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3114" w14:textId="518553C3" w:rsidR="002A14CC" w:rsidRPr="002A14CC" w:rsidRDefault="002A14CC" w:rsidP="002A14C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A14CC">
        <w:rPr>
          <w:rFonts w:ascii="Arial" w:hAnsi="Arial" w:cs="Arial"/>
          <w:b/>
          <w:bCs/>
          <w:sz w:val="32"/>
          <w:szCs w:val="32"/>
          <w:u w:val="single"/>
        </w:rPr>
        <w:t>24.06.2024</w:t>
      </w:r>
    </w:p>
    <w:p w14:paraId="15FF2F27" w14:textId="51D2D942" w:rsidR="002A14CC" w:rsidRDefault="002A14CC" w:rsidP="002A14C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A14C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DE74E63" w14:textId="3718A858" w:rsidR="002A14CC" w:rsidRDefault="002A14CC" w:rsidP="002A14C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A14CC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2A14CC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1FE21DCC" w14:textId="77777777" w:rsidR="002A14CC" w:rsidRDefault="002A14CC" w:rsidP="002A14C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03EA215" w14:textId="77777777" w:rsidR="002A14CC" w:rsidRPr="002A14CC" w:rsidRDefault="002A14CC" w:rsidP="002A14CC">
      <w:pPr>
        <w:rPr>
          <w:rFonts w:ascii="Arial" w:hAnsi="Arial" w:cs="Arial"/>
          <w:b/>
          <w:bCs/>
        </w:rPr>
      </w:pPr>
      <w:r w:rsidRPr="002A14CC">
        <w:rPr>
          <w:rFonts w:ascii="Arial" w:hAnsi="Arial" w:cs="Arial"/>
          <w:b/>
          <w:bCs/>
        </w:rPr>
        <w:t>Documento: 105387343 | Extrato de Aditamento (NP)</w:t>
      </w:r>
    </w:p>
    <w:p w14:paraId="6DDCCDC7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PRINCIPAL</w:t>
      </w:r>
    </w:p>
    <w:p w14:paraId="4ACF3671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Número do Contrato</w:t>
      </w:r>
    </w:p>
    <w:p w14:paraId="0A685D4D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006/2022/SMDET</w:t>
      </w:r>
    </w:p>
    <w:p w14:paraId="60D01B0D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Contratado(a)</w:t>
      </w:r>
    </w:p>
    <w:p w14:paraId="2AAAB7E3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ACJS - Saneamento e Controle Ambiental EPP</w:t>
      </w:r>
    </w:p>
    <w:p w14:paraId="725D4419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Tipo de Pessoa</w:t>
      </w:r>
    </w:p>
    <w:p w14:paraId="7F0A5B9A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Jurídica</w:t>
      </w:r>
    </w:p>
    <w:p w14:paraId="4B693222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CPF /CNPJ/ RNE</w:t>
      </w:r>
    </w:p>
    <w:p w14:paraId="1DB520B0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05.070.948/0001-37</w:t>
      </w:r>
    </w:p>
    <w:p w14:paraId="48B3CDB6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Data da Assinatura</w:t>
      </w:r>
    </w:p>
    <w:p w14:paraId="34E7ADCA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18/06/2024</w:t>
      </w:r>
    </w:p>
    <w:p w14:paraId="3702DCB9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Prazo do Contrato</w:t>
      </w:r>
    </w:p>
    <w:p w14:paraId="03DA83D8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12</w:t>
      </w:r>
    </w:p>
    <w:p w14:paraId="7100B8C0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Tipo do Prazo</w:t>
      </w:r>
    </w:p>
    <w:p w14:paraId="43BCA24C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Mês</w:t>
      </w:r>
    </w:p>
    <w:p w14:paraId="36AB23E3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Síntese (Texto do Despacho)</w:t>
      </w:r>
    </w:p>
    <w:p w14:paraId="51EF8704" w14:textId="55599C76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Extrato 2º Termo de Aditamento contratual Processo Administrativo: 6064.2022/0000642-2 Termo de Contrato: 006/2022/SMDET Contratante: Secretaria Municipal de Desenvolvimento Econômico e Trabalho CNPJ 04.537.740/0001-12 Contratada: ACJS - Saneamento e Controle Ambiental EPP, CNPJ 05.070.948/0001-37 Fundamentação</w:t>
      </w:r>
      <w:r>
        <w:rPr>
          <w:rFonts w:ascii="Arial" w:hAnsi="Arial" w:cs="Arial"/>
        </w:rPr>
        <w:t xml:space="preserve"> </w:t>
      </w:r>
      <w:r w:rsidRPr="002A14CC">
        <w:rPr>
          <w:rFonts w:ascii="Arial" w:hAnsi="Arial" w:cs="Arial"/>
        </w:rPr>
        <w:t>- Art. 57 da Lei 8.666/93. Objeto contratual: Prestação de serviços de limpeza e desinfecção de reservatório predial às unidades da PMSP. Objeto do aditamento:</w:t>
      </w:r>
    </w:p>
    <w:p w14:paraId="6D1B8A81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lastRenderedPageBreak/>
        <w:t>Prorrogação do prazo de vigência contratual e concessão de reajuste. Valor total: R$ 287,76 (duzentos e oitenta e sete reais e setenta e seis centavos). Dotação orçamentária:</w:t>
      </w:r>
    </w:p>
    <w:p w14:paraId="34728104" w14:textId="0C8C7A3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30.10.11.122.3024.2100.33.90.39.00.00 Vigência: 12 (doze) meses, até 01/07/2025. Data da assinatura: 18/06/2024. Signatárias: Eunice Aparecida de Jesus Prudente, pela</w:t>
      </w:r>
      <w:r>
        <w:rPr>
          <w:rFonts w:ascii="Arial" w:hAnsi="Arial" w:cs="Arial"/>
        </w:rPr>
        <w:t xml:space="preserve"> </w:t>
      </w:r>
      <w:r w:rsidRPr="002A14CC">
        <w:rPr>
          <w:rFonts w:ascii="Arial" w:hAnsi="Arial" w:cs="Arial"/>
        </w:rPr>
        <w:t>Secretaria Municipal de Desenvolvimento Econômico e Trabalho - SMDET e João Roberto Pedroso, pela ACJS - Saneamento e Controle Ambiental EPP.</w:t>
      </w:r>
    </w:p>
    <w:p w14:paraId="27CC3BFD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Data de Publicação</w:t>
      </w:r>
    </w:p>
    <w:p w14:paraId="612621F7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24/06/2024</w:t>
      </w:r>
    </w:p>
    <w:p w14:paraId="0EF1DE65" w14:textId="77777777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Íntegra do Contrato (Número do Documento SEI)</w:t>
      </w:r>
    </w:p>
    <w:p w14:paraId="00B2062D" w14:textId="6FED7E1D" w:rsidR="002A14CC" w:rsidRPr="002A14CC" w:rsidRDefault="002A14CC" w:rsidP="002A14CC">
      <w:pPr>
        <w:rPr>
          <w:rFonts w:ascii="Arial" w:hAnsi="Arial" w:cs="Arial"/>
        </w:rPr>
      </w:pPr>
      <w:r w:rsidRPr="002A14CC">
        <w:rPr>
          <w:rFonts w:ascii="Arial" w:hAnsi="Arial" w:cs="Arial"/>
        </w:rPr>
        <w:t>105534841</w:t>
      </w:r>
    </w:p>
    <w:p w14:paraId="39D37A1E" w14:textId="04394209" w:rsidR="002A14CC" w:rsidRDefault="002A14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A713A3" w14:textId="2D4DFBAC" w:rsidR="002A14CC" w:rsidRDefault="00AF5DD6" w:rsidP="00AF5DD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F5DD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DO PREFEITO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AF5DD6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433271C3" w14:textId="77777777" w:rsidR="00AF5DD6" w:rsidRDefault="00AF5DD6" w:rsidP="00AF5DD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D01CF1F" w14:textId="77777777" w:rsidR="00AF5DD6" w:rsidRPr="00AF5DD6" w:rsidRDefault="00AF5DD6" w:rsidP="00AF5DD6">
      <w:pPr>
        <w:jc w:val="both"/>
        <w:rPr>
          <w:rFonts w:ascii="Arial" w:hAnsi="Arial" w:cs="Arial"/>
          <w:b/>
          <w:bCs/>
        </w:rPr>
      </w:pPr>
      <w:r w:rsidRPr="00AF5DD6">
        <w:rPr>
          <w:rFonts w:ascii="Arial" w:hAnsi="Arial" w:cs="Arial"/>
          <w:b/>
          <w:bCs/>
        </w:rPr>
        <w:t>Documento: 105593433 | Título de Nomeação</w:t>
      </w:r>
    </w:p>
    <w:p w14:paraId="397397A7" w14:textId="77777777" w:rsidR="00AF5DD6" w:rsidRP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>Título de Nomeação 428, de 21 de junho de 2024</w:t>
      </w:r>
    </w:p>
    <w:p w14:paraId="228DAEC5" w14:textId="77777777" w:rsidR="00AF5DD6" w:rsidRP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>Processo SEI 6010.2024/0002898-0</w:t>
      </w:r>
    </w:p>
    <w:p w14:paraId="307691E3" w14:textId="77777777" w:rsidR="00AF5DD6" w:rsidRP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>RICARDO NUNES, Prefeito do Município de São Paulo, usando das atribuições que lhe são conferidas por lei,</w:t>
      </w:r>
    </w:p>
    <w:p w14:paraId="4FC76E88" w14:textId="77777777" w:rsidR="00AF5DD6" w:rsidRP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 xml:space="preserve">R E S O L V </w:t>
      </w:r>
      <w:proofErr w:type="gramStart"/>
      <w:r w:rsidRPr="00AF5DD6">
        <w:rPr>
          <w:rFonts w:ascii="Arial" w:hAnsi="Arial" w:cs="Arial"/>
        </w:rPr>
        <w:t>E :</w:t>
      </w:r>
      <w:proofErr w:type="gramEnd"/>
      <w:r w:rsidRPr="00AF5DD6">
        <w:rPr>
          <w:rFonts w:ascii="Arial" w:hAnsi="Arial" w:cs="Arial"/>
        </w:rPr>
        <w:t xml:space="preserve"> NOMEAR</w:t>
      </w:r>
    </w:p>
    <w:p w14:paraId="30E832AC" w14:textId="77777777" w:rsidR="00AF5DD6" w:rsidRP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>SECRETARIA MUNICIPAL DE TURISMO</w:t>
      </w:r>
    </w:p>
    <w:p w14:paraId="56ECAD1A" w14:textId="77777777" w:rsidR="00AF5DD6" w:rsidRP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>1. RUI ALVES SOUZA JUNIOR, CPF 405.101.XXX-15, para exercer o cargo de Secretário Municipal, Ref. SM, da Secretaria Municipal de Turismo, vaga 17570.</w:t>
      </w:r>
    </w:p>
    <w:p w14:paraId="50B99643" w14:textId="77777777" w:rsidR="00AF5DD6" w:rsidRP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>2. RODOLFO MARINHO DA SILVA, RF 879.389.1, para exercer o cargo de Secretário Adjunto, símbolo SAD, da Secretaria Municipal de Turismo. vaga 18452.</w:t>
      </w:r>
    </w:p>
    <w:p w14:paraId="7AC65DAE" w14:textId="77777777" w:rsidR="00AF5DD6" w:rsidRP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>PREFEITURA DO MUNICÍPIO DE SÃO PAULO, aos 21 de junho de 2024, 471°da fundação de São Paulo.</w:t>
      </w:r>
    </w:p>
    <w:p w14:paraId="2704D825" w14:textId="77777777" w:rsidR="00AF5DD6" w:rsidRP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>RICARDO NUNES</w:t>
      </w:r>
    </w:p>
    <w:p w14:paraId="7FE4C7B3" w14:textId="77777777" w:rsidR="00AF5DD6" w:rsidRP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>Prefeito</w:t>
      </w:r>
    </w:p>
    <w:p w14:paraId="72C00A66" w14:textId="263AE28C" w:rsidR="00AF5DD6" w:rsidRDefault="00AF5DD6" w:rsidP="00AF5DD6">
      <w:pPr>
        <w:jc w:val="both"/>
        <w:rPr>
          <w:rFonts w:ascii="Arial" w:hAnsi="Arial" w:cs="Arial"/>
        </w:rPr>
      </w:pPr>
      <w:r w:rsidRPr="00AF5DD6">
        <w:rPr>
          <w:rFonts w:ascii="Arial" w:hAnsi="Arial" w:cs="Arial"/>
        </w:rPr>
        <w:t>o seguinte documento público integra este ato 105167335</w:t>
      </w:r>
    </w:p>
    <w:p w14:paraId="04AAC457" w14:textId="5EE7E598" w:rsidR="00647ACD" w:rsidRDefault="00647A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FA4485" w14:textId="3AFFDEBF" w:rsidR="00647ACD" w:rsidRDefault="00647ACD" w:rsidP="00647A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47AC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D.O. ESTADO DE SÃO PAULO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647ACD">
        <w:rPr>
          <w:rFonts w:ascii="Arial" w:hAnsi="Arial" w:cs="Arial"/>
          <w:b/>
          <w:bCs/>
          <w:sz w:val="32"/>
          <w:szCs w:val="32"/>
          <w:u w:val="single"/>
        </w:rPr>
        <w:t>EXPEDIENTE</w:t>
      </w:r>
    </w:p>
    <w:p w14:paraId="7D01A493" w14:textId="5381F6E8" w:rsidR="00647ACD" w:rsidRPr="00647ACD" w:rsidRDefault="00647ACD" w:rsidP="00647A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47ACD">
        <w:rPr>
          <w:rFonts w:ascii="Arial" w:hAnsi="Arial" w:cs="Arial"/>
          <w:b/>
          <w:bCs/>
          <w:sz w:val="32"/>
          <w:szCs w:val="32"/>
          <w:u w:val="single"/>
        </w:rPr>
        <w:t>OFÍCIOS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647ACD">
        <w:rPr>
          <w:rFonts w:ascii="Arial" w:hAnsi="Arial" w:cs="Arial"/>
          <w:b/>
          <w:bCs/>
          <w:sz w:val="32"/>
          <w:szCs w:val="32"/>
          <w:u w:val="single"/>
        </w:rPr>
        <w:t>DELEGADA GRACIELA</w:t>
      </w:r>
    </w:p>
    <w:p w14:paraId="3DB486E2" w14:textId="68303F53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Nº 531/2024, comunica afastamento nos termos do artigo</w:t>
      </w:r>
    </w:p>
    <w:p w14:paraId="51A76C89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87, do Regimento Interno, no período de 24/06 a 12/07/2024.</w:t>
      </w:r>
    </w:p>
    <w:p w14:paraId="1EFB94D8" w14:textId="77777777" w:rsidR="00647ACD" w:rsidRPr="00647ACD" w:rsidRDefault="00647ACD" w:rsidP="00647ACD">
      <w:pPr>
        <w:rPr>
          <w:rFonts w:ascii="Arial" w:hAnsi="Arial" w:cs="Arial"/>
          <w:b/>
          <w:bCs/>
        </w:rPr>
      </w:pPr>
      <w:r w:rsidRPr="00647ACD">
        <w:rPr>
          <w:rFonts w:ascii="Arial" w:hAnsi="Arial" w:cs="Arial"/>
          <w:b/>
          <w:bCs/>
        </w:rPr>
        <w:t>OFÍCIO GG TF Nº 12/2024</w:t>
      </w:r>
    </w:p>
    <w:p w14:paraId="3489EA7A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GOVERNO DO ESTADO DE SÃO PAULO - CASA CIVIL</w:t>
      </w:r>
    </w:p>
    <w:p w14:paraId="29F51327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São Paulo, 20 de junho de 2024.</w:t>
      </w:r>
    </w:p>
    <w:p w14:paraId="39EC87ED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Ao Senhor</w:t>
      </w:r>
    </w:p>
    <w:p w14:paraId="422750E3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Presidente da Assembleia Legislativa do Estado de São Paulo</w:t>
      </w:r>
    </w:p>
    <w:p w14:paraId="7956DA5F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São Paulo - SP</w:t>
      </w:r>
    </w:p>
    <w:p w14:paraId="14045A69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Assunto: Afastamento do Governador por motivo de viagem oficial - junho/julho de 2024</w:t>
      </w:r>
    </w:p>
    <w:p w14:paraId="060D3734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Senhor Presidente</w:t>
      </w:r>
    </w:p>
    <w:p w14:paraId="440B7D30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Tenho a honra de comunicar a essa Assembleia Legislativa,</w:t>
      </w:r>
    </w:p>
    <w:p w14:paraId="07CE763A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por seu intermédio, que estarei ausente do País, em viagem</w:t>
      </w:r>
    </w:p>
    <w:p w14:paraId="169A561B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aos Estados Unidos da América, Portugal e Reino Unido, para</w:t>
      </w:r>
    </w:p>
    <w:p w14:paraId="39E604C7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cumprimento de agenda oficial, no período de 23 de junho a 3</w:t>
      </w:r>
    </w:p>
    <w:p w14:paraId="115FAD42" w14:textId="12FFE9FB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de julho de 2024.</w:t>
      </w:r>
      <w:r>
        <w:rPr>
          <w:rFonts w:ascii="Arial" w:hAnsi="Arial" w:cs="Arial"/>
        </w:rPr>
        <w:t xml:space="preserve"> </w:t>
      </w:r>
      <w:r w:rsidRPr="00647ACD">
        <w:rPr>
          <w:rFonts w:ascii="Arial" w:hAnsi="Arial" w:cs="Arial"/>
        </w:rPr>
        <w:t>Por esta razão, durante o referido intervalo temporal, nos</w:t>
      </w:r>
    </w:p>
    <w:p w14:paraId="1E868A4E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termos do artigo 38 da Constituição do Estado, o Senhor Vice-</w:t>
      </w:r>
    </w:p>
    <w:p w14:paraId="2A749732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-Governador estará no exercício do cargo de Governador do</w:t>
      </w:r>
    </w:p>
    <w:p w14:paraId="55D9303B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Estado de São Paulo.</w:t>
      </w:r>
    </w:p>
    <w:p w14:paraId="081C23D3" w14:textId="77777777" w:rsidR="00647ACD" w:rsidRPr="00647ACD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Respeitosamente,</w:t>
      </w:r>
    </w:p>
    <w:p w14:paraId="278A8BB0" w14:textId="6A1C4640" w:rsidR="00AF5DD6" w:rsidRPr="00AF5DD6" w:rsidRDefault="00647ACD" w:rsidP="00647ACD">
      <w:pPr>
        <w:rPr>
          <w:rFonts w:ascii="Arial" w:hAnsi="Arial" w:cs="Arial"/>
        </w:rPr>
      </w:pPr>
      <w:r w:rsidRPr="00647ACD">
        <w:rPr>
          <w:rFonts w:ascii="Arial" w:hAnsi="Arial" w:cs="Arial"/>
        </w:rPr>
        <w:t>TARCÍSIO DE FREITAS - Governador do Estado de São Paulo</w:t>
      </w:r>
      <w:r>
        <w:rPr>
          <w:rFonts w:ascii="Arial" w:hAnsi="Arial" w:cs="Arial"/>
        </w:rPr>
        <w:t>.</w:t>
      </w:r>
    </w:p>
    <w:sectPr w:rsidR="00AF5DD6" w:rsidRPr="00AF5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CC"/>
    <w:rsid w:val="002A14CC"/>
    <w:rsid w:val="00647ACD"/>
    <w:rsid w:val="00AF5DD6"/>
    <w:rsid w:val="00C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D35B"/>
  <w15:chartTrackingRefBased/>
  <w15:docId w15:val="{BAC144D6-0B67-4C26-9296-8DCC8516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1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1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1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1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1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1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1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1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1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1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1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14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14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14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14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14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14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1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1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1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14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14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14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1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14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1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2024-06-24T15:44:00Z</dcterms:created>
  <dcterms:modified xsi:type="dcterms:W3CDTF">2024-06-24T16:12:00Z</dcterms:modified>
</cp:coreProperties>
</file>