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C4402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C4402">
        <w:rPr>
          <w:rFonts w:ascii="Verdana" w:hAnsi="Verdana"/>
          <w:b/>
          <w:sz w:val="24"/>
          <w:szCs w:val="24"/>
        </w:rPr>
        <w:t>Paulo,</w:t>
      </w:r>
      <w:proofErr w:type="gramEnd"/>
      <w:r w:rsidR="00BC4402">
        <w:rPr>
          <w:rFonts w:ascii="Verdana" w:hAnsi="Verdana"/>
          <w:b/>
          <w:sz w:val="24"/>
          <w:szCs w:val="24"/>
        </w:rPr>
        <w:t>219</w:t>
      </w:r>
      <w:r w:rsidR="001A1693">
        <w:rPr>
          <w:rFonts w:ascii="Verdana" w:hAnsi="Verdana"/>
          <w:b/>
          <w:sz w:val="24"/>
          <w:szCs w:val="24"/>
        </w:rPr>
        <w:t xml:space="preserve">, Ano 66 </w:t>
      </w:r>
      <w:r w:rsidR="004A7421">
        <w:rPr>
          <w:rFonts w:ascii="Verdana" w:hAnsi="Verdana"/>
          <w:b/>
          <w:sz w:val="24"/>
          <w:szCs w:val="24"/>
        </w:rPr>
        <w:t xml:space="preserve"> </w:t>
      </w:r>
      <w:r w:rsidR="00E95454">
        <w:rPr>
          <w:rFonts w:ascii="Verdana" w:hAnsi="Verdana"/>
          <w:b/>
          <w:sz w:val="24"/>
          <w:szCs w:val="24"/>
        </w:rPr>
        <w:t>Quarta-fei</w:t>
      </w:r>
      <w:r w:rsidR="00324606">
        <w:rPr>
          <w:rFonts w:ascii="Verdana" w:hAnsi="Verdana"/>
          <w:b/>
          <w:sz w:val="24"/>
          <w:szCs w:val="24"/>
        </w:rPr>
        <w:t>r</w:t>
      </w:r>
      <w:r w:rsidR="00E95454">
        <w:rPr>
          <w:rFonts w:ascii="Verdana" w:hAnsi="Verdana"/>
          <w:b/>
          <w:sz w:val="24"/>
          <w:szCs w:val="24"/>
        </w:rPr>
        <w:t>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9545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 de Nov</w:t>
      </w:r>
      <w:r w:rsidR="005F0040">
        <w:rPr>
          <w:rFonts w:ascii="Verdana" w:hAnsi="Verdana"/>
          <w:b/>
          <w:sz w:val="24"/>
          <w:szCs w:val="24"/>
        </w:rPr>
        <w:t>embr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4A7421" w:rsidRDefault="004A742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95454" w:rsidRDefault="00E95454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7421" w:rsidRP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>GABINETE DO PREFEITO</w:t>
      </w:r>
    </w:p>
    <w:p w:rsidR="004A7421" w:rsidRDefault="004A7421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7421">
        <w:rPr>
          <w:rFonts w:ascii="Verdana" w:hAnsi="Verdana"/>
          <w:b/>
          <w:sz w:val="24"/>
          <w:szCs w:val="24"/>
        </w:rPr>
        <w:t>RICARDO NUNES</w:t>
      </w:r>
    </w:p>
    <w:p w:rsidR="00BC4402" w:rsidRDefault="00BC4402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4402" w:rsidRDefault="00BC4402" w:rsidP="004A7421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BC4402" w:rsidRP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4402">
        <w:rPr>
          <w:rFonts w:ascii="Verdana" w:hAnsi="Verdana"/>
          <w:b/>
          <w:sz w:val="24"/>
          <w:szCs w:val="24"/>
        </w:rPr>
        <w:t>DECRETOS</w:t>
      </w:r>
    </w:p>
    <w:p w:rsid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4402" w:rsidRP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4402">
        <w:rPr>
          <w:rFonts w:ascii="Verdana" w:hAnsi="Verdana"/>
          <w:b/>
          <w:sz w:val="24"/>
          <w:szCs w:val="24"/>
        </w:rPr>
        <w:t>DECRE</w:t>
      </w:r>
      <w:r>
        <w:rPr>
          <w:rFonts w:ascii="Verdana" w:hAnsi="Verdana"/>
          <w:b/>
          <w:sz w:val="24"/>
          <w:szCs w:val="24"/>
        </w:rPr>
        <w:t xml:space="preserve">TO Nº 60.773, DE 16 DE NOVEMBRO </w:t>
      </w:r>
      <w:r w:rsidRPr="00BC4402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C4402">
        <w:rPr>
          <w:rFonts w:ascii="Verdana" w:hAnsi="Verdana"/>
          <w:b/>
          <w:sz w:val="24"/>
          <w:szCs w:val="24"/>
        </w:rPr>
        <w:t>2021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Prorr</w:t>
      </w:r>
      <w:r>
        <w:rPr>
          <w:rFonts w:ascii="Verdana" w:hAnsi="Verdana"/>
          <w:sz w:val="24"/>
          <w:szCs w:val="24"/>
        </w:rPr>
        <w:t xml:space="preserve">oga, até 31 de março de 2022, o </w:t>
      </w:r>
      <w:r w:rsidRPr="00BC4402">
        <w:rPr>
          <w:rFonts w:ascii="Verdana" w:hAnsi="Verdana"/>
          <w:sz w:val="24"/>
          <w:szCs w:val="24"/>
        </w:rPr>
        <w:t>mandato dos atuais Conselheiros do Conselho Part</w:t>
      </w:r>
      <w:r>
        <w:rPr>
          <w:rFonts w:ascii="Verdana" w:hAnsi="Verdana"/>
          <w:sz w:val="24"/>
          <w:szCs w:val="24"/>
        </w:rPr>
        <w:t xml:space="preserve">icipativo Municipal, instituído </w:t>
      </w:r>
      <w:r w:rsidRPr="00BC4402">
        <w:rPr>
          <w:rFonts w:ascii="Verdana" w:hAnsi="Verdana"/>
          <w:sz w:val="24"/>
          <w:szCs w:val="24"/>
        </w:rPr>
        <w:t>pelos ar</w:t>
      </w:r>
      <w:r>
        <w:rPr>
          <w:rFonts w:ascii="Verdana" w:hAnsi="Verdana"/>
          <w:sz w:val="24"/>
          <w:szCs w:val="24"/>
        </w:rPr>
        <w:t xml:space="preserve">tigos 34 e 35 da Lei nº 15.764, </w:t>
      </w:r>
      <w:r w:rsidRPr="00BC4402">
        <w:rPr>
          <w:rFonts w:ascii="Verdana" w:hAnsi="Verdana"/>
          <w:sz w:val="24"/>
          <w:szCs w:val="24"/>
        </w:rPr>
        <w:t xml:space="preserve">de 27 </w:t>
      </w:r>
      <w:r>
        <w:rPr>
          <w:rFonts w:ascii="Verdana" w:hAnsi="Verdana"/>
          <w:sz w:val="24"/>
          <w:szCs w:val="24"/>
        </w:rPr>
        <w:t xml:space="preserve">de maio de 2013 e regulamentado </w:t>
      </w:r>
      <w:r w:rsidRPr="00BC4402">
        <w:rPr>
          <w:rFonts w:ascii="Verdana" w:hAnsi="Verdana"/>
          <w:sz w:val="24"/>
          <w:szCs w:val="24"/>
        </w:rPr>
        <w:t>pelo Decr</w:t>
      </w:r>
      <w:r>
        <w:rPr>
          <w:rFonts w:ascii="Verdana" w:hAnsi="Verdana"/>
          <w:sz w:val="24"/>
          <w:szCs w:val="24"/>
        </w:rPr>
        <w:t xml:space="preserve">eto nº 59.023, de 21 de outubro </w:t>
      </w:r>
      <w:r w:rsidRPr="00BC4402">
        <w:rPr>
          <w:rFonts w:ascii="Verdana" w:hAnsi="Verdana"/>
          <w:sz w:val="24"/>
          <w:szCs w:val="24"/>
        </w:rPr>
        <w:t>de 2019, bem como suspende temporariamente o processo eleitoral para a respectiva ges</w:t>
      </w:r>
      <w:r>
        <w:rPr>
          <w:rFonts w:ascii="Verdana" w:hAnsi="Verdana"/>
          <w:sz w:val="24"/>
          <w:szCs w:val="24"/>
        </w:rPr>
        <w:t xml:space="preserve">tão 2022-2023, até a instalação </w:t>
      </w:r>
      <w:r w:rsidRPr="00BC4402">
        <w:rPr>
          <w:rFonts w:ascii="Verdana" w:hAnsi="Verdana"/>
          <w:sz w:val="24"/>
          <w:szCs w:val="24"/>
        </w:rPr>
        <w:t>do Co</w:t>
      </w:r>
      <w:r>
        <w:rPr>
          <w:rFonts w:ascii="Verdana" w:hAnsi="Verdana"/>
          <w:sz w:val="24"/>
          <w:szCs w:val="24"/>
        </w:rPr>
        <w:t xml:space="preserve">nselho de Representantes de que </w:t>
      </w:r>
      <w:r w:rsidRPr="00BC4402">
        <w:rPr>
          <w:rFonts w:ascii="Verdana" w:hAnsi="Verdana"/>
          <w:sz w:val="24"/>
          <w:szCs w:val="24"/>
        </w:rPr>
        <w:t xml:space="preserve">tratam os </w:t>
      </w:r>
      <w:r>
        <w:rPr>
          <w:rFonts w:ascii="Verdana" w:hAnsi="Verdana"/>
          <w:sz w:val="24"/>
          <w:szCs w:val="24"/>
        </w:rPr>
        <w:t xml:space="preserve">artigos 54 e 55 da Lei Orgânica </w:t>
      </w:r>
      <w:r w:rsidRPr="00BC4402">
        <w:rPr>
          <w:rFonts w:ascii="Verdana" w:hAnsi="Verdana"/>
          <w:sz w:val="24"/>
          <w:szCs w:val="24"/>
        </w:rPr>
        <w:t>do Município.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RICARDO NUNES, Prefeito do Município de São Pa</w:t>
      </w:r>
      <w:r>
        <w:rPr>
          <w:rFonts w:ascii="Verdana" w:hAnsi="Verdana"/>
          <w:sz w:val="24"/>
          <w:szCs w:val="24"/>
        </w:rPr>
        <w:t xml:space="preserve">ulo, no </w:t>
      </w:r>
      <w:r w:rsidRPr="00BC4402">
        <w:rPr>
          <w:rFonts w:ascii="Verdana" w:hAnsi="Verdana"/>
          <w:sz w:val="24"/>
          <w:szCs w:val="24"/>
        </w:rPr>
        <w:t>uso das atribuições que lhe são conferidas por lei,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D E C R E T A: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Art. 1º Fica prorrogado, até 31 de março de 2022, o mandato dos membros titulares</w:t>
      </w:r>
      <w:r>
        <w:rPr>
          <w:rFonts w:ascii="Verdana" w:hAnsi="Verdana"/>
          <w:sz w:val="24"/>
          <w:szCs w:val="24"/>
        </w:rPr>
        <w:t xml:space="preserve"> e suplentes da atual gestão do </w:t>
      </w:r>
      <w:r w:rsidRPr="00BC4402">
        <w:rPr>
          <w:rFonts w:ascii="Verdana" w:hAnsi="Verdana"/>
          <w:sz w:val="24"/>
          <w:szCs w:val="24"/>
        </w:rPr>
        <w:t>Conselho Participativo Munici</w:t>
      </w:r>
      <w:r>
        <w:rPr>
          <w:rFonts w:ascii="Verdana" w:hAnsi="Verdana"/>
          <w:sz w:val="24"/>
          <w:szCs w:val="24"/>
        </w:rPr>
        <w:t xml:space="preserve">pal, instalado nas 32 (trinta e </w:t>
      </w:r>
      <w:r w:rsidRPr="00BC4402">
        <w:rPr>
          <w:rFonts w:ascii="Verdana" w:hAnsi="Verdana"/>
          <w:sz w:val="24"/>
          <w:szCs w:val="24"/>
        </w:rPr>
        <w:t>duas) Subprefeituras do Mun</w:t>
      </w:r>
      <w:r>
        <w:rPr>
          <w:rFonts w:ascii="Verdana" w:hAnsi="Verdana"/>
          <w:sz w:val="24"/>
          <w:szCs w:val="24"/>
        </w:rPr>
        <w:t xml:space="preserve">icípio de São Paulo, instituído </w:t>
      </w:r>
      <w:r w:rsidRPr="00BC4402">
        <w:rPr>
          <w:rFonts w:ascii="Verdana" w:hAnsi="Verdana"/>
          <w:sz w:val="24"/>
          <w:szCs w:val="24"/>
        </w:rPr>
        <w:t>pelos artigos 34 e 35 da Lei n</w:t>
      </w:r>
      <w:r>
        <w:rPr>
          <w:rFonts w:ascii="Verdana" w:hAnsi="Verdana"/>
          <w:sz w:val="24"/>
          <w:szCs w:val="24"/>
        </w:rPr>
        <w:t xml:space="preserve">º 15.764, de 27 de maio de 2013 </w:t>
      </w:r>
      <w:r w:rsidRPr="00BC4402">
        <w:rPr>
          <w:rFonts w:ascii="Verdana" w:hAnsi="Verdana"/>
          <w:sz w:val="24"/>
          <w:szCs w:val="24"/>
        </w:rPr>
        <w:t>e regulamentado pelo Decreto</w:t>
      </w:r>
      <w:r>
        <w:rPr>
          <w:rFonts w:ascii="Verdana" w:hAnsi="Verdana"/>
          <w:sz w:val="24"/>
          <w:szCs w:val="24"/>
        </w:rPr>
        <w:t xml:space="preserve"> nº 59.023, de 21 de outubro de </w:t>
      </w:r>
      <w:r w:rsidRPr="00BC4402">
        <w:rPr>
          <w:rFonts w:ascii="Verdana" w:hAnsi="Verdana"/>
          <w:sz w:val="24"/>
          <w:szCs w:val="24"/>
        </w:rPr>
        <w:t>2019, bem como fica susp</w:t>
      </w:r>
      <w:r>
        <w:rPr>
          <w:rFonts w:ascii="Verdana" w:hAnsi="Verdana"/>
          <w:sz w:val="24"/>
          <w:szCs w:val="24"/>
        </w:rPr>
        <w:t xml:space="preserve">enso temporariamente o processo </w:t>
      </w:r>
      <w:r w:rsidRPr="00BC4402">
        <w:rPr>
          <w:rFonts w:ascii="Verdana" w:hAnsi="Verdana"/>
          <w:sz w:val="24"/>
          <w:szCs w:val="24"/>
        </w:rPr>
        <w:t>eleitoral para a respectiva ges</w:t>
      </w:r>
      <w:r>
        <w:rPr>
          <w:rFonts w:ascii="Verdana" w:hAnsi="Verdana"/>
          <w:sz w:val="24"/>
          <w:szCs w:val="24"/>
        </w:rPr>
        <w:t xml:space="preserve">tão 2022-2023, até a instalação </w:t>
      </w:r>
      <w:r w:rsidRPr="00BC4402">
        <w:rPr>
          <w:rFonts w:ascii="Verdana" w:hAnsi="Verdana"/>
          <w:sz w:val="24"/>
          <w:szCs w:val="24"/>
        </w:rPr>
        <w:t>do Conselho de Representante</w:t>
      </w:r>
      <w:r>
        <w:rPr>
          <w:rFonts w:ascii="Verdana" w:hAnsi="Verdana"/>
          <w:sz w:val="24"/>
          <w:szCs w:val="24"/>
        </w:rPr>
        <w:t xml:space="preserve">s de que tratam os artigos 54 e </w:t>
      </w:r>
      <w:r w:rsidRPr="00BC4402">
        <w:rPr>
          <w:rFonts w:ascii="Verdana" w:hAnsi="Verdana"/>
          <w:sz w:val="24"/>
          <w:szCs w:val="24"/>
        </w:rPr>
        <w:t>55 da Lei Orgânica do Município.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Art. 2º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BC4402">
        <w:rPr>
          <w:rFonts w:ascii="Verdana" w:hAnsi="Verdana"/>
          <w:sz w:val="24"/>
          <w:szCs w:val="24"/>
        </w:rPr>
        <w:t>publicação.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16 de </w:t>
      </w:r>
      <w:r w:rsidRPr="00BC4402">
        <w:rPr>
          <w:rFonts w:ascii="Verdana" w:hAnsi="Verdana"/>
          <w:sz w:val="24"/>
          <w:szCs w:val="24"/>
        </w:rPr>
        <w:t>novembro de 2021, 468º da Fundação de São Paulo.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C4402">
        <w:rPr>
          <w:rFonts w:ascii="Verdana" w:hAnsi="Verdana"/>
          <w:sz w:val="24"/>
          <w:szCs w:val="24"/>
        </w:rPr>
        <w:t>PREFEITO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BC4402">
        <w:rPr>
          <w:rFonts w:ascii="Verdana" w:hAnsi="Verdana"/>
          <w:sz w:val="24"/>
          <w:szCs w:val="24"/>
        </w:rPr>
        <w:t>Sub</w:t>
      </w:r>
      <w:r w:rsidR="000D0EF9">
        <w:rPr>
          <w:rFonts w:ascii="Verdana" w:hAnsi="Verdana"/>
          <w:sz w:val="24"/>
          <w:szCs w:val="24"/>
        </w:rPr>
        <w:t xml:space="preserve"> </w:t>
      </w:r>
      <w:r w:rsidRPr="00BC4402">
        <w:rPr>
          <w:rFonts w:ascii="Verdana" w:hAnsi="Verdana"/>
          <w:sz w:val="24"/>
          <w:szCs w:val="24"/>
        </w:rPr>
        <w:t>prefeituras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BC440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BC4402">
        <w:rPr>
          <w:rFonts w:ascii="Verdana" w:hAnsi="Verdana"/>
          <w:sz w:val="24"/>
          <w:szCs w:val="24"/>
        </w:rPr>
        <w:t>Civil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lastRenderedPageBreak/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BC4402">
        <w:rPr>
          <w:rFonts w:ascii="Verdana" w:hAnsi="Verdana"/>
          <w:sz w:val="24"/>
          <w:szCs w:val="24"/>
        </w:rPr>
        <w:t>Justiça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RUBENS NAMAN RIZE</w:t>
      </w:r>
      <w:r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BC4402">
        <w:rPr>
          <w:rFonts w:ascii="Verdana" w:hAnsi="Verdana"/>
          <w:sz w:val="24"/>
          <w:szCs w:val="24"/>
        </w:rPr>
        <w:t>Municipal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16 de </w:t>
      </w:r>
      <w:r w:rsidRPr="00BC4402">
        <w:rPr>
          <w:rFonts w:ascii="Verdana" w:hAnsi="Verdana"/>
          <w:sz w:val="24"/>
          <w:szCs w:val="24"/>
        </w:rPr>
        <w:t>novembro de 2021.</w:t>
      </w:r>
    </w:p>
    <w:p w:rsid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4402" w:rsidRP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4402">
        <w:rPr>
          <w:rFonts w:ascii="Verdana" w:hAnsi="Verdana"/>
          <w:b/>
          <w:sz w:val="24"/>
          <w:szCs w:val="24"/>
        </w:rPr>
        <w:t>DECRE</w:t>
      </w:r>
      <w:r w:rsidRPr="00BC4402">
        <w:rPr>
          <w:rFonts w:ascii="Verdana" w:hAnsi="Verdana"/>
          <w:b/>
          <w:sz w:val="24"/>
          <w:szCs w:val="24"/>
        </w:rPr>
        <w:t xml:space="preserve">TO Nº 60.774, DE 16 DE NOVEMBRO </w:t>
      </w:r>
      <w:r w:rsidRPr="00BC4402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C4402">
        <w:rPr>
          <w:rFonts w:ascii="Verdana" w:hAnsi="Verdana"/>
          <w:b/>
          <w:sz w:val="24"/>
          <w:szCs w:val="24"/>
        </w:rPr>
        <w:t>2021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Confe</w:t>
      </w:r>
      <w:r>
        <w:rPr>
          <w:rFonts w:ascii="Verdana" w:hAnsi="Verdana"/>
          <w:sz w:val="24"/>
          <w:szCs w:val="24"/>
        </w:rPr>
        <w:t xml:space="preserve">re nova redação ao inciso IV do </w:t>
      </w:r>
      <w:r w:rsidRPr="00BC4402">
        <w:rPr>
          <w:rFonts w:ascii="Verdana" w:hAnsi="Verdana"/>
          <w:sz w:val="24"/>
          <w:szCs w:val="24"/>
        </w:rPr>
        <w:t>“caput” e</w:t>
      </w:r>
      <w:r>
        <w:rPr>
          <w:rFonts w:ascii="Verdana" w:hAnsi="Verdana"/>
          <w:sz w:val="24"/>
          <w:szCs w:val="24"/>
        </w:rPr>
        <w:t xml:space="preserve"> ao § 1º, ambos do artigo 2º do </w:t>
      </w:r>
      <w:r w:rsidRPr="00BC4402">
        <w:rPr>
          <w:rFonts w:ascii="Verdana" w:hAnsi="Verdana"/>
          <w:sz w:val="24"/>
          <w:szCs w:val="24"/>
        </w:rPr>
        <w:t>Decreto</w:t>
      </w:r>
      <w:r>
        <w:rPr>
          <w:rFonts w:ascii="Verdana" w:hAnsi="Verdana"/>
          <w:sz w:val="24"/>
          <w:szCs w:val="24"/>
        </w:rPr>
        <w:t xml:space="preserve"> nº 57.380, de 13 de outubro de </w:t>
      </w:r>
      <w:r w:rsidRPr="00BC4402">
        <w:rPr>
          <w:rFonts w:ascii="Verdana" w:hAnsi="Verdana"/>
          <w:sz w:val="24"/>
          <w:szCs w:val="24"/>
        </w:rPr>
        <w:t xml:space="preserve">2016, que </w:t>
      </w:r>
      <w:r>
        <w:rPr>
          <w:rFonts w:ascii="Verdana" w:hAnsi="Verdana"/>
          <w:sz w:val="24"/>
          <w:szCs w:val="24"/>
        </w:rPr>
        <w:t xml:space="preserve">dispõe sobre a desvinculação de </w:t>
      </w:r>
      <w:r w:rsidRPr="00BC4402">
        <w:rPr>
          <w:rFonts w:ascii="Verdana" w:hAnsi="Verdana"/>
          <w:sz w:val="24"/>
          <w:szCs w:val="24"/>
        </w:rPr>
        <w:t>receitas c</w:t>
      </w:r>
      <w:r>
        <w:rPr>
          <w:rFonts w:ascii="Verdana" w:hAnsi="Verdana"/>
          <w:sz w:val="24"/>
          <w:szCs w:val="24"/>
        </w:rPr>
        <w:t xml:space="preserve">orrentes, em conformidade com o </w:t>
      </w:r>
      <w:r w:rsidRPr="00BC4402">
        <w:rPr>
          <w:rFonts w:ascii="Verdana" w:hAnsi="Verdana"/>
          <w:sz w:val="24"/>
          <w:szCs w:val="24"/>
        </w:rPr>
        <w:t>disposto no artigo 76-B do Ato das Disposições Constitucionais Transitórias da Constituição Federal, para o fim de também excetuar da des</w:t>
      </w:r>
      <w:r>
        <w:rPr>
          <w:rFonts w:ascii="Verdana" w:hAnsi="Verdana"/>
          <w:sz w:val="24"/>
          <w:szCs w:val="24"/>
        </w:rPr>
        <w:t xml:space="preserve">vinculação as receitas oriundas </w:t>
      </w:r>
      <w:r w:rsidRPr="00BC4402">
        <w:rPr>
          <w:rFonts w:ascii="Verdana" w:hAnsi="Verdana"/>
          <w:sz w:val="24"/>
          <w:szCs w:val="24"/>
        </w:rPr>
        <w:t>das doaç</w:t>
      </w:r>
      <w:r>
        <w:rPr>
          <w:rFonts w:ascii="Verdana" w:hAnsi="Verdana"/>
          <w:sz w:val="24"/>
          <w:szCs w:val="24"/>
        </w:rPr>
        <w:t xml:space="preserve">ões ao Fundo Municipal do Idoso </w:t>
      </w:r>
      <w:r w:rsidRPr="00BC4402">
        <w:rPr>
          <w:rFonts w:ascii="Verdana" w:hAnsi="Verdana"/>
          <w:sz w:val="24"/>
          <w:szCs w:val="24"/>
        </w:rPr>
        <w:t>– FMID que especifica.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BC4402">
        <w:rPr>
          <w:rFonts w:ascii="Verdana" w:hAnsi="Verdana"/>
          <w:sz w:val="24"/>
          <w:szCs w:val="24"/>
        </w:rPr>
        <w:t>uso das atribuições que lhe são conferidas por lei,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D E C R E T A: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Art. 1º O inciso IV do “caput” e o § 1º, ambos do </w:t>
      </w:r>
      <w:proofErr w:type="gramStart"/>
      <w:r w:rsidRPr="00BC4402">
        <w:rPr>
          <w:rFonts w:ascii="Verdana" w:hAnsi="Verdana"/>
          <w:sz w:val="24"/>
          <w:szCs w:val="24"/>
        </w:rPr>
        <w:t>artigo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2º do Decreto nº 57.380, de </w:t>
      </w:r>
      <w:r>
        <w:rPr>
          <w:rFonts w:ascii="Verdana" w:hAnsi="Verdana"/>
          <w:sz w:val="24"/>
          <w:szCs w:val="24"/>
        </w:rPr>
        <w:t xml:space="preserve">13 de outubro de 2016, passam a </w:t>
      </w:r>
      <w:r w:rsidRPr="00BC4402">
        <w:rPr>
          <w:rFonts w:ascii="Verdana" w:hAnsi="Verdana"/>
          <w:sz w:val="24"/>
          <w:szCs w:val="24"/>
        </w:rPr>
        <w:t>vigorar com a seguinte redação: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“Art. 2º</w:t>
      </w:r>
      <w:proofErr w:type="gramStart"/>
      <w:r w:rsidRPr="00BC4402">
        <w:rPr>
          <w:rFonts w:ascii="Verdana" w:hAnsi="Verdana"/>
          <w:sz w:val="24"/>
          <w:szCs w:val="24"/>
        </w:rPr>
        <w:t>..........................................................................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C4402">
        <w:rPr>
          <w:rFonts w:ascii="Verdana" w:hAnsi="Verdana"/>
          <w:sz w:val="24"/>
          <w:szCs w:val="24"/>
        </w:rPr>
        <w:t>................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IV – decorrentes de doações efetuadas ao Fundo Municipal dos Direitos da Criança e do Adolescente – FUMCAD e ao Fundo Municipal do Idoso – FMID, beneficiadas ou não por renúnc</w:t>
      </w:r>
      <w:r>
        <w:rPr>
          <w:rFonts w:ascii="Verdana" w:hAnsi="Verdana"/>
          <w:sz w:val="24"/>
          <w:szCs w:val="24"/>
        </w:rPr>
        <w:t xml:space="preserve">ia fiscal ou outros incentivos, </w:t>
      </w:r>
      <w:r w:rsidRPr="00BC4402">
        <w:rPr>
          <w:rFonts w:ascii="Verdana" w:hAnsi="Verdana"/>
          <w:sz w:val="24"/>
          <w:szCs w:val="24"/>
        </w:rPr>
        <w:t>direcionadas, no ato da doação, a projetos ou a entidades específicas.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§ 1º A Secretaria Municipal de Direitos Humanos e Cidadania informará à un</w:t>
      </w:r>
      <w:r>
        <w:rPr>
          <w:rFonts w:ascii="Verdana" w:hAnsi="Verdana"/>
          <w:sz w:val="24"/>
          <w:szCs w:val="24"/>
        </w:rPr>
        <w:t xml:space="preserve">idade responsável da Secretaria </w:t>
      </w:r>
      <w:r w:rsidRPr="00BC4402">
        <w:rPr>
          <w:rFonts w:ascii="Verdana" w:hAnsi="Verdana"/>
          <w:sz w:val="24"/>
          <w:szCs w:val="24"/>
        </w:rPr>
        <w:t>Municipal da Fazenda,</w:t>
      </w:r>
      <w:r>
        <w:rPr>
          <w:rFonts w:ascii="Verdana" w:hAnsi="Verdana"/>
          <w:sz w:val="24"/>
          <w:szCs w:val="24"/>
        </w:rPr>
        <w:t xml:space="preserve"> mensalmente e até o quinto dia </w:t>
      </w:r>
      <w:r w:rsidRPr="00BC4402">
        <w:rPr>
          <w:rFonts w:ascii="Verdana" w:hAnsi="Verdana"/>
          <w:sz w:val="24"/>
          <w:szCs w:val="24"/>
        </w:rPr>
        <w:t>útil do mês, os valo</w:t>
      </w:r>
      <w:r>
        <w:rPr>
          <w:rFonts w:ascii="Verdana" w:hAnsi="Verdana"/>
          <w:sz w:val="24"/>
          <w:szCs w:val="24"/>
        </w:rPr>
        <w:t xml:space="preserve">res doados ao FUMCAD e ao FMID, </w:t>
      </w:r>
      <w:r w:rsidRPr="00BC4402">
        <w:rPr>
          <w:rFonts w:ascii="Verdana" w:hAnsi="Verdana"/>
          <w:sz w:val="24"/>
          <w:szCs w:val="24"/>
        </w:rPr>
        <w:t>não atingidos pela e</w:t>
      </w:r>
      <w:r>
        <w:rPr>
          <w:rFonts w:ascii="Verdana" w:hAnsi="Verdana"/>
          <w:sz w:val="24"/>
          <w:szCs w:val="24"/>
        </w:rPr>
        <w:t xml:space="preserve">xceção prevista no inciso IV do </w:t>
      </w:r>
      <w:r w:rsidRPr="00BC4402">
        <w:rPr>
          <w:rFonts w:ascii="Verdana" w:hAnsi="Verdana"/>
          <w:sz w:val="24"/>
          <w:szCs w:val="24"/>
        </w:rPr>
        <w:t>“caput” deste artigo.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C4402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C4402">
        <w:rPr>
          <w:rFonts w:ascii="Verdana" w:hAnsi="Verdana"/>
          <w:sz w:val="24"/>
          <w:szCs w:val="24"/>
        </w:rPr>
        <w:t>..........................................................................</w:t>
      </w:r>
      <w:proofErr w:type="gramEnd"/>
      <w:r w:rsidRPr="00BC4402">
        <w:rPr>
          <w:rFonts w:ascii="Verdana" w:hAnsi="Verdana"/>
          <w:sz w:val="24"/>
          <w:szCs w:val="24"/>
        </w:rPr>
        <w:t>” (NR)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Art. 2º Este decreto </w:t>
      </w:r>
      <w:r>
        <w:rPr>
          <w:rFonts w:ascii="Verdana" w:hAnsi="Verdana"/>
          <w:sz w:val="24"/>
          <w:szCs w:val="24"/>
        </w:rPr>
        <w:t xml:space="preserve">entrará em vigor na data da sua </w:t>
      </w:r>
      <w:r w:rsidRPr="00BC4402">
        <w:rPr>
          <w:rFonts w:ascii="Verdana" w:hAnsi="Verdana"/>
          <w:sz w:val="24"/>
          <w:szCs w:val="24"/>
        </w:rPr>
        <w:t>publicação.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16 de </w:t>
      </w:r>
      <w:r w:rsidRPr="00BC4402">
        <w:rPr>
          <w:rFonts w:ascii="Verdana" w:hAnsi="Verdana"/>
          <w:sz w:val="24"/>
          <w:szCs w:val="24"/>
        </w:rPr>
        <w:t>novembro de 2021, 468º da Fundação de São Paulo.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C4402">
        <w:rPr>
          <w:rFonts w:ascii="Verdana" w:hAnsi="Verdana"/>
          <w:sz w:val="24"/>
          <w:szCs w:val="24"/>
        </w:rPr>
        <w:t>PREFEITO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ANA CLAUDIA CARLETTO, S</w:t>
      </w:r>
      <w:r>
        <w:rPr>
          <w:rFonts w:ascii="Verdana" w:hAnsi="Verdana"/>
          <w:sz w:val="24"/>
          <w:szCs w:val="24"/>
        </w:rPr>
        <w:t xml:space="preserve">ecretária Municipal de Direitos </w:t>
      </w:r>
      <w:r w:rsidRPr="00BC4402">
        <w:rPr>
          <w:rFonts w:ascii="Verdana" w:hAnsi="Verdana"/>
          <w:sz w:val="24"/>
          <w:szCs w:val="24"/>
        </w:rPr>
        <w:t xml:space="preserve">Humanos e </w:t>
      </w:r>
      <w:proofErr w:type="gramStart"/>
      <w:r w:rsidRPr="00BC4402">
        <w:rPr>
          <w:rFonts w:ascii="Verdana" w:hAnsi="Verdana"/>
          <w:sz w:val="24"/>
          <w:szCs w:val="24"/>
        </w:rPr>
        <w:t>Cidadania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BC4402">
        <w:rPr>
          <w:rFonts w:ascii="Verdana" w:hAnsi="Verdana"/>
          <w:sz w:val="24"/>
          <w:szCs w:val="24"/>
        </w:rPr>
        <w:t xml:space="preserve">da </w:t>
      </w:r>
      <w:proofErr w:type="gramStart"/>
      <w:r w:rsidRPr="00BC4402">
        <w:rPr>
          <w:rFonts w:ascii="Verdana" w:hAnsi="Verdana"/>
          <w:sz w:val="24"/>
          <w:szCs w:val="24"/>
        </w:rPr>
        <w:t>Fazenda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BC440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BC4402">
        <w:rPr>
          <w:rFonts w:ascii="Verdana" w:hAnsi="Verdana"/>
          <w:sz w:val="24"/>
          <w:szCs w:val="24"/>
        </w:rPr>
        <w:t>Civil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BC4402">
        <w:rPr>
          <w:rFonts w:ascii="Verdana" w:hAnsi="Verdana"/>
          <w:sz w:val="24"/>
          <w:szCs w:val="24"/>
        </w:rPr>
        <w:t>Justiça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RUBENS NAMAN RIZE</w:t>
      </w:r>
      <w:r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BC4402">
        <w:rPr>
          <w:rFonts w:ascii="Verdana" w:hAnsi="Verdana"/>
          <w:sz w:val="24"/>
          <w:szCs w:val="24"/>
        </w:rPr>
        <w:t>Municipal</w:t>
      </w:r>
      <w:proofErr w:type="gramEnd"/>
    </w:p>
    <w:p w:rsid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16 de </w:t>
      </w:r>
      <w:r w:rsidRPr="00BC4402">
        <w:rPr>
          <w:rFonts w:ascii="Verdana" w:hAnsi="Verdana"/>
          <w:sz w:val="24"/>
          <w:szCs w:val="24"/>
        </w:rPr>
        <w:t>novembro de 2021.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4402">
        <w:rPr>
          <w:rFonts w:ascii="Verdana" w:hAnsi="Verdana"/>
          <w:b/>
          <w:sz w:val="24"/>
          <w:szCs w:val="24"/>
        </w:rPr>
        <w:lastRenderedPageBreak/>
        <w:t>PORTARIAS</w:t>
      </w:r>
    </w:p>
    <w:p w:rsid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4402" w:rsidRP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4402">
        <w:rPr>
          <w:rFonts w:ascii="Verdana" w:hAnsi="Verdana"/>
          <w:b/>
          <w:sz w:val="24"/>
          <w:szCs w:val="24"/>
        </w:rPr>
        <w:t xml:space="preserve">PORTARIA 1486, DE 16 DE NOVEMBRO DE </w:t>
      </w:r>
      <w:proofErr w:type="gramStart"/>
      <w:r w:rsidRPr="00BC4402">
        <w:rPr>
          <w:rFonts w:ascii="Verdana" w:hAnsi="Verdana"/>
          <w:b/>
          <w:sz w:val="24"/>
          <w:szCs w:val="24"/>
        </w:rPr>
        <w:t>2021</w:t>
      </w:r>
      <w:proofErr w:type="gramEnd"/>
    </w:p>
    <w:p w:rsidR="00BC4402" w:rsidRPr="00BC4402" w:rsidRDefault="00BC4402" w:rsidP="00BC440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C4402">
        <w:rPr>
          <w:rFonts w:ascii="Verdana" w:hAnsi="Verdana"/>
          <w:b/>
          <w:sz w:val="24"/>
          <w:szCs w:val="24"/>
        </w:rPr>
        <w:t>PROCESSO SEI</w:t>
      </w:r>
      <w:proofErr w:type="gramEnd"/>
      <w:r w:rsidRPr="00BC4402">
        <w:rPr>
          <w:rFonts w:ascii="Verdana" w:hAnsi="Verdana"/>
          <w:b/>
          <w:sz w:val="24"/>
          <w:szCs w:val="24"/>
        </w:rPr>
        <w:t xml:space="preserve"> 6010.2021/0003792-5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BC4402">
        <w:rPr>
          <w:rFonts w:ascii="Verdana" w:hAnsi="Verdana"/>
          <w:sz w:val="24"/>
          <w:szCs w:val="24"/>
        </w:rPr>
        <w:t>usando das atribuições que lhe são conferidas por lei,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RESOLVE: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Exonerar a senhora </w:t>
      </w:r>
      <w:r>
        <w:rPr>
          <w:rFonts w:ascii="Verdana" w:hAnsi="Verdana"/>
          <w:sz w:val="24"/>
          <w:szCs w:val="24"/>
        </w:rPr>
        <w:t xml:space="preserve">JÚLIA DA MOTTA, RF 859.518.6, a partir de </w:t>
      </w:r>
      <w:r w:rsidRPr="00BC4402">
        <w:rPr>
          <w:rFonts w:ascii="Verdana" w:hAnsi="Verdana"/>
          <w:sz w:val="24"/>
          <w:szCs w:val="24"/>
        </w:rPr>
        <w:t>09/11/2021, do c</w:t>
      </w:r>
      <w:r>
        <w:rPr>
          <w:rFonts w:ascii="Verdana" w:hAnsi="Verdana"/>
          <w:sz w:val="24"/>
          <w:szCs w:val="24"/>
        </w:rPr>
        <w:t xml:space="preserve">argo de Diretor de Departamento </w:t>
      </w:r>
      <w:r w:rsidRPr="00BC4402">
        <w:rPr>
          <w:rFonts w:ascii="Verdana" w:hAnsi="Verdana"/>
          <w:sz w:val="24"/>
          <w:szCs w:val="24"/>
        </w:rPr>
        <w:t>Técnico, Ref. DAS-14, do Departamento de</w:t>
      </w:r>
      <w:r>
        <w:rPr>
          <w:rFonts w:ascii="Verdana" w:hAnsi="Verdana"/>
          <w:sz w:val="24"/>
          <w:szCs w:val="24"/>
        </w:rPr>
        <w:t xml:space="preserve"> Apoio aos Negócios - </w:t>
      </w:r>
      <w:r w:rsidRPr="00BC4402">
        <w:rPr>
          <w:rFonts w:ascii="Verdana" w:hAnsi="Verdana"/>
          <w:sz w:val="24"/>
          <w:szCs w:val="24"/>
        </w:rPr>
        <w:t>DAN, da Coordenadoria de D</w:t>
      </w:r>
      <w:r>
        <w:rPr>
          <w:rFonts w:ascii="Verdana" w:hAnsi="Verdana"/>
          <w:sz w:val="24"/>
          <w:szCs w:val="24"/>
        </w:rPr>
        <w:t xml:space="preserve">esenvolvimento Econômico - CDE, </w:t>
      </w:r>
      <w:r w:rsidRPr="00BC4402">
        <w:rPr>
          <w:rFonts w:ascii="Verdana" w:hAnsi="Verdana"/>
          <w:sz w:val="24"/>
          <w:szCs w:val="24"/>
        </w:rPr>
        <w:t>da Secretaria Municipal de Desenvolvimento Econômico, Trabalho e Turismo, vaga 13513, c</w:t>
      </w:r>
      <w:r>
        <w:rPr>
          <w:rFonts w:ascii="Verdana" w:hAnsi="Verdana"/>
          <w:sz w:val="24"/>
          <w:szCs w:val="24"/>
        </w:rPr>
        <w:t xml:space="preserve">onstante do Decreto 58.153/18 e </w:t>
      </w:r>
      <w:r w:rsidRPr="00BC4402">
        <w:rPr>
          <w:rFonts w:ascii="Verdana" w:hAnsi="Verdana"/>
          <w:sz w:val="24"/>
          <w:szCs w:val="24"/>
        </w:rPr>
        <w:t>da Lei 16.974/18.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>PREFEITURA DO MUNICÍPIO DE SÃO PAULO, a</w:t>
      </w:r>
      <w:r>
        <w:rPr>
          <w:rFonts w:ascii="Verdana" w:hAnsi="Verdana"/>
          <w:sz w:val="24"/>
          <w:szCs w:val="24"/>
        </w:rPr>
        <w:t xml:space="preserve">os 16 de </w:t>
      </w:r>
      <w:r w:rsidRPr="00BC4402">
        <w:rPr>
          <w:rFonts w:ascii="Verdana" w:hAnsi="Verdana"/>
          <w:sz w:val="24"/>
          <w:szCs w:val="24"/>
        </w:rPr>
        <w:t>novembro de 2021, 468º da fundação de São Paulo.</w:t>
      </w:r>
    </w:p>
    <w:p w:rsidR="00BC4402" w:rsidRPr="00BC4402" w:rsidRDefault="00BC4402" w:rsidP="00BC4402">
      <w:pPr>
        <w:spacing w:after="0" w:line="240" w:lineRule="auto"/>
        <w:rPr>
          <w:rFonts w:ascii="Verdana" w:hAnsi="Verdana"/>
          <w:sz w:val="24"/>
          <w:szCs w:val="24"/>
        </w:rPr>
      </w:pPr>
      <w:r w:rsidRPr="00BC440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C4402">
        <w:rPr>
          <w:rFonts w:ascii="Verdana" w:hAnsi="Verdana"/>
          <w:sz w:val="24"/>
          <w:szCs w:val="24"/>
        </w:rPr>
        <w:t>Prefeito</w:t>
      </w:r>
      <w:proofErr w:type="gramEnd"/>
    </w:p>
    <w:p w:rsidR="004A7421" w:rsidRDefault="004A7421" w:rsidP="004A74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71265">
        <w:rPr>
          <w:rFonts w:ascii="Verdana" w:hAnsi="Verdana"/>
          <w:b/>
          <w:sz w:val="24"/>
          <w:szCs w:val="24"/>
        </w:rPr>
        <w:t xml:space="preserve">PORTARIA 1487, DE 16 DE NOVEMBRO DE </w:t>
      </w:r>
      <w:proofErr w:type="gramStart"/>
      <w:r w:rsidRPr="00F71265">
        <w:rPr>
          <w:rFonts w:ascii="Verdana" w:hAnsi="Verdana"/>
          <w:b/>
          <w:sz w:val="24"/>
          <w:szCs w:val="24"/>
        </w:rPr>
        <w:t>2021</w:t>
      </w:r>
      <w:proofErr w:type="gramEnd"/>
    </w:p>
    <w:p w:rsidR="00F71265" w:rsidRP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71265">
        <w:rPr>
          <w:rFonts w:ascii="Verdana" w:hAnsi="Verdana"/>
          <w:b/>
          <w:sz w:val="24"/>
          <w:szCs w:val="24"/>
        </w:rPr>
        <w:t>PROCESSO SEI</w:t>
      </w:r>
      <w:proofErr w:type="gramEnd"/>
      <w:r w:rsidRPr="00F71265">
        <w:rPr>
          <w:rFonts w:ascii="Verdana" w:hAnsi="Verdana"/>
          <w:b/>
          <w:sz w:val="24"/>
          <w:szCs w:val="24"/>
        </w:rPr>
        <w:t xml:space="preserve"> 6010.2021/0003792-5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F71265">
        <w:rPr>
          <w:rFonts w:ascii="Verdana" w:hAnsi="Verdana"/>
          <w:sz w:val="24"/>
          <w:szCs w:val="24"/>
        </w:rPr>
        <w:t>usando das atribuições que lhe são conferidas por lei,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RESOLVE: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EXONERAR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SECRETARIA MUNICIPAL DAS SUBPREFEITURAS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 xml:space="preserve">1. JADIR NASCIMENTO, </w:t>
      </w:r>
      <w:r>
        <w:rPr>
          <w:rFonts w:ascii="Verdana" w:hAnsi="Verdana"/>
          <w:sz w:val="24"/>
          <w:szCs w:val="24"/>
        </w:rPr>
        <w:t xml:space="preserve">RF 579.257.6, do cargo de Chefe </w:t>
      </w:r>
      <w:r w:rsidRPr="00F71265">
        <w:rPr>
          <w:rFonts w:ascii="Verdana" w:hAnsi="Verdana"/>
          <w:sz w:val="24"/>
          <w:szCs w:val="24"/>
        </w:rPr>
        <w:t xml:space="preserve">de Gabinete, símbolo CHG, da Chefia de </w:t>
      </w:r>
      <w:r>
        <w:rPr>
          <w:rFonts w:ascii="Verdana" w:hAnsi="Verdana"/>
          <w:sz w:val="24"/>
          <w:szCs w:val="24"/>
        </w:rPr>
        <w:t xml:space="preserve">Gabinete, do Gabinete </w:t>
      </w:r>
      <w:r w:rsidRPr="00F71265">
        <w:rPr>
          <w:rFonts w:ascii="Verdana" w:hAnsi="Verdana"/>
          <w:sz w:val="24"/>
          <w:szCs w:val="24"/>
        </w:rPr>
        <w:t>do Subprefeito, da Subprefeit</w:t>
      </w:r>
      <w:r>
        <w:rPr>
          <w:rFonts w:ascii="Verdana" w:hAnsi="Verdana"/>
          <w:sz w:val="24"/>
          <w:szCs w:val="24"/>
        </w:rPr>
        <w:t xml:space="preserve">ura Itaim Paulista, vaga 15697, </w:t>
      </w:r>
      <w:r w:rsidRPr="00F71265">
        <w:rPr>
          <w:rFonts w:ascii="Verdana" w:hAnsi="Verdana"/>
          <w:sz w:val="24"/>
          <w:szCs w:val="24"/>
        </w:rPr>
        <w:t>constante das Leis 13.682/03 e 16.974/18.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2. AYRTON JOSÉ BORTOT</w:t>
      </w:r>
      <w:r>
        <w:rPr>
          <w:rFonts w:ascii="Verdana" w:hAnsi="Verdana"/>
          <w:sz w:val="24"/>
          <w:szCs w:val="24"/>
        </w:rPr>
        <w:t xml:space="preserve">TI DE ALMEIDA, RF 755.253.0, do </w:t>
      </w:r>
      <w:r w:rsidRPr="00F71265">
        <w:rPr>
          <w:rFonts w:ascii="Verdana" w:hAnsi="Verdana"/>
          <w:sz w:val="24"/>
          <w:szCs w:val="24"/>
        </w:rPr>
        <w:t>cargo de Chefe de Gabinete, símbolo CHG, da Chefia de Gabinete, do Gabinete do Subprefei</w:t>
      </w:r>
      <w:r>
        <w:rPr>
          <w:rFonts w:ascii="Verdana" w:hAnsi="Verdana"/>
          <w:sz w:val="24"/>
          <w:szCs w:val="24"/>
        </w:rPr>
        <w:t xml:space="preserve">to, da Subprefeitura Jabaquara, </w:t>
      </w:r>
      <w:r w:rsidRPr="00F71265">
        <w:rPr>
          <w:rFonts w:ascii="Verdana" w:hAnsi="Verdana"/>
          <w:sz w:val="24"/>
          <w:szCs w:val="24"/>
        </w:rPr>
        <w:t>vaga 14978, constante das Leis 13.682/03 e 16.974/18.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16 de </w:t>
      </w:r>
      <w:r w:rsidRPr="00F71265">
        <w:rPr>
          <w:rFonts w:ascii="Verdana" w:hAnsi="Verdana"/>
          <w:sz w:val="24"/>
          <w:szCs w:val="24"/>
        </w:rPr>
        <w:t>novembro de 2021, 468º da fundação de São Paulo.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71265">
        <w:rPr>
          <w:rFonts w:ascii="Verdana" w:hAnsi="Verdana"/>
          <w:sz w:val="24"/>
          <w:szCs w:val="24"/>
        </w:rPr>
        <w:t>Prefeito</w:t>
      </w:r>
      <w:proofErr w:type="gramEnd"/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71265">
        <w:rPr>
          <w:rFonts w:ascii="Verdana" w:hAnsi="Verdana"/>
          <w:b/>
          <w:sz w:val="24"/>
          <w:szCs w:val="24"/>
        </w:rPr>
        <w:t>TITULOS DE NOMEAÇÃO</w:t>
      </w:r>
    </w:p>
    <w:p w:rsid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71265">
        <w:rPr>
          <w:rFonts w:ascii="Verdana" w:hAnsi="Verdana"/>
          <w:b/>
          <w:sz w:val="24"/>
          <w:szCs w:val="24"/>
        </w:rPr>
        <w:t xml:space="preserve">TÍTULO DE NOMEAÇÃO 871, DE 16 DE NOVEMBRO DE </w:t>
      </w:r>
      <w:proofErr w:type="gramStart"/>
      <w:r w:rsidRPr="00F71265">
        <w:rPr>
          <w:rFonts w:ascii="Verdana" w:hAnsi="Verdana"/>
          <w:b/>
          <w:sz w:val="24"/>
          <w:szCs w:val="24"/>
        </w:rPr>
        <w:t>2021</w:t>
      </w:r>
      <w:proofErr w:type="gramEnd"/>
    </w:p>
    <w:p w:rsidR="00F71265" w:rsidRP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71265">
        <w:rPr>
          <w:rFonts w:ascii="Verdana" w:hAnsi="Verdana"/>
          <w:b/>
          <w:sz w:val="24"/>
          <w:szCs w:val="24"/>
        </w:rPr>
        <w:t>PROCESSO SEI</w:t>
      </w:r>
      <w:proofErr w:type="gramEnd"/>
      <w:r w:rsidRPr="00F71265">
        <w:rPr>
          <w:rFonts w:ascii="Verdana" w:hAnsi="Verdana"/>
          <w:b/>
          <w:sz w:val="24"/>
          <w:szCs w:val="24"/>
        </w:rPr>
        <w:t xml:space="preserve"> 6010.2021/0003792-5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F71265">
        <w:rPr>
          <w:rFonts w:ascii="Verdana" w:hAnsi="Verdana"/>
          <w:sz w:val="24"/>
          <w:szCs w:val="24"/>
        </w:rPr>
        <w:t>usando das atribuições que lhe são conferidas por lei,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RESOLVE: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Nomear a senhor</w:t>
      </w:r>
      <w:r>
        <w:rPr>
          <w:rFonts w:ascii="Verdana" w:hAnsi="Verdana"/>
          <w:sz w:val="24"/>
          <w:szCs w:val="24"/>
        </w:rPr>
        <w:t xml:space="preserve">a JÚLIA DA MOTTA, RF 859.518.6, </w:t>
      </w:r>
      <w:r w:rsidRPr="00F71265">
        <w:rPr>
          <w:rFonts w:ascii="Verdana" w:hAnsi="Verdana"/>
          <w:sz w:val="24"/>
          <w:szCs w:val="24"/>
        </w:rPr>
        <w:t xml:space="preserve">excepcionalmente, a partir de 09/11/2021, para exercer o cargo </w:t>
      </w:r>
      <w:proofErr w:type="gramStart"/>
      <w:r w:rsidRPr="00F71265">
        <w:rPr>
          <w:rFonts w:ascii="Verdana" w:hAnsi="Verdana"/>
          <w:sz w:val="24"/>
          <w:szCs w:val="24"/>
        </w:rPr>
        <w:t>de</w:t>
      </w:r>
      <w:proofErr w:type="gramEnd"/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lastRenderedPageBreak/>
        <w:t>Coordenador V, Ref. DAS-15, da Coordenadoria de Desenvolvimento Econômico - CDE, da S</w:t>
      </w:r>
      <w:r>
        <w:rPr>
          <w:rFonts w:ascii="Verdana" w:hAnsi="Verdana"/>
          <w:sz w:val="24"/>
          <w:szCs w:val="24"/>
        </w:rPr>
        <w:t>ecretaria Municipal de Desenvol</w:t>
      </w:r>
      <w:r w:rsidRPr="00F71265">
        <w:rPr>
          <w:rFonts w:ascii="Verdana" w:hAnsi="Verdana"/>
          <w:sz w:val="24"/>
          <w:szCs w:val="24"/>
        </w:rPr>
        <w:t>vimento Econômico, Trabalho e</w:t>
      </w:r>
      <w:r>
        <w:rPr>
          <w:rFonts w:ascii="Verdana" w:hAnsi="Verdana"/>
          <w:sz w:val="24"/>
          <w:szCs w:val="24"/>
        </w:rPr>
        <w:t xml:space="preserve"> Turismo, vaga 15406, constante </w:t>
      </w:r>
      <w:r w:rsidRPr="00F71265">
        <w:rPr>
          <w:rFonts w:ascii="Verdana" w:hAnsi="Verdana"/>
          <w:sz w:val="24"/>
          <w:szCs w:val="24"/>
        </w:rPr>
        <w:t>do Decreto 58.153/18 e da Lei 16.974/18.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16 de </w:t>
      </w:r>
      <w:r w:rsidRPr="00F71265">
        <w:rPr>
          <w:rFonts w:ascii="Verdana" w:hAnsi="Verdana"/>
          <w:sz w:val="24"/>
          <w:szCs w:val="24"/>
        </w:rPr>
        <w:t>novembro de 2021, 468º da fundação de São Paulo.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71265">
        <w:rPr>
          <w:rFonts w:ascii="Verdana" w:hAnsi="Verdana"/>
          <w:sz w:val="24"/>
          <w:szCs w:val="24"/>
        </w:rPr>
        <w:t>Prefeito</w:t>
      </w:r>
      <w:proofErr w:type="gramEnd"/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71265">
        <w:rPr>
          <w:rFonts w:ascii="Verdana" w:hAnsi="Verdana"/>
          <w:b/>
          <w:sz w:val="24"/>
          <w:szCs w:val="24"/>
        </w:rPr>
        <w:t xml:space="preserve">TÍTULO DE NOMEAÇÃO 874, DE 16 DE NOVEMBRO DE </w:t>
      </w:r>
      <w:proofErr w:type="gramStart"/>
      <w:r w:rsidRPr="00F71265">
        <w:rPr>
          <w:rFonts w:ascii="Verdana" w:hAnsi="Verdana"/>
          <w:b/>
          <w:sz w:val="24"/>
          <w:szCs w:val="24"/>
        </w:rPr>
        <w:t>2021</w:t>
      </w:r>
      <w:proofErr w:type="gramEnd"/>
    </w:p>
    <w:p w:rsidR="00F71265" w:rsidRP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71265">
        <w:rPr>
          <w:rFonts w:ascii="Verdana" w:hAnsi="Verdana"/>
          <w:b/>
          <w:sz w:val="24"/>
          <w:szCs w:val="24"/>
        </w:rPr>
        <w:t>PROCESSO SEI</w:t>
      </w:r>
      <w:proofErr w:type="gramEnd"/>
      <w:r w:rsidRPr="00F71265">
        <w:rPr>
          <w:rFonts w:ascii="Verdana" w:hAnsi="Verdana"/>
          <w:b/>
          <w:sz w:val="24"/>
          <w:szCs w:val="24"/>
        </w:rPr>
        <w:t xml:space="preserve"> 6010.2021/0003792-5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RICARDO NUNES, Prefeito do Município de São Paulo,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71265">
        <w:rPr>
          <w:rFonts w:ascii="Verdana" w:hAnsi="Verdana"/>
          <w:sz w:val="24"/>
          <w:szCs w:val="24"/>
        </w:rPr>
        <w:t>usando</w:t>
      </w:r>
      <w:proofErr w:type="gramEnd"/>
      <w:r w:rsidRPr="00F71265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RESOLVE: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NOMEAR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SECRETARIA MUNICIPAL DAS SUBPREFEITURAS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 xml:space="preserve">1. CARLITO CARVALHO, RF </w:t>
      </w:r>
      <w:r>
        <w:rPr>
          <w:rFonts w:ascii="Verdana" w:hAnsi="Verdana"/>
          <w:sz w:val="24"/>
          <w:szCs w:val="24"/>
        </w:rPr>
        <w:t xml:space="preserve">850.563.2, para exercer o cargo </w:t>
      </w:r>
      <w:r w:rsidRPr="00F71265">
        <w:rPr>
          <w:rFonts w:ascii="Verdana" w:hAnsi="Verdana"/>
          <w:sz w:val="24"/>
          <w:szCs w:val="24"/>
        </w:rPr>
        <w:t>de Chefe de Gabinete, símb</w:t>
      </w:r>
      <w:r>
        <w:rPr>
          <w:rFonts w:ascii="Verdana" w:hAnsi="Verdana"/>
          <w:sz w:val="24"/>
          <w:szCs w:val="24"/>
        </w:rPr>
        <w:t xml:space="preserve">olo CHG, da Chefia de Gabinete, </w:t>
      </w:r>
      <w:r w:rsidRPr="00F71265">
        <w:rPr>
          <w:rFonts w:ascii="Verdana" w:hAnsi="Verdana"/>
          <w:sz w:val="24"/>
          <w:szCs w:val="24"/>
        </w:rPr>
        <w:t>do Gabinete do Subprefeito, d</w:t>
      </w:r>
      <w:r>
        <w:rPr>
          <w:rFonts w:ascii="Verdana" w:hAnsi="Verdana"/>
          <w:sz w:val="24"/>
          <w:szCs w:val="24"/>
        </w:rPr>
        <w:t xml:space="preserve">a Subprefeitura Jabaquara, vaga </w:t>
      </w:r>
      <w:r w:rsidRPr="00F71265">
        <w:rPr>
          <w:rFonts w:ascii="Verdana" w:hAnsi="Verdana"/>
          <w:sz w:val="24"/>
          <w:szCs w:val="24"/>
        </w:rPr>
        <w:t>14978, constante das Leis 13.682/03 e 16.974/18.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2. GUILHERME BAHI</w:t>
      </w:r>
      <w:r>
        <w:rPr>
          <w:rFonts w:ascii="Verdana" w:hAnsi="Verdana"/>
          <w:sz w:val="24"/>
          <w:szCs w:val="24"/>
        </w:rPr>
        <w:t xml:space="preserve">A HENRIQUES, RF 887.883.8, para </w:t>
      </w:r>
      <w:r w:rsidRPr="00F71265">
        <w:rPr>
          <w:rFonts w:ascii="Verdana" w:hAnsi="Verdana"/>
          <w:sz w:val="24"/>
          <w:szCs w:val="24"/>
        </w:rPr>
        <w:t>exercer o cargo de Chefe de G</w:t>
      </w:r>
      <w:r>
        <w:rPr>
          <w:rFonts w:ascii="Verdana" w:hAnsi="Verdana"/>
          <w:sz w:val="24"/>
          <w:szCs w:val="24"/>
        </w:rPr>
        <w:t xml:space="preserve">abinete, símbolo CHG, da Chefia </w:t>
      </w:r>
      <w:r w:rsidRPr="00F71265">
        <w:rPr>
          <w:rFonts w:ascii="Verdana" w:hAnsi="Verdana"/>
          <w:sz w:val="24"/>
          <w:szCs w:val="24"/>
        </w:rPr>
        <w:t>de Gabinete, do Gabinete d</w:t>
      </w:r>
      <w:r>
        <w:rPr>
          <w:rFonts w:ascii="Verdana" w:hAnsi="Verdana"/>
          <w:sz w:val="24"/>
          <w:szCs w:val="24"/>
        </w:rPr>
        <w:t xml:space="preserve">o Subprefeito, da Subprefeitura </w:t>
      </w:r>
      <w:r w:rsidRPr="00F71265">
        <w:rPr>
          <w:rFonts w:ascii="Verdana" w:hAnsi="Verdana"/>
          <w:sz w:val="24"/>
          <w:szCs w:val="24"/>
        </w:rPr>
        <w:t>Itaim Paulista, vaga 15697, constante das Leis 13.682</w:t>
      </w:r>
      <w:r>
        <w:rPr>
          <w:rFonts w:ascii="Verdana" w:hAnsi="Verdana"/>
          <w:sz w:val="24"/>
          <w:szCs w:val="24"/>
        </w:rPr>
        <w:t xml:space="preserve">/03 e </w:t>
      </w:r>
      <w:r w:rsidRPr="00F71265">
        <w:rPr>
          <w:rFonts w:ascii="Verdana" w:hAnsi="Verdana"/>
          <w:sz w:val="24"/>
          <w:szCs w:val="24"/>
        </w:rPr>
        <w:t>16.974/18.</w:t>
      </w:r>
    </w:p>
    <w:p w:rsidR="00F71265" w:rsidRP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16 de </w:t>
      </w:r>
      <w:r w:rsidRPr="00F71265">
        <w:rPr>
          <w:rFonts w:ascii="Verdana" w:hAnsi="Verdana"/>
          <w:sz w:val="24"/>
          <w:szCs w:val="24"/>
        </w:rPr>
        <w:t>novembro de 2021, 468º da fundação de São Paulo.</w:t>
      </w:r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  <w:r w:rsidRPr="00F7126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71265">
        <w:rPr>
          <w:rFonts w:ascii="Verdana" w:hAnsi="Verdana"/>
          <w:sz w:val="24"/>
          <w:szCs w:val="24"/>
        </w:rPr>
        <w:t>Prefeito</w:t>
      </w:r>
      <w:proofErr w:type="gramEnd"/>
    </w:p>
    <w:p w:rsidR="00F71265" w:rsidRDefault="00F71265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7A23" w:rsidRDefault="00A97A23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7A23" w:rsidRDefault="00A97A23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71265" w:rsidRDefault="00F71265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7A23">
        <w:rPr>
          <w:rFonts w:ascii="Verdana" w:hAnsi="Verdana"/>
          <w:b/>
          <w:sz w:val="24"/>
          <w:szCs w:val="24"/>
        </w:rPr>
        <w:t>SERVIDORES</w:t>
      </w:r>
      <w:proofErr w:type="gramStart"/>
      <w:r w:rsidR="00A97A2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A97A23">
        <w:rPr>
          <w:rFonts w:ascii="Verdana" w:hAnsi="Verdana"/>
          <w:b/>
          <w:sz w:val="24"/>
          <w:szCs w:val="24"/>
        </w:rPr>
        <w:t>PAG. 34</w:t>
      </w:r>
    </w:p>
    <w:p w:rsidR="00A97A23" w:rsidRDefault="00A97A23" w:rsidP="00F7126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97A23" w:rsidRPr="00A97A23" w:rsidRDefault="00A97A23" w:rsidP="00A97A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A97A23">
        <w:rPr>
          <w:rFonts w:ascii="Verdana" w:hAnsi="Verdana"/>
          <w:b/>
          <w:sz w:val="24"/>
          <w:szCs w:val="24"/>
        </w:rPr>
        <w:t>EDUCAÇÃO E TECNOLOGIA</w:t>
      </w:r>
    </w:p>
    <w:p w:rsidR="00A97A23" w:rsidRDefault="00A97A23" w:rsidP="00A97A2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97A23" w:rsidRP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GABINETE DIRETOR GERAL</w:t>
      </w:r>
    </w:p>
    <w:p w:rsidR="00A97A23" w:rsidRP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7A23" w:rsidRPr="00A97A23" w:rsidRDefault="00A97A23" w:rsidP="00A97A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7A23">
        <w:rPr>
          <w:rFonts w:ascii="Verdana" w:hAnsi="Verdana"/>
          <w:b/>
          <w:sz w:val="24"/>
          <w:szCs w:val="24"/>
        </w:rPr>
        <w:t>LICENÇA MÉDICA – REGIME RGPS</w:t>
      </w:r>
    </w:p>
    <w:p w:rsid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 xml:space="preserve">Concedida, nos termos </w:t>
      </w:r>
      <w:r>
        <w:rPr>
          <w:rFonts w:ascii="Verdana" w:hAnsi="Verdana"/>
          <w:sz w:val="24"/>
          <w:szCs w:val="24"/>
        </w:rPr>
        <w:t xml:space="preserve">da Portaria 507/04 e Comunicado </w:t>
      </w:r>
      <w:r w:rsidRPr="00A97A23">
        <w:rPr>
          <w:rFonts w:ascii="Verdana" w:hAnsi="Verdana"/>
          <w:sz w:val="24"/>
          <w:szCs w:val="24"/>
        </w:rPr>
        <w:t>01/05-DRH/SMG, aos servidores filiados ao regime RGPS:</w:t>
      </w:r>
    </w:p>
    <w:p w:rsid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DAED33C" wp14:editId="69574F6F">
            <wp:extent cx="5105400" cy="2552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23" w:rsidRDefault="00A97A23" w:rsidP="00A97A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7A23" w:rsidRDefault="00A97A23" w:rsidP="00A97A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7A23">
        <w:rPr>
          <w:rFonts w:ascii="Verdana" w:hAnsi="Verdana"/>
          <w:b/>
          <w:sz w:val="24"/>
          <w:szCs w:val="24"/>
        </w:rPr>
        <w:t>LICENÇA NOJO</w:t>
      </w:r>
    </w:p>
    <w:p w:rsidR="00A97A23" w:rsidRDefault="00A97A23" w:rsidP="00A97A2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97A23" w:rsidRPr="00A97A23" w:rsidRDefault="00A97A23" w:rsidP="00A97A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7A23">
        <w:rPr>
          <w:rFonts w:ascii="Verdana" w:hAnsi="Verdana"/>
          <w:b/>
          <w:sz w:val="24"/>
          <w:szCs w:val="24"/>
        </w:rPr>
        <w:drawing>
          <wp:inline distT="0" distB="0" distL="0" distR="0" wp14:anchorId="663FD260" wp14:editId="39769121">
            <wp:extent cx="5105400" cy="571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11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ab/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A97A23">
        <w:rPr>
          <w:rFonts w:ascii="Verdana" w:hAnsi="Verdana"/>
          <w:b/>
          <w:sz w:val="24"/>
          <w:szCs w:val="24"/>
        </w:rPr>
        <w:t>CONCURSOS</w:t>
      </w:r>
      <w:proofErr w:type="gramStart"/>
      <w:r w:rsidRPr="00A97A2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97A23">
        <w:rPr>
          <w:rFonts w:ascii="Verdana" w:hAnsi="Verdana"/>
          <w:b/>
          <w:sz w:val="24"/>
          <w:szCs w:val="24"/>
        </w:rPr>
        <w:t>PAG. 43</w:t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GOVERNO MUNICIPAL</w:t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A97A23">
        <w:rPr>
          <w:rFonts w:ascii="Verdana" w:hAnsi="Verdana"/>
          <w:b/>
          <w:sz w:val="24"/>
          <w:szCs w:val="24"/>
        </w:rPr>
        <w:t>SECRETARIA EXECUTIVA DE GESTÃO</w:t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DEPARTAMENTO DE PLANEJAMENTO E GESTÃO</w:t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DE CARREIRAS</w:t>
      </w:r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A97A23" w:rsidRPr="00FE20E0" w:rsidRDefault="00FE20E0" w:rsidP="00A97A23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NOMEANDO, </w:t>
      </w:r>
      <w:r w:rsidR="00A97A23" w:rsidRPr="00A97A23">
        <w:rPr>
          <w:rFonts w:ascii="Verdana" w:hAnsi="Verdana"/>
          <w:sz w:val="24"/>
          <w:szCs w:val="24"/>
        </w:rPr>
        <w:t>nos termos dos artigos 10 (inciso I) e 15 (inciso II) da Lei</w:t>
      </w:r>
      <w:r>
        <w:rPr>
          <w:rFonts w:ascii="Verdana" w:hAnsi="Verdana"/>
          <w:b/>
          <w:sz w:val="24"/>
          <w:szCs w:val="24"/>
        </w:rPr>
        <w:t xml:space="preserve"> </w:t>
      </w:r>
      <w:r w:rsidR="00A97A23" w:rsidRPr="00A97A23">
        <w:rPr>
          <w:rFonts w:ascii="Verdana" w:hAnsi="Verdana"/>
          <w:sz w:val="24"/>
          <w:szCs w:val="24"/>
        </w:rPr>
        <w:t>8989/79, C/C Artigo 41 da Constituição Federal de 1988, com</w:t>
      </w:r>
      <w:r>
        <w:rPr>
          <w:rFonts w:ascii="Verdana" w:hAnsi="Verdana"/>
          <w:b/>
          <w:sz w:val="24"/>
          <w:szCs w:val="24"/>
        </w:rPr>
        <w:t xml:space="preserve"> </w:t>
      </w:r>
      <w:r w:rsidR="00A97A23" w:rsidRPr="00A97A23">
        <w:rPr>
          <w:rFonts w:ascii="Verdana" w:hAnsi="Verdana"/>
          <w:sz w:val="24"/>
          <w:szCs w:val="24"/>
        </w:rPr>
        <w:t xml:space="preserve">redação alterada pelo Artigo 6º da Emenda Constitucional </w:t>
      </w:r>
      <w:proofErr w:type="gramStart"/>
      <w:r w:rsidR="00A97A23" w:rsidRPr="00A97A23">
        <w:rPr>
          <w:rFonts w:ascii="Verdana" w:hAnsi="Verdana"/>
          <w:sz w:val="24"/>
          <w:szCs w:val="24"/>
        </w:rPr>
        <w:t>Nº</w:t>
      </w:r>
      <w:proofErr w:type="gramEnd"/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19/98 e do estabelecido na Le</w:t>
      </w:r>
      <w:r w:rsidR="00FE20E0">
        <w:rPr>
          <w:rFonts w:ascii="Verdana" w:hAnsi="Verdana"/>
          <w:sz w:val="24"/>
          <w:szCs w:val="24"/>
        </w:rPr>
        <w:t xml:space="preserve">i nº 13.748/2004, de acordo com </w:t>
      </w:r>
      <w:r w:rsidRPr="00A97A23">
        <w:rPr>
          <w:rFonts w:ascii="Verdana" w:hAnsi="Verdana"/>
          <w:sz w:val="24"/>
          <w:szCs w:val="24"/>
        </w:rPr>
        <w:t>o resultado final do concurso púb</w:t>
      </w:r>
      <w:r w:rsidR="00FE20E0">
        <w:rPr>
          <w:rFonts w:ascii="Verdana" w:hAnsi="Verdana"/>
          <w:sz w:val="24"/>
          <w:szCs w:val="24"/>
        </w:rPr>
        <w:t xml:space="preserve">lico realizado </w:t>
      </w:r>
      <w:proofErr w:type="gramStart"/>
      <w:r w:rsidR="00FE20E0">
        <w:rPr>
          <w:rFonts w:ascii="Verdana" w:hAnsi="Verdana"/>
          <w:sz w:val="24"/>
          <w:szCs w:val="24"/>
        </w:rPr>
        <w:t>e ,</w:t>
      </w:r>
      <w:proofErr w:type="gramEnd"/>
      <w:r w:rsidR="00FE20E0">
        <w:rPr>
          <w:rFonts w:ascii="Verdana" w:hAnsi="Verdana"/>
          <w:sz w:val="24"/>
          <w:szCs w:val="24"/>
        </w:rPr>
        <w:t xml:space="preserve"> em reposição </w:t>
      </w:r>
      <w:r w:rsidRPr="00A97A23">
        <w:rPr>
          <w:rFonts w:ascii="Verdana" w:hAnsi="Verdana"/>
          <w:sz w:val="24"/>
          <w:szCs w:val="24"/>
        </w:rPr>
        <w:t>a autorização de nomeação</w:t>
      </w:r>
      <w:r w:rsidR="00FE20E0">
        <w:rPr>
          <w:rFonts w:ascii="Verdana" w:hAnsi="Verdana"/>
          <w:sz w:val="24"/>
          <w:szCs w:val="24"/>
        </w:rPr>
        <w:t xml:space="preserve"> publicada no DOC 16/07/2021 no </w:t>
      </w:r>
      <w:r w:rsidRPr="00A97A23">
        <w:rPr>
          <w:rFonts w:ascii="Verdana" w:hAnsi="Verdana"/>
          <w:sz w:val="24"/>
          <w:szCs w:val="24"/>
        </w:rPr>
        <w:t>processo SEI nº 6013.2021/0003701-8.</w:t>
      </w:r>
    </w:p>
    <w:p w:rsidR="00A97A23" w:rsidRPr="00FE20E0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ASSISTENTE DE GESTÃO DE POLÍTICAS PÚBLICAS -</w:t>
      </w:r>
    </w:p>
    <w:p w:rsidR="00A97A23" w:rsidRPr="00FE20E0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SEGMENTO: GESTÃO ADMINISTRATIVA – REF. M-1</w:t>
      </w:r>
    </w:p>
    <w:p w:rsidR="00A97A23" w:rsidRPr="00FE20E0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PROC. 2015-0.332.621-3</w:t>
      </w: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CLASSIF. R.G. NOME</w:t>
      </w:r>
      <w:r w:rsidRPr="00A97A23">
        <w:rPr>
          <w:rFonts w:ascii="Verdana" w:hAnsi="Verdana"/>
          <w:sz w:val="24"/>
          <w:szCs w:val="24"/>
        </w:rPr>
        <w:t xml:space="preserve"> – LISTA </w:t>
      </w:r>
      <w:proofErr w:type="gramStart"/>
      <w:r w:rsidRPr="00A97A23">
        <w:rPr>
          <w:rFonts w:ascii="Verdana" w:hAnsi="Verdana"/>
          <w:sz w:val="24"/>
          <w:szCs w:val="24"/>
        </w:rPr>
        <w:t>GERAL</w:t>
      </w:r>
      <w:proofErr w:type="gramEnd"/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---------------------------------------------------------</w:t>
      </w: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97A23">
        <w:rPr>
          <w:rFonts w:ascii="Verdana" w:hAnsi="Verdana"/>
          <w:sz w:val="24"/>
          <w:szCs w:val="24"/>
        </w:rPr>
        <w:t>00000859 000000438642570 HUGO ALEXANDRE</w:t>
      </w:r>
      <w:proofErr w:type="gramEnd"/>
      <w:r w:rsidRPr="00A97A23">
        <w:rPr>
          <w:rFonts w:ascii="Verdana" w:hAnsi="Verdana"/>
          <w:sz w:val="24"/>
          <w:szCs w:val="24"/>
        </w:rPr>
        <w:t xml:space="preserve"> DA SILVA</w:t>
      </w: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A97A23">
        <w:rPr>
          <w:rFonts w:ascii="Verdana" w:hAnsi="Verdana"/>
          <w:sz w:val="24"/>
          <w:szCs w:val="24"/>
        </w:rPr>
        <w:t>SUZUKI</w:t>
      </w: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97A23">
        <w:rPr>
          <w:rFonts w:ascii="Verdana" w:hAnsi="Verdana"/>
          <w:sz w:val="24"/>
          <w:szCs w:val="24"/>
        </w:rPr>
        <w:t>00000860 000000343058844 GISELE ROMUALDO PEREIRA</w:t>
      </w:r>
      <w:proofErr w:type="gramEnd"/>
    </w:p>
    <w:p w:rsidR="00FE20E0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97A23">
        <w:rPr>
          <w:rFonts w:ascii="Verdana" w:hAnsi="Verdana"/>
          <w:sz w:val="24"/>
          <w:szCs w:val="24"/>
        </w:rPr>
        <w:t>00000861 000000449817696 FABIO ROBERTO</w:t>
      </w:r>
      <w:proofErr w:type="gramEnd"/>
      <w:r w:rsidRPr="00A97A23">
        <w:rPr>
          <w:rFonts w:ascii="Verdana" w:hAnsi="Verdana"/>
          <w:sz w:val="24"/>
          <w:szCs w:val="24"/>
        </w:rPr>
        <w:t xml:space="preserve"> DA SILVA</w:t>
      </w:r>
      <w:r w:rsidR="00FE20E0">
        <w:rPr>
          <w:rFonts w:ascii="Verdana" w:hAnsi="Verdana"/>
          <w:sz w:val="24"/>
          <w:szCs w:val="24"/>
        </w:rPr>
        <w:t xml:space="preserve"> </w:t>
      </w:r>
    </w:p>
    <w:p w:rsidR="00A97A23" w:rsidRP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97A23">
        <w:rPr>
          <w:rFonts w:ascii="Verdana" w:hAnsi="Verdana"/>
          <w:sz w:val="24"/>
          <w:szCs w:val="24"/>
        </w:rPr>
        <w:lastRenderedPageBreak/>
        <w:t>00000862 000000449672323 RAFAEL FLORIANO PEREIRA</w:t>
      </w:r>
      <w:proofErr w:type="gramEnd"/>
    </w:p>
    <w:p w:rsidR="00A97A23" w:rsidRDefault="00A97A23" w:rsidP="00A97A23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97A23">
        <w:rPr>
          <w:rFonts w:ascii="Verdana" w:hAnsi="Verdana"/>
          <w:sz w:val="24"/>
          <w:szCs w:val="24"/>
        </w:rPr>
        <w:t>000008</w:t>
      </w:r>
      <w:r w:rsidR="00FE20E0">
        <w:rPr>
          <w:rFonts w:ascii="Verdana" w:hAnsi="Verdana"/>
          <w:sz w:val="24"/>
          <w:szCs w:val="24"/>
        </w:rPr>
        <w:t>63 000000478947094 RENATA</w:t>
      </w:r>
      <w:proofErr w:type="gramEnd"/>
      <w:r w:rsidR="00FE20E0">
        <w:rPr>
          <w:rFonts w:ascii="Verdana" w:hAnsi="Verdana"/>
          <w:sz w:val="24"/>
          <w:szCs w:val="24"/>
        </w:rPr>
        <w:t xml:space="preserve"> CAROZA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00000864 </w:t>
      </w:r>
      <w:proofErr w:type="gramStart"/>
      <w:r w:rsidRPr="00FE20E0">
        <w:rPr>
          <w:rFonts w:ascii="Verdana" w:hAnsi="Verdana"/>
          <w:sz w:val="24"/>
          <w:szCs w:val="24"/>
        </w:rPr>
        <w:t>000000492773816 JÁ NOMEADO</w:t>
      </w:r>
      <w:proofErr w:type="gramEnd"/>
      <w:r w:rsidRPr="00FE20E0">
        <w:rPr>
          <w:rFonts w:ascii="Verdana" w:hAnsi="Verdana"/>
          <w:sz w:val="24"/>
          <w:szCs w:val="24"/>
        </w:rPr>
        <w:t xml:space="preserve"> CONFORME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LEI 15.939/13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00000865 000000477421842 DIEGO MELLO BUENO</w:t>
      </w:r>
      <w:proofErr w:type="gramEnd"/>
      <w:r w:rsidRPr="00FE20E0">
        <w:rPr>
          <w:rFonts w:ascii="Verdana" w:hAnsi="Verdana"/>
          <w:sz w:val="24"/>
          <w:szCs w:val="24"/>
        </w:rPr>
        <w:t xml:space="preserve"> PAPPALARDO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00000866 000000477833846 GABRIELA</w:t>
      </w:r>
      <w:proofErr w:type="gramEnd"/>
      <w:r w:rsidRPr="00FE20E0">
        <w:rPr>
          <w:rFonts w:ascii="Verdana" w:hAnsi="Verdana"/>
          <w:sz w:val="24"/>
          <w:szCs w:val="24"/>
        </w:rPr>
        <w:t xml:space="preserve"> SIMOES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00000867 000000365457024 LUANA TEODORO</w:t>
      </w:r>
      <w:proofErr w:type="gramEnd"/>
      <w:r w:rsidRPr="00FE20E0">
        <w:rPr>
          <w:rFonts w:ascii="Verdana" w:hAnsi="Verdana"/>
          <w:sz w:val="24"/>
          <w:szCs w:val="24"/>
        </w:rPr>
        <w:t xml:space="preserve"> DA SILVA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00000868 000000343186858 DIOGO ELISEU</w:t>
      </w:r>
      <w:proofErr w:type="gramEnd"/>
      <w:r w:rsidRPr="00FE20E0">
        <w:rPr>
          <w:rFonts w:ascii="Verdana" w:hAnsi="Verdana"/>
          <w:sz w:val="24"/>
          <w:szCs w:val="24"/>
        </w:rPr>
        <w:t xml:space="preserve"> DE OLIVEIRA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00000869 000000478593521 THIAGO CESAR DIAS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00000870 0000044143735-7 JÁ NOMEADO CONFORME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LEI 15.939/13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00000871 000000345342975 ROBERTA</w:t>
      </w:r>
      <w:proofErr w:type="gramEnd"/>
      <w:r w:rsidRPr="00FE20E0">
        <w:rPr>
          <w:rFonts w:ascii="Verdana" w:hAnsi="Verdana"/>
          <w:sz w:val="24"/>
          <w:szCs w:val="24"/>
        </w:rPr>
        <w:t xml:space="preserve"> DE BONA ROCHA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00000872 000000501011286 YAGO UBIRATAN TOMASSI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RIBEIRO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00000873 000000369323440 WILLIAM</w:t>
      </w:r>
      <w:proofErr w:type="gramEnd"/>
      <w:r w:rsidRPr="00FE20E0">
        <w:rPr>
          <w:rFonts w:ascii="Verdana" w:hAnsi="Verdana"/>
          <w:sz w:val="24"/>
          <w:szCs w:val="24"/>
        </w:rPr>
        <w:t xml:space="preserve"> YUDI INOUE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00000874 000000492137596 GIOVANNE FORTUNATO DE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CARVALHO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00000875 000000042461389 SERGIO</w:t>
      </w:r>
      <w:proofErr w:type="gramEnd"/>
      <w:r w:rsidRPr="00FE20E0">
        <w:rPr>
          <w:rFonts w:ascii="Verdana" w:hAnsi="Verdana"/>
          <w:sz w:val="24"/>
          <w:szCs w:val="24"/>
        </w:rPr>
        <w:t xml:space="preserve"> KAZUO NOMURA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00000876 000000489638430 IZABELLE ALIXANDRE RODRIGUES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00000877 00000041567654X JÁ NOMEADO</w:t>
      </w:r>
      <w:proofErr w:type="gramEnd"/>
      <w:r w:rsidRPr="00FE20E0">
        <w:rPr>
          <w:rFonts w:ascii="Verdana" w:hAnsi="Verdana"/>
          <w:sz w:val="24"/>
          <w:szCs w:val="24"/>
        </w:rPr>
        <w:t xml:space="preserve"> CONFORME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LEI 15.939/13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00000878 0000052827819-8 PAULO ARAUJO DE SOUZA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00000879 00000038236112X JAQUELINE GARCIA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00000880 00000038151464X JÁ NOMEADO</w:t>
      </w:r>
      <w:proofErr w:type="gramEnd"/>
      <w:r w:rsidRPr="00FE20E0">
        <w:rPr>
          <w:rFonts w:ascii="Verdana" w:hAnsi="Verdana"/>
          <w:sz w:val="24"/>
          <w:szCs w:val="24"/>
        </w:rPr>
        <w:t xml:space="preserve"> CONFORME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LEI 15.939/13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00000881 000000124390493 WILSON FRANCISCO ALVES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00000882 000000171282644 DANIEL PENNA FIGUEIRA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00000883 0000018173080-7 ADILSON HUNE DA COSTA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00000884 000000206187270 ALEXANDRE TEIXEIRA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00000885 000000278840127 LUCIANA</w:t>
      </w:r>
      <w:proofErr w:type="gramEnd"/>
      <w:r w:rsidRPr="00FE20E0">
        <w:rPr>
          <w:rFonts w:ascii="Verdana" w:hAnsi="Verdana"/>
          <w:sz w:val="24"/>
          <w:szCs w:val="24"/>
        </w:rPr>
        <w:t xml:space="preserve"> DE ALENCAR ANDRADE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00000886 000000540406168 GILVANEIDE DAS VITORIAS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 MEDEIROS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00000887 000000261248820 ERICK</w:t>
      </w:r>
      <w:proofErr w:type="gramEnd"/>
      <w:r w:rsidRPr="00FE20E0">
        <w:rPr>
          <w:rFonts w:ascii="Verdana" w:hAnsi="Verdana"/>
          <w:sz w:val="24"/>
          <w:szCs w:val="24"/>
        </w:rPr>
        <w:t xml:space="preserve"> KAKUKI TANAKA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00000888 0000026764366-4 DOUGLAS BRANDALISE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00000889 000000331134937 ELISANGELA DA SILVA COELHO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CLASSIF. R.G. NOME</w:t>
      </w:r>
      <w:r w:rsidRPr="00FE20E0">
        <w:rPr>
          <w:rFonts w:ascii="Verdana" w:hAnsi="Verdana"/>
          <w:sz w:val="24"/>
          <w:szCs w:val="24"/>
        </w:rPr>
        <w:t xml:space="preserve"> – LISTA </w:t>
      </w:r>
      <w:proofErr w:type="gramStart"/>
      <w:r w:rsidRPr="00FE20E0">
        <w:rPr>
          <w:rFonts w:ascii="Verdana" w:hAnsi="Verdana"/>
          <w:sz w:val="24"/>
          <w:szCs w:val="24"/>
        </w:rPr>
        <w:t>PCD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---------------------------------------------------------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00000056 000000243579846 TATIANE DA SILVA BITTENCOURT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CLASSIF. R.G. NOME</w:t>
      </w:r>
      <w:r w:rsidRPr="00FE20E0">
        <w:rPr>
          <w:rFonts w:ascii="Verdana" w:hAnsi="Verdana"/>
          <w:sz w:val="24"/>
          <w:szCs w:val="24"/>
        </w:rPr>
        <w:t xml:space="preserve"> – LISTA </w:t>
      </w:r>
      <w:proofErr w:type="gramStart"/>
      <w:r w:rsidRPr="00FE20E0">
        <w:rPr>
          <w:rFonts w:ascii="Verdana" w:hAnsi="Verdana"/>
          <w:sz w:val="24"/>
          <w:szCs w:val="24"/>
        </w:rPr>
        <w:t>NNA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---------------------------------------------------------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00000152 000000238240617 VIVIAN</w:t>
      </w:r>
      <w:proofErr w:type="gramEnd"/>
      <w:r w:rsidRPr="00FE20E0">
        <w:rPr>
          <w:rFonts w:ascii="Verdana" w:hAnsi="Verdana"/>
          <w:sz w:val="24"/>
          <w:szCs w:val="24"/>
        </w:rPr>
        <w:t xml:space="preserve"> CELIA DE OLIVEIRA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ROCHA BARROS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00000153 000000343116807 PRISCILA SILVA</w:t>
      </w:r>
      <w:proofErr w:type="gramEnd"/>
      <w:r w:rsidRPr="00FE20E0">
        <w:rPr>
          <w:rFonts w:ascii="Verdana" w:hAnsi="Verdana"/>
          <w:sz w:val="24"/>
          <w:szCs w:val="24"/>
        </w:rPr>
        <w:t xml:space="preserve"> HATAKEYAMA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OBS.</w:t>
      </w:r>
      <w:proofErr w:type="gramStart"/>
      <w:r w:rsidRPr="00FE20E0">
        <w:rPr>
          <w:rFonts w:ascii="Verdana" w:hAnsi="Verdana"/>
          <w:sz w:val="24"/>
          <w:szCs w:val="24"/>
        </w:rPr>
        <w:t>1)</w:t>
      </w:r>
      <w:proofErr w:type="gramEnd"/>
      <w:r w:rsidRPr="00FE20E0">
        <w:rPr>
          <w:rFonts w:ascii="Verdana" w:hAnsi="Verdana"/>
          <w:sz w:val="24"/>
          <w:szCs w:val="24"/>
        </w:rPr>
        <w:t xml:space="preserve"> Os candidatos o</w:t>
      </w:r>
      <w:r>
        <w:rPr>
          <w:rFonts w:ascii="Verdana" w:hAnsi="Verdana"/>
          <w:sz w:val="24"/>
          <w:szCs w:val="24"/>
        </w:rPr>
        <w:t xml:space="preserve">ra nomeados, deverão comparecer </w:t>
      </w:r>
      <w:r w:rsidRPr="00FE20E0">
        <w:rPr>
          <w:rFonts w:ascii="Verdana" w:hAnsi="Verdana"/>
          <w:sz w:val="24"/>
          <w:szCs w:val="24"/>
        </w:rPr>
        <w:t>conforme cronograma ab</w:t>
      </w:r>
      <w:r>
        <w:rPr>
          <w:rFonts w:ascii="Verdana" w:hAnsi="Verdana"/>
          <w:sz w:val="24"/>
          <w:szCs w:val="24"/>
        </w:rPr>
        <w:t xml:space="preserve">aixo para escolha de unidade de </w:t>
      </w:r>
      <w:r w:rsidRPr="00FE20E0">
        <w:rPr>
          <w:rFonts w:ascii="Verdana" w:hAnsi="Verdana"/>
          <w:sz w:val="24"/>
          <w:szCs w:val="24"/>
        </w:rPr>
        <w:t>trabalho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OBS.</w:t>
      </w:r>
      <w:proofErr w:type="gramStart"/>
      <w:r w:rsidRPr="00FE20E0">
        <w:rPr>
          <w:rFonts w:ascii="Verdana" w:hAnsi="Verdana"/>
          <w:sz w:val="24"/>
          <w:szCs w:val="24"/>
        </w:rPr>
        <w:t>2)</w:t>
      </w:r>
      <w:proofErr w:type="gramEnd"/>
      <w:r w:rsidRPr="00FE20E0">
        <w:rPr>
          <w:rFonts w:ascii="Verdana" w:hAnsi="Verdana"/>
          <w:sz w:val="24"/>
          <w:szCs w:val="24"/>
        </w:rPr>
        <w:t xml:space="preserve"> Após a apti</w:t>
      </w:r>
      <w:r>
        <w:rPr>
          <w:rFonts w:ascii="Verdana" w:hAnsi="Verdana"/>
          <w:sz w:val="24"/>
          <w:szCs w:val="24"/>
        </w:rPr>
        <w:t xml:space="preserve">dão médica expedido pelo COGESS </w:t>
      </w:r>
      <w:r w:rsidRPr="00FE20E0">
        <w:rPr>
          <w:rFonts w:ascii="Verdana" w:hAnsi="Verdana"/>
          <w:sz w:val="24"/>
          <w:szCs w:val="24"/>
        </w:rPr>
        <w:t>da Secretaria Executiva d</w:t>
      </w:r>
      <w:r>
        <w:rPr>
          <w:rFonts w:ascii="Verdana" w:hAnsi="Verdana"/>
          <w:sz w:val="24"/>
          <w:szCs w:val="24"/>
        </w:rPr>
        <w:t xml:space="preserve">e Gestão, deverão se dirigir ao </w:t>
      </w:r>
      <w:r w:rsidRPr="00FE20E0">
        <w:rPr>
          <w:rFonts w:ascii="Verdana" w:hAnsi="Verdana"/>
          <w:sz w:val="24"/>
          <w:szCs w:val="24"/>
        </w:rPr>
        <w:t xml:space="preserve">local indicado para </w:t>
      </w:r>
      <w:r w:rsidRPr="00FE20E0">
        <w:rPr>
          <w:rFonts w:ascii="Verdana" w:hAnsi="Verdana"/>
          <w:sz w:val="24"/>
          <w:szCs w:val="24"/>
        </w:rPr>
        <w:lastRenderedPageBreak/>
        <w:t>providências de posse, munidos de cópias</w:t>
      </w:r>
      <w:r>
        <w:rPr>
          <w:rFonts w:ascii="Verdana" w:hAnsi="Verdana"/>
          <w:sz w:val="24"/>
          <w:szCs w:val="24"/>
        </w:rPr>
        <w:t xml:space="preserve"> </w:t>
      </w:r>
      <w:r w:rsidRPr="00FE20E0">
        <w:rPr>
          <w:rFonts w:ascii="Verdana" w:hAnsi="Verdana"/>
          <w:sz w:val="24"/>
          <w:szCs w:val="24"/>
        </w:rPr>
        <w:t xml:space="preserve">simples, acompanhadas dos </w:t>
      </w:r>
      <w:r>
        <w:rPr>
          <w:rFonts w:ascii="Verdana" w:hAnsi="Verdana"/>
          <w:sz w:val="24"/>
          <w:szCs w:val="24"/>
        </w:rPr>
        <w:t xml:space="preserve">originais dos documentos abaixo </w:t>
      </w:r>
      <w:r w:rsidRPr="00FE20E0">
        <w:rPr>
          <w:rFonts w:ascii="Verdana" w:hAnsi="Verdana"/>
          <w:sz w:val="24"/>
          <w:szCs w:val="24"/>
        </w:rPr>
        <w:t>relacionados: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R.G.; CPF,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PIS/PASEP (para quem já foi inscrito);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Ter completado 18 anos até o ato da posse;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Título de Eleitor e comprovante da última votação; ou Atestado de Quitação Eleitoral expedido pelo TRE (1º e 2º turnos);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Certificado de Reservista ou Certificado de Alistamento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Militar constando dispensa (se</w:t>
      </w:r>
      <w:r>
        <w:rPr>
          <w:rFonts w:ascii="Verdana" w:hAnsi="Verdana"/>
          <w:sz w:val="24"/>
          <w:szCs w:val="24"/>
        </w:rPr>
        <w:t xml:space="preserve"> do sexo masculino, e com idade </w:t>
      </w:r>
      <w:r w:rsidRPr="00FE20E0">
        <w:rPr>
          <w:rFonts w:ascii="Verdana" w:hAnsi="Verdana"/>
          <w:sz w:val="24"/>
          <w:szCs w:val="24"/>
        </w:rPr>
        <w:t>inferior a 46 anos);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02 fotos 3x4;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Último demonstrativo de pagamento (se funcionário);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Carteira de Identidade de </w:t>
      </w:r>
      <w:r>
        <w:rPr>
          <w:rFonts w:ascii="Verdana" w:hAnsi="Verdana"/>
          <w:sz w:val="24"/>
          <w:szCs w:val="24"/>
        </w:rPr>
        <w:t xml:space="preserve">Estrangeiro ou Visto Permanente </w:t>
      </w:r>
      <w:r w:rsidRPr="00FE20E0">
        <w:rPr>
          <w:rFonts w:ascii="Verdana" w:hAnsi="Verdana"/>
          <w:sz w:val="24"/>
          <w:szCs w:val="24"/>
        </w:rPr>
        <w:t>ou Carta de Igualdade de Direitos (se Português);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Comprovação do motivo de demissão</w:t>
      </w:r>
      <w:proofErr w:type="gramStart"/>
      <w:r w:rsidRPr="00FE20E0">
        <w:rPr>
          <w:rFonts w:ascii="Verdana" w:hAnsi="Verdana"/>
          <w:sz w:val="24"/>
          <w:szCs w:val="24"/>
        </w:rPr>
        <w:t>, dispensa</w:t>
      </w:r>
      <w:proofErr w:type="gramEnd"/>
      <w:r w:rsidRPr="00FE20E0">
        <w:rPr>
          <w:rFonts w:ascii="Verdana" w:hAnsi="Verdana"/>
          <w:sz w:val="24"/>
          <w:szCs w:val="24"/>
        </w:rPr>
        <w:t xml:space="preserve"> ou exoneração, no caso de </w:t>
      </w:r>
      <w:proofErr w:type="spellStart"/>
      <w:r w:rsidRPr="00FE20E0">
        <w:rPr>
          <w:rFonts w:ascii="Verdana" w:hAnsi="Verdana"/>
          <w:sz w:val="24"/>
          <w:szCs w:val="24"/>
        </w:rPr>
        <w:t>ex-servi</w:t>
      </w:r>
      <w:r>
        <w:rPr>
          <w:rFonts w:ascii="Verdana" w:hAnsi="Verdana"/>
          <w:sz w:val="24"/>
          <w:szCs w:val="24"/>
        </w:rPr>
        <w:t>dor</w:t>
      </w:r>
      <w:proofErr w:type="spellEnd"/>
      <w:r>
        <w:rPr>
          <w:rFonts w:ascii="Verdana" w:hAnsi="Verdana"/>
          <w:sz w:val="24"/>
          <w:szCs w:val="24"/>
        </w:rPr>
        <w:t xml:space="preserve"> da esfera Federal, Estadual </w:t>
      </w:r>
      <w:r w:rsidRPr="00FE20E0">
        <w:rPr>
          <w:rFonts w:ascii="Verdana" w:hAnsi="Verdana"/>
          <w:sz w:val="24"/>
          <w:szCs w:val="24"/>
        </w:rPr>
        <w:t>ou Municipal, para verificaç</w:t>
      </w:r>
      <w:r>
        <w:rPr>
          <w:rFonts w:ascii="Verdana" w:hAnsi="Verdana"/>
          <w:sz w:val="24"/>
          <w:szCs w:val="24"/>
        </w:rPr>
        <w:t xml:space="preserve">ão de eventuais impedimentos do </w:t>
      </w:r>
      <w:r w:rsidRPr="00FE20E0">
        <w:rPr>
          <w:rFonts w:ascii="Verdana" w:hAnsi="Verdana"/>
          <w:sz w:val="24"/>
          <w:szCs w:val="24"/>
        </w:rPr>
        <w:t>exercício de função pública;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Se servidor, comprovant</w:t>
      </w:r>
      <w:r>
        <w:rPr>
          <w:rFonts w:ascii="Verdana" w:hAnsi="Verdana"/>
          <w:sz w:val="24"/>
          <w:szCs w:val="24"/>
        </w:rPr>
        <w:t xml:space="preserve">e de conta bancária no BANCO DO </w:t>
      </w:r>
      <w:r w:rsidRPr="00FE20E0">
        <w:rPr>
          <w:rFonts w:ascii="Verdana" w:hAnsi="Verdana"/>
          <w:sz w:val="24"/>
          <w:szCs w:val="24"/>
        </w:rPr>
        <w:t>BRASIL, demonstrativo de pagamento, cartão magnético.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Se não </w:t>
      </w:r>
      <w:proofErr w:type="gramStart"/>
      <w:r w:rsidRPr="00FE20E0">
        <w:rPr>
          <w:rFonts w:ascii="Verdana" w:hAnsi="Verdana"/>
          <w:sz w:val="24"/>
          <w:szCs w:val="24"/>
        </w:rPr>
        <w:t>servidor, recibo</w:t>
      </w:r>
      <w:proofErr w:type="gramEnd"/>
      <w:r w:rsidRPr="00FE20E0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abertura de conta expedido pelo </w:t>
      </w:r>
      <w:r w:rsidRPr="00FE20E0">
        <w:rPr>
          <w:rFonts w:ascii="Verdana" w:hAnsi="Verdana"/>
          <w:sz w:val="24"/>
          <w:szCs w:val="24"/>
        </w:rPr>
        <w:t xml:space="preserve">banco, através de solicitação </w:t>
      </w:r>
      <w:r>
        <w:rPr>
          <w:rFonts w:ascii="Verdana" w:hAnsi="Verdana"/>
          <w:sz w:val="24"/>
          <w:szCs w:val="24"/>
        </w:rPr>
        <w:t xml:space="preserve">de formulário próprio fornecido </w:t>
      </w:r>
      <w:r w:rsidRPr="00FE20E0">
        <w:rPr>
          <w:rFonts w:ascii="Verdana" w:hAnsi="Verdana"/>
          <w:sz w:val="24"/>
          <w:szCs w:val="24"/>
        </w:rPr>
        <w:t>pela URH.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Possuir na data da po</w:t>
      </w:r>
      <w:r>
        <w:rPr>
          <w:rFonts w:ascii="Verdana" w:hAnsi="Verdana"/>
          <w:sz w:val="24"/>
          <w:szCs w:val="24"/>
        </w:rPr>
        <w:t xml:space="preserve">sse Certificado de Conclusão de </w:t>
      </w:r>
      <w:r w:rsidRPr="00FE20E0">
        <w:rPr>
          <w:rFonts w:ascii="Verdana" w:hAnsi="Verdana"/>
          <w:sz w:val="24"/>
          <w:szCs w:val="24"/>
        </w:rPr>
        <w:t>Ensino Médio (antigo 2º Gr</w:t>
      </w:r>
      <w:r>
        <w:rPr>
          <w:rFonts w:ascii="Verdana" w:hAnsi="Verdana"/>
          <w:sz w:val="24"/>
          <w:szCs w:val="24"/>
        </w:rPr>
        <w:t xml:space="preserve">au) ou equivalente, devidamente </w:t>
      </w:r>
      <w:r w:rsidRPr="00FE20E0">
        <w:rPr>
          <w:rFonts w:ascii="Verdana" w:hAnsi="Verdana"/>
          <w:sz w:val="24"/>
          <w:szCs w:val="24"/>
        </w:rPr>
        <w:t>reconhecido;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Comprovante de endereço residencial em nome do nomeado, no Município de Sã</w:t>
      </w:r>
      <w:r>
        <w:rPr>
          <w:rFonts w:ascii="Verdana" w:hAnsi="Verdana"/>
          <w:sz w:val="24"/>
          <w:szCs w:val="24"/>
        </w:rPr>
        <w:t xml:space="preserve">o Paulo ou Grande São Paulo, ou </w:t>
      </w:r>
      <w:r w:rsidRPr="00FE20E0">
        <w:rPr>
          <w:rFonts w:ascii="Verdana" w:hAnsi="Verdana"/>
          <w:sz w:val="24"/>
          <w:szCs w:val="24"/>
        </w:rPr>
        <w:t>solicitação de autorização para r</w:t>
      </w:r>
      <w:r>
        <w:rPr>
          <w:rFonts w:ascii="Verdana" w:hAnsi="Verdana"/>
          <w:sz w:val="24"/>
          <w:szCs w:val="24"/>
        </w:rPr>
        <w:t xml:space="preserve">esidir fora do município de São </w:t>
      </w:r>
      <w:r w:rsidRPr="00FE20E0">
        <w:rPr>
          <w:rFonts w:ascii="Verdana" w:hAnsi="Verdana"/>
          <w:sz w:val="24"/>
          <w:szCs w:val="24"/>
        </w:rPr>
        <w:t>Paulo, nos termos do Decreto nº 16.644/1980;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Deverá ser preenchida dec</w:t>
      </w:r>
      <w:r>
        <w:rPr>
          <w:rFonts w:ascii="Verdana" w:hAnsi="Verdana"/>
          <w:sz w:val="24"/>
          <w:szCs w:val="24"/>
        </w:rPr>
        <w:t xml:space="preserve">laração nos termos do parágrafo </w:t>
      </w:r>
      <w:r w:rsidRPr="00FE20E0">
        <w:rPr>
          <w:rFonts w:ascii="Verdana" w:hAnsi="Verdana"/>
          <w:sz w:val="24"/>
          <w:szCs w:val="24"/>
        </w:rPr>
        <w:t>1º e 2º, inciso I do artigo 3º do</w:t>
      </w:r>
      <w:r>
        <w:rPr>
          <w:rFonts w:ascii="Verdana" w:hAnsi="Verdana"/>
          <w:sz w:val="24"/>
          <w:szCs w:val="24"/>
        </w:rPr>
        <w:t xml:space="preserve"> Decreto 53.177, de 04 de junho </w:t>
      </w:r>
      <w:r w:rsidRPr="00FE20E0">
        <w:rPr>
          <w:rFonts w:ascii="Verdana" w:hAnsi="Verdana"/>
          <w:sz w:val="24"/>
          <w:szCs w:val="24"/>
        </w:rPr>
        <w:t>de 2012.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Deverá atender aos pré-req</w:t>
      </w:r>
      <w:r>
        <w:rPr>
          <w:rFonts w:ascii="Verdana" w:hAnsi="Verdana"/>
          <w:sz w:val="24"/>
          <w:szCs w:val="24"/>
        </w:rPr>
        <w:t xml:space="preserve">uisitos estabelecidos no artigo </w:t>
      </w:r>
      <w:r w:rsidRPr="00FE20E0">
        <w:rPr>
          <w:rFonts w:ascii="Verdana" w:hAnsi="Verdana"/>
          <w:sz w:val="24"/>
          <w:szCs w:val="24"/>
        </w:rPr>
        <w:t>11 da Lei nº 8.989, de 29 de outubro de 1979.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Deverá apresentar declaraç</w:t>
      </w:r>
      <w:r>
        <w:rPr>
          <w:rFonts w:ascii="Verdana" w:hAnsi="Verdana"/>
          <w:sz w:val="24"/>
          <w:szCs w:val="24"/>
        </w:rPr>
        <w:t xml:space="preserve">ão de bens e valores nos termos </w:t>
      </w:r>
      <w:r w:rsidRPr="00FE20E0">
        <w:rPr>
          <w:rFonts w:ascii="Verdana" w:hAnsi="Verdana"/>
          <w:sz w:val="24"/>
          <w:szCs w:val="24"/>
        </w:rPr>
        <w:t>dos artigos 1°, 2º e 3º do D</w:t>
      </w:r>
      <w:r>
        <w:rPr>
          <w:rFonts w:ascii="Verdana" w:hAnsi="Verdana"/>
          <w:sz w:val="24"/>
          <w:szCs w:val="24"/>
        </w:rPr>
        <w:t xml:space="preserve">ecreto nº 53.929, de 21 de maio </w:t>
      </w:r>
      <w:r w:rsidRPr="00FE20E0">
        <w:rPr>
          <w:rFonts w:ascii="Verdana" w:hAnsi="Verdana"/>
          <w:sz w:val="24"/>
          <w:szCs w:val="24"/>
        </w:rPr>
        <w:t>de 2013.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Deverá preencher Declar</w:t>
      </w:r>
      <w:r>
        <w:rPr>
          <w:rFonts w:ascii="Verdana" w:hAnsi="Verdana"/>
          <w:sz w:val="24"/>
          <w:szCs w:val="24"/>
        </w:rPr>
        <w:t xml:space="preserve">ação de Família WEB, nos termos </w:t>
      </w:r>
      <w:r w:rsidRPr="00FE20E0">
        <w:rPr>
          <w:rFonts w:ascii="Verdana" w:hAnsi="Verdana"/>
          <w:sz w:val="24"/>
          <w:szCs w:val="24"/>
        </w:rPr>
        <w:t>do artigo 1º do Decreto 57.894/2017.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OBS.</w:t>
      </w:r>
      <w:proofErr w:type="gramStart"/>
      <w:r w:rsidRPr="00FE20E0">
        <w:rPr>
          <w:rFonts w:ascii="Verdana" w:hAnsi="Verdana"/>
          <w:sz w:val="24"/>
          <w:szCs w:val="24"/>
        </w:rPr>
        <w:t>3)</w:t>
      </w:r>
      <w:proofErr w:type="gramEnd"/>
      <w:r w:rsidRPr="00FE20E0">
        <w:rPr>
          <w:rFonts w:ascii="Verdana" w:hAnsi="Verdana"/>
          <w:sz w:val="24"/>
          <w:szCs w:val="24"/>
        </w:rPr>
        <w:t xml:space="preserve"> Conforme o</w:t>
      </w:r>
      <w:r>
        <w:rPr>
          <w:rFonts w:ascii="Verdana" w:hAnsi="Verdana"/>
          <w:sz w:val="24"/>
          <w:szCs w:val="24"/>
        </w:rPr>
        <w:t xml:space="preserve">s artigos 23 (alterado pela Lei </w:t>
      </w:r>
      <w:r w:rsidRPr="00FE20E0">
        <w:rPr>
          <w:rFonts w:ascii="Verdana" w:hAnsi="Verdana"/>
          <w:sz w:val="24"/>
          <w:szCs w:val="24"/>
        </w:rPr>
        <w:t>13.686/03) e 228 da Lei 8989</w:t>
      </w:r>
      <w:r>
        <w:rPr>
          <w:rFonts w:ascii="Verdana" w:hAnsi="Verdana"/>
          <w:sz w:val="24"/>
          <w:szCs w:val="24"/>
        </w:rPr>
        <w:t xml:space="preserve">/79, os candidatos ora nomeados </w:t>
      </w:r>
      <w:r w:rsidRPr="00FE20E0">
        <w:rPr>
          <w:rFonts w:ascii="Verdana" w:hAnsi="Verdana"/>
          <w:sz w:val="24"/>
          <w:szCs w:val="24"/>
        </w:rPr>
        <w:t>deverão comparecer para providências de posse, no prazo máximo de 15 (quinze) dias.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OBS.</w:t>
      </w:r>
      <w:proofErr w:type="gramStart"/>
      <w:r w:rsidRPr="00FE20E0">
        <w:rPr>
          <w:rFonts w:ascii="Verdana" w:hAnsi="Verdana"/>
          <w:sz w:val="24"/>
          <w:szCs w:val="24"/>
        </w:rPr>
        <w:t>4)</w:t>
      </w:r>
      <w:proofErr w:type="gramEnd"/>
      <w:r w:rsidRPr="00FE20E0">
        <w:rPr>
          <w:rFonts w:ascii="Verdana" w:hAnsi="Verdana"/>
          <w:sz w:val="24"/>
          <w:szCs w:val="24"/>
        </w:rPr>
        <w:t xml:space="preserve"> O candidato ora</w:t>
      </w:r>
      <w:r>
        <w:rPr>
          <w:rFonts w:ascii="Verdana" w:hAnsi="Verdana"/>
          <w:sz w:val="24"/>
          <w:szCs w:val="24"/>
        </w:rPr>
        <w:t xml:space="preserve"> nomeado sem vínculo com a PMSP </w:t>
      </w:r>
      <w:r w:rsidRPr="00FE20E0">
        <w:rPr>
          <w:rFonts w:ascii="Verdana" w:hAnsi="Verdana"/>
          <w:sz w:val="24"/>
          <w:szCs w:val="24"/>
        </w:rPr>
        <w:t>que formalizar posse e não iniciar exercício dentro do prazo legal, após a exoneração pelo não in</w:t>
      </w:r>
      <w:r>
        <w:rPr>
          <w:rFonts w:ascii="Verdana" w:hAnsi="Verdana"/>
          <w:sz w:val="24"/>
          <w:szCs w:val="24"/>
        </w:rPr>
        <w:t xml:space="preserve">ício de exercício, terá o prazo </w:t>
      </w:r>
      <w:r w:rsidRPr="00FE20E0">
        <w:rPr>
          <w:rFonts w:ascii="Verdana" w:hAnsi="Verdana"/>
          <w:sz w:val="24"/>
          <w:szCs w:val="24"/>
        </w:rPr>
        <w:t>de 5 dias para retirar as cópias</w:t>
      </w:r>
      <w:r>
        <w:rPr>
          <w:rFonts w:ascii="Verdana" w:hAnsi="Verdana"/>
          <w:sz w:val="24"/>
          <w:szCs w:val="24"/>
        </w:rPr>
        <w:t xml:space="preserve"> dos documentos pessoais, findo </w:t>
      </w:r>
      <w:r w:rsidRPr="00FE20E0">
        <w:rPr>
          <w:rFonts w:ascii="Verdana" w:hAnsi="Verdana"/>
          <w:sz w:val="24"/>
          <w:szCs w:val="24"/>
        </w:rPr>
        <w:t>o prazo os mesmos serão inutilizados.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RELAÇÃO DE VAGAS OFERTADAS: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SECRETARIA MUNICIPAL DA FAZENDA – SF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- DESCOMPLICA BUTANTÃ </w:t>
      </w:r>
      <w:proofErr w:type="gramStart"/>
      <w:r w:rsidRPr="00FE20E0">
        <w:rPr>
          <w:rFonts w:ascii="Verdana" w:hAnsi="Verdana"/>
          <w:sz w:val="24"/>
          <w:szCs w:val="24"/>
        </w:rPr>
        <w:t>1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R. DR. ULPIANO DA COSTA MANSO, 201 - JARDIM </w:t>
      </w:r>
      <w:proofErr w:type="gramStart"/>
      <w:r w:rsidRPr="00FE20E0">
        <w:rPr>
          <w:rFonts w:ascii="Verdana" w:hAnsi="Verdana"/>
          <w:sz w:val="24"/>
          <w:szCs w:val="24"/>
        </w:rPr>
        <w:t>PERI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lastRenderedPageBreak/>
        <w:t>PERI, SÃO PAULO - SP, 05538-</w:t>
      </w:r>
      <w:proofErr w:type="gramStart"/>
      <w:r w:rsidRPr="00FE20E0">
        <w:rPr>
          <w:rFonts w:ascii="Verdana" w:hAnsi="Verdana"/>
          <w:sz w:val="24"/>
          <w:szCs w:val="24"/>
        </w:rPr>
        <w:t>000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- DESCOMPLICA CAMPO LIMPO </w:t>
      </w:r>
      <w:proofErr w:type="gramStart"/>
      <w:r w:rsidRPr="00FE20E0">
        <w:rPr>
          <w:rFonts w:ascii="Verdana" w:hAnsi="Verdana"/>
          <w:sz w:val="24"/>
          <w:szCs w:val="24"/>
        </w:rPr>
        <w:t>2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R. NOSSA </w:t>
      </w:r>
      <w:proofErr w:type="gramStart"/>
      <w:r w:rsidRPr="00FE20E0">
        <w:rPr>
          <w:rFonts w:ascii="Verdana" w:hAnsi="Verdana"/>
          <w:sz w:val="24"/>
          <w:szCs w:val="24"/>
        </w:rPr>
        <w:t>SRA.</w:t>
      </w:r>
      <w:proofErr w:type="gramEnd"/>
      <w:r w:rsidRPr="00FE20E0">
        <w:rPr>
          <w:rFonts w:ascii="Verdana" w:hAnsi="Verdana"/>
          <w:sz w:val="24"/>
          <w:szCs w:val="24"/>
        </w:rPr>
        <w:t xml:space="preserve"> DO BOM CONSELHO, 65 - CAMPO LIMPO,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SÃO PAULO - SP, 05763-</w:t>
      </w:r>
      <w:proofErr w:type="gramStart"/>
      <w:r w:rsidRPr="00FE20E0">
        <w:rPr>
          <w:rFonts w:ascii="Verdana" w:hAnsi="Verdana"/>
          <w:sz w:val="24"/>
          <w:szCs w:val="24"/>
        </w:rPr>
        <w:t>470</w:t>
      </w:r>
      <w:proofErr w:type="gramEnd"/>
    </w:p>
    <w:p w:rsid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SECRETARIA MUNICIPAL DE ASSISTENCIA E</w:t>
      </w:r>
      <w:r w:rsidRPr="00FE20E0">
        <w:rPr>
          <w:rFonts w:ascii="Verdana" w:hAnsi="Verdana"/>
          <w:b/>
          <w:sz w:val="24"/>
          <w:szCs w:val="24"/>
        </w:rPr>
        <w:t xml:space="preserve"> DESENVOLVIMENTO SOCIAL – SMADS</w:t>
      </w:r>
      <w:r>
        <w:rPr>
          <w:rFonts w:ascii="Verdana" w:hAnsi="Verdana"/>
          <w:sz w:val="24"/>
          <w:szCs w:val="24"/>
        </w:rPr>
        <w:t xml:space="preserve"> 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E20E0">
        <w:rPr>
          <w:rFonts w:ascii="Verdana" w:hAnsi="Verdana"/>
          <w:b/>
          <w:sz w:val="24"/>
          <w:szCs w:val="24"/>
        </w:rPr>
        <w:t>RUA LIBERO</w:t>
      </w:r>
      <w:proofErr w:type="gramEnd"/>
      <w:r w:rsidRPr="00FE20E0">
        <w:rPr>
          <w:rFonts w:ascii="Verdana" w:hAnsi="Verdana"/>
          <w:b/>
          <w:sz w:val="24"/>
          <w:szCs w:val="24"/>
        </w:rPr>
        <w:t xml:space="preserve"> BADARÓ 425 – 36º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CGPAR – R. LIBERO BADARO 425 /36º AND </w:t>
      </w:r>
      <w:proofErr w:type="gramStart"/>
      <w:r w:rsidRPr="00FE20E0">
        <w:rPr>
          <w:rFonts w:ascii="Verdana" w:hAnsi="Verdana"/>
          <w:sz w:val="24"/>
          <w:szCs w:val="24"/>
        </w:rPr>
        <w:t>2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SAS CIDADE ADEMAR - AVENIDA CUPECÊ, 2278 2 </w:t>
      </w:r>
      <w:proofErr w:type="gramStart"/>
      <w:r w:rsidRPr="00FE20E0">
        <w:rPr>
          <w:rFonts w:ascii="Verdana" w:hAnsi="Verdana"/>
          <w:sz w:val="24"/>
          <w:szCs w:val="24"/>
        </w:rPr>
        <w:t>VAGAS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SAS CIDADE TIRADENTES - AVENIDA NASCER DO SOL, 529 1 </w:t>
      </w:r>
      <w:proofErr w:type="gramStart"/>
      <w:r w:rsidRPr="00FE20E0">
        <w:rPr>
          <w:rFonts w:ascii="Verdana" w:hAnsi="Verdana"/>
          <w:sz w:val="24"/>
          <w:szCs w:val="24"/>
        </w:rPr>
        <w:t>VAGA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SAS FREGUESIA/BRASILÂNDIA - AVENIDA ITABERABA, 924 1 </w:t>
      </w:r>
      <w:proofErr w:type="gramStart"/>
      <w:r w:rsidRPr="00FE20E0">
        <w:rPr>
          <w:rFonts w:ascii="Verdana" w:hAnsi="Verdana"/>
          <w:sz w:val="24"/>
          <w:szCs w:val="24"/>
        </w:rPr>
        <w:t>VAGA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SAS PIRITUBA/ JARAGUA - RUA </w:t>
      </w:r>
      <w:r>
        <w:rPr>
          <w:rFonts w:ascii="Verdana" w:hAnsi="Verdana"/>
          <w:sz w:val="24"/>
          <w:szCs w:val="24"/>
        </w:rPr>
        <w:t xml:space="preserve">GUERINO GIOVANI LEARDINI, 290 1 </w:t>
      </w:r>
      <w:proofErr w:type="gramStart"/>
      <w:r w:rsidRPr="00FE20E0">
        <w:rPr>
          <w:rFonts w:ascii="Verdana" w:hAnsi="Verdana"/>
          <w:sz w:val="24"/>
          <w:szCs w:val="24"/>
        </w:rPr>
        <w:t>VAGA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SAS SÃO MATEUS - RUA ELÍSIO FERREIRA, 519 1 </w:t>
      </w:r>
      <w:proofErr w:type="gramStart"/>
      <w:r w:rsidRPr="00FE20E0">
        <w:rPr>
          <w:rFonts w:ascii="Verdana" w:hAnsi="Verdana"/>
          <w:sz w:val="24"/>
          <w:szCs w:val="24"/>
        </w:rPr>
        <w:t>VAGA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SAS ITAIM PAULISTA - AVENIDA DOM JOÃO NERI, 54 1 </w:t>
      </w:r>
      <w:proofErr w:type="gramStart"/>
      <w:r w:rsidRPr="00FE20E0">
        <w:rPr>
          <w:rFonts w:ascii="Verdana" w:hAnsi="Verdana"/>
          <w:sz w:val="24"/>
          <w:szCs w:val="24"/>
        </w:rPr>
        <w:t>VAGA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SAS PINHEIROS – RUA MOURATO COELHO 106 1 VAGA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FE20E0">
        <w:rPr>
          <w:rFonts w:ascii="Verdana" w:hAnsi="Verdana"/>
          <w:b/>
          <w:sz w:val="24"/>
          <w:szCs w:val="24"/>
        </w:rPr>
        <w:t>SECRETARIA MUNICIPAL DA SAUDE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SECRETARIA MUNICIPAL DA </w:t>
      </w:r>
      <w:proofErr w:type="gramStart"/>
      <w:r w:rsidRPr="00FE20E0">
        <w:rPr>
          <w:rFonts w:ascii="Verdana" w:hAnsi="Verdana"/>
          <w:sz w:val="24"/>
          <w:szCs w:val="24"/>
        </w:rPr>
        <w:t>SAÚDE ,</w:t>
      </w:r>
      <w:proofErr w:type="gramEnd"/>
      <w:r w:rsidRPr="00FE20E0">
        <w:rPr>
          <w:rFonts w:ascii="Verdana" w:hAnsi="Verdana"/>
          <w:sz w:val="24"/>
          <w:szCs w:val="24"/>
        </w:rPr>
        <w:t xml:space="preserve"> Rua Santa Isa</w:t>
      </w:r>
      <w:r>
        <w:rPr>
          <w:rFonts w:ascii="Verdana" w:hAnsi="Verdana"/>
          <w:sz w:val="24"/>
          <w:szCs w:val="24"/>
        </w:rPr>
        <w:t xml:space="preserve">bel, 181 ou Rua General Jardim, 36 </w:t>
      </w:r>
      <w:r w:rsidRPr="00FE20E0">
        <w:rPr>
          <w:rFonts w:ascii="Verdana" w:hAnsi="Verdana"/>
          <w:sz w:val="24"/>
          <w:szCs w:val="24"/>
        </w:rPr>
        <w:t>4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H M DR. ARTHUR RIBEIRO DE SABOYA, Rua Francisc</w:t>
      </w:r>
      <w:r>
        <w:rPr>
          <w:rFonts w:ascii="Verdana" w:hAnsi="Verdana"/>
          <w:sz w:val="24"/>
          <w:szCs w:val="24"/>
        </w:rPr>
        <w:t xml:space="preserve">o de Paula Quintanilha Ribeiro, 860, Jabaquara – 1 VAGA </w:t>
      </w:r>
      <w:r w:rsidRPr="00FE20E0">
        <w:rPr>
          <w:rFonts w:ascii="Verdana" w:hAnsi="Verdana"/>
          <w:sz w:val="24"/>
          <w:szCs w:val="24"/>
        </w:rPr>
        <w:t xml:space="preserve">H M DR. BENEDICTO MONTENEGRO, </w:t>
      </w:r>
      <w:r>
        <w:rPr>
          <w:rFonts w:ascii="Verdana" w:hAnsi="Verdana"/>
          <w:sz w:val="24"/>
          <w:szCs w:val="24"/>
        </w:rPr>
        <w:t xml:space="preserve">Rua Antonio Lázaro, 226, </w:t>
      </w:r>
      <w:proofErr w:type="spellStart"/>
      <w:r>
        <w:rPr>
          <w:rFonts w:ascii="Verdana" w:hAnsi="Verdana"/>
          <w:sz w:val="24"/>
          <w:szCs w:val="24"/>
        </w:rPr>
        <w:t>Jd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E20E0">
        <w:rPr>
          <w:rFonts w:ascii="Verdana" w:hAnsi="Verdana"/>
          <w:sz w:val="24"/>
          <w:szCs w:val="24"/>
        </w:rPr>
        <w:t>1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H M MATERNIDADE ESCOLA DR. MARIO DE MORAES ALTENFELDER SILVA, </w:t>
      </w:r>
      <w:proofErr w:type="gramStart"/>
      <w:r w:rsidRPr="00FE20E0">
        <w:rPr>
          <w:rFonts w:ascii="Verdana" w:hAnsi="Verdana"/>
          <w:sz w:val="24"/>
          <w:szCs w:val="24"/>
        </w:rPr>
        <w:t>Avenida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Deputado Emilio Carlos, </w:t>
      </w:r>
      <w:proofErr w:type="gramStart"/>
      <w:r w:rsidRPr="00FE20E0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.100 ,</w:t>
      </w:r>
      <w:proofErr w:type="gramEnd"/>
      <w:r>
        <w:rPr>
          <w:rFonts w:ascii="Verdana" w:hAnsi="Verdana"/>
          <w:sz w:val="24"/>
          <w:szCs w:val="24"/>
        </w:rPr>
        <w:t xml:space="preserve"> Vila Nova Cachoeirinha – </w:t>
      </w:r>
      <w:r w:rsidRPr="00FE20E0">
        <w:rPr>
          <w:rFonts w:ascii="Verdana" w:hAnsi="Verdana"/>
          <w:sz w:val="24"/>
          <w:szCs w:val="24"/>
        </w:rPr>
        <w:t>2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H M PROF. DR. ALÍPIO CORRÊA NETTO, Alameda Rodrigo d</w:t>
      </w:r>
      <w:r>
        <w:rPr>
          <w:rFonts w:ascii="Verdana" w:hAnsi="Verdana"/>
          <w:sz w:val="24"/>
          <w:szCs w:val="24"/>
        </w:rPr>
        <w:t xml:space="preserve">e Brum, 1989, Ermelino Matarazzo </w:t>
      </w:r>
      <w:proofErr w:type="gramStart"/>
      <w:r w:rsidRPr="00FE20E0">
        <w:rPr>
          <w:rFonts w:ascii="Verdana" w:hAnsi="Verdana"/>
          <w:sz w:val="24"/>
          <w:szCs w:val="24"/>
        </w:rPr>
        <w:t>3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H M PROF. WALDOMIRO DE PAULA, Rua Augusto Carlos </w:t>
      </w:r>
      <w:proofErr w:type="spellStart"/>
      <w:r w:rsidRPr="00FE20E0">
        <w:rPr>
          <w:rFonts w:ascii="Verdana" w:hAnsi="Verdana"/>
          <w:sz w:val="24"/>
          <w:szCs w:val="24"/>
        </w:rPr>
        <w:t>Baumann</w:t>
      </w:r>
      <w:proofErr w:type="spellEnd"/>
      <w:r w:rsidRPr="00FE20E0">
        <w:rPr>
          <w:rFonts w:ascii="Verdana" w:hAnsi="Verdana"/>
          <w:sz w:val="24"/>
          <w:szCs w:val="24"/>
        </w:rPr>
        <w:t xml:space="preserve">, 1074, Itaquera </w:t>
      </w:r>
      <w:proofErr w:type="gramStart"/>
      <w:r w:rsidRPr="00FE20E0">
        <w:rPr>
          <w:rFonts w:ascii="Verdana" w:hAnsi="Verdana"/>
          <w:sz w:val="24"/>
          <w:szCs w:val="24"/>
        </w:rPr>
        <w:t>1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HOSPITAL MUNICIPAL TIDE SETUBAL, Rua Dr. José G</w:t>
      </w:r>
      <w:r>
        <w:rPr>
          <w:rFonts w:ascii="Verdana" w:hAnsi="Verdana"/>
          <w:sz w:val="24"/>
          <w:szCs w:val="24"/>
        </w:rPr>
        <w:t xml:space="preserve">uilherme Eiras, 123, São Miguel Paulista </w:t>
      </w:r>
      <w:proofErr w:type="gramStart"/>
      <w:r w:rsidRPr="00FE20E0">
        <w:rPr>
          <w:rFonts w:ascii="Verdana" w:hAnsi="Verdana"/>
          <w:sz w:val="24"/>
          <w:szCs w:val="24"/>
        </w:rPr>
        <w:t>2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b/>
          <w:sz w:val="24"/>
          <w:szCs w:val="24"/>
        </w:rPr>
        <w:t>SECRETARIA MUNICIPAL DE DIREITOS HUMANOS E CIDADANIA – SMDHC</w:t>
      </w:r>
      <w:r w:rsidRPr="00FE20E0">
        <w:rPr>
          <w:rFonts w:ascii="Verdana" w:hAnsi="Verdana"/>
          <w:sz w:val="24"/>
          <w:szCs w:val="24"/>
        </w:rPr>
        <w:t xml:space="preserve"> </w:t>
      </w:r>
      <w:proofErr w:type="gramStart"/>
      <w:r w:rsidRPr="00FE20E0">
        <w:rPr>
          <w:rFonts w:ascii="Verdana" w:hAnsi="Verdana"/>
          <w:sz w:val="24"/>
          <w:szCs w:val="24"/>
        </w:rPr>
        <w:t>1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</w:t>
      </w:r>
    </w:p>
    <w:p w:rsid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Rua Líbero Badaró, 119 – 12º </w:t>
      </w:r>
      <w:proofErr w:type="gramStart"/>
      <w:r w:rsidRPr="00FE20E0">
        <w:rPr>
          <w:rFonts w:ascii="Verdana" w:hAnsi="Verdana"/>
          <w:sz w:val="24"/>
          <w:szCs w:val="24"/>
        </w:rPr>
        <w:t>ANDAR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b/>
          <w:sz w:val="24"/>
          <w:szCs w:val="24"/>
        </w:rPr>
        <w:t>SECRETARIA MUNICIPAL DE HABITAÇÃO</w:t>
      </w:r>
      <w:r w:rsidRPr="00FE20E0">
        <w:rPr>
          <w:rFonts w:ascii="Verdana" w:hAnsi="Verdana"/>
          <w:sz w:val="24"/>
          <w:szCs w:val="24"/>
        </w:rPr>
        <w:t xml:space="preserve"> – SEHAB </w:t>
      </w:r>
      <w:proofErr w:type="gramStart"/>
      <w:r w:rsidRPr="00FE20E0">
        <w:rPr>
          <w:rFonts w:ascii="Verdana" w:hAnsi="Verdana"/>
          <w:sz w:val="24"/>
          <w:szCs w:val="24"/>
        </w:rPr>
        <w:t>1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Rua São Bento 405-11º andar - sala 111B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b/>
          <w:sz w:val="24"/>
          <w:szCs w:val="24"/>
        </w:rPr>
        <w:t>SECRETARIA MUNICIPAL DE DESENVOLVIMENTO ECONÔMICO E TRABALHO – SMDET</w:t>
      </w:r>
      <w:r w:rsidRPr="00FE20E0">
        <w:rPr>
          <w:rFonts w:ascii="Verdana" w:hAnsi="Verdana"/>
          <w:sz w:val="24"/>
          <w:szCs w:val="24"/>
        </w:rPr>
        <w:t xml:space="preserve"> </w:t>
      </w:r>
      <w:proofErr w:type="gramStart"/>
      <w:r w:rsidRPr="00FE20E0">
        <w:rPr>
          <w:rFonts w:ascii="Verdana" w:hAnsi="Verdana"/>
          <w:sz w:val="24"/>
          <w:szCs w:val="24"/>
        </w:rPr>
        <w:t>1</w:t>
      </w:r>
      <w:proofErr w:type="gramEnd"/>
      <w:r w:rsidRPr="00FE20E0">
        <w:rPr>
          <w:rFonts w:ascii="Verdana" w:hAnsi="Verdana"/>
          <w:sz w:val="24"/>
          <w:szCs w:val="24"/>
        </w:rPr>
        <w:t xml:space="preserve"> VAGA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Av. São João, 473, 4º andar, sala 13 (Galeria </w:t>
      </w:r>
      <w:proofErr w:type="spellStart"/>
      <w:r w:rsidRPr="00FE20E0">
        <w:rPr>
          <w:rFonts w:ascii="Verdana" w:hAnsi="Verdana"/>
          <w:sz w:val="24"/>
          <w:szCs w:val="24"/>
        </w:rPr>
        <w:t>Olido</w:t>
      </w:r>
      <w:proofErr w:type="spellEnd"/>
      <w:r w:rsidRPr="00FE20E0">
        <w:rPr>
          <w:rFonts w:ascii="Verdana" w:hAnsi="Verdana"/>
          <w:sz w:val="24"/>
          <w:szCs w:val="24"/>
        </w:rPr>
        <w:t>).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COMPARECIMENTO DOS CANDIDATOS PARA ESCOLHA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 VAGAS: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LOCAL DE</w:t>
      </w:r>
      <w:r>
        <w:rPr>
          <w:rFonts w:ascii="Verdana" w:hAnsi="Verdana"/>
          <w:sz w:val="24"/>
          <w:szCs w:val="24"/>
        </w:rPr>
        <w:t xml:space="preserve"> COMPARECIMENTO PARA ESCOLHA DE </w:t>
      </w:r>
      <w:r w:rsidRPr="00FE20E0">
        <w:rPr>
          <w:rFonts w:ascii="Verdana" w:hAnsi="Verdana"/>
          <w:sz w:val="24"/>
          <w:szCs w:val="24"/>
        </w:rPr>
        <w:t>VAGAS: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RUA BOA VISTA 280 – 3º ANDAR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DIA 19/11/2021 – </w:t>
      </w:r>
      <w:proofErr w:type="gramStart"/>
      <w:r w:rsidRPr="00FE20E0">
        <w:rPr>
          <w:rFonts w:ascii="Verdana" w:hAnsi="Verdana"/>
          <w:sz w:val="24"/>
          <w:szCs w:val="24"/>
        </w:rPr>
        <w:t>10:00</w:t>
      </w:r>
      <w:proofErr w:type="gramEnd"/>
      <w:r w:rsidRPr="00FE20E0">
        <w:rPr>
          <w:rFonts w:ascii="Verdana" w:hAnsi="Verdana"/>
          <w:sz w:val="24"/>
          <w:szCs w:val="24"/>
        </w:rPr>
        <w:t xml:space="preserve"> HS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00000859 000000438642570 HUGO ALEXANDRE</w:t>
      </w:r>
      <w:proofErr w:type="gramEnd"/>
      <w:r w:rsidRPr="00FE20E0">
        <w:rPr>
          <w:rFonts w:ascii="Verdana" w:hAnsi="Verdana"/>
          <w:sz w:val="24"/>
          <w:szCs w:val="24"/>
        </w:rPr>
        <w:t xml:space="preserve"> DA SILVA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SUZUKI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00000860 000000343058844 GISELE ROMUALDO PEREIRA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00000861 000000449817696 FABIO ROBERTO</w:t>
      </w:r>
      <w:proofErr w:type="gramEnd"/>
      <w:r w:rsidRPr="00FE20E0">
        <w:rPr>
          <w:rFonts w:ascii="Verdana" w:hAnsi="Verdana"/>
          <w:sz w:val="24"/>
          <w:szCs w:val="24"/>
        </w:rPr>
        <w:t xml:space="preserve"> DA SILVA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lastRenderedPageBreak/>
        <w:t>00000862 000000449672323 RAFAEL FLORIANO PEREIRA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00000863 000000478947094 RENATA</w:t>
      </w:r>
      <w:proofErr w:type="gramEnd"/>
      <w:r w:rsidRPr="00FE20E0">
        <w:rPr>
          <w:rFonts w:ascii="Verdana" w:hAnsi="Verdana"/>
          <w:sz w:val="24"/>
          <w:szCs w:val="24"/>
        </w:rPr>
        <w:t xml:space="preserve"> CAROZA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00000865 000000477421842 DIEGO MELLO BUENO</w:t>
      </w:r>
      <w:proofErr w:type="gramEnd"/>
      <w:r w:rsidRPr="00FE20E0">
        <w:rPr>
          <w:rFonts w:ascii="Verdana" w:hAnsi="Verdana"/>
          <w:sz w:val="24"/>
          <w:szCs w:val="24"/>
        </w:rPr>
        <w:t xml:space="preserve"> PAPPALARDO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00000866 000000477833846 GABRIELA</w:t>
      </w:r>
      <w:proofErr w:type="gramEnd"/>
      <w:r w:rsidRPr="00FE20E0">
        <w:rPr>
          <w:rFonts w:ascii="Verdana" w:hAnsi="Verdana"/>
          <w:sz w:val="24"/>
          <w:szCs w:val="24"/>
        </w:rPr>
        <w:t xml:space="preserve"> SIMOES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00000867 000000365457024 LUANA TEODORO</w:t>
      </w:r>
      <w:proofErr w:type="gramEnd"/>
      <w:r w:rsidRPr="00FE20E0">
        <w:rPr>
          <w:rFonts w:ascii="Verdana" w:hAnsi="Verdana"/>
          <w:sz w:val="24"/>
          <w:szCs w:val="24"/>
        </w:rPr>
        <w:t xml:space="preserve"> DA SILVA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00000868 000000343186858 DIOGO ELISEU</w:t>
      </w:r>
      <w:proofErr w:type="gramEnd"/>
      <w:r w:rsidRPr="00FE20E0">
        <w:rPr>
          <w:rFonts w:ascii="Verdana" w:hAnsi="Verdana"/>
          <w:sz w:val="24"/>
          <w:szCs w:val="24"/>
        </w:rPr>
        <w:t xml:space="preserve"> DE OLIVEIRA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00000869 000000478593521 THIAGO CESAR DIAS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00000871 000000345342975 ROBERTA</w:t>
      </w:r>
      <w:proofErr w:type="gramEnd"/>
      <w:r w:rsidRPr="00FE20E0">
        <w:rPr>
          <w:rFonts w:ascii="Verdana" w:hAnsi="Verdana"/>
          <w:sz w:val="24"/>
          <w:szCs w:val="24"/>
        </w:rPr>
        <w:t xml:space="preserve"> DE BONA ROCHA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00000872 000000</w:t>
      </w:r>
      <w:r>
        <w:rPr>
          <w:rFonts w:ascii="Verdana" w:hAnsi="Verdana"/>
          <w:sz w:val="24"/>
          <w:szCs w:val="24"/>
        </w:rPr>
        <w:t xml:space="preserve">501011286 YAGO UBIRATAN TOMASSI </w:t>
      </w:r>
      <w:r w:rsidRPr="00FE20E0">
        <w:rPr>
          <w:rFonts w:ascii="Verdana" w:hAnsi="Verdana"/>
          <w:sz w:val="24"/>
          <w:szCs w:val="24"/>
        </w:rPr>
        <w:t>RIBEIRO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00000873 000000369323440 WILLIAM</w:t>
      </w:r>
      <w:proofErr w:type="gramEnd"/>
      <w:r w:rsidRPr="00FE20E0">
        <w:rPr>
          <w:rFonts w:ascii="Verdana" w:hAnsi="Verdana"/>
          <w:sz w:val="24"/>
          <w:szCs w:val="24"/>
        </w:rPr>
        <w:t xml:space="preserve"> YUDI INOUE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00000056 0000002435798</w:t>
      </w:r>
      <w:r>
        <w:rPr>
          <w:rFonts w:ascii="Verdana" w:hAnsi="Verdana"/>
          <w:sz w:val="24"/>
          <w:szCs w:val="24"/>
        </w:rPr>
        <w:t xml:space="preserve">46 TATIANE DA SILVA BITTENCOURT </w:t>
      </w:r>
      <w:r w:rsidRPr="00FE20E0">
        <w:rPr>
          <w:rFonts w:ascii="Verdana" w:hAnsi="Verdana"/>
          <w:sz w:val="24"/>
          <w:szCs w:val="24"/>
        </w:rPr>
        <w:t>(PCD)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00000152 000000238240617 VIVIAN</w:t>
      </w:r>
      <w:proofErr w:type="gramEnd"/>
      <w:r w:rsidRPr="00FE20E0">
        <w:rPr>
          <w:rFonts w:ascii="Verdana" w:hAnsi="Verdana"/>
          <w:sz w:val="24"/>
          <w:szCs w:val="24"/>
        </w:rPr>
        <w:t xml:space="preserve"> CELIA DE OLIVEIRA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ROCHA BARROS (NNA)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DIA 19/11/2021 – </w:t>
      </w:r>
      <w:proofErr w:type="gramStart"/>
      <w:r w:rsidRPr="00FE20E0">
        <w:rPr>
          <w:rFonts w:ascii="Verdana" w:hAnsi="Verdana"/>
          <w:sz w:val="24"/>
          <w:szCs w:val="24"/>
        </w:rPr>
        <w:t>11:00</w:t>
      </w:r>
      <w:proofErr w:type="gramEnd"/>
      <w:r w:rsidRPr="00FE20E0">
        <w:rPr>
          <w:rFonts w:ascii="Verdana" w:hAnsi="Verdana"/>
          <w:sz w:val="24"/>
          <w:szCs w:val="24"/>
        </w:rPr>
        <w:t xml:space="preserve"> HS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00000874 000000492137596 GIOVANNE FORTUNATO DE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CARVALHO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00000875 000000042461389 SERGIO</w:t>
      </w:r>
      <w:proofErr w:type="gramEnd"/>
      <w:r w:rsidRPr="00FE20E0">
        <w:rPr>
          <w:rFonts w:ascii="Verdana" w:hAnsi="Verdana"/>
          <w:sz w:val="24"/>
          <w:szCs w:val="24"/>
        </w:rPr>
        <w:t xml:space="preserve"> KAZUO NOMURA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00000876 000000489638430 IZABELLE ALIXANDRE RODRIGUES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00000878 0000052827819-8 PAULO ARAUJO DE SOUZA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00000879 00000038236112X JAQUELINE GARCIA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00000881 000000124390493 WILSON FRANCISCO ALVES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00000882 000000171282644 DANIEL PENNA FIGUEIRA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00000883 0000018173080-7 ADILSON HUNE DA COSTA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00000884 000000206187270 ALEXANDRE TEIXEIRA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00000885 000000278840127 LUCIANA</w:t>
      </w:r>
      <w:proofErr w:type="gramEnd"/>
      <w:r w:rsidRPr="00FE20E0">
        <w:rPr>
          <w:rFonts w:ascii="Verdana" w:hAnsi="Verdana"/>
          <w:sz w:val="24"/>
          <w:szCs w:val="24"/>
        </w:rPr>
        <w:t xml:space="preserve"> DE ALENCAR ANDRADE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00000886 000000540406168 GILVANEIDE DAS VITORIAS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DE MEDEIROS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00000887 000000261248820 ERICK</w:t>
      </w:r>
      <w:proofErr w:type="gramEnd"/>
      <w:r w:rsidRPr="00FE20E0">
        <w:rPr>
          <w:rFonts w:ascii="Verdana" w:hAnsi="Verdana"/>
          <w:sz w:val="24"/>
          <w:szCs w:val="24"/>
        </w:rPr>
        <w:t xml:space="preserve"> KAKUKI TANAKA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00000888 0000026764366-4 DOUGLAS BRANDALISE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00000889 000000331134937 ELISANGELA DA SILVA COELHO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00000153 000000343116807 PRISCILA SILVA</w:t>
      </w:r>
      <w:proofErr w:type="gramEnd"/>
      <w:r w:rsidRPr="00FE20E0">
        <w:rPr>
          <w:rFonts w:ascii="Verdana" w:hAnsi="Verdana"/>
          <w:sz w:val="24"/>
          <w:szCs w:val="24"/>
        </w:rPr>
        <w:t xml:space="preserve"> HATAKEYAMA (NNA)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TORNANDO SEM EFEITO NOS TERMOS DO ART. 24 DA LEI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8989/79 OS TITULOS DE NOMEACAO ABAIXO </w:t>
      </w:r>
      <w:proofErr w:type="gramStart"/>
      <w:r w:rsidRPr="00FE20E0">
        <w:rPr>
          <w:rFonts w:ascii="Verdana" w:hAnsi="Verdana"/>
          <w:sz w:val="24"/>
          <w:szCs w:val="24"/>
        </w:rPr>
        <w:t>RELACIONADOS :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ASSISTENTE DE GESTAO DE POLITICAS PUBLICAS NIVEL I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SEGMENTO/</w:t>
      </w:r>
      <w:proofErr w:type="gramStart"/>
      <w:r w:rsidRPr="00FE20E0">
        <w:rPr>
          <w:rFonts w:ascii="Verdana" w:hAnsi="Verdana"/>
          <w:sz w:val="24"/>
          <w:szCs w:val="24"/>
        </w:rPr>
        <w:t>DISCIPLINA:</w:t>
      </w:r>
      <w:proofErr w:type="gramEnd"/>
      <w:r w:rsidRPr="00FE20E0">
        <w:rPr>
          <w:rFonts w:ascii="Verdana" w:hAnsi="Verdana"/>
          <w:sz w:val="24"/>
          <w:szCs w:val="24"/>
        </w:rPr>
        <w:t>GESTÃO ADM CLASS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MATHEUS DE OLIVEIRA BELOME 565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TAINAN FERREIRA DOS SANTOS 672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JOICE CATHERINE TAMURA SOARES DA SILVA SOUZA 739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DORI EDSON MARTINS DOS </w:t>
      </w:r>
      <w:proofErr w:type="gramStart"/>
      <w:r w:rsidRPr="00FE20E0">
        <w:rPr>
          <w:rFonts w:ascii="Verdana" w:hAnsi="Verdana"/>
          <w:sz w:val="24"/>
          <w:szCs w:val="24"/>
        </w:rPr>
        <w:t>SANTOS JUNIOR 838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AMANDA DE OLIVEIRA COSTA 814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VANUSA ALVES RODRIGUES 815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LUCAS ESTEVAO BORGES DOS SANTOS 816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MARCIA CRISTINA FUZITA NATALE 821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FERNANDA MATOS SOUSA 822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MARCELO TAVARES DOS SANTOS 824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ANA CLARA SOARES DE MELO 825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EDUARDO CASCARDI NOBREGA 827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lastRenderedPageBreak/>
        <w:t>ELTON MASSAHIRO CHINEN TAMASHIRO 828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ELIZABETH NUCCI MILANI 830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RENAN MUTAI FRAGUGLIA 832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MARCOS JONAS DE SOUSA BARBOSA 833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TAMIRIS GOMES ARAUJO 835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CRISTINA THIELE SEELMANN 692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NATALIA FEITOSA KLEPARDE 839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SANDRA REGINA ANGELO 840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FLAVIA CAROLINE PEIXOTO REZENDE 847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FABIANO VELELA DOS SANTOS JUNIOR 848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JONATHAN MENDO DA MENDO 852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RODRIGO RAMOS DE ALMEIDA 854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ERICK DE ARAUJO CARNEIRO 855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RENATA ELOAH AGUIAR MOREIRA 856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20E0">
        <w:rPr>
          <w:rFonts w:ascii="Verdana" w:hAnsi="Verdana"/>
          <w:sz w:val="24"/>
          <w:szCs w:val="24"/>
        </w:rPr>
        <w:t>CAMILA CAPUCHINHO DOS REIS 858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MARCELO MORENO 55 (PCD)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CARLOS DOS SANTOS SEBASTIAO 150 (NNA)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ROBERTO DOS SANTOS GALINDO 151 (NNA)</w:t>
      </w:r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 xml:space="preserve">OBS. OS NOMES ACIMA ESTÃO ATUALIZADOS DE </w:t>
      </w:r>
      <w:proofErr w:type="gramStart"/>
      <w:r w:rsidRPr="00FE20E0">
        <w:rPr>
          <w:rFonts w:ascii="Verdana" w:hAnsi="Verdana"/>
          <w:sz w:val="24"/>
          <w:szCs w:val="24"/>
        </w:rPr>
        <w:t>ACORDO</w:t>
      </w:r>
      <w:proofErr w:type="gramEnd"/>
    </w:p>
    <w:p w:rsidR="00FE20E0" w:rsidRP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COM OS DADOS CONSTAANTES DO SISTEMA DE CADASTRO DE</w:t>
      </w:r>
    </w:p>
    <w:p w:rsid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FE20E0">
        <w:rPr>
          <w:rFonts w:ascii="Verdana" w:hAnsi="Verdana"/>
          <w:sz w:val="24"/>
          <w:szCs w:val="24"/>
        </w:rPr>
        <w:t>SERVIDORES DA PMSP.</w:t>
      </w:r>
    </w:p>
    <w:p w:rsidR="00CC4278" w:rsidRDefault="00CC4278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CC4278" w:rsidRDefault="00CC4278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CC4278" w:rsidRPr="00CC4278" w:rsidRDefault="00CC4278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C4278">
        <w:rPr>
          <w:rFonts w:ascii="Verdana" w:hAnsi="Verdana"/>
          <w:b/>
          <w:sz w:val="24"/>
          <w:szCs w:val="24"/>
        </w:rPr>
        <w:t>EDITAIS</w:t>
      </w:r>
      <w:proofErr w:type="gramStart"/>
      <w:r w:rsidRPr="00CC4278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C4278">
        <w:rPr>
          <w:rFonts w:ascii="Verdana" w:hAnsi="Verdana"/>
          <w:b/>
          <w:sz w:val="24"/>
          <w:szCs w:val="24"/>
        </w:rPr>
        <w:t>PAG. 44</w:t>
      </w:r>
    </w:p>
    <w:p w:rsidR="00CC4278" w:rsidRPr="00CC4278" w:rsidRDefault="00CC4278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C4278">
        <w:rPr>
          <w:rFonts w:ascii="Verdana" w:hAnsi="Verdana"/>
          <w:b/>
          <w:sz w:val="24"/>
          <w:szCs w:val="24"/>
        </w:rPr>
        <w:t xml:space="preserve">FUNDAÇÃO PAULISTANA DE </w:t>
      </w:r>
      <w:r w:rsidRPr="00CC4278">
        <w:rPr>
          <w:rFonts w:ascii="Verdana" w:hAnsi="Verdana"/>
          <w:b/>
          <w:sz w:val="24"/>
          <w:szCs w:val="24"/>
        </w:rPr>
        <w:t>EDUCAÇÃO E TECNOLOGIA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GABINETE DIRETOR GERAL</w:t>
      </w:r>
    </w:p>
    <w:p w:rsid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CC4278" w:rsidRPr="007B1BC5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7B1BC5">
        <w:rPr>
          <w:rFonts w:ascii="Verdana" w:hAnsi="Verdana"/>
          <w:b/>
          <w:sz w:val="24"/>
          <w:szCs w:val="24"/>
        </w:rPr>
        <w:t>EXTRA</w:t>
      </w:r>
      <w:r w:rsidRPr="007B1BC5">
        <w:rPr>
          <w:rFonts w:ascii="Verdana" w:hAnsi="Verdana"/>
          <w:b/>
          <w:sz w:val="24"/>
          <w:szCs w:val="24"/>
        </w:rPr>
        <w:t xml:space="preserve">TO TERMO DE ADESÃO Nº17 /FPETC/ </w:t>
      </w:r>
      <w:r w:rsidRPr="007B1BC5">
        <w:rPr>
          <w:rFonts w:ascii="Verdana" w:hAnsi="Verdana"/>
          <w:b/>
          <w:sz w:val="24"/>
          <w:szCs w:val="24"/>
        </w:rPr>
        <w:t>2021</w:t>
      </w:r>
    </w:p>
    <w:p w:rsidR="007B1BC5" w:rsidRDefault="007B1BC5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TERMO DE ADESÃO QUE CELEBRAM A FUNDAÇÃO PAULISTANA DE EDUCAÇÃO TECNOLOGIA E CULTURA - FUNDAÇÃO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PAULISTANA - E A COMUNIDADE APOSTÓLICA PROJETO FÉ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CHURCH, TENDO POR OBJETIVO A CONJUGAÇÃO DE ESFORÇOS PARA A REALIZAÇÃO DE PROJETOS, EVENTOS E/OU ATIVIDADES DE INTERESSE PÚBLICO EM COMUM.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DO OBJETIVO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O presente edital tem como</w:t>
      </w:r>
      <w:r w:rsidR="007B1BC5">
        <w:rPr>
          <w:rFonts w:ascii="Verdana" w:hAnsi="Verdana"/>
          <w:sz w:val="24"/>
          <w:szCs w:val="24"/>
        </w:rPr>
        <w:t xml:space="preserve"> objetivo selecionar parceiras, </w:t>
      </w:r>
      <w:r w:rsidRPr="00CC4278">
        <w:rPr>
          <w:rFonts w:ascii="Verdana" w:hAnsi="Verdana"/>
          <w:sz w:val="24"/>
          <w:szCs w:val="24"/>
        </w:rPr>
        <w:t>pessoas jurídicas de direito p</w:t>
      </w:r>
      <w:r w:rsidR="007B1BC5">
        <w:rPr>
          <w:rFonts w:ascii="Verdana" w:hAnsi="Verdana"/>
          <w:sz w:val="24"/>
          <w:szCs w:val="24"/>
        </w:rPr>
        <w:t xml:space="preserve">rivado sem fins lucrativos, por </w:t>
      </w:r>
      <w:r w:rsidRPr="00CC4278">
        <w:rPr>
          <w:rFonts w:ascii="Verdana" w:hAnsi="Verdana"/>
          <w:sz w:val="24"/>
          <w:szCs w:val="24"/>
        </w:rPr>
        <w:t xml:space="preserve">meio da realização de apoio aos cursos de qualificação </w:t>
      </w:r>
      <w:proofErr w:type="gramStart"/>
      <w:r w:rsidRPr="00CC4278">
        <w:rPr>
          <w:rFonts w:ascii="Verdana" w:hAnsi="Verdana"/>
          <w:sz w:val="24"/>
          <w:szCs w:val="24"/>
        </w:rPr>
        <w:t>profissional oferecidos pela FUNDAÇÃO PAULISTANA</w:t>
      </w:r>
      <w:proofErr w:type="gramEnd"/>
      <w:r w:rsidRPr="00CC4278">
        <w:rPr>
          <w:rFonts w:ascii="Verdana" w:hAnsi="Verdana"/>
          <w:sz w:val="24"/>
          <w:szCs w:val="24"/>
        </w:rPr>
        <w:t>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DA VIGÊNCIA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O presente termo de parc</w:t>
      </w:r>
      <w:r w:rsidR="007B1BC5">
        <w:rPr>
          <w:rFonts w:ascii="Verdana" w:hAnsi="Verdana"/>
          <w:sz w:val="24"/>
          <w:szCs w:val="24"/>
        </w:rPr>
        <w:t xml:space="preserve">eria está contido no período de </w:t>
      </w:r>
      <w:r w:rsidRPr="00CC4278">
        <w:rPr>
          <w:rFonts w:ascii="Verdana" w:hAnsi="Verdana"/>
          <w:sz w:val="24"/>
          <w:szCs w:val="24"/>
        </w:rPr>
        <w:t>vigência do presente edital, qu</w:t>
      </w:r>
      <w:r w:rsidR="007B1BC5">
        <w:rPr>
          <w:rFonts w:ascii="Verdana" w:hAnsi="Verdana"/>
          <w:sz w:val="24"/>
          <w:szCs w:val="24"/>
        </w:rPr>
        <w:t xml:space="preserve">e estipula 12 meses a partir de </w:t>
      </w:r>
      <w:r w:rsidRPr="00CC4278">
        <w:rPr>
          <w:rFonts w:ascii="Verdana" w:hAnsi="Verdana"/>
          <w:sz w:val="24"/>
          <w:szCs w:val="24"/>
        </w:rPr>
        <w:t>sua publicação, sendo, prorrog</w:t>
      </w:r>
      <w:r w:rsidR="007B1BC5">
        <w:rPr>
          <w:rFonts w:ascii="Verdana" w:hAnsi="Verdana"/>
          <w:sz w:val="24"/>
          <w:szCs w:val="24"/>
        </w:rPr>
        <w:t xml:space="preserve">ável por mais 12 meses conforme </w:t>
      </w:r>
      <w:r w:rsidRPr="00CC4278">
        <w:rPr>
          <w:rFonts w:ascii="Verdana" w:hAnsi="Verdana"/>
          <w:sz w:val="24"/>
          <w:szCs w:val="24"/>
        </w:rPr>
        <w:t>interesse da instituição pública.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DOS RECURSOS FINANCEIROS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lastRenderedPageBreak/>
        <w:t xml:space="preserve">Este ajuste não envolve transferência de recursos financeiros, nem contempla a celebração de </w:t>
      </w:r>
      <w:r w:rsidR="007B1BC5">
        <w:rPr>
          <w:rFonts w:ascii="Verdana" w:hAnsi="Verdana"/>
          <w:sz w:val="24"/>
          <w:szCs w:val="24"/>
        </w:rPr>
        <w:t xml:space="preserve">comodato, doação de bens </w:t>
      </w:r>
      <w:r w:rsidRPr="00CC4278">
        <w:rPr>
          <w:rFonts w:ascii="Verdana" w:hAnsi="Verdana"/>
          <w:sz w:val="24"/>
          <w:szCs w:val="24"/>
        </w:rPr>
        <w:t>ou outra forma de compartilhamento de recurso patrimonial.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DATA DA ASSINATURA: 12/11/2021.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EXTRATO TERMO DE ADESÃO Nº18 /FPETC/ 2021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TERMO DE ADESÃO QUE CELEBRAM A FUNDAÇÃO PAULISTANA DE EDUCAÇÃO TECNOLOGIA E CULTURA - FUNDAÇÃO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PAULISTANA - E A COMUNIDADE HEBROM, TENDO POR OBJETIVO A CONJUGAÇÃO D</w:t>
      </w:r>
      <w:r w:rsidR="007B1BC5">
        <w:rPr>
          <w:rFonts w:ascii="Verdana" w:hAnsi="Verdana"/>
          <w:sz w:val="24"/>
          <w:szCs w:val="24"/>
        </w:rPr>
        <w:t xml:space="preserve">E ESFORÇOS PARA A REALIZAÇÃO DE </w:t>
      </w:r>
      <w:r w:rsidRPr="00CC4278">
        <w:rPr>
          <w:rFonts w:ascii="Verdana" w:hAnsi="Verdana"/>
          <w:sz w:val="24"/>
          <w:szCs w:val="24"/>
        </w:rPr>
        <w:t xml:space="preserve">PROJETOS, EVENTOS E/OU </w:t>
      </w:r>
      <w:r w:rsidR="007B1BC5">
        <w:rPr>
          <w:rFonts w:ascii="Verdana" w:hAnsi="Verdana"/>
          <w:sz w:val="24"/>
          <w:szCs w:val="24"/>
        </w:rPr>
        <w:t xml:space="preserve">ATIVIDADES DE INTERESSE PÚBLICO </w:t>
      </w:r>
      <w:r w:rsidRPr="00CC4278">
        <w:rPr>
          <w:rFonts w:ascii="Verdana" w:hAnsi="Verdana"/>
          <w:sz w:val="24"/>
          <w:szCs w:val="24"/>
        </w:rPr>
        <w:t>EM COMUM.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DO OBJETIVO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O presente edital tem como</w:t>
      </w:r>
      <w:r w:rsidR="007B1BC5">
        <w:rPr>
          <w:rFonts w:ascii="Verdana" w:hAnsi="Verdana"/>
          <w:sz w:val="24"/>
          <w:szCs w:val="24"/>
        </w:rPr>
        <w:t xml:space="preserve"> objetivo selecionar parceiras, </w:t>
      </w:r>
      <w:r w:rsidRPr="00CC4278">
        <w:rPr>
          <w:rFonts w:ascii="Verdana" w:hAnsi="Verdana"/>
          <w:sz w:val="24"/>
          <w:szCs w:val="24"/>
        </w:rPr>
        <w:t>pessoas jurídicas de direito p</w:t>
      </w:r>
      <w:r w:rsidR="007B1BC5">
        <w:rPr>
          <w:rFonts w:ascii="Verdana" w:hAnsi="Verdana"/>
          <w:sz w:val="24"/>
          <w:szCs w:val="24"/>
        </w:rPr>
        <w:t xml:space="preserve">rivado sem fins lucrativos, por </w:t>
      </w:r>
      <w:r w:rsidRPr="00CC4278">
        <w:rPr>
          <w:rFonts w:ascii="Verdana" w:hAnsi="Verdana"/>
          <w:sz w:val="24"/>
          <w:szCs w:val="24"/>
        </w:rPr>
        <w:t>meio da realização de apoio aos cursos de qualificaç</w:t>
      </w:r>
      <w:r w:rsidR="007B1BC5">
        <w:rPr>
          <w:rFonts w:ascii="Verdana" w:hAnsi="Verdana"/>
          <w:sz w:val="24"/>
          <w:szCs w:val="24"/>
        </w:rPr>
        <w:t xml:space="preserve">ão </w:t>
      </w:r>
      <w:proofErr w:type="gramStart"/>
      <w:r w:rsidR="007B1BC5">
        <w:rPr>
          <w:rFonts w:ascii="Verdana" w:hAnsi="Verdana"/>
          <w:sz w:val="24"/>
          <w:szCs w:val="24"/>
        </w:rPr>
        <w:t xml:space="preserve">profissional oferecidos pela </w:t>
      </w:r>
      <w:r w:rsidRPr="00CC4278">
        <w:rPr>
          <w:rFonts w:ascii="Verdana" w:hAnsi="Verdana"/>
          <w:sz w:val="24"/>
          <w:szCs w:val="24"/>
        </w:rPr>
        <w:t>FUNDAÇÃO PAULISTANA</w:t>
      </w:r>
      <w:proofErr w:type="gramEnd"/>
      <w:r w:rsidRPr="00CC4278">
        <w:rPr>
          <w:rFonts w:ascii="Verdana" w:hAnsi="Verdana"/>
          <w:sz w:val="24"/>
          <w:szCs w:val="24"/>
        </w:rPr>
        <w:t>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DA VIGÊNCIA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O presente termo de parc</w:t>
      </w:r>
      <w:r w:rsidR="007B1BC5">
        <w:rPr>
          <w:rFonts w:ascii="Verdana" w:hAnsi="Verdana"/>
          <w:sz w:val="24"/>
          <w:szCs w:val="24"/>
        </w:rPr>
        <w:t xml:space="preserve">eria está contido no período de </w:t>
      </w:r>
      <w:r w:rsidRPr="00CC4278">
        <w:rPr>
          <w:rFonts w:ascii="Verdana" w:hAnsi="Verdana"/>
          <w:sz w:val="24"/>
          <w:szCs w:val="24"/>
        </w:rPr>
        <w:t>vigência do presente edital, que estipula 12</w:t>
      </w:r>
      <w:r w:rsidR="007B1BC5">
        <w:rPr>
          <w:rFonts w:ascii="Verdana" w:hAnsi="Verdana"/>
          <w:sz w:val="24"/>
          <w:szCs w:val="24"/>
        </w:rPr>
        <w:t xml:space="preserve"> meses a partir de </w:t>
      </w:r>
      <w:r w:rsidRPr="00CC4278">
        <w:rPr>
          <w:rFonts w:ascii="Verdana" w:hAnsi="Verdana"/>
          <w:sz w:val="24"/>
          <w:szCs w:val="24"/>
        </w:rPr>
        <w:t>sua publicação, sendo, prorrog</w:t>
      </w:r>
      <w:r w:rsidR="007B1BC5">
        <w:rPr>
          <w:rFonts w:ascii="Verdana" w:hAnsi="Verdana"/>
          <w:sz w:val="24"/>
          <w:szCs w:val="24"/>
        </w:rPr>
        <w:t xml:space="preserve">ável por mais 12 meses conforme </w:t>
      </w:r>
      <w:r w:rsidRPr="00CC4278">
        <w:rPr>
          <w:rFonts w:ascii="Verdana" w:hAnsi="Verdana"/>
          <w:sz w:val="24"/>
          <w:szCs w:val="24"/>
        </w:rPr>
        <w:t>interesse da instituição pública.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DOS RECURSOS FINANCEIROS</w:t>
      </w:r>
    </w:p>
    <w:p w:rsidR="00CC4278" w:rsidRP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Este ajuste não envolve transferência de recursos financeiros, nem contempla a celebração de comodato, doação de ben</w:t>
      </w:r>
      <w:r w:rsidR="007B1BC5">
        <w:rPr>
          <w:rFonts w:ascii="Verdana" w:hAnsi="Verdana"/>
          <w:sz w:val="24"/>
          <w:szCs w:val="24"/>
        </w:rPr>
        <w:t xml:space="preserve">s </w:t>
      </w:r>
      <w:r w:rsidRPr="00CC4278">
        <w:rPr>
          <w:rFonts w:ascii="Verdana" w:hAnsi="Verdana"/>
          <w:sz w:val="24"/>
          <w:szCs w:val="24"/>
        </w:rPr>
        <w:t>ou outra forma de compartilhamento de recurso patrimonial.</w:t>
      </w:r>
    </w:p>
    <w:p w:rsidR="00CC4278" w:rsidRDefault="00CC4278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CC4278">
        <w:rPr>
          <w:rFonts w:ascii="Verdana" w:hAnsi="Verdana"/>
          <w:sz w:val="24"/>
          <w:szCs w:val="24"/>
        </w:rPr>
        <w:t>DATA DA ASSINATURA: 16/11/2021.</w:t>
      </w:r>
    </w:p>
    <w:p w:rsidR="007B1BC5" w:rsidRDefault="007B1BC5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Default="007B1BC5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Default="007B1BC5" w:rsidP="00CC4278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7B1BC5">
        <w:rPr>
          <w:rFonts w:ascii="Verdana" w:hAnsi="Verdana"/>
          <w:b/>
          <w:sz w:val="24"/>
          <w:szCs w:val="24"/>
        </w:rPr>
        <w:t>AGÊN</w:t>
      </w:r>
      <w:r w:rsidRPr="007B1BC5">
        <w:rPr>
          <w:rFonts w:ascii="Verdana" w:hAnsi="Verdana"/>
          <w:b/>
          <w:sz w:val="24"/>
          <w:szCs w:val="24"/>
        </w:rPr>
        <w:t xml:space="preserve">CIA SÃO PAULO DE </w:t>
      </w:r>
      <w:r w:rsidRPr="007B1BC5">
        <w:rPr>
          <w:rFonts w:ascii="Verdana" w:hAnsi="Verdana"/>
          <w:b/>
          <w:sz w:val="24"/>
          <w:szCs w:val="24"/>
        </w:rPr>
        <w:t>DESENVOLVIMENTO</w:t>
      </w:r>
    </w:p>
    <w:p w:rsid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B1BC5">
        <w:rPr>
          <w:rFonts w:ascii="Verdana" w:hAnsi="Verdana"/>
          <w:sz w:val="24"/>
          <w:szCs w:val="24"/>
        </w:rPr>
        <w:t>GABINETE DO PRESIDENTE</w:t>
      </w:r>
    </w:p>
    <w:p w:rsid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7B1BC5">
        <w:rPr>
          <w:rFonts w:ascii="Verdana" w:hAnsi="Verdana"/>
          <w:b/>
          <w:sz w:val="24"/>
          <w:szCs w:val="24"/>
        </w:rPr>
        <w:t>PREGÃO ELETRÔNICO Nº 047/2021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ABERTURA DE CERTAME LICITATÓRIO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 xml:space="preserve">DATA, HORA: 29/11/2021, às </w:t>
      </w:r>
      <w:proofErr w:type="gramStart"/>
      <w:r w:rsidRPr="007B1BC5">
        <w:rPr>
          <w:rFonts w:ascii="Verdana" w:hAnsi="Verdana"/>
          <w:sz w:val="24"/>
          <w:szCs w:val="24"/>
        </w:rPr>
        <w:t>10h00</w:t>
      </w:r>
      <w:proofErr w:type="gramEnd"/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OFERTA DE COMPRA: 8710.2021/0000268-5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 xml:space="preserve">ENDEREÇO ELETRONICO: </w:t>
      </w:r>
      <w:hyperlink r:id="rId10" w:history="1">
        <w:r w:rsidRPr="00B1530C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7B1BC5">
        <w:rPr>
          <w:rFonts w:ascii="Verdana" w:hAnsi="Verdana"/>
          <w:sz w:val="24"/>
          <w:szCs w:val="24"/>
        </w:rPr>
        <w:t>editais_adesampa</w:t>
      </w:r>
      <w:proofErr w:type="spellEnd"/>
      <w:proofErr w:type="gramEnd"/>
      <w:r w:rsidRPr="007B1BC5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B1BC5">
        <w:rPr>
          <w:rFonts w:ascii="Verdana" w:hAnsi="Verdana"/>
          <w:sz w:val="24"/>
          <w:szCs w:val="24"/>
        </w:rPr>
        <w:t>PROCESSO SEI</w:t>
      </w:r>
      <w:proofErr w:type="gramEnd"/>
      <w:r w:rsidRPr="007B1BC5">
        <w:rPr>
          <w:rFonts w:ascii="Verdana" w:hAnsi="Verdana"/>
          <w:sz w:val="24"/>
          <w:szCs w:val="24"/>
        </w:rPr>
        <w:t xml:space="preserve"> Nº: 8710.2021/0000268-5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7B1BC5">
        <w:rPr>
          <w:rFonts w:ascii="Verdana" w:hAnsi="Verdana"/>
          <w:sz w:val="24"/>
          <w:szCs w:val="24"/>
        </w:rPr>
        <w:t xml:space="preserve"> ser</w:t>
      </w:r>
      <w:r>
        <w:rPr>
          <w:rFonts w:ascii="Verdana" w:hAnsi="Verdana"/>
          <w:sz w:val="24"/>
          <w:szCs w:val="24"/>
        </w:rPr>
        <w:t xml:space="preserve">viço social autônomo, dotado de </w:t>
      </w:r>
      <w:r w:rsidRPr="007B1BC5">
        <w:rPr>
          <w:rFonts w:ascii="Verdana" w:hAnsi="Verdana"/>
          <w:sz w:val="24"/>
          <w:szCs w:val="24"/>
        </w:rPr>
        <w:t>personalidade jurídica de direito privado, de fins não econômicos, de interesse coletivo e de utilidade pública, vincu</w:t>
      </w:r>
      <w:r>
        <w:rPr>
          <w:rFonts w:ascii="Verdana" w:hAnsi="Verdana"/>
          <w:sz w:val="24"/>
          <w:szCs w:val="24"/>
        </w:rPr>
        <w:t xml:space="preserve">lada, </w:t>
      </w:r>
      <w:r w:rsidRPr="007B1BC5">
        <w:rPr>
          <w:rFonts w:ascii="Verdana" w:hAnsi="Verdana"/>
          <w:sz w:val="24"/>
          <w:szCs w:val="24"/>
        </w:rPr>
        <w:t>por cooperação, à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7B1BC5">
        <w:rPr>
          <w:rFonts w:ascii="Verdana" w:hAnsi="Verdana"/>
          <w:sz w:val="24"/>
          <w:szCs w:val="24"/>
        </w:rPr>
        <w:t>Econômico, Trabalho e Turismo, conforme disposto na Lei Municipal nº 15.838, de 04 de julho de 2013, torna público que na</w:t>
      </w:r>
      <w:r>
        <w:rPr>
          <w:rFonts w:ascii="Verdana" w:hAnsi="Verdana"/>
          <w:sz w:val="24"/>
          <w:szCs w:val="24"/>
        </w:rPr>
        <w:t xml:space="preserve"> </w:t>
      </w:r>
      <w:r w:rsidRPr="007B1BC5">
        <w:rPr>
          <w:rFonts w:ascii="Verdana" w:hAnsi="Verdana"/>
          <w:sz w:val="24"/>
          <w:szCs w:val="24"/>
        </w:rPr>
        <w:t>data, horário e loca</w:t>
      </w:r>
      <w:r>
        <w:rPr>
          <w:rFonts w:ascii="Verdana" w:hAnsi="Verdana"/>
          <w:sz w:val="24"/>
          <w:szCs w:val="24"/>
        </w:rPr>
        <w:t xml:space="preserve">l acima, realizará licitação na </w:t>
      </w:r>
      <w:r w:rsidRPr="007B1BC5">
        <w:rPr>
          <w:rFonts w:ascii="Verdana" w:hAnsi="Verdana"/>
          <w:sz w:val="24"/>
          <w:szCs w:val="24"/>
        </w:rPr>
        <w:t>modalidade</w:t>
      </w:r>
      <w:r>
        <w:rPr>
          <w:rFonts w:ascii="Verdana" w:hAnsi="Verdana"/>
          <w:sz w:val="24"/>
          <w:szCs w:val="24"/>
        </w:rPr>
        <w:t xml:space="preserve"> </w:t>
      </w:r>
      <w:r w:rsidRPr="007B1BC5">
        <w:rPr>
          <w:rFonts w:ascii="Verdana" w:hAnsi="Verdana"/>
          <w:sz w:val="24"/>
          <w:szCs w:val="24"/>
        </w:rPr>
        <w:t>PREGÃO ELETRÔNICO.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lastRenderedPageBreak/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7B1BC5">
        <w:rPr>
          <w:rFonts w:ascii="Verdana" w:hAnsi="Verdana"/>
          <w:sz w:val="24"/>
          <w:szCs w:val="24"/>
        </w:rPr>
        <w:t>a contratação dos serviços de c</w:t>
      </w:r>
      <w:r>
        <w:rPr>
          <w:rFonts w:ascii="Verdana" w:hAnsi="Verdana"/>
          <w:sz w:val="24"/>
          <w:szCs w:val="24"/>
        </w:rPr>
        <w:t xml:space="preserve">onfecção e instalação de placas </w:t>
      </w:r>
      <w:r w:rsidRPr="007B1BC5">
        <w:rPr>
          <w:rFonts w:ascii="Verdana" w:hAnsi="Verdana"/>
          <w:sz w:val="24"/>
          <w:szCs w:val="24"/>
        </w:rPr>
        <w:t>de comunicação das unida</w:t>
      </w:r>
      <w:r>
        <w:rPr>
          <w:rFonts w:ascii="Verdana" w:hAnsi="Verdana"/>
          <w:sz w:val="24"/>
          <w:szCs w:val="24"/>
        </w:rPr>
        <w:t xml:space="preserve">des dos espaços de </w:t>
      </w:r>
      <w:proofErr w:type="spellStart"/>
      <w:r>
        <w:rPr>
          <w:rFonts w:ascii="Verdana" w:hAnsi="Verdana"/>
          <w:sz w:val="24"/>
          <w:szCs w:val="24"/>
        </w:rPr>
        <w:t>coworking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r w:rsidRPr="007B1BC5">
        <w:rPr>
          <w:rFonts w:ascii="Verdana" w:hAnsi="Verdana"/>
          <w:sz w:val="24"/>
          <w:szCs w:val="24"/>
        </w:rPr>
        <w:t>Programa TEIA desta agên</w:t>
      </w:r>
      <w:r>
        <w:rPr>
          <w:rFonts w:ascii="Verdana" w:hAnsi="Verdana"/>
          <w:sz w:val="24"/>
          <w:szCs w:val="24"/>
        </w:rPr>
        <w:t xml:space="preserve">cia, conforme as especificações </w:t>
      </w:r>
      <w:r w:rsidRPr="007B1BC5">
        <w:rPr>
          <w:rFonts w:ascii="Verdana" w:hAnsi="Verdana"/>
          <w:sz w:val="24"/>
          <w:szCs w:val="24"/>
        </w:rPr>
        <w:t>constantes no Termo de Ref</w:t>
      </w:r>
      <w:r>
        <w:rPr>
          <w:rFonts w:ascii="Verdana" w:hAnsi="Verdana"/>
          <w:sz w:val="24"/>
          <w:szCs w:val="24"/>
        </w:rPr>
        <w:t xml:space="preserve">erência, que compõe o Edital na </w:t>
      </w:r>
      <w:r w:rsidRPr="007B1BC5">
        <w:rPr>
          <w:rFonts w:ascii="Verdana" w:hAnsi="Verdana"/>
          <w:sz w:val="24"/>
          <w:szCs w:val="24"/>
        </w:rPr>
        <w:t>forma de Anexo I.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O Edital e seus Anexos pode</w:t>
      </w:r>
      <w:r>
        <w:rPr>
          <w:rFonts w:ascii="Verdana" w:hAnsi="Verdana"/>
          <w:sz w:val="24"/>
          <w:szCs w:val="24"/>
        </w:rPr>
        <w:t xml:space="preserve">rão ser obtidos na internet por </w:t>
      </w:r>
      <w:r w:rsidRPr="007B1BC5">
        <w:rPr>
          <w:rFonts w:ascii="Verdana" w:hAnsi="Verdana"/>
          <w:sz w:val="24"/>
          <w:szCs w:val="24"/>
        </w:rPr>
        <w:t>meio do seguinte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11" w:history="1">
        <w:r w:rsidRPr="00B1530C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7B1BC5">
        <w:rPr>
          <w:rFonts w:ascii="Verdana" w:hAnsi="Verdana"/>
          <w:sz w:val="24"/>
          <w:szCs w:val="24"/>
        </w:rPr>
        <w:t>com.</w:t>
      </w:r>
      <w:proofErr w:type="gramEnd"/>
      <w:r w:rsidRPr="007B1BC5">
        <w:rPr>
          <w:rFonts w:ascii="Verdana" w:hAnsi="Verdana"/>
          <w:sz w:val="24"/>
          <w:szCs w:val="24"/>
        </w:rPr>
        <w:t>br/</w:t>
      </w:r>
      <w:proofErr w:type="spellStart"/>
      <w:r w:rsidRPr="007B1BC5">
        <w:rPr>
          <w:rFonts w:ascii="Verdana" w:hAnsi="Verdana"/>
          <w:sz w:val="24"/>
          <w:szCs w:val="24"/>
        </w:rPr>
        <w:t>adeeditais</w:t>
      </w:r>
      <w:proofErr w:type="spellEnd"/>
      <w:r w:rsidRPr="007B1BC5">
        <w:rPr>
          <w:rFonts w:ascii="Verdana" w:hAnsi="Verdana"/>
          <w:sz w:val="24"/>
          <w:szCs w:val="24"/>
        </w:rPr>
        <w:t>/</w:t>
      </w:r>
    </w:p>
    <w:p w:rsid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7B1BC5">
        <w:rPr>
          <w:rFonts w:ascii="Verdana" w:hAnsi="Verdana"/>
          <w:b/>
          <w:sz w:val="24"/>
          <w:szCs w:val="24"/>
        </w:rPr>
        <w:t>EDITAL DE CONVITE Nº 050/2021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ABERTURA DE CERTAME LICITATÓRIO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 xml:space="preserve">DATA, HORA: 23/11/2021, às </w:t>
      </w:r>
      <w:proofErr w:type="gramStart"/>
      <w:r w:rsidRPr="007B1BC5">
        <w:rPr>
          <w:rFonts w:ascii="Verdana" w:hAnsi="Verdana"/>
          <w:sz w:val="24"/>
          <w:szCs w:val="24"/>
        </w:rPr>
        <w:t>10h00</w:t>
      </w:r>
      <w:proofErr w:type="gramEnd"/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ENDEREÇO ELETRONICO: http://www.adesampa.com.br/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7B1BC5">
        <w:rPr>
          <w:rFonts w:ascii="Verdana" w:hAnsi="Verdana"/>
          <w:sz w:val="24"/>
          <w:szCs w:val="24"/>
        </w:rPr>
        <w:t>editais_adesampa</w:t>
      </w:r>
      <w:proofErr w:type="spellEnd"/>
      <w:proofErr w:type="gramEnd"/>
      <w:r w:rsidRPr="007B1BC5">
        <w:rPr>
          <w:rFonts w:ascii="Verdana" w:hAnsi="Verdana"/>
          <w:sz w:val="24"/>
          <w:szCs w:val="24"/>
        </w:rPr>
        <w:t>/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B1BC5">
        <w:rPr>
          <w:rFonts w:ascii="Verdana" w:hAnsi="Verdana"/>
          <w:sz w:val="24"/>
          <w:szCs w:val="24"/>
        </w:rPr>
        <w:t>PROCESSO SEI</w:t>
      </w:r>
      <w:proofErr w:type="gramEnd"/>
      <w:r w:rsidRPr="007B1BC5">
        <w:rPr>
          <w:rFonts w:ascii="Verdana" w:hAnsi="Verdana"/>
          <w:sz w:val="24"/>
          <w:szCs w:val="24"/>
        </w:rPr>
        <w:t xml:space="preserve"> Nº: 8710.2021/0000314-2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A Agência São Paulo de Desenvolvimento - ADE SAMPA (“ADE SAMPA”), serviço social autônomo, dotado de personalidade jurídica de direito priv</w:t>
      </w:r>
      <w:r>
        <w:rPr>
          <w:rFonts w:ascii="Verdana" w:hAnsi="Verdana"/>
          <w:sz w:val="24"/>
          <w:szCs w:val="24"/>
        </w:rPr>
        <w:t xml:space="preserve">ado, de fins não econômicos, de </w:t>
      </w:r>
      <w:r w:rsidRPr="007B1BC5">
        <w:rPr>
          <w:rFonts w:ascii="Verdana" w:hAnsi="Verdana"/>
          <w:sz w:val="24"/>
          <w:szCs w:val="24"/>
        </w:rPr>
        <w:t>interesse coletivo e de utilidade pública, vinculada, por cooperação, à Secretaria Municip</w:t>
      </w:r>
      <w:r>
        <w:rPr>
          <w:rFonts w:ascii="Verdana" w:hAnsi="Verdana"/>
          <w:sz w:val="24"/>
          <w:szCs w:val="24"/>
        </w:rPr>
        <w:t xml:space="preserve">al de Desenvolvimento Econômico </w:t>
      </w:r>
      <w:r w:rsidRPr="007B1BC5">
        <w:rPr>
          <w:rFonts w:ascii="Verdana" w:hAnsi="Verdana"/>
          <w:sz w:val="24"/>
          <w:szCs w:val="24"/>
        </w:rPr>
        <w:t>e Trabalho, conforme disposto</w:t>
      </w:r>
      <w:r>
        <w:rPr>
          <w:rFonts w:ascii="Verdana" w:hAnsi="Verdana"/>
          <w:sz w:val="24"/>
          <w:szCs w:val="24"/>
        </w:rPr>
        <w:t xml:space="preserve"> na Lei Municipal nº 15.838, de </w:t>
      </w:r>
      <w:r w:rsidRPr="007B1BC5">
        <w:rPr>
          <w:rFonts w:ascii="Verdana" w:hAnsi="Verdana"/>
          <w:sz w:val="24"/>
          <w:szCs w:val="24"/>
        </w:rPr>
        <w:t>04 de julho de 2013, torna públi</w:t>
      </w:r>
      <w:r>
        <w:rPr>
          <w:rFonts w:ascii="Verdana" w:hAnsi="Verdana"/>
          <w:sz w:val="24"/>
          <w:szCs w:val="24"/>
        </w:rPr>
        <w:t xml:space="preserve">co que na data, horário e local </w:t>
      </w:r>
      <w:r w:rsidRPr="007B1BC5">
        <w:rPr>
          <w:rFonts w:ascii="Verdana" w:hAnsi="Verdana"/>
          <w:sz w:val="24"/>
          <w:szCs w:val="24"/>
        </w:rPr>
        <w:t>acima, realizará licitação na modalidade CONVITE.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 xml:space="preserve">Constitui objeto do CONVITE em referência </w:t>
      </w:r>
      <w:proofErr w:type="gramStart"/>
      <w:r w:rsidRPr="007B1BC5">
        <w:rPr>
          <w:rFonts w:ascii="Verdana" w:hAnsi="Verdana"/>
          <w:sz w:val="24"/>
          <w:szCs w:val="24"/>
        </w:rPr>
        <w:t>a</w:t>
      </w:r>
      <w:proofErr w:type="gramEnd"/>
      <w:r w:rsidRPr="007B1BC5">
        <w:rPr>
          <w:rFonts w:ascii="Verdana" w:hAnsi="Verdana"/>
          <w:sz w:val="24"/>
          <w:szCs w:val="24"/>
        </w:rPr>
        <w:t xml:space="preserve"> contratação de serviços de produção de event</w:t>
      </w:r>
      <w:r>
        <w:rPr>
          <w:rFonts w:ascii="Verdana" w:hAnsi="Verdana"/>
          <w:sz w:val="24"/>
          <w:szCs w:val="24"/>
        </w:rPr>
        <w:t xml:space="preserve">o para a realização do </w:t>
      </w:r>
      <w:r w:rsidRPr="007B1BC5">
        <w:rPr>
          <w:rFonts w:ascii="Verdana" w:hAnsi="Verdana"/>
          <w:sz w:val="24"/>
          <w:szCs w:val="24"/>
        </w:rPr>
        <w:t>evento "</w:t>
      </w:r>
      <w:proofErr w:type="spellStart"/>
      <w:r w:rsidRPr="007B1BC5">
        <w:rPr>
          <w:rFonts w:ascii="Verdana" w:hAnsi="Verdana"/>
          <w:sz w:val="24"/>
          <w:szCs w:val="24"/>
        </w:rPr>
        <w:t>Hackatona</w:t>
      </w:r>
      <w:proofErr w:type="spellEnd"/>
      <w:r w:rsidRPr="007B1BC5">
        <w:rPr>
          <w:rFonts w:ascii="Verdana" w:hAnsi="Verdana"/>
          <w:sz w:val="24"/>
          <w:szCs w:val="24"/>
        </w:rPr>
        <w:t xml:space="preserve"> - 2ª ediçã</w:t>
      </w:r>
      <w:r>
        <w:rPr>
          <w:rFonts w:ascii="Verdana" w:hAnsi="Verdana"/>
          <w:sz w:val="24"/>
          <w:szCs w:val="24"/>
        </w:rPr>
        <w:t xml:space="preserve">o", a ocorrer nos dias 10, 11 e </w:t>
      </w:r>
      <w:r w:rsidRPr="007B1BC5">
        <w:rPr>
          <w:rFonts w:ascii="Verdana" w:hAnsi="Verdana"/>
          <w:sz w:val="24"/>
          <w:szCs w:val="24"/>
        </w:rPr>
        <w:t>12/12/2021 na rua Sumidouro, n</w:t>
      </w:r>
      <w:r>
        <w:rPr>
          <w:rFonts w:ascii="Verdana" w:hAnsi="Verdana"/>
          <w:sz w:val="24"/>
          <w:szCs w:val="24"/>
        </w:rPr>
        <w:t xml:space="preserve">º 580, Pinheiros, São Paulo/SP, </w:t>
      </w:r>
      <w:r w:rsidRPr="007B1BC5">
        <w:rPr>
          <w:rFonts w:ascii="Verdana" w:hAnsi="Verdana"/>
          <w:sz w:val="24"/>
          <w:szCs w:val="24"/>
        </w:rPr>
        <w:t>conforme as especificações co</w:t>
      </w:r>
      <w:r>
        <w:rPr>
          <w:rFonts w:ascii="Verdana" w:hAnsi="Verdana"/>
          <w:sz w:val="24"/>
          <w:szCs w:val="24"/>
        </w:rPr>
        <w:t xml:space="preserve">nstantes no Termo de Referência </w:t>
      </w:r>
      <w:r w:rsidRPr="007B1BC5">
        <w:rPr>
          <w:rFonts w:ascii="Verdana" w:hAnsi="Verdana"/>
          <w:sz w:val="24"/>
          <w:szCs w:val="24"/>
        </w:rPr>
        <w:t>que compõe o Edital na forma de Anexo I.</w:t>
      </w:r>
    </w:p>
    <w:p w:rsid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O referido Edital e seu</w:t>
      </w:r>
      <w:r>
        <w:rPr>
          <w:rFonts w:ascii="Verdana" w:hAnsi="Verdana"/>
          <w:sz w:val="24"/>
          <w:szCs w:val="24"/>
        </w:rPr>
        <w:t xml:space="preserve">s Anexos poderão ser obtidos na </w:t>
      </w:r>
      <w:r w:rsidRPr="007B1BC5">
        <w:rPr>
          <w:rFonts w:ascii="Verdana" w:hAnsi="Verdana"/>
          <w:sz w:val="24"/>
          <w:szCs w:val="24"/>
        </w:rPr>
        <w:t>internet por meio do seguinte e</w:t>
      </w:r>
      <w:r>
        <w:rPr>
          <w:rFonts w:ascii="Verdana" w:hAnsi="Verdana"/>
          <w:sz w:val="24"/>
          <w:szCs w:val="24"/>
        </w:rPr>
        <w:t xml:space="preserve">ndereço eletrônico: </w:t>
      </w:r>
      <w:hyperlink r:id="rId12" w:history="1">
        <w:r w:rsidRPr="00B1530C">
          <w:rPr>
            <w:rStyle w:val="Hyperlink"/>
            <w:rFonts w:ascii="Verdana" w:hAnsi="Verdana"/>
            <w:sz w:val="24"/>
            <w:szCs w:val="24"/>
          </w:rPr>
          <w:t>http://www</w:t>
        </w:r>
      </w:hyperlink>
      <w:r>
        <w:rPr>
          <w:rFonts w:ascii="Verdana" w:hAnsi="Verdana"/>
          <w:sz w:val="24"/>
          <w:szCs w:val="24"/>
        </w:rPr>
        <w:t xml:space="preserve">.  </w:t>
      </w:r>
      <w:proofErr w:type="gramStart"/>
      <w:r w:rsidRPr="007B1BC5">
        <w:rPr>
          <w:rFonts w:ascii="Verdana" w:hAnsi="Verdana"/>
          <w:sz w:val="24"/>
          <w:szCs w:val="24"/>
        </w:rPr>
        <w:t>adesampa.com.</w:t>
      </w:r>
      <w:proofErr w:type="gramEnd"/>
      <w:r w:rsidRPr="007B1BC5">
        <w:rPr>
          <w:rFonts w:ascii="Verdana" w:hAnsi="Verdana"/>
          <w:sz w:val="24"/>
          <w:szCs w:val="24"/>
        </w:rPr>
        <w:t>br/</w:t>
      </w:r>
      <w:proofErr w:type="spellStart"/>
      <w:r w:rsidRPr="007B1BC5">
        <w:rPr>
          <w:rFonts w:ascii="Verdana" w:hAnsi="Verdana"/>
          <w:sz w:val="24"/>
          <w:szCs w:val="24"/>
        </w:rPr>
        <w:t>adeeditais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</w:p>
    <w:p w:rsidR="00FE20E0" w:rsidRDefault="00FE20E0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Default="007B1BC5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Default="007B1BC5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D0261E" w:rsidRDefault="007B1BC5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>LICITAÇÕES</w:t>
      </w:r>
      <w:proofErr w:type="gramStart"/>
      <w:r w:rsidRPr="00D0261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0261E">
        <w:rPr>
          <w:rFonts w:ascii="Verdana" w:hAnsi="Verdana"/>
          <w:b/>
          <w:sz w:val="24"/>
          <w:szCs w:val="24"/>
        </w:rPr>
        <w:t>PAG. 77</w:t>
      </w:r>
    </w:p>
    <w:p w:rsidR="007B1BC5" w:rsidRPr="00D0261E" w:rsidRDefault="007B1BC5" w:rsidP="00FE20E0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1BC5" w:rsidRPr="00D0261E" w:rsidRDefault="00D0261E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 xml:space="preserve">FUNDAÇÃO PAULISTANA DE </w:t>
      </w:r>
      <w:r w:rsidR="007B1BC5" w:rsidRPr="00D0261E">
        <w:rPr>
          <w:rFonts w:ascii="Verdana" w:hAnsi="Verdana"/>
          <w:b/>
          <w:sz w:val="24"/>
          <w:szCs w:val="24"/>
        </w:rPr>
        <w:t>EDUCAÇÃO E TECNOLOGIA</w:t>
      </w:r>
    </w:p>
    <w:p w:rsidR="00D0261E" w:rsidRDefault="00D0261E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GABINETE DIRETOR GERAL</w:t>
      </w:r>
    </w:p>
    <w:p w:rsidR="00D0261E" w:rsidRDefault="00D0261E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D0261E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>EXTRATO TERMO ADITIVO Nº 03 AO CONTRATO 29/FPETC/2019</w:t>
      </w:r>
    </w:p>
    <w:p w:rsidR="00D0261E" w:rsidRDefault="00D0261E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B1BC5">
        <w:rPr>
          <w:rFonts w:ascii="Verdana" w:hAnsi="Verdana"/>
          <w:sz w:val="24"/>
          <w:szCs w:val="24"/>
        </w:rPr>
        <w:t>PROCESSO SEI</w:t>
      </w:r>
      <w:proofErr w:type="gramEnd"/>
      <w:r w:rsidRPr="007B1BC5">
        <w:rPr>
          <w:rFonts w:ascii="Verdana" w:hAnsi="Verdana"/>
          <w:sz w:val="24"/>
          <w:szCs w:val="24"/>
        </w:rPr>
        <w:t>: 8110.2019/0000649-9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Prestação de Serviços Técnicos Especializados de Tecnologia da Informação, pela PRODAM, para SUSTENTAÇÃO DE</w:t>
      </w:r>
      <w:r w:rsidR="00D0261E">
        <w:rPr>
          <w:rFonts w:ascii="Verdana" w:hAnsi="Verdana"/>
          <w:sz w:val="24"/>
          <w:szCs w:val="24"/>
        </w:rPr>
        <w:t xml:space="preserve"> </w:t>
      </w:r>
      <w:r w:rsidRPr="007B1BC5">
        <w:rPr>
          <w:rFonts w:ascii="Verdana" w:hAnsi="Verdana"/>
          <w:sz w:val="24"/>
          <w:szCs w:val="24"/>
        </w:rPr>
        <w:t>TIC compatíveis com a sua finalidade e relacionados na proposta PC-FPETC-190813-</w:t>
      </w:r>
      <w:r w:rsidRPr="007B1BC5">
        <w:rPr>
          <w:rFonts w:ascii="Verdana" w:hAnsi="Verdana"/>
          <w:sz w:val="24"/>
          <w:szCs w:val="24"/>
        </w:rPr>
        <w:lastRenderedPageBreak/>
        <w:t xml:space="preserve">102 e Proposta de Aditivo PA-FPETC-210913-120, </w:t>
      </w:r>
      <w:proofErr w:type="gramStart"/>
      <w:r w:rsidRPr="007B1BC5">
        <w:rPr>
          <w:rFonts w:ascii="Verdana" w:hAnsi="Verdana"/>
          <w:sz w:val="24"/>
          <w:szCs w:val="24"/>
        </w:rPr>
        <w:t>sob SEI</w:t>
      </w:r>
      <w:proofErr w:type="gramEnd"/>
      <w:r w:rsidRPr="007B1BC5">
        <w:rPr>
          <w:rFonts w:ascii="Verdana" w:hAnsi="Verdana"/>
          <w:sz w:val="24"/>
          <w:szCs w:val="24"/>
        </w:rPr>
        <w:t xml:space="preserve"> Nº 052626743.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CONTRATANTE: FUNDAÇÃO PAULISTANA DE EDUCAÇÃO,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TECNOLOGIA E CULTURA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CONTRATADA: EMPRESA DE TECNOLOGIA DA INFORMAÇÃO E COMUNICAÇÃO DO MUNICÍPIO DE SÃO PAULO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– PRODAM-SP – S.A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VALOR DO ADITAMENTO: R$ 372.442</w:t>
      </w:r>
      <w:r w:rsidR="00D0261E">
        <w:rPr>
          <w:rFonts w:ascii="Verdana" w:hAnsi="Verdana"/>
          <w:sz w:val="24"/>
          <w:szCs w:val="24"/>
        </w:rPr>
        <w:t xml:space="preserve">,81 (trezentos e setenta e dois </w:t>
      </w:r>
      <w:r w:rsidRPr="007B1BC5">
        <w:rPr>
          <w:rFonts w:ascii="Verdana" w:hAnsi="Verdana"/>
          <w:sz w:val="24"/>
          <w:szCs w:val="24"/>
        </w:rPr>
        <w:t xml:space="preserve">mil quatrocentos e </w:t>
      </w:r>
      <w:r w:rsidR="00D0261E">
        <w:rPr>
          <w:rFonts w:ascii="Verdana" w:hAnsi="Verdana"/>
          <w:sz w:val="24"/>
          <w:szCs w:val="24"/>
        </w:rPr>
        <w:t xml:space="preserve">quarenta e dois reais e oitenta </w:t>
      </w:r>
      <w:r w:rsidRPr="007B1BC5">
        <w:rPr>
          <w:rFonts w:ascii="Verdana" w:hAnsi="Verdana"/>
          <w:sz w:val="24"/>
          <w:szCs w:val="24"/>
        </w:rPr>
        <w:t>e um centavos)</w:t>
      </w:r>
    </w:p>
    <w:p w:rsidR="007B1BC5" w:rsidRP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DOTAÇÃO A SER ONERADA: 80.10.12.122.3024.2.171.3.3</w:t>
      </w:r>
    </w:p>
    <w:p w:rsidR="007B1BC5" w:rsidRDefault="007B1BC5" w:rsidP="007B1BC5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7B1BC5">
        <w:rPr>
          <w:rFonts w:ascii="Verdana" w:hAnsi="Verdana"/>
          <w:sz w:val="24"/>
          <w:szCs w:val="24"/>
        </w:rPr>
        <w:t>.90.40.00.00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NOTA DE EMPENHO: 375 e 376/2021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A Fundação Paulistana de Educação, Tecnologia e Cultura,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CNPJ nº 07.039.800/0001-65, </w:t>
      </w:r>
      <w:r>
        <w:rPr>
          <w:rFonts w:ascii="Verdana" w:hAnsi="Verdana"/>
          <w:sz w:val="24"/>
          <w:szCs w:val="24"/>
        </w:rPr>
        <w:t xml:space="preserve">situada na Av. São João 473, 6° </w:t>
      </w:r>
      <w:r w:rsidRPr="00D0261E">
        <w:rPr>
          <w:rFonts w:ascii="Verdana" w:hAnsi="Verdana"/>
          <w:sz w:val="24"/>
          <w:szCs w:val="24"/>
        </w:rPr>
        <w:t xml:space="preserve">andar, Centro, São Paulo - SP, neste </w:t>
      </w:r>
      <w:proofErr w:type="gramStart"/>
      <w:r w:rsidRPr="00D0261E">
        <w:rPr>
          <w:rFonts w:ascii="Verdana" w:hAnsi="Verdana"/>
          <w:sz w:val="24"/>
          <w:szCs w:val="24"/>
        </w:rPr>
        <w:t>ato representada</w:t>
      </w:r>
      <w:proofErr w:type="gramEnd"/>
      <w:r w:rsidRPr="00D0261E">
        <w:rPr>
          <w:rFonts w:ascii="Verdana" w:hAnsi="Verdana"/>
          <w:sz w:val="24"/>
          <w:szCs w:val="24"/>
        </w:rPr>
        <w:t xml:space="preserve"> por sua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Diretora Geral Maria Eugênia</w:t>
      </w:r>
      <w:r>
        <w:rPr>
          <w:rFonts w:ascii="Verdana" w:hAnsi="Verdana"/>
          <w:sz w:val="24"/>
          <w:szCs w:val="24"/>
        </w:rPr>
        <w:t xml:space="preserve"> Ruiz </w:t>
      </w:r>
      <w:proofErr w:type="spellStart"/>
      <w:r>
        <w:rPr>
          <w:rFonts w:ascii="Verdana" w:hAnsi="Verdana"/>
          <w:sz w:val="24"/>
          <w:szCs w:val="24"/>
        </w:rPr>
        <w:t>Gumiel</w:t>
      </w:r>
      <w:proofErr w:type="spellEnd"/>
      <w:r>
        <w:rPr>
          <w:rFonts w:ascii="Verdana" w:hAnsi="Verdana"/>
          <w:sz w:val="24"/>
          <w:szCs w:val="24"/>
        </w:rPr>
        <w:t xml:space="preserve"> adiante denominada </w:t>
      </w:r>
      <w:r w:rsidRPr="00D0261E">
        <w:rPr>
          <w:rFonts w:ascii="Verdana" w:hAnsi="Verdana"/>
          <w:sz w:val="24"/>
          <w:szCs w:val="24"/>
        </w:rPr>
        <w:t>simplesmente CONTRATANTE, e a EMPRESA DE TECNOLOGIA DA INFORMAÇÃO E COMUNI</w:t>
      </w:r>
      <w:r>
        <w:rPr>
          <w:rFonts w:ascii="Verdana" w:hAnsi="Verdana"/>
          <w:sz w:val="24"/>
          <w:szCs w:val="24"/>
        </w:rPr>
        <w:t xml:space="preserve">CAÇÃO DO MUNICÍPIO </w:t>
      </w:r>
      <w:r w:rsidRPr="00D0261E">
        <w:rPr>
          <w:rFonts w:ascii="Verdana" w:hAnsi="Verdana"/>
          <w:sz w:val="24"/>
          <w:szCs w:val="24"/>
        </w:rPr>
        <w:t>DE SÃO PAULO – PRODA</w:t>
      </w:r>
      <w:r>
        <w:rPr>
          <w:rFonts w:ascii="Verdana" w:hAnsi="Verdana"/>
          <w:sz w:val="24"/>
          <w:szCs w:val="24"/>
        </w:rPr>
        <w:t xml:space="preserve">M-SP – S.A, com sede na Avenida </w:t>
      </w:r>
      <w:r w:rsidRPr="00D0261E">
        <w:rPr>
          <w:rFonts w:ascii="Verdana" w:hAnsi="Verdana"/>
          <w:sz w:val="24"/>
          <w:szCs w:val="24"/>
        </w:rPr>
        <w:t>Francisco Matarazzo, nº 1.500, 17º andar Torre Los Angeles,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1,2 e 12 a </w:t>
      </w:r>
      <w:proofErr w:type="gramStart"/>
      <w:r w:rsidRPr="00D0261E">
        <w:rPr>
          <w:rFonts w:ascii="Verdana" w:hAnsi="Verdana"/>
          <w:sz w:val="24"/>
          <w:szCs w:val="24"/>
        </w:rPr>
        <w:t>18 andar</w:t>
      </w:r>
      <w:proofErr w:type="gramEnd"/>
      <w:r w:rsidRPr="00D0261E">
        <w:rPr>
          <w:rFonts w:ascii="Verdana" w:hAnsi="Verdana"/>
          <w:sz w:val="24"/>
          <w:szCs w:val="24"/>
        </w:rPr>
        <w:t>, Água Branca, CEP 05001-100, São Paulo/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SP, inscrita no Cadastro Nacional de Pessoas Jurídicas sob </w:t>
      </w:r>
      <w:proofErr w:type="gramStart"/>
      <w:r w:rsidRPr="00D0261E">
        <w:rPr>
          <w:rFonts w:ascii="Verdana" w:hAnsi="Verdana"/>
          <w:sz w:val="24"/>
          <w:szCs w:val="24"/>
        </w:rPr>
        <w:t>nº</w:t>
      </w:r>
      <w:proofErr w:type="gramEnd"/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43.076.702/0001-61 neste </w:t>
      </w:r>
      <w:proofErr w:type="gramStart"/>
      <w:r w:rsidRPr="00D0261E">
        <w:rPr>
          <w:rFonts w:ascii="Verdana" w:hAnsi="Verdana"/>
          <w:sz w:val="24"/>
          <w:szCs w:val="24"/>
        </w:rPr>
        <w:t>ato representada</w:t>
      </w:r>
      <w:proofErr w:type="gramEnd"/>
      <w:r w:rsidRPr="00D0261E">
        <w:rPr>
          <w:rFonts w:ascii="Verdana" w:hAnsi="Verdana"/>
          <w:sz w:val="24"/>
          <w:szCs w:val="24"/>
        </w:rPr>
        <w:t xml:space="preserve"> por seus representantes Johann Nogueira Dantas, Diretor Presidente – PRE, CPF.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38.019.322-X e RG. 561.964.155-49 e Antonio Celso de Paula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Albuquerque Filho, Diretor de Desenvolvimento e Operações </w:t>
      </w:r>
      <w:proofErr w:type="gramStart"/>
      <w:r w:rsidRPr="00D0261E">
        <w:rPr>
          <w:rFonts w:ascii="Verdana" w:hAnsi="Verdana"/>
          <w:sz w:val="24"/>
          <w:szCs w:val="24"/>
        </w:rPr>
        <w:t>de</w:t>
      </w:r>
      <w:proofErr w:type="gramEnd"/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Sistemas – DDO, RG 12.147.</w:t>
      </w:r>
      <w:r>
        <w:rPr>
          <w:rFonts w:ascii="Verdana" w:hAnsi="Verdana"/>
          <w:sz w:val="24"/>
          <w:szCs w:val="24"/>
        </w:rPr>
        <w:t xml:space="preserve">150 - SSP-SP e CPF 112.970.788- </w:t>
      </w:r>
      <w:r w:rsidRPr="00D0261E">
        <w:rPr>
          <w:rFonts w:ascii="Verdana" w:hAnsi="Verdana"/>
          <w:sz w:val="24"/>
          <w:szCs w:val="24"/>
        </w:rPr>
        <w:t xml:space="preserve">10, adiante simplesmente </w:t>
      </w:r>
      <w:r>
        <w:rPr>
          <w:rFonts w:ascii="Verdana" w:hAnsi="Verdana"/>
          <w:sz w:val="24"/>
          <w:szCs w:val="24"/>
        </w:rPr>
        <w:t xml:space="preserve">designada CONTRATADA, nos termo </w:t>
      </w:r>
      <w:r w:rsidRPr="00D0261E">
        <w:rPr>
          <w:rFonts w:ascii="Verdana" w:hAnsi="Verdana"/>
          <w:sz w:val="24"/>
          <w:szCs w:val="24"/>
        </w:rPr>
        <w:t>da autorização contida n</w:t>
      </w:r>
      <w:r>
        <w:rPr>
          <w:rFonts w:ascii="Verdana" w:hAnsi="Verdana"/>
          <w:sz w:val="24"/>
          <w:szCs w:val="24"/>
        </w:rPr>
        <w:t xml:space="preserve">o despacho SEI nº 030944779, do </w:t>
      </w:r>
      <w:r w:rsidRPr="00D0261E">
        <w:rPr>
          <w:rFonts w:ascii="Verdana" w:hAnsi="Verdana"/>
          <w:sz w:val="24"/>
          <w:szCs w:val="24"/>
        </w:rPr>
        <w:t>processo citado na epígrafe,</w:t>
      </w:r>
      <w:r>
        <w:rPr>
          <w:rFonts w:ascii="Verdana" w:hAnsi="Verdana"/>
          <w:sz w:val="24"/>
          <w:szCs w:val="24"/>
        </w:rPr>
        <w:t xml:space="preserve"> resolvem ajustar o contrato nº </w:t>
      </w:r>
      <w:r w:rsidRPr="00D0261E">
        <w:rPr>
          <w:rFonts w:ascii="Verdana" w:hAnsi="Verdana"/>
          <w:sz w:val="24"/>
          <w:szCs w:val="24"/>
        </w:rPr>
        <w:t>29/FPETC/2019 através do presente Termo Adi</w:t>
      </w:r>
      <w:r>
        <w:rPr>
          <w:rFonts w:ascii="Verdana" w:hAnsi="Verdana"/>
          <w:sz w:val="24"/>
          <w:szCs w:val="24"/>
        </w:rPr>
        <w:t xml:space="preserve">tivo, com Lei </w:t>
      </w:r>
      <w:r w:rsidRPr="00D0261E">
        <w:rPr>
          <w:rFonts w:ascii="Verdana" w:hAnsi="Verdana"/>
          <w:sz w:val="24"/>
          <w:szCs w:val="24"/>
        </w:rPr>
        <w:t>Federal 8.666/93, art. 65, §1, Lei Municipal 13.278/2002, regulamentada pelo Decreto M</w:t>
      </w:r>
      <w:r>
        <w:rPr>
          <w:rFonts w:ascii="Verdana" w:hAnsi="Verdana"/>
          <w:sz w:val="24"/>
          <w:szCs w:val="24"/>
        </w:rPr>
        <w:t xml:space="preserve">unicipal 44.279/2003, consoante </w:t>
      </w:r>
      <w:r w:rsidRPr="00D0261E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D0261E">
        <w:rPr>
          <w:rFonts w:ascii="Verdana" w:hAnsi="Verdana"/>
          <w:sz w:val="24"/>
          <w:szCs w:val="24"/>
        </w:rPr>
        <w:t>autorizatório</w:t>
      </w:r>
      <w:proofErr w:type="spellEnd"/>
      <w:r w:rsidRPr="00D0261E">
        <w:rPr>
          <w:rFonts w:ascii="Verdana" w:hAnsi="Verdana"/>
          <w:sz w:val="24"/>
          <w:szCs w:val="24"/>
        </w:rPr>
        <w:t xml:space="preserve"> publicado em 06/11/2021, página 04,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SEI 053893613, conforme segue: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DA VIGÊNCIA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Fica prorrogado o praz</w:t>
      </w:r>
      <w:r>
        <w:rPr>
          <w:rFonts w:ascii="Verdana" w:hAnsi="Verdana"/>
          <w:sz w:val="24"/>
          <w:szCs w:val="24"/>
        </w:rPr>
        <w:t xml:space="preserve">o contratual por mais 12 (doze) </w:t>
      </w:r>
      <w:r w:rsidRPr="00D0261E">
        <w:rPr>
          <w:rFonts w:ascii="Verdana" w:hAnsi="Verdana"/>
          <w:sz w:val="24"/>
          <w:szCs w:val="24"/>
        </w:rPr>
        <w:t>meses, a partir de 17/11/2021</w:t>
      </w:r>
      <w:r>
        <w:rPr>
          <w:rFonts w:ascii="Verdana" w:hAnsi="Verdana"/>
          <w:sz w:val="24"/>
          <w:szCs w:val="24"/>
        </w:rPr>
        <w:t xml:space="preserve"> ou até que se ocorra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mudança </w:t>
      </w:r>
      <w:r w:rsidRPr="00D0261E">
        <w:rPr>
          <w:rFonts w:ascii="Verdana" w:hAnsi="Verdana"/>
          <w:sz w:val="24"/>
          <w:szCs w:val="24"/>
        </w:rPr>
        <w:t>de endereço da Sede da Fu</w:t>
      </w:r>
      <w:r>
        <w:rPr>
          <w:rFonts w:ascii="Verdana" w:hAnsi="Verdana"/>
          <w:sz w:val="24"/>
          <w:szCs w:val="24"/>
        </w:rPr>
        <w:t xml:space="preserve">ndação Paulistana, com possível </w:t>
      </w:r>
      <w:r w:rsidRPr="00D0261E">
        <w:rPr>
          <w:rFonts w:ascii="Verdana" w:hAnsi="Verdana"/>
          <w:sz w:val="24"/>
          <w:szCs w:val="24"/>
        </w:rPr>
        <w:t>compartilhamento de espaço fí</w:t>
      </w:r>
      <w:r>
        <w:rPr>
          <w:rFonts w:ascii="Verdana" w:hAnsi="Verdana"/>
          <w:sz w:val="24"/>
          <w:szCs w:val="24"/>
        </w:rPr>
        <w:t xml:space="preserve">sico com a Secretaria Municipal </w:t>
      </w:r>
      <w:r w:rsidRPr="00D0261E">
        <w:rPr>
          <w:rFonts w:ascii="Verdana" w:hAnsi="Verdana"/>
          <w:sz w:val="24"/>
          <w:szCs w:val="24"/>
        </w:rPr>
        <w:t>de Desenvolvimento Econômico, Trabalho e Turi</w:t>
      </w:r>
      <w:r>
        <w:rPr>
          <w:rFonts w:ascii="Verdana" w:hAnsi="Verdana"/>
          <w:sz w:val="24"/>
          <w:szCs w:val="24"/>
        </w:rPr>
        <w:t xml:space="preserve">smo à qual esta </w:t>
      </w:r>
      <w:r w:rsidRPr="00D0261E">
        <w:rPr>
          <w:rFonts w:ascii="Verdana" w:hAnsi="Verdana"/>
          <w:sz w:val="24"/>
          <w:szCs w:val="24"/>
        </w:rPr>
        <w:t>é vinculada, onde, neste cas</w:t>
      </w:r>
      <w:r>
        <w:rPr>
          <w:rFonts w:ascii="Verdana" w:hAnsi="Verdana"/>
          <w:sz w:val="24"/>
          <w:szCs w:val="24"/>
        </w:rPr>
        <w:t xml:space="preserve">o, a Fundação deverá informar à </w:t>
      </w:r>
      <w:r w:rsidRPr="00D0261E">
        <w:rPr>
          <w:rFonts w:ascii="Verdana" w:hAnsi="Verdana"/>
          <w:sz w:val="24"/>
          <w:szCs w:val="24"/>
        </w:rPr>
        <w:t>contratada com antecedência mínima de 60 (sessenta) dias.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DO REAJUSTE E DO ACRÉSCIMO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O valor atualizado do contr</w:t>
      </w:r>
      <w:r>
        <w:rPr>
          <w:rFonts w:ascii="Verdana" w:hAnsi="Verdana"/>
          <w:sz w:val="24"/>
          <w:szCs w:val="24"/>
        </w:rPr>
        <w:t xml:space="preserve">ato passa ser pelo valor global </w:t>
      </w:r>
      <w:r w:rsidRPr="00D0261E">
        <w:rPr>
          <w:rFonts w:ascii="Verdana" w:hAnsi="Verdana"/>
          <w:sz w:val="24"/>
          <w:szCs w:val="24"/>
        </w:rPr>
        <w:t xml:space="preserve">estimado de R$ 372.442,81 </w:t>
      </w:r>
      <w:r>
        <w:rPr>
          <w:rFonts w:ascii="Verdana" w:hAnsi="Verdana"/>
          <w:sz w:val="24"/>
          <w:szCs w:val="24"/>
        </w:rPr>
        <w:t xml:space="preserve">(trezentos e setenta e dois mil </w:t>
      </w:r>
      <w:r w:rsidRPr="00D0261E">
        <w:rPr>
          <w:rFonts w:ascii="Verdana" w:hAnsi="Verdana"/>
          <w:sz w:val="24"/>
          <w:szCs w:val="24"/>
        </w:rPr>
        <w:t>quatrocentos e quarenta e dois reais e oitenta e um centavos),</w:t>
      </w:r>
      <w:r w:rsidRPr="00D0261E">
        <w:t xml:space="preserve"> </w:t>
      </w:r>
      <w:r w:rsidRPr="00D0261E">
        <w:rPr>
          <w:rFonts w:ascii="Verdana" w:hAnsi="Verdana"/>
          <w:sz w:val="24"/>
          <w:szCs w:val="24"/>
        </w:rPr>
        <w:t xml:space="preserve">sendo </w:t>
      </w:r>
      <w:proofErr w:type="gramStart"/>
      <w:r w:rsidRPr="00D0261E">
        <w:rPr>
          <w:rFonts w:ascii="Verdana" w:hAnsi="Verdana"/>
          <w:sz w:val="24"/>
          <w:szCs w:val="24"/>
        </w:rPr>
        <w:t>R$ 60.853,41 (sessenta mil oitocentos e cinquenta e três</w:t>
      </w:r>
      <w:r>
        <w:rPr>
          <w:rFonts w:ascii="Verdana" w:hAnsi="Verdana"/>
          <w:sz w:val="24"/>
          <w:szCs w:val="24"/>
        </w:rPr>
        <w:t xml:space="preserve"> </w:t>
      </w:r>
      <w:r w:rsidRPr="00D0261E">
        <w:rPr>
          <w:rFonts w:ascii="Verdana" w:hAnsi="Verdana"/>
          <w:sz w:val="24"/>
          <w:szCs w:val="24"/>
        </w:rPr>
        <w:t xml:space="preserve">reais e quarenta e um </w:t>
      </w:r>
      <w:r w:rsidRPr="00D0261E">
        <w:rPr>
          <w:rFonts w:ascii="Verdana" w:hAnsi="Verdana"/>
          <w:sz w:val="24"/>
          <w:szCs w:val="24"/>
        </w:rPr>
        <w:lastRenderedPageBreak/>
        <w:t>centa</w:t>
      </w:r>
      <w:r>
        <w:rPr>
          <w:rFonts w:ascii="Verdana" w:hAnsi="Verdana"/>
          <w:sz w:val="24"/>
          <w:szCs w:val="24"/>
        </w:rPr>
        <w:t>vos) referente</w:t>
      </w:r>
      <w:proofErr w:type="gramEnd"/>
      <w:r>
        <w:rPr>
          <w:rFonts w:ascii="Verdana" w:hAnsi="Verdana"/>
          <w:sz w:val="24"/>
          <w:szCs w:val="24"/>
        </w:rPr>
        <w:t xml:space="preserve"> ao reajuste e R$ </w:t>
      </w:r>
      <w:r w:rsidRPr="00D0261E">
        <w:rPr>
          <w:rFonts w:ascii="Verdana" w:hAnsi="Verdana"/>
          <w:sz w:val="24"/>
          <w:szCs w:val="24"/>
        </w:rPr>
        <w:t xml:space="preserve">311.589,40 (trezentos e onze </w:t>
      </w:r>
      <w:r>
        <w:rPr>
          <w:rFonts w:ascii="Verdana" w:hAnsi="Verdana"/>
          <w:sz w:val="24"/>
          <w:szCs w:val="24"/>
        </w:rPr>
        <w:t xml:space="preserve">mil quinhentos e oitenta e nove </w:t>
      </w:r>
      <w:r w:rsidRPr="00D0261E">
        <w:rPr>
          <w:rFonts w:ascii="Verdana" w:hAnsi="Verdana"/>
          <w:sz w:val="24"/>
          <w:szCs w:val="24"/>
        </w:rPr>
        <w:t>reais e quarenta centavos) ao principal.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DATA DA ASSINATURA: 16/11/2021.</w:t>
      </w:r>
    </w:p>
    <w:p w:rsid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>EXTRATO TERMO ADITIVO Nº 08 TERMO DE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>CONTRATO Nº 08/FUNDAÇÃO PAULISTANA/2016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0261E">
        <w:rPr>
          <w:rFonts w:ascii="Verdana" w:hAnsi="Verdana"/>
          <w:sz w:val="24"/>
          <w:szCs w:val="24"/>
        </w:rPr>
        <w:t>PROCESSO :</w:t>
      </w:r>
      <w:proofErr w:type="gramEnd"/>
      <w:r w:rsidRPr="00D0261E">
        <w:rPr>
          <w:rFonts w:ascii="Verdana" w:hAnsi="Verdana"/>
          <w:sz w:val="24"/>
          <w:szCs w:val="24"/>
        </w:rPr>
        <w:t xml:space="preserve"> 8110.2016/0000034-7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OBJETO: Prestação de ser</w:t>
      </w:r>
      <w:r>
        <w:rPr>
          <w:rFonts w:ascii="Verdana" w:hAnsi="Verdana"/>
          <w:sz w:val="24"/>
          <w:szCs w:val="24"/>
        </w:rPr>
        <w:t xml:space="preserve">viços de vigilância e segurança </w:t>
      </w:r>
      <w:r w:rsidRPr="00D0261E">
        <w:rPr>
          <w:rFonts w:ascii="Verdana" w:hAnsi="Verdana"/>
          <w:sz w:val="24"/>
          <w:szCs w:val="24"/>
        </w:rPr>
        <w:t>patrimonial</w:t>
      </w:r>
      <w:r>
        <w:rPr>
          <w:rFonts w:ascii="Verdana" w:hAnsi="Verdana"/>
          <w:sz w:val="24"/>
          <w:szCs w:val="24"/>
        </w:rPr>
        <w:t xml:space="preserve"> para a Escola Técnica de Saúde </w:t>
      </w:r>
      <w:r w:rsidRPr="00D0261E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D0261E">
        <w:rPr>
          <w:rFonts w:ascii="Verdana" w:hAnsi="Verdana"/>
          <w:sz w:val="24"/>
          <w:szCs w:val="24"/>
        </w:rPr>
        <w:t>Makiguti</w:t>
      </w:r>
      <w:proofErr w:type="spellEnd"/>
      <w:r w:rsidRPr="00D0261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situada à </w:t>
      </w:r>
      <w:proofErr w:type="gramStart"/>
      <w:r>
        <w:rPr>
          <w:rFonts w:ascii="Verdana" w:hAnsi="Verdana"/>
          <w:sz w:val="24"/>
          <w:szCs w:val="24"/>
        </w:rPr>
        <w:t>Av.</w:t>
      </w:r>
      <w:proofErr w:type="gramEnd"/>
      <w:r>
        <w:rPr>
          <w:rFonts w:ascii="Verdana" w:hAnsi="Verdana"/>
          <w:sz w:val="24"/>
          <w:szCs w:val="24"/>
        </w:rPr>
        <w:t xml:space="preserve"> dos Metalúrgicos, </w:t>
      </w:r>
      <w:r w:rsidRPr="00D0261E">
        <w:rPr>
          <w:rFonts w:ascii="Verdana" w:hAnsi="Verdana"/>
          <w:sz w:val="24"/>
          <w:szCs w:val="24"/>
        </w:rPr>
        <w:t>nº 1945 e Centro de Formação Cultural Cidade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Tiradentes, situada à Rua I</w:t>
      </w:r>
      <w:r>
        <w:rPr>
          <w:rFonts w:ascii="Verdana" w:hAnsi="Verdana"/>
          <w:sz w:val="24"/>
          <w:szCs w:val="24"/>
        </w:rPr>
        <w:t xml:space="preserve">nácio Monteiro nº 6000, ambos à </w:t>
      </w:r>
      <w:r w:rsidRPr="00D0261E">
        <w:rPr>
          <w:rFonts w:ascii="Verdana" w:hAnsi="Verdana"/>
          <w:sz w:val="24"/>
          <w:szCs w:val="24"/>
        </w:rPr>
        <w:t>Cida</w:t>
      </w:r>
      <w:r>
        <w:rPr>
          <w:rFonts w:ascii="Verdana" w:hAnsi="Verdana"/>
          <w:sz w:val="24"/>
          <w:szCs w:val="24"/>
        </w:rPr>
        <w:t xml:space="preserve">de Tiradentes – São Paulo – SP, </w:t>
      </w:r>
      <w:r w:rsidRPr="00D0261E">
        <w:rPr>
          <w:rFonts w:ascii="Verdana" w:hAnsi="Verdana"/>
          <w:sz w:val="24"/>
          <w:szCs w:val="24"/>
        </w:rPr>
        <w:t>administrados pela Fundação Paulistana de Educação,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Tecnologia e Cultura.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CONTRATANTE: FUNDAÇÃO PAULISTANA DE EDUCAÇÃO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TECNOLOGIA E CULTURA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CONTRATADA: CENTURION SEGURANÇA E VIGILÂNCIA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LTDA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DA PRORROGAÇÃO E DOS VALORES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Fica prorrogada a vigência contratual, em caráter excepcional por ma</w:t>
      </w:r>
      <w:r>
        <w:rPr>
          <w:rFonts w:ascii="Verdana" w:hAnsi="Verdana"/>
          <w:sz w:val="24"/>
          <w:szCs w:val="24"/>
        </w:rPr>
        <w:t xml:space="preserve">is 05 (cinco) meses, contados a </w:t>
      </w:r>
      <w:r w:rsidRPr="00D0261E">
        <w:rPr>
          <w:rFonts w:ascii="Verdana" w:hAnsi="Verdana"/>
          <w:sz w:val="24"/>
          <w:szCs w:val="24"/>
        </w:rPr>
        <w:t>partir de 14/11/2021- (14</w:t>
      </w:r>
      <w:r>
        <w:rPr>
          <w:rFonts w:ascii="Verdana" w:hAnsi="Verdana"/>
          <w:sz w:val="24"/>
          <w:szCs w:val="24"/>
        </w:rPr>
        <w:t xml:space="preserve">/11/2021 a 13/04/2022), podendo </w:t>
      </w:r>
      <w:r w:rsidRPr="00D0261E">
        <w:rPr>
          <w:rFonts w:ascii="Verdana" w:hAnsi="Verdana"/>
          <w:sz w:val="24"/>
          <w:szCs w:val="24"/>
        </w:rPr>
        <w:t>ser encerrado antes, a critério da Contratante.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O valor global estimado é</w:t>
      </w:r>
      <w:r>
        <w:rPr>
          <w:rFonts w:ascii="Verdana" w:hAnsi="Verdana"/>
          <w:sz w:val="24"/>
          <w:szCs w:val="24"/>
        </w:rPr>
        <w:t xml:space="preserve"> de R$ 1.180.323,50 (</w:t>
      </w:r>
      <w:proofErr w:type="gramStart"/>
      <w:r>
        <w:rPr>
          <w:rFonts w:ascii="Verdana" w:hAnsi="Verdana"/>
          <w:sz w:val="24"/>
          <w:szCs w:val="24"/>
        </w:rPr>
        <w:t xml:space="preserve">um milhão, </w:t>
      </w:r>
      <w:r w:rsidRPr="00D0261E">
        <w:rPr>
          <w:rFonts w:ascii="Verdana" w:hAnsi="Verdana"/>
          <w:sz w:val="24"/>
          <w:szCs w:val="24"/>
        </w:rPr>
        <w:t>cento e oiten</w:t>
      </w:r>
      <w:r>
        <w:rPr>
          <w:rFonts w:ascii="Verdana" w:hAnsi="Verdana"/>
          <w:sz w:val="24"/>
          <w:szCs w:val="24"/>
        </w:rPr>
        <w:t xml:space="preserve">ta mil trezentos e vinte e três </w:t>
      </w:r>
      <w:r w:rsidRPr="00D0261E">
        <w:rPr>
          <w:rFonts w:ascii="Verdana" w:hAnsi="Verdana"/>
          <w:sz w:val="24"/>
          <w:szCs w:val="24"/>
        </w:rPr>
        <w:t>reais e cinquenta centavos</w:t>
      </w:r>
      <w:proofErr w:type="gramEnd"/>
      <w:r w:rsidRPr="00D0261E">
        <w:rPr>
          <w:rFonts w:ascii="Verdana" w:hAnsi="Verdana"/>
          <w:sz w:val="24"/>
          <w:szCs w:val="24"/>
        </w:rPr>
        <w:t>).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DISPOSIÇÕES GERAIS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Permanecem inalteradas </w:t>
      </w:r>
      <w:r>
        <w:rPr>
          <w:rFonts w:ascii="Verdana" w:hAnsi="Verdana"/>
          <w:sz w:val="24"/>
          <w:szCs w:val="24"/>
        </w:rPr>
        <w:t xml:space="preserve">as demais cláusulas e condições </w:t>
      </w:r>
      <w:r w:rsidRPr="00D0261E">
        <w:rPr>
          <w:rFonts w:ascii="Verdana" w:hAnsi="Verdana"/>
          <w:sz w:val="24"/>
          <w:szCs w:val="24"/>
        </w:rPr>
        <w:t>do contrato q</w:t>
      </w:r>
      <w:r>
        <w:rPr>
          <w:rFonts w:ascii="Verdana" w:hAnsi="Verdana"/>
          <w:sz w:val="24"/>
          <w:szCs w:val="24"/>
        </w:rPr>
        <w:t xml:space="preserve">ue não colidam com os termos do </w:t>
      </w:r>
      <w:r w:rsidRPr="00D0261E">
        <w:rPr>
          <w:rFonts w:ascii="Verdana" w:hAnsi="Verdana"/>
          <w:sz w:val="24"/>
          <w:szCs w:val="24"/>
        </w:rPr>
        <w:t>presente Aditivo.</w:t>
      </w:r>
    </w:p>
    <w:p w:rsid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DATA DA ASSINATURA: 10/11/2021.</w:t>
      </w:r>
    </w:p>
    <w:p w:rsid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D0261E" w:rsidRPr="00A075AF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A075A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A075A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075AF">
        <w:rPr>
          <w:rFonts w:ascii="Verdana" w:hAnsi="Verdana"/>
          <w:b/>
          <w:sz w:val="24"/>
          <w:szCs w:val="24"/>
        </w:rPr>
        <w:t>PAG. 113</w:t>
      </w:r>
    </w:p>
    <w:p w:rsid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>COMISSÃO DE FINANÇAS E ORÇAMENTO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Pauta da 29ª Reuniã</w:t>
      </w:r>
      <w:r>
        <w:rPr>
          <w:rFonts w:ascii="Verdana" w:hAnsi="Verdana"/>
          <w:sz w:val="24"/>
          <w:szCs w:val="24"/>
        </w:rPr>
        <w:t xml:space="preserve">o Ordinária (semipresencial) do </w:t>
      </w:r>
      <w:r w:rsidRPr="00D0261E">
        <w:rPr>
          <w:rFonts w:ascii="Verdana" w:hAnsi="Verdana"/>
          <w:sz w:val="24"/>
          <w:szCs w:val="24"/>
        </w:rPr>
        <w:t>ano de 2021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Data: 17/11/2021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D0261E">
        <w:rPr>
          <w:rFonts w:ascii="Verdana" w:hAnsi="Verdana"/>
          <w:sz w:val="24"/>
          <w:szCs w:val="24"/>
        </w:rPr>
        <w:t>11:30</w:t>
      </w:r>
      <w:proofErr w:type="gramEnd"/>
      <w:r w:rsidRPr="00D0261E">
        <w:rPr>
          <w:rFonts w:ascii="Verdana" w:hAnsi="Verdana"/>
          <w:sz w:val="24"/>
          <w:szCs w:val="24"/>
        </w:rPr>
        <w:t xml:space="preserve"> h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Local: Salão Nobre Presidente João Brasil Vita (8º andar) e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Auditório Virtual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261E">
        <w:rPr>
          <w:rFonts w:ascii="Verdana" w:hAnsi="Verdana"/>
          <w:b/>
          <w:sz w:val="24"/>
          <w:szCs w:val="24"/>
        </w:rPr>
        <w:t>Projetos para Votação em Plenário</w:t>
      </w:r>
    </w:p>
    <w:p w:rsid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0261E">
        <w:rPr>
          <w:rFonts w:ascii="Verdana" w:hAnsi="Verdana"/>
          <w:sz w:val="24"/>
          <w:szCs w:val="24"/>
        </w:rPr>
        <w:t>5</w:t>
      </w:r>
      <w:proofErr w:type="gramEnd"/>
      <w:r w:rsidRPr="00D0261E">
        <w:rPr>
          <w:rFonts w:ascii="Verdana" w:hAnsi="Verdana"/>
          <w:sz w:val="24"/>
          <w:szCs w:val="24"/>
        </w:rPr>
        <w:t xml:space="preserve">) PL 678/2018 - Autor: Ver. </w:t>
      </w:r>
      <w:r w:rsidRPr="00D0261E">
        <w:rPr>
          <w:rFonts w:ascii="Verdana" w:hAnsi="Verdana"/>
          <w:b/>
          <w:sz w:val="24"/>
          <w:szCs w:val="24"/>
        </w:rPr>
        <w:t>ALINE CARDOSO</w:t>
      </w:r>
      <w:r w:rsidRPr="00D0261E">
        <w:rPr>
          <w:rFonts w:ascii="Verdana" w:hAnsi="Verdana"/>
          <w:sz w:val="24"/>
          <w:szCs w:val="24"/>
        </w:rPr>
        <w:t xml:space="preserve"> (PSDB); Ver.</w:t>
      </w:r>
    </w:p>
    <w:p w:rsidR="00D0261E" w:rsidRPr="00D0261E" w:rsidRDefault="00D0261E" w:rsidP="00D0261E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SANDRA SANTANA (PSDB) - A</w:t>
      </w:r>
      <w:r>
        <w:rPr>
          <w:rFonts w:ascii="Verdana" w:hAnsi="Verdana"/>
          <w:sz w:val="24"/>
          <w:szCs w:val="24"/>
        </w:rPr>
        <w:t xml:space="preserve">LTERA A LEI Nº 14.485, DE 19 DE </w:t>
      </w:r>
      <w:r w:rsidRPr="00D0261E">
        <w:rPr>
          <w:rFonts w:ascii="Verdana" w:hAnsi="Verdana"/>
          <w:sz w:val="24"/>
          <w:szCs w:val="24"/>
        </w:rPr>
        <w:t xml:space="preserve">JULHO DE 2007, PARA INCLUIR NO CALENDÁRIO DA CIDADE, </w:t>
      </w:r>
      <w:proofErr w:type="gramStart"/>
      <w:r w:rsidRPr="00D0261E">
        <w:rPr>
          <w:rFonts w:ascii="Verdana" w:hAnsi="Verdana"/>
          <w:sz w:val="24"/>
          <w:szCs w:val="24"/>
        </w:rPr>
        <w:t>A</w:t>
      </w:r>
      <w:proofErr w:type="gramEnd"/>
    </w:p>
    <w:p w:rsidR="00A075AF" w:rsidRDefault="00D0261E" w:rsidP="00FE20E0">
      <w:pPr>
        <w:tabs>
          <w:tab w:val="left" w:pos="2385"/>
        </w:tabs>
        <w:spacing w:after="0" w:line="240" w:lineRule="auto"/>
        <w:rPr>
          <w:rFonts w:ascii="Verdana" w:hAnsi="Verdana"/>
          <w:sz w:val="24"/>
          <w:szCs w:val="24"/>
        </w:rPr>
      </w:pPr>
      <w:r w:rsidRPr="00D0261E">
        <w:rPr>
          <w:rFonts w:ascii="Verdana" w:hAnsi="Verdana"/>
          <w:sz w:val="24"/>
          <w:szCs w:val="24"/>
        </w:rPr>
        <w:t>FEIRA DE ARTES E GASTRONOMIA DA FREGUESIA DO Ó</w:t>
      </w:r>
    </w:p>
    <w:p w:rsidR="00A97A23" w:rsidRPr="00A97A23" w:rsidRDefault="00A97A23" w:rsidP="00F71265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A97A23" w:rsidRPr="00A97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0EF9"/>
    <w:rsid w:val="000E511E"/>
    <w:rsid w:val="00183F09"/>
    <w:rsid w:val="001A1693"/>
    <w:rsid w:val="001F0AE2"/>
    <w:rsid w:val="001F78AD"/>
    <w:rsid w:val="002927A0"/>
    <w:rsid w:val="002C75D6"/>
    <w:rsid w:val="00324606"/>
    <w:rsid w:val="00335493"/>
    <w:rsid w:val="00377C49"/>
    <w:rsid w:val="004169D3"/>
    <w:rsid w:val="0047792D"/>
    <w:rsid w:val="004A7421"/>
    <w:rsid w:val="00536824"/>
    <w:rsid w:val="005F0040"/>
    <w:rsid w:val="00612600"/>
    <w:rsid w:val="007748FE"/>
    <w:rsid w:val="007B1BC5"/>
    <w:rsid w:val="00832EE0"/>
    <w:rsid w:val="008826E8"/>
    <w:rsid w:val="009165B7"/>
    <w:rsid w:val="009321B2"/>
    <w:rsid w:val="0099720F"/>
    <w:rsid w:val="009B1C2B"/>
    <w:rsid w:val="00A075AF"/>
    <w:rsid w:val="00A33CA0"/>
    <w:rsid w:val="00A97A23"/>
    <w:rsid w:val="00AD7B33"/>
    <w:rsid w:val="00B257F2"/>
    <w:rsid w:val="00BC4402"/>
    <w:rsid w:val="00BD1BE8"/>
    <w:rsid w:val="00C21259"/>
    <w:rsid w:val="00C47E25"/>
    <w:rsid w:val="00CC4278"/>
    <w:rsid w:val="00D0261E"/>
    <w:rsid w:val="00D65AD1"/>
    <w:rsid w:val="00E95454"/>
    <w:rsid w:val="00ED16B6"/>
    <w:rsid w:val="00F15C20"/>
    <w:rsid w:val="00F71265"/>
    <w:rsid w:val="00F7133C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samp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esampa.com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24C5-8D5E-48D4-8B87-E50822F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4137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2021-11-17T13:51:00Z</dcterms:modified>
</cp:coreProperties>
</file>