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0D49A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0D49A6">
        <w:rPr>
          <w:rFonts w:ascii="Verdana" w:hAnsi="Verdana"/>
          <w:b/>
          <w:sz w:val="24"/>
          <w:szCs w:val="24"/>
        </w:rPr>
        <w:t>Paulo,</w:t>
      </w:r>
      <w:proofErr w:type="gramEnd"/>
      <w:r w:rsidR="000D49A6">
        <w:rPr>
          <w:rFonts w:ascii="Verdana" w:hAnsi="Verdana"/>
          <w:b/>
          <w:sz w:val="24"/>
          <w:szCs w:val="24"/>
        </w:rPr>
        <w:t>181, Ano 66 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0732D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0D49A6">
        <w:rPr>
          <w:rFonts w:ascii="Verdana" w:hAnsi="Verdana"/>
          <w:b/>
          <w:sz w:val="24"/>
          <w:szCs w:val="24"/>
        </w:rPr>
        <w:t xml:space="preserve"> de Setembr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46D2F" w:rsidRDefault="00D46D2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GABINETE DO PREFEITO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RICARDO NUNES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DECRETOS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 xml:space="preserve">DECRETO </w:t>
      </w:r>
      <w:r w:rsidRPr="00D46D2F">
        <w:rPr>
          <w:rFonts w:ascii="Verdana" w:hAnsi="Verdana"/>
          <w:b/>
          <w:sz w:val="24"/>
          <w:szCs w:val="24"/>
        </w:rPr>
        <w:t xml:space="preserve">Nº 60.535, DE 16 DE SETEMBRO DE </w:t>
      </w:r>
      <w:proofErr w:type="gramStart"/>
      <w:r w:rsidRPr="00D46D2F">
        <w:rPr>
          <w:rFonts w:ascii="Verdana" w:hAnsi="Verdana"/>
          <w:b/>
          <w:sz w:val="24"/>
          <w:szCs w:val="24"/>
        </w:rPr>
        <w:t>2021</w:t>
      </w:r>
      <w:proofErr w:type="gramEnd"/>
    </w:p>
    <w:p w:rsidR="00D46D2F" w:rsidRP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Abre Crédito Adicional Suplementar de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R$ 34.500.000,00 de acordo com a Lei nº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17.544, de 30 de dezembro de 2020.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D46D2F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D46D2F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D46D2F">
        <w:rPr>
          <w:rFonts w:ascii="Verdana" w:hAnsi="Verdana"/>
          <w:sz w:val="24"/>
          <w:szCs w:val="24"/>
        </w:rPr>
        <w:t>atividades do Fundo Municipal de Saúde,</w:t>
      </w:r>
    </w:p>
    <w:p w:rsidR="00D46D2F" w:rsidRP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46D2F">
        <w:rPr>
          <w:rFonts w:ascii="Verdana" w:hAnsi="Verdana"/>
          <w:sz w:val="24"/>
          <w:szCs w:val="24"/>
        </w:rPr>
        <w:t>A :</w:t>
      </w:r>
      <w:proofErr w:type="gramEnd"/>
    </w:p>
    <w:p w:rsid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Artigo 1º - Fica</w:t>
      </w:r>
      <w:r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>
        <w:rPr>
          <w:rFonts w:ascii="Verdana" w:hAnsi="Verdana"/>
          <w:sz w:val="24"/>
          <w:szCs w:val="24"/>
        </w:rPr>
        <w:t xml:space="preserve">R$ </w:t>
      </w:r>
      <w:r w:rsidRPr="00D46D2F">
        <w:rPr>
          <w:rFonts w:ascii="Verdana" w:hAnsi="Verdana"/>
          <w:sz w:val="24"/>
          <w:szCs w:val="24"/>
        </w:rPr>
        <w:t>34.500.000,00 (trinta e quatro m</w:t>
      </w:r>
      <w:r>
        <w:rPr>
          <w:rFonts w:ascii="Verdana" w:hAnsi="Verdana"/>
          <w:sz w:val="24"/>
          <w:szCs w:val="24"/>
        </w:rPr>
        <w:t xml:space="preserve">ilhões e quinhentos mil reais), </w:t>
      </w:r>
      <w:r w:rsidRPr="00D46D2F">
        <w:rPr>
          <w:rFonts w:ascii="Verdana" w:hAnsi="Verdana"/>
          <w:sz w:val="24"/>
          <w:szCs w:val="24"/>
        </w:rPr>
        <w:t>suplementar</w:t>
      </w:r>
      <w:proofErr w:type="gramEnd"/>
      <w:r w:rsidRPr="00D46D2F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46D2F" w:rsidRDefault="00D46D2F" w:rsidP="00D46D2F">
      <w:pPr>
        <w:spacing w:after="0" w:line="240" w:lineRule="auto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drawing>
          <wp:inline distT="0" distB="0" distL="0" distR="0" wp14:anchorId="6B5BC7A1" wp14:editId="7E980B7A">
            <wp:extent cx="5038725" cy="723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Default="00D46D2F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Artigo 2º - A cobertura do crédito de que trata</w:t>
      </w:r>
      <w:r>
        <w:rPr>
          <w:rFonts w:ascii="Verdana" w:hAnsi="Verdana"/>
          <w:sz w:val="24"/>
          <w:szCs w:val="24"/>
        </w:rPr>
        <w:t xml:space="preserve"> o artigo </w:t>
      </w:r>
      <w:r w:rsidRPr="00D46D2F">
        <w:rPr>
          <w:rFonts w:ascii="Verdana" w:hAnsi="Verdana"/>
          <w:sz w:val="24"/>
          <w:szCs w:val="24"/>
        </w:rPr>
        <w:t>1º far-se-á através de recu</w:t>
      </w:r>
      <w:r>
        <w:rPr>
          <w:rFonts w:ascii="Verdana" w:hAnsi="Verdana"/>
          <w:sz w:val="24"/>
          <w:szCs w:val="24"/>
        </w:rPr>
        <w:t xml:space="preserve">rsos provenientes do excesso de </w:t>
      </w:r>
      <w:r w:rsidRPr="00D46D2F">
        <w:rPr>
          <w:rFonts w:ascii="Verdana" w:hAnsi="Verdana"/>
          <w:sz w:val="24"/>
          <w:szCs w:val="24"/>
        </w:rPr>
        <w:t>arrecadação.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46D2F">
        <w:rPr>
          <w:rFonts w:ascii="Verdana" w:hAnsi="Verdana"/>
          <w:sz w:val="24"/>
          <w:szCs w:val="24"/>
        </w:rPr>
        <w:t>assinatura.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16 de </w:t>
      </w:r>
      <w:r w:rsidRPr="00D46D2F">
        <w:rPr>
          <w:rFonts w:ascii="Verdana" w:hAnsi="Verdana"/>
          <w:sz w:val="24"/>
          <w:szCs w:val="24"/>
        </w:rPr>
        <w:t>setembro de 2021, 468º da Fundação de São Paulo.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46D2F">
        <w:rPr>
          <w:rFonts w:ascii="Verdana" w:hAnsi="Verdana"/>
          <w:sz w:val="24"/>
          <w:szCs w:val="24"/>
        </w:rPr>
        <w:t>Prefeito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D46D2F">
        <w:rPr>
          <w:rFonts w:ascii="Verdana" w:hAnsi="Verdana"/>
          <w:sz w:val="24"/>
          <w:szCs w:val="24"/>
        </w:rPr>
        <w:t xml:space="preserve">da </w:t>
      </w:r>
      <w:proofErr w:type="gramStart"/>
      <w:r w:rsidRPr="00D46D2F">
        <w:rPr>
          <w:rFonts w:ascii="Verdana" w:hAnsi="Verdana"/>
          <w:sz w:val="24"/>
          <w:szCs w:val="24"/>
        </w:rPr>
        <w:t>Fazenda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16 de </w:t>
      </w:r>
      <w:r w:rsidRPr="00D46D2F">
        <w:rPr>
          <w:rFonts w:ascii="Verdana" w:hAnsi="Verdana"/>
          <w:sz w:val="24"/>
          <w:szCs w:val="24"/>
        </w:rPr>
        <w:t>setembro de 2021.</w:t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lastRenderedPageBreak/>
        <w:t xml:space="preserve">DECRETO </w:t>
      </w:r>
      <w:r w:rsidRPr="00D46D2F">
        <w:rPr>
          <w:rFonts w:ascii="Verdana" w:hAnsi="Verdana"/>
          <w:b/>
          <w:sz w:val="24"/>
          <w:szCs w:val="24"/>
        </w:rPr>
        <w:t xml:space="preserve">Nº 60.536, DE 16 DE SETEMBRO DE </w:t>
      </w:r>
      <w:proofErr w:type="gramStart"/>
      <w:r w:rsidRPr="00D46D2F">
        <w:rPr>
          <w:rFonts w:ascii="Verdana" w:hAnsi="Verdana"/>
          <w:b/>
          <w:sz w:val="24"/>
          <w:szCs w:val="24"/>
        </w:rPr>
        <w:t>2021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Abre Crédito Adicional Suplementar de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R$ 1.098.327,75 de acordo com a Lei nº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17.544, de 30 de dezembro de 2020.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D46D2F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D46D2F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D46D2F">
        <w:rPr>
          <w:rFonts w:ascii="Verdana" w:hAnsi="Verdana"/>
          <w:sz w:val="24"/>
          <w:szCs w:val="24"/>
        </w:rPr>
        <w:t>atividades da Secretaria Municipal de Relações Internacionais,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46D2F">
        <w:rPr>
          <w:rFonts w:ascii="Verdana" w:hAnsi="Verdana"/>
          <w:sz w:val="24"/>
          <w:szCs w:val="24"/>
        </w:rPr>
        <w:t>A :</w:t>
      </w:r>
      <w:proofErr w:type="gramEnd"/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Artigo 1º - Fica aberto crédi</w:t>
      </w:r>
      <w:r>
        <w:rPr>
          <w:rFonts w:ascii="Verdana" w:hAnsi="Verdana"/>
          <w:sz w:val="24"/>
          <w:szCs w:val="24"/>
        </w:rPr>
        <w:t xml:space="preserve">to adicional de </w:t>
      </w:r>
      <w:proofErr w:type="gramStart"/>
      <w:r>
        <w:rPr>
          <w:rFonts w:ascii="Verdana" w:hAnsi="Verdana"/>
          <w:sz w:val="24"/>
          <w:szCs w:val="24"/>
        </w:rPr>
        <w:t xml:space="preserve">R$ 1.098.327,75 </w:t>
      </w:r>
      <w:r w:rsidRPr="00D46D2F">
        <w:rPr>
          <w:rFonts w:ascii="Verdana" w:hAnsi="Verdana"/>
          <w:sz w:val="24"/>
          <w:szCs w:val="24"/>
        </w:rPr>
        <w:t>(um milhão e noventa e oito mil e trezentos e vinte e sete reai</w:t>
      </w:r>
      <w:r>
        <w:rPr>
          <w:rFonts w:ascii="Verdana" w:hAnsi="Verdana"/>
          <w:sz w:val="24"/>
          <w:szCs w:val="24"/>
        </w:rPr>
        <w:t xml:space="preserve">s </w:t>
      </w:r>
      <w:r w:rsidRPr="00D46D2F">
        <w:rPr>
          <w:rFonts w:ascii="Verdana" w:hAnsi="Verdana"/>
          <w:sz w:val="24"/>
          <w:szCs w:val="24"/>
        </w:rPr>
        <w:t>e setenta e cinco centavos), su</w:t>
      </w:r>
      <w:r>
        <w:rPr>
          <w:rFonts w:ascii="Verdana" w:hAnsi="Verdana"/>
          <w:sz w:val="24"/>
          <w:szCs w:val="24"/>
        </w:rPr>
        <w:t>plementar</w:t>
      </w:r>
      <w:proofErr w:type="gramEnd"/>
      <w:r>
        <w:rPr>
          <w:rFonts w:ascii="Verdana" w:hAnsi="Verdana"/>
          <w:sz w:val="24"/>
          <w:szCs w:val="24"/>
        </w:rPr>
        <w:t xml:space="preserve"> à seguinte dotação do </w:t>
      </w:r>
      <w:r w:rsidRPr="00D46D2F">
        <w:rPr>
          <w:rFonts w:ascii="Verdana" w:hAnsi="Verdana"/>
          <w:sz w:val="24"/>
          <w:szCs w:val="24"/>
        </w:rPr>
        <w:t>orçamento vigente:</w:t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drawing>
          <wp:inline distT="0" distB="0" distL="0" distR="0" wp14:anchorId="2F8DC93D" wp14:editId="31088214">
            <wp:extent cx="5629275" cy="847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Artigo 3º - Este decreto entrará em vig</w:t>
      </w:r>
      <w:r>
        <w:rPr>
          <w:rFonts w:ascii="Verdana" w:hAnsi="Verdana"/>
          <w:sz w:val="24"/>
          <w:szCs w:val="24"/>
        </w:rPr>
        <w:t xml:space="preserve">or na data de sua </w:t>
      </w:r>
      <w:r w:rsidRPr="00D46D2F">
        <w:rPr>
          <w:rFonts w:ascii="Verdana" w:hAnsi="Verdana"/>
          <w:sz w:val="24"/>
          <w:szCs w:val="24"/>
        </w:rPr>
        <w:t>assinatura.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16 de </w:t>
      </w:r>
      <w:r w:rsidRPr="00D46D2F">
        <w:rPr>
          <w:rFonts w:ascii="Verdana" w:hAnsi="Verdana"/>
          <w:sz w:val="24"/>
          <w:szCs w:val="24"/>
        </w:rPr>
        <w:t>setembro de 2021, 468º da Fundação de São Paulo.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46D2F">
        <w:rPr>
          <w:rFonts w:ascii="Verdana" w:hAnsi="Verdana"/>
          <w:sz w:val="24"/>
          <w:szCs w:val="24"/>
        </w:rPr>
        <w:t>Prefeito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D46D2F">
        <w:rPr>
          <w:rFonts w:ascii="Verdana" w:hAnsi="Verdana"/>
          <w:sz w:val="24"/>
          <w:szCs w:val="24"/>
        </w:rPr>
        <w:t xml:space="preserve">da </w:t>
      </w:r>
      <w:proofErr w:type="gramStart"/>
      <w:r w:rsidRPr="00D46D2F">
        <w:rPr>
          <w:rFonts w:ascii="Verdana" w:hAnsi="Verdana"/>
          <w:sz w:val="24"/>
          <w:szCs w:val="24"/>
        </w:rPr>
        <w:t>Fazenda</w:t>
      </w:r>
      <w:proofErr w:type="gramEnd"/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Publicado na Secretaria de Governo Municipal, </w:t>
      </w:r>
      <w:r>
        <w:rPr>
          <w:rFonts w:ascii="Verdana" w:hAnsi="Verdana"/>
          <w:sz w:val="24"/>
          <w:szCs w:val="24"/>
        </w:rPr>
        <w:t xml:space="preserve">em 16 de </w:t>
      </w:r>
      <w:r w:rsidRPr="00D46D2F">
        <w:rPr>
          <w:rFonts w:ascii="Verdana" w:hAnsi="Verdana"/>
          <w:sz w:val="24"/>
          <w:szCs w:val="24"/>
        </w:rPr>
        <w:t>setembro de 2021.</w:t>
      </w:r>
      <w:r w:rsidRPr="00D46D2F">
        <w:rPr>
          <w:rFonts w:ascii="Verdana" w:hAnsi="Verdana"/>
          <w:sz w:val="24"/>
          <w:szCs w:val="24"/>
        </w:rPr>
        <w:cr/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PORTARIAS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PORT</w:t>
      </w:r>
      <w:r w:rsidRPr="00D46D2F">
        <w:rPr>
          <w:rFonts w:ascii="Verdana" w:hAnsi="Verdana"/>
          <w:b/>
          <w:sz w:val="24"/>
          <w:szCs w:val="24"/>
        </w:rPr>
        <w:t xml:space="preserve">ARIA 1236, DE 16 DE SETEMBRO DE </w:t>
      </w:r>
      <w:proofErr w:type="gramStart"/>
      <w:r w:rsidRPr="00D46D2F">
        <w:rPr>
          <w:rFonts w:ascii="Verdana" w:hAnsi="Verdana"/>
          <w:b/>
          <w:sz w:val="24"/>
          <w:szCs w:val="24"/>
        </w:rPr>
        <w:t>2021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>SEI 6064.2021/0001339-7</w:t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46D2F">
        <w:rPr>
          <w:rFonts w:ascii="Verdana" w:hAnsi="Verdana"/>
          <w:b/>
          <w:sz w:val="24"/>
          <w:szCs w:val="24"/>
        </w:rPr>
        <w:t xml:space="preserve">NOMEAR OS MEMBROS PARA COMPOR O </w:t>
      </w:r>
      <w:r w:rsidRPr="00D46D2F">
        <w:rPr>
          <w:rFonts w:ascii="Verdana" w:hAnsi="Verdana"/>
          <w:b/>
          <w:sz w:val="24"/>
          <w:szCs w:val="24"/>
        </w:rPr>
        <w:t>CONSELHO MUNICIPAL DO TRABALHO, EMPREGO E RENDA - CONTER.</w:t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D46D2F">
        <w:rPr>
          <w:rFonts w:ascii="Verdana" w:hAnsi="Verdana"/>
          <w:sz w:val="24"/>
          <w:szCs w:val="24"/>
        </w:rPr>
        <w:t>usando das atribuições que lhe são confe</w:t>
      </w:r>
      <w:r>
        <w:rPr>
          <w:rFonts w:ascii="Verdana" w:hAnsi="Verdana"/>
          <w:sz w:val="24"/>
          <w:szCs w:val="24"/>
        </w:rPr>
        <w:t xml:space="preserve">ridas por lei, em </w:t>
      </w:r>
      <w:r w:rsidRPr="00D46D2F">
        <w:rPr>
          <w:rFonts w:ascii="Verdana" w:hAnsi="Verdana"/>
          <w:sz w:val="24"/>
          <w:szCs w:val="24"/>
        </w:rPr>
        <w:t>especial pelo § 3º da Lei 17.529, de 19 de novembro de 2020,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RESOLVE: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Art. 1º Nomear os seguintes membros para compor Conselho Municipal do Trabalho, Emprego e Renda – CONTER:</w:t>
      </w: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I - REPRESENTANTES DO PODER PÚBLICO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a) Secretaria Municipal da Fazenda – SF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Juarez Nunes Mota, RF </w:t>
      </w:r>
      <w:proofErr w:type="gramStart"/>
      <w:r w:rsidRPr="00D46D2F">
        <w:rPr>
          <w:rFonts w:ascii="Verdana" w:hAnsi="Verdana"/>
          <w:sz w:val="24"/>
          <w:szCs w:val="24"/>
        </w:rPr>
        <w:t>753.958.4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lastRenderedPageBreak/>
        <w:t xml:space="preserve">Suplente: Vivian Lie, RF </w:t>
      </w:r>
      <w:proofErr w:type="gramStart"/>
      <w:r w:rsidRPr="00D46D2F">
        <w:rPr>
          <w:rFonts w:ascii="Verdana" w:hAnsi="Verdana"/>
          <w:sz w:val="24"/>
          <w:szCs w:val="24"/>
        </w:rPr>
        <w:t>835.712.9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b) Secretaria de Governo Municipal – SGM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Ariane Maris Gomes Lacerda, RF </w:t>
      </w:r>
      <w:proofErr w:type="gramStart"/>
      <w:r w:rsidRPr="00D46D2F">
        <w:rPr>
          <w:rFonts w:ascii="Verdana" w:hAnsi="Verdana"/>
          <w:sz w:val="24"/>
          <w:szCs w:val="24"/>
        </w:rPr>
        <w:t>835.889.3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Suplente: Pedro </w:t>
      </w:r>
      <w:proofErr w:type="spellStart"/>
      <w:r>
        <w:rPr>
          <w:rFonts w:ascii="Verdana" w:hAnsi="Verdana"/>
          <w:sz w:val="24"/>
          <w:szCs w:val="24"/>
        </w:rPr>
        <w:t>Caique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Leando</w:t>
      </w:r>
      <w:proofErr w:type="spellEnd"/>
      <w:r>
        <w:rPr>
          <w:rFonts w:ascii="Verdana" w:hAnsi="Verdana"/>
          <w:sz w:val="24"/>
          <w:szCs w:val="24"/>
        </w:rPr>
        <w:t xml:space="preserve"> do Nascimento, RF </w:t>
      </w:r>
      <w:proofErr w:type="gramStart"/>
      <w:r w:rsidRPr="00D46D2F">
        <w:rPr>
          <w:rFonts w:ascii="Verdana" w:hAnsi="Verdana"/>
          <w:sz w:val="24"/>
          <w:szCs w:val="24"/>
        </w:rPr>
        <w:t>881.070.2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c) Coordenadoria de Empreendedorismo, Renda e Trabalho - CERT, da Secretaria d</w:t>
      </w:r>
      <w:r>
        <w:rPr>
          <w:rFonts w:ascii="Verdana" w:hAnsi="Verdana"/>
          <w:sz w:val="24"/>
          <w:szCs w:val="24"/>
        </w:rPr>
        <w:t xml:space="preserve">e Desenvolvimento do Governo do </w:t>
      </w:r>
      <w:r w:rsidRPr="00D46D2F">
        <w:rPr>
          <w:rFonts w:ascii="Verdana" w:hAnsi="Verdana"/>
          <w:sz w:val="24"/>
          <w:szCs w:val="24"/>
        </w:rPr>
        <w:t>Estado de São Paulo: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Titular: Marina Amadeu Bat</w:t>
      </w:r>
      <w:r>
        <w:rPr>
          <w:rFonts w:ascii="Verdana" w:hAnsi="Verdana"/>
          <w:sz w:val="24"/>
          <w:szCs w:val="24"/>
        </w:rPr>
        <w:t xml:space="preserve">ista Bragante, CPF 165.883.018- </w:t>
      </w:r>
      <w:proofErr w:type="gramStart"/>
      <w:r w:rsidRPr="00D46D2F">
        <w:rPr>
          <w:rFonts w:ascii="Verdana" w:hAnsi="Verdana"/>
          <w:sz w:val="24"/>
          <w:szCs w:val="24"/>
        </w:rPr>
        <w:t>04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Suplente: João Rafael Calvo da Silva, CPF 087.147.578-</w:t>
      </w:r>
      <w:proofErr w:type="gramStart"/>
      <w:r w:rsidRPr="00D46D2F">
        <w:rPr>
          <w:rFonts w:ascii="Verdana" w:hAnsi="Verdana"/>
          <w:sz w:val="24"/>
          <w:szCs w:val="24"/>
        </w:rPr>
        <w:t>26</w:t>
      </w:r>
      <w:proofErr w:type="gramEnd"/>
    </w:p>
    <w:p w:rsidR="000711BB" w:rsidRDefault="000711BB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II - REPRESENTANTES DOS TRABALHADORES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a) Força Sindical do Estado de São Paulo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Titular: Danilo Pereira da Silva, RG 8.538.244-</w:t>
      </w:r>
      <w:proofErr w:type="gramStart"/>
      <w:r w:rsidRPr="00D46D2F">
        <w:rPr>
          <w:rFonts w:ascii="Verdana" w:hAnsi="Verdana"/>
          <w:sz w:val="24"/>
          <w:szCs w:val="24"/>
        </w:rPr>
        <w:t>9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Suplente: Adriano de Assis </w:t>
      </w:r>
      <w:proofErr w:type="spellStart"/>
      <w:r w:rsidRPr="00D46D2F">
        <w:rPr>
          <w:rFonts w:ascii="Verdana" w:hAnsi="Verdana"/>
          <w:sz w:val="24"/>
          <w:szCs w:val="24"/>
        </w:rPr>
        <w:t>Lateri</w:t>
      </w:r>
      <w:proofErr w:type="spellEnd"/>
      <w:r w:rsidRPr="00D46D2F">
        <w:rPr>
          <w:rFonts w:ascii="Verdana" w:hAnsi="Verdana"/>
          <w:sz w:val="24"/>
          <w:szCs w:val="24"/>
        </w:rPr>
        <w:t>, RG 28.157.990-</w:t>
      </w:r>
      <w:proofErr w:type="gramStart"/>
      <w:r w:rsidRPr="00D46D2F">
        <w:rPr>
          <w:rFonts w:ascii="Verdana" w:hAnsi="Verdana"/>
          <w:sz w:val="24"/>
          <w:szCs w:val="24"/>
        </w:rPr>
        <w:t>8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b) União Geral dos Traba</w:t>
      </w:r>
      <w:r>
        <w:rPr>
          <w:rFonts w:ascii="Verdana" w:hAnsi="Verdana"/>
          <w:sz w:val="24"/>
          <w:szCs w:val="24"/>
        </w:rPr>
        <w:t xml:space="preserve">lhadores do Estado de São Paulo </w:t>
      </w:r>
      <w:r w:rsidRPr="00D46D2F">
        <w:rPr>
          <w:rFonts w:ascii="Verdana" w:hAnsi="Verdana"/>
          <w:sz w:val="24"/>
          <w:szCs w:val="24"/>
        </w:rPr>
        <w:t>– UGT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D46D2F">
        <w:rPr>
          <w:rFonts w:ascii="Verdana" w:hAnsi="Verdana"/>
          <w:sz w:val="24"/>
          <w:szCs w:val="24"/>
        </w:rPr>
        <w:t>Josimar</w:t>
      </w:r>
      <w:proofErr w:type="spellEnd"/>
      <w:r w:rsidRPr="00D46D2F">
        <w:rPr>
          <w:rFonts w:ascii="Verdana" w:hAnsi="Verdana"/>
          <w:sz w:val="24"/>
          <w:szCs w:val="24"/>
        </w:rPr>
        <w:t xml:space="preserve"> Andrade de Assis, CPF 129.675.038-</w:t>
      </w:r>
      <w:proofErr w:type="gramStart"/>
      <w:r w:rsidRPr="00D46D2F">
        <w:rPr>
          <w:rFonts w:ascii="Verdana" w:hAnsi="Verdana"/>
          <w:sz w:val="24"/>
          <w:szCs w:val="24"/>
        </w:rPr>
        <w:t>86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Suplente: Luiz Gusta</w:t>
      </w:r>
      <w:r>
        <w:rPr>
          <w:rFonts w:ascii="Verdana" w:hAnsi="Verdana"/>
          <w:sz w:val="24"/>
          <w:szCs w:val="24"/>
        </w:rPr>
        <w:t xml:space="preserve">vo de Pádua Walfrido Filho, CPF </w:t>
      </w:r>
      <w:r w:rsidRPr="00D46D2F">
        <w:rPr>
          <w:rFonts w:ascii="Verdana" w:hAnsi="Verdana"/>
          <w:sz w:val="24"/>
          <w:szCs w:val="24"/>
        </w:rPr>
        <w:t>054.614.254-</w:t>
      </w:r>
      <w:proofErr w:type="gramStart"/>
      <w:r w:rsidRPr="00D46D2F">
        <w:rPr>
          <w:rFonts w:ascii="Verdana" w:hAnsi="Verdana"/>
          <w:sz w:val="24"/>
          <w:szCs w:val="24"/>
        </w:rPr>
        <w:t>02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c) Departamento Intersindical de Estatística e Estudos Socioeconômicos – DIEESE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Titular: Maria Aparecid</w:t>
      </w:r>
      <w:r>
        <w:rPr>
          <w:rFonts w:ascii="Verdana" w:hAnsi="Verdana"/>
          <w:sz w:val="24"/>
          <w:szCs w:val="24"/>
        </w:rPr>
        <w:t xml:space="preserve">a do Amaral Godoi de Faria, CPF </w:t>
      </w:r>
      <w:r w:rsidRPr="00D46D2F">
        <w:rPr>
          <w:rFonts w:ascii="Verdana" w:hAnsi="Verdana"/>
          <w:sz w:val="24"/>
          <w:szCs w:val="24"/>
        </w:rPr>
        <w:t>106.597.178-</w:t>
      </w:r>
      <w:proofErr w:type="gramStart"/>
      <w:r w:rsidRPr="00D46D2F">
        <w:rPr>
          <w:rFonts w:ascii="Verdana" w:hAnsi="Verdana"/>
          <w:sz w:val="24"/>
          <w:szCs w:val="24"/>
        </w:rPr>
        <w:t>83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Suplente: Patrícia Toledo </w:t>
      </w:r>
      <w:proofErr w:type="spellStart"/>
      <w:r w:rsidRPr="00D46D2F">
        <w:rPr>
          <w:rFonts w:ascii="Verdana" w:hAnsi="Verdana"/>
          <w:sz w:val="24"/>
          <w:szCs w:val="24"/>
        </w:rPr>
        <w:t>Pelatieri</w:t>
      </w:r>
      <w:proofErr w:type="spellEnd"/>
      <w:r w:rsidRPr="00D46D2F">
        <w:rPr>
          <w:rFonts w:ascii="Verdana" w:hAnsi="Verdana"/>
          <w:sz w:val="24"/>
          <w:szCs w:val="24"/>
        </w:rPr>
        <w:t>, CPF 068.601.018-</w:t>
      </w:r>
      <w:proofErr w:type="gramStart"/>
      <w:r w:rsidRPr="00D46D2F">
        <w:rPr>
          <w:rFonts w:ascii="Verdana" w:hAnsi="Verdana"/>
          <w:sz w:val="24"/>
          <w:szCs w:val="24"/>
        </w:rPr>
        <w:t>30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d) Centro de Integração Empresa-Escola – CIEE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Titular: Luiz Gustavo Coppola, CPF 076.443.238-</w:t>
      </w:r>
      <w:proofErr w:type="gramStart"/>
      <w:r w:rsidRPr="00D46D2F">
        <w:rPr>
          <w:rFonts w:ascii="Verdana" w:hAnsi="Verdana"/>
          <w:sz w:val="24"/>
          <w:szCs w:val="24"/>
        </w:rPr>
        <w:t>99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Suplente: Fabio de Souza</w:t>
      </w:r>
      <w:r>
        <w:rPr>
          <w:rFonts w:ascii="Verdana" w:hAnsi="Verdana"/>
          <w:sz w:val="24"/>
          <w:szCs w:val="24"/>
        </w:rPr>
        <w:t xml:space="preserve"> Novaes </w:t>
      </w:r>
      <w:proofErr w:type="spellStart"/>
      <w:r>
        <w:rPr>
          <w:rFonts w:ascii="Verdana" w:hAnsi="Verdana"/>
          <w:sz w:val="24"/>
          <w:szCs w:val="24"/>
        </w:rPr>
        <w:t>Gaeta</w:t>
      </w:r>
      <w:proofErr w:type="spellEnd"/>
      <w:r>
        <w:rPr>
          <w:rFonts w:ascii="Verdana" w:hAnsi="Verdana"/>
          <w:sz w:val="24"/>
          <w:szCs w:val="24"/>
        </w:rPr>
        <w:t xml:space="preserve">, CPF 318.320.218- </w:t>
      </w:r>
      <w:proofErr w:type="gramStart"/>
      <w:r w:rsidRPr="00D46D2F">
        <w:rPr>
          <w:rFonts w:ascii="Verdana" w:hAnsi="Verdana"/>
          <w:sz w:val="24"/>
          <w:szCs w:val="24"/>
        </w:rPr>
        <w:t>23</w:t>
      </w:r>
      <w:proofErr w:type="gramEnd"/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III - REPRESENTANTES DOS EMPREGADORES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a) Federação das Indústrias do Estado de São Paulo – FIESP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D46D2F">
        <w:rPr>
          <w:rFonts w:ascii="Verdana" w:hAnsi="Verdana"/>
          <w:sz w:val="24"/>
          <w:szCs w:val="24"/>
        </w:rPr>
        <w:t>Marielz</w:t>
      </w:r>
      <w:r>
        <w:rPr>
          <w:rFonts w:ascii="Verdana" w:hAnsi="Verdana"/>
          <w:sz w:val="24"/>
          <w:szCs w:val="24"/>
        </w:rPr>
        <w:t>a</w:t>
      </w:r>
      <w:proofErr w:type="spellEnd"/>
      <w:r>
        <w:rPr>
          <w:rFonts w:ascii="Verdana" w:hAnsi="Verdana"/>
          <w:sz w:val="24"/>
          <w:szCs w:val="24"/>
        </w:rPr>
        <w:t xml:space="preserve"> Pinto de Carvalho Milani, CPF </w:t>
      </w:r>
      <w:r w:rsidRPr="00D46D2F">
        <w:rPr>
          <w:rFonts w:ascii="Verdana" w:hAnsi="Verdana"/>
          <w:sz w:val="24"/>
          <w:szCs w:val="24"/>
        </w:rPr>
        <w:t>197.416.428-49.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Suplente: Reynaldo Lopes </w:t>
      </w:r>
      <w:proofErr w:type="spellStart"/>
      <w:r w:rsidRPr="00D46D2F">
        <w:rPr>
          <w:rFonts w:ascii="Verdana" w:hAnsi="Verdana"/>
          <w:sz w:val="24"/>
          <w:szCs w:val="24"/>
        </w:rPr>
        <w:t>Megna</w:t>
      </w:r>
      <w:proofErr w:type="spellEnd"/>
      <w:r w:rsidRPr="00D46D2F">
        <w:rPr>
          <w:rFonts w:ascii="Verdana" w:hAnsi="Verdana"/>
          <w:sz w:val="24"/>
          <w:szCs w:val="24"/>
        </w:rPr>
        <w:t xml:space="preserve">, CPF </w:t>
      </w:r>
      <w:proofErr w:type="gramStart"/>
      <w:r w:rsidRPr="00D46D2F">
        <w:rPr>
          <w:rFonts w:ascii="Verdana" w:hAnsi="Verdana"/>
          <w:sz w:val="24"/>
          <w:szCs w:val="24"/>
        </w:rPr>
        <w:t>216.201.378.95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b) Federação do Comércio do Estado de São Paulo – FECOMÉRCIO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D46D2F">
        <w:rPr>
          <w:rFonts w:ascii="Verdana" w:hAnsi="Verdana"/>
          <w:sz w:val="24"/>
          <w:szCs w:val="24"/>
        </w:rPr>
        <w:t>Alvaro</w:t>
      </w:r>
      <w:proofErr w:type="spellEnd"/>
      <w:r w:rsidRPr="00D46D2F">
        <w:rPr>
          <w:rFonts w:ascii="Verdana" w:hAnsi="Verdana"/>
          <w:sz w:val="24"/>
          <w:szCs w:val="24"/>
        </w:rPr>
        <w:t xml:space="preserve"> Luiz </w:t>
      </w:r>
      <w:proofErr w:type="spellStart"/>
      <w:r w:rsidRPr="00D46D2F">
        <w:rPr>
          <w:rFonts w:ascii="Verdana" w:hAnsi="Verdana"/>
          <w:sz w:val="24"/>
          <w:szCs w:val="24"/>
        </w:rPr>
        <w:t>Bruzadin</w:t>
      </w:r>
      <w:proofErr w:type="spellEnd"/>
      <w:r w:rsidRPr="00D46D2F">
        <w:rPr>
          <w:rFonts w:ascii="Verdana" w:hAnsi="Verdana"/>
          <w:sz w:val="24"/>
          <w:szCs w:val="24"/>
        </w:rPr>
        <w:t xml:space="preserve"> Furtado, CPF 045.467.768-</w:t>
      </w:r>
      <w:proofErr w:type="gramStart"/>
      <w:r w:rsidRPr="00D46D2F">
        <w:rPr>
          <w:rFonts w:ascii="Verdana" w:hAnsi="Verdana"/>
          <w:sz w:val="24"/>
          <w:szCs w:val="24"/>
        </w:rPr>
        <w:t>53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Suplente: Jaime Vasconcellos dos Santos, CPF 370.456.468</w:t>
      </w:r>
      <w:proofErr w:type="gramStart"/>
      <w:r w:rsidRPr="00D46D2F">
        <w:rPr>
          <w:rFonts w:ascii="Verdana" w:hAnsi="Verdana"/>
          <w:sz w:val="24"/>
          <w:szCs w:val="24"/>
        </w:rPr>
        <w:t>-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01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c) Associação Comercial de São Paulo – ACSP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Titular: Marília Silva Alves de Castro, CPF 837.126.588-34.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Suplente: Carla</w:t>
      </w:r>
      <w:r>
        <w:rPr>
          <w:rFonts w:ascii="Verdana" w:hAnsi="Verdana"/>
          <w:sz w:val="24"/>
          <w:szCs w:val="24"/>
        </w:rPr>
        <w:t xml:space="preserve"> Almeida </w:t>
      </w:r>
      <w:proofErr w:type="spellStart"/>
      <w:r>
        <w:rPr>
          <w:rFonts w:ascii="Verdana" w:hAnsi="Verdana"/>
          <w:sz w:val="24"/>
          <w:szCs w:val="24"/>
        </w:rPr>
        <w:t>Semidamori</w:t>
      </w:r>
      <w:proofErr w:type="spellEnd"/>
      <w:r>
        <w:rPr>
          <w:rFonts w:ascii="Verdana" w:hAnsi="Verdana"/>
          <w:sz w:val="24"/>
          <w:szCs w:val="24"/>
        </w:rPr>
        <w:t xml:space="preserve"> Castro, CPF </w:t>
      </w:r>
      <w:r w:rsidRPr="00D46D2F">
        <w:rPr>
          <w:rFonts w:ascii="Verdana" w:hAnsi="Verdana"/>
          <w:sz w:val="24"/>
          <w:szCs w:val="24"/>
        </w:rPr>
        <w:t>264.337.258-</w:t>
      </w:r>
      <w:proofErr w:type="gramStart"/>
      <w:r w:rsidRPr="00D46D2F">
        <w:rPr>
          <w:rFonts w:ascii="Verdana" w:hAnsi="Verdana"/>
          <w:sz w:val="24"/>
          <w:szCs w:val="24"/>
        </w:rPr>
        <w:t>13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>d) Pensamento Nacional das Bases Empresariais – PNBE</w:t>
      </w:r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Titular: Mario Ernesto </w:t>
      </w:r>
      <w:proofErr w:type="spellStart"/>
      <w:r w:rsidRPr="00D46D2F">
        <w:rPr>
          <w:rFonts w:ascii="Verdana" w:hAnsi="Verdana"/>
          <w:sz w:val="24"/>
          <w:szCs w:val="24"/>
        </w:rPr>
        <w:t>Humberg</w:t>
      </w:r>
      <w:proofErr w:type="spellEnd"/>
      <w:r w:rsidRPr="00D46D2F">
        <w:rPr>
          <w:rFonts w:ascii="Verdana" w:hAnsi="Verdana"/>
          <w:sz w:val="24"/>
          <w:szCs w:val="24"/>
        </w:rPr>
        <w:t>, CPF 007.265.838-</w:t>
      </w:r>
      <w:proofErr w:type="gramStart"/>
      <w:r w:rsidRPr="00D46D2F">
        <w:rPr>
          <w:rFonts w:ascii="Verdana" w:hAnsi="Verdana"/>
          <w:sz w:val="24"/>
          <w:szCs w:val="24"/>
        </w:rPr>
        <w:t>04</w:t>
      </w:r>
      <w:proofErr w:type="gramEnd"/>
    </w:p>
    <w:p w:rsidR="00D46D2F" w:rsidRP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D46D2F">
        <w:rPr>
          <w:rFonts w:ascii="Verdana" w:hAnsi="Verdana"/>
          <w:sz w:val="24"/>
          <w:szCs w:val="24"/>
        </w:rPr>
        <w:t>Dilson</w:t>
      </w:r>
      <w:proofErr w:type="spellEnd"/>
      <w:r w:rsidRPr="00D46D2F">
        <w:rPr>
          <w:rFonts w:ascii="Verdana" w:hAnsi="Verdana"/>
          <w:sz w:val="24"/>
          <w:szCs w:val="24"/>
        </w:rPr>
        <w:t xml:space="preserve"> Ferreira, CPF 048.373.508-</w:t>
      </w:r>
      <w:proofErr w:type="gramStart"/>
      <w:r w:rsidRPr="00D46D2F">
        <w:rPr>
          <w:rFonts w:ascii="Verdana" w:hAnsi="Verdana"/>
          <w:sz w:val="24"/>
          <w:szCs w:val="24"/>
        </w:rPr>
        <w:t>97</w:t>
      </w:r>
      <w:proofErr w:type="gramEnd"/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46D2F">
        <w:rPr>
          <w:rFonts w:ascii="Verdana" w:hAnsi="Verdana"/>
          <w:sz w:val="24"/>
          <w:szCs w:val="24"/>
        </w:rPr>
        <w:t xml:space="preserve">Art. 2º Permanecem mantidos os representantes da </w:t>
      </w:r>
      <w:r w:rsidRPr="00D46D2F">
        <w:rPr>
          <w:rFonts w:ascii="Verdana" w:hAnsi="Verdana"/>
          <w:b/>
          <w:sz w:val="24"/>
          <w:szCs w:val="24"/>
        </w:rPr>
        <w:t>Secretaria Municipal de Desenvolvimento Econômico, Trabal</w:t>
      </w:r>
      <w:r w:rsidRPr="00D46D2F">
        <w:rPr>
          <w:rFonts w:ascii="Verdana" w:hAnsi="Verdana"/>
          <w:b/>
          <w:sz w:val="24"/>
          <w:szCs w:val="24"/>
        </w:rPr>
        <w:t xml:space="preserve">ho </w:t>
      </w:r>
      <w:r w:rsidRPr="00D46D2F">
        <w:rPr>
          <w:rFonts w:ascii="Verdana" w:hAnsi="Verdana"/>
          <w:b/>
          <w:sz w:val="24"/>
          <w:szCs w:val="24"/>
        </w:rPr>
        <w:t>e Turismo</w:t>
      </w:r>
      <w:r w:rsidRPr="00D46D2F">
        <w:rPr>
          <w:rFonts w:ascii="Verdana" w:hAnsi="Verdana"/>
          <w:sz w:val="24"/>
          <w:szCs w:val="24"/>
        </w:rPr>
        <w:t xml:space="preserve"> nomeados através da Portaria 1145-PREF, de 27 de</w:t>
      </w:r>
      <w:r>
        <w:rPr>
          <w:rFonts w:ascii="Verdana" w:hAnsi="Verdana"/>
          <w:sz w:val="24"/>
          <w:szCs w:val="24"/>
        </w:rPr>
        <w:t xml:space="preserve"> </w:t>
      </w:r>
      <w:r w:rsidRPr="00D46D2F">
        <w:rPr>
          <w:rFonts w:ascii="Verdana" w:hAnsi="Verdana"/>
          <w:sz w:val="24"/>
          <w:szCs w:val="24"/>
        </w:rPr>
        <w:t>agosto de 2021.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Art. 3º Esta Portaria entrará em vigor na data de sua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11BB">
        <w:rPr>
          <w:rFonts w:ascii="Verdana" w:hAnsi="Verdana"/>
          <w:sz w:val="24"/>
          <w:szCs w:val="24"/>
        </w:rPr>
        <w:t>publicação</w:t>
      </w:r>
      <w:proofErr w:type="gramEnd"/>
      <w:r w:rsidRPr="000711BB">
        <w:rPr>
          <w:rFonts w:ascii="Verdana" w:hAnsi="Verdana"/>
          <w:sz w:val="24"/>
          <w:szCs w:val="24"/>
        </w:rPr>
        <w:t>.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 xml:space="preserve">PREFEITURA DO MUNICÍPIO DE SÃO PAULO, aos 16 </w:t>
      </w:r>
      <w:proofErr w:type="gramStart"/>
      <w:r w:rsidRPr="000711BB">
        <w:rPr>
          <w:rFonts w:ascii="Verdana" w:hAnsi="Verdana"/>
          <w:sz w:val="24"/>
          <w:szCs w:val="24"/>
        </w:rPr>
        <w:t>de</w:t>
      </w:r>
      <w:proofErr w:type="gramEnd"/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11BB">
        <w:rPr>
          <w:rFonts w:ascii="Verdana" w:hAnsi="Verdana"/>
          <w:sz w:val="24"/>
          <w:szCs w:val="24"/>
        </w:rPr>
        <w:t>setembro</w:t>
      </w:r>
      <w:proofErr w:type="gramEnd"/>
      <w:r w:rsidRPr="000711BB">
        <w:rPr>
          <w:rFonts w:ascii="Verdana" w:hAnsi="Verdana"/>
          <w:sz w:val="24"/>
          <w:szCs w:val="24"/>
        </w:rPr>
        <w:t xml:space="preserve"> de 2021, 468º da fundação de São Paulo.</w:t>
      </w: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711BB">
        <w:rPr>
          <w:rFonts w:ascii="Verdana" w:hAnsi="Verdana"/>
          <w:sz w:val="24"/>
          <w:szCs w:val="24"/>
        </w:rPr>
        <w:t>Prefeito</w:t>
      </w:r>
      <w:proofErr w:type="gramEnd"/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0711B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711BB">
        <w:rPr>
          <w:rFonts w:ascii="Verdana" w:hAnsi="Verdana"/>
          <w:b/>
          <w:sz w:val="24"/>
          <w:szCs w:val="24"/>
        </w:rPr>
        <w:t>PAG. 53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t>GABINETE DO PREFEITO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t>CASA CIVIL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t>PUBLICAÇÃO SGM/SERI/CDPS/CPM/2021</w:t>
      </w: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A Secretaria Executiva de R</w:t>
      </w:r>
      <w:r>
        <w:rPr>
          <w:rFonts w:ascii="Verdana" w:hAnsi="Verdana"/>
          <w:sz w:val="24"/>
          <w:szCs w:val="24"/>
        </w:rPr>
        <w:t xml:space="preserve">elações Institucionais por meio </w:t>
      </w:r>
      <w:r w:rsidRPr="000711BB">
        <w:rPr>
          <w:rFonts w:ascii="Verdana" w:hAnsi="Verdana"/>
          <w:sz w:val="24"/>
          <w:szCs w:val="24"/>
        </w:rPr>
        <w:t>da Coordenação de Diálogo e Participação Social da Prefeitura do Município de São P</w:t>
      </w:r>
      <w:r>
        <w:rPr>
          <w:rFonts w:ascii="Verdana" w:hAnsi="Verdana"/>
          <w:sz w:val="24"/>
          <w:szCs w:val="24"/>
        </w:rPr>
        <w:t xml:space="preserve">aulo no uso das atribuições que </w:t>
      </w:r>
      <w:r w:rsidRPr="000711BB">
        <w:rPr>
          <w:rFonts w:ascii="Verdana" w:hAnsi="Verdana"/>
          <w:sz w:val="24"/>
          <w:szCs w:val="24"/>
        </w:rPr>
        <w:t>lhes são conferidas nos termo</w:t>
      </w:r>
      <w:r>
        <w:rPr>
          <w:rFonts w:ascii="Verdana" w:hAnsi="Verdana"/>
          <w:sz w:val="24"/>
          <w:szCs w:val="24"/>
        </w:rPr>
        <w:t xml:space="preserve">s dos artigos 34 e 35 da Lei nº </w:t>
      </w:r>
      <w:r w:rsidRPr="000711BB">
        <w:rPr>
          <w:rFonts w:ascii="Verdana" w:hAnsi="Verdana"/>
          <w:sz w:val="24"/>
          <w:szCs w:val="24"/>
        </w:rPr>
        <w:t>15.76</w:t>
      </w:r>
      <w:r>
        <w:rPr>
          <w:rFonts w:ascii="Verdana" w:hAnsi="Verdana"/>
          <w:sz w:val="24"/>
          <w:szCs w:val="24"/>
        </w:rPr>
        <w:t xml:space="preserve">4/2013, Decreto nº 60.038/2020, </w:t>
      </w:r>
      <w:r w:rsidRPr="000711BB">
        <w:rPr>
          <w:rFonts w:ascii="Verdana" w:hAnsi="Verdana"/>
          <w:sz w:val="24"/>
          <w:szCs w:val="24"/>
        </w:rPr>
        <w:t>CONSIDERANDO o dispo</w:t>
      </w:r>
      <w:r>
        <w:rPr>
          <w:rFonts w:ascii="Verdana" w:hAnsi="Verdana"/>
          <w:sz w:val="24"/>
          <w:szCs w:val="24"/>
        </w:rPr>
        <w:t xml:space="preserve">sto no Decreto 59.023/2019, que </w:t>
      </w:r>
      <w:r w:rsidRPr="000711BB">
        <w:rPr>
          <w:rFonts w:ascii="Verdana" w:hAnsi="Verdana"/>
          <w:sz w:val="24"/>
          <w:szCs w:val="24"/>
        </w:rPr>
        <w:t>regulamenta o Conselho Participativo Municipal em cada Subprefeitura,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COMUNICA e torna público: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Conselho Participativo Municipal da SUBPREFEITURA DA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VILA MARIANA</w:t>
      </w: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ITEM 01: RENÚNCIA com base no art. 50 e 51, da Portaria 002 PREF/CC/SERS/2020, d</w:t>
      </w:r>
      <w:r>
        <w:rPr>
          <w:rFonts w:ascii="Verdana" w:hAnsi="Verdana"/>
          <w:sz w:val="24"/>
          <w:szCs w:val="24"/>
        </w:rPr>
        <w:t xml:space="preserve">os Conselheiros titulares: JOEL </w:t>
      </w:r>
      <w:r w:rsidRPr="000711BB">
        <w:rPr>
          <w:rFonts w:ascii="Verdana" w:hAnsi="Verdana"/>
          <w:sz w:val="24"/>
          <w:szCs w:val="24"/>
        </w:rPr>
        <w:t>ANTONIO BRONZATTO PAGAN, CPF 837.549.208-63, por motivos pessoais, a partir de 14 de setembro de 2021; assumindo como titular o conselheiro suplente SA</w:t>
      </w:r>
      <w:r>
        <w:rPr>
          <w:rFonts w:ascii="Verdana" w:hAnsi="Verdana"/>
          <w:sz w:val="24"/>
          <w:szCs w:val="24"/>
        </w:rPr>
        <w:t xml:space="preserve">LVADOR SERRATO, </w:t>
      </w:r>
      <w:r w:rsidRPr="000711BB">
        <w:rPr>
          <w:rFonts w:ascii="Verdana" w:hAnsi="Verdana"/>
          <w:sz w:val="24"/>
          <w:szCs w:val="24"/>
        </w:rPr>
        <w:t>041.719.668-76, mandato 2020-2021.</w:t>
      </w: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t>AGÊNCIA SÃO PA</w:t>
      </w:r>
      <w:r w:rsidRPr="000711BB">
        <w:rPr>
          <w:rFonts w:ascii="Verdana" w:hAnsi="Verdana"/>
          <w:b/>
          <w:sz w:val="24"/>
          <w:szCs w:val="24"/>
        </w:rPr>
        <w:t xml:space="preserve">ULO DE </w:t>
      </w:r>
      <w:r w:rsidRPr="000711BB">
        <w:rPr>
          <w:rFonts w:ascii="Verdana" w:hAnsi="Verdana"/>
          <w:b/>
          <w:sz w:val="24"/>
          <w:szCs w:val="24"/>
        </w:rPr>
        <w:t>DESENVOLVIMENTO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>GABINETE DO PRESIDENTE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11BB">
        <w:rPr>
          <w:rFonts w:ascii="Verdana" w:hAnsi="Verdana"/>
          <w:b/>
          <w:sz w:val="24"/>
          <w:szCs w:val="24"/>
        </w:rPr>
        <w:t>COMUNICAÇÃO DE LICENÇA DE TRABALHO</w:t>
      </w: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11BB" w:rsidRPr="000711BB" w:rsidRDefault="000711BB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11BB">
        <w:rPr>
          <w:rFonts w:ascii="Verdana" w:hAnsi="Verdana"/>
          <w:b/>
          <w:sz w:val="24"/>
          <w:szCs w:val="24"/>
        </w:rPr>
        <w:t>PROCESSO SEI</w:t>
      </w:r>
      <w:proofErr w:type="gramEnd"/>
      <w:r w:rsidRPr="000711BB">
        <w:rPr>
          <w:rFonts w:ascii="Verdana" w:hAnsi="Verdana"/>
          <w:b/>
          <w:sz w:val="24"/>
          <w:szCs w:val="24"/>
        </w:rPr>
        <w:t xml:space="preserve"> Nº: 8710.2021/0000250-2</w:t>
      </w: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11BB" w:rsidRDefault="000711BB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11BB">
        <w:rPr>
          <w:rFonts w:ascii="Verdana" w:hAnsi="Verdana"/>
          <w:sz w:val="24"/>
          <w:szCs w:val="24"/>
        </w:rPr>
        <w:t xml:space="preserve">O Diretor-Técnico da </w:t>
      </w:r>
      <w:r w:rsidRPr="000711BB">
        <w:rPr>
          <w:rFonts w:ascii="Verdana" w:hAnsi="Verdana"/>
          <w:b/>
          <w:sz w:val="24"/>
          <w:szCs w:val="24"/>
        </w:rPr>
        <w:t>Agência São Paulo de Desenvolvimento - ADE SAMPA (“ADE SAMPA”),</w:t>
      </w:r>
      <w:r>
        <w:rPr>
          <w:rFonts w:ascii="Verdana" w:hAnsi="Verdana"/>
          <w:sz w:val="24"/>
          <w:szCs w:val="24"/>
        </w:rPr>
        <w:t xml:space="preserve"> Sr. Leonardo William </w:t>
      </w:r>
      <w:r w:rsidRPr="000711BB">
        <w:rPr>
          <w:rFonts w:ascii="Verdana" w:hAnsi="Verdana"/>
          <w:sz w:val="24"/>
          <w:szCs w:val="24"/>
        </w:rPr>
        <w:t>Casal Santos, estará afastado de suas atividades, sem remuneração, no período de 20/09/20</w:t>
      </w:r>
      <w:r>
        <w:rPr>
          <w:rFonts w:ascii="Verdana" w:hAnsi="Verdana"/>
          <w:sz w:val="24"/>
          <w:szCs w:val="24"/>
        </w:rPr>
        <w:t xml:space="preserve">21 a 24/09/2021. Fica designado </w:t>
      </w:r>
      <w:r w:rsidRPr="000711BB">
        <w:rPr>
          <w:rFonts w:ascii="Verdana" w:hAnsi="Verdana"/>
          <w:sz w:val="24"/>
          <w:szCs w:val="24"/>
        </w:rPr>
        <w:t xml:space="preserve">para substituí-lo durante o referido período o Diretor Administrativo da </w:t>
      </w:r>
      <w:r w:rsidRPr="003E14F5">
        <w:rPr>
          <w:rFonts w:ascii="Verdana" w:hAnsi="Verdana"/>
          <w:b/>
          <w:sz w:val="24"/>
          <w:szCs w:val="24"/>
        </w:rPr>
        <w:t>ADE SAMPA</w:t>
      </w:r>
      <w:r w:rsidRPr="000711BB">
        <w:rPr>
          <w:rFonts w:ascii="Verdana" w:hAnsi="Verdana"/>
          <w:sz w:val="24"/>
          <w:szCs w:val="24"/>
        </w:rPr>
        <w:t>, o Sr. Paulo Marcelo Tavares Ribeiro.</w:t>
      </w: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E14F5" w:rsidRDefault="003E14F5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3E14F5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3E14F5">
        <w:rPr>
          <w:rFonts w:ascii="Verdana" w:hAnsi="Verdana"/>
          <w:b/>
          <w:sz w:val="24"/>
          <w:szCs w:val="24"/>
        </w:rPr>
        <w:t>PAG. 67</w:t>
      </w:r>
    </w:p>
    <w:p w:rsidR="003E14F5" w:rsidRPr="003E14F5" w:rsidRDefault="003E14F5" w:rsidP="000711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E14F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GABINETE DA SECRETÁRIA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DESPACHOS DA SECRETÁRIA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6064.2021/0001043-6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I - No exercício da competência que me foi atribuída por</w:t>
      </w:r>
      <w:r>
        <w:rPr>
          <w:rFonts w:ascii="Verdana" w:hAnsi="Verdana"/>
          <w:sz w:val="24"/>
          <w:szCs w:val="24"/>
        </w:rPr>
        <w:t xml:space="preserve"> </w:t>
      </w:r>
      <w:r w:rsidRPr="003E14F5">
        <w:rPr>
          <w:rFonts w:ascii="Verdana" w:hAnsi="Verdana"/>
          <w:sz w:val="24"/>
          <w:szCs w:val="24"/>
        </w:rPr>
        <w:t xml:space="preserve">Lei, e à vista dos elementos de </w:t>
      </w:r>
      <w:r>
        <w:rPr>
          <w:rFonts w:ascii="Verdana" w:hAnsi="Verdana"/>
          <w:sz w:val="24"/>
          <w:szCs w:val="24"/>
        </w:rPr>
        <w:t xml:space="preserve">convicção contidos no presente, </w:t>
      </w:r>
      <w:r w:rsidRPr="003E14F5">
        <w:rPr>
          <w:rFonts w:ascii="Verdana" w:hAnsi="Verdana"/>
          <w:sz w:val="24"/>
          <w:szCs w:val="24"/>
        </w:rPr>
        <w:t>notadamente o Estatuto Social da FIPE (047610001), a manifestação da Coordenadoria de De</w:t>
      </w:r>
      <w:r>
        <w:rPr>
          <w:rFonts w:ascii="Verdana" w:hAnsi="Verdana"/>
          <w:sz w:val="24"/>
          <w:szCs w:val="24"/>
        </w:rPr>
        <w:t xml:space="preserve">senvolvimento Econômico – razão </w:t>
      </w:r>
      <w:r w:rsidRPr="003E14F5">
        <w:rPr>
          <w:rFonts w:ascii="Verdana" w:hAnsi="Verdana"/>
          <w:sz w:val="24"/>
          <w:szCs w:val="24"/>
        </w:rPr>
        <w:t xml:space="preserve">da escolha da instituição a ser </w:t>
      </w:r>
      <w:r>
        <w:rPr>
          <w:rFonts w:ascii="Verdana" w:hAnsi="Verdana"/>
          <w:sz w:val="24"/>
          <w:szCs w:val="24"/>
        </w:rPr>
        <w:t xml:space="preserve">contratada e a justificativa do </w:t>
      </w:r>
      <w:r w:rsidRPr="003E14F5">
        <w:rPr>
          <w:rFonts w:ascii="Verdana" w:hAnsi="Verdana"/>
          <w:sz w:val="24"/>
          <w:szCs w:val="24"/>
        </w:rPr>
        <w:t>preço (051347091, 051348</w:t>
      </w:r>
      <w:r>
        <w:rPr>
          <w:rFonts w:ascii="Verdana" w:hAnsi="Verdana"/>
          <w:sz w:val="24"/>
          <w:szCs w:val="24"/>
        </w:rPr>
        <w:t xml:space="preserve">391 e 051434120), da Supervisão </w:t>
      </w:r>
      <w:r w:rsidRPr="003E14F5">
        <w:rPr>
          <w:rFonts w:ascii="Verdana" w:hAnsi="Verdana"/>
          <w:sz w:val="24"/>
          <w:szCs w:val="24"/>
        </w:rPr>
        <w:t>de Execução Orçamentári</w:t>
      </w:r>
      <w:r>
        <w:rPr>
          <w:rFonts w:ascii="Verdana" w:hAnsi="Verdana"/>
          <w:sz w:val="24"/>
          <w:szCs w:val="24"/>
        </w:rPr>
        <w:t xml:space="preserve">a e Financeira (049956270) e do </w:t>
      </w:r>
      <w:r w:rsidRPr="003E14F5">
        <w:rPr>
          <w:rFonts w:ascii="Verdana" w:hAnsi="Verdana"/>
          <w:sz w:val="24"/>
          <w:szCs w:val="24"/>
        </w:rPr>
        <w:t>parecer da Assessoria Jurídi</w:t>
      </w:r>
      <w:r>
        <w:rPr>
          <w:rFonts w:ascii="Verdana" w:hAnsi="Verdana"/>
          <w:sz w:val="24"/>
          <w:szCs w:val="24"/>
        </w:rPr>
        <w:t xml:space="preserve">ca desta Pasta (051726308), que </w:t>
      </w:r>
      <w:r w:rsidRPr="003E14F5">
        <w:rPr>
          <w:rFonts w:ascii="Verdana" w:hAnsi="Verdana"/>
          <w:sz w:val="24"/>
          <w:szCs w:val="24"/>
        </w:rPr>
        <w:t>ora acolho e adoto como razõe</w:t>
      </w:r>
      <w:r>
        <w:rPr>
          <w:rFonts w:ascii="Verdana" w:hAnsi="Verdana"/>
          <w:sz w:val="24"/>
          <w:szCs w:val="24"/>
        </w:rPr>
        <w:t xml:space="preserve">s de decidir, com fundamento no </w:t>
      </w:r>
      <w:r w:rsidRPr="003E14F5">
        <w:rPr>
          <w:rFonts w:ascii="Verdana" w:hAnsi="Verdana"/>
          <w:sz w:val="24"/>
          <w:szCs w:val="24"/>
        </w:rPr>
        <w:t>disposto nos artigos 13 e 24, incis</w:t>
      </w:r>
      <w:r>
        <w:rPr>
          <w:rFonts w:ascii="Verdana" w:hAnsi="Verdana"/>
          <w:sz w:val="24"/>
          <w:szCs w:val="24"/>
        </w:rPr>
        <w:t xml:space="preserve">o XIII, ambos da Lei Federal nº </w:t>
      </w:r>
      <w:r w:rsidRPr="003E14F5">
        <w:rPr>
          <w:rFonts w:ascii="Verdana" w:hAnsi="Verdana"/>
          <w:sz w:val="24"/>
          <w:szCs w:val="24"/>
        </w:rPr>
        <w:t xml:space="preserve">8.666/93, Lei Municipal nº </w:t>
      </w:r>
      <w:proofErr w:type="gramStart"/>
      <w:r w:rsidRPr="003E14F5">
        <w:rPr>
          <w:rFonts w:ascii="Verdana" w:hAnsi="Verdana"/>
          <w:sz w:val="24"/>
          <w:szCs w:val="24"/>
        </w:rPr>
        <w:t>13.2</w:t>
      </w:r>
      <w:r>
        <w:rPr>
          <w:rFonts w:ascii="Verdana" w:hAnsi="Verdana"/>
          <w:sz w:val="24"/>
          <w:szCs w:val="24"/>
        </w:rPr>
        <w:t>78/2002, artigos 12 e seguintes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3E14F5">
        <w:rPr>
          <w:rFonts w:ascii="Verdana" w:hAnsi="Verdana"/>
          <w:sz w:val="24"/>
          <w:szCs w:val="24"/>
        </w:rPr>
        <w:t xml:space="preserve">do Decreto Municipal nº 44.279/2003, </w:t>
      </w:r>
      <w:r w:rsidRPr="003E14F5">
        <w:rPr>
          <w:rFonts w:ascii="Verdana" w:hAnsi="Verdana"/>
          <w:b/>
          <w:sz w:val="24"/>
          <w:szCs w:val="24"/>
        </w:rPr>
        <w:t>AUTORIZO</w:t>
      </w:r>
      <w:r w:rsidRPr="003E14F5">
        <w:rPr>
          <w:rFonts w:ascii="Verdana" w:hAnsi="Verdana"/>
          <w:sz w:val="24"/>
          <w:szCs w:val="24"/>
        </w:rPr>
        <w:t xml:space="preserve"> a contratação direta, por ser dispensável a licitação, com a </w:t>
      </w:r>
      <w:r w:rsidRPr="003E14F5">
        <w:rPr>
          <w:rFonts w:ascii="Verdana" w:hAnsi="Verdana"/>
          <w:b/>
          <w:sz w:val="24"/>
          <w:szCs w:val="24"/>
        </w:rPr>
        <w:t>FUNDAÇÃO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INSTITUTO DE PESQUISAS ECONÔMICAS – FIPE,</w:t>
      </w:r>
      <w:r>
        <w:rPr>
          <w:rFonts w:ascii="Verdana" w:hAnsi="Verdana"/>
          <w:sz w:val="24"/>
          <w:szCs w:val="24"/>
        </w:rPr>
        <w:t xml:space="preserve"> inscrita </w:t>
      </w:r>
      <w:r w:rsidRPr="003E14F5">
        <w:rPr>
          <w:rFonts w:ascii="Verdana" w:hAnsi="Verdana"/>
          <w:sz w:val="24"/>
          <w:szCs w:val="24"/>
        </w:rPr>
        <w:t>no CNPJ/MF sob o n. 43.942.35</w:t>
      </w:r>
      <w:r>
        <w:rPr>
          <w:rFonts w:ascii="Verdana" w:hAnsi="Verdana"/>
          <w:sz w:val="24"/>
          <w:szCs w:val="24"/>
        </w:rPr>
        <w:t xml:space="preserve">8/0001-46, cujo objeto consiste </w:t>
      </w:r>
      <w:r w:rsidRPr="003E14F5">
        <w:rPr>
          <w:rFonts w:ascii="Verdana" w:hAnsi="Verdana"/>
          <w:sz w:val="24"/>
          <w:szCs w:val="24"/>
        </w:rPr>
        <w:t>na prestação de serviços espe</w:t>
      </w:r>
      <w:r>
        <w:rPr>
          <w:rFonts w:ascii="Verdana" w:hAnsi="Verdana"/>
          <w:sz w:val="24"/>
          <w:szCs w:val="24"/>
        </w:rPr>
        <w:t xml:space="preserve">cializados para aprofundamentos </w:t>
      </w:r>
      <w:r w:rsidRPr="003E14F5">
        <w:rPr>
          <w:rFonts w:ascii="Verdana" w:hAnsi="Verdana"/>
          <w:sz w:val="24"/>
          <w:szCs w:val="24"/>
        </w:rPr>
        <w:t>e atualizações das bases est</w:t>
      </w:r>
      <w:r>
        <w:rPr>
          <w:rFonts w:ascii="Verdana" w:hAnsi="Verdana"/>
          <w:sz w:val="24"/>
          <w:szCs w:val="24"/>
        </w:rPr>
        <w:t xml:space="preserve">ratégicas do Plano Municipal de </w:t>
      </w:r>
      <w:r w:rsidRPr="003E14F5">
        <w:rPr>
          <w:rFonts w:ascii="Verdana" w:hAnsi="Verdana"/>
          <w:sz w:val="24"/>
          <w:szCs w:val="24"/>
        </w:rPr>
        <w:t>Desenvolvimento Econômico – PMDE, elaboração das bases estratégicas do Plano de Ret</w:t>
      </w:r>
      <w:r>
        <w:rPr>
          <w:rFonts w:ascii="Verdana" w:hAnsi="Verdana"/>
          <w:sz w:val="24"/>
          <w:szCs w:val="24"/>
        </w:rPr>
        <w:t xml:space="preserve">omada Econômica, acompanhamento </w:t>
      </w:r>
      <w:r w:rsidRPr="003E14F5">
        <w:rPr>
          <w:rFonts w:ascii="Verdana" w:hAnsi="Verdana"/>
          <w:sz w:val="24"/>
          <w:szCs w:val="24"/>
        </w:rPr>
        <w:t xml:space="preserve">da implementação dos Planos e monitoramento da </w:t>
      </w:r>
      <w:proofErr w:type="gramStart"/>
      <w:r w:rsidRPr="003E14F5">
        <w:rPr>
          <w:rFonts w:ascii="Verdana" w:hAnsi="Verdana"/>
          <w:sz w:val="24"/>
          <w:szCs w:val="24"/>
        </w:rPr>
        <w:t>performance</w:t>
      </w:r>
      <w:proofErr w:type="gramEnd"/>
      <w:r w:rsidRPr="003E14F5">
        <w:rPr>
          <w:rFonts w:ascii="Verdana" w:hAnsi="Verdana"/>
          <w:sz w:val="24"/>
          <w:szCs w:val="24"/>
        </w:rPr>
        <w:t xml:space="preserve"> da economia paulistan</w:t>
      </w:r>
      <w:r>
        <w:rPr>
          <w:rFonts w:ascii="Verdana" w:hAnsi="Verdana"/>
          <w:sz w:val="24"/>
          <w:szCs w:val="24"/>
        </w:rPr>
        <w:t xml:space="preserve">a, conforme Termo de Referência </w:t>
      </w:r>
      <w:r w:rsidRPr="003E14F5">
        <w:rPr>
          <w:rFonts w:ascii="Verdana" w:hAnsi="Verdana"/>
          <w:sz w:val="24"/>
          <w:szCs w:val="24"/>
        </w:rPr>
        <w:t>051662888 e Proposta Técni</w:t>
      </w:r>
      <w:r>
        <w:rPr>
          <w:rFonts w:ascii="Verdana" w:hAnsi="Verdana"/>
          <w:sz w:val="24"/>
          <w:szCs w:val="24"/>
        </w:rPr>
        <w:t xml:space="preserve">ca 051347345, no valor total de </w:t>
      </w:r>
      <w:r w:rsidRPr="003E14F5">
        <w:rPr>
          <w:rFonts w:ascii="Verdana" w:hAnsi="Verdana"/>
          <w:sz w:val="24"/>
          <w:szCs w:val="24"/>
        </w:rPr>
        <w:t>R$ 5.276.570,00 (cinco milhões</w:t>
      </w:r>
      <w:r>
        <w:rPr>
          <w:rFonts w:ascii="Verdana" w:hAnsi="Verdana"/>
          <w:sz w:val="24"/>
          <w:szCs w:val="24"/>
        </w:rPr>
        <w:t xml:space="preserve">, duzentos e setenta e seis mil </w:t>
      </w:r>
      <w:r w:rsidRPr="003E14F5">
        <w:rPr>
          <w:rFonts w:ascii="Verdana" w:hAnsi="Verdana"/>
          <w:sz w:val="24"/>
          <w:szCs w:val="24"/>
        </w:rPr>
        <w:t>quinhentos e setenta reais), em</w:t>
      </w:r>
      <w:r>
        <w:rPr>
          <w:rFonts w:ascii="Verdana" w:hAnsi="Verdana"/>
          <w:sz w:val="24"/>
          <w:szCs w:val="24"/>
        </w:rPr>
        <w:t xml:space="preserve"> regime de empreitada por preço </w:t>
      </w:r>
      <w:r w:rsidRPr="003E14F5">
        <w:rPr>
          <w:rFonts w:ascii="Verdana" w:hAnsi="Verdana"/>
          <w:sz w:val="24"/>
          <w:szCs w:val="24"/>
        </w:rPr>
        <w:t>global, com prazo de execução de 24 (vinte e quatro) meses.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II - Autorizo a emissão</w:t>
      </w:r>
      <w:r>
        <w:rPr>
          <w:rFonts w:ascii="Verdana" w:hAnsi="Verdana"/>
          <w:sz w:val="24"/>
          <w:szCs w:val="24"/>
        </w:rPr>
        <w:t xml:space="preserve"> da competente Nota de Empenho, </w:t>
      </w:r>
      <w:r w:rsidRPr="003E14F5">
        <w:rPr>
          <w:rFonts w:ascii="Verdana" w:hAnsi="Verdana"/>
          <w:sz w:val="24"/>
          <w:szCs w:val="24"/>
        </w:rPr>
        <w:t>no valor R$ 1.818.180,00 (hum mi</w:t>
      </w:r>
      <w:r>
        <w:rPr>
          <w:rFonts w:ascii="Verdana" w:hAnsi="Verdana"/>
          <w:sz w:val="24"/>
          <w:szCs w:val="24"/>
        </w:rPr>
        <w:t xml:space="preserve">lhão, oitocentos e dezoito mil, </w:t>
      </w:r>
      <w:r w:rsidRPr="003E14F5">
        <w:rPr>
          <w:rFonts w:ascii="Verdana" w:hAnsi="Verdana"/>
          <w:sz w:val="24"/>
          <w:szCs w:val="24"/>
        </w:rPr>
        <w:t>cento e oitenta reais), oneran</w:t>
      </w:r>
      <w:r>
        <w:rPr>
          <w:rFonts w:ascii="Verdana" w:hAnsi="Verdana"/>
          <w:sz w:val="24"/>
          <w:szCs w:val="24"/>
        </w:rPr>
        <w:t xml:space="preserve">do a dotação orçamentária n. </w:t>
      </w:r>
      <w:proofErr w:type="gramStart"/>
      <w:r>
        <w:rPr>
          <w:rFonts w:ascii="Verdana" w:hAnsi="Verdana"/>
          <w:sz w:val="24"/>
          <w:szCs w:val="24"/>
        </w:rPr>
        <w:t xml:space="preserve">30 </w:t>
      </w:r>
      <w:r w:rsidRPr="003E14F5">
        <w:rPr>
          <w:rFonts w:ascii="Verdana" w:hAnsi="Verdana"/>
          <w:sz w:val="24"/>
          <w:szCs w:val="24"/>
        </w:rPr>
        <w:t>.</w:t>
      </w:r>
      <w:proofErr w:type="gramEnd"/>
      <w:r w:rsidRPr="003E14F5">
        <w:rPr>
          <w:rFonts w:ascii="Verdana" w:hAnsi="Verdana"/>
          <w:sz w:val="24"/>
          <w:szCs w:val="24"/>
        </w:rPr>
        <w:t>10.11.334.3019.8.101.3.3.90</w:t>
      </w:r>
      <w:r>
        <w:rPr>
          <w:rFonts w:ascii="Verdana" w:hAnsi="Verdana"/>
          <w:sz w:val="24"/>
          <w:szCs w:val="24"/>
        </w:rPr>
        <w:t xml:space="preserve">.39.00.00 do orçamento vigente, </w:t>
      </w:r>
      <w:r w:rsidRPr="003E14F5">
        <w:rPr>
          <w:rFonts w:ascii="Verdana" w:hAnsi="Verdana"/>
          <w:sz w:val="24"/>
          <w:szCs w:val="24"/>
        </w:rPr>
        <w:t>correspondente ao repasse da</w:t>
      </w:r>
      <w:r>
        <w:rPr>
          <w:rFonts w:ascii="Verdana" w:hAnsi="Verdana"/>
          <w:sz w:val="24"/>
          <w:szCs w:val="24"/>
        </w:rPr>
        <w:t xml:space="preserve"> primeira parcela, sendo que as </w:t>
      </w:r>
      <w:r w:rsidRPr="003E14F5">
        <w:rPr>
          <w:rFonts w:ascii="Verdana" w:hAnsi="Verdana"/>
          <w:sz w:val="24"/>
          <w:szCs w:val="24"/>
        </w:rPr>
        <w:t>demais obedecerão o cronograma de execução.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 xml:space="preserve">III - Nos termos do art. </w:t>
      </w:r>
      <w:r>
        <w:rPr>
          <w:rFonts w:ascii="Verdana" w:hAnsi="Verdana"/>
          <w:sz w:val="24"/>
          <w:szCs w:val="24"/>
        </w:rPr>
        <w:t xml:space="preserve">67 da Lei Federal n. 8.666/1993 </w:t>
      </w:r>
      <w:r w:rsidRPr="003E14F5">
        <w:rPr>
          <w:rFonts w:ascii="Verdana" w:hAnsi="Verdana"/>
          <w:sz w:val="24"/>
          <w:szCs w:val="24"/>
        </w:rPr>
        <w:t>e em atendimento ao De</w:t>
      </w:r>
      <w:r>
        <w:rPr>
          <w:rFonts w:ascii="Verdana" w:hAnsi="Verdana"/>
          <w:sz w:val="24"/>
          <w:szCs w:val="24"/>
        </w:rPr>
        <w:t xml:space="preserve">creto Municipal nº 54.873/2014, </w:t>
      </w:r>
      <w:r w:rsidRPr="003E14F5">
        <w:rPr>
          <w:rFonts w:ascii="Verdana" w:hAnsi="Verdana"/>
          <w:sz w:val="24"/>
          <w:szCs w:val="24"/>
        </w:rPr>
        <w:t>DESIGNO a servidora Júli</w:t>
      </w:r>
      <w:r>
        <w:rPr>
          <w:rFonts w:ascii="Verdana" w:hAnsi="Verdana"/>
          <w:sz w:val="24"/>
          <w:szCs w:val="24"/>
        </w:rPr>
        <w:t xml:space="preserve">a da Motta, RF n. 859.518, para </w:t>
      </w:r>
      <w:r w:rsidRPr="003E14F5">
        <w:rPr>
          <w:rFonts w:ascii="Verdana" w:hAnsi="Verdana"/>
          <w:sz w:val="24"/>
          <w:szCs w:val="24"/>
        </w:rPr>
        <w:t>atuar como Gestora Titular,</w:t>
      </w:r>
      <w:r>
        <w:rPr>
          <w:rFonts w:ascii="Verdana" w:hAnsi="Verdana"/>
          <w:sz w:val="24"/>
          <w:szCs w:val="24"/>
        </w:rPr>
        <w:t xml:space="preserve"> e a servidora Mariana da Silva </w:t>
      </w:r>
      <w:r w:rsidRPr="003E14F5">
        <w:rPr>
          <w:rFonts w:ascii="Verdana" w:hAnsi="Verdana"/>
          <w:sz w:val="24"/>
          <w:szCs w:val="24"/>
        </w:rPr>
        <w:t xml:space="preserve">Teixeira, RF n. </w:t>
      </w:r>
      <w:proofErr w:type="gramStart"/>
      <w:r w:rsidRPr="003E14F5">
        <w:rPr>
          <w:rFonts w:ascii="Verdana" w:hAnsi="Verdana"/>
          <w:sz w:val="24"/>
          <w:szCs w:val="24"/>
        </w:rPr>
        <w:t>382.691 ,</w:t>
      </w:r>
      <w:proofErr w:type="gramEnd"/>
      <w:r w:rsidRPr="003E14F5">
        <w:rPr>
          <w:rFonts w:ascii="Verdana" w:hAnsi="Verdana"/>
          <w:sz w:val="24"/>
          <w:szCs w:val="24"/>
        </w:rPr>
        <w:t xml:space="preserve"> como</w:t>
      </w:r>
      <w:r>
        <w:rPr>
          <w:rFonts w:ascii="Verdana" w:hAnsi="Verdana"/>
          <w:sz w:val="24"/>
          <w:szCs w:val="24"/>
        </w:rPr>
        <w:t xml:space="preserve"> Gestora Substituta; o servidor </w:t>
      </w:r>
      <w:r w:rsidRPr="003E14F5">
        <w:rPr>
          <w:rFonts w:ascii="Verdana" w:hAnsi="Verdana"/>
          <w:sz w:val="24"/>
          <w:szCs w:val="24"/>
        </w:rPr>
        <w:t>Luís Fernando da Silva e Si</w:t>
      </w:r>
      <w:r>
        <w:rPr>
          <w:rFonts w:ascii="Verdana" w:hAnsi="Verdana"/>
          <w:sz w:val="24"/>
          <w:szCs w:val="24"/>
        </w:rPr>
        <w:t xml:space="preserve">lva, RF n. 883.237, como Fiscal </w:t>
      </w:r>
      <w:r w:rsidRPr="003E14F5">
        <w:rPr>
          <w:rFonts w:ascii="Verdana" w:hAnsi="Verdana"/>
          <w:sz w:val="24"/>
          <w:szCs w:val="24"/>
        </w:rPr>
        <w:t>Titular e o servidor Pedro</w:t>
      </w:r>
      <w:r>
        <w:rPr>
          <w:rFonts w:ascii="Verdana" w:hAnsi="Verdana"/>
          <w:sz w:val="24"/>
          <w:szCs w:val="24"/>
        </w:rPr>
        <w:t xml:space="preserve"> Domingues </w:t>
      </w:r>
      <w:proofErr w:type="spellStart"/>
      <w:r>
        <w:rPr>
          <w:rFonts w:ascii="Verdana" w:hAnsi="Verdana"/>
          <w:sz w:val="24"/>
          <w:szCs w:val="24"/>
        </w:rPr>
        <w:t>Antelmo</w:t>
      </w:r>
      <w:proofErr w:type="spellEnd"/>
      <w:r>
        <w:rPr>
          <w:rFonts w:ascii="Verdana" w:hAnsi="Verdana"/>
          <w:sz w:val="24"/>
          <w:szCs w:val="24"/>
        </w:rPr>
        <w:t xml:space="preserve">, RF 859.615, </w:t>
      </w:r>
      <w:r w:rsidRPr="003E14F5">
        <w:rPr>
          <w:rFonts w:ascii="Verdana" w:hAnsi="Verdana"/>
          <w:sz w:val="24"/>
          <w:szCs w:val="24"/>
        </w:rPr>
        <w:t>como Fiscal Substituto.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lastRenderedPageBreak/>
        <w:t>6064.2021/0001249-8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No exercício da competência que me foi confiada pela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3E14F5">
        <w:rPr>
          <w:rFonts w:ascii="Verdana" w:hAnsi="Verdana"/>
          <w:sz w:val="24"/>
          <w:szCs w:val="24"/>
        </w:rPr>
        <w:t>5</w:t>
      </w:r>
      <w:proofErr w:type="gramEnd"/>
      <w:r w:rsidRPr="003E14F5">
        <w:rPr>
          <w:rFonts w:ascii="Verdana" w:hAnsi="Verdana"/>
          <w:sz w:val="24"/>
          <w:szCs w:val="24"/>
        </w:rPr>
        <w:t xml:space="preserve"> de julho de 2001, e à vista dos</w:t>
      </w:r>
      <w:r>
        <w:rPr>
          <w:rFonts w:ascii="Verdana" w:hAnsi="Verdana"/>
          <w:sz w:val="24"/>
          <w:szCs w:val="24"/>
        </w:rPr>
        <w:t xml:space="preserve"> </w:t>
      </w:r>
      <w:r w:rsidRPr="003E14F5">
        <w:rPr>
          <w:rFonts w:ascii="Verdana" w:hAnsi="Verdana"/>
          <w:sz w:val="24"/>
          <w:szCs w:val="24"/>
        </w:rPr>
        <w:t>elementos que instruem os</w:t>
      </w:r>
      <w:r>
        <w:rPr>
          <w:rFonts w:ascii="Verdana" w:hAnsi="Verdana"/>
          <w:sz w:val="24"/>
          <w:szCs w:val="24"/>
        </w:rPr>
        <w:t xml:space="preserve"> autos em epígrafe, notadamente </w:t>
      </w:r>
      <w:r w:rsidRPr="003E14F5">
        <w:rPr>
          <w:rFonts w:ascii="Verdana" w:hAnsi="Verdana"/>
          <w:sz w:val="24"/>
          <w:szCs w:val="24"/>
        </w:rPr>
        <w:t xml:space="preserve">a análise pelo Grupo Gestor </w:t>
      </w:r>
      <w:r>
        <w:rPr>
          <w:rFonts w:ascii="Verdana" w:hAnsi="Verdana"/>
          <w:sz w:val="24"/>
          <w:szCs w:val="24"/>
        </w:rPr>
        <w:t xml:space="preserve">para o Cadastro Municipal Único </w:t>
      </w:r>
      <w:r w:rsidRPr="003E14F5">
        <w:rPr>
          <w:rFonts w:ascii="Verdana" w:hAnsi="Verdana"/>
          <w:sz w:val="24"/>
          <w:szCs w:val="24"/>
        </w:rPr>
        <w:t>de Entidades Parceiras do Ter</w:t>
      </w:r>
      <w:r>
        <w:rPr>
          <w:rFonts w:ascii="Verdana" w:hAnsi="Verdana"/>
          <w:sz w:val="24"/>
          <w:szCs w:val="24"/>
        </w:rPr>
        <w:t xml:space="preserve">ceiro Setor – CENTS no âmbito </w:t>
      </w:r>
      <w:r w:rsidRPr="003E14F5">
        <w:rPr>
          <w:rFonts w:ascii="Verdana" w:hAnsi="Verdana"/>
          <w:sz w:val="24"/>
          <w:szCs w:val="24"/>
        </w:rPr>
        <w:t>desta Pasta, doc. 051811103,</w:t>
      </w:r>
      <w:r>
        <w:rPr>
          <w:rFonts w:ascii="Verdana" w:hAnsi="Verdana"/>
          <w:sz w:val="24"/>
          <w:szCs w:val="24"/>
        </w:rPr>
        <w:t xml:space="preserve"> conforme Portaria SMDET 14, de </w:t>
      </w:r>
      <w:proofErr w:type="gramStart"/>
      <w:r w:rsidRPr="003E14F5">
        <w:rPr>
          <w:rFonts w:ascii="Verdana" w:hAnsi="Verdana"/>
          <w:sz w:val="24"/>
          <w:szCs w:val="24"/>
        </w:rPr>
        <w:t>2</w:t>
      </w:r>
      <w:proofErr w:type="gramEnd"/>
      <w:r w:rsidRPr="003E14F5">
        <w:rPr>
          <w:rFonts w:ascii="Verdana" w:hAnsi="Verdana"/>
          <w:sz w:val="24"/>
          <w:szCs w:val="24"/>
        </w:rPr>
        <w:t xml:space="preserve"> de maio de 2019, </w:t>
      </w:r>
      <w:r w:rsidRPr="003E14F5">
        <w:rPr>
          <w:rFonts w:ascii="Verdana" w:hAnsi="Verdana"/>
          <w:b/>
          <w:sz w:val="24"/>
          <w:szCs w:val="24"/>
        </w:rPr>
        <w:t>DEFIRO</w:t>
      </w:r>
      <w:r w:rsidRPr="003E14F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com fundamento no artigo 5º do </w:t>
      </w:r>
      <w:r w:rsidRPr="003E14F5">
        <w:rPr>
          <w:rFonts w:ascii="Verdana" w:hAnsi="Verdana"/>
          <w:sz w:val="24"/>
          <w:szCs w:val="24"/>
        </w:rPr>
        <w:t>Decreto Municipal n. 52.830, 1</w:t>
      </w:r>
      <w:r>
        <w:rPr>
          <w:rFonts w:ascii="Verdana" w:hAnsi="Verdana"/>
          <w:sz w:val="24"/>
          <w:szCs w:val="24"/>
        </w:rPr>
        <w:t xml:space="preserve">º de dezembro de 2011, o pedido </w:t>
      </w:r>
      <w:r w:rsidRPr="003E14F5">
        <w:rPr>
          <w:rFonts w:ascii="Verdana" w:hAnsi="Verdana"/>
          <w:sz w:val="24"/>
          <w:szCs w:val="24"/>
        </w:rPr>
        <w:t xml:space="preserve">de inscrição no CENTS formulado pelo </w:t>
      </w:r>
      <w:r w:rsidRPr="003E14F5">
        <w:rPr>
          <w:rFonts w:ascii="Verdana" w:hAnsi="Verdana"/>
          <w:b/>
          <w:sz w:val="24"/>
          <w:szCs w:val="24"/>
        </w:rPr>
        <w:t>INSTITUTO</w:t>
      </w:r>
      <w:r w:rsidRPr="003E14F5">
        <w:rPr>
          <w:rFonts w:ascii="Verdana" w:hAnsi="Verdana"/>
          <w:b/>
          <w:sz w:val="24"/>
          <w:szCs w:val="24"/>
        </w:rPr>
        <w:t xml:space="preserve"> CAPIM </w:t>
      </w:r>
      <w:r w:rsidRPr="003E14F5">
        <w:rPr>
          <w:rFonts w:ascii="Verdana" w:hAnsi="Verdana"/>
          <w:b/>
          <w:sz w:val="24"/>
          <w:szCs w:val="24"/>
        </w:rPr>
        <w:t>SANTO</w:t>
      </w:r>
      <w:r w:rsidRPr="003E14F5">
        <w:rPr>
          <w:rFonts w:ascii="Verdana" w:hAnsi="Verdana"/>
          <w:sz w:val="24"/>
          <w:szCs w:val="24"/>
        </w:rPr>
        <w:t>, pessoa jurídica de direit</w:t>
      </w:r>
      <w:r>
        <w:rPr>
          <w:rFonts w:ascii="Verdana" w:hAnsi="Verdana"/>
          <w:sz w:val="24"/>
          <w:szCs w:val="24"/>
        </w:rPr>
        <w:t xml:space="preserve">o privado, sem fins lucrativos, </w:t>
      </w:r>
      <w:r w:rsidRPr="003E14F5">
        <w:rPr>
          <w:rFonts w:ascii="Verdana" w:hAnsi="Verdana"/>
          <w:sz w:val="24"/>
          <w:szCs w:val="24"/>
        </w:rPr>
        <w:t>inscrita no CNPJ/MF sob o nº 17.394.510/0001-93.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3E14F5">
        <w:rPr>
          <w:rFonts w:ascii="Verdana" w:hAnsi="Verdana"/>
          <w:sz w:val="24"/>
          <w:szCs w:val="24"/>
        </w:rPr>
        <w:t>dispensa da comprovação da habilitação jurídica e da</w:t>
      </w:r>
      <w:r>
        <w:rPr>
          <w:rFonts w:ascii="Verdana" w:hAnsi="Verdana"/>
          <w:sz w:val="24"/>
          <w:szCs w:val="24"/>
        </w:rPr>
        <w:t xml:space="preserve"> regularidade fiscal e contábil </w:t>
      </w:r>
      <w:r w:rsidRPr="003E14F5">
        <w:rPr>
          <w:rFonts w:ascii="Verdana" w:hAnsi="Verdana"/>
          <w:sz w:val="24"/>
          <w:szCs w:val="24"/>
        </w:rPr>
        <w:t>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3E14F5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3E14F5">
        <w:rPr>
          <w:rFonts w:ascii="Verdana" w:hAnsi="Verdana"/>
          <w:sz w:val="24"/>
          <w:szCs w:val="24"/>
        </w:rPr>
        <w:t>52.830/2011.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6064.2021/0001286-2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I – No exercício da competência que me foi co</w:t>
      </w:r>
      <w:r>
        <w:rPr>
          <w:rFonts w:ascii="Verdana" w:hAnsi="Verdana"/>
          <w:sz w:val="24"/>
          <w:szCs w:val="24"/>
        </w:rPr>
        <w:t xml:space="preserve">nfiada pela </w:t>
      </w:r>
      <w:r w:rsidRPr="003E14F5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3E14F5">
        <w:rPr>
          <w:rFonts w:ascii="Verdana" w:hAnsi="Verdana"/>
          <w:sz w:val="24"/>
          <w:szCs w:val="24"/>
        </w:rPr>
        <w:t>5</w:t>
      </w:r>
      <w:proofErr w:type="gramEnd"/>
      <w:r w:rsidRPr="003E1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3E14F5">
        <w:rPr>
          <w:rFonts w:ascii="Verdana" w:hAnsi="Verdana"/>
          <w:sz w:val="24"/>
          <w:szCs w:val="24"/>
        </w:rPr>
        <w:t>elementos que instruem os a</w:t>
      </w:r>
      <w:r>
        <w:rPr>
          <w:rFonts w:ascii="Verdana" w:hAnsi="Verdana"/>
          <w:sz w:val="24"/>
          <w:szCs w:val="24"/>
        </w:rPr>
        <w:t xml:space="preserve">utos em epígrafe, notadamente a </w:t>
      </w:r>
      <w:r w:rsidRPr="003E14F5">
        <w:rPr>
          <w:rFonts w:ascii="Verdana" w:hAnsi="Verdana"/>
          <w:sz w:val="24"/>
          <w:szCs w:val="24"/>
        </w:rPr>
        <w:t>análise pelo Grupo Gestor par</w:t>
      </w:r>
      <w:r>
        <w:rPr>
          <w:rFonts w:ascii="Verdana" w:hAnsi="Verdana"/>
          <w:sz w:val="24"/>
          <w:szCs w:val="24"/>
        </w:rPr>
        <w:t xml:space="preserve">a o Cadastro Municipal Único de </w:t>
      </w:r>
      <w:r w:rsidRPr="003E14F5">
        <w:rPr>
          <w:rFonts w:ascii="Verdana" w:hAnsi="Verdana"/>
          <w:sz w:val="24"/>
          <w:szCs w:val="24"/>
        </w:rPr>
        <w:t>Entidades Parceiras do Terceir</w:t>
      </w:r>
      <w:r>
        <w:rPr>
          <w:rFonts w:ascii="Verdana" w:hAnsi="Verdana"/>
          <w:sz w:val="24"/>
          <w:szCs w:val="24"/>
        </w:rPr>
        <w:t xml:space="preserve">o Setor – CENTS no âmbito desta </w:t>
      </w:r>
      <w:r w:rsidRPr="003E14F5">
        <w:rPr>
          <w:rFonts w:ascii="Verdana" w:hAnsi="Verdana"/>
          <w:sz w:val="24"/>
          <w:szCs w:val="24"/>
        </w:rPr>
        <w:t>Pasta, doc. 051817454, conf</w:t>
      </w:r>
      <w:r>
        <w:rPr>
          <w:rFonts w:ascii="Verdana" w:hAnsi="Verdana"/>
          <w:sz w:val="24"/>
          <w:szCs w:val="24"/>
        </w:rPr>
        <w:t xml:space="preserve">orme Portaria SMDET 14, de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3E14F5">
        <w:rPr>
          <w:rFonts w:ascii="Verdana" w:hAnsi="Verdana"/>
          <w:sz w:val="24"/>
          <w:szCs w:val="24"/>
        </w:rPr>
        <w:t xml:space="preserve">maio de 2019, </w:t>
      </w:r>
      <w:r w:rsidRPr="003E14F5">
        <w:rPr>
          <w:rFonts w:ascii="Verdana" w:hAnsi="Verdana"/>
          <w:b/>
          <w:sz w:val="24"/>
          <w:szCs w:val="24"/>
        </w:rPr>
        <w:t>DEFIRO</w:t>
      </w:r>
      <w:r w:rsidRPr="003E14F5">
        <w:rPr>
          <w:rFonts w:ascii="Verdana" w:hAnsi="Verdana"/>
          <w:sz w:val="24"/>
          <w:szCs w:val="24"/>
        </w:rPr>
        <w:t>, com fundamento no artigo 5º do Decreto Municipal n. 52.830, 1º d</w:t>
      </w:r>
      <w:r>
        <w:rPr>
          <w:rFonts w:ascii="Verdana" w:hAnsi="Verdana"/>
          <w:sz w:val="24"/>
          <w:szCs w:val="24"/>
        </w:rPr>
        <w:t xml:space="preserve">e dezembro de 2011, o pedido de </w:t>
      </w:r>
      <w:r w:rsidRPr="003E14F5">
        <w:rPr>
          <w:rFonts w:ascii="Verdana" w:hAnsi="Verdana"/>
          <w:sz w:val="24"/>
          <w:szCs w:val="24"/>
        </w:rPr>
        <w:t>inscrição no CENTS form</w:t>
      </w:r>
      <w:r>
        <w:rPr>
          <w:rFonts w:ascii="Verdana" w:hAnsi="Verdana"/>
          <w:sz w:val="24"/>
          <w:szCs w:val="24"/>
        </w:rPr>
        <w:t xml:space="preserve">ulado pelo </w:t>
      </w:r>
      <w:r w:rsidRPr="003E14F5">
        <w:rPr>
          <w:rFonts w:ascii="Verdana" w:hAnsi="Verdana"/>
          <w:b/>
          <w:sz w:val="24"/>
          <w:szCs w:val="24"/>
        </w:rPr>
        <w:t xml:space="preserve">INSTITUTO GUERREIROS </w:t>
      </w:r>
      <w:r w:rsidRPr="003E14F5">
        <w:rPr>
          <w:rFonts w:ascii="Verdana" w:hAnsi="Verdana"/>
          <w:b/>
          <w:sz w:val="24"/>
          <w:szCs w:val="24"/>
        </w:rPr>
        <w:t>DO NORTE THAIENNY MILY -</w:t>
      </w:r>
      <w:r w:rsidRPr="003E14F5">
        <w:rPr>
          <w:rFonts w:ascii="Verdana" w:hAnsi="Verdana"/>
          <w:b/>
          <w:sz w:val="24"/>
          <w:szCs w:val="24"/>
        </w:rPr>
        <w:t xml:space="preserve">CASA DE APOIO AS CRIANÇAS </w:t>
      </w:r>
      <w:r w:rsidRPr="003E14F5">
        <w:rPr>
          <w:rFonts w:ascii="Verdana" w:hAnsi="Verdana"/>
          <w:b/>
          <w:sz w:val="24"/>
          <w:szCs w:val="24"/>
        </w:rPr>
        <w:t>COM CÂNCER</w:t>
      </w:r>
      <w:r w:rsidRPr="003E14F5">
        <w:rPr>
          <w:rFonts w:ascii="Verdana" w:hAnsi="Verdana"/>
          <w:sz w:val="24"/>
          <w:szCs w:val="24"/>
        </w:rPr>
        <w:t>, pessoa jurídi</w:t>
      </w:r>
      <w:r>
        <w:rPr>
          <w:rFonts w:ascii="Verdana" w:hAnsi="Verdana"/>
          <w:sz w:val="24"/>
          <w:szCs w:val="24"/>
        </w:rPr>
        <w:t xml:space="preserve">ca de direito privado, sem fins </w:t>
      </w:r>
      <w:r w:rsidRPr="003E14F5">
        <w:rPr>
          <w:rFonts w:ascii="Verdana" w:hAnsi="Verdana"/>
          <w:sz w:val="24"/>
          <w:szCs w:val="24"/>
        </w:rPr>
        <w:t>lucrativos, inscrita no CNPJ/MF sob o nº 28.691.561/0001-01.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3E14F5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3E14F5">
        <w:rPr>
          <w:rFonts w:ascii="Verdana" w:hAnsi="Verdana"/>
          <w:sz w:val="24"/>
          <w:szCs w:val="24"/>
        </w:rPr>
        <w:t>nos termos do § 2º do ar</w:t>
      </w:r>
      <w:r>
        <w:rPr>
          <w:rFonts w:ascii="Verdana" w:hAnsi="Verdana"/>
          <w:sz w:val="24"/>
          <w:szCs w:val="24"/>
        </w:rPr>
        <w:t xml:space="preserve">tigo 10 do Decreto Municipal n. </w:t>
      </w:r>
      <w:r w:rsidRPr="003E14F5">
        <w:rPr>
          <w:rFonts w:ascii="Verdana" w:hAnsi="Verdana"/>
          <w:sz w:val="24"/>
          <w:szCs w:val="24"/>
        </w:rPr>
        <w:t>52.830/2011.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EXTRATO DO TERMO DE COLABORAÇÃO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003/2021/SMDET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Processo Administrativo: 6064.2020/0000712-3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14F5">
        <w:rPr>
          <w:rFonts w:ascii="Verdana" w:hAnsi="Verdana"/>
          <w:b/>
          <w:sz w:val="24"/>
          <w:szCs w:val="24"/>
        </w:rPr>
        <w:t>Termo de Colaboração: 003/2021/SMDET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Concedente: Secretaria Municipal de Desenvolvimento Econômico, Trabalho e Turismo, CNPJ 04.537.740/0001-</w:t>
      </w:r>
      <w:proofErr w:type="gramStart"/>
      <w:r w:rsidRPr="003E14F5">
        <w:rPr>
          <w:rFonts w:ascii="Verdana" w:hAnsi="Verdana"/>
          <w:sz w:val="24"/>
          <w:szCs w:val="24"/>
        </w:rPr>
        <w:t>12</w:t>
      </w:r>
      <w:proofErr w:type="gramEnd"/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Parceira: Fu</w:t>
      </w:r>
      <w:r>
        <w:rPr>
          <w:rFonts w:ascii="Verdana" w:hAnsi="Verdana"/>
          <w:sz w:val="24"/>
          <w:szCs w:val="24"/>
        </w:rPr>
        <w:t xml:space="preserve">ndação Porta Aberta - FPA, CNPJ </w:t>
      </w:r>
      <w:r w:rsidRPr="003E14F5">
        <w:rPr>
          <w:rFonts w:ascii="Verdana" w:hAnsi="Verdana"/>
          <w:sz w:val="24"/>
          <w:szCs w:val="24"/>
        </w:rPr>
        <w:t>19.340.697/0001-</w:t>
      </w:r>
      <w:proofErr w:type="gramStart"/>
      <w:r w:rsidRPr="003E14F5">
        <w:rPr>
          <w:rFonts w:ascii="Verdana" w:hAnsi="Verdana"/>
          <w:sz w:val="24"/>
          <w:szCs w:val="24"/>
        </w:rPr>
        <w:t>78</w:t>
      </w:r>
      <w:proofErr w:type="gramEnd"/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Objeto contratual: Execução</w:t>
      </w:r>
      <w:r>
        <w:rPr>
          <w:rFonts w:ascii="Verdana" w:hAnsi="Verdana"/>
          <w:sz w:val="24"/>
          <w:szCs w:val="24"/>
        </w:rPr>
        <w:t xml:space="preserve"> das atividades de acolhimento, </w:t>
      </w:r>
      <w:r w:rsidRPr="003E14F5">
        <w:rPr>
          <w:rFonts w:ascii="Verdana" w:hAnsi="Verdana"/>
          <w:sz w:val="24"/>
          <w:szCs w:val="24"/>
        </w:rPr>
        <w:t>capacitação, monitoramento, apoio e atendimento de beneficiários do Programa Operação</w:t>
      </w:r>
      <w:r>
        <w:rPr>
          <w:rFonts w:ascii="Verdana" w:hAnsi="Verdana"/>
          <w:sz w:val="24"/>
          <w:szCs w:val="24"/>
        </w:rPr>
        <w:t xml:space="preserve"> Trabalho no Programa Redenção, </w:t>
      </w:r>
      <w:r w:rsidRPr="003E14F5">
        <w:rPr>
          <w:rFonts w:ascii="Verdana" w:hAnsi="Verdana"/>
          <w:sz w:val="24"/>
          <w:szCs w:val="24"/>
        </w:rPr>
        <w:t>sob a supervisão de SMDET.</w:t>
      </w:r>
    </w:p>
    <w:p w:rsidR="003E14F5" w:rsidRP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>Data de assinatura: 31 de agosto de 2021.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lastRenderedPageBreak/>
        <w:t xml:space="preserve">Signatárias: Aline Pereira Cardoso de Sá </w:t>
      </w:r>
      <w:proofErr w:type="spellStart"/>
      <w:r w:rsidRPr="003E14F5">
        <w:rPr>
          <w:rFonts w:ascii="Verdana" w:hAnsi="Verdana"/>
          <w:sz w:val="24"/>
          <w:szCs w:val="24"/>
        </w:rPr>
        <w:t>Barabinot</w:t>
      </w:r>
      <w:proofErr w:type="spellEnd"/>
      <w:r w:rsidRPr="003E14F5">
        <w:rPr>
          <w:rFonts w:ascii="Verdana" w:hAnsi="Verdana"/>
          <w:sz w:val="24"/>
          <w:szCs w:val="24"/>
        </w:rPr>
        <w:t>, pela Secretaria Municipal de Desenv</w:t>
      </w:r>
      <w:r>
        <w:rPr>
          <w:rFonts w:ascii="Verdana" w:hAnsi="Verdana"/>
          <w:sz w:val="24"/>
          <w:szCs w:val="24"/>
        </w:rPr>
        <w:t xml:space="preserve">olvimento Econômico, Trabalho e </w:t>
      </w:r>
      <w:r w:rsidRPr="003E14F5">
        <w:rPr>
          <w:rFonts w:ascii="Verdana" w:hAnsi="Verdana"/>
          <w:sz w:val="24"/>
          <w:szCs w:val="24"/>
        </w:rPr>
        <w:t>Turismo, e Jacira Jacinto da Silva, Fundação Porta Aberta – FPA.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B4411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3B4411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3B4411">
        <w:rPr>
          <w:rFonts w:ascii="Verdana" w:hAnsi="Verdana"/>
          <w:b/>
          <w:sz w:val="24"/>
          <w:szCs w:val="24"/>
        </w:rPr>
        <w:t>PAG. 100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Presidente: Milton Leite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GABINETE DO PRESIDENTE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CÂMARA MUNICIPAL</w:t>
      </w:r>
    </w:p>
    <w:p w:rsid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SECRETARIA GERAL PARLAMENTAR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SECRETARIA DE REGISTRO PARLAMENTAR E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REVISÃO - SGP-4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57ª SESSÃO ORDINÁRIA</w:t>
      </w:r>
    </w:p>
    <w:p w:rsidR="003E14F5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11/08/2021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14F5" w:rsidRPr="003B4411" w:rsidRDefault="003E14F5" w:rsidP="003E1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VEREADOR RUBINHO NUNES (PSL)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14F5">
        <w:rPr>
          <w:rFonts w:ascii="Verdana" w:hAnsi="Verdana"/>
          <w:sz w:val="24"/>
          <w:szCs w:val="24"/>
        </w:rPr>
        <w:t xml:space="preserve">13-01045/2021 - Solicitação de esclarecimentos às Secretarias Municipais de Governo </w:t>
      </w:r>
      <w:r w:rsidR="003B4411">
        <w:rPr>
          <w:rFonts w:ascii="Verdana" w:hAnsi="Verdana"/>
          <w:sz w:val="24"/>
          <w:szCs w:val="24"/>
        </w:rPr>
        <w:t xml:space="preserve">e de </w:t>
      </w:r>
      <w:r w:rsidR="003B4411" w:rsidRPr="003B4411">
        <w:rPr>
          <w:rFonts w:ascii="Verdana" w:hAnsi="Verdana"/>
          <w:b/>
          <w:sz w:val="24"/>
          <w:szCs w:val="24"/>
        </w:rPr>
        <w:t xml:space="preserve">Desenvolvimento Econômico, </w:t>
      </w:r>
      <w:r w:rsidRPr="003B4411">
        <w:rPr>
          <w:rFonts w:ascii="Verdana" w:hAnsi="Verdana"/>
          <w:b/>
          <w:sz w:val="24"/>
          <w:szCs w:val="24"/>
        </w:rPr>
        <w:t xml:space="preserve">Trabalho e Turismo </w:t>
      </w:r>
      <w:r w:rsidRPr="003E14F5">
        <w:rPr>
          <w:rFonts w:ascii="Verdana" w:hAnsi="Verdana"/>
          <w:sz w:val="24"/>
          <w:szCs w:val="24"/>
        </w:rPr>
        <w:t>a respe</w:t>
      </w:r>
      <w:r w:rsidR="003B4411">
        <w:rPr>
          <w:rFonts w:ascii="Verdana" w:hAnsi="Verdana"/>
          <w:sz w:val="24"/>
          <w:szCs w:val="24"/>
        </w:rPr>
        <w:t xml:space="preserve">ito das informações contidas no </w:t>
      </w:r>
      <w:r w:rsidRPr="003E14F5">
        <w:rPr>
          <w:rFonts w:ascii="Verdana" w:hAnsi="Verdana"/>
          <w:sz w:val="24"/>
          <w:szCs w:val="24"/>
        </w:rPr>
        <w:t>extrato de convênio do Proce</w:t>
      </w:r>
      <w:r w:rsidR="003B4411">
        <w:rPr>
          <w:rFonts w:ascii="Verdana" w:hAnsi="Verdana"/>
          <w:sz w:val="24"/>
          <w:szCs w:val="24"/>
        </w:rPr>
        <w:t xml:space="preserve">sso SEI nº 6011.2021/0001011-9, </w:t>
      </w:r>
      <w:r w:rsidRPr="003E14F5">
        <w:rPr>
          <w:rFonts w:ascii="Verdana" w:hAnsi="Verdana"/>
          <w:sz w:val="24"/>
          <w:szCs w:val="24"/>
        </w:rPr>
        <w:t>que tratam da realização d</w:t>
      </w:r>
      <w:r w:rsidR="003B4411">
        <w:rPr>
          <w:rFonts w:ascii="Verdana" w:hAnsi="Verdana"/>
          <w:sz w:val="24"/>
          <w:szCs w:val="24"/>
        </w:rPr>
        <w:t xml:space="preserve">o Grande Prêmio de Fórmula </w:t>
      </w:r>
      <w:proofErr w:type="gramStart"/>
      <w:r w:rsidR="003B4411">
        <w:rPr>
          <w:rFonts w:ascii="Verdana" w:hAnsi="Verdana"/>
          <w:sz w:val="24"/>
          <w:szCs w:val="24"/>
        </w:rPr>
        <w:t>1</w:t>
      </w:r>
      <w:proofErr w:type="gramEnd"/>
      <w:r w:rsidR="003B4411">
        <w:rPr>
          <w:rFonts w:ascii="Verdana" w:hAnsi="Verdana"/>
          <w:sz w:val="24"/>
          <w:szCs w:val="24"/>
        </w:rPr>
        <w:t xml:space="preserve"> no </w:t>
      </w:r>
      <w:r w:rsidRPr="003E14F5">
        <w:rPr>
          <w:rFonts w:ascii="Verdana" w:hAnsi="Verdana"/>
          <w:sz w:val="24"/>
          <w:szCs w:val="24"/>
        </w:rPr>
        <w:t>ano de 2021.</w:t>
      </w:r>
    </w:p>
    <w:p w:rsidR="003E14F5" w:rsidRDefault="003E14F5" w:rsidP="003E14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VEREADOR RUBINHO NUNES (PSL)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13-01070/2021 - Solicitaçã</w:t>
      </w:r>
      <w:r>
        <w:rPr>
          <w:rFonts w:ascii="Verdana" w:hAnsi="Verdana"/>
          <w:sz w:val="24"/>
          <w:szCs w:val="24"/>
        </w:rPr>
        <w:t xml:space="preserve">o de informações e providências </w:t>
      </w:r>
      <w:r w:rsidRPr="003B4411">
        <w:rPr>
          <w:rFonts w:ascii="Verdana" w:hAnsi="Verdana"/>
          <w:sz w:val="24"/>
          <w:szCs w:val="24"/>
        </w:rPr>
        <w:t>à Subprefeitura da Penha e às Secretarias Municipais de Segurança Urbana, do Verde e do Meio Ambiente, e das Subprefeituras em relação a uma árvore qu</w:t>
      </w:r>
      <w:r>
        <w:rPr>
          <w:rFonts w:ascii="Verdana" w:hAnsi="Verdana"/>
          <w:sz w:val="24"/>
          <w:szCs w:val="24"/>
        </w:rPr>
        <w:t xml:space="preserve">e está prejudicando a fiação da </w:t>
      </w:r>
      <w:r w:rsidRPr="003B4411">
        <w:rPr>
          <w:rFonts w:ascii="Verdana" w:hAnsi="Verdana"/>
          <w:sz w:val="24"/>
          <w:szCs w:val="24"/>
        </w:rPr>
        <w:t>Rua Coronel Pedro Dias de Campos, na altura do número 178.</w:t>
      </w:r>
    </w:p>
    <w:p w:rsid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13-01071/2021 - Solicitação de informações, esclarecimentos e providências à Secretari</w:t>
      </w:r>
      <w:r>
        <w:rPr>
          <w:rFonts w:ascii="Verdana" w:hAnsi="Verdana"/>
          <w:sz w:val="24"/>
          <w:szCs w:val="24"/>
        </w:rPr>
        <w:t xml:space="preserve">a Municipal de Segurança Urbana </w:t>
      </w:r>
      <w:r w:rsidRPr="003B4411">
        <w:rPr>
          <w:rFonts w:ascii="Verdana" w:hAnsi="Verdana"/>
          <w:sz w:val="24"/>
          <w:szCs w:val="24"/>
        </w:rPr>
        <w:t>sobre a falta de segurança na região da Vila Clementino.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13-01072/2021 - Solici</w:t>
      </w:r>
      <w:r>
        <w:rPr>
          <w:rFonts w:ascii="Verdana" w:hAnsi="Verdana"/>
          <w:sz w:val="24"/>
          <w:szCs w:val="24"/>
        </w:rPr>
        <w:t xml:space="preserve">tação à Secretaria Municipal de </w:t>
      </w:r>
      <w:r w:rsidRPr="003B4411">
        <w:rPr>
          <w:rFonts w:ascii="Verdana" w:hAnsi="Verdana"/>
          <w:sz w:val="24"/>
          <w:szCs w:val="24"/>
        </w:rPr>
        <w:t>Cultura que responda a questionamentos sobre o Festival Amparo, amplamente divulgado pe</w:t>
      </w:r>
      <w:r>
        <w:rPr>
          <w:rFonts w:ascii="Verdana" w:hAnsi="Verdana"/>
          <w:sz w:val="24"/>
          <w:szCs w:val="24"/>
        </w:rPr>
        <w:t xml:space="preserve">la Prefeitura e pela Secretaria </w:t>
      </w:r>
      <w:r w:rsidRPr="003B4411">
        <w:rPr>
          <w:rFonts w:ascii="Verdana" w:hAnsi="Verdana"/>
          <w:sz w:val="24"/>
          <w:szCs w:val="24"/>
        </w:rPr>
        <w:t>Municipal de Cultura.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13-01073/2021 - Solicitação de informações e esclarecimentos às Secretarias Mun</w:t>
      </w:r>
      <w:r>
        <w:rPr>
          <w:rFonts w:ascii="Verdana" w:hAnsi="Verdana"/>
          <w:sz w:val="24"/>
          <w:szCs w:val="24"/>
        </w:rPr>
        <w:t xml:space="preserve">icipais de Segurança Urbana, de </w:t>
      </w:r>
      <w:r w:rsidRPr="003B4411">
        <w:rPr>
          <w:rFonts w:ascii="Verdana" w:hAnsi="Verdana"/>
          <w:sz w:val="24"/>
          <w:szCs w:val="24"/>
        </w:rPr>
        <w:t>Mobilidade e Transportes e d</w:t>
      </w:r>
      <w:r>
        <w:rPr>
          <w:rFonts w:ascii="Verdana" w:hAnsi="Verdana"/>
          <w:sz w:val="24"/>
          <w:szCs w:val="24"/>
        </w:rPr>
        <w:t xml:space="preserve">e Infraestrutura Urbana e Obras </w:t>
      </w:r>
      <w:r w:rsidRPr="003B4411">
        <w:rPr>
          <w:rFonts w:ascii="Verdana" w:hAnsi="Verdana"/>
          <w:sz w:val="24"/>
          <w:szCs w:val="24"/>
        </w:rPr>
        <w:t>acerca da possibilidade de inst</w:t>
      </w:r>
      <w:r>
        <w:rPr>
          <w:rFonts w:ascii="Verdana" w:hAnsi="Verdana"/>
          <w:sz w:val="24"/>
          <w:szCs w:val="24"/>
        </w:rPr>
        <w:t xml:space="preserve">alação de um ponto de ônibus na </w:t>
      </w:r>
      <w:r w:rsidRPr="003B4411">
        <w:rPr>
          <w:rFonts w:ascii="Verdana" w:hAnsi="Verdana"/>
          <w:sz w:val="24"/>
          <w:szCs w:val="24"/>
        </w:rPr>
        <w:t>Avenida Doutor Assis Ribeiro, 7162, Ermelino Matarazzo.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13-01074/2021 - Solicitação de informações, esclarecimentos e providências às Secr</w:t>
      </w:r>
      <w:r>
        <w:rPr>
          <w:rFonts w:ascii="Verdana" w:hAnsi="Verdana"/>
          <w:sz w:val="24"/>
          <w:szCs w:val="24"/>
        </w:rPr>
        <w:t xml:space="preserve">etarias Municipais de Segurança </w:t>
      </w:r>
      <w:r w:rsidRPr="003B4411">
        <w:rPr>
          <w:rFonts w:ascii="Verdana" w:hAnsi="Verdana"/>
          <w:sz w:val="24"/>
          <w:szCs w:val="24"/>
        </w:rPr>
        <w:t>Urbana, de Habitação, de Di</w:t>
      </w:r>
      <w:r>
        <w:rPr>
          <w:rFonts w:ascii="Verdana" w:hAnsi="Verdana"/>
          <w:sz w:val="24"/>
          <w:szCs w:val="24"/>
        </w:rPr>
        <w:t xml:space="preserve">reitos Humanos e Cidadania e de </w:t>
      </w:r>
      <w:r w:rsidRPr="003B4411">
        <w:rPr>
          <w:rFonts w:ascii="Verdana" w:hAnsi="Verdana"/>
          <w:sz w:val="24"/>
          <w:szCs w:val="24"/>
        </w:rPr>
        <w:t>Assistência e Desenvolvimento Social sobre um aca</w:t>
      </w:r>
      <w:r>
        <w:rPr>
          <w:rFonts w:ascii="Verdana" w:hAnsi="Verdana"/>
          <w:sz w:val="24"/>
          <w:szCs w:val="24"/>
        </w:rPr>
        <w:t xml:space="preserve">mpamento </w:t>
      </w:r>
      <w:r w:rsidRPr="003B4411">
        <w:rPr>
          <w:rFonts w:ascii="Verdana" w:hAnsi="Verdana"/>
          <w:sz w:val="24"/>
          <w:szCs w:val="24"/>
        </w:rPr>
        <w:t>na calçada da Rua Alves Guimarães, na altura do número 1256.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lastRenderedPageBreak/>
        <w:t>13-01075/2021 - Solicitação de esclarecimentos às Secretarias Municipais de Seguranç</w:t>
      </w:r>
      <w:r>
        <w:rPr>
          <w:rFonts w:ascii="Verdana" w:hAnsi="Verdana"/>
          <w:sz w:val="24"/>
          <w:szCs w:val="24"/>
        </w:rPr>
        <w:t xml:space="preserve">a Urbana, de Subprefeituras e à </w:t>
      </w:r>
      <w:r w:rsidRPr="003B4411">
        <w:rPr>
          <w:rFonts w:ascii="Verdana" w:hAnsi="Verdana"/>
          <w:sz w:val="24"/>
          <w:szCs w:val="24"/>
        </w:rPr>
        <w:t>Subprefeitura do Ipiranga a</w:t>
      </w:r>
      <w:r>
        <w:rPr>
          <w:rFonts w:ascii="Verdana" w:hAnsi="Verdana"/>
          <w:sz w:val="24"/>
          <w:szCs w:val="24"/>
        </w:rPr>
        <w:t xml:space="preserve">cerca da perturbação do sossego </w:t>
      </w:r>
      <w:r w:rsidRPr="003B4411">
        <w:rPr>
          <w:rFonts w:ascii="Verdana" w:hAnsi="Verdana"/>
          <w:sz w:val="24"/>
          <w:szCs w:val="24"/>
        </w:rPr>
        <w:t>próximo à Rua Memorial de Aire</w:t>
      </w:r>
      <w:r>
        <w:rPr>
          <w:rFonts w:ascii="Verdana" w:hAnsi="Verdana"/>
          <w:sz w:val="24"/>
          <w:szCs w:val="24"/>
        </w:rPr>
        <w:t xml:space="preserve">s, altura do nº 500, em terreno </w:t>
      </w:r>
      <w:r w:rsidRPr="003B4411">
        <w:rPr>
          <w:rFonts w:ascii="Verdana" w:hAnsi="Verdana"/>
          <w:sz w:val="24"/>
          <w:szCs w:val="24"/>
        </w:rPr>
        <w:t>invadido por construções irregulares.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13-01076/2021 - Solicitação de esclarecimentos às Secretarias Municipais de Segurança Urbana, de Subprefeituras</w:t>
      </w:r>
      <w:r>
        <w:rPr>
          <w:rFonts w:ascii="Verdana" w:hAnsi="Verdana"/>
          <w:sz w:val="24"/>
          <w:szCs w:val="24"/>
        </w:rPr>
        <w:t xml:space="preserve"> </w:t>
      </w:r>
      <w:r w:rsidRPr="003B4411">
        <w:rPr>
          <w:rFonts w:ascii="Verdana" w:hAnsi="Verdana"/>
          <w:sz w:val="24"/>
          <w:szCs w:val="24"/>
        </w:rPr>
        <w:t>e à Subprefeitura de Pinheiros sobre perturbação do sos</w:t>
      </w:r>
      <w:r>
        <w:rPr>
          <w:rFonts w:ascii="Verdana" w:hAnsi="Verdana"/>
          <w:sz w:val="24"/>
          <w:szCs w:val="24"/>
        </w:rPr>
        <w:t xml:space="preserve">sego </w:t>
      </w:r>
      <w:r w:rsidRPr="003B4411">
        <w:rPr>
          <w:rFonts w:ascii="Verdana" w:hAnsi="Verdana"/>
          <w:sz w:val="24"/>
          <w:szCs w:val="24"/>
        </w:rPr>
        <w:t>por uma casa noturna cham</w:t>
      </w:r>
      <w:r>
        <w:rPr>
          <w:rFonts w:ascii="Verdana" w:hAnsi="Verdana"/>
          <w:sz w:val="24"/>
          <w:szCs w:val="24"/>
        </w:rPr>
        <w:t>ada “</w:t>
      </w:r>
      <w:proofErr w:type="spellStart"/>
      <w:r>
        <w:rPr>
          <w:rFonts w:ascii="Verdana" w:hAnsi="Verdana"/>
          <w:sz w:val="24"/>
          <w:szCs w:val="24"/>
        </w:rPr>
        <w:t>Folks</w:t>
      </w:r>
      <w:proofErr w:type="spellEnd"/>
      <w:r>
        <w:rPr>
          <w:rFonts w:ascii="Verdana" w:hAnsi="Verdana"/>
          <w:sz w:val="24"/>
          <w:szCs w:val="24"/>
        </w:rPr>
        <w:t xml:space="preserve">”, que foi inaugurada </w:t>
      </w:r>
      <w:r w:rsidRPr="003B4411">
        <w:rPr>
          <w:rFonts w:ascii="Verdana" w:hAnsi="Verdana"/>
          <w:sz w:val="24"/>
          <w:szCs w:val="24"/>
        </w:rPr>
        <w:t xml:space="preserve">em frente ao nº 419 da Rua Atílio </w:t>
      </w:r>
      <w:proofErr w:type="spellStart"/>
      <w:r w:rsidRPr="003B4411">
        <w:rPr>
          <w:rFonts w:ascii="Verdana" w:hAnsi="Verdana"/>
          <w:sz w:val="24"/>
          <w:szCs w:val="24"/>
        </w:rPr>
        <w:t>Innocenti</w:t>
      </w:r>
      <w:proofErr w:type="spellEnd"/>
      <w:r w:rsidRPr="003B4411">
        <w:rPr>
          <w:rFonts w:ascii="Verdana" w:hAnsi="Verdana"/>
          <w:sz w:val="24"/>
          <w:szCs w:val="24"/>
        </w:rPr>
        <w:t>. 13-01077/2021 -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 xml:space="preserve">Solicitação de informações, esclarecimentos e providências </w:t>
      </w:r>
      <w:proofErr w:type="gramStart"/>
      <w:r w:rsidRPr="003B4411">
        <w:rPr>
          <w:rFonts w:ascii="Verdana" w:hAnsi="Verdana"/>
          <w:sz w:val="24"/>
          <w:szCs w:val="24"/>
        </w:rPr>
        <w:t>à</w:t>
      </w:r>
      <w:proofErr w:type="gramEnd"/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11">
        <w:rPr>
          <w:rFonts w:ascii="Verdana" w:hAnsi="Verdana"/>
          <w:b/>
          <w:sz w:val="24"/>
          <w:szCs w:val="24"/>
        </w:rPr>
        <w:t>Secretária Municipal de Dese</w:t>
      </w:r>
      <w:r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3B4411">
        <w:rPr>
          <w:rFonts w:ascii="Verdana" w:hAnsi="Verdana"/>
          <w:b/>
          <w:sz w:val="24"/>
          <w:szCs w:val="24"/>
        </w:rPr>
        <w:t>e Turismo</w:t>
      </w:r>
      <w:r w:rsidRPr="003B4411">
        <w:rPr>
          <w:rFonts w:ascii="Verdana" w:hAnsi="Verdana"/>
          <w:sz w:val="24"/>
          <w:szCs w:val="24"/>
        </w:rPr>
        <w:t xml:space="preserve"> e à Agência São Paulo de Desenvolvimento (ADE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B4411">
        <w:rPr>
          <w:rFonts w:ascii="Verdana" w:hAnsi="Verdana"/>
          <w:sz w:val="24"/>
          <w:szCs w:val="24"/>
        </w:rPr>
        <w:t>SAMPA) a propósito de um suposto erro no resultado do edital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B4411">
        <w:rPr>
          <w:rFonts w:ascii="Verdana" w:hAnsi="Verdana"/>
          <w:sz w:val="24"/>
          <w:szCs w:val="24"/>
        </w:rPr>
        <w:t xml:space="preserve">do Programa VAI TEC </w:t>
      </w:r>
      <w:proofErr w:type="gramStart"/>
      <w:r w:rsidRPr="003B4411">
        <w:rPr>
          <w:rFonts w:ascii="Verdana" w:hAnsi="Verdana"/>
          <w:sz w:val="24"/>
          <w:szCs w:val="24"/>
        </w:rPr>
        <w:t>6</w:t>
      </w:r>
      <w:proofErr w:type="gramEnd"/>
      <w:r w:rsidRPr="003B4411">
        <w:rPr>
          <w:rFonts w:ascii="Verdana" w:hAnsi="Verdana"/>
          <w:sz w:val="24"/>
          <w:szCs w:val="24"/>
        </w:rPr>
        <w:t>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13-01078/2021 - Solicitação de informações, esclarecimentos e providências à Secretari</w:t>
      </w:r>
      <w:r>
        <w:rPr>
          <w:rFonts w:ascii="Verdana" w:hAnsi="Verdana"/>
          <w:sz w:val="24"/>
          <w:szCs w:val="24"/>
        </w:rPr>
        <w:t xml:space="preserve">a Municipal de Segurança Urbana </w:t>
      </w:r>
      <w:r w:rsidRPr="003B4411">
        <w:rPr>
          <w:rFonts w:ascii="Verdana" w:hAnsi="Verdana"/>
          <w:sz w:val="24"/>
          <w:szCs w:val="24"/>
        </w:rPr>
        <w:t>a respeito de uma onda crescent</w:t>
      </w:r>
      <w:r>
        <w:rPr>
          <w:rFonts w:ascii="Verdana" w:hAnsi="Verdana"/>
          <w:sz w:val="24"/>
          <w:szCs w:val="24"/>
        </w:rPr>
        <w:t xml:space="preserve">e de assaltos na região da Vila </w:t>
      </w:r>
      <w:r w:rsidRPr="003B4411">
        <w:rPr>
          <w:rFonts w:ascii="Verdana" w:hAnsi="Verdana"/>
          <w:sz w:val="24"/>
          <w:szCs w:val="24"/>
        </w:rPr>
        <w:t>Nova Conceição, em espec</w:t>
      </w:r>
      <w:r>
        <w:rPr>
          <w:rFonts w:ascii="Verdana" w:hAnsi="Verdana"/>
          <w:sz w:val="24"/>
          <w:szCs w:val="24"/>
        </w:rPr>
        <w:t xml:space="preserve">ial na altura da Rua Comendador </w:t>
      </w:r>
      <w:r w:rsidRPr="003B4411">
        <w:rPr>
          <w:rFonts w:ascii="Verdana" w:hAnsi="Verdana"/>
          <w:sz w:val="24"/>
          <w:szCs w:val="24"/>
        </w:rPr>
        <w:t xml:space="preserve">Miguel </w:t>
      </w:r>
      <w:proofErr w:type="spellStart"/>
      <w:r w:rsidRPr="003B4411">
        <w:rPr>
          <w:rFonts w:ascii="Verdana" w:hAnsi="Verdana"/>
          <w:sz w:val="24"/>
          <w:szCs w:val="24"/>
        </w:rPr>
        <w:t>Calfat</w:t>
      </w:r>
      <w:proofErr w:type="spellEnd"/>
      <w:r w:rsidRPr="003B4411">
        <w:rPr>
          <w:rFonts w:ascii="Verdana" w:hAnsi="Verdana"/>
          <w:sz w:val="24"/>
          <w:szCs w:val="24"/>
        </w:rPr>
        <w:t>, 147.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VEREADOR THAMMY MIRANDA (PL)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13-01079/2021 - Coautoria do PL 156/2021.</w:t>
      </w:r>
    </w:p>
    <w:p w:rsidR="003B4411" w:rsidRP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VEREADORA RUTE COSTA (PSDB)</w:t>
      </w:r>
    </w:p>
    <w:p w:rsidR="003B4411" w:rsidRDefault="003B4411" w:rsidP="003B44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11">
        <w:rPr>
          <w:rFonts w:ascii="Verdana" w:hAnsi="Verdana"/>
          <w:sz w:val="24"/>
          <w:szCs w:val="24"/>
        </w:rPr>
        <w:t>13-01080/2021 - Retirada do PL 441/2019.</w:t>
      </w:r>
    </w:p>
    <w:p w:rsidR="003E14F5" w:rsidRDefault="003E14F5" w:rsidP="000711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6D2F" w:rsidRDefault="00D46D2F" w:rsidP="00D46D2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46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1BB"/>
    <w:rsid w:val="000732D8"/>
    <w:rsid w:val="0007520B"/>
    <w:rsid w:val="000A272B"/>
    <w:rsid w:val="000C1894"/>
    <w:rsid w:val="000D49A6"/>
    <w:rsid w:val="000E511E"/>
    <w:rsid w:val="00335493"/>
    <w:rsid w:val="00377C49"/>
    <w:rsid w:val="003B4411"/>
    <w:rsid w:val="003E14F5"/>
    <w:rsid w:val="004169D3"/>
    <w:rsid w:val="0047792D"/>
    <w:rsid w:val="00502789"/>
    <w:rsid w:val="007748FE"/>
    <w:rsid w:val="0081621B"/>
    <w:rsid w:val="008826E8"/>
    <w:rsid w:val="008F767C"/>
    <w:rsid w:val="009B1C2B"/>
    <w:rsid w:val="00A33CA0"/>
    <w:rsid w:val="00A546EE"/>
    <w:rsid w:val="00AD7B33"/>
    <w:rsid w:val="00B257F2"/>
    <w:rsid w:val="00BD1BE8"/>
    <w:rsid w:val="00C21259"/>
    <w:rsid w:val="00C47E25"/>
    <w:rsid w:val="00D1337E"/>
    <w:rsid w:val="00D46D2F"/>
    <w:rsid w:val="00D65AD1"/>
    <w:rsid w:val="00EA1D9A"/>
    <w:rsid w:val="00EF3910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0915-2363-40C4-A7F7-BC00173C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2259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2021-09-17T13:05:00Z</dcterms:modified>
</cp:coreProperties>
</file>