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B034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B034C">
        <w:rPr>
          <w:rFonts w:ascii="Verdana" w:hAnsi="Verdana"/>
          <w:b/>
          <w:sz w:val="24"/>
          <w:szCs w:val="24"/>
        </w:rPr>
        <w:t>Paulo,</w:t>
      </w:r>
      <w:proofErr w:type="gramEnd"/>
      <w:r w:rsidR="00AB034C">
        <w:rPr>
          <w:rFonts w:ascii="Verdana" w:hAnsi="Verdana"/>
          <w:b/>
          <w:sz w:val="24"/>
          <w:szCs w:val="24"/>
        </w:rPr>
        <w:t>239, Ano 66  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B034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Dezem</w:t>
      </w:r>
      <w:r w:rsidR="00DE4A0D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7374D0" w:rsidRDefault="007374D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374D0" w:rsidRPr="007374D0" w:rsidRDefault="007374D0" w:rsidP="007374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374D0">
        <w:rPr>
          <w:rFonts w:ascii="Verdana" w:hAnsi="Verdana"/>
          <w:b/>
          <w:sz w:val="24"/>
          <w:szCs w:val="24"/>
        </w:rPr>
        <w:t>GABINETE DO PREFEITO</w:t>
      </w:r>
    </w:p>
    <w:p w:rsidR="007374D0" w:rsidRDefault="007374D0" w:rsidP="007374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374D0">
        <w:rPr>
          <w:rFonts w:ascii="Verdana" w:hAnsi="Verdana"/>
          <w:b/>
          <w:sz w:val="24"/>
          <w:szCs w:val="24"/>
        </w:rPr>
        <w:t>RICARDO NUNES</w:t>
      </w:r>
      <w:r w:rsidRPr="007374D0">
        <w:rPr>
          <w:rFonts w:ascii="Verdana" w:hAnsi="Verdana"/>
          <w:b/>
          <w:sz w:val="24"/>
          <w:szCs w:val="24"/>
        </w:rPr>
        <w:cr/>
      </w:r>
    </w:p>
    <w:p w:rsidR="007374D0" w:rsidRDefault="007374D0" w:rsidP="007374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374D0">
        <w:rPr>
          <w:rFonts w:ascii="Verdana" w:hAnsi="Verdana"/>
          <w:b/>
          <w:sz w:val="24"/>
          <w:szCs w:val="24"/>
        </w:rPr>
        <w:t>SECRETARIAS</w:t>
      </w:r>
    </w:p>
    <w:p w:rsidR="007374D0" w:rsidRDefault="007374D0" w:rsidP="007374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>SECRETARIA EXECUTIVA DE MUDANÇAS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>CLIMÁTICAS - SECLIMA</w:t>
      </w:r>
    </w:p>
    <w:p w:rsidR="00B62A50" w:rsidRDefault="00B62A50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2A50" w:rsidRPr="00B62A50" w:rsidRDefault="00B62A50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PORT</w:t>
      </w:r>
      <w:r>
        <w:rPr>
          <w:rFonts w:ascii="Verdana" w:hAnsi="Verdana"/>
          <w:b/>
          <w:sz w:val="24"/>
          <w:szCs w:val="24"/>
        </w:rPr>
        <w:t xml:space="preserve">ARIA SGM/SECLIMA Nº 5, DE 14 DE </w:t>
      </w:r>
      <w:r w:rsidRPr="00B62A50">
        <w:rPr>
          <w:rFonts w:ascii="Verdana" w:hAnsi="Verdana"/>
          <w:b/>
          <w:sz w:val="24"/>
          <w:szCs w:val="24"/>
        </w:rPr>
        <w:t>DEZEMBRO DE 2021.</w:t>
      </w:r>
    </w:p>
    <w:p w:rsidR="00B62A50" w:rsidRDefault="00B62A50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>INSTITUI GRUPO DE TRABALHO INTERSECRETARIAL RESPONSÁVEL PELA E</w:t>
      </w:r>
      <w:r>
        <w:rPr>
          <w:rFonts w:ascii="Verdana" w:hAnsi="Verdana"/>
          <w:sz w:val="24"/>
          <w:szCs w:val="24"/>
        </w:rPr>
        <w:t xml:space="preserve">LABORAÇÃO ANUAL DO RELATÓRIO DE </w:t>
      </w:r>
      <w:r w:rsidRPr="00B62A50">
        <w:rPr>
          <w:rFonts w:ascii="Verdana" w:hAnsi="Verdana"/>
          <w:sz w:val="24"/>
          <w:szCs w:val="24"/>
        </w:rPr>
        <w:t>ACOMPANHAMEN</w:t>
      </w:r>
      <w:r>
        <w:rPr>
          <w:rFonts w:ascii="Verdana" w:hAnsi="Verdana"/>
          <w:sz w:val="24"/>
          <w:szCs w:val="24"/>
        </w:rPr>
        <w:t xml:space="preserve">TO DA IMPLEMENTAÇÃO DO PLANO DE </w:t>
      </w:r>
      <w:r w:rsidRPr="00B62A50">
        <w:rPr>
          <w:rFonts w:ascii="Verdana" w:hAnsi="Verdana"/>
          <w:sz w:val="24"/>
          <w:szCs w:val="24"/>
        </w:rPr>
        <w:t>AÇÃO CLIMÁTICA DO MUNICÍPIO DE SÃO PAULO – PLANCLIMA SP, CONSOANTE DECR</w:t>
      </w:r>
      <w:r>
        <w:rPr>
          <w:rFonts w:ascii="Verdana" w:hAnsi="Verdana"/>
          <w:sz w:val="24"/>
          <w:szCs w:val="24"/>
        </w:rPr>
        <w:t xml:space="preserve">ETO Nº 60.289, DE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 DE JUNHO DE </w:t>
      </w:r>
      <w:r w:rsidRPr="00B62A50">
        <w:rPr>
          <w:rFonts w:ascii="Verdana" w:hAnsi="Verdana"/>
          <w:sz w:val="24"/>
          <w:szCs w:val="24"/>
        </w:rPr>
        <w:t>2021 E DECRETO Nº 60.290 DE 04 DE JULHO DE 2021.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ANTONIO FERNANDO PINHEIRO PEDRO</w:t>
      </w:r>
      <w:r>
        <w:rPr>
          <w:rFonts w:ascii="Verdana" w:hAnsi="Verdana"/>
          <w:sz w:val="24"/>
          <w:szCs w:val="24"/>
        </w:rPr>
        <w:t xml:space="preserve">, Secretário </w:t>
      </w:r>
      <w:r w:rsidRPr="00B62A50">
        <w:rPr>
          <w:rFonts w:ascii="Verdana" w:hAnsi="Verdana"/>
          <w:sz w:val="24"/>
          <w:szCs w:val="24"/>
        </w:rPr>
        <w:t>Executivo de Mudanças Climáticas, no uso das atribuições que</w:t>
      </w:r>
      <w:r>
        <w:rPr>
          <w:rFonts w:ascii="Verdana" w:hAnsi="Verdana"/>
          <w:sz w:val="24"/>
          <w:szCs w:val="24"/>
        </w:rPr>
        <w:t xml:space="preserve"> </w:t>
      </w:r>
      <w:r w:rsidRPr="00B62A50">
        <w:rPr>
          <w:rFonts w:ascii="Verdana" w:hAnsi="Verdana"/>
          <w:sz w:val="24"/>
          <w:szCs w:val="24"/>
        </w:rPr>
        <w:t xml:space="preserve">lhe são conferidas por lei, em </w:t>
      </w:r>
      <w:r>
        <w:rPr>
          <w:rFonts w:ascii="Verdana" w:hAnsi="Verdana"/>
          <w:sz w:val="24"/>
          <w:szCs w:val="24"/>
        </w:rPr>
        <w:t xml:space="preserve">especial ao disposto no Decreto </w:t>
      </w:r>
      <w:r w:rsidRPr="00B62A50">
        <w:rPr>
          <w:rFonts w:ascii="Verdana" w:hAnsi="Verdana"/>
          <w:sz w:val="24"/>
          <w:szCs w:val="24"/>
        </w:rPr>
        <w:t>Municipal 60.290 de 04 de Julho de 2021,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CONSIDERANDO</w:t>
      </w:r>
      <w:r w:rsidRPr="00B62A50">
        <w:rPr>
          <w:rFonts w:ascii="Verdana" w:hAnsi="Verdana"/>
          <w:sz w:val="24"/>
          <w:szCs w:val="24"/>
        </w:rPr>
        <w:t xml:space="preserve"> o disp</w:t>
      </w:r>
      <w:r>
        <w:rPr>
          <w:rFonts w:ascii="Verdana" w:hAnsi="Verdana"/>
          <w:sz w:val="24"/>
          <w:szCs w:val="24"/>
        </w:rPr>
        <w:t xml:space="preserve">osto pelo Decreto nº 60.289, de </w:t>
      </w:r>
      <w:proofErr w:type="gramStart"/>
      <w:r w:rsidRPr="00B62A50">
        <w:rPr>
          <w:rFonts w:ascii="Verdana" w:hAnsi="Verdana"/>
          <w:sz w:val="24"/>
          <w:szCs w:val="24"/>
        </w:rPr>
        <w:t>3</w:t>
      </w:r>
      <w:proofErr w:type="gramEnd"/>
      <w:r w:rsidRPr="00B62A50">
        <w:rPr>
          <w:rFonts w:ascii="Verdana" w:hAnsi="Verdana"/>
          <w:sz w:val="24"/>
          <w:szCs w:val="24"/>
        </w:rPr>
        <w:t xml:space="preserve"> de junho de 2021, que Instit</w:t>
      </w:r>
      <w:r>
        <w:rPr>
          <w:rFonts w:ascii="Verdana" w:hAnsi="Verdana"/>
          <w:sz w:val="24"/>
          <w:szCs w:val="24"/>
        </w:rPr>
        <w:t xml:space="preserve">ui o Plano de Ação Climática do </w:t>
      </w:r>
      <w:r w:rsidRPr="00B62A50">
        <w:rPr>
          <w:rFonts w:ascii="Verdana" w:hAnsi="Verdana"/>
          <w:sz w:val="24"/>
          <w:szCs w:val="24"/>
        </w:rPr>
        <w:t xml:space="preserve">Município de São Paulo – </w:t>
      </w:r>
      <w:proofErr w:type="spellStart"/>
      <w:r w:rsidRPr="00B62A50">
        <w:rPr>
          <w:rFonts w:ascii="Verdana" w:hAnsi="Verdana"/>
          <w:sz w:val="24"/>
          <w:szCs w:val="24"/>
        </w:rPr>
        <w:t>PlanClima</w:t>
      </w:r>
      <w:proofErr w:type="spellEnd"/>
      <w:r w:rsidRPr="00B62A50">
        <w:rPr>
          <w:rFonts w:ascii="Verdana" w:hAnsi="Verdana"/>
          <w:sz w:val="24"/>
          <w:szCs w:val="24"/>
        </w:rPr>
        <w:t xml:space="preserve"> SP, em cumprimento ao comando do art. 1º, III, Decreto nº 60.290 de 04 de Julho de 2021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>RESOLVE: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Art. 1º</w:t>
      </w:r>
      <w:r w:rsidRPr="00B62A50">
        <w:rPr>
          <w:rFonts w:ascii="Verdana" w:hAnsi="Verdana"/>
          <w:sz w:val="24"/>
          <w:szCs w:val="24"/>
        </w:rPr>
        <w:t xml:space="preserve"> Criar Grupo de Trabalho Inter</w:t>
      </w:r>
      <w:r w:rsidR="00B258A3">
        <w:rPr>
          <w:rFonts w:ascii="Verdana" w:hAnsi="Verdana"/>
          <w:sz w:val="24"/>
          <w:szCs w:val="24"/>
        </w:rPr>
        <w:t xml:space="preserve"> </w:t>
      </w:r>
      <w:r w:rsidRPr="00B62A50">
        <w:rPr>
          <w:rFonts w:ascii="Verdana" w:hAnsi="Verdana"/>
          <w:sz w:val="24"/>
          <w:szCs w:val="24"/>
        </w:rPr>
        <w:t>secretarial - GTI responsável pela elaboração anual do</w:t>
      </w:r>
      <w:r>
        <w:rPr>
          <w:rFonts w:ascii="Verdana" w:hAnsi="Verdana"/>
          <w:sz w:val="24"/>
          <w:szCs w:val="24"/>
        </w:rPr>
        <w:t xml:space="preserve"> relatório de acompanhamento da </w:t>
      </w:r>
      <w:r w:rsidRPr="00B62A50">
        <w:rPr>
          <w:rFonts w:ascii="Verdana" w:hAnsi="Verdana"/>
          <w:sz w:val="24"/>
          <w:szCs w:val="24"/>
        </w:rPr>
        <w:t>implementaçã</w:t>
      </w:r>
      <w:r w:rsidR="00B258A3">
        <w:rPr>
          <w:rFonts w:ascii="Verdana" w:hAnsi="Verdana"/>
          <w:sz w:val="24"/>
          <w:szCs w:val="24"/>
        </w:rPr>
        <w:t xml:space="preserve">o do Plano de Ação Climática do </w:t>
      </w:r>
      <w:r w:rsidRPr="00B62A50">
        <w:rPr>
          <w:rFonts w:ascii="Verdana" w:hAnsi="Verdana"/>
          <w:sz w:val="24"/>
          <w:szCs w:val="24"/>
        </w:rPr>
        <w:t xml:space="preserve">Município de São Paulo – </w:t>
      </w:r>
      <w:proofErr w:type="spellStart"/>
      <w:proofErr w:type="gramStart"/>
      <w:r w:rsidRPr="00B62A50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B62A50">
        <w:rPr>
          <w:rFonts w:ascii="Verdana" w:hAnsi="Verdana"/>
          <w:sz w:val="24"/>
          <w:szCs w:val="24"/>
        </w:rPr>
        <w:t xml:space="preserve"> SP.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Art. 2º</w:t>
      </w:r>
      <w:r w:rsidRPr="00B62A50">
        <w:rPr>
          <w:rFonts w:ascii="Verdana" w:hAnsi="Verdana"/>
          <w:sz w:val="24"/>
          <w:szCs w:val="24"/>
        </w:rPr>
        <w:t xml:space="preserve"> O Grupo de Estudos, na consecução de suas atividades, será composto pelos me</w:t>
      </w:r>
      <w:r>
        <w:rPr>
          <w:rFonts w:ascii="Verdana" w:hAnsi="Verdana"/>
          <w:sz w:val="24"/>
          <w:szCs w:val="24"/>
        </w:rPr>
        <w:t xml:space="preserve">mbros indicados pelas seguintes </w:t>
      </w:r>
      <w:r w:rsidRPr="00B62A50">
        <w:rPr>
          <w:rFonts w:ascii="Verdana" w:hAnsi="Verdana"/>
          <w:sz w:val="24"/>
          <w:szCs w:val="24"/>
        </w:rPr>
        <w:t>Secretarias Municipais: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a) </w:t>
      </w:r>
      <w:r w:rsidRPr="00B62A50">
        <w:rPr>
          <w:rFonts w:ascii="Verdana" w:hAnsi="Verdana"/>
          <w:b/>
          <w:sz w:val="24"/>
          <w:szCs w:val="24"/>
        </w:rPr>
        <w:t>Secretaria Municipal de Habitação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 Vania Cristiane Flores Salinas;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 Marco Aurélio Lessa Villela;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b) </w:t>
      </w:r>
      <w:r w:rsidRPr="00B62A50">
        <w:rPr>
          <w:rFonts w:ascii="Verdana" w:hAnsi="Verdana"/>
          <w:b/>
          <w:sz w:val="24"/>
          <w:szCs w:val="24"/>
        </w:rPr>
        <w:t>Secretaria Municipal de Infraestrutura Urbana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lastRenderedPageBreak/>
        <w:t>Titular</w:t>
      </w:r>
      <w:r w:rsidRPr="00B62A50">
        <w:rPr>
          <w:rFonts w:ascii="Verdana" w:hAnsi="Verdana"/>
          <w:sz w:val="24"/>
          <w:szCs w:val="24"/>
        </w:rPr>
        <w:t>: Douglas de Paula D'Amaro;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 Pedro Martin Fernandes;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>c</w:t>
      </w:r>
      <w:r w:rsidRPr="00B62A50">
        <w:rPr>
          <w:rFonts w:ascii="Verdana" w:hAnsi="Verdana"/>
          <w:b/>
          <w:sz w:val="24"/>
          <w:szCs w:val="24"/>
        </w:rPr>
        <w:t>) Secretaria Municipal de Desenvolvimento Econômico, Trabalho e Turismo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</w:t>
      </w:r>
      <w:proofErr w:type="gramEnd"/>
      <w:r w:rsidRPr="00B62A50">
        <w:rPr>
          <w:rFonts w:ascii="Verdana" w:hAnsi="Verdana"/>
          <w:sz w:val="24"/>
          <w:szCs w:val="24"/>
        </w:rPr>
        <w:t>Roberta</w:t>
      </w:r>
      <w:proofErr w:type="spellEnd"/>
      <w:r w:rsidRPr="00B62A50">
        <w:rPr>
          <w:rFonts w:ascii="Verdana" w:hAnsi="Verdana"/>
          <w:sz w:val="24"/>
          <w:szCs w:val="24"/>
        </w:rPr>
        <w:t xml:space="preserve"> Nunes </w:t>
      </w:r>
      <w:proofErr w:type="spellStart"/>
      <w:r w:rsidRPr="00B62A50">
        <w:rPr>
          <w:rFonts w:ascii="Verdana" w:hAnsi="Verdana"/>
          <w:sz w:val="24"/>
          <w:szCs w:val="24"/>
        </w:rPr>
        <w:t>Simonato</w:t>
      </w:r>
      <w:proofErr w:type="spellEnd"/>
      <w:r w:rsidRPr="00B62A50">
        <w:rPr>
          <w:rFonts w:ascii="Verdana" w:hAnsi="Verdana"/>
          <w:sz w:val="24"/>
          <w:szCs w:val="24"/>
        </w:rPr>
        <w:t xml:space="preserve"> </w:t>
      </w:r>
      <w:proofErr w:type="spellStart"/>
      <w:r w:rsidRPr="00B62A50">
        <w:rPr>
          <w:rFonts w:ascii="Verdana" w:hAnsi="Verdana"/>
          <w:sz w:val="24"/>
          <w:szCs w:val="24"/>
        </w:rPr>
        <w:t>Piccinin</w:t>
      </w:r>
      <w:proofErr w:type="spellEnd"/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</w:t>
      </w:r>
      <w:proofErr w:type="gramEnd"/>
      <w:r w:rsidRPr="00B62A50">
        <w:rPr>
          <w:rFonts w:ascii="Verdana" w:hAnsi="Verdana"/>
          <w:sz w:val="24"/>
          <w:szCs w:val="24"/>
        </w:rPr>
        <w:t>Felipe</w:t>
      </w:r>
      <w:proofErr w:type="spellEnd"/>
      <w:r w:rsidRPr="00B62A50">
        <w:rPr>
          <w:rFonts w:ascii="Verdana" w:hAnsi="Verdana"/>
          <w:sz w:val="24"/>
          <w:szCs w:val="24"/>
        </w:rPr>
        <w:t xml:space="preserve"> da Silva Sousa;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d) </w:t>
      </w:r>
      <w:r w:rsidRPr="00B62A50">
        <w:rPr>
          <w:rFonts w:ascii="Verdana" w:hAnsi="Verdana"/>
          <w:b/>
          <w:sz w:val="24"/>
          <w:szCs w:val="24"/>
        </w:rPr>
        <w:t>Secretaria Municipal de Educação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 xml:space="preserve">: Claudia Abrahão </w:t>
      </w:r>
      <w:proofErr w:type="spellStart"/>
      <w:r w:rsidRPr="00B62A50">
        <w:rPr>
          <w:rFonts w:ascii="Verdana" w:hAnsi="Verdana"/>
          <w:sz w:val="24"/>
          <w:szCs w:val="24"/>
        </w:rPr>
        <w:t>Hamada</w:t>
      </w:r>
      <w:proofErr w:type="spellEnd"/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 Eduardo Murakami da Silva;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e) </w:t>
      </w:r>
      <w:r w:rsidRPr="00B62A50">
        <w:rPr>
          <w:rFonts w:ascii="Verdana" w:hAnsi="Verdana"/>
          <w:b/>
          <w:sz w:val="24"/>
          <w:szCs w:val="24"/>
        </w:rPr>
        <w:t>Secretaria Municipal de Saúde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 Felipe Barbosa Gomes;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 xml:space="preserve">: Marilia Romão </w:t>
      </w:r>
      <w:proofErr w:type="spellStart"/>
      <w:r w:rsidRPr="00B62A50">
        <w:rPr>
          <w:rFonts w:ascii="Verdana" w:hAnsi="Verdana"/>
          <w:sz w:val="24"/>
          <w:szCs w:val="24"/>
        </w:rPr>
        <w:t>Capinzaiki</w:t>
      </w:r>
      <w:proofErr w:type="spellEnd"/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f) </w:t>
      </w:r>
      <w:r w:rsidRPr="00B62A50">
        <w:rPr>
          <w:rFonts w:ascii="Verdana" w:hAnsi="Verdana"/>
          <w:b/>
          <w:sz w:val="24"/>
          <w:szCs w:val="24"/>
        </w:rPr>
        <w:t>Secretaria Municipal das Subprefeituras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 Ronaldo Malheiros Figueira;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 xml:space="preserve">: Tatiana Lie </w:t>
      </w:r>
      <w:proofErr w:type="spellStart"/>
      <w:r w:rsidRPr="00B62A50">
        <w:rPr>
          <w:rFonts w:ascii="Verdana" w:hAnsi="Verdana"/>
          <w:sz w:val="24"/>
          <w:szCs w:val="24"/>
        </w:rPr>
        <w:t>Shashike</w:t>
      </w:r>
      <w:proofErr w:type="spellEnd"/>
      <w:r w:rsidRPr="00B62A50">
        <w:rPr>
          <w:rFonts w:ascii="Verdana" w:hAnsi="Verdana"/>
          <w:sz w:val="24"/>
          <w:szCs w:val="24"/>
        </w:rPr>
        <w:t xml:space="preserve"> Silvano;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g) </w:t>
      </w:r>
      <w:r w:rsidRPr="00B62A50">
        <w:rPr>
          <w:rFonts w:ascii="Verdana" w:hAnsi="Verdana"/>
          <w:b/>
          <w:sz w:val="24"/>
          <w:szCs w:val="24"/>
        </w:rPr>
        <w:t>Secretaria Municipal de Mobilidade e Trânsito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 Fernando Peres Rodrigues;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 xml:space="preserve">: </w:t>
      </w:r>
      <w:proofErr w:type="spellStart"/>
      <w:r w:rsidRPr="00B62A50">
        <w:rPr>
          <w:rFonts w:ascii="Verdana" w:hAnsi="Verdana"/>
          <w:sz w:val="24"/>
          <w:szCs w:val="24"/>
        </w:rPr>
        <w:t>Luccas</w:t>
      </w:r>
      <w:proofErr w:type="spellEnd"/>
      <w:r w:rsidRPr="00B62A50">
        <w:rPr>
          <w:rFonts w:ascii="Verdana" w:hAnsi="Verdana"/>
          <w:sz w:val="24"/>
          <w:szCs w:val="24"/>
        </w:rPr>
        <w:t xml:space="preserve"> </w:t>
      </w:r>
      <w:proofErr w:type="spellStart"/>
      <w:r w:rsidRPr="00B62A50">
        <w:rPr>
          <w:rFonts w:ascii="Verdana" w:hAnsi="Verdana"/>
          <w:sz w:val="24"/>
          <w:szCs w:val="24"/>
        </w:rPr>
        <w:t>Bernacchio</w:t>
      </w:r>
      <w:proofErr w:type="spellEnd"/>
      <w:r w:rsidRPr="00B62A50">
        <w:rPr>
          <w:rFonts w:ascii="Verdana" w:hAnsi="Verdana"/>
          <w:sz w:val="24"/>
          <w:szCs w:val="24"/>
        </w:rPr>
        <w:t xml:space="preserve"> </w:t>
      </w:r>
      <w:proofErr w:type="spellStart"/>
      <w:r w:rsidRPr="00B62A50">
        <w:rPr>
          <w:rFonts w:ascii="Verdana" w:hAnsi="Verdana"/>
          <w:sz w:val="24"/>
          <w:szCs w:val="24"/>
        </w:rPr>
        <w:t>Gissoni</w:t>
      </w:r>
      <w:proofErr w:type="spellEnd"/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h) </w:t>
      </w:r>
      <w:r w:rsidRPr="00B62A50">
        <w:rPr>
          <w:rFonts w:ascii="Verdana" w:hAnsi="Verdana"/>
          <w:b/>
          <w:sz w:val="24"/>
          <w:szCs w:val="24"/>
        </w:rPr>
        <w:t>Secretaria Municipal de mobilidade e Trânsito –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SETRAM</w:t>
      </w:r>
      <w:r w:rsidRPr="00B62A50">
        <w:rPr>
          <w:rFonts w:ascii="Verdana" w:hAnsi="Verdana"/>
          <w:sz w:val="24"/>
          <w:szCs w:val="24"/>
        </w:rPr>
        <w:t>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 Everton da Costa Wagner;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 xml:space="preserve">: Jessica </w:t>
      </w:r>
      <w:proofErr w:type="spellStart"/>
      <w:r w:rsidRPr="00B62A50">
        <w:rPr>
          <w:rFonts w:ascii="Verdana" w:hAnsi="Verdana"/>
          <w:sz w:val="24"/>
          <w:szCs w:val="24"/>
        </w:rPr>
        <w:t>Valero</w:t>
      </w:r>
      <w:proofErr w:type="spellEnd"/>
      <w:r w:rsidRPr="00B62A50">
        <w:rPr>
          <w:rFonts w:ascii="Verdana" w:hAnsi="Verdana"/>
          <w:sz w:val="24"/>
          <w:szCs w:val="24"/>
        </w:rPr>
        <w:t xml:space="preserve"> Pereira Castelo;</w:t>
      </w:r>
    </w:p>
    <w:p w:rsidR="00B62A50" w:rsidRPr="000D6A5E" w:rsidRDefault="00B62A50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i) </w:t>
      </w:r>
      <w:r w:rsidRPr="000D6A5E">
        <w:rPr>
          <w:rFonts w:ascii="Verdana" w:hAnsi="Verdana"/>
          <w:b/>
          <w:sz w:val="24"/>
          <w:szCs w:val="24"/>
        </w:rPr>
        <w:t>Secretaria Municipal de mobilidade e Trânsito - SPTRANS,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0D6A5E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</w:t>
      </w:r>
      <w:proofErr w:type="gramEnd"/>
      <w:r w:rsidRPr="00B62A50">
        <w:rPr>
          <w:rFonts w:ascii="Verdana" w:hAnsi="Verdana"/>
          <w:sz w:val="24"/>
          <w:szCs w:val="24"/>
        </w:rPr>
        <w:t>Anjaina</w:t>
      </w:r>
      <w:proofErr w:type="spellEnd"/>
      <w:r w:rsidRPr="00B62A50">
        <w:rPr>
          <w:rFonts w:ascii="Verdana" w:hAnsi="Verdana"/>
          <w:sz w:val="24"/>
          <w:szCs w:val="24"/>
        </w:rPr>
        <w:t xml:space="preserve"> Tamara dos Santos Arruda;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 Felipe Ramon do Carvalho;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B62A50">
        <w:rPr>
          <w:rFonts w:ascii="Verdana" w:hAnsi="Verdana"/>
          <w:sz w:val="24"/>
          <w:szCs w:val="24"/>
        </w:rPr>
        <w:t xml:space="preserve">j) </w:t>
      </w:r>
      <w:r w:rsidRPr="000D6A5E">
        <w:rPr>
          <w:rFonts w:ascii="Verdana" w:hAnsi="Verdana"/>
          <w:b/>
          <w:sz w:val="24"/>
          <w:szCs w:val="24"/>
        </w:rPr>
        <w:t>Secretaria Municipal de Urbanismo e Licenciamento</w:t>
      </w:r>
      <w:r w:rsidRPr="00B62A50">
        <w:rPr>
          <w:rFonts w:ascii="Verdana" w:hAnsi="Verdana"/>
          <w:sz w:val="24"/>
          <w:szCs w:val="24"/>
        </w:rPr>
        <w:t>,</w:t>
      </w:r>
    </w:p>
    <w:p w:rsidR="00B62A50" w:rsidRP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0D6A5E">
        <w:rPr>
          <w:rFonts w:ascii="Verdana" w:hAnsi="Verdana"/>
          <w:b/>
          <w:sz w:val="24"/>
          <w:szCs w:val="24"/>
        </w:rPr>
        <w:t>Titular</w:t>
      </w:r>
      <w:r w:rsidRPr="00B62A50">
        <w:rPr>
          <w:rFonts w:ascii="Verdana" w:hAnsi="Verdana"/>
          <w:sz w:val="24"/>
          <w:szCs w:val="24"/>
        </w:rPr>
        <w:t>:</w:t>
      </w:r>
      <w:proofErr w:type="gramEnd"/>
      <w:r w:rsidRPr="00B62A50">
        <w:rPr>
          <w:rFonts w:ascii="Verdana" w:hAnsi="Verdana"/>
          <w:sz w:val="24"/>
          <w:szCs w:val="24"/>
        </w:rPr>
        <w:t>Clayton</w:t>
      </w:r>
      <w:proofErr w:type="spellEnd"/>
      <w:r w:rsidRPr="00B62A50">
        <w:rPr>
          <w:rFonts w:ascii="Verdana" w:hAnsi="Verdana"/>
          <w:sz w:val="24"/>
          <w:szCs w:val="24"/>
        </w:rPr>
        <w:t xml:space="preserve"> Erik Teixeira;</w:t>
      </w:r>
    </w:p>
    <w:p w:rsidR="00B62A50" w:rsidRDefault="00B62A50" w:rsidP="00B62A50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>Suplente</w:t>
      </w:r>
      <w:r w:rsidRPr="00B62A50">
        <w:rPr>
          <w:rFonts w:ascii="Verdana" w:hAnsi="Verdana"/>
          <w:sz w:val="24"/>
          <w:szCs w:val="24"/>
        </w:rPr>
        <w:t>: Denise Gonçalves Lima Malheiros;</w:t>
      </w:r>
    </w:p>
    <w:p w:rsidR="000D6A5E" w:rsidRDefault="000D6A5E" w:rsidP="00B62A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B62A5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B258A3" w:rsidRDefault="000D6A5E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58A3">
        <w:rPr>
          <w:rFonts w:ascii="Verdana" w:hAnsi="Verdana"/>
          <w:b/>
          <w:sz w:val="24"/>
          <w:szCs w:val="24"/>
        </w:rPr>
        <w:t>EDITAIS</w:t>
      </w:r>
      <w:proofErr w:type="gramStart"/>
      <w:r w:rsidRPr="00B258A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258A3">
        <w:rPr>
          <w:rFonts w:ascii="Verdana" w:hAnsi="Verdana"/>
          <w:b/>
          <w:sz w:val="24"/>
          <w:szCs w:val="24"/>
        </w:rPr>
        <w:t>PAG. 50</w:t>
      </w:r>
    </w:p>
    <w:p w:rsidR="000D6A5E" w:rsidRPr="00B258A3" w:rsidRDefault="000D6A5E" w:rsidP="00B62A5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6A5E" w:rsidRPr="00B258A3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58A3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B258A3" w:rsidRDefault="00B258A3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GABINETE DIRETOR GERAL</w:t>
      </w:r>
    </w:p>
    <w:p w:rsidR="00B258A3" w:rsidRDefault="00B258A3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B258A3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258A3">
        <w:rPr>
          <w:rFonts w:ascii="Verdana" w:hAnsi="Verdana"/>
          <w:b/>
          <w:sz w:val="24"/>
          <w:szCs w:val="24"/>
        </w:rPr>
        <w:t>PROCESSO SEI</w:t>
      </w:r>
      <w:proofErr w:type="gramEnd"/>
      <w:r w:rsidRPr="00B258A3">
        <w:rPr>
          <w:rFonts w:ascii="Verdana" w:hAnsi="Verdana"/>
          <w:b/>
          <w:sz w:val="24"/>
          <w:szCs w:val="24"/>
        </w:rPr>
        <w:t xml:space="preserve"> Nº 8110.2021/0000761-8</w:t>
      </w:r>
    </w:p>
    <w:p w:rsidR="00B258A3" w:rsidRPr="00B258A3" w:rsidRDefault="00B258A3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6A5E" w:rsidRPr="00B258A3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58A3">
        <w:rPr>
          <w:rFonts w:ascii="Verdana" w:hAnsi="Verdana"/>
          <w:b/>
          <w:sz w:val="24"/>
          <w:szCs w:val="24"/>
        </w:rPr>
        <w:t>EDITAL Nº 19/FPETC/2021</w:t>
      </w:r>
    </w:p>
    <w:p w:rsidR="00B258A3" w:rsidRDefault="00B258A3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 xml:space="preserve">PROCESSO SELETIVO PÚBLICO SIMPLIFICADO PARA PROFISSIONAL DE APOIO ÀS ATIVIDADES </w:t>
      </w:r>
      <w:proofErr w:type="gramStart"/>
      <w:r w:rsidRPr="000D6A5E">
        <w:rPr>
          <w:rFonts w:ascii="Verdana" w:hAnsi="Verdana"/>
          <w:sz w:val="24"/>
          <w:szCs w:val="24"/>
        </w:rPr>
        <w:t>ACADÊMICAS LABORATORIAL</w:t>
      </w:r>
      <w:proofErr w:type="gramEnd"/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 xml:space="preserve">E PROFESSOR DE ENSINO TÉCNICO, PARA ATUAÇÃO E FORMAÇÃO DE CADASTRO RESERVA COMO BOLSISTAS, NO ÂMBITO </w:t>
      </w:r>
      <w:proofErr w:type="gramStart"/>
      <w:r w:rsidRPr="000D6A5E">
        <w:rPr>
          <w:rFonts w:ascii="Verdana" w:hAnsi="Verdana"/>
          <w:sz w:val="24"/>
          <w:szCs w:val="24"/>
        </w:rPr>
        <w:t>DO</w:t>
      </w:r>
      <w:proofErr w:type="gramEnd"/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PRONATEC – PROGRAMA NACIONAL DE ACESSO AO ENSINO TÉCNICO E EMPREGO NA CIDADE DE SÃO PAULO.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DESTINAÇÃO: EXCLUSIVA À PARTICIPAÇÃO DE PESSOAS FÍSICAS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lastRenderedPageBreak/>
        <w:t>Nesse período, a Fundação Paulistana, recebeu 36 (trinta e seis) propostas de inscrição de 2</w:t>
      </w:r>
      <w:r w:rsidR="00B258A3">
        <w:rPr>
          <w:rFonts w:ascii="Verdana" w:hAnsi="Verdana"/>
          <w:sz w:val="24"/>
          <w:szCs w:val="24"/>
        </w:rPr>
        <w:t xml:space="preserve">9 (vinte e nove) pessoas; sendo </w:t>
      </w:r>
      <w:r w:rsidRPr="000D6A5E">
        <w:rPr>
          <w:rFonts w:ascii="Verdana" w:hAnsi="Verdana"/>
          <w:sz w:val="24"/>
          <w:szCs w:val="24"/>
        </w:rPr>
        <w:t xml:space="preserve">permitido a apresentação de documentos obrigatórios para mais de </w:t>
      </w:r>
      <w:proofErr w:type="gramStart"/>
      <w:r w:rsidRPr="000D6A5E">
        <w:rPr>
          <w:rFonts w:ascii="Verdana" w:hAnsi="Verdana"/>
          <w:sz w:val="24"/>
          <w:szCs w:val="24"/>
        </w:rPr>
        <w:t>1</w:t>
      </w:r>
      <w:proofErr w:type="gramEnd"/>
      <w:r w:rsidRPr="000D6A5E">
        <w:rPr>
          <w:rFonts w:ascii="Verdana" w:hAnsi="Verdana"/>
          <w:sz w:val="24"/>
          <w:szCs w:val="24"/>
        </w:rPr>
        <w:t xml:space="preserve"> (um cargo), aos 06 (seis) cargos em aberto.</w:t>
      </w: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Desse modo, segue conforme a tabela abaixo, a classificação preliminar e pontuação dos candidatos que tiveram suas propostas deferidas:</w:t>
      </w: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B62A50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drawing>
          <wp:inline distT="0" distB="0" distL="0" distR="0" wp14:anchorId="29996B5A" wp14:editId="7DB82BB7">
            <wp:extent cx="5819775" cy="6296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0588" cy="629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CB" w:rsidRDefault="00CD6BCB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D6A5E" w:rsidRDefault="000D6A5E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D6A5E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D6A5E">
        <w:rPr>
          <w:rFonts w:ascii="Verdana" w:hAnsi="Verdana"/>
          <w:b/>
          <w:sz w:val="24"/>
          <w:szCs w:val="24"/>
        </w:rPr>
        <w:t>PAG. 58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D6A5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GABINETE DA SECRETÁRIA</w:t>
      </w:r>
    </w:p>
    <w:p w:rsid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0D6A5E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>DESPACHOS DA SECRETÁRIA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6A5E">
        <w:rPr>
          <w:rFonts w:ascii="Verdana" w:hAnsi="Verdana"/>
          <w:b/>
          <w:sz w:val="24"/>
          <w:szCs w:val="24"/>
        </w:rPr>
        <w:t>6064.2020/0000884-0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I – Em vista dos eleme</w:t>
      </w:r>
      <w:r w:rsidR="00203633">
        <w:rPr>
          <w:rFonts w:ascii="Verdana" w:hAnsi="Verdana"/>
          <w:sz w:val="24"/>
          <w:szCs w:val="24"/>
        </w:rPr>
        <w:t xml:space="preserve">ntos constantes do processo, em </w:t>
      </w:r>
      <w:r w:rsidRPr="000D6A5E">
        <w:rPr>
          <w:rFonts w:ascii="Verdana" w:hAnsi="Verdana"/>
          <w:sz w:val="24"/>
          <w:szCs w:val="24"/>
        </w:rPr>
        <w:t xml:space="preserve">especial, a manifestação da OSC sob doc. 054589693, a manifestação técnica sob </w:t>
      </w:r>
      <w:r w:rsidR="00203633">
        <w:rPr>
          <w:rFonts w:ascii="Verdana" w:hAnsi="Verdana"/>
          <w:sz w:val="24"/>
          <w:szCs w:val="24"/>
        </w:rPr>
        <w:t xml:space="preserve">doc. 054579448 e 055890659, e a </w:t>
      </w:r>
      <w:r w:rsidRPr="000D6A5E">
        <w:rPr>
          <w:rFonts w:ascii="Verdana" w:hAnsi="Verdana"/>
          <w:sz w:val="24"/>
          <w:szCs w:val="24"/>
        </w:rPr>
        <w:t xml:space="preserve">manifestação jurídica de doc. </w:t>
      </w:r>
      <w:proofErr w:type="gramStart"/>
      <w:r w:rsidRPr="000D6A5E">
        <w:rPr>
          <w:rFonts w:ascii="Verdana" w:hAnsi="Verdana"/>
          <w:sz w:val="24"/>
          <w:szCs w:val="24"/>
        </w:rPr>
        <w:t>0</w:t>
      </w:r>
      <w:r w:rsidR="00203633">
        <w:rPr>
          <w:rFonts w:ascii="Verdana" w:hAnsi="Verdana"/>
          <w:sz w:val="24"/>
          <w:szCs w:val="24"/>
        </w:rPr>
        <w:t xml:space="preserve">55994866, com fulcro no art. 57 </w:t>
      </w:r>
      <w:r w:rsidRPr="000D6A5E">
        <w:rPr>
          <w:rFonts w:ascii="Verdana" w:hAnsi="Verdana"/>
          <w:sz w:val="24"/>
          <w:szCs w:val="24"/>
        </w:rPr>
        <w:t>da Lei Federal n.</w:t>
      </w:r>
      <w:proofErr w:type="gramEnd"/>
      <w:r w:rsidRPr="000D6A5E">
        <w:rPr>
          <w:rFonts w:ascii="Verdana" w:hAnsi="Verdana"/>
          <w:sz w:val="24"/>
          <w:szCs w:val="24"/>
        </w:rPr>
        <w:t xml:space="preserve"> 13.019/2014, nos artigos 43 e 60</w:t>
      </w:r>
      <w:r w:rsidR="00203633">
        <w:rPr>
          <w:rFonts w:ascii="Verdana" w:hAnsi="Verdana"/>
          <w:sz w:val="24"/>
          <w:szCs w:val="24"/>
        </w:rPr>
        <w:t xml:space="preserve"> do Municipal </w:t>
      </w:r>
      <w:r w:rsidRPr="000D6A5E">
        <w:rPr>
          <w:rFonts w:ascii="Verdana" w:hAnsi="Verdana"/>
          <w:sz w:val="24"/>
          <w:szCs w:val="24"/>
        </w:rPr>
        <w:t>n. 57.575/2016 e na cláusul</w:t>
      </w:r>
      <w:r w:rsidR="00203633">
        <w:rPr>
          <w:rFonts w:ascii="Verdana" w:hAnsi="Verdana"/>
          <w:sz w:val="24"/>
          <w:szCs w:val="24"/>
        </w:rPr>
        <w:t xml:space="preserve">a oitava do Termo de Fomento n. </w:t>
      </w:r>
      <w:r w:rsidRPr="000D6A5E">
        <w:rPr>
          <w:rFonts w:ascii="Verdana" w:hAnsi="Verdana"/>
          <w:sz w:val="24"/>
          <w:szCs w:val="24"/>
        </w:rPr>
        <w:t>04/2021/SMDET, celebrado co</w:t>
      </w:r>
      <w:r w:rsidR="00203633">
        <w:rPr>
          <w:rFonts w:ascii="Verdana" w:hAnsi="Verdana"/>
          <w:sz w:val="24"/>
          <w:szCs w:val="24"/>
        </w:rPr>
        <w:t xml:space="preserve">m o IN MOD – Instituto Nacional </w:t>
      </w:r>
      <w:r w:rsidRPr="000D6A5E">
        <w:rPr>
          <w:rFonts w:ascii="Verdana" w:hAnsi="Verdana"/>
          <w:sz w:val="24"/>
          <w:szCs w:val="24"/>
        </w:rPr>
        <w:t xml:space="preserve">de Moda e Design, inscrito </w:t>
      </w:r>
      <w:r w:rsidR="00203633">
        <w:rPr>
          <w:rFonts w:ascii="Verdana" w:hAnsi="Verdana"/>
          <w:sz w:val="24"/>
          <w:szCs w:val="24"/>
        </w:rPr>
        <w:t xml:space="preserve">no CNPJ sob n. 05.910.840/0001- </w:t>
      </w:r>
      <w:r w:rsidRPr="000D6A5E">
        <w:rPr>
          <w:rFonts w:ascii="Verdana" w:hAnsi="Verdana"/>
          <w:sz w:val="24"/>
          <w:szCs w:val="24"/>
        </w:rPr>
        <w:t xml:space="preserve">05, </w:t>
      </w:r>
      <w:r w:rsidRPr="00B258A3">
        <w:rPr>
          <w:rFonts w:ascii="Verdana" w:hAnsi="Verdana"/>
          <w:b/>
          <w:sz w:val="24"/>
          <w:szCs w:val="24"/>
        </w:rPr>
        <w:t>AUTORIZO</w:t>
      </w:r>
      <w:r w:rsidRPr="000D6A5E">
        <w:rPr>
          <w:rFonts w:ascii="Verdana" w:hAnsi="Verdana"/>
          <w:sz w:val="24"/>
          <w:szCs w:val="24"/>
        </w:rPr>
        <w:t xml:space="preserve"> a celebração d</w:t>
      </w:r>
      <w:r w:rsidR="00203633">
        <w:rPr>
          <w:rFonts w:ascii="Verdana" w:hAnsi="Verdana"/>
          <w:sz w:val="24"/>
          <w:szCs w:val="24"/>
        </w:rPr>
        <w:t xml:space="preserve">e termo de aditamento para fins </w:t>
      </w:r>
      <w:r w:rsidRPr="000D6A5E">
        <w:rPr>
          <w:rFonts w:ascii="Verdana" w:hAnsi="Verdana"/>
          <w:sz w:val="24"/>
          <w:szCs w:val="24"/>
        </w:rPr>
        <w:t>de alteração do item 1.3.5 d</w:t>
      </w:r>
      <w:r w:rsidR="00203633">
        <w:rPr>
          <w:rFonts w:ascii="Verdana" w:hAnsi="Verdana"/>
          <w:sz w:val="24"/>
          <w:szCs w:val="24"/>
        </w:rPr>
        <w:t xml:space="preserve">o Anexo I do Plano de Trabalho, </w:t>
      </w:r>
      <w:r w:rsidRPr="000D6A5E">
        <w:rPr>
          <w:rFonts w:ascii="Verdana" w:hAnsi="Verdana"/>
          <w:sz w:val="24"/>
          <w:szCs w:val="24"/>
        </w:rPr>
        <w:t>mediante a substituição do ser</w:t>
      </w:r>
      <w:r w:rsidR="00203633">
        <w:rPr>
          <w:rFonts w:ascii="Verdana" w:hAnsi="Verdana"/>
          <w:sz w:val="24"/>
          <w:szCs w:val="24"/>
        </w:rPr>
        <w:t xml:space="preserve">viço de fotografia pelo serviço </w:t>
      </w:r>
      <w:r w:rsidRPr="000D6A5E">
        <w:rPr>
          <w:rFonts w:ascii="Verdana" w:hAnsi="Verdana"/>
          <w:sz w:val="24"/>
          <w:szCs w:val="24"/>
        </w:rPr>
        <w:t>de filmagem/edição de vídeo, sem</w:t>
      </w:r>
      <w:r w:rsidR="00203633">
        <w:rPr>
          <w:rFonts w:ascii="Verdana" w:hAnsi="Verdana"/>
          <w:sz w:val="24"/>
          <w:szCs w:val="24"/>
        </w:rPr>
        <w:t xml:space="preserve"> modificação do aporte inicial, </w:t>
      </w:r>
      <w:r w:rsidRPr="000D6A5E">
        <w:rPr>
          <w:rFonts w:ascii="Verdana" w:hAnsi="Verdana"/>
          <w:sz w:val="24"/>
          <w:szCs w:val="24"/>
        </w:rPr>
        <w:t>conforme o Plano de Trabalho atualizado de doc. 054795738.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II – APROVO a minuta</w:t>
      </w:r>
      <w:r w:rsidR="00203633">
        <w:rPr>
          <w:rFonts w:ascii="Verdana" w:hAnsi="Verdana"/>
          <w:sz w:val="24"/>
          <w:szCs w:val="24"/>
        </w:rPr>
        <w:t xml:space="preserve"> do termo de aditamento de doc. </w:t>
      </w:r>
      <w:r w:rsidRPr="000D6A5E">
        <w:rPr>
          <w:rFonts w:ascii="Verdana" w:hAnsi="Verdana"/>
          <w:sz w:val="24"/>
          <w:szCs w:val="24"/>
        </w:rPr>
        <w:t xml:space="preserve">054805710, devendo constar </w:t>
      </w:r>
      <w:r w:rsidR="00203633">
        <w:rPr>
          <w:rFonts w:ascii="Verdana" w:hAnsi="Verdana"/>
          <w:sz w:val="24"/>
          <w:szCs w:val="24"/>
        </w:rPr>
        <w:t xml:space="preserve">como seu anexo único o Plano de </w:t>
      </w:r>
      <w:r w:rsidRPr="000D6A5E">
        <w:rPr>
          <w:rFonts w:ascii="Verdana" w:hAnsi="Verdana"/>
          <w:sz w:val="24"/>
          <w:szCs w:val="24"/>
        </w:rPr>
        <w:t>Trabalho atualizado.</w:t>
      </w:r>
    </w:p>
    <w:p w:rsidR="00203633" w:rsidRDefault="00203633" w:rsidP="000D6A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6A5E" w:rsidRPr="00203633" w:rsidRDefault="000D6A5E" w:rsidP="000D6A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03633">
        <w:rPr>
          <w:rFonts w:ascii="Verdana" w:hAnsi="Verdana"/>
          <w:b/>
          <w:sz w:val="24"/>
          <w:szCs w:val="24"/>
        </w:rPr>
        <w:t>6010.2021/0001829-7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I – À vista dos e</w:t>
      </w:r>
      <w:r w:rsidR="00B258A3">
        <w:rPr>
          <w:rFonts w:ascii="Verdana" w:hAnsi="Verdana"/>
          <w:sz w:val="24"/>
          <w:szCs w:val="24"/>
        </w:rPr>
        <w:t xml:space="preserve">lementos constantes do Processo </w:t>
      </w:r>
      <w:r w:rsidRPr="000D6A5E">
        <w:rPr>
          <w:rFonts w:ascii="Verdana" w:hAnsi="Verdana"/>
          <w:sz w:val="24"/>
          <w:szCs w:val="24"/>
        </w:rPr>
        <w:t>6010.2021/0001829-7, em especial o parecer técnico de doc.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052467709 – e suas complementações sob docs. 054632778,</w:t>
      </w:r>
    </w:p>
    <w:p w:rsidR="000D6A5E" w:rsidRPr="000D6A5E" w:rsidRDefault="000D6A5E" w:rsidP="000D6A5E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055378764 e 056051774 – e o parecer jurídico de doc.</w:t>
      </w:r>
    </w:p>
    <w:p w:rsidR="00203633" w:rsidRPr="00203633" w:rsidRDefault="000D6A5E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0D6A5E">
        <w:rPr>
          <w:rFonts w:ascii="Verdana" w:hAnsi="Verdana"/>
          <w:sz w:val="24"/>
          <w:szCs w:val="24"/>
        </w:rPr>
        <w:t>055861473, na forma dos artigo</w:t>
      </w:r>
      <w:r w:rsidR="00203633">
        <w:rPr>
          <w:rFonts w:ascii="Verdana" w:hAnsi="Verdana"/>
          <w:sz w:val="24"/>
          <w:szCs w:val="24"/>
        </w:rPr>
        <w:t xml:space="preserve">s 29 e 32, § 4º, da Lei Federal </w:t>
      </w:r>
      <w:r w:rsidRPr="000D6A5E">
        <w:rPr>
          <w:rFonts w:ascii="Verdana" w:hAnsi="Verdana"/>
          <w:sz w:val="24"/>
          <w:szCs w:val="24"/>
        </w:rPr>
        <w:t>13.019, de 31 de julho de 2014, e do art. 4º, inciso III, do Decreto Municipal 57.575, de 29</w:t>
      </w:r>
      <w:r w:rsidR="00203633">
        <w:rPr>
          <w:rFonts w:ascii="Verdana" w:hAnsi="Verdana"/>
          <w:sz w:val="24"/>
          <w:szCs w:val="24"/>
        </w:rPr>
        <w:t xml:space="preserve"> de dezembro de 2016, </w:t>
      </w:r>
      <w:r w:rsidR="00203633" w:rsidRPr="00203633">
        <w:rPr>
          <w:rFonts w:ascii="Verdana" w:hAnsi="Verdana"/>
          <w:b/>
          <w:sz w:val="24"/>
          <w:szCs w:val="24"/>
        </w:rPr>
        <w:t>AUTORIZO</w:t>
      </w:r>
      <w:r w:rsidR="00203633">
        <w:rPr>
          <w:rFonts w:ascii="Verdana" w:hAnsi="Verdana"/>
          <w:sz w:val="24"/>
          <w:szCs w:val="24"/>
        </w:rPr>
        <w:t xml:space="preserve"> </w:t>
      </w:r>
      <w:r w:rsidRPr="000D6A5E">
        <w:rPr>
          <w:rFonts w:ascii="Verdana" w:hAnsi="Verdana"/>
          <w:sz w:val="24"/>
          <w:szCs w:val="24"/>
        </w:rPr>
        <w:t xml:space="preserve">a celebração de parceria com </w:t>
      </w:r>
      <w:r w:rsidR="00203633">
        <w:rPr>
          <w:rFonts w:ascii="Verdana" w:hAnsi="Verdana"/>
          <w:sz w:val="24"/>
          <w:szCs w:val="24"/>
        </w:rPr>
        <w:t xml:space="preserve">a associação de direito privado </w:t>
      </w:r>
      <w:r w:rsidRPr="00203633">
        <w:rPr>
          <w:rFonts w:ascii="Verdana" w:hAnsi="Verdana"/>
          <w:b/>
          <w:sz w:val="24"/>
          <w:szCs w:val="24"/>
        </w:rPr>
        <w:t>CENTRO COMUNITÁRIO E RECREATIVO DO JARDIM MACEDÔNIA</w:t>
      </w:r>
      <w:r w:rsidRPr="000D6A5E">
        <w:rPr>
          <w:rFonts w:ascii="Verdana" w:hAnsi="Verdana"/>
          <w:sz w:val="24"/>
          <w:szCs w:val="24"/>
        </w:rPr>
        <w:t>, CNPJ 54.277.74</w:t>
      </w:r>
      <w:r w:rsidR="00203633">
        <w:rPr>
          <w:rFonts w:ascii="Verdana" w:hAnsi="Verdana"/>
          <w:sz w:val="24"/>
          <w:szCs w:val="24"/>
        </w:rPr>
        <w:t xml:space="preserve">4/0001-87, por meio de termo de </w:t>
      </w:r>
      <w:r w:rsidRPr="000D6A5E">
        <w:rPr>
          <w:rFonts w:ascii="Verdana" w:hAnsi="Verdana"/>
          <w:sz w:val="24"/>
          <w:szCs w:val="24"/>
        </w:rPr>
        <w:t>fomento, tendo como objeto a</w:t>
      </w:r>
      <w:r w:rsidR="00203633">
        <w:rPr>
          <w:rFonts w:ascii="Verdana" w:hAnsi="Verdana"/>
          <w:sz w:val="24"/>
          <w:szCs w:val="24"/>
        </w:rPr>
        <w:t xml:space="preserve"> execução de projeto denominado </w:t>
      </w:r>
      <w:r w:rsidRPr="000D6A5E">
        <w:rPr>
          <w:rFonts w:ascii="Verdana" w:hAnsi="Verdana"/>
          <w:sz w:val="24"/>
          <w:szCs w:val="24"/>
        </w:rPr>
        <w:t>"Qualifica SP", consistente na r</w:t>
      </w:r>
      <w:r w:rsidR="00203633">
        <w:rPr>
          <w:rFonts w:ascii="Verdana" w:hAnsi="Verdana"/>
          <w:sz w:val="24"/>
          <w:szCs w:val="24"/>
        </w:rPr>
        <w:t xml:space="preserve">ealização de </w:t>
      </w:r>
      <w:proofErr w:type="gramStart"/>
      <w:r w:rsidR="00203633">
        <w:rPr>
          <w:rFonts w:ascii="Verdana" w:hAnsi="Verdana"/>
          <w:sz w:val="24"/>
          <w:szCs w:val="24"/>
        </w:rPr>
        <w:t>8</w:t>
      </w:r>
      <w:proofErr w:type="gramEnd"/>
      <w:r w:rsidR="00203633">
        <w:rPr>
          <w:rFonts w:ascii="Verdana" w:hAnsi="Verdana"/>
          <w:sz w:val="24"/>
          <w:szCs w:val="24"/>
        </w:rPr>
        <w:t xml:space="preserve"> (oito) cursos de </w:t>
      </w:r>
      <w:r w:rsidRPr="000D6A5E">
        <w:rPr>
          <w:rFonts w:ascii="Verdana" w:hAnsi="Verdana"/>
          <w:sz w:val="24"/>
          <w:szCs w:val="24"/>
        </w:rPr>
        <w:t>capacitação profissional, cad</w:t>
      </w:r>
      <w:r w:rsidR="00203633">
        <w:rPr>
          <w:rFonts w:ascii="Verdana" w:hAnsi="Verdana"/>
          <w:sz w:val="24"/>
          <w:szCs w:val="24"/>
        </w:rPr>
        <w:t xml:space="preserve">a qual com 4 (quatro) turmas de </w:t>
      </w:r>
      <w:r w:rsidRPr="000D6A5E">
        <w:rPr>
          <w:rFonts w:ascii="Verdana" w:hAnsi="Verdana"/>
          <w:sz w:val="24"/>
          <w:szCs w:val="24"/>
        </w:rPr>
        <w:t>50 (cinquenta) alunos, beneficiando 1.600 (mil e seiscentos)</w:t>
      </w:r>
      <w:r w:rsidR="00203633">
        <w:rPr>
          <w:rFonts w:ascii="Verdana" w:hAnsi="Verdana"/>
          <w:sz w:val="24"/>
          <w:szCs w:val="24"/>
        </w:rPr>
        <w:t xml:space="preserve"> </w:t>
      </w:r>
      <w:r w:rsidR="00203633" w:rsidRPr="00203633">
        <w:rPr>
          <w:rFonts w:ascii="Verdana" w:hAnsi="Verdana"/>
          <w:sz w:val="24"/>
          <w:szCs w:val="24"/>
        </w:rPr>
        <w:t>moradores da cidade de São P</w:t>
      </w:r>
      <w:r w:rsidR="00203633">
        <w:rPr>
          <w:rFonts w:ascii="Verdana" w:hAnsi="Verdana"/>
          <w:sz w:val="24"/>
          <w:szCs w:val="24"/>
        </w:rPr>
        <w:t xml:space="preserve">aulo, com carga horária de 120h </w:t>
      </w:r>
      <w:r w:rsidR="00203633" w:rsidRPr="00203633">
        <w:rPr>
          <w:rFonts w:ascii="Verdana" w:hAnsi="Verdana"/>
          <w:sz w:val="24"/>
          <w:szCs w:val="24"/>
        </w:rPr>
        <w:t xml:space="preserve">(cento e vinte horas), no </w:t>
      </w:r>
      <w:r w:rsidR="00203633">
        <w:rPr>
          <w:rFonts w:ascii="Verdana" w:hAnsi="Verdana"/>
          <w:sz w:val="24"/>
          <w:szCs w:val="24"/>
        </w:rPr>
        <w:t xml:space="preserve">período de execução de 12 meses </w:t>
      </w:r>
      <w:r w:rsidR="00203633" w:rsidRPr="00203633">
        <w:rPr>
          <w:rFonts w:ascii="Verdana" w:hAnsi="Verdana"/>
          <w:sz w:val="24"/>
          <w:szCs w:val="24"/>
        </w:rPr>
        <w:t>(doze) meses, no valor total de</w:t>
      </w:r>
      <w:r w:rsidR="00203633">
        <w:rPr>
          <w:rFonts w:ascii="Verdana" w:hAnsi="Verdana"/>
          <w:sz w:val="24"/>
          <w:szCs w:val="24"/>
        </w:rPr>
        <w:t xml:space="preserve"> R$ 199.700,00 (cento e noventa </w:t>
      </w:r>
      <w:r w:rsidR="00203633" w:rsidRPr="00203633">
        <w:rPr>
          <w:rFonts w:ascii="Verdana" w:hAnsi="Verdana"/>
          <w:sz w:val="24"/>
          <w:szCs w:val="24"/>
        </w:rPr>
        <w:t xml:space="preserve">e nove mil e setecentos reais), </w:t>
      </w:r>
      <w:r w:rsidR="00203633">
        <w:rPr>
          <w:rFonts w:ascii="Verdana" w:hAnsi="Verdana"/>
          <w:sz w:val="24"/>
          <w:szCs w:val="24"/>
        </w:rPr>
        <w:t xml:space="preserve">conforme o Plano de Trabalho de </w:t>
      </w:r>
      <w:r w:rsidR="00203633" w:rsidRPr="00203633">
        <w:rPr>
          <w:rFonts w:ascii="Verdana" w:hAnsi="Verdana"/>
          <w:sz w:val="24"/>
          <w:szCs w:val="24"/>
        </w:rPr>
        <w:t>doc. 055378706.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lastRenderedPageBreak/>
        <w:t xml:space="preserve">II – </w:t>
      </w:r>
      <w:r w:rsidRPr="00203633">
        <w:rPr>
          <w:rFonts w:ascii="Verdana" w:hAnsi="Verdana"/>
          <w:b/>
          <w:sz w:val="24"/>
          <w:szCs w:val="24"/>
        </w:rPr>
        <w:t>AUTORIZO</w:t>
      </w:r>
      <w:r w:rsidRPr="00203633">
        <w:rPr>
          <w:rFonts w:ascii="Verdana" w:hAnsi="Verdana"/>
          <w:sz w:val="24"/>
          <w:szCs w:val="24"/>
        </w:rPr>
        <w:t xml:space="preserve"> o empe</w:t>
      </w:r>
      <w:r>
        <w:rPr>
          <w:rFonts w:ascii="Verdana" w:hAnsi="Verdana"/>
          <w:sz w:val="24"/>
          <w:szCs w:val="24"/>
        </w:rPr>
        <w:t xml:space="preserve">nhamento de recursos na quantia </w:t>
      </w:r>
      <w:r w:rsidRPr="00203633">
        <w:rPr>
          <w:rFonts w:ascii="Verdana" w:hAnsi="Verdana"/>
          <w:sz w:val="24"/>
          <w:szCs w:val="24"/>
        </w:rPr>
        <w:t>de R$ 199.700,00 (cento e noventa e nove mil e setecentos reais) em favor da referida associação, com consequente emissão</w:t>
      </w:r>
      <w:r>
        <w:rPr>
          <w:rFonts w:ascii="Verdana" w:hAnsi="Verdana"/>
          <w:sz w:val="24"/>
          <w:szCs w:val="24"/>
        </w:rPr>
        <w:t xml:space="preserve"> </w:t>
      </w:r>
      <w:r w:rsidRPr="00203633">
        <w:rPr>
          <w:rFonts w:ascii="Verdana" w:hAnsi="Verdana"/>
          <w:sz w:val="24"/>
          <w:szCs w:val="24"/>
        </w:rPr>
        <w:t>de respectiva nota de empenho a onerar a dotação orçamentária 30.10.11.333.3019.8.08</w:t>
      </w:r>
      <w:r>
        <w:rPr>
          <w:rFonts w:ascii="Verdana" w:hAnsi="Verdana"/>
          <w:sz w:val="24"/>
          <w:szCs w:val="24"/>
        </w:rPr>
        <w:t xml:space="preserve">8.3.3.50.39.00.00, respeitado o </w:t>
      </w:r>
      <w:r w:rsidRPr="00203633">
        <w:rPr>
          <w:rFonts w:ascii="Verdana" w:hAnsi="Verdana"/>
          <w:sz w:val="24"/>
          <w:szCs w:val="24"/>
        </w:rPr>
        <w:t>princípio da anualidade orçamentária.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 xml:space="preserve">III – </w:t>
      </w:r>
      <w:r w:rsidRPr="00203633">
        <w:rPr>
          <w:rFonts w:ascii="Verdana" w:hAnsi="Verdana"/>
          <w:b/>
          <w:sz w:val="24"/>
          <w:szCs w:val="24"/>
        </w:rPr>
        <w:t>DESIGNO</w:t>
      </w:r>
      <w:r w:rsidRPr="00203633">
        <w:rPr>
          <w:rFonts w:ascii="Verdana" w:hAnsi="Verdana"/>
          <w:sz w:val="24"/>
          <w:szCs w:val="24"/>
        </w:rPr>
        <w:t xml:space="preserve"> como gestora da parceria </w:t>
      </w:r>
      <w:proofErr w:type="gramStart"/>
      <w:r w:rsidRPr="00203633">
        <w:rPr>
          <w:rFonts w:ascii="Verdana" w:hAnsi="Verdana"/>
          <w:sz w:val="24"/>
          <w:szCs w:val="24"/>
        </w:rPr>
        <w:t>a</w:t>
      </w:r>
      <w:proofErr w:type="gramEnd"/>
      <w:r w:rsidRPr="00203633">
        <w:rPr>
          <w:rFonts w:ascii="Verdana" w:hAnsi="Verdana"/>
          <w:sz w:val="24"/>
          <w:szCs w:val="24"/>
        </w:rPr>
        <w:t xml:space="preserve"> servidora Eliete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Aparecida da Silva Souza, RF 525.559.7.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 xml:space="preserve">IV – </w:t>
      </w:r>
      <w:r w:rsidRPr="00203633">
        <w:rPr>
          <w:rFonts w:ascii="Verdana" w:hAnsi="Verdana"/>
          <w:b/>
          <w:sz w:val="24"/>
          <w:szCs w:val="24"/>
        </w:rPr>
        <w:t>APROVO</w:t>
      </w:r>
      <w:r w:rsidRPr="00203633">
        <w:rPr>
          <w:rFonts w:ascii="Verdana" w:hAnsi="Verdana"/>
          <w:sz w:val="24"/>
          <w:szCs w:val="24"/>
        </w:rPr>
        <w:t xml:space="preserve"> a min</w:t>
      </w:r>
      <w:r>
        <w:rPr>
          <w:rFonts w:ascii="Verdana" w:hAnsi="Verdana"/>
          <w:sz w:val="24"/>
          <w:szCs w:val="24"/>
        </w:rPr>
        <w:t xml:space="preserve">uta do termo de fomento de doc. </w:t>
      </w:r>
      <w:r w:rsidRPr="00203633">
        <w:rPr>
          <w:rFonts w:ascii="Verdana" w:hAnsi="Verdana"/>
          <w:sz w:val="24"/>
          <w:szCs w:val="24"/>
        </w:rPr>
        <w:t xml:space="preserve">052456503, devendo constar </w:t>
      </w:r>
      <w:r>
        <w:rPr>
          <w:rFonts w:ascii="Verdana" w:hAnsi="Verdana"/>
          <w:sz w:val="24"/>
          <w:szCs w:val="24"/>
        </w:rPr>
        <w:t xml:space="preserve">como seu anexo único o Plano de </w:t>
      </w:r>
      <w:r w:rsidRPr="00203633">
        <w:rPr>
          <w:rFonts w:ascii="Verdana" w:hAnsi="Verdana"/>
          <w:sz w:val="24"/>
          <w:szCs w:val="24"/>
        </w:rPr>
        <w:t>Trabalho de doc. 055378706, be</w:t>
      </w:r>
      <w:r>
        <w:rPr>
          <w:rFonts w:ascii="Verdana" w:hAnsi="Verdana"/>
          <w:sz w:val="24"/>
          <w:szCs w:val="24"/>
        </w:rPr>
        <w:t xml:space="preserve">m como proceder às alterações </w:t>
      </w:r>
      <w:r w:rsidRPr="00203633">
        <w:rPr>
          <w:rFonts w:ascii="Verdana" w:hAnsi="Verdana"/>
          <w:sz w:val="24"/>
          <w:szCs w:val="24"/>
        </w:rPr>
        <w:t>conforme pareceres de doc. 055861473 e 056051774.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 xml:space="preserve">V – </w:t>
      </w:r>
      <w:r w:rsidRPr="00203633">
        <w:rPr>
          <w:rFonts w:ascii="Verdana" w:hAnsi="Verdana"/>
          <w:b/>
          <w:sz w:val="24"/>
          <w:szCs w:val="24"/>
        </w:rPr>
        <w:t>AUTORIZO</w:t>
      </w:r>
      <w:r w:rsidRPr="00203633">
        <w:rPr>
          <w:rFonts w:ascii="Verdana" w:hAnsi="Verdana"/>
          <w:sz w:val="24"/>
          <w:szCs w:val="24"/>
        </w:rPr>
        <w:t xml:space="preserve"> a publica</w:t>
      </w:r>
      <w:r>
        <w:rPr>
          <w:rFonts w:ascii="Verdana" w:hAnsi="Verdana"/>
          <w:sz w:val="24"/>
          <w:szCs w:val="24"/>
        </w:rPr>
        <w:t xml:space="preserve">ção do extrato de justificativa </w:t>
      </w:r>
      <w:r w:rsidRPr="00203633">
        <w:rPr>
          <w:rFonts w:ascii="Verdana" w:hAnsi="Verdana"/>
          <w:sz w:val="24"/>
          <w:szCs w:val="24"/>
        </w:rPr>
        <w:t>de doc. 056102048, na forma d</w:t>
      </w:r>
      <w:r>
        <w:rPr>
          <w:rFonts w:ascii="Verdana" w:hAnsi="Verdana"/>
          <w:sz w:val="24"/>
          <w:szCs w:val="24"/>
        </w:rPr>
        <w:t xml:space="preserve">o art. 32, § 1º, da Lei Federal </w:t>
      </w:r>
      <w:r w:rsidRPr="00203633">
        <w:rPr>
          <w:rFonts w:ascii="Verdana" w:hAnsi="Verdana"/>
          <w:sz w:val="24"/>
          <w:szCs w:val="24"/>
        </w:rPr>
        <w:t>13.019/2014.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03633">
        <w:rPr>
          <w:rFonts w:ascii="Verdana" w:hAnsi="Verdana"/>
          <w:b/>
          <w:sz w:val="24"/>
          <w:szCs w:val="24"/>
        </w:rPr>
        <w:t>EXTRATO DE JUSTIFICATIVA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I – Em cumprimento ao dis</w:t>
      </w:r>
      <w:r>
        <w:rPr>
          <w:rFonts w:ascii="Verdana" w:hAnsi="Verdana"/>
          <w:sz w:val="24"/>
          <w:szCs w:val="24"/>
        </w:rPr>
        <w:t xml:space="preserve">posto no § 1º do art. 32 da Lei </w:t>
      </w:r>
      <w:r w:rsidRPr="00203633">
        <w:rPr>
          <w:rFonts w:ascii="Verdana" w:hAnsi="Verdana"/>
          <w:sz w:val="24"/>
          <w:szCs w:val="24"/>
        </w:rPr>
        <w:t xml:space="preserve">Federal 13.019, de 31 de julho </w:t>
      </w:r>
      <w:r>
        <w:rPr>
          <w:rFonts w:ascii="Verdana" w:hAnsi="Verdana"/>
          <w:sz w:val="24"/>
          <w:szCs w:val="24"/>
        </w:rPr>
        <w:t xml:space="preserve">de 2014, e do Decreto Municipal </w:t>
      </w:r>
      <w:r w:rsidRPr="00203633">
        <w:rPr>
          <w:rFonts w:ascii="Verdana" w:hAnsi="Verdana"/>
          <w:sz w:val="24"/>
          <w:szCs w:val="24"/>
        </w:rPr>
        <w:t xml:space="preserve">57.575, de 29 de dezembro de 2016, </w:t>
      </w:r>
      <w:r w:rsidRPr="00203633">
        <w:rPr>
          <w:rFonts w:ascii="Verdana" w:hAnsi="Verdana"/>
          <w:b/>
          <w:sz w:val="24"/>
          <w:szCs w:val="24"/>
        </w:rPr>
        <w:t>APRESENTO</w:t>
      </w:r>
      <w:r w:rsidRPr="00203633">
        <w:rPr>
          <w:rFonts w:ascii="Verdana" w:hAnsi="Verdana"/>
          <w:sz w:val="24"/>
          <w:szCs w:val="24"/>
        </w:rPr>
        <w:t xml:space="preserve"> a justificativa da dispensa de chamamento</w:t>
      </w:r>
      <w:r>
        <w:rPr>
          <w:rFonts w:ascii="Verdana" w:hAnsi="Verdana"/>
          <w:sz w:val="24"/>
          <w:szCs w:val="24"/>
        </w:rPr>
        <w:t xml:space="preserve"> público para a formalização da </w:t>
      </w:r>
      <w:r w:rsidRPr="00203633">
        <w:rPr>
          <w:rFonts w:ascii="Verdana" w:hAnsi="Verdana"/>
          <w:sz w:val="24"/>
          <w:szCs w:val="24"/>
        </w:rPr>
        <w:t>parceria a ser celebrada com a associação</w:t>
      </w:r>
      <w:r>
        <w:rPr>
          <w:rFonts w:ascii="Verdana" w:hAnsi="Verdana"/>
          <w:sz w:val="24"/>
          <w:szCs w:val="24"/>
        </w:rPr>
        <w:t xml:space="preserve"> de direito privado </w:t>
      </w:r>
      <w:r w:rsidRPr="00203633">
        <w:rPr>
          <w:rFonts w:ascii="Verdana" w:hAnsi="Verdana"/>
          <w:b/>
          <w:sz w:val="24"/>
          <w:szCs w:val="24"/>
        </w:rPr>
        <w:t>CENTRO COMUNITÁRIO E RECREATIVO DO JARDIM MACEDÔNIA</w:t>
      </w:r>
      <w:r w:rsidRPr="00203633">
        <w:rPr>
          <w:rFonts w:ascii="Verdana" w:hAnsi="Verdana"/>
          <w:sz w:val="24"/>
          <w:szCs w:val="24"/>
        </w:rPr>
        <w:t>, CNPJ 54.277.744</w:t>
      </w:r>
      <w:r>
        <w:rPr>
          <w:rFonts w:ascii="Verdana" w:hAnsi="Verdana"/>
          <w:sz w:val="24"/>
          <w:szCs w:val="24"/>
        </w:rPr>
        <w:t xml:space="preserve">/0001-87, com fulcro no art. 29 </w:t>
      </w:r>
      <w:r w:rsidRPr="00203633">
        <w:rPr>
          <w:rFonts w:ascii="Verdana" w:hAnsi="Verdana"/>
          <w:sz w:val="24"/>
          <w:szCs w:val="24"/>
        </w:rPr>
        <w:t>da Lei Federal 13.019/2014, e n</w:t>
      </w:r>
      <w:r>
        <w:rPr>
          <w:rFonts w:ascii="Verdana" w:hAnsi="Verdana"/>
          <w:sz w:val="24"/>
          <w:szCs w:val="24"/>
        </w:rPr>
        <w:t xml:space="preserve">o parágrafo único do art. 30 do </w:t>
      </w:r>
      <w:r w:rsidRPr="00203633">
        <w:rPr>
          <w:rFonts w:ascii="Verdana" w:hAnsi="Verdana"/>
          <w:sz w:val="24"/>
          <w:szCs w:val="24"/>
        </w:rPr>
        <w:t>Decreto Municipal 57.575/201</w:t>
      </w:r>
      <w:r>
        <w:rPr>
          <w:rFonts w:ascii="Verdana" w:hAnsi="Verdana"/>
          <w:sz w:val="24"/>
          <w:szCs w:val="24"/>
        </w:rPr>
        <w:t xml:space="preserve">6, tendo como objeto a execução </w:t>
      </w:r>
      <w:r w:rsidRPr="00203633">
        <w:rPr>
          <w:rFonts w:ascii="Verdana" w:hAnsi="Verdana"/>
          <w:sz w:val="24"/>
          <w:szCs w:val="24"/>
        </w:rPr>
        <w:t xml:space="preserve">de projeto denominado "Qualifica SP", consistente na realização de </w:t>
      </w:r>
      <w:proofErr w:type="gramStart"/>
      <w:r w:rsidRPr="00203633">
        <w:rPr>
          <w:rFonts w:ascii="Verdana" w:hAnsi="Verdana"/>
          <w:sz w:val="24"/>
          <w:szCs w:val="24"/>
        </w:rPr>
        <w:t>8</w:t>
      </w:r>
      <w:proofErr w:type="gramEnd"/>
      <w:r w:rsidRPr="00203633">
        <w:rPr>
          <w:rFonts w:ascii="Verdana" w:hAnsi="Verdana"/>
          <w:sz w:val="24"/>
          <w:szCs w:val="24"/>
        </w:rPr>
        <w:t xml:space="preserve"> (oito) cursos de capa</w:t>
      </w:r>
      <w:r>
        <w:rPr>
          <w:rFonts w:ascii="Verdana" w:hAnsi="Verdana"/>
          <w:sz w:val="24"/>
          <w:szCs w:val="24"/>
        </w:rPr>
        <w:t xml:space="preserve">citação profissional, cada qual </w:t>
      </w:r>
      <w:r w:rsidRPr="00203633">
        <w:rPr>
          <w:rFonts w:ascii="Verdana" w:hAnsi="Verdana"/>
          <w:sz w:val="24"/>
          <w:szCs w:val="24"/>
        </w:rPr>
        <w:t>com 4 (quatro) turmas de 50 (cinquenta) alunos, beneficiando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1.600 (mil e seiscentos) mo</w:t>
      </w:r>
      <w:r>
        <w:rPr>
          <w:rFonts w:ascii="Verdana" w:hAnsi="Verdana"/>
          <w:sz w:val="24"/>
          <w:szCs w:val="24"/>
        </w:rPr>
        <w:t xml:space="preserve">radores da cidade de São Paulo, </w:t>
      </w:r>
      <w:r w:rsidRPr="00203633">
        <w:rPr>
          <w:rFonts w:ascii="Verdana" w:hAnsi="Verdana"/>
          <w:sz w:val="24"/>
          <w:szCs w:val="24"/>
        </w:rPr>
        <w:t>com carga horária de 120h (c</w:t>
      </w:r>
      <w:r>
        <w:rPr>
          <w:rFonts w:ascii="Verdana" w:hAnsi="Verdana"/>
          <w:sz w:val="24"/>
          <w:szCs w:val="24"/>
        </w:rPr>
        <w:t xml:space="preserve">ento e vinte horas), no período </w:t>
      </w:r>
      <w:r w:rsidRPr="00203633">
        <w:rPr>
          <w:rFonts w:ascii="Verdana" w:hAnsi="Verdana"/>
          <w:sz w:val="24"/>
          <w:szCs w:val="24"/>
        </w:rPr>
        <w:t>de execução de 12 meses (</w:t>
      </w:r>
      <w:r>
        <w:rPr>
          <w:rFonts w:ascii="Verdana" w:hAnsi="Verdana"/>
          <w:sz w:val="24"/>
          <w:szCs w:val="24"/>
        </w:rPr>
        <w:t xml:space="preserve">doze) meses, demandando repasse </w:t>
      </w:r>
      <w:r w:rsidRPr="00203633">
        <w:rPr>
          <w:rFonts w:ascii="Verdana" w:hAnsi="Verdana"/>
          <w:sz w:val="24"/>
          <w:szCs w:val="24"/>
        </w:rPr>
        <w:t>de recursos financeiros no valo</w:t>
      </w:r>
      <w:r>
        <w:rPr>
          <w:rFonts w:ascii="Verdana" w:hAnsi="Verdana"/>
          <w:sz w:val="24"/>
          <w:szCs w:val="24"/>
        </w:rPr>
        <w:t xml:space="preserve">r total de R$ 199.700,00 (cento </w:t>
      </w:r>
      <w:r w:rsidRPr="00203633">
        <w:rPr>
          <w:rFonts w:ascii="Verdana" w:hAnsi="Verdana"/>
          <w:sz w:val="24"/>
          <w:szCs w:val="24"/>
        </w:rPr>
        <w:t>e noventa e nove mil e setecen</w:t>
      </w:r>
      <w:r>
        <w:rPr>
          <w:rFonts w:ascii="Verdana" w:hAnsi="Verdana"/>
          <w:sz w:val="24"/>
          <w:szCs w:val="24"/>
        </w:rPr>
        <w:t xml:space="preserve">tos reais), conforme o Plano de </w:t>
      </w:r>
      <w:r w:rsidRPr="00203633">
        <w:rPr>
          <w:rFonts w:ascii="Verdana" w:hAnsi="Verdana"/>
          <w:sz w:val="24"/>
          <w:szCs w:val="24"/>
        </w:rPr>
        <w:t>Trabalho de doc. 055378706. II – Na forma</w:t>
      </w:r>
      <w:r>
        <w:rPr>
          <w:rFonts w:ascii="Verdana" w:hAnsi="Verdana"/>
          <w:sz w:val="24"/>
          <w:szCs w:val="24"/>
        </w:rPr>
        <w:t xml:space="preserve"> do artigo 32, § 2º, </w:t>
      </w:r>
      <w:r w:rsidRPr="00203633">
        <w:rPr>
          <w:rFonts w:ascii="Verdana" w:hAnsi="Verdana"/>
          <w:sz w:val="24"/>
          <w:szCs w:val="24"/>
        </w:rPr>
        <w:t>da Lei 13.019/2014 e do D</w:t>
      </w:r>
      <w:r>
        <w:rPr>
          <w:rFonts w:ascii="Verdana" w:hAnsi="Verdana"/>
          <w:sz w:val="24"/>
          <w:szCs w:val="24"/>
        </w:rPr>
        <w:t xml:space="preserve">ecreto 57.575/2016, admite-se a </w:t>
      </w:r>
      <w:r w:rsidRPr="00203633">
        <w:rPr>
          <w:rFonts w:ascii="Verdana" w:hAnsi="Verdana"/>
          <w:sz w:val="24"/>
          <w:szCs w:val="24"/>
        </w:rPr>
        <w:t>impugnação à justificativa no pra</w:t>
      </w:r>
      <w:r>
        <w:rPr>
          <w:rFonts w:ascii="Verdana" w:hAnsi="Verdana"/>
          <w:sz w:val="24"/>
          <w:szCs w:val="24"/>
        </w:rPr>
        <w:t xml:space="preserve">zo de 05 (cinco) dias, contados </w:t>
      </w:r>
      <w:r w:rsidRPr="00203633">
        <w:rPr>
          <w:rFonts w:ascii="Verdana" w:hAnsi="Verdana"/>
          <w:sz w:val="24"/>
          <w:szCs w:val="24"/>
        </w:rPr>
        <w:t>a partir da publicação deste ext</w:t>
      </w:r>
      <w:r>
        <w:rPr>
          <w:rFonts w:ascii="Verdana" w:hAnsi="Verdana"/>
          <w:sz w:val="24"/>
          <w:szCs w:val="24"/>
        </w:rPr>
        <w:t xml:space="preserve">rato, a ser apresentada por via </w:t>
      </w:r>
      <w:r w:rsidRPr="00203633">
        <w:rPr>
          <w:rFonts w:ascii="Verdana" w:hAnsi="Verdana"/>
          <w:sz w:val="24"/>
          <w:szCs w:val="24"/>
        </w:rPr>
        <w:t>eletrônica, em formato digital, devidamente a</w:t>
      </w:r>
      <w:r>
        <w:rPr>
          <w:rFonts w:ascii="Verdana" w:hAnsi="Verdana"/>
          <w:sz w:val="24"/>
          <w:szCs w:val="24"/>
        </w:rPr>
        <w:t xml:space="preserve">ssinada, ao endereço eletrônico </w:t>
      </w:r>
      <w:r w:rsidRPr="00203633">
        <w:rPr>
          <w:rFonts w:ascii="Verdana" w:hAnsi="Verdana"/>
          <w:sz w:val="24"/>
          <w:szCs w:val="24"/>
        </w:rPr>
        <w:t>comunicacaosmd</w:t>
      </w:r>
      <w:r>
        <w:rPr>
          <w:rFonts w:ascii="Verdana" w:hAnsi="Verdana"/>
          <w:sz w:val="24"/>
          <w:szCs w:val="24"/>
        </w:rPr>
        <w:t xml:space="preserve">et@prefeitura.sp.gov.br, até às 23h59min do dia </w:t>
      </w:r>
      <w:r w:rsidRPr="00203633">
        <w:rPr>
          <w:rFonts w:ascii="Verdana" w:hAnsi="Verdana"/>
          <w:sz w:val="24"/>
          <w:szCs w:val="24"/>
        </w:rPr>
        <w:t>final do prazo.</w:t>
      </w:r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03633" w:rsidRPr="0020363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03633">
        <w:rPr>
          <w:rFonts w:ascii="Verdana" w:hAnsi="Verdana"/>
          <w:b/>
          <w:sz w:val="24"/>
          <w:szCs w:val="24"/>
        </w:rPr>
        <w:t>DESPACHO DA DIRETORA DE DAF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03633">
        <w:rPr>
          <w:rFonts w:ascii="Verdana" w:hAnsi="Verdana"/>
          <w:b/>
          <w:sz w:val="24"/>
          <w:szCs w:val="24"/>
        </w:rPr>
        <w:t>6064.2021/0000578-5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 xml:space="preserve">I - No uso de minhas atribuições legais conferidas a </w:t>
      </w:r>
      <w:r>
        <w:rPr>
          <w:rFonts w:ascii="Verdana" w:hAnsi="Verdana"/>
          <w:sz w:val="24"/>
          <w:szCs w:val="24"/>
        </w:rPr>
        <w:t xml:space="preserve">mim </w:t>
      </w:r>
      <w:r w:rsidRPr="00203633">
        <w:rPr>
          <w:rFonts w:ascii="Verdana" w:hAnsi="Verdana"/>
          <w:sz w:val="24"/>
          <w:szCs w:val="24"/>
        </w:rPr>
        <w:t>pelo o disposto no artigo 2º, inc</w:t>
      </w:r>
      <w:r w:rsidR="004E25E3">
        <w:rPr>
          <w:rFonts w:ascii="Verdana" w:hAnsi="Verdana"/>
          <w:sz w:val="24"/>
          <w:szCs w:val="24"/>
        </w:rPr>
        <w:t xml:space="preserve">iso III da Portaria nº 18/2021/ </w:t>
      </w:r>
      <w:r w:rsidRPr="00203633">
        <w:rPr>
          <w:rFonts w:ascii="Verdana" w:hAnsi="Verdana"/>
          <w:sz w:val="24"/>
          <w:szCs w:val="24"/>
        </w:rPr>
        <w:t>SMDET e, com fundamento no</w:t>
      </w:r>
      <w:r>
        <w:rPr>
          <w:rFonts w:ascii="Verdana" w:hAnsi="Verdana"/>
          <w:sz w:val="24"/>
          <w:szCs w:val="24"/>
        </w:rPr>
        <w:t xml:space="preserve"> artigo 4º, inciso XXII, da Lei </w:t>
      </w:r>
      <w:r w:rsidRPr="00203633">
        <w:rPr>
          <w:rFonts w:ascii="Verdana" w:hAnsi="Verdana"/>
          <w:sz w:val="24"/>
          <w:szCs w:val="24"/>
        </w:rPr>
        <w:t>Federal nº 10.520/02, no artig</w:t>
      </w:r>
      <w:r>
        <w:rPr>
          <w:rFonts w:ascii="Verdana" w:hAnsi="Verdana"/>
          <w:sz w:val="24"/>
          <w:szCs w:val="24"/>
        </w:rPr>
        <w:t xml:space="preserve">o 18, §2º, inciso I, do Decreto </w:t>
      </w:r>
      <w:r w:rsidRPr="00203633">
        <w:rPr>
          <w:rFonts w:ascii="Verdana" w:hAnsi="Verdana"/>
          <w:sz w:val="24"/>
          <w:szCs w:val="24"/>
        </w:rPr>
        <w:t>Municipal n.º 44.279/03, no a</w:t>
      </w:r>
      <w:r>
        <w:rPr>
          <w:rFonts w:ascii="Verdana" w:hAnsi="Verdana"/>
          <w:sz w:val="24"/>
          <w:szCs w:val="24"/>
        </w:rPr>
        <w:t xml:space="preserve">rtigo 3o, inciso VI, do Decreto </w:t>
      </w:r>
      <w:r w:rsidRPr="00203633">
        <w:rPr>
          <w:rFonts w:ascii="Verdana" w:hAnsi="Verdana"/>
          <w:sz w:val="24"/>
          <w:szCs w:val="24"/>
        </w:rPr>
        <w:t>Munici</w:t>
      </w:r>
      <w:r>
        <w:rPr>
          <w:rFonts w:ascii="Verdana" w:hAnsi="Verdana"/>
          <w:sz w:val="24"/>
          <w:szCs w:val="24"/>
        </w:rPr>
        <w:t xml:space="preserve">pal nº </w:t>
      </w:r>
      <w:r w:rsidRPr="00203633">
        <w:rPr>
          <w:rFonts w:ascii="Verdana" w:hAnsi="Verdana"/>
          <w:sz w:val="24"/>
          <w:szCs w:val="24"/>
        </w:rPr>
        <w:t>46.662/05, D</w:t>
      </w:r>
      <w:r>
        <w:rPr>
          <w:rFonts w:ascii="Verdana" w:hAnsi="Verdana"/>
          <w:sz w:val="24"/>
          <w:szCs w:val="24"/>
        </w:rPr>
        <w:t xml:space="preserve">ecreto Municipal nº 54.102/13 e </w:t>
      </w:r>
      <w:r w:rsidRPr="00203633">
        <w:rPr>
          <w:rFonts w:ascii="Verdana" w:hAnsi="Verdana"/>
          <w:sz w:val="24"/>
          <w:szCs w:val="24"/>
        </w:rPr>
        <w:t xml:space="preserve">diante dos elementos informativos que instruem o presente, especialmente a deliberação </w:t>
      </w:r>
      <w:r w:rsidRPr="00203633">
        <w:rPr>
          <w:rFonts w:ascii="Verdana" w:hAnsi="Verdana"/>
          <w:sz w:val="24"/>
          <w:szCs w:val="24"/>
        </w:rPr>
        <w:lastRenderedPageBreak/>
        <w:t>da C</w:t>
      </w:r>
      <w:r>
        <w:rPr>
          <w:rFonts w:ascii="Verdana" w:hAnsi="Verdana"/>
          <w:sz w:val="24"/>
          <w:szCs w:val="24"/>
        </w:rPr>
        <w:t xml:space="preserve">omissão de Licitações constante </w:t>
      </w:r>
      <w:r w:rsidRPr="00203633">
        <w:rPr>
          <w:rFonts w:ascii="Verdana" w:hAnsi="Verdana"/>
          <w:sz w:val="24"/>
          <w:szCs w:val="24"/>
        </w:rPr>
        <w:t>na Ata do Pregão (doc. 055842854), e a manifestação da Assessoria Jurídica desta Pasta (</w:t>
      </w:r>
      <w:r>
        <w:rPr>
          <w:rFonts w:ascii="Verdana" w:hAnsi="Verdana"/>
          <w:sz w:val="24"/>
          <w:szCs w:val="24"/>
        </w:rPr>
        <w:t xml:space="preserve">doc. 056158792), com fundamento </w:t>
      </w:r>
      <w:r w:rsidRPr="00203633">
        <w:rPr>
          <w:rFonts w:ascii="Verdana" w:hAnsi="Verdana"/>
          <w:sz w:val="24"/>
          <w:szCs w:val="24"/>
        </w:rPr>
        <w:t>no artigo 4º, inciso XXII, da Lei Federal nº 10.520/02, no artigo</w:t>
      </w:r>
      <w:r>
        <w:rPr>
          <w:rFonts w:ascii="Verdana" w:hAnsi="Verdana"/>
          <w:sz w:val="24"/>
          <w:szCs w:val="24"/>
        </w:rPr>
        <w:t xml:space="preserve"> </w:t>
      </w:r>
      <w:r w:rsidRPr="00203633">
        <w:rPr>
          <w:rFonts w:ascii="Verdana" w:hAnsi="Verdana"/>
          <w:sz w:val="24"/>
          <w:szCs w:val="24"/>
        </w:rPr>
        <w:t>18, §2º, inciso I, do Decreto Mun</w:t>
      </w:r>
      <w:r>
        <w:rPr>
          <w:rFonts w:ascii="Verdana" w:hAnsi="Verdana"/>
          <w:sz w:val="24"/>
          <w:szCs w:val="24"/>
        </w:rPr>
        <w:t xml:space="preserve">icipal n.º 44.279/03, no artigo </w:t>
      </w:r>
      <w:r w:rsidRPr="00203633">
        <w:rPr>
          <w:rFonts w:ascii="Verdana" w:hAnsi="Verdana"/>
          <w:sz w:val="24"/>
          <w:szCs w:val="24"/>
        </w:rPr>
        <w:t>3o, inciso VI, do Decreto M</w:t>
      </w:r>
      <w:r>
        <w:rPr>
          <w:rFonts w:ascii="Verdana" w:hAnsi="Verdana"/>
          <w:sz w:val="24"/>
          <w:szCs w:val="24"/>
        </w:rPr>
        <w:t xml:space="preserve">unicipal nº 46.662/05 e Decreto </w:t>
      </w:r>
      <w:r w:rsidRPr="00203633">
        <w:rPr>
          <w:rFonts w:ascii="Verdana" w:hAnsi="Verdana"/>
          <w:sz w:val="24"/>
          <w:szCs w:val="24"/>
        </w:rPr>
        <w:t xml:space="preserve">Municipal nº 54.102/13, </w:t>
      </w:r>
      <w:r w:rsidRPr="00203633">
        <w:rPr>
          <w:rFonts w:ascii="Verdana" w:hAnsi="Verdana"/>
          <w:b/>
          <w:sz w:val="24"/>
          <w:szCs w:val="24"/>
        </w:rPr>
        <w:t>HOMOLOGO</w:t>
      </w:r>
      <w:r>
        <w:rPr>
          <w:rFonts w:ascii="Verdana" w:hAnsi="Verdana"/>
          <w:sz w:val="24"/>
          <w:szCs w:val="24"/>
        </w:rPr>
        <w:t xml:space="preserve"> o resultado do certame, </w:t>
      </w:r>
      <w:r w:rsidRPr="00203633">
        <w:rPr>
          <w:rFonts w:ascii="Verdana" w:hAnsi="Verdana"/>
          <w:sz w:val="24"/>
          <w:szCs w:val="24"/>
        </w:rPr>
        <w:t>sob a modalidade Pregão eletr</w:t>
      </w:r>
      <w:r>
        <w:rPr>
          <w:rFonts w:ascii="Verdana" w:hAnsi="Verdana"/>
          <w:sz w:val="24"/>
          <w:szCs w:val="24"/>
        </w:rPr>
        <w:t xml:space="preserve">ônico nº 04/2021/SMDET, na qual </w:t>
      </w:r>
      <w:r w:rsidRPr="00203633">
        <w:rPr>
          <w:rFonts w:ascii="Verdana" w:hAnsi="Verdana"/>
          <w:sz w:val="24"/>
          <w:szCs w:val="24"/>
        </w:rPr>
        <w:t>foram adjudicadas às e</w:t>
      </w:r>
      <w:r>
        <w:rPr>
          <w:rFonts w:ascii="Verdana" w:hAnsi="Verdana"/>
          <w:sz w:val="24"/>
          <w:szCs w:val="24"/>
        </w:rPr>
        <w:t xml:space="preserve">mpresas </w:t>
      </w:r>
      <w:r w:rsidRPr="00203633">
        <w:rPr>
          <w:rFonts w:ascii="Verdana" w:hAnsi="Verdana"/>
          <w:b/>
          <w:sz w:val="24"/>
          <w:szCs w:val="24"/>
        </w:rPr>
        <w:t xml:space="preserve">PRINT DUQUE INFORMÁTICA </w:t>
      </w:r>
      <w:proofErr w:type="gramStart"/>
      <w:r w:rsidRPr="00203633">
        <w:rPr>
          <w:rFonts w:ascii="Verdana" w:hAnsi="Verdana"/>
          <w:b/>
          <w:sz w:val="24"/>
          <w:szCs w:val="24"/>
        </w:rPr>
        <w:t>EIRELI –EPP</w:t>
      </w:r>
      <w:proofErr w:type="gramEnd"/>
      <w:r w:rsidRPr="00203633">
        <w:rPr>
          <w:rFonts w:ascii="Verdana" w:hAnsi="Verdana"/>
          <w:sz w:val="24"/>
          <w:szCs w:val="24"/>
        </w:rPr>
        <w:t xml:space="preserve">, inscrita no </w:t>
      </w:r>
      <w:r>
        <w:rPr>
          <w:rFonts w:ascii="Verdana" w:hAnsi="Verdana"/>
          <w:sz w:val="24"/>
          <w:szCs w:val="24"/>
        </w:rPr>
        <w:t xml:space="preserve">CNPJ sob nº 38.181.683/0001-01, </w:t>
      </w:r>
      <w:r w:rsidRPr="00203633">
        <w:rPr>
          <w:rFonts w:ascii="Verdana" w:hAnsi="Verdana"/>
          <w:sz w:val="24"/>
          <w:szCs w:val="24"/>
        </w:rPr>
        <w:t>para o fornecimento dos itens 01 e 02, sendo o item 1 –</w:t>
      </w:r>
      <w:r>
        <w:rPr>
          <w:rFonts w:ascii="Verdana" w:hAnsi="Verdana"/>
          <w:sz w:val="24"/>
          <w:szCs w:val="24"/>
        </w:rPr>
        <w:t xml:space="preserve"> 01 </w:t>
      </w:r>
      <w:r w:rsidRPr="00203633">
        <w:rPr>
          <w:rFonts w:ascii="Verdana" w:hAnsi="Verdana"/>
          <w:sz w:val="24"/>
          <w:szCs w:val="24"/>
        </w:rPr>
        <w:t xml:space="preserve">desktop - Gabinete: Formato Desktop </w:t>
      </w:r>
      <w:proofErr w:type="spellStart"/>
      <w:r w:rsidRPr="00203633">
        <w:rPr>
          <w:rFonts w:ascii="Verdana" w:hAnsi="Verdana"/>
          <w:sz w:val="24"/>
          <w:szCs w:val="24"/>
        </w:rPr>
        <w:t>Slim</w:t>
      </w:r>
      <w:proofErr w:type="spellEnd"/>
      <w:r w:rsidRPr="00203633">
        <w:rPr>
          <w:rFonts w:ascii="Verdana" w:hAnsi="Verdana"/>
          <w:sz w:val="24"/>
          <w:szCs w:val="24"/>
        </w:rPr>
        <w:t>, reversível permitindo a utilização na posição ver</w:t>
      </w:r>
      <w:r>
        <w:rPr>
          <w:rFonts w:ascii="Verdana" w:hAnsi="Verdana"/>
          <w:sz w:val="24"/>
          <w:szCs w:val="24"/>
        </w:rPr>
        <w:t xml:space="preserve">tical e horizontal com placa de </w:t>
      </w:r>
      <w:r w:rsidRPr="00203633">
        <w:rPr>
          <w:rFonts w:ascii="Verdana" w:hAnsi="Verdana"/>
          <w:sz w:val="24"/>
          <w:szCs w:val="24"/>
        </w:rPr>
        <w:t xml:space="preserve">Vídeo: </w:t>
      </w:r>
      <w:proofErr w:type="spellStart"/>
      <w:r w:rsidRPr="00203633">
        <w:rPr>
          <w:rFonts w:ascii="Verdana" w:hAnsi="Verdana"/>
          <w:sz w:val="24"/>
          <w:szCs w:val="24"/>
        </w:rPr>
        <w:t>Offboard</w:t>
      </w:r>
      <w:proofErr w:type="spellEnd"/>
      <w:r w:rsidRPr="00203633">
        <w:rPr>
          <w:rFonts w:ascii="Verdana" w:hAnsi="Verdana"/>
          <w:sz w:val="24"/>
          <w:szCs w:val="24"/>
        </w:rPr>
        <w:t xml:space="preserve"> (dedicada) a parti</w:t>
      </w:r>
      <w:r>
        <w:rPr>
          <w:rFonts w:ascii="Verdana" w:hAnsi="Verdana"/>
          <w:sz w:val="24"/>
          <w:szCs w:val="24"/>
        </w:rPr>
        <w:t xml:space="preserve">r de 2Gb (cf. descrição técnica </w:t>
      </w:r>
      <w:r w:rsidRPr="00203633">
        <w:rPr>
          <w:rFonts w:ascii="Verdana" w:hAnsi="Verdana"/>
          <w:sz w:val="24"/>
          <w:szCs w:val="24"/>
        </w:rPr>
        <w:t>constante no TR anexo I do Edital – 055028655), pelo valor unitário de R$ 7.150,00 (sete mil cento e cinquenta reais), e o item</w:t>
      </w:r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03633">
        <w:rPr>
          <w:rFonts w:ascii="Verdana" w:hAnsi="Verdana"/>
          <w:sz w:val="24"/>
          <w:szCs w:val="24"/>
        </w:rPr>
        <w:t>2</w:t>
      </w:r>
      <w:proofErr w:type="gramEnd"/>
      <w:r w:rsidRPr="00203633">
        <w:rPr>
          <w:rFonts w:ascii="Verdana" w:hAnsi="Verdana"/>
          <w:sz w:val="24"/>
          <w:szCs w:val="24"/>
        </w:rPr>
        <w:t xml:space="preserve"> - 01 desktop - Gabinete: F</w:t>
      </w:r>
      <w:r>
        <w:rPr>
          <w:rFonts w:ascii="Verdana" w:hAnsi="Verdana"/>
          <w:sz w:val="24"/>
          <w:szCs w:val="24"/>
        </w:rPr>
        <w:t xml:space="preserve">ormato Desktop </w:t>
      </w:r>
      <w:proofErr w:type="spellStart"/>
      <w:r>
        <w:rPr>
          <w:rFonts w:ascii="Verdana" w:hAnsi="Verdana"/>
          <w:sz w:val="24"/>
          <w:szCs w:val="24"/>
        </w:rPr>
        <w:t>Slim</w:t>
      </w:r>
      <w:proofErr w:type="spellEnd"/>
      <w:r>
        <w:rPr>
          <w:rFonts w:ascii="Verdana" w:hAnsi="Verdana"/>
          <w:sz w:val="24"/>
          <w:szCs w:val="24"/>
        </w:rPr>
        <w:t xml:space="preserve">, reversível </w:t>
      </w:r>
      <w:r w:rsidRPr="00203633">
        <w:rPr>
          <w:rFonts w:ascii="Verdana" w:hAnsi="Verdana"/>
          <w:sz w:val="24"/>
          <w:szCs w:val="24"/>
        </w:rPr>
        <w:t>permitindo a utilização na po</w:t>
      </w:r>
      <w:r>
        <w:rPr>
          <w:rFonts w:ascii="Verdana" w:hAnsi="Verdana"/>
          <w:sz w:val="24"/>
          <w:szCs w:val="24"/>
        </w:rPr>
        <w:t xml:space="preserve">sição vertical e horizontal com </w:t>
      </w:r>
      <w:r w:rsidRPr="00203633">
        <w:rPr>
          <w:rFonts w:ascii="Verdana" w:hAnsi="Verdana"/>
          <w:sz w:val="24"/>
          <w:szCs w:val="24"/>
        </w:rPr>
        <w:t xml:space="preserve">placa de Vídeo: </w:t>
      </w:r>
      <w:proofErr w:type="spellStart"/>
      <w:r w:rsidRPr="00203633">
        <w:rPr>
          <w:rFonts w:ascii="Verdana" w:hAnsi="Verdana"/>
          <w:sz w:val="24"/>
          <w:szCs w:val="24"/>
        </w:rPr>
        <w:t>Offboard</w:t>
      </w:r>
      <w:proofErr w:type="spellEnd"/>
      <w:r w:rsidRPr="00203633">
        <w:rPr>
          <w:rFonts w:ascii="Verdana" w:hAnsi="Verdana"/>
          <w:sz w:val="24"/>
          <w:szCs w:val="24"/>
        </w:rPr>
        <w:t xml:space="preserve"> (dedicada) a partir de 6Gb, (cf. descrição técnica constante no TR </w:t>
      </w:r>
      <w:r>
        <w:rPr>
          <w:rFonts w:ascii="Verdana" w:hAnsi="Verdana"/>
          <w:sz w:val="24"/>
          <w:szCs w:val="24"/>
        </w:rPr>
        <w:t xml:space="preserve">anexo I do Edital – 055028655), </w:t>
      </w:r>
      <w:r w:rsidRPr="00203633">
        <w:rPr>
          <w:rFonts w:ascii="Verdana" w:hAnsi="Verdana"/>
          <w:sz w:val="24"/>
          <w:szCs w:val="24"/>
        </w:rPr>
        <w:t>pelo valor unitário de R$ 13.000,0</w:t>
      </w:r>
      <w:r>
        <w:rPr>
          <w:rFonts w:ascii="Verdana" w:hAnsi="Verdana"/>
          <w:sz w:val="24"/>
          <w:szCs w:val="24"/>
        </w:rPr>
        <w:t xml:space="preserve">0 (treze mil reais), perfazendo </w:t>
      </w:r>
      <w:r w:rsidRPr="00203633">
        <w:rPr>
          <w:rFonts w:ascii="Verdana" w:hAnsi="Verdana"/>
          <w:sz w:val="24"/>
          <w:szCs w:val="24"/>
        </w:rPr>
        <w:t>o total de R$ 20.150,00 (vint</w:t>
      </w:r>
      <w:r>
        <w:rPr>
          <w:rFonts w:ascii="Verdana" w:hAnsi="Verdana"/>
          <w:sz w:val="24"/>
          <w:szCs w:val="24"/>
        </w:rPr>
        <w:t xml:space="preserve">e mil cento e cinquenta reais), </w:t>
      </w:r>
      <w:r w:rsidRPr="00203633">
        <w:rPr>
          <w:rFonts w:ascii="Verdana" w:hAnsi="Verdana"/>
          <w:sz w:val="24"/>
          <w:szCs w:val="24"/>
        </w:rPr>
        <w:t>conforme proposta comercial (doc. 055824706); sendo adjudicado para empre</w:t>
      </w:r>
      <w:r>
        <w:rPr>
          <w:rFonts w:ascii="Verdana" w:hAnsi="Verdana"/>
          <w:sz w:val="24"/>
          <w:szCs w:val="24"/>
        </w:rPr>
        <w:t xml:space="preserve">sa </w:t>
      </w:r>
      <w:r w:rsidRPr="00203633">
        <w:rPr>
          <w:rFonts w:ascii="Verdana" w:hAnsi="Verdana"/>
          <w:b/>
          <w:sz w:val="24"/>
          <w:szCs w:val="24"/>
        </w:rPr>
        <w:t>PISONTEC COMÉRCIO E SERVIÇOS EM TECNOLOGIA DA INFORMAÇÃO EIRELI – EPP</w:t>
      </w:r>
      <w:r>
        <w:rPr>
          <w:rFonts w:ascii="Verdana" w:hAnsi="Verdana"/>
          <w:sz w:val="24"/>
          <w:szCs w:val="24"/>
        </w:rPr>
        <w:t xml:space="preserve">, inscrita no CNPJ sob nº </w:t>
      </w:r>
      <w:r w:rsidRPr="00203633">
        <w:rPr>
          <w:rFonts w:ascii="Verdana" w:hAnsi="Verdana"/>
          <w:sz w:val="24"/>
          <w:szCs w:val="24"/>
        </w:rPr>
        <w:t>12.007.998/0</w:t>
      </w:r>
      <w:r>
        <w:rPr>
          <w:rFonts w:ascii="Verdana" w:hAnsi="Verdana"/>
          <w:sz w:val="24"/>
          <w:szCs w:val="24"/>
        </w:rPr>
        <w:t xml:space="preserve">001-35 o item 3 - para que seja </w:t>
      </w:r>
      <w:r w:rsidRPr="00203633">
        <w:rPr>
          <w:rFonts w:ascii="Verdana" w:hAnsi="Verdana"/>
          <w:sz w:val="24"/>
          <w:szCs w:val="24"/>
        </w:rPr>
        <w:t xml:space="preserve">fornecida 02 Licenças do pacote gráfico CorelDraw </w:t>
      </w:r>
      <w:proofErr w:type="spellStart"/>
      <w:r w:rsidRPr="00203633">
        <w:rPr>
          <w:rFonts w:ascii="Verdana" w:hAnsi="Verdana"/>
          <w:sz w:val="24"/>
          <w:szCs w:val="24"/>
        </w:rPr>
        <w:t>Graphics</w:t>
      </w:r>
      <w:proofErr w:type="spellEnd"/>
      <w:r w:rsidRPr="00203633">
        <w:rPr>
          <w:rFonts w:ascii="Verdana" w:hAnsi="Verdana"/>
          <w:sz w:val="24"/>
          <w:szCs w:val="24"/>
        </w:rPr>
        <w:t xml:space="preserve"> </w:t>
      </w:r>
      <w:proofErr w:type="spellStart"/>
      <w:r w:rsidRPr="00203633">
        <w:rPr>
          <w:rFonts w:ascii="Verdana" w:hAnsi="Verdana"/>
          <w:sz w:val="24"/>
          <w:szCs w:val="24"/>
        </w:rPr>
        <w:t>Suite</w:t>
      </w:r>
      <w:proofErr w:type="spellEnd"/>
      <w:r w:rsidRPr="00203633">
        <w:rPr>
          <w:rFonts w:ascii="Verdana" w:hAnsi="Verdana"/>
          <w:sz w:val="24"/>
          <w:szCs w:val="24"/>
        </w:rPr>
        <w:t xml:space="preserve"> 2021 - Corel Dr</w:t>
      </w:r>
      <w:r>
        <w:rPr>
          <w:rFonts w:ascii="Verdana" w:hAnsi="Verdana"/>
          <w:sz w:val="24"/>
          <w:szCs w:val="24"/>
        </w:rPr>
        <w:t xml:space="preserve">aw 2021, Corel </w:t>
      </w:r>
      <w:proofErr w:type="spellStart"/>
      <w:r>
        <w:rPr>
          <w:rFonts w:ascii="Verdana" w:hAnsi="Verdana"/>
          <w:sz w:val="24"/>
          <w:szCs w:val="24"/>
        </w:rPr>
        <w:t>Photopaint</w:t>
      </w:r>
      <w:proofErr w:type="spellEnd"/>
      <w:r>
        <w:rPr>
          <w:rFonts w:ascii="Verdana" w:hAnsi="Verdana"/>
          <w:sz w:val="24"/>
          <w:szCs w:val="24"/>
        </w:rPr>
        <w:t xml:space="preserve"> 2021, </w:t>
      </w:r>
      <w:r w:rsidRPr="00203633">
        <w:rPr>
          <w:rFonts w:ascii="Verdana" w:hAnsi="Verdana"/>
          <w:sz w:val="24"/>
          <w:szCs w:val="24"/>
        </w:rPr>
        <w:t>pelo valor unitário de R$ 1.8</w:t>
      </w:r>
      <w:r>
        <w:rPr>
          <w:rFonts w:ascii="Verdana" w:hAnsi="Verdana"/>
          <w:sz w:val="24"/>
          <w:szCs w:val="24"/>
        </w:rPr>
        <w:t xml:space="preserve">25,00 (mil oitocentos e vinte e </w:t>
      </w:r>
      <w:r w:rsidRPr="00203633">
        <w:rPr>
          <w:rFonts w:ascii="Verdana" w:hAnsi="Verdana"/>
          <w:sz w:val="24"/>
          <w:szCs w:val="24"/>
        </w:rPr>
        <w:t>cinco reais), perfazendo o valor</w:t>
      </w:r>
      <w:r>
        <w:rPr>
          <w:rFonts w:ascii="Verdana" w:hAnsi="Verdana"/>
          <w:sz w:val="24"/>
          <w:szCs w:val="24"/>
        </w:rPr>
        <w:t xml:space="preserve"> total de R$ 3.650,00 (três mil </w:t>
      </w:r>
      <w:r w:rsidRPr="00203633">
        <w:rPr>
          <w:rFonts w:ascii="Verdana" w:hAnsi="Verdana"/>
          <w:sz w:val="24"/>
          <w:szCs w:val="24"/>
        </w:rPr>
        <w:t>seiscentos e cinquenta reai</w:t>
      </w:r>
      <w:r>
        <w:rPr>
          <w:rFonts w:ascii="Verdana" w:hAnsi="Verdana"/>
          <w:sz w:val="24"/>
          <w:szCs w:val="24"/>
        </w:rPr>
        <w:t xml:space="preserve">s), conforme proposta comercial </w:t>
      </w:r>
      <w:r w:rsidRPr="00203633">
        <w:rPr>
          <w:rFonts w:ascii="Verdana" w:hAnsi="Verdana"/>
          <w:sz w:val="24"/>
          <w:szCs w:val="24"/>
        </w:rPr>
        <w:t>(doc. 055824972).</w:t>
      </w:r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207" w:rsidRDefault="00AB7207" w:rsidP="00AB7207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CÂMARA MUNICIPAL</w:t>
      </w:r>
      <w:proofErr w:type="gramStart"/>
      <w:r w:rsidR="00F220E3" w:rsidRPr="00F220E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F220E3" w:rsidRPr="00F220E3">
        <w:rPr>
          <w:rFonts w:ascii="Verdana" w:hAnsi="Verdana"/>
          <w:b/>
          <w:sz w:val="24"/>
          <w:szCs w:val="24"/>
        </w:rPr>
        <w:t>PAG. 89</w:t>
      </w: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Presidente: Milton Leite</w:t>
      </w:r>
    </w:p>
    <w:p w:rsidR="00F220E3" w:rsidRDefault="00F220E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GABINETE DO PRESIDENTE</w:t>
      </w:r>
    </w:p>
    <w:p w:rsidR="00F220E3" w:rsidRDefault="00F220E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CÂMARA MUNICIPAL</w:t>
      </w:r>
    </w:p>
    <w:p w:rsidR="00F220E3" w:rsidRDefault="00F220E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SECRETARIA GERAL PARLAMENTAR</w:t>
      </w:r>
    </w:p>
    <w:p w:rsidR="00F220E3" w:rsidRPr="00F220E3" w:rsidRDefault="00F220E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SECRETARIA DE REGISTRO PARLAMENTAR E</w:t>
      </w: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REVISÃO - SGP-4</w:t>
      </w:r>
    </w:p>
    <w:p w:rsidR="00F220E3" w:rsidRPr="00F220E3" w:rsidRDefault="00F220E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PROJETOS LIDOS - texto original</w:t>
      </w: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100ª SESSÃO ORDINÁRIA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14/12/2021</w:t>
      </w:r>
    </w:p>
    <w:p w:rsidR="00F220E3" w:rsidRDefault="00F220E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PROJETO DE LEI 01-00852/2021 da Vereadora Sandra</w:t>
      </w:r>
    </w:p>
    <w:p w:rsidR="00203633" w:rsidRPr="00F220E3" w:rsidRDefault="00203633" w:rsidP="002036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20E3">
        <w:rPr>
          <w:rFonts w:ascii="Verdana" w:hAnsi="Verdana"/>
          <w:b/>
          <w:sz w:val="24"/>
          <w:szCs w:val="24"/>
        </w:rPr>
        <w:t>Santana (PSDB)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03633">
        <w:rPr>
          <w:rFonts w:ascii="Verdana" w:hAnsi="Verdana"/>
          <w:sz w:val="24"/>
          <w:szCs w:val="24"/>
        </w:rPr>
        <w:t>“Altera a Lei nº 14.485, de 19</w:t>
      </w:r>
      <w:r w:rsidR="00F220E3">
        <w:rPr>
          <w:rFonts w:ascii="Verdana" w:hAnsi="Verdana"/>
          <w:sz w:val="24"/>
          <w:szCs w:val="24"/>
        </w:rPr>
        <w:t xml:space="preserve"> de julho de 2007, para incluir </w:t>
      </w:r>
      <w:r w:rsidRPr="00203633">
        <w:rPr>
          <w:rFonts w:ascii="Verdana" w:hAnsi="Verdana"/>
          <w:sz w:val="24"/>
          <w:szCs w:val="24"/>
        </w:rPr>
        <w:t>no Calendário de Eventos da Cidade de São Paulo, o Espetáculo</w:t>
      </w:r>
      <w:r w:rsidR="00F220E3">
        <w:rPr>
          <w:rFonts w:ascii="Verdana" w:hAnsi="Verdana"/>
          <w:sz w:val="24"/>
          <w:szCs w:val="24"/>
        </w:rPr>
        <w:t xml:space="preserve"> </w:t>
      </w:r>
      <w:r w:rsidRPr="00203633">
        <w:rPr>
          <w:rFonts w:ascii="Verdana" w:hAnsi="Verdana"/>
          <w:sz w:val="24"/>
          <w:szCs w:val="24"/>
        </w:rPr>
        <w:t>de Natal da Freguesia do Ó, a ser celebrado nos finais de semana dos meses de dezembro que antecedem o Natal.</w:t>
      </w:r>
      <w:proofErr w:type="gramEnd"/>
      <w:r w:rsidRPr="00203633">
        <w:rPr>
          <w:rFonts w:ascii="Verdana" w:hAnsi="Verdana"/>
          <w:sz w:val="24"/>
          <w:szCs w:val="24"/>
        </w:rPr>
        <w:cr/>
        <w:t>A Câmara Municipal de São Paulo DECRETA: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Art. 1º Fica inserida alínea</w:t>
      </w:r>
      <w:r w:rsidR="00F220E3">
        <w:rPr>
          <w:rFonts w:ascii="Verdana" w:hAnsi="Verdana"/>
          <w:sz w:val="24"/>
          <w:szCs w:val="24"/>
        </w:rPr>
        <w:t xml:space="preserve"> ao inciso do art. 7º da Lei nº </w:t>
      </w:r>
      <w:r w:rsidRPr="00203633">
        <w:rPr>
          <w:rFonts w:ascii="Verdana" w:hAnsi="Verdana"/>
          <w:sz w:val="24"/>
          <w:szCs w:val="24"/>
        </w:rPr>
        <w:t>14.485, de 19 de julho de 2007, com a seguinte redação: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03633">
        <w:rPr>
          <w:rFonts w:ascii="Verdana" w:hAnsi="Verdana"/>
          <w:sz w:val="24"/>
          <w:szCs w:val="24"/>
        </w:rPr>
        <w:t>7º ...</w:t>
      </w:r>
      <w:proofErr w:type="gramEnd"/>
      <w:r w:rsidRPr="00203633">
        <w:rPr>
          <w:rFonts w:ascii="Verdana" w:hAnsi="Verdana"/>
          <w:sz w:val="24"/>
          <w:szCs w:val="24"/>
        </w:rPr>
        <w:t>.............................................................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03633">
        <w:rPr>
          <w:rFonts w:ascii="Verdana" w:hAnsi="Verdana"/>
          <w:sz w:val="24"/>
          <w:szCs w:val="24"/>
        </w:rPr>
        <w:t>................................................................</w:t>
      </w:r>
      <w:proofErr w:type="gramEnd"/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Espetáculo de Natal da Freg</w:t>
      </w:r>
      <w:r w:rsidR="00F220E3">
        <w:rPr>
          <w:rFonts w:ascii="Verdana" w:hAnsi="Verdana"/>
          <w:sz w:val="24"/>
          <w:szCs w:val="24"/>
        </w:rPr>
        <w:t xml:space="preserve">uesia do Ó, a ser celebrado nos </w:t>
      </w:r>
      <w:r w:rsidRPr="00203633">
        <w:rPr>
          <w:rFonts w:ascii="Verdana" w:hAnsi="Verdana"/>
          <w:sz w:val="24"/>
          <w:szCs w:val="24"/>
        </w:rPr>
        <w:t>finais de semana de dezem</w:t>
      </w:r>
      <w:r w:rsidR="00F220E3">
        <w:rPr>
          <w:rFonts w:ascii="Verdana" w:hAnsi="Verdana"/>
          <w:sz w:val="24"/>
          <w:szCs w:val="24"/>
        </w:rPr>
        <w:t xml:space="preserve">bro que antecedem o Natal. (NR) </w:t>
      </w:r>
      <w:r w:rsidRPr="00203633">
        <w:rPr>
          <w:rFonts w:ascii="Verdana" w:hAnsi="Verdana"/>
          <w:sz w:val="24"/>
          <w:szCs w:val="24"/>
        </w:rPr>
        <w:t>Art. 2º As despesas deco</w:t>
      </w:r>
      <w:r w:rsidR="00F220E3">
        <w:rPr>
          <w:rFonts w:ascii="Verdana" w:hAnsi="Verdana"/>
          <w:sz w:val="24"/>
          <w:szCs w:val="24"/>
        </w:rPr>
        <w:t xml:space="preserve">rrentes da execução da presente </w:t>
      </w:r>
      <w:r w:rsidRPr="00203633">
        <w:rPr>
          <w:rFonts w:ascii="Verdana" w:hAnsi="Verdana"/>
          <w:sz w:val="24"/>
          <w:szCs w:val="24"/>
        </w:rPr>
        <w:t>Lei correrão por conta das d</w:t>
      </w:r>
      <w:r w:rsidR="00F220E3">
        <w:rPr>
          <w:rFonts w:ascii="Verdana" w:hAnsi="Verdana"/>
          <w:sz w:val="24"/>
          <w:szCs w:val="24"/>
        </w:rPr>
        <w:t xml:space="preserve">otações orçamentárias próprias, </w:t>
      </w:r>
      <w:r w:rsidRPr="00203633">
        <w:rPr>
          <w:rFonts w:ascii="Verdana" w:hAnsi="Verdana"/>
          <w:sz w:val="24"/>
          <w:szCs w:val="24"/>
        </w:rPr>
        <w:t>suplementadas se necessário.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Art. 3º Esta lei entra em vigor na data da sua publicação.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03633">
        <w:rPr>
          <w:rFonts w:ascii="Verdana" w:hAnsi="Verdana"/>
          <w:sz w:val="24"/>
          <w:szCs w:val="24"/>
        </w:rPr>
        <w:t>Sala das Sess</w:t>
      </w:r>
      <w:r w:rsidR="00F220E3">
        <w:rPr>
          <w:rFonts w:ascii="Verdana" w:hAnsi="Verdana"/>
          <w:sz w:val="24"/>
          <w:szCs w:val="24"/>
        </w:rPr>
        <w:t>ões, às Comissões competentes.”</w:t>
      </w:r>
      <w:proofErr w:type="gramEnd"/>
      <w:r w:rsidR="00F220E3">
        <w:rPr>
          <w:rFonts w:ascii="Verdana" w:hAnsi="Verdana"/>
          <w:sz w:val="24"/>
          <w:szCs w:val="24"/>
        </w:rPr>
        <w:t xml:space="preserve"> </w:t>
      </w:r>
      <w:r w:rsidRPr="00203633">
        <w:rPr>
          <w:rFonts w:ascii="Verdana" w:hAnsi="Verdana"/>
          <w:sz w:val="24"/>
          <w:szCs w:val="24"/>
        </w:rPr>
        <w:t>“JUSTIFICATIVA</w:t>
      </w:r>
      <w:proofErr w:type="gramStart"/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203633">
        <w:rPr>
          <w:rFonts w:ascii="Verdana" w:hAnsi="Verdana"/>
          <w:sz w:val="24"/>
          <w:szCs w:val="24"/>
        </w:rPr>
        <w:t>Visa o presente projeto fomentar o Polo Cultural, Gastronômico e Turístico do L</w:t>
      </w:r>
      <w:r w:rsidR="00F220E3">
        <w:rPr>
          <w:rFonts w:ascii="Verdana" w:hAnsi="Verdana"/>
          <w:sz w:val="24"/>
          <w:szCs w:val="24"/>
        </w:rPr>
        <w:t xml:space="preserve">argo da Matriz de Nossa Senhora </w:t>
      </w:r>
      <w:r w:rsidRPr="00203633">
        <w:rPr>
          <w:rFonts w:ascii="Verdana" w:hAnsi="Verdana"/>
          <w:sz w:val="24"/>
          <w:szCs w:val="24"/>
        </w:rPr>
        <w:t>do Ó, para receber, nos fi</w:t>
      </w:r>
      <w:r w:rsidR="00F220E3">
        <w:rPr>
          <w:rFonts w:ascii="Verdana" w:hAnsi="Verdana"/>
          <w:sz w:val="24"/>
          <w:szCs w:val="24"/>
        </w:rPr>
        <w:t xml:space="preserve">nais de semanas de dezembro que </w:t>
      </w:r>
      <w:r w:rsidRPr="00203633">
        <w:rPr>
          <w:rFonts w:ascii="Verdana" w:hAnsi="Verdana"/>
          <w:sz w:val="24"/>
          <w:szCs w:val="24"/>
        </w:rPr>
        <w:t>antecedem o Natal, a Edição do “Espetáculo de Natal da Freguesia do Ó”.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Inédito na cidade, o Esp</w:t>
      </w:r>
      <w:r w:rsidR="00F220E3">
        <w:rPr>
          <w:rFonts w:ascii="Verdana" w:hAnsi="Verdana"/>
          <w:sz w:val="24"/>
          <w:szCs w:val="24"/>
        </w:rPr>
        <w:t xml:space="preserve">etáculo é composto pela Vila de </w:t>
      </w:r>
      <w:r w:rsidRPr="00203633">
        <w:rPr>
          <w:rFonts w:ascii="Verdana" w:hAnsi="Verdana"/>
          <w:sz w:val="24"/>
          <w:szCs w:val="24"/>
        </w:rPr>
        <w:t>Natal, Tocata de Natal e Parada de Natal, que traz uma programação repleta de cultura e valo</w:t>
      </w:r>
      <w:r w:rsidR="00F220E3">
        <w:rPr>
          <w:rFonts w:ascii="Verdana" w:hAnsi="Verdana"/>
          <w:sz w:val="24"/>
          <w:szCs w:val="24"/>
        </w:rPr>
        <w:t xml:space="preserve">rização das tradições natalinas </w:t>
      </w:r>
      <w:r w:rsidRPr="00203633">
        <w:rPr>
          <w:rFonts w:ascii="Verdana" w:hAnsi="Verdana"/>
          <w:sz w:val="24"/>
          <w:szCs w:val="24"/>
        </w:rPr>
        <w:t>no município.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A “Vila de Natal”, realizada</w:t>
      </w:r>
      <w:r w:rsidR="00F220E3">
        <w:rPr>
          <w:rFonts w:ascii="Verdana" w:hAnsi="Verdana"/>
          <w:sz w:val="24"/>
          <w:szCs w:val="24"/>
        </w:rPr>
        <w:t xml:space="preserve"> na Praça em frente à Igreja da </w:t>
      </w:r>
      <w:r w:rsidRPr="00203633">
        <w:rPr>
          <w:rFonts w:ascii="Verdana" w:hAnsi="Verdana"/>
          <w:sz w:val="24"/>
          <w:szCs w:val="24"/>
        </w:rPr>
        <w:t>Matriz, um dos bairros mais cha</w:t>
      </w:r>
      <w:r w:rsidR="00F220E3">
        <w:rPr>
          <w:rFonts w:ascii="Verdana" w:hAnsi="Verdana"/>
          <w:sz w:val="24"/>
          <w:szCs w:val="24"/>
        </w:rPr>
        <w:t xml:space="preserve">rmosos da Capital Paulistana, é </w:t>
      </w:r>
      <w:r w:rsidRPr="00203633">
        <w:rPr>
          <w:rFonts w:ascii="Verdana" w:hAnsi="Verdana"/>
          <w:sz w:val="24"/>
          <w:szCs w:val="24"/>
        </w:rPr>
        <w:t>composto pela Casa do Papai</w:t>
      </w:r>
      <w:r w:rsidR="00F220E3">
        <w:rPr>
          <w:rFonts w:ascii="Verdana" w:hAnsi="Verdana"/>
          <w:sz w:val="24"/>
          <w:szCs w:val="24"/>
        </w:rPr>
        <w:t xml:space="preserve"> Noel, que conta com a presença </w:t>
      </w:r>
      <w:r w:rsidRPr="00203633">
        <w:rPr>
          <w:rFonts w:ascii="Verdana" w:hAnsi="Verdana"/>
          <w:sz w:val="24"/>
          <w:szCs w:val="24"/>
        </w:rPr>
        <w:t>do bom velhinho fazendo a aleg</w:t>
      </w:r>
      <w:r w:rsidR="00F220E3">
        <w:rPr>
          <w:rFonts w:ascii="Verdana" w:hAnsi="Verdana"/>
          <w:sz w:val="24"/>
          <w:szCs w:val="24"/>
        </w:rPr>
        <w:t xml:space="preserve">ria de crianças e adultos, além </w:t>
      </w:r>
      <w:r w:rsidRPr="00203633">
        <w:rPr>
          <w:rFonts w:ascii="Verdana" w:hAnsi="Verdana"/>
          <w:sz w:val="24"/>
          <w:szCs w:val="24"/>
        </w:rPr>
        <w:t>de também casinhas cenog</w:t>
      </w:r>
      <w:r w:rsidR="00F220E3">
        <w:rPr>
          <w:rFonts w:ascii="Verdana" w:hAnsi="Verdana"/>
          <w:sz w:val="24"/>
          <w:szCs w:val="24"/>
        </w:rPr>
        <w:t xml:space="preserve">ráficas, montadas na </w:t>
      </w:r>
      <w:proofErr w:type="gramStart"/>
      <w:r w:rsidR="00F220E3">
        <w:rPr>
          <w:rFonts w:ascii="Verdana" w:hAnsi="Verdana"/>
          <w:sz w:val="24"/>
          <w:szCs w:val="24"/>
        </w:rPr>
        <w:t>praça</w:t>
      </w:r>
      <w:proofErr w:type="gramEnd"/>
      <w:r w:rsidR="00F220E3">
        <w:rPr>
          <w:rFonts w:ascii="Verdana" w:hAnsi="Verdana"/>
          <w:sz w:val="24"/>
          <w:szCs w:val="24"/>
        </w:rPr>
        <w:t xml:space="preserve"> do </w:t>
      </w:r>
      <w:r w:rsidRPr="00203633">
        <w:rPr>
          <w:rFonts w:ascii="Verdana" w:hAnsi="Verdana"/>
          <w:sz w:val="24"/>
          <w:szCs w:val="24"/>
        </w:rPr>
        <w:t>Largo da Matriz, onde os arte</w:t>
      </w:r>
      <w:r w:rsidR="00F220E3">
        <w:rPr>
          <w:rFonts w:ascii="Verdana" w:hAnsi="Verdana"/>
          <w:sz w:val="24"/>
          <w:szCs w:val="24"/>
        </w:rPr>
        <w:t xml:space="preserve">sões locais expõem seus artigos </w:t>
      </w:r>
      <w:r w:rsidRPr="00203633">
        <w:rPr>
          <w:rFonts w:ascii="Verdana" w:hAnsi="Verdana"/>
          <w:sz w:val="24"/>
          <w:szCs w:val="24"/>
        </w:rPr>
        <w:t xml:space="preserve">temáticos natalinos realizando as vendas de seus produtos, movimentando a economia local em uma iniciativa da </w:t>
      </w:r>
      <w:r w:rsidRPr="00F220E3">
        <w:rPr>
          <w:rFonts w:ascii="Verdana" w:hAnsi="Verdana"/>
          <w:b/>
          <w:sz w:val="24"/>
          <w:szCs w:val="24"/>
        </w:rPr>
        <w:t>Secretaria</w:t>
      </w:r>
      <w:r w:rsidR="00F220E3">
        <w:rPr>
          <w:rFonts w:ascii="Verdana" w:hAnsi="Verdana"/>
          <w:sz w:val="24"/>
          <w:szCs w:val="24"/>
        </w:rPr>
        <w:t xml:space="preserve"> </w:t>
      </w:r>
      <w:r w:rsidRPr="00F220E3">
        <w:rPr>
          <w:rFonts w:ascii="Verdana" w:hAnsi="Verdana"/>
          <w:b/>
          <w:sz w:val="24"/>
          <w:szCs w:val="24"/>
        </w:rPr>
        <w:t>de Desenvolvimento Econômico, Trabalho, Turismo,</w:t>
      </w:r>
      <w:r w:rsidR="00F220E3">
        <w:rPr>
          <w:rFonts w:ascii="Verdana" w:hAnsi="Verdana"/>
          <w:sz w:val="24"/>
          <w:szCs w:val="24"/>
        </w:rPr>
        <w:t xml:space="preserve"> através do </w:t>
      </w:r>
      <w:r w:rsidRPr="00203633">
        <w:rPr>
          <w:rFonts w:ascii="Verdana" w:hAnsi="Verdana"/>
          <w:sz w:val="24"/>
          <w:szCs w:val="24"/>
        </w:rPr>
        <w:t>Programa Mãos e Mentes Paulistanas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Já a “Parada de Natal” q</w:t>
      </w:r>
      <w:r w:rsidR="00F220E3">
        <w:rPr>
          <w:rFonts w:ascii="Verdana" w:hAnsi="Verdana"/>
          <w:sz w:val="24"/>
          <w:szCs w:val="24"/>
        </w:rPr>
        <w:t xml:space="preserve">ue ocorre no entorno da Praça </w:t>
      </w:r>
      <w:proofErr w:type="gramStart"/>
      <w:r w:rsidR="00F220E3">
        <w:rPr>
          <w:rFonts w:ascii="Verdana" w:hAnsi="Verdana"/>
          <w:sz w:val="24"/>
          <w:szCs w:val="24"/>
        </w:rPr>
        <w:t>é</w:t>
      </w:r>
      <w:proofErr w:type="gramEnd"/>
      <w:r w:rsidR="00F220E3">
        <w:rPr>
          <w:rFonts w:ascii="Verdana" w:hAnsi="Verdana"/>
          <w:sz w:val="24"/>
          <w:szCs w:val="24"/>
        </w:rPr>
        <w:t xml:space="preserve"> </w:t>
      </w:r>
      <w:r w:rsidRPr="00203633">
        <w:rPr>
          <w:rFonts w:ascii="Verdana" w:hAnsi="Verdana"/>
          <w:sz w:val="24"/>
          <w:szCs w:val="24"/>
        </w:rPr>
        <w:t>formada por um cortejo com alas, elementos alegóricos, músicos, percussionistas. O Espetá</w:t>
      </w:r>
      <w:r w:rsidR="00F220E3">
        <w:rPr>
          <w:rFonts w:ascii="Verdana" w:hAnsi="Verdana"/>
          <w:sz w:val="24"/>
          <w:szCs w:val="24"/>
        </w:rPr>
        <w:t xml:space="preserve">culo também conta com orquestra </w:t>
      </w:r>
      <w:r w:rsidRPr="00203633">
        <w:rPr>
          <w:rFonts w:ascii="Verdana" w:hAnsi="Verdana"/>
          <w:sz w:val="24"/>
          <w:szCs w:val="24"/>
        </w:rPr>
        <w:t>e bandas formada por cantore</w:t>
      </w:r>
      <w:r w:rsidR="00F220E3">
        <w:rPr>
          <w:rFonts w:ascii="Verdana" w:hAnsi="Verdana"/>
          <w:sz w:val="24"/>
          <w:szCs w:val="24"/>
        </w:rPr>
        <w:t xml:space="preserve">s e músicos do Carnaval, que </w:t>
      </w:r>
      <w:r w:rsidRPr="00203633">
        <w:rPr>
          <w:rFonts w:ascii="Verdana" w:hAnsi="Verdana"/>
          <w:sz w:val="24"/>
          <w:szCs w:val="24"/>
        </w:rPr>
        <w:t>realizam um repertório repleto das mais famosas canções natalinas. Esta é a “tocata de Natal”</w:t>
      </w:r>
      <w:r w:rsidR="00F220E3">
        <w:rPr>
          <w:rFonts w:ascii="Verdana" w:hAnsi="Verdana"/>
          <w:sz w:val="24"/>
          <w:szCs w:val="24"/>
        </w:rPr>
        <w:t xml:space="preserve">, que inova ao trazer o erudito </w:t>
      </w:r>
      <w:r w:rsidRPr="00203633">
        <w:rPr>
          <w:rFonts w:ascii="Verdana" w:hAnsi="Verdana"/>
          <w:sz w:val="24"/>
          <w:szCs w:val="24"/>
        </w:rPr>
        <w:t>e o popular em um só contexto.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Inspirada em Gramado e nas cidades Europeias, o Espetáculo acontece em volta do L</w:t>
      </w:r>
      <w:r w:rsidR="00F220E3">
        <w:rPr>
          <w:rFonts w:ascii="Verdana" w:hAnsi="Verdana"/>
          <w:sz w:val="24"/>
          <w:szCs w:val="24"/>
        </w:rPr>
        <w:t xml:space="preserve">argo da Matriz de Nossa Senhora </w:t>
      </w:r>
      <w:r w:rsidRPr="00203633">
        <w:rPr>
          <w:rFonts w:ascii="Verdana" w:hAnsi="Verdana"/>
          <w:sz w:val="24"/>
          <w:szCs w:val="24"/>
        </w:rPr>
        <w:t>do Ó, que tem, naturalmente, arqu</w:t>
      </w:r>
      <w:r w:rsidR="00F220E3">
        <w:rPr>
          <w:rFonts w:ascii="Verdana" w:hAnsi="Verdana"/>
          <w:sz w:val="24"/>
          <w:szCs w:val="24"/>
        </w:rPr>
        <w:t xml:space="preserve">itetura perfeita para o cortejo </w:t>
      </w:r>
      <w:r w:rsidRPr="00203633">
        <w:rPr>
          <w:rFonts w:ascii="Verdana" w:hAnsi="Verdana"/>
          <w:sz w:val="24"/>
          <w:szCs w:val="24"/>
        </w:rPr>
        <w:t>e cenograficamente inspira a ma</w:t>
      </w:r>
      <w:r w:rsidR="00F220E3">
        <w:rPr>
          <w:rFonts w:ascii="Verdana" w:hAnsi="Verdana"/>
          <w:sz w:val="24"/>
          <w:szCs w:val="24"/>
        </w:rPr>
        <w:t xml:space="preserve">gia do Natal. O local é repleto </w:t>
      </w:r>
      <w:r w:rsidRPr="00203633">
        <w:rPr>
          <w:rFonts w:ascii="Verdana" w:hAnsi="Verdana"/>
          <w:sz w:val="24"/>
          <w:szCs w:val="24"/>
        </w:rPr>
        <w:t>de restaurantes de diversas nacionalidades e regionalidade.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É reconhecidamente um polo cultural, gastronômico e turístico dentro da capital paulis</w:t>
      </w:r>
      <w:r w:rsidR="00F220E3">
        <w:rPr>
          <w:rFonts w:ascii="Verdana" w:hAnsi="Verdana"/>
          <w:sz w:val="24"/>
          <w:szCs w:val="24"/>
        </w:rPr>
        <w:t xml:space="preserve">ta. O Espetáculo de Natal é uma </w:t>
      </w:r>
      <w:r w:rsidRPr="00203633">
        <w:rPr>
          <w:rFonts w:ascii="Verdana" w:hAnsi="Verdana"/>
          <w:sz w:val="24"/>
          <w:szCs w:val="24"/>
        </w:rPr>
        <w:t>iniciativa que visa trazer visi</w:t>
      </w:r>
      <w:r w:rsidR="00F220E3">
        <w:rPr>
          <w:rFonts w:ascii="Verdana" w:hAnsi="Verdana"/>
          <w:sz w:val="24"/>
          <w:szCs w:val="24"/>
        </w:rPr>
        <w:t xml:space="preserve">bilidade para o local e para os </w:t>
      </w:r>
      <w:r w:rsidRPr="00203633">
        <w:rPr>
          <w:rFonts w:ascii="Verdana" w:hAnsi="Verdana"/>
          <w:sz w:val="24"/>
          <w:szCs w:val="24"/>
        </w:rPr>
        <w:t xml:space="preserve">comerciantes dessa região </w:t>
      </w:r>
      <w:r w:rsidRPr="00203633">
        <w:rPr>
          <w:rFonts w:ascii="Verdana" w:hAnsi="Verdana"/>
          <w:sz w:val="24"/>
          <w:szCs w:val="24"/>
        </w:rPr>
        <w:lastRenderedPageBreak/>
        <w:t xml:space="preserve">tão tradicional da cidade, fomentando o empreendedorismo, </w:t>
      </w:r>
      <w:r w:rsidR="00F220E3">
        <w:rPr>
          <w:rFonts w:ascii="Verdana" w:hAnsi="Verdana"/>
          <w:sz w:val="24"/>
          <w:szCs w:val="24"/>
        </w:rPr>
        <w:t xml:space="preserve">a geração de renda e emprego, a </w:t>
      </w:r>
      <w:r w:rsidRPr="00203633">
        <w:rPr>
          <w:rFonts w:ascii="Verdana" w:hAnsi="Verdana"/>
          <w:sz w:val="24"/>
          <w:szCs w:val="24"/>
        </w:rPr>
        <w:t>capacidade profissional.</w:t>
      </w:r>
    </w:p>
    <w:p w:rsidR="00203633" w:rsidRP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r w:rsidRPr="00203633">
        <w:rPr>
          <w:rFonts w:ascii="Verdana" w:hAnsi="Verdana"/>
          <w:sz w:val="24"/>
          <w:szCs w:val="24"/>
        </w:rPr>
        <w:t>A primeira edição do Espe</w:t>
      </w:r>
      <w:r w:rsidR="0040032F">
        <w:rPr>
          <w:rFonts w:ascii="Verdana" w:hAnsi="Verdana"/>
          <w:sz w:val="24"/>
          <w:szCs w:val="24"/>
        </w:rPr>
        <w:t xml:space="preserve">táculo de Natal da Freguesia do </w:t>
      </w:r>
      <w:r w:rsidRPr="00203633">
        <w:rPr>
          <w:rFonts w:ascii="Verdana" w:hAnsi="Verdana"/>
          <w:sz w:val="24"/>
          <w:szCs w:val="24"/>
        </w:rPr>
        <w:t xml:space="preserve">Ó, contou com a participação direta e indireta de aproximadamente 300 profissionais que </w:t>
      </w:r>
      <w:r w:rsidR="00F220E3">
        <w:rPr>
          <w:rFonts w:ascii="Verdana" w:hAnsi="Verdana"/>
          <w:sz w:val="24"/>
          <w:szCs w:val="24"/>
        </w:rPr>
        <w:t xml:space="preserve">vão desde operadores de som até </w:t>
      </w:r>
      <w:proofErr w:type="spellStart"/>
      <w:r w:rsidRPr="00203633">
        <w:rPr>
          <w:rFonts w:ascii="Verdana" w:hAnsi="Verdana"/>
          <w:sz w:val="24"/>
          <w:szCs w:val="24"/>
        </w:rPr>
        <w:t>desfilantes</w:t>
      </w:r>
      <w:proofErr w:type="spellEnd"/>
      <w:r w:rsidRPr="00203633">
        <w:rPr>
          <w:rFonts w:ascii="Verdana" w:hAnsi="Verdana"/>
          <w:sz w:val="24"/>
          <w:szCs w:val="24"/>
        </w:rPr>
        <w:t xml:space="preserve"> e artistas. Dessa fo</w:t>
      </w:r>
      <w:r w:rsidR="00F220E3">
        <w:rPr>
          <w:rFonts w:ascii="Verdana" w:hAnsi="Verdana"/>
          <w:sz w:val="24"/>
          <w:szCs w:val="24"/>
        </w:rPr>
        <w:t xml:space="preserve">rma, o presente projeto de Lei, </w:t>
      </w:r>
      <w:r w:rsidRPr="00203633">
        <w:rPr>
          <w:rFonts w:ascii="Verdana" w:hAnsi="Verdana"/>
          <w:sz w:val="24"/>
          <w:szCs w:val="24"/>
        </w:rPr>
        <w:t xml:space="preserve">cumpre os itens </w:t>
      </w:r>
      <w:proofErr w:type="gramStart"/>
      <w:r w:rsidRPr="00203633">
        <w:rPr>
          <w:rFonts w:ascii="Verdana" w:hAnsi="Verdana"/>
          <w:sz w:val="24"/>
          <w:szCs w:val="24"/>
        </w:rPr>
        <w:t>8</w:t>
      </w:r>
      <w:proofErr w:type="gramEnd"/>
      <w:r w:rsidRPr="00203633">
        <w:rPr>
          <w:rFonts w:ascii="Verdana" w:hAnsi="Verdana"/>
          <w:sz w:val="24"/>
          <w:szCs w:val="24"/>
        </w:rPr>
        <w:t xml:space="preserve"> e 11.4 do</w:t>
      </w:r>
      <w:r w:rsidR="00F220E3">
        <w:rPr>
          <w:rFonts w:ascii="Verdana" w:hAnsi="Verdana"/>
          <w:sz w:val="24"/>
          <w:szCs w:val="24"/>
        </w:rPr>
        <w:t xml:space="preserve">s objetivos da ODS, ao promover </w:t>
      </w:r>
      <w:r w:rsidRPr="00203633">
        <w:rPr>
          <w:rFonts w:ascii="Verdana" w:hAnsi="Verdana"/>
          <w:sz w:val="24"/>
          <w:szCs w:val="24"/>
        </w:rPr>
        <w:t>políticas orientadas para o desenvolvimento que apoiem as atividades produtivas, geração de emprego decente, empreendedorismo, criatividade e inova</w:t>
      </w:r>
      <w:r w:rsidR="00F220E3">
        <w:rPr>
          <w:rFonts w:ascii="Verdana" w:hAnsi="Verdana"/>
          <w:sz w:val="24"/>
          <w:szCs w:val="24"/>
        </w:rPr>
        <w:t xml:space="preserve">ção, bem como empregar esforços </w:t>
      </w:r>
      <w:r w:rsidRPr="00203633">
        <w:rPr>
          <w:rFonts w:ascii="Verdana" w:hAnsi="Verdana"/>
          <w:sz w:val="24"/>
          <w:szCs w:val="24"/>
        </w:rPr>
        <w:t>na proteção do patrimônio cultural.</w:t>
      </w:r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03633">
        <w:rPr>
          <w:rFonts w:ascii="Verdana" w:hAnsi="Verdana"/>
          <w:sz w:val="24"/>
          <w:szCs w:val="24"/>
        </w:rPr>
        <w:t>Por todos os motivos acima elen</w:t>
      </w:r>
      <w:r w:rsidR="00F220E3">
        <w:rPr>
          <w:rFonts w:ascii="Verdana" w:hAnsi="Verdana"/>
          <w:sz w:val="24"/>
          <w:szCs w:val="24"/>
        </w:rPr>
        <w:t xml:space="preserve">cados, conto com a aprovação do </w:t>
      </w:r>
      <w:r w:rsidRPr="00203633">
        <w:rPr>
          <w:rFonts w:ascii="Verdana" w:hAnsi="Verdana"/>
          <w:sz w:val="24"/>
          <w:szCs w:val="24"/>
        </w:rPr>
        <w:t>presente projeto de lei</w:t>
      </w:r>
      <w:r w:rsidR="00F220E3">
        <w:rPr>
          <w:rFonts w:ascii="Verdana" w:hAnsi="Verdana"/>
          <w:sz w:val="24"/>
          <w:szCs w:val="24"/>
        </w:rPr>
        <w:t xml:space="preserve"> por meus pares, para inserir o </w:t>
      </w:r>
      <w:r w:rsidRPr="00203633">
        <w:rPr>
          <w:rFonts w:ascii="Verdana" w:hAnsi="Verdana"/>
          <w:sz w:val="24"/>
          <w:szCs w:val="24"/>
        </w:rPr>
        <w:t>Espetáculo de Natal, no Cale</w:t>
      </w:r>
      <w:r w:rsidR="00F220E3">
        <w:rPr>
          <w:rFonts w:ascii="Verdana" w:hAnsi="Verdana"/>
          <w:sz w:val="24"/>
          <w:szCs w:val="24"/>
        </w:rPr>
        <w:t xml:space="preserve">ndário Oficial da Cidade de São </w:t>
      </w:r>
      <w:r w:rsidRPr="00203633">
        <w:rPr>
          <w:rFonts w:ascii="Verdana" w:hAnsi="Verdana"/>
          <w:sz w:val="24"/>
          <w:szCs w:val="24"/>
        </w:rPr>
        <w:t>Paulo.”</w:t>
      </w:r>
      <w:proofErr w:type="gramEnd"/>
    </w:p>
    <w:p w:rsidR="00203633" w:rsidRDefault="0020363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20E3" w:rsidRDefault="00F220E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F220E3" w:rsidRDefault="00F220E3" w:rsidP="0020363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22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32D8"/>
    <w:rsid w:val="0007520B"/>
    <w:rsid w:val="000A272B"/>
    <w:rsid w:val="000C1894"/>
    <w:rsid w:val="000D6A5E"/>
    <w:rsid w:val="000E511E"/>
    <w:rsid w:val="00203633"/>
    <w:rsid w:val="00335493"/>
    <w:rsid w:val="00377C49"/>
    <w:rsid w:val="0040032F"/>
    <w:rsid w:val="004169D3"/>
    <w:rsid w:val="0047792D"/>
    <w:rsid w:val="004E25E3"/>
    <w:rsid w:val="00502789"/>
    <w:rsid w:val="0072299A"/>
    <w:rsid w:val="007374D0"/>
    <w:rsid w:val="007748FE"/>
    <w:rsid w:val="007F4BBD"/>
    <w:rsid w:val="00812A7F"/>
    <w:rsid w:val="0081621B"/>
    <w:rsid w:val="008826E8"/>
    <w:rsid w:val="008F767C"/>
    <w:rsid w:val="00955A2E"/>
    <w:rsid w:val="009B1C2B"/>
    <w:rsid w:val="009E40E6"/>
    <w:rsid w:val="00A33CA0"/>
    <w:rsid w:val="00A546EE"/>
    <w:rsid w:val="00AB034C"/>
    <w:rsid w:val="00AB7207"/>
    <w:rsid w:val="00AD7B33"/>
    <w:rsid w:val="00B257F2"/>
    <w:rsid w:val="00B258A3"/>
    <w:rsid w:val="00B62A50"/>
    <w:rsid w:val="00BD1BE8"/>
    <w:rsid w:val="00C21259"/>
    <w:rsid w:val="00C47E25"/>
    <w:rsid w:val="00CD6BCB"/>
    <w:rsid w:val="00D1337E"/>
    <w:rsid w:val="00D65AD1"/>
    <w:rsid w:val="00DE4A0D"/>
    <w:rsid w:val="00EA1D9A"/>
    <w:rsid w:val="00EF3910"/>
    <w:rsid w:val="00F15C20"/>
    <w:rsid w:val="00F220E3"/>
    <w:rsid w:val="00F7133C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EFF6-FCA4-494C-BF20-8207FC58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2202</Words>
  <Characters>11895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2021-12-15T14:22:00Z</dcterms:modified>
</cp:coreProperties>
</file>