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4F30" w14:textId="77777777" w:rsidR="006F50D9" w:rsidRPr="009D2101" w:rsidRDefault="006F50D9" w:rsidP="00A06CE8">
      <w:pPr>
        <w:spacing w:after="0" w:line="240" w:lineRule="auto"/>
        <w:jc w:val="both"/>
        <w:rPr>
          <w:rFonts w:ascii="Times New Roman" w:hAnsi="Times New Roman" w:cs="Times New Roman"/>
        </w:rPr>
      </w:pPr>
      <w:bookmarkStart w:id="0" w:name="_GoBack"/>
      <w:r w:rsidRPr="009D2101">
        <w:rPr>
          <w:rFonts w:ascii="Times New Roman" w:hAnsi="Times New Roman" w:cs="Times New Roman"/>
        </w:rPr>
        <w:t>Prefeitura do Município de São Paulo</w:t>
      </w:r>
    </w:p>
    <w:p w14:paraId="63D33269" w14:textId="77777777" w:rsidR="00407D07" w:rsidRPr="009D2101" w:rsidRDefault="00407D07" w:rsidP="00A06CE8">
      <w:pPr>
        <w:tabs>
          <w:tab w:val="center" w:pos="4252"/>
          <w:tab w:val="left" w:pos="7290"/>
        </w:tabs>
        <w:spacing w:after="0" w:line="240" w:lineRule="auto"/>
        <w:jc w:val="both"/>
        <w:rPr>
          <w:rFonts w:ascii="Times New Roman" w:hAnsi="Times New Roman" w:cs="Times New Roman"/>
        </w:rPr>
      </w:pPr>
      <w:r w:rsidRPr="009D2101">
        <w:rPr>
          <w:rFonts w:ascii="Times New Roman" w:hAnsi="Times New Roman" w:cs="Times New Roman"/>
        </w:rPr>
        <w:t>Secretaria Municipal das Prefeituras Regionais</w:t>
      </w:r>
    </w:p>
    <w:p w14:paraId="1A5AB24D" w14:textId="3841BFAF" w:rsidR="006F50D9" w:rsidRPr="009D2101" w:rsidRDefault="00E53B03" w:rsidP="00A06CE8">
      <w:pPr>
        <w:tabs>
          <w:tab w:val="center" w:pos="4252"/>
          <w:tab w:val="left" w:pos="7290"/>
        </w:tabs>
        <w:spacing w:after="0" w:line="240" w:lineRule="auto"/>
        <w:jc w:val="both"/>
        <w:rPr>
          <w:rFonts w:ascii="Times New Roman" w:hAnsi="Times New Roman" w:cs="Times New Roman"/>
        </w:rPr>
      </w:pPr>
      <w:r w:rsidRPr="009D2101">
        <w:rPr>
          <w:rFonts w:ascii="Times New Roman" w:hAnsi="Times New Roman" w:cs="Times New Roman"/>
        </w:rPr>
        <w:t xml:space="preserve">Prefeitura Regional da </w:t>
      </w:r>
      <w:r w:rsidR="006F50D9" w:rsidRPr="009D2101">
        <w:rPr>
          <w:rFonts w:ascii="Times New Roman" w:hAnsi="Times New Roman" w:cs="Times New Roman"/>
        </w:rPr>
        <w:t>Vila Mariana</w:t>
      </w:r>
    </w:p>
    <w:p w14:paraId="2476FBFB" w14:textId="77777777" w:rsidR="006F50D9" w:rsidRPr="009D2101" w:rsidRDefault="006F50D9" w:rsidP="00A06CE8">
      <w:pPr>
        <w:spacing w:after="0" w:line="240" w:lineRule="auto"/>
        <w:ind w:right="283"/>
        <w:jc w:val="both"/>
        <w:rPr>
          <w:rFonts w:ascii="Times New Roman" w:hAnsi="Times New Roman" w:cs="Times New Roman"/>
          <w:bCs/>
        </w:rPr>
      </w:pPr>
    </w:p>
    <w:p w14:paraId="03AD9505" w14:textId="3CE6555F" w:rsidR="006F50D9" w:rsidRPr="009D2101" w:rsidRDefault="006F50D9" w:rsidP="00A06CE8">
      <w:pPr>
        <w:spacing w:after="0" w:line="240" w:lineRule="auto"/>
        <w:ind w:right="283"/>
        <w:jc w:val="both"/>
        <w:rPr>
          <w:rFonts w:ascii="Times New Roman" w:hAnsi="Times New Roman" w:cs="Times New Roman"/>
        </w:rPr>
      </w:pPr>
      <w:r w:rsidRPr="009D2101">
        <w:rPr>
          <w:rFonts w:ascii="Times New Roman" w:hAnsi="Times New Roman" w:cs="Times New Roman"/>
        </w:rPr>
        <w:t xml:space="preserve">Conselho Regional do Meio Ambiente, Desenvolvimento Sustentável e Cultura de Paz da </w:t>
      </w:r>
      <w:r w:rsidR="00E53B03" w:rsidRPr="009D2101">
        <w:rPr>
          <w:rFonts w:ascii="Times New Roman" w:hAnsi="Times New Roman" w:cs="Times New Roman"/>
        </w:rPr>
        <w:t>Prefeitura Regional</w:t>
      </w:r>
      <w:r w:rsidRPr="009D2101">
        <w:rPr>
          <w:rFonts w:ascii="Times New Roman" w:hAnsi="Times New Roman" w:cs="Times New Roman"/>
        </w:rPr>
        <w:t xml:space="preserve"> d</w:t>
      </w:r>
      <w:r w:rsidR="00E53B03" w:rsidRPr="009D2101">
        <w:rPr>
          <w:rFonts w:ascii="Times New Roman" w:hAnsi="Times New Roman" w:cs="Times New Roman"/>
        </w:rPr>
        <w:t>a</w:t>
      </w:r>
      <w:r w:rsidRPr="009D2101">
        <w:rPr>
          <w:rFonts w:ascii="Times New Roman" w:hAnsi="Times New Roman" w:cs="Times New Roman"/>
        </w:rPr>
        <w:t xml:space="preserve"> Vila Mariana</w:t>
      </w:r>
    </w:p>
    <w:p w14:paraId="353A8336" w14:textId="77777777" w:rsidR="006F50D9" w:rsidRPr="009D2101" w:rsidRDefault="006F50D9" w:rsidP="00A06CE8">
      <w:pPr>
        <w:spacing w:after="0" w:line="240" w:lineRule="auto"/>
        <w:ind w:right="283"/>
        <w:jc w:val="both"/>
        <w:rPr>
          <w:rFonts w:ascii="Times New Roman" w:hAnsi="Times New Roman" w:cs="Times New Roman"/>
          <w:bCs/>
        </w:rPr>
      </w:pPr>
    </w:p>
    <w:p w14:paraId="20C87068" w14:textId="77777777" w:rsidR="006F50D9" w:rsidRPr="009D2101" w:rsidRDefault="006F50D9" w:rsidP="00A06CE8">
      <w:pPr>
        <w:spacing w:after="0" w:line="240" w:lineRule="auto"/>
        <w:ind w:right="283"/>
        <w:jc w:val="both"/>
        <w:rPr>
          <w:rFonts w:ascii="Times New Roman" w:hAnsi="Times New Roman" w:cs="Times New Roman"/>
          <w:bCs/>
        </w:rPr>
      </w:pPr>
      <w:r w:rsidRPr="009D2101">
        <w:rPr>
          <w:rFonts w:ascii="Times New Roman" w:hAnsi="Times New Roman" w:cs="Times New Roman"/>
          <w:bCs/>
        </w:rPr>
        <w:t>ATA DA REUNIÃO ORDINÁRIA DO CADES-VM</w:t>
      </w:r>
    </w:p>
    <w:p w14:paraId="448D0BB0" w14:textId="77777777" w:rsidR="006F50D9" w:rsidRPr="009D2101" w:rsidRDefault="006F50D9" w:rsidP="00A06CE8">
      <w:pPr>
        <w:spacing w:after="0" w:line="240" w:lineRule="auto"/>
        <w:ind w:right="283"/>
        <w:jc w:val="both"/>
        <w:rPr>
          <w:rFonts w:ascii="Times New Roman" w:hAnsi="Times New Roman" w:cs="Times New Roman"/>
          <w:bCs/>
        </w:rPr>
      </w:pPr>
    </w:p>
    <w:p w14:paraId="72064AD5" w14:textId="2BE13036" w:rsidR="006F50D9" w:rsidRPr="009D2101" w:rsidRDefault="006F50D9" w:rsidP="00A06CE8">
      <w:pPr>
        <w:spacing w:after="0" w:line="240" w:lineRule="auto"/>
        <w:ind w:right="283"/>
        <w:jc w:val="both"/>
        <w:rPr>
          <w:rFonts w:ascii="Times New Roman" w:hAnsi="Times New Roman" w:cs="Times New Roman"/>
        </w:rPr>
      </w:pPr>
      <w:r w:rsidRPr="009D2101">
        <w:rPr>
          <w:rFonts w:ascii="Times New Roman" w:hAnsi="Times New Roman" w:cs="Times New Roman"/>
          <w:bCs/>
        </w:rPr>
        <w:t>Data:</w:t>
      </w:r>
      <w:r w:rsidR="00373F82" w:rsidRPr="009D2101">
        <w:rPr>
          <w:rFonts w:ascii="Times New Roman" w:hAnsi="Times New Roman" w:cs="Times New Roman"/>
          <w:bCs/>
        </w:rPr>
        <w:t xml:space="preserve"> </w:t>
      </w:r>
      <w:r w:rsidR="007C51A1" w:rsidRPr="009D2101">
        <w:rPr>
          <w:rFonts w:ascii="Times New Roman" w:hAnsi="Times New Roman" w:cs="Times New Roman"/>
          <w:bCs/>
        </w:rPr>
        <w:t>02</w:t>
      </w:r>
      <w:r w:rsidR="000F502B" w:rsidRPr="009D2101">
        <w:rPr>
          <w:rFonts w:ascii="Times New Roman" w:hAnsi="Times New Roman" w:cs="Times New Roman"/>
        </w:rPr>
        <w:t xml:space="preserve"> </w:t>
      </w:r>
      <w:r w:rsidR="0057311D" w:rsidRPr="009D2101">
        <w:rPr>
          <w:rFonts w:ascii="Times New Roman" w:hAnsi="Times New Roman" w:cs="Times New Roman"/>
        </w:rPr>
        <w:t xml:space="preserve">de </w:t>
      </w:r>
      <w:r w:rsidR="007C51A1" w:rsidRPr="009D2101">
        <w:rPr>
          <w:rFonts w:ascii="Times New Roman" w:hAnsi="Times New Roman" w:cs="Times New Roman"/>
        </w:rPr>
        <w:t>agosto</w:t>
      </w:r>
      <w:r w:rsidR="004800CD" w:rsidRPr="009D2101">
        <w:rPr>
          <w:rFonts w:ascii="Times New Roman" w:hAnsi="Times New Roman" w:cs="Times New Roman"/>
        </w:rPr>
        <w:t xml:space="preserve"> </w:t>
      </w:r>
      <w:r w:rsidRPr="009D2101">
        <w:rPr>
          <w:rFonts w:ascii="Times New Roman" w:hAnsi="Times New Roman" w:cs="Times New Roman"/>
        </w:rPr>
        <w:t>de 201</w:t>
      </w:r>
      <w:r w:rsidR="005C4A9E" w:rsidRPr="009D2101">
        <w:rPr>
          <w:rFonts w:ascii="Times New Roman" w:hAnsi="Times New Roman" w:cs="Times New Roman"/>
        </w:rPr>
        <w:t>8</w:t>
      </w:r>
    </w:p>
    <w:p w14:paraId="7671BCCB" w14:textId="6AEC8ECA" w:rsidR="006F50D9" w:rsidRPr="009D2101" w:rsidRDefault="006F50D9" w:rsidP="00A06CE8">
      <w:pPr>
        <w:spacing w:after="0" w:line="240" w:lineRule="auto"/>
        <w:ind w:right="283"/>
        <w:jc w:val="both"/>
        <w:rPr>
          <w:rFonts w:ascii="Times New Roman" w:hAnsi="Times New Roman" w:cs="Times New Roman"/>
        </w:rPr>
      </w:pPr>
      <w:r w:rsidRPr="009D2101">
        <w:rPr>
          <w:rFonts w:ascii="Times New Roman" w:hAnsi="Times New Roman" w:cs="Times New Roman"/>
          <w:bCs/>
        </w:rPr>
        <w:t xml:space="preserve">Hora de início: </w:t>
      </w:r>
      <w:r w:rsidR="000B4A4D" w:rsidRPr="009D2101">
        <w:rPr>
          <w:rFonts w:ascii="Times New Roman" w:hAnsi="Times New Roman" w:cs="Times New Roman"/>
          <w:bCs/>
        </w:rPr>
        <w:t>17</w:t>
      </w:r>
      <w:r w:rsidR="00D44484" w:rsidRPr="009D2101">
        <w:rPr>
          <w:rFonts w:ascii="Times New Roman" w:hAnsi="Times New Roman" w:cs="Times New Roman"/>
        </w:rPr>
        <w:t xml:space="preserve"> h</w:t>
      </w:r>
      <w:r w:rsidR="005C4A9E" w:rsidRPr="009D2101">
        <w:rPr>
          <w:rFonts w:ascii="Times New Roman" w:hAnsi="Times New Roman" w:cs="Times New Roman"/>
        </w:rPr>
        <w:t>30</w:t>
      </w:r>
    </w:p>
    <w:p w14:paraId="0464BBD9" w14:textId="7A57BBC8" w:rsidR="006F50D9" w:rsidRPr="009D2101" w:rsidRDefault="006F50D9" w:rsidP="00A06CE8">
      <w:pPr>
        <w:spacing w:after="0" w:line="240" w:lineRule="auto"/>
        <w:ind w:right="283"/>
        <w:jc w:val="both"/>
        <w:rPr>
          <w:rFonts w:ascii="Times New Roman" w:hAnsi="Times New Roman" w:cs="Times New Roman"/>
          <w:bCs/>
        </w:rPr>
      </w:pPr>
      <w:r w:rsidRPr="009D2101">
        <w:rPr>
          <w:rFonts w:ascii="Times New Roman" w:hAnsi="Times New Roman" w:cs="Times New Roman"/>
          <w:bCs/>
        </w:rPr>
        <w:t xml:space="preserve">Local: </w:t>
      </w:r>
      <w:r w:rsidR="000B4A4D" w:rsidRPr="009D2101">
        <w:rPr>
          <w:rFonts w:ascii="Times New Roman" w:hAnsi="Times New Roman" w:cs="Times New Roman"/>
        </w:rPr>
        <w:t>Prefeitura Regional Vila Mariana</w:t>
      </w:r>
    </w:p>
    <w:p w14:paraId="2787304D" w14:textId="77777777" w:rsidR="006F50D9" w:rsidRPr="009D2101" w:rsidRDefault="006F50D9" w:rsidP="00A06CE8">
      <w:pPr>
        <w:spacing w:after="0" w:line="240" w:lineRule="auto"/>
        <w:ind w:right="283"/>
        <w:jc w:val="both"/>
        <w:rPr>
          <w:rFonts w:ascii="Times New Roman" w:hAnsi="Times New Roman" w:cs="Times New Roman"/>
          <w:highlight w:val="yellow"/>
        </w:rPr>
      </w:pPr>
    </w:p>
    <w:p w14:paraId="0854C3DB" w14:textId="77777777" w:rsidR="006F50D9" w:rsidRPr="009D2101" w:rsidRDefault="006F50D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 xml:space="preserve">Pauta: </w:t>
      </w:r>
    </w:p>
    <w:p w14:paraId="6AD08358" w14:textId="7BF3244A" w:rsidR="00373F82" w:rsidRPr="009D2101" w:rsidRDefault="004800CD" w:rsidP="00373F82">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Pr="009D2101">
        <w:rPr>
          <w:rFonts w:ascii="Times New Roman" w:hAnsi="Times New Roman" w:cs="Times New Roman"/>
        </w:rPr>
        <w:t xml:space="preserve"> </w:t>
      </w:r>
      <w:r w:rsidR="007C51A1" w:rsidRPr="009D2101">
        <w:rPr>
          <w:rFonts w:ascii="Times New Roman" w:hAnsi="Times New Roman" w:cs="Times New Roman"/>
        </w:rPr>
        <w:t>Aprovação da ata de julho de 2018.</w:t>
      </w:r>
    </w:p>
    <w:p w14:paraId="5C4BB915" w14:textId="34BA6039" w:rsidR="00373F82" w:rsidRPr="009D2101" w:rsidRDefault="00373F82" w:rsidP="00373F82">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Pr="009D2101">
        <w:rPr>
          <w:rFonts w:ascii="Times New Roman" w:hAnsi="Times New Roman" w:cs="Times New Roman"/>
        </w:rPr>
        <w:t xml:space="preserve">Assuntos principais: </w:t>
      </w:r>
      <w:r w:rsidR="007C51A1" w:rsidRPr="009D2101">
        <w:rPr>
          <w:rFonts w:ascii="Times New Roman" w:hAnsi="Times New Roman" w:cs="Times New Roman"/>
        </w:rPr>
        <w:t>Projeto de Litopuntura na Prefeitura Regional da Vila Mariana, Feira Orgânica noturna, atualização MiT (</w:t>
      </w:r>
      <w:r w:rsidR="00833D5A" w:rsidRPr="009D2101">
        <w:rPr>
          <w:rFonts w:ascii="Times New Roman" w:hAnsi="Times New Roman" w:cs="Times New Roman"/>
        </w:rPr>
        <w:t>Projeto Piloto de Arborização de Calçadas (PPAC)</w:t>
      </w:r>
      <w:r w:rsidR="007C51A1" w:rsidRPr="009D2101">
        <w:rPr>
          <w:rFonts w:ascii="Times New Roman" w:hAnsi="Times New Roman" w:cs="Times New Roman"/>
        </w:rPr>
        <w:t>, GT Sustentabilidade, mapeamento das iniciativas de sustentabilidade na PRVM), reestruturação PGIRS, Parque Modernista, participação do CADES no CADES municipal.</w:t>
      </w:r>
      <w:r w:rsidR="00606F0C" w:rsidRPr="009D2101">
        <w:rPr>
          <w:rFonts w:ascii="Times New Roman" w:hAnsi="Times New Roman" w:cs="Times New Roman"/>
        </w:rPr>
        <w:t xml:space="preserve"> </w:t>
      </w:r>
    </w:p>
    <w:p w14:paraId="6C5F6624" w14:textId="0FE382E3" w:rsidR="00DF4737" w:rsidRPr="009D2101" w:rsidRDefault="00373F82" w:rsidP="00373F82">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Pr="009D2101">
        <w:rPr>
          <w:rFonts w:ascii="Times New Roman" w:hAnsi="Times New Roman" w:cs="Times New Roman"/>
        </w:rPr>
        <w:t xml:space="preserve">Outras metas/solicitações e calendário. Próximos passos / ações / providências. </w:t>
      </w:r>
      <w:r w:rsidR="00DF4737" w:rsidRPr="009D2101">
        <w:rPr>
          <w:rFonts w:ascii="Times New Roman" w:hAnsi="Times New Roman" w:cs="Times New Roman"/>
        </w:rPr>
        <w:t>Informes gerais</w:t>
      </w:r>
    </w:p>
    <w:p w14:paraId="398086D9" w14:textId="77777777" w:rsidR="00373F82" w:rsidRPr="009D2101" w:rsidRDefault="00373F82" w:rsidP="00373F82">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Pr="009D2101">
        <w:rPr>
          <w:rFonts w:ascii="Times New Roman" w:hAnsi="Times New Roman" w:cs="Times New Roman"/>
        </w:rPr>
        <w:t>Pauta da próxima reunião. Encerramento.</w:t>
      </w:r>
    </w:p>
    <w:p w14:paraId="53635CDE" w14:textId="77777777" w:rsidR="003B4239" w:rsidRPr="009D2101" w:rsidRDefault="003B4239" w:rsidP="003B4239">
      <w:pPr>
        <w:spacing w:after="0" w:line="240" w:lineRule="auto"/>
        <w:ind w:left="720" w:right="283"/>
        <w:jc w:val="both"/>
        <w:rPr>
          <w:rFonts w:ascii="Times New Roman" w:hAnsi="Times New Roman" w:cs="Times New Roman"/>
        </w:rPr>
      </w:pPr>
    </w:p>
    <w:p w14:paraId="61D3DA23" w14:textId="77777777" w:rsidR="0002577B" w:rsidRPr="009D2101" w:rsidRDefault="0002577B" w:rsidP="00E033CA">
      <w:pPr>
        <w:spacing w:after="0" w:line="240" w:lineRule="auto"/>
        <w:ind w:left="357" w:right="284"/>
        <w:jc w:val="both"/>
        <w:rPr>
          <w:rFonts w:ascii="Times New Roman" w:hAnsi="Times New Roman" w:cs="Times New Roman"/>
        </w:rPr>
      </w:pPr>
    </w:p>
    <w:p w14:paraId="01BB0F66" w14:textId="067A0A6A" w:rsidR="00F063C1" w:rsidRPr="009D2101" w:rsidRDefault="00F063C1" w:rsidP="00FB4645">
      <w:pPr>
        <w:numPr>
          <w:ilvl w:val="0"/>
          <w:numId w:val="1"/>
        </w:numPr>
        <w:spacing w:after="0" w:line="240" w:lineRule="auto"/>
        <w:ind w:right="283"/>
        <w:jc w:val="both"/>
        <w:rPr>
          <w:rFonts w:ascii="Times New Roman" w:hAnsi="Times New Roman" w:cs="Times New Roman"/>
        </w:rPr>
      </w:pPr>
      <w:r w:rsidRPr="009D2101">
        <w:rPr>
          <w:rFonts w:ascii="Times New Roman" w:hAnsi="Times New Roman" w:cs="Times New Roman"/>
        </w:rPr>
        <w:t>Atas</w:t>
      </w:r>
      <w:r w:rsidR="0002577B" w:rsidRPr="009D2101">
        <w:rPr>
          <w:rFonts w:ascii="Times New Roman" w:hAnsi="Times New Roman" w:cs="Times New Roman"/>
        </w:rPr>
        <w:t xml:space="preserve">: </w:t>
      </w:r>
      <w:r w:rsidR="00DF4737" w:rsidRPr="009D2101">
        <w:rPr>
          <w:rFonts w:ascii="Times New Roman" w:hAnsi="Times New Roman" w:cs="Times New Roman"/>
        </w:rPr>
        <w:t xml:space="preserve">Não foi </w:t>
      </w:r>
      <w:r w:rsidR="0002577B" w:rsidRPr="009D2101">
        <w:rPr>
          <w:rFonts w:ascii="Times New Roman" w:hAnsi="Times New Roman" w:cs="Times New Roman"/>
        </w:rPr>
        <w:t xml:space="preserve">aprovada a ata de </w:t>
      </w:r>
      <w:r w:rsidR="00DF4737" w:rsidRPr="009D2101">
        <w:rPr>
          <w:rFonts w:ascii="Times New Roman" w:hAnsi="Times New Roman" w:cs="Times New Roman"/>
        </w:rPr>
        <w:t xml:space="preserve">julho </w:t>
      </w:r>
      <w:r w:rsidR="0002577B" w:rsidRPr="009D2101">
        <w:rPr>
          <w:rFonts w:ascii="Times New Roman" w:hAnsi="Times New Roman" w:cs="Times New Roman"/>
        </w:rPr>
        <w:t>de 2018</w:t>
      </w:r>
      <w:r w:rsidRPr="009D2101">
        <w:rPr>
          <w:rFonts w:ascii="Times New Roman" w:hAnsi="Times New Roman" w:cs="Times New Roman"/>
        </w:rPr>
        <w:t>.</w:t>
      </w:r>
      <w:r w:rsidR="00DF4737" w:rsidRPr="009D2101">
        <w:rPr>
          <w:rFonts w:ascii="Times New Roman" w:hAnsi="Times New Roman" w:cs="Times New Roman"/>
        </w:rPr>
        <w:t xml:space="preserve"> A conselheira Márcia Groeninka fez correções sobre sua fala feita na última reunião. As correções serão inseridas, e a ata será colocada para votação na reunião de setembro.</w:t>
      </w:r>
    </w:p>
    <w:p w14:paraId="64DD649C" w14:textId="77777777" w:rsidR="00F063C1" w:rsidRPr="009D2101" w:rsidRDefault="00F063C1" w:rsidP="00F063C1">
      <w:pPr>
        <w:spacing w:after="0" w:line="240" w:lineRule="auto"/>
        <w:ind w:left="360" w:right="283"/>
        <w:jc w:val="both"/>
        <w:rPr>
          <w:rFonts w:ascii="Times New Roman" w:hAnsi="Times New Roman" w:cs="Times New Roman"/>
        </w:rPr>
      </w:pPr>
    </w:p>
    <w:p w14:paraId="0EDE2E37" w14:textId="67C52B60" w:rsidR="00FB4645" w:rsidRPr="009D2101" w:rsidRDefault="00FB4645" w:rsidP="00FB4645">
      <w:pPr>
        <w:numPr>
          <w:ilvl w:val="0"/>
          <w:numId w:val="1"/>
        </w:numPr>
        <w:spacing w:after="0" w:line="240" w:lineRule="auto"/>
        <w:ind w:right="283"/>
        <w:jc w:val="both"/>
        <w:rPr>
          <w:rFonts w:ascii="Times New Roman" w:hAnsi="Times New Roman" w:cs="Times New Roman"/>
        </w:rPr>
      </w:pPr>
      <w:r w:rsidRPr="009D2101">
        <w:rPr>
          <w:rFonts w:ascii="Times New Roman" w:hAnsi="Times New Roman" w:cs="Times New Roman"/>
        </w:rPr>
        <w:t xml:space="preserve">Assuntos principais </w:t>
      </w:r>
    </w:p>
    <w:p w14:paraId="2E68B3CB" w14:textId="77777777" w:rsidR="006D5A40" w:rsidRPr="009D2101" w:rsidRDefault="006D5A40" w:rsidP="006D5A40">
      <w:pPr>
        <w:pStyle w:val="PargrafodaLista"/>
        <w:spacing w:after="0" w:line="240" w:lineRule="auto"/>
        <w:ind w:left="360" w:right="283"/>
        <w:jc w:val="both"/>
        <w:rPr>
          <w:rFonts w:ascii="Times New Roman" w:hAnsi="Times New Roman" w:cs="Times New Roman"/>
        </w:rPr>
      </w:pPr>
    </w:p>
    <w:p w14:paraId="11559EA5" w14:textId="77777777" w:rsidR="00957AA2" w:rsidRPr="009D2101" w:rsidRDefault="00957AA2" w:rsidP="006D5A40">
      <w:pPr>
        <w:pStyle w:val="PargrafodaLista"/>
        <w:spacing w:after="0" w:line="240" w:lineRule="auto"/>
        <w:ind w:left="360" w:right="283"/>
        <w:jc w:val="both"/>
        <w:rPr>
          <w:rFonts w:ascii="Times New Roman" w:hAnsi="Times New Roman" w:cs="Times New Roman"/>
        </w:rPr>
      </w:pPr>
    </w:p>
    <w:p w14:paraId="1F0093C4" w14:textId="7B7F9D24" w:rsidR="008A7F7A" w:rsidRPr="009D2101" w:rsidRDefault="008A7F7A" w:rsidP="008A7F7A">
      <w:pPr>
        <w:spacing w:after="0" w:line="240" w:lineRule="auto"/>
        <w:ind w:left="360" w:right="283"/>
        <w:jc w:val="both"/>
        <w:rPr>
          <w:rFonts w:ascii="Times New Roman" w:hAnsi="Times New Roman" w:cs="Times New Roman"/>
        </w:rPr>
      </w:pPr>
      <w:r w:rsidRPr="009D2101">
        <w:rPr>
          <w:rFonts w:ascii="Times New Roman" w:hAnsi="Times New Roman" w:cs="Times New Roman"/>
        </w:rPr>
        <w:t>Atualização MiT</w:t>
      </w:r>
    </w:p>
    <w:p w14:paraId="29AE3308" w14:textId="0F00A834" w:rsidR="008A7F7A"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Lara Freitas fez um relato sobre como está o andamento do projeto MiT.</w:t>
      </w:r>
    </w:p>
    <w:p w14:paraId="636E069D" w14:textId="25A16E4C" w:rsidR="008A7F7A"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GT Sustentabilidade - Pediu aos presentes que colaborem na identificação de inciativas comprometidas com a sustentabilidade no território (PRVM).</w:t>
      </w:r>
    </w:p>
    <w:p w14:paraId="3D1110C2" w14:textId="29CDCA14" w:rsidR="008A7F7A"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PPAC – Informou sobre a data do treinamento na chave arborizar, a ser ministrado por Priscilla Cerqueira, da Secretaria do Verde e Meio Ambiente, e convidou interessados.</w:t>
      </w:r>
    </w:p>
    <w:p w14:paraId="2519755C" w14:textId="77777777" w:rsidR="008A7F7A" w:rsidRPr="009D2101" w:rsidRDefault="008A7F7A" w:rsidP="00181733">
      <w:pPr>
        <w:spacing w:after="0" w:line="240" w:lineRule="auto"/>
        <w:ind w:left="360" w:right="283"/>
        <w:jc w:val="both"/>
        <w:rPr>
          <w:rFonts w:ascii="Times New Roman" w:hAnsi="Times New Roman" w:cs="Times New Roman"/>
        </w:rPr>
      </w:pPr>
    </w:p>
    <w:p w14:paraId="24D37969" w14:textId="56CE2B4B" w:rsidR="00DF4737" w:rsidRPr="009D2101" w:rsidRDefault="00DF4737" w:rsidP="008A7F7A">
      <w:pPr>
        <w:spacing w:after="0" w:line="240" w:lineRule="auto"/>
        <w:ind w:left="360" w:right="283"/>
        <w:jc w:val="both"/>
        <w:rPr>
          <w:rFonts w:ascii="Times New Roman" w:hAnsi="Times New Roman" w:cs="Times New Roman"/>
        </w:rPr>
      </w:pPr>
      <w:r w:rsidRPr="009D2101">
        <w:rPr>
          <w:rFonts w:ascii="Times New Roman" w:hAnsi="Times New Roman" w:cs="Times New Roman"/>
        </w:rPr>
        <w:t>Apresentação Welton</w:t>
      </w:r>
    </w:p>
    <w:p w14:paraId="01A7B307" w14:textId="0B19C712" w:rsidR="00DF4737" w:rsidRPr="009D2101" w:rsidRDefault="00DF4737"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Welton Santos fez uma apresentação sobre Litopuntura e o projeto a ser desenvolvido na PRVM.</w:t>
      </w:r>
    </w:p>
    <w:p w14:paraId="642218AE" w14:textId="77777777" w:rsidR="00DF4737" w:rsidRPr="009D2101" w:rsidRDefault="00DF4737" w:rsidP="00181733">
      <w:pPr>
        <w:spacing w:after="0" w:line="240" w:lineRule="auto"/>
        <w:ind w:left="360" w:right="283"/>
        <w:jc w:val="both"/>
        <w:rPr>
          <w:rFonts w:ascii="Times New Roman" w:hAnsi="Times New Roman" w:cs="Times New Roman"/>
        </w:rPr>
      </w:pPr>
    </w:p>
    <w:p w14:paraId="594A932E" w14:textId="42B6A37C" w:rsidR="00F063C1" w:rsidRPr="009D2101" w:rsidRDefault="00F844AC"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xml:space="preserve"> </w:t>
      </w:r>
    </w:p>
    <w:p w14:paraId="3E38E507" w14:textId="22F9250D" w:rsidR="00F063C1"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Feira Orgânica Noturna</w:t>
      </w:r>
    </w:p>
    <w:p w14:paraId="1F94B333" w14:textId="77777777" w:rsidR="008A7F7A" w:rsidRPr="009D2101" w:rsidRDefault="008A7F7A" w:rsidP="00181733">
      <w:pPr>
        <w:spacing w:after="0" w:line="240" w:lineRule="auto"/>
        <w:ind w:left="360" w:right="283"/>
        <w:jc w:val="both"/>
        <w:rPr>
          <w:rFonts w:ascii="Times New Roman" w:hAnsi="Times New Roman" w:cs="Times New Roman"/>
        </w:rPr>
      </w:pPr>
    </w:p>
    <w:p w14:paraId="26AB618D" w14:textId="43B48584" w:rsidR="008A7F7A"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Nina Orlow relatou as dificuldades encontradas para a implementação da feira.</w:t>
      </w:r>
    </w:p>
    <w:p w14:paraId="439EF1F1" w14:textId="09E53EF4" w:rsidR="008A7F7A" w:rsidRPr="009D2101" w:rsidRDefault="008A7F7A"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xml:space="preserve">   Data indicativa para iniciar: 5 de setembro, 17h – 21h</w:t>
      </w:r>
    </w:p>
    <w:p w14:paraId="3AACC10D" w14:textId="2496DE08" w:rsidR="008A7F7A" w:rsidRPr="009D2101" w:rsidRDefault="00DF189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Foi salientada a importância da participação de todos na feira, para que a mesma possa se consolidar como uma opção no bairro da Saúde.</w:t>
      </w:r>
    </w:p>
    <w:p w14:paraId="06F9C0E4" w14:textId="3E843A46"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 O prefeito regional Benê fez uma fala explicitando a necessidade de Banheiros químicos e gerador. Falou ainda que é favorável à proposta da feira, contanto que os requisitos acima sejam atendidos. Ficou de averiguar a disponibilidade dos “banheiros do Dória”, e dar retorno até dia 06/08.</w:t>
      </w:r>
    </w:p>
    <w:p w14:paraId="7244F3A0" w14:textId="34918F8D"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lastRenderedPageBreak/>
        <w:t>- Paulo da feira também comentou sobre  questões  relativas à feira.</w:t>
      </w:r>
    </w:p>
    <w:p w14:paraId="33D6052E" w14:textId="77777777" w:rsidR="00DF1896" w:rsidRPr="009D2101" w:rsidRDefault="00DF1896" w:rsidP="00DF1896">
      <w:pPr>
        <w:spacing w:after="0" w:line="240" w:lineRule="auto"/>
        <w:ind w:left="360" w:right="283"/>
        <w:jc w:val="both"/>
        <w:rPr>
          <w:rFonts w:ascii="Times New Roman" w:hAnsi="Times New Roman" w:cs="Times New Roman"/>
        </w:rPr>
      </w:pPr>
    </w:p>
    <w:p w14:paraId="4F3CE5E5" w14:textId="7A611F58"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Reestruturação/Revisão do PGIRS</w:t>
      </w:r>
    </w:p>
    <w:p w14:paraId="0262315C" w14:textId="77777777" w:rsidR="00DF1896" w:rsidRPr="009D2101" w:rsidRDefault="00DF1896" w:rsidP="00DF1896">
      <w:pPr>
        <w:spacing w:after="0" w:line="240" w:lineRule="auto"/>
        <w:ind w:left="360" w:right="283"/>
        <w:jc w:val="both"/>
        <w:rPr>
          <w:rFonts w:ascii="Times New Roman" w:hAnsi="Times New Roman" w:cs="Times New Roman"/>
        </w:rPr>
      </w:pPr>
    </w:p>
    <w:p w14:paraId="5D4F4A11" w14:textId="14179922"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 Nina Orlow falou sobre metas do PGIRS e sobre outras questões. Ficou de questionar via LAI sobre ações da AMLURB.</w:t>
      </w:r>
    </w:p>
    <w:p w14:paraId="02EDB403" w14:textId="3C4FD29B"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 Foi sugerido colocar compostagem nas feiras</w:t>
      </w:r>
    </w:p>
    <w:p w14:paraId="685A7881" w14:textId="77777777" w:rsidR="00DF1896" w:rsidRPr="009D2101" w:rsidRDefault="00DF1896" w:rsidP="00DF1896">
      <w:pPr>
        <w:spacing w:after="0" w:line="240" w:lineRule="auto"/>
        <w:ind w:left="360" w:right="283"/>
        <w:jc w:val="both"/>
        <w:rPr>
          <w:rFonts w:ascii="Times New Roman" w:hAnsi="Times New Roman" w:cs="Times New Roman"/>
        </w:rPr>
      </w:pPr>
    </w:p>
    <w:p w14:paraId="71CDCDD1" w14:textId="4C85BFE4"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Parque Modernista</w:t>
      </w:r>
    </w:p>
    <w:p w14:paraId="7F5DCCC6" w14:textId="77777777" w:rsidR="00DF1896" w:rsidRPr="009D2101" w:rsidRDefault="00DF1896" w:rsidP="00DF1896">
      <w:pPr>
        <w:spacing w:after="0" w:line="240" w:lineRule="auto"/>
        <w:ind w:left="360" w:right="283"/>
        <w:jc w:val="both"/>
        <w:rPr>
          <w:rFonts w:ascii="Times New Roman" w:hAnsi="Times New Roman" w:cs="Times New Roman"/>
        </w:rPr>
      </w:pPr>
    </w:p>
    <w:p w14:paraId="421F6053" w14:textId="2A7634A9"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-A casa está sendo devolvida para o Estado. A transição será durante o mês de agosto de 2018.</w:t>
      </w:r>
    </w:p>
    <w:p w14:paraId="740140F7" w14:textId="6775765A" w:rsidR="00DF1896" w:rsidRPr="009D2101" w:rsidRDefault="00DF1896" w:rsidP="00DF1896">
      <w:pPr>
        <w:spacing w:after="0" w:line="240" w:lineRule="auto"/>
        <w:ind w:left="360" w:right="283"/>
        <w:jc w:val="both"/>
        <w:rPr>
          <w:rFonts w:ascii="Times New Roman" w:hAnsi="Times New Roman" w:cs="Times New Roman"/>
        </w:rPr>
      </w:pPr>
      <w:r w:rsidRPr="009D2101">
        <w:rPr>
          <w:rFonts w:ascii="Times New Roman" w:hAnsi="Times New Roman" w:cs="Times New Roman"/>
        </w:rPr>
        <w:t xml:space="preserve">- Foram sugeridas duas ações: </w:t>
      </w:r>
      <w:r w:rsidR="003B1AE4" w:rsidRPr="009D2101">
        <w:rPr>
          <w:rFonts w:ascii="Times New Roman" w:hAnsi="Times New Roman" w:cs="Times New Roman"/>
        </w:rPr>
        <w:t>Criar uma fundação para apoiar o Parque, e realizar um evento de “Abraçaço no Parque”.</w:t>
      </w:r>
    </w:p>
    <w:p w14:paraId="4C5F668B" w14:textId="77777777" w:rsidR="00DF1896" w:rsidRPr="009D2101" w:rsidRDefault="00DF1896" w:rsidP="00DF1896">
      <w:pPr>
        <w:spacing w:after="0" w:line="240" w:lineRule="auto"/>
        <w:ind w:left="360" w:right="283"/>
        <w:jc w:val="both"/>
        <w:rPr>
          <w:rFonts w:ascii="Times New Roman" w:hAnsi="Times New Roman" w:cs="Times New Roman"/>
        </w:rPr>
      </w:pPr>
    </w:p>
    <w:p w14:paraId="6911EC33" w14:textId="77777777" w:rsidR="00DF1896" w:rsidRPr="009D2101" w:rsidRDefault="00DF1896" w:rsidP="00181733">
      <w:pPr>
        <w:spacing w:after="0" w:line="240" w:lineRule="auto"/>
        <w:ind w:left="360" w:right="283"/>
        <w:jc w:val="both"/>
        <w:rPr>
          <w:rFonts w:ascii="Times New Roman" w:hAnsi="Times New Roman" w:cs="Times New Roman"/>
        </w:rPr>
      </w:pPr>
    </w:p>
    <w:p w14:paraId="0FFDCB39" w14:textId="644241B5" w:rsidR="00AA2676" w:rsidRPr="009D2101" w:rsidRDefault="003B1AE4" w:rsidP="00AA2676">
      <w:pPr>
        <w:spacing w:after="0" w:line="240" w:lineRule="auto"/>
        <w:ind w:left="360" w:right="283"/>
        <w:jc w:val="both"/>
        <w:rPr>
          <w:rFonts w:ascii="Times New Roman" w:hAnsi="Times New Roman" w:cs="Times New Roman"/>
        </w:rPr>
      </w:pPr>
      <w:r w:rsidRPr="009D2101">
        <w:rPr>
          <w:rFonts w:ascii="Times New Roman" w:hAnsi="Times New Roman" w:cs="Times New Roman"/>
        </w:rPr>
        <w:t>Informes</w:t>
      </w:r>
    </w:p>
    <w:p w14:paraId="7A9E8BB1" w14:textId="77777777" w:rsidR="00AA2676" w:rsidRPr="009D2101" w:rsidRDefault="00AA2676" w:rsidP="00181733">
      <w:pPr>
        <w:spacing w:after="0" w:line="240" w:lineRule="auto"/>
        <w:ind w:left="360" w:right="283"/>
        <w:jc w:val="both"/>
        <w:rPr>
          <w:rFonts w:ascii="Times New Roman" w:hAnsi="Times New Roman" w:cs="Times New Roman"/>
        </w:rPr>
      </w:pPr>
    </w:p>
    <w:p w14:paraId="4261EAC1" w14:textId="1669F9BD" w:rsidR="003B1AE4" w:rsidRPr="009D2101" w:rsidRDefault="003B1AE4"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Márcia Groeninka reiterou a necessidade de um representante da Secretaria da Saúde no CADES VM. Maria Helena Solzi respondeu que já foi enviado ofício solicitando representante e que não foi indicado nenhum nome. Salientou ainda da necessidade da presença do CADES nos conselhos de Saúde do SUS, para ilustrar as informações de importância do produto orgânico como melhor remédio para prevenção de doenças e promoção da saúde e bem estar social.</w:t>
      </w:r>
      <w:r w:rsidR="006D1B57" w:rsidRPr="009D2101">
        <w:rPr>
          <w:rFonts w:ascii="Times New Roman" w:hAnsi="Times New Roman" w:cs="Times New Roman"/>
        </w:rPr>
        <w:t xml:space="preserve"> Informou sobre a eleição do Grande Conselho Idoso – mandato 2018-2020, no dia 04 de agosto de 2018, das 9h-17h na PRVM. Reclamou de não ter recebido ainda os nomes dos candidatos da região.</w:t>
      </w:r>
    </w:p>
    <w:p w14:paraId="13D65035" w14:textId="77777777" w:rsidR="00D04D06" w:rsidRPr="009D2101" w:rsidRDefault="00D04D06" w:rsidP="00181733">
      <w:pPr>
        <w:spacing w:after="0" w:line="240" w:lineRule="auto"/>
        <w:ind w:left="360" w:right="283"/>
        <w:jc w:val="both"/>
        <w:rPr>
          <w:rFonts w:ascii="Times New Roman" w:hAnsi="Times New Roman" w:cs="Times New Roman"/>
        </w:rPr>
      </w:pPr>
    </w:p>
    <w:p w14:paraId="1FCFCC42" w14:textId="00293AED"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Será realizada uma oficina sobre orçamento e LAI, em data a ser confirmada.</w:t>
      </w:r>
    </w:p>
    <w:p w14:paraId="693A645D" w14:textId="77777777" w:rsidR="00D04D06" w:rsidRPr="009D2101" w:rsidRDefault="00D04D06" w:rsidP="00181733">
      <w:pPr>
        <w:spacing w:after="0" w:line="240" w:lineRule="auto"/>
        <w:ind w:left="360" w:right="283"/>
        <w:jc w:val="both"/>
        <w:rPr>
          <w:rFonts w:ascii="Times New Roman" w:hAnsi="Times New Roman" w:cs="Times New Roman"/>
        </w:rPr>
      </w:pPr>
    </w:p>
    <w:p w14:paraId="48C6593C" w14:textId="79289D2A"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Sérgio Shigeeda falou sobre a segunda etapa em Heliópolis.</w:t>
      </w:r>
    </w:p>
    <w:p w14:paraId="3B81AF23" w14:textId="77777777" w:rsidR="00D04D06" w:rsidRPr="009D2101" w:rsidRDefault="00D04D06" w:rsidP="00181733">
      <w:pPr>
        <w:spacing w:after="0" w:line="240" w:lineRule="auto"/>
        <w:ind w:left="360" w:right="283"/>
        <w:jc w:val="both"/>
        <w:rPr>
          <w:rFonts w:ascii="Times New Roman" w:hAnsi="Times New Roman" w:cs="Times New Roman"/>
        </w:rPr>
      </w:pPr>
    </w:p>
    <w:p w14:paraId="26225117" w14:textId="486981D6"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xml:space="preserve">- Carlo Corabi falou sobre GEOSAMPA </w:t>
      </w:r>
    </w:p>
    <w:p w14:paraId="12A6BA33" w14:textId="77777777" w:rsidR="00D04D06" w:rsidRPr="009D2101" w:rsidRDefault="00D04D06" w:rsidP="00181733">
      <w:pPr>
        <w:spacing w:after="0" w:line="240" w:lineRule="auto"/>
        <w:ind w:left="360" w:right="283"/>
        <w:jc w:val="both"/>
        <w:rPr>
          <w:rFonts w:ascii="Times New Roman" w:hAnsi="Times New Roman" w:cs="Times New Roman"/>
        </w:rPr>
      </w:pPr>
    </w:p>
    <w:p w14:paraId="2141E6A2" w14:textId="7AA4E4E8"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Gessonilda informou sobre o Encontro de Práticas Sustentáveis, organizado pelo CADES Jabaquara, a ser realizado no dia 01 de setembro.</w:t>
      </w:r>
    </w:p>
    <w:p w14:paraId="51B07C7F" w14:textId="635028D1"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Diego Blum comentou sobre o filme ECO</w:t>
      </w:r>
    </w:p>
    <w:p w14:paraId="3542EB78" w14:textId="23E56020"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Dia 15/08 será o aniversário do Ecobairro, 14h30, na comunidade DEDO VERDE.</w:t>
      </w:r>
    </w:p>
    <w:p w14:paraId="31A58145" w14:textId="7B114391" w:rsidR="00D04D06" w:rsidRPr="009D2101" w:rsidRDefault="00D04D0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Diego Rizzo informou sobre a implantação da academia Agrogim, nos dias 9/10 e 11 de agosto.</w:t>
      </w:r>
    </w:p>
    <w:p w14:paraId="5CDFBAEF" w14:textId="77777777" w:rsidR="00AA2676" w:rsidRPr="009D2101" w:rsidRDefault="00AA2676" w:rsidP="00181733">
      <w:pPr>
        <w:spacing w:after="0" w:line="240" w:lineRule="auto"/>
        <w:ind w:left="360" w:right="283"/>
        <w:jc w:val="both"/>
        <w:rPr>
          <w:rFonts w:ascii="Times New Roman" w:hAnsi="Times New Roman" w:cs="Times New Roman"/>
        </w:rPr>
      </w:pPr>
    </w:p>
    <w:p w14:paraId="0E13382C" w14:textId="474B9853" w:rsidR="00AA2676" w:rsidRPr="009D2101" w:rsidRDefault="00AA267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Retificações – ata julho de 2018</w:t>
      </w:r>
    </w:p>
    <w:p w14:paraId="3A1F909A" w14:textId="77777777" w:rsidR="00AA2676" w:rsidRPr="009D2101" w:rsidRDefault="00AA2676" w:rsidP="00181733">
      <w:pPr>
        <w:spacing w:after="0" w:line="240" w:lineRule="auto"/>
        <w:ind w:left="360" w:right="283"/>
        <w:jc w:val="both"/>
        <w:rPr>
          <w:rFonts w:ascii="Times New Roman" w:hAnsi="Times New Roman" w:cs="Times New Roman"/>
        </w:rPr>
      </w:pPr>
    </w:p>
    <w:p w14:paraId="67FB45BA" w14:textId="496CC720" w:rsidR="00AA2676" w:rsidRPr="009D2101" w:rsidRDefault="00AA2676" w:rsidP="00181733">
      <w:pPr>
        <w:spacing w:after="0" w:line="240" w:lineRule="auto"/>
        <w:ind w:left="360" w:right="283"/>
        <w:jc w:val="both"/>
        <w:rPr>
          <w:rFonts w:ascii="Times New Roman" w:hAnsi="Times New Roman" w:cs="Times New Roman"/>
        </w:rPr>
      </w:pPr>
      <w:r w:rsidRPr="009D2101">
        <w:rPr>
          <w:rFonts w:ascii="Times New Roman" w:hAnsi="Times New Roman" w:cs="Times New Roman"/>
        </w:rPr>
        <w:t xml:space="preserve">- Marcia Groeninga </w:t>
      </w:r>
      <w:r w:rsidRPr="009D2101">
        <w:rPr>
          <w:rFonts w:ascii="Times New Roman" w:hAnsi="Times New Roman" w:cs="Times New Roman"/>
          <w:bCs/>
          <w:shd w:val="clear" w:color="auto" w:fill="FFFFFF"/>
        </w:rPr>
        <w:t>informou que, em atendimento de pedido de Ministério Publico do Estado de São Paulo, a supervisão Técnica de Saúde Vila Mariana/ Jabaquara, fará um encontro no dia 11 de julho de 2018, às 9 horas na Igreja Nossa Senhora das Graças , que se localiza em frente a Regional Jabaquara - na Avenida Jabaquara, para elaboração de documento específico das necessidades distritais de saúde da região Vila Mariana e Jabaquara. Este documento terá finalidade agregada a ferramentar a elaboração de documento (PLOA) - Plano de Orçamento Anual - focando as demandas de saúde e observando a Restruturação da Atenção Básica( RAS) na Saúde. Informou também que no dia</w:t>
      </w:r>
      <w:r w:rsidRPr="009D2101">
        <w:rPr>
          <w:rFonts w:ascii="Times New Roman" w:hAnsi="Times New Roman" w:cs="Times New Roman"/>
          <w:bCs/>
          <w:bdr w:val="none" w:sz="0" w:space="0" w:color="auto" w:frame="1"/>
          <w:shd w:val="clear" w:color="auto" w:fill="FFFFFF"/>
        </w:rPr>
        <w:t xml:space="preserve"> 04 de agosto, haverá a Eleição do Grande Conselho do IDOSO, que será na Regional Vila Mariana, na Rua Jose Magalhães 500, das 9 às 17 horas.</w:t>
      </w:r>
    </w:p>
    <w:p w14:paraId="0D8DAA83" w14:textId="77777777" w:rsidR="00D04D06" w:rsidRPr="009D2101" w:rsidRDefault="00D04D06" w:rsidP="00181733">
      <w:pPr>
        <w:spacing w:after="0" w:line="240" w:lineRule="auto"/>
        <w:ind w:left="360" w:right="283"/>
        <w:jc w:val="both"/>
        <w:rPr>
          <w:rFonts w:ascii="Times New Roman" w:hAnsi="Times New Roman" w:cs="Times New Roman"/>
        </w:rPr>
      </w:pPr>
    </w:p>
    <w:p w14:paraId="23C340B3" w14:textId="77777777" w:rsidR="003F2A45" w:rsidRPr="009D2101" w:rsidRDefault="003F2A45" w:rsidP="00730F94">
      <w:pPr>
        <w:spacing w:after="0" w:line="240" w:lineRule="auto"/>
        <w:ind w:right="283"/>
        <w:jc w:val="both"/>
        <w:rPr>
          <w:rFonts w:ascii="Times New Roman" w:hAnsi="Times New Roman" w:cs="Times New Roman"/>
        </w:rPr>
      </w:pPr>
    </w:p>
    <w:p w14:paraId="040D3831" w14:textId="599E8271" w:rsidR="00930E23" w:rsidRPr="009D2101" w:rsidRDefault="009424B9" w:rsidP="00F008B4">
      <w:pPr>
        <w:spacing w:after="0" w:line="240" w:lineRule="auto"/>
        <w:ind w:right="283"/>
        <w:jc w:val="both"/>
        <w:rPr>
          <w:rFonts w:ascii="Times New Roman" w:hAnsi="Times New Roman" w:cs="Times New Roman"/>
        </w:rPr>
      </w:pPr>
      <w:r w:rsidRPr="009D2101">
        <w:rPr>
          <w:rFonts w:ascii="Times New Roman" w:hAnsi="Times New Roman" w:cs="Times New Roman"/>
        </w:rPr>
        <w:t>3</w:t>
      </w:r>
      <w:r w:rsidR="00F008B4" w:rsidRPr="009D2101">
        <w:rPr>
          <w:rFonts w:ascii="Times New Roman" w:hAnsi="Times New Roman" w:cs="Times New Roman"/>
        </w:rPr>
        <w:t xml:space="preserve">. </w:t>
      </w:r>
      <w:r w:rsidR="00316BDA" w:rsidRPr="009D2101">
        <w:rPr>
          <w:rFonts w:ascii="Times New Roman" w:hAnsi="Times New Roman" w:cs="Times New Roman"/>
        </w:rPr>
        <w:t xml:space="preserve">Pauta próxima reunião: </w:t>
      </w:r>
      <w:r w:rsidR="00577067" w:rsidRPr="009D2101">
        <w:rPr>
          <w:rFonts w:ascii="Times New Roman" w:hAnsi="Times New Roman" w:cs="Times New Roman"/>
        </w:rPr>
        <w:t xml:space="preserve"> </w:t>
      </w:r>
    </w:p>
    <w:p w14:paraId="6CB3D4DD" w14:textId="59359131" w:rsidR="00DA2AB9" w:rsidRPr="009D2101" w:rsidRDefault="00DA2AB9" w:rsidP="00F008B4">
      <w:pPr>
        <w:spacing w:after="0" w:line="240" w:lineRule="auto"/>
        <w:ind w:right="283"/>
        <w:jc w:val="both"/>
        <w:rPr>
          <w:rFonts w:ascii="Times New Roman" w:hAnsi="Times New Roman" w:cs="Times New Roman"/>
        </w:rPr>
      </w:pPr>
      <w:r w:rsidRPr="009D2101">
        <w:rPr>
          <w:rFonts w:ascii="Times New Roman" w:hAnsi="Times New Roman" w:cs="Times New Roman"/>
        </w:rPr>
        <w:lastRenderedPageBreak/>
        <w:sym w:font="Wingdings" w:char="F0FC"/>
      </w:r>
      <w:r w:rsidR="00F063C1" w:rsidRPr="009D2101">
        <w:rPr>
          <w:rFonts w:ascii="Times New Roman" w:hAnsi="Times New Roman" w:cs="Times New Roman"/>
        </w:rPr>
        <w:t xml:space="preserve">Aprovação </w:t>
      </w:r>
      <w:r w:rsidR="003B1AE4" w:rsidRPr="009D2101">
        <w:rPr>
          <w:rFonts w:ascii="Times New Roman" w:hAnsi="Times New Roman" w:cs="Times New Roman"/>
        </w:rPr>
        <w:t>das atas de julho e agosto</w:t>
      </w:r>
      <w:r w:rsidR="00F063C1" w:rsidRPr="009D2101">
        <w:rPr>
          <w:rFonts w:ascii="Times New Roman" w:hAnsi="Times New Roman" w:cs="Times New Roman"/>
        </w:rPr>
        <w:t xml:space="preserve"> de 2018</w:t>
      </w:r>
      <w:r w:rsidRPr="009D2101">
        <w:rPr>
          <w:rFonts w:ascii="Times New Roman" w:hAnsi="Times New Roman" w:cs="Times New Roman"/>
        </w:rPr>
        <w:t>.</w:t>
      </w:r>
    </w:p>
    <w:p w14:paraId="17FFEB8F" w14:textId="77777777" w:rsidR="00D05E58" w:rsidRPr="009D2101" w:rsidRDefault="00930E23" w:rsidP="00F008B4">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00F008B4" w:rsidRPr="009D2101">
        <w:rPr>
          <w:rFonts w:ascii="Times New Roman" w:hAnsi="Times New Roman" w:cs="Times New Roman"/>
        </w:rPr>
        <w:t>Assuntos principais:</w:t>
      </w:r>
      <w:r w:rsidR="00DA0393" w:rsidRPr="009D2101">
        <w:rPr>
          <w:rFonts w:ascii="Times New Roman" w:hAnsi="Times New Roman" w:cs="Times New Roman"/>
        </w:rPr>
        <w:t xml:space="preserve"> </w:t>
      </w:r>
    </w:p>
    <w:p w14:paraId="62961D19" w14:textId="77777777" w:rsidR="00D05E58" w:rsidRPr="009D2101" w:rsidRDefault="00D05E58" w:rsidP="00D05E58">
      <w:pPr>
        <w:pStyle w:val="PargrafodaLista"/>
        <w:numPr>
          <w:ilvl w:val="0"/>
          <w:numId w:val="12"/>
        </w:numPr>
        <w:shd w:val="clear" w:color="auto" w:fill="FFFFFF"/>
        <w:spacing w:after="0" w:line="240" w:lineRule="auto"/>
        <w:ind w:left="142" w:hanging="142"/>
        <w:rPr>
          <w:rFonts w:ascii="Times New Roman" w:hAnsi="Times New Roman" w:cs="Times New Roman"/>
        </w:rPr>
      </w:pPr>
      <w:r w:rsidRPr="009D2101">
        <w:rPr>
          <w:rFonts w:ascii="Times New Roman" w:hAnsi="Times New Roman" w:cs="Times New Roman"/>
        </w:rPr>
        <w:t xml:space="preserve">Procedimentos para inserção de informes nas atas das reuniões; </w:t>
      </w:r>
    </w:p>
    <w:p w14:paraId="33E73973"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xml:space="preserve">• Projeto Piloto de Arborização de Calçadas- PPAC – 3ª etapa; </w:t>
      </w:r>
    </w:p>
    <w:p w14:paraId="4893C3CC"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Projeto Municipalidades em Transição-MiT – atualizações;</w:t>
      </w:r>
    </w:p>
    <w:p w14:paraId="67CB4CD6"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Criação GT Patrimônio</w:t>
      </w:r>
    </w:p>
    <w:p w14:paraId="7D4FA4E0"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xml:space="preserve">• Feira orgânica noturna, </w:t>
      </w:r>
    </w:p>
    <w:p w14:paraId="73751E3B"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Heliópolis-segunda etapa.</w:t>
      </w:r>
    </w:p>
    <w:p w14:paraId="6F15BD2F" w14:textId="77777777" w:rsidR="00D05E58" w:rsidRPr="009D2101" w:rsidRDefault="00D05E58" w:rsidP="00D05E58">
      <w:pPr>
        <w:shd w:val="clear" w:color="auto" w:fill="FFFFFF"/>
        <w:spacing w:after="0" w:line="240" w:lineRule="auto"/>
        <w:rPr>
          <w:rFonts w:ascii="Times New Roman" w:hAnsi="Times New Roman" w:cs="Times New Roman"/>
        </w:rPr>
      </w:pPr>
      <w:r w:rsidRPr="009D2101">
        <w:rPr>
          <w:rFonts w:ascii="Times New Roman" w:hAnsi="Times New Roman" w:cs="Times New Roman"/>
        </w:rPr>
        <w:t xml:space="preserve">• Participação do CADES VM no CADES Municipal; </w:t>
      </w:r>
    </w:p>
    <w:p w14:paraId="4ADC055F" w14:textId="77777777" w:rsidR="00930E23" w:rsidRPr="009D2101" w:rsidRDefault="00930E23" w:rsidP="00F008B4">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00F008B4" w:rsidRPr="009D2101">
        <w:rPr>
          <w:rFonts w:ascii="Times New Roman" w:hAnsi="Times New Roman" w:cs="Times New Roman"/>
        </w:rPr>
        <w:t xml:space="preserve">Outras metas/solicitações e calendário. Próximos passos / ações / providências. </w:t>
      </w:r>
    </w:p>
    <w:p w14:paraId="5D4B1028" w14:textId="692ACA70" w:rsidR="00F008B4" w:rsidRPr="009D2101" w:rsidRDefault="00930E23" w:rsidP="00F008B4">
      <w:pPr>
        <w:spacing w:after="0" w:line="240" w:lineRule="auto"/>
        <w:ind w:right="283"/>
        <w:jc w:val="both"/>
        <w:rPr>
          <w:rFonts w:ascii="Times New Roman" w:hAnsi="Times New Roman" w:cs="Times New Roman"/>
        </w:rPr>
      </w:pPr>
      <w:r w:rsidRPr="009D2101">
        <w:rPr>
          <w:rFonts w:ascii="Times New Roman" w:hAnsi="Times New Roman" w:cs="Times New Roman"/>
        </w:rPr>
        <w:sym w:font="Wingdings" w:char="F0FC"/>
      </w:r>
      <w:r w:rsidR="00F008B4" w:rsidRPr="009D2101">
        <w:rPr>
          <w:rFonts w:ascii="Times New Roman" w:hAnsi="Times New Roman" w:cs="Times New Roman"/>
        </w:rPr>
        <w:t>Pauta da próxima reunião. Encerramento.</w:t>
      </w:r>
    </w:p>
    <w:p w14:paraId="65AC759E" w14:textId="77777777" w:rsidR="00440782" w:rsidRPr="009D2101" w:rsidRDefault="00440782" w:rsidP="00F008B4">
      <w:pPr>
        <w:spacing w:after="0" w:line="240" w:lineRule="auto"/>
        <w:ind w:right="283"/>
        <w:jc w:val="both"/>
        <w:rPr>
          <w:rFonts w:ascii="Times New Roman" w:hAnsi="Times New Roman" w:cs="Times New Roman"/>
        </w:rPr>
      </w:pPr>
    </w:p>
    <w:p w14:paraId="6D5FAC76" w14:textId="7DA6AD5D" w:rsidR="006F50D9" w:rsidRPr="009D2101" w:rsidRDefault="006F50D9" w:rsidP="005F4AA6">
      <w:pPr>
        <w:spacing w:after="0" w:line="240" w:lineRule="auto"/>
        <w:ind w:right="283"/>
        <w:jc w:val="both"/>
        <w:rPr>
          <w:rFonts w:ascii="Times New Roman" w:hAnsi="Times New Roman" w:cs="Times New Roman"/>
        </w:rPr>
      </w:pPr>
      <w:r w:rsidRPr="009D2101">
        <w:rPr>
          <w:rFonts w:ascii="Times New Roman" w:hAnsi="Times New Roman" w:cs="Times New Roman"/>
        </w:rPr>
        <w:t xml:space="preserve">Encerramento da reunião – Foi encerrada a reunião às </w:t>
      </w:r>
      <w:r w:rsidR="00F008B4" w:rsidRPr="009D2101">
        <w:rPr>
          <w:rFonts w:ascii="Times New Roman" w:hAnsi="Times New Roman" w:cs="Times New Roman"/>
        </w:rPr>
        <w:t>19</w:t>
      </w:r>
      <w:r w:rsidR="00BF55AC" w:rsidRPr="009D2101">
        <w:rPr>
          <w:rFonts w:ascii="Times New Roman" w:hAnsi="Times New Roman" w:cs="Times New Roman"/>
        </w:rPr>
        <w:t>:</w:t>
      </w:r>
      <w:r w:rsidR="00F063C1" w:rsidRPr="009D2101">
        <w:rPr>
          <w:rFonts w:ascii="Times New Roman" w:hAnsi="Times New Roman" w:cs="Times New Roman"/>
        </w:rPr>
        <w:t>3</w:t>
      </w:r>
      <w:r w:rsidR="001F0D1C" w:rsidRPr="009D2101">
        <w:rPr>
          <w:rFonts w:ascii="Times New Roman" w:hAnsi="Times New Roman" w:cs="Times New Roman"/>
        </w:rPr>
        <w:t>0</w:t>
      </w:r>
      <w:r w:rsidRPr="009D2101">
        <w:rPr>
          <w:rFonts w:ascii="Times New Roman" w:hAnsi="Times New Roman" w:cs="Times New Roman"/>
        </w:rPr>
        <w:t>h, com os devidos agradecimentos pela presença de todos.</w:t>
      </w:r>
      <w:r w:rsidR="004126D8" w:rsidRPr="009D2101">
        <w:rPr>
          <w:rFonts w:ascii="Times New Roman" w:hAnsi="Times New Roman" w:cs="Times New Roman"/>
        </w:rPr>
        <w:t xml:space="preserve"> </w:t>
      </w:r>
      <w:r w:rsidR="00B936D7" w:rsidRPr="009D2101">
        <w:rPr>
          <w:rFonts w:ascii="Times New Roman" w:hAnsi="Times New Roman" w:cs="Times New Roman"/>
          <w:color w:val="000000"/>
        </w:rPr>
        <w:t xml:space="preserve">Próxima reunião </w:t>
      </w:r>
      <w:r w:rsidR="009424B9" w:rsidRPr="009D2101">
        <w:rPr>
          <w:rFonts w:ascii="Times New Roman" w:hAnsi="Times New Roman" w:cs="Times New Roman"/>
          <w:color w:val="000000"/>
        </w:rPr>
        <w:t>13</w:t>
      </w:r>
      <w:r w:rsidR="003F2A45" w:rsidRPr="009D2101">
        <w:rPr>
          <w:rFonts w:ascii="Times New Roman" w:hAnsi="Times New Roman" w:cs="Times New Roman"/>
          <w:color w:val="000000"/>
        </w:rPr>
        <w:t>/</w:t>
      </w:r>
      <w:r w:rsidR="00F063C1" w:rsidRPr="009D2101">
        <w:rPr>
          <w:rFonts w:ascii="Times New Roman" w:hAnsi="Times New Roman" w:cs="Times New Roman"/>
          <w:color w:val="000000"/>
        </w:rPr>
        <w:t>0</w:t>
      </w:r>
      <w:r w:rsidR="009424B9" w:rsidRPr="009D2101">
        <w:rPr>
          <w:rFonts w:ascii="Times New Roman" w:hAnsi="Times New Roman" w:cs="Times New Roman"/>
          <w:color w:val="000000"/>
        </w:rPr>
        <w:t>9</w:t>
      </w:r>
      <w:r w:rsidR="00E3448E" w:rsidRPr="009D2101">
        <w:rPr>
          <w:rFonts w:ascii="Times New Roman" w:hAnsi="Times New Roman" w:cs="Times New Roman"/>
          <w:color w:val="000000"/>
        </w:rPr>
        <w:t>/2018</w:t>
      </w:r>
      <w:r w:rsidR="00B936D7" w:rsidRPr="009D2101">
        <w:rPr>
          <w:rFonts w:ascii="Times New Roman" w:hAnsi="Times New Roman" w:cs="Times New Roman"/>
          <w:color w:val="000000"/>
        </w:rPr>
        <w:t>.</w:t>
      </w:r>
      <w:r w:rsidRPr="009D2101">
        <w:rPr>
          <w:rFonts w:ascii="Times New Roman" w:hAnsi="Times New Roman" w:cs="Times New Roman"/>
          <w:color w:val="000000"/>
        </w:rPr>
        <w:t xml:space="preserve">  </w:t>
      </w:r>
      <w:r w:rsidR="00F063C1" w:rsidRPr="009D2101">
        <w:rPr>
          <w:rFonts w:ascii="Times New Roman" w:hAnsi="Times New Roman" w:cs="Times New Roman"/>
          <w:color w:val="000000"/>
        </w:rPr>
        <w:t>18h0</w:t>
      </w:r>
      <w:r w:rsidR="00CA4D79" w:rsidRPr="009D2101">
        <w:rPr>
          <w:rFonts w:ascii="Times New Roman" w:hAnsi="Times New Roman" w:cs="Times New Roman"/>
          <w:color w:val="000000"/>
        </w:rPr>
        <w:t>0 – Local:</w:t>
      </w:r>
      <w:r w:rsidR="004318F8" w:rsidRPr="009D2101">
        <w:rPr>
          <w:rFonts w:ascii="Times New Roman" w:hAnsi="Times New Roman" w:cs="Times New Roman"/>
          <w:color w:val="000000"/>
        </w:rPr>
        <w:t xml:space="preserve"> Prefeitura Regional Vila Mariana.</w:t>
      </w:r>
      <w:r w:rsidRPr="009D2101">
        <w:rPr>
          <w:rFonts w:ascii="Times New Roman" w:hAnsi="Times New Roman" w:cs="Times New Roman"/>
          <w:color w:val="000000"/>
        </w:rPr>
        <w:t xml:space="preserve"> </w:t>
      </w:r>
    </w:p>
    <w:p w14:paraId="01C6385C" w14:textId="77777777" w:rsidR="006D5A40" w:rsidRPr="009D2101" w:rsidRDefault="006D5A40" w:rsidP="00A06CE8">
      <w:pPr>
        <w:spacing w:after="0" w:line="240" w:lineRule="auto"/>
        <w:ind w:right="283"/>
        <w:jc w:val="both"/>
        <w:rPr>
          <w:rFonts w:ascii="Times New Roman" w:hAnsi="Times New Roman" w:cs="Times New Roman"/>
          <w:bCs/>
          <w:color w:val="000000"/>
        </w:rPr>
      </w:pPr>
    </w:p>
    <w:p w14:paraId="4AD54956" w14:textId="422D3945" w:rsidR="003B4239" w:rsidRPr="009D2101" w:rsidRDefault="00B7035A" w:rsidP="00A06CE8">
      <w:pPr>
        <w:spacing w:after="0" w:line="240" w:lineRule="auto"/>
        <w:ind w:right="283"/>
        <w:jc w:val="both"/>
        <w:rPr>
          <w:rFonts w:ascii="Times New Roman" w:hAnsi="Times New Roman" w:cs="Times New Roman"/>
          <w:bCs/>
          <w:color w:val="000000"/>
        </w:rPr>
      </w:pPr>
      <w:r w:rsidRPr="009D2101">
        <w:rPr>
          <w:rFonts w:ascii="Times New Roman" w:hAnsi="Times New Roman" w:cs="Times New Roman"/>
          <w:bCs/>
          <w:color w:val="000000"/>
        </w:rPr>
        <w:t>PARTICIPANTES PRESENTES</w:t>
      </w:r>
      <w:r w:rsidR="0035352D" w:rsidRPr="009D2101">
        <w:rPr>
          <w:rFonts w:ascii="Times New Roman" w:hAnsi="Times New Roman" w:cs="Times New Roman"/>
          <w:bCs/>
          <w:color w:val="000000"/>
        </w:rPr>
        <w:t>:</w:t>
      </w:r>
    </w:p>
    <w:p w14:paraId="057A6DE8" w14:textId="77777777" w:rsidR="00BA2C59" w:rsidRPr="009D2101" w:rsidRDefault="00F7452E"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P</w:t>
      </w:r>
      <w:r w:rsidR="00280C31" w:rsidRPr="009D2101">
        <w:rPr>
          <w:rFonts w:ascii="Times New Roman" w:hAnsi="Times New Roman" w:cs="Times New Roman"/>
          <w:color w:val="000000"/>
        </w:rPr>
        <w:t>oder Público</w:t>
      </w:r>
    </w:p>
    <w:p w14:paraId="7DF7782A"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Maria Helena S. Godoy</w:t>
      </w:r>
    </w:p>
    <w:p w14:paraId="6911B612"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Cristina Abi Jabour</w:t>
      </w:r>
    </w:p>
    <w:p w14:paraId="74AA81C0"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Bene Rodrigues</w:t>
      </w:r>
    </w:p>
    <w:p w14:paraId="54175F9B"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Priscilla M. Cerqueira</w:t>
      </w:r>
    </w:p>
    <w:p w14:paraId="76910DBD"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Eponina Duarte Portugal</w:t>
      </w:r>
    </w:p>
    <w:p w14:paraId="72105BE6"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Sandra Machado Alves</w:t>
      </w:r>
    </w:p>
    <w:p w14:paraId="72BEAA8C"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José Francisco Armelin</w:t>
      </w:r>
    </w:p>
    <w:p w14:paraId="6CEEC390" w14:textId="77777777" w:rsidR="00BA2C59"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Luiz Gonzaga Dantas</w:t>
      </w:r>
    </w:p>
    <w:p w14:paraId="65139378" w14:textId="52562263" w:rsidR="00F7452E" w:rsidRPr="009D2101" w:rsidRDefault="00BA2C5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Miriana Marques</w:t>
      </w:r>
      <w:r w:rsidR="00943B3E" w:rsidRPr="009D2101">
        <w:rPr>
          <w:rFonts w:ascii="Times New Roman" w:hAnsi="Times New Roman" w:cs="Times New Roman"/>
          <w:color w:val="000000"/>
        </w:rPr>
        <w:t xml:space="preserve"> </w:t>
      </w:r>
    </w:p>
    <w:p w14:paraId="28AEAFAF" w14:textId="77777777" w:rsidR="000106A9" w:rsidRPr="009D2101" w:rsidRDefault="000106A9" w:rsidP="00A06CE8">
      <w:pPr>
        <w:spacing w:after="0" w:line="240" w:lineRule="auto"/>
        <w:jc w:val="both"/>
        <w:rPr>
          <w:rFonts w:ascii="Times New Roman" w:eastAsia="Times New Roman" w:hAnsi="Times New Roman" w:cs="Times New Roman"/>
          <w:bCs/>
          <w:lang w:eastAsia="pt-BR"/>
        </w:rPr>
      </w:pPr>
    </w:p>
    <w:p w14:paraId="50969926" w14:textId="77777777" w:rsidR="000106A9" w:rsidRPr="009D2101" w:rsidRDefault="000106A9" w:rsidP="00A06CE8">
      <w:pPr>
        <w:spacing w:after="0" w:line="240" w:lineRule="auto"/>
        <w:jc w:val="both"/>
        <w:rPr>
          <w:rFonts w:ascii="Times New Roman" w:eastAsia="Times New Roman" w:hAnsi="Times New Roman" w:cs="Times New Roman"/>
          <w:bCs/>
          <w:lang w:eastAsia="pt-BR"/>
        </w:rPr>
      </w:pPr>
    </w:p>
    <w:p w14:paraId="4D721604" w14:textId="77777777" w:rsidR="00BA2C59" w:rsidRPr="009D2101" w:rsidRDefault="00934FF2" w:rsidP="00A06CE8">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 xml:space="preserve">Representantes </w:t>
      </w:r>
      <w:r w:rsidR="00274385" w:rsidRPr="009D2101">
        <w:rPr>
          <w:rFonts w:ascii="Times New Roman" w:eastAsia="Times New Roman" w:hAnsi="Times New Roman" w:cs="Times New Roman"/>
          <w:bCs/>
          <w:lang w:eastAsia="pt-BR"/>
        </w:rPr>
        <w:t xml:space="preserve">CADES VM – Conselheiros da </w:t>
      </w:r>
      <w:r w:rsidR="00754B38" w:rsidRPr="009D2101">
        <w:rPr>
          <w:rFonts w:ascii="Times New Roman" w:eastAsia="Times New Roman" w:hAnsi="Times New Roman" w:cs="Times New Roman"/>
          <w:bCs/>
          <w:lang w:eastAsia="pt-BR"/>
        </w:rPr>
        <w:t>Sociedade Civil</w:t>
      </w:r>
    </w:p>
    <w:p w14:paraId="49AEA50C" w14:textId="77777777" w:rsidR="00BA2C59" w:rsidRPr="009D2101" w:rsidRDefault="00BA2C59" w:rsidP="00A06CE8">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Sergio Shigeeda</w:t>
      </w:r>
    </w:p>
    <w:p w14:paraId="5A980B43" w14:textId="501D5A0B" w:rsidR="0009236C" w:rsidRPr="009D2101" w:rsidRDefault="00943B3E"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 xml:space="preserve"> </w:t>
      </w:r>
      <w:r w:rsidR="00BA2C59" w:rsidRPr="009D2101">
        <w:rPr>
          <w:rFonts w:ascii="Times New Roman" w:eastAsia="Times New Roman" w:hAnsi="Times New Roman" w:cs="Times New Roman"/>
          <w:bCs/>
          <w:lang w:eastAsia="pt-BR"/>
        </w:rPr>
        <w:t>Márcia Groeninga</w:t>
      </w:r>
    </w:p>
    <w:p w14:paraId="111438CE" w14:textId="2106D8CF"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Magda Beretta</w:t>
      </w:r>
    </w:p>
    <w:p w14:paraId="1EB845E2" w14:textId="79EB19B9"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Carlo Corabi</w:t>
      </w:r>
    </w:p>
    <w:p w14:paraId="74167782" w14:textId="06A25895"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Luisa Catunda</w:t>
      </w:r>
    </w:p>
    <w:p w14:paraId="1D2CFBC9" w14:textId="41E4883E"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Diego Rizzo Vieira</w:t>
      </w:r>
    </w:p>
    <w:p w14:paraId="774B98B9" w14:textId="6AE9CA75"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Diego M. Blum da Silva</w:t>
      </w:r>
    </w:p>
    <w:p w14:paraId="2608D3B5" w14:textId="4B64E68E"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Lara Freitas</w:t>
      </w:r>
    </w:p>
    <w:p w14:paraId="78EDA2E9" w14:textId="44CA7A71"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Marcia Correia Pires</w:t>
      </w:r>
    </w:p>
    <w:p w14:paraId="26C80DDB" w14:textId="5EA3D3D5" w:rsidR="00BA2C59" w:rsidRPr="009D2101" w:rsidRDefault="00BA2C59" w:rsidP="008E1CE2">
      <w:pPr>
        <w:spacing w:after="0" w:line="240" w:lineRule="auto"/>
        <w:jc w:val="both"/>
        <w:rPr>
          <w:rFonts w:ascii="Times New Roman" w:eastAsia="Times New Roman" w:hAnsi="Times New Roman" w:cs="Times New Roman"/>
          <w:bCs/>
          <w:lang w:eastAsia="pt-BR"/>
        </w:rPr>
      </w:pPr>
      <w:r w:rsidRPr="009D2101">
        <w:rPr>
          <w:rFonts w:ascii="Times New Roman" w:eastAsia="Times New Roman" w:hAnsi="Times New Roman" w:cs="Times New Roman"/>
          <w:bCs/>
          <w:lang w:eastAsia="pt-BR"/>
        </w:rPr>
        <w:t>Barbara Gomes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6"/>
      </w:tblGrid>
      <w:tr w:rsidR="00485A04" w:rsidRPr="009D2101" w14:paraId="23501D16" w14:textId="77777777" w:rsidTr="006D5A40">
        <w:tc>
          <w:tcPr>
            <w:tcW w:w="4536" w:type="dxa"/>
          </w:tcPr>
          <w:p w14:paraId="521993DE" w14:textId="77777777" w:rsidR="005F4AA6" w:rsidRPr="009D2101" w:rsidRDefault="005F4AA6" w:rsidP="00B13CAE">
            <w:pPr>
              <w:ind w:left="-108" w:firstLine="108"/>
              <w:jc w:val="both"/>
              <w:rPr>
                <w:rFonts w:ascii="Times New Roman" w:eastAsia="Times New Roman" w:hAnsi="Times New Roman" w:cs="Times New Roman"/>
                <w:color w:val="000000" w:themeColor="text1"/>
                <w:lang w:eastAsia="pt-BR"/>
              </w:rPr>
            </w:pPr>
          </w:p>
          <w:p w14:paraId="1ADF9B0B" w14:textId="1358DFBC" w:rsidR="00485A04" w:rsidRPr="009D2101" w:rsidRDefault="00485A04" w:rsidP="00B13CAE">
            <w:pPr>
              <w:ind w:left="-108" w:firstLine="108"/>
              <w:jc w:val="both"/>
              <w:rPr>
                <w:rFonts w:ascii="Times New Roman" w:eastAsia="Times New Roman" w:hAnsi="Times New Roman" w:cs="Times New Roman"/>
                <w:color w:val="000000" w:themeColor="text1"/>
                <w:lang w:eastAsia="pt-BR"/>
              </w:rPr>
            </w:pPr>
            <w:r w:rsidRPr="009D2101">
              <w:rPr>
                <w:rFonts w:ascii="Times New Roman" w:eastAsia="Times New Roman" w:hAnsi="Times New Roman" w:cs="Times New Roman"/>
                <w:color w:val="000000" w:themeColor="text1"/>
                <w:lang w:eastAsia="pt-BR"/>
              </w:rPr>
              <w:t>Fórum Agenda 2030</w:t>
            </w:r>
          </w:p>
          <w:p w14:paraId="4E028265" w14:textId="65414564" w:rsidR="00BA2C59" w:rsidRPr="009D2101" w:rsidRDefault="00BA2C59" w:rsidP="00B13CAE">
            <w:pPr>
              <w:ind w:left="-108" w:firstLine="108"/>
              <w:jc w:val="both"/>
              <w:rPr>
                <w:rFonts w:ascii="Times New Roman" w:eastAsia="Times New Roman" w:hAnsi="Times New Roman" w:cs="Times New Roman"/>
                <w:color w:val="000000" w:themeColor="text1"/>
                <w:lang w:eastAsia="pt-BR"/>
              </w:rPr>
            </w:pPr>
            <w:r w:rsidRPr="009D2101">
              <w:rPr>
                <w:rFonts w:ascii="Times New Roman" w:eastAsia="Times New Roman" w:hAnsi="Times New Roman" w:cs="Times New Roman"/>
                <w:color w:val="000000" w:themeColor="text1"/>
                <w:lang w:eastAsia="pt-BR"/>
              </w:rPr>
              <w:t>Welton Santos</w:t>
            </w:r>
          </w:p>
          <w:p w14:paraId="140FF70E" w14:textId="063E7F13" w:rsidR="00BA2C59" w:rsidRPr="009D2101" w:rsidRDefault="00BA2C59" w:rsidP="00B13CAE">
            <w:pPr>
              <w:ind w:left="-108" w:firstLine="108"/>
              <w:jc w:val="both"/>
              <w:rPr>
                <w:rFonts w:ascii="Times New Roman" w:eastAsia="Times New Roman" w:hAnsi="Times New Roman" w:cs="Times New Roman"/>
                <w:color w:val="000000" w:themeColor="text1"/>
                <w:lang w:eastAsia="pt-BR"/>
              </w:rPr>
            </w:pPr>
            <w:r w:rsidRPr="009D2101">
              <w:rPr>
                <w:rFonts w:ascii="Times New Roman" w:eastAsia="Times New Roman" w:hAnsi="Times New Roman" w:cs="Times New Roman"/>
                <w:color w:val="000000" w:themeColor="text1"/>
                <w:lang w:eastAsia="pt-BR"/>
              </w:rPr>
              <w:t>Juliana Saad</w:t>
            </w:r>
          </w:p>
          <w:p w14:paraId="269D9FDF" w14:textId="3386B7B8" w:rsidR="00BA2C59" w:rsidRPr="009D2101" w:rsidRDefault="00BA2C59" w:rsidP="00B13CAE">
            <w:pPr>
              <w:ind w:left="-108" w:firstLine="108"/>
              <w:jc w:val="both"/>
              <w:rPr>
                <w:rFonts w:ascii="Times New Roman" w:eastAsia="Times New Roman" w:hAnsi="Times New Roman" w:cs="Times New Roman"/>
                <w:color w:val="000000" w:themeColor="text1"/>
                <w:lang w:eastAsia="pt-BR"/>
              </w:rPr>
            </w:pPr>
            <w:r w:rsidRPr="009D2101">
              <w:rPr>
                <w:rFonts w:ascii="Times New Roman" w:eastAsia="Times New Roman" w:hAnsi="Times New Roman" w:cs="Times New Roman"/>
                <w:color w:val="000000" w:themeColor="text1"/>
                <w:lang w:eastAsia="pt-BR"/>
              </w:rPr>
              <w:t>Marcylia Campos</w:t>
            </w:r>
          </w:p>
          <w:p w14:paraId="5242EFA0" w14:textId="4B39F630" w:rsidR="00BA2C59" w:rsidRPr="009D2101" w:rsidRDefault="00BA2C59" w:rsidP="00B13CAE">
            <w:pPr>
              <w:ind w:left="-108" w:firstLine="108"/>
              <w:jc w:val="both"/>
              <w:rPr>
                <w:rFonts w:ascii="Times New Roman" w:eastAsia="Times New Roman" w:hAnsi="Times New Roman" w:cs="Times New Roman"/>
                <w:color w:val="000000" w:themeColor="text1"/>
                <w:lang w:eastAsia="pt-BR"/>
              </w:rPr>
            </w:pPr>
            <w:r w:rsidRPr="009D2101">
              <w:rPr>
                <w:rFonts w:ascii="Times New Roman" w:eastAsia="Times New Roman" w:hAnsi="Times New Roman" w:cs="Times New Roman"/>
                <w:color w:val="000000" w:themeColor="text1"/>
                <w:lang w:eastAsia="pt-BR"/>
              </w:rPr>
              <w:t>Nina Orlow</w:t>
            </w:r>
          </w:p>
          <w:p w14:paraId="51B8CA42" w14:textId="500E1B43" w:rsidR="003B4239" w:rsidRPr="009D2101" w:rsidRDefault="003B4239" w:rsidP="009424B9">
            <w:pPr>
              <w:ind w:left="-108" w:right="283" w:firstLine="108"/>
              <w:jc w:val="both"/>
              <w:rPr>
                <w:rFonts w:ascii="Times New Roman" w:eastAsia="Times New Roman" w:hAnsi="Times New Roman" w:cs="Times New Roman"/>
                <w:color w:val="000000" w:themeColor="text1"/>
                <w:lang w:eastAsia="pt-BR"/>
              </w:rPr>
            </w:pPr>
          </w:p>
        </w:tc>
        <w:tc>
          <w:tcPr>
            <w:tcW w:w="6236" w:type="dxa"/>
          </w:tcPr>
          <w:p w14:paraId="3A4A99CB" w14:textId="77777777" w:rsidR="005F4AA6" w:rsidRPr="009D2101" w:rsidRDefault="005F4AA6" w:rsidP="00B13CAE">
            <w:pPr>
              <w:ind w:left="-108" w:right="283" w:firstLine="108"/>
              <w:jc w:val="both"/>
              <w:rPr>
                <w:rFonts w:ascii="Times New Roman" w:hAnsi="Times New Roman" w:cs="Times New Roman"/>
                <w:color w:val="000000"/>
              </w:rPr>
            </w:pPr>
          </w:p>
          <w:p w14:paraId="6E2FABB6" w14:textId="77777777" w:rsidR="00B13CAE" w:rsidRPr="009D2101" w:rsidRDefault="00B13CAE" w:rsidP="00B13CAE">
            <w:pPr>
              <w:ind w:left="-108" w:right="283" w:firstLine="108"/>
              <w:jc w:val="both"/>
              <w:rPr>
                <w:rFonts w:ascii="Times New Roman" w:hAnsi="Times New Roman" w:cs="Times New Roman"/>
                <w:color w:val="000000"/>
              </w:rPr>
            </w:pPr>
            <w:r w:rsidRPr="009D2101">
              <w:rPr>
                <w:rFonts w:ascii="Times New Roman" w:hAnsi="Times New Roman" w:cs="Times New Roman"/>
                <w:color w:val="000000"/>
              </w:rPr>
              <w:t>Sociedade Civil</w:t>
            </w:r>
          </w:p>
          <w:p w14:paraId="776DD34B" w14:textId="29AF806B" w:rsidR="003B4239" w:rsidRPr="009D2101" w:rsidRDefault="00BA2C59" w:rsidP="00485A04">
            <w:pPr>
              <w:ind w:right="283"/>
              <w:jc w:val="both"/>
              <w:rPr>
                <w:rFonts w:ascii="Times New Roman" w:hAnsi="Times New Roman" w:cs="Times New Roman"/>
                <w:color w:val="000000"/>
              </w:rPr>
            </w:pPr>
            <w:r w:rsidRPr="009D2101">
              <w:rPr>
                <w:rFonts w:ascii="Times New Roman" w:hAnsi="Times New Roman" w:cs="Times New Roman"/>
                <w:color w:val="000000"/>
              </w:rPr>
              <w:t>Toni Critine Quintino de Carvalho</w:t>
            </w:r>
          </w:p>
          <w:p w14:paraId="4CDE60FC" w14:textId="5B1C4A0E" w:rsidR="00BA2C59" w:rsidRPr="009D2101" w:rsidRDefault="00BA2C59" w:rsidP="00485A04">
            <w:pPr>
              <w:ind w:right="283"/>
              <w:jc w:val="both"/>
              <w:rPr>
                <w:rFonts w:ascii="Times New Roman" w:hAnsi="Times New Roman" w:cs="Times New Roman"/>
                <w:color w:val="000000"/>
              </w:rPr>
            </w:pPr>
            <w:r w:rsidRPr="009D2101">
              <w:rPr>
                <w:rFonts w:ascii="Times New Roman" w:hAnsi="Times New Roman" w:cs="Times New Roman"/>
                <w:color w:val="000000"/>
              </w:rPr>
              <w:t>Marcelo Faria</w:t>
            </w:r>
          </w:p>
          <w:p w14:paraId="6751ED80" w14:textId="080F19CE" w:rsidR="00BA2C59" w:rsidRPr="009D2101" w:rsidRDefault="00BA2C59" w:rsidP="00485A04">
            <w:pPr>
              <w:ind w:right="283"/>
              <w:jc w:val="both"/>
              <w:rPr>
                <w:rFonts w:ascii="Times New Roman" w:hAnsi="Times New Roman" w:cs="Times New Roman"/>
                <w:color w:val="000000"/>
              </w:rPr>
            </w:pPr>
            <w:r w:rsidRPr="009D2101">
              <w:rPr>
                <w:rFonts w:ascii="Times New Roman" w:hAnsi="Times New Roman" w:cs="Times New Roman"/>
                <w:color w:val="000000"/>
              </w:rPr>
              <w:t>Juliano von Melis</w:t>
            </w:r>
          </w:p>
          <w:p w14:paraId="465DB71F" w14:textId="6298088A" w:rsidR="00BA2C59" w:rsidRPr="009D2101" w:rsidRDefault="00BA2C59" w:rsidP="00485A04">
            <w:pPr>
              <w:ind w:right="283"/>
              <w:jc w:val="both"/>
              <w:rPr>
                <w:rFonts w:ascii="Times New Roman" w:hAnsi="Times New Roman" w:cs="Times New Roman"/>
                <w:color w:val="000000"/>
              </w:rPr>
            </w:pPr>
            <w:r w:rsidRPr="009D2101">
              <w:rPr>
                <w:rFonts w:ascii="Times New Roman" w:hAnsi="Times New Roman" w:cs="Times New Roman"/>
                <w:color w:val="000000"/>
              </w:rPr>
              <w:t>Juliana Pires Civitate</w:t>
            </w:r>
          </w:p>
          <w:p w14:paraId="7D8C8F70" w14:textId="4B2578DA" w:rsidR="00BA2C59" w:rsidRPr="009D2101" w:rsidRDefault="00BA2C59" w:rsidP="00485A04">
            <w:pPr>
              <w:ind w:right="283"/>
              <w:jc w:val="both"/>
              <w:rPr>
                <w:rFonts w:ascii="Times New Roman" w:hAnsi="Times New Roman" w:cs="Times New Roman"/>
                <w:color w:val="000000"/>
              </w:rPr>
            </w:pPr>
            <w:r w:rsidRPr="009D2101">
              <w:rPr>
                <w:rFonts w:ascii="Times New Roman" w:hAnsi="Times New Roman" w:cs="Times New Roman"/>
                <w:color w:val="000000"/>
              </w:rPr>
              <w:t>Carolina Borges</w:t>
            </w:r>
          </w:p>
          <w:p w14:paraId="779A12B1" w14:textId="77777777" w:rsidR="00BA2C59" w:rsidRPr="009D2101" w:rsidRDefault="00BA2C59" w:rsidP="00485A04">
            <w:pPr>
              <w:ind w:right="283"/>
              <w:jc w:val="both"/>
              <w:rPr>
                <w:rFonts w:ascii="Times New Roman" w:hAnsi="Times New Roman" w:cs="Times New Roman"/>
                <w:color w:val="000000"/>
              </w:rPr>
            </w:pPr>
          </w:p>
          <w:p w14:paraId="393437DE" w14:textId="41846E03" w:rsidR="00E85D5C" w:rsidRPr="009D2101" w:rsidRDefault="00E85D5C" w:rsidP="006D5A40">
            <w:pPr>
              <w:ind w:right="283"/>
              <w:jc w:val="both"/>
              <w:rPr>
                <w:rFonts w:ascii="Times New Roman" w:eastAsia="Times New Roman" w:hAnsi="Times New Roman" w:cs="Times New Roman"/>
                <w:color w:val="000000" w:themeColor="text1"/>
                <w:lang w:eastAsia="pt-BR"/>
              </w:rPr>
            </w:pPr>
          </w:p>
        </w:tc>
      </w:tr>
    </w:tbl>
    <w:p w14:paraId="5335463E" w14:textId="7FAAEA36" w:rsidR="003F2A45" w:rsidRPr="009D2101" w:rsidRDefault="003F2A45" w:rsidP="00A06CE8">
      <w:pPr>
        <w:spacing w:after="0" w:line="240" w:lineRule="auto"/>
        <w:ind w:right="283"/>
        <w:jc w:val="both"/>
        <w:rPr>
          <w:rFonts w:ascii="Times New Roman" w:hAnsi="Times New Roman" w:cs="Times New Roman"/>
          <w:color w:val="000000"/>
        </w:rPr>
      </w:pPr>
    </w:p>
    <w:p w14:paraId="2BE7083A" w14:textId="77777777" w:rsidR="006F50D9" w:rsidRPr="009D2101" w:rsidRDefault="006F50D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lastRenderedPageBreak/>
        <w:t>____________________________</w:t>
      </w:r>
      <w:r w:rsidR="00701C20" w:rsidRPr="009D2101">
        <w:rPr>
          <w:rFonts w:ascii="Times New Roman" w:hAnsi="Times New Roman" w:cs="Times New Roman"/>
          <w:color w:val="000000"/>
        </w:rPr>
        <w:t>__________</w:t>
      </w:r>
      <w:r w:rsidRPr="009D2101">
        <w:rPr>
          <w:rFonts w:ascii="Times New Roman" w:hAnsi="Times New Roman" w:cs="Times New Roman"/>
          <w:color w:val="000000"/>
        </w:rPr>
        <w:t xml:space="preserve">                </w:t>
      </w:r>
    </w:p>
    <w:p w14:paraId="59336F89" w14:textId="46D91D94" w:rsidR="006F50D9" w:rsidRPr="009D2101" w:rsidRDefault="003162CE"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Presidente: Benedito Mascarenhas Louzeiro</w:t>
      </w:r>
      <w:r w:rsidR="006F50D9" w:rsidRPr="009D2101">
        <w:rPr>
          <w:rFonts w:ascii="Times New Roman" w:hAnsi="Times New Roman" w:cs="Times New Roman"/>
          <w:color w:val="000000"/>
        </w:rPr>
        <w:t xml:space="preserve">                                               </w:t>
      </w:r>
      <w:r w:rsidR="006F50D9" w:rsidRPr="009D2101">
        <w:rPr>
          <w:rFonts w:ascii="Times New Roman" w:hAnsi="Times New Roman" w:cs="Times New Roman"/>
          <w:color w:val="000000"/>
        </w:rPr>
        <w:tab/>
      </w:r>
    </w:p>
    <w:p w14:paraId="254ACC23" w14:textId="7EF76BBF" w:rsidR="006F50D9" w:rsidRPr="009D2101" w:rsidRDefault="000C01C5"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Prefeito Regional VM</w:t>
      </w:r>
    </w:p>
    <w:p w14:paraId="2A4E0E63" w14:textId="77777777" w:rsidR="00812E5A" w:rsidRPr="009D2101" w:rsidRDefault="00812E5A" w:rsidP="00A06CE8">
      <w:pPr>
        <w:spacing w:after="0" w:line="240" w:lineRule="auto"/>
        <w:ind w:right="283"/>
        <w:jc w:val="both"/>
        <w:rPr>
          <w:rFonts w:ascii="Times New Roman" w:hAnsi="Times New Roman" w:cs="Times New Roman"/>
          <w:color w:val="000000"/>
        </w:rPr>
      </w:pPr>
    </w:p>
    <w:p w14:paraId="5BFAECF3" w14:textId="77777777" w:rsidR="00D279B4" w:rsidRPr="009D2101" w:rsidRDefault="00D279B4" w:rsidP="00A06CE8">
      <w:pPr>
        <w:spacing w:after="0" w:line="240" w:lineRule="auto"/>
        <w:ind w:right="283"/>
        <w:jc w:val="both"/>
        <w:rPr>
          <w:rFonts w:ascii="Times New Roman" w:hAnsi="Times New Roman" w:cs="Times New Roman"/>
          <w:color w:val="000000"/>
        </w:rPr>
      </w:pPr>
    </w:p>
    <w:p w14:paraId="6FC1FA9D" w14:textId="77777777" w:rsidR="003F2A45" w:rsidRPr="009D2101" w:rsidRDefault="003F2A45" w:rsidP="00A06CE8">
      <w:pPr>
        <w:spacing w:after="0" w:line="240" w:lineRule="auto"/>
        <w:ind w:right="283"/>
        <w:jc w:val="both"/>
        <w:rPr>
          <w:rFonts w:ascii="Times New Roman" w:hAnsi="Times New Roman" w:cs="Times New Roman"/>
          <w:color w:val="000000"/>
        </w:rPr>
      </w:pPr>
    </w:p>
    <w:p w14:paraId="5C3362B4" w14:textId="77777777" w:rsidR="003F2A45" w:rsidRPr="009D2101" w:rsidRDefault="003F2A45" w:rsidP="00A06CE8">
      <w:pPr>
        <w:spacing w:after="0" w:line="240" w:lineRule="auto"/>
        <w:ind w:right="283"/>
        <w:jc w:val="both"/>
        <w:rPr>
          <w:rFonts w:ascii="Times New Roman" w:hAnsi="Times New Roman" w:cs="Times New Roman"/>
          <w:color w:val="000000"/>
        </w:rPr>
      </w:pPr>
    </w:p>
    <w:p w14:paraId="25EB0251" w14:textId="77777777" w:rsidR="006F50D9" w:rsidRPr="009D2101" w:rsidRDefault="006F50D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_____________________________</w:t>
      </w:r>
      <w:r w:rsidRPr="009D2101">
        <w:rPr>
          <w:rFonts w:ascii="Times New Roman" w:hAnsi="Times New Roman" w:cs="Times New Roman"/>
          <w:color w:val="000000"/>
        </w:rPr>
        <w:tab/>
      </w:r>
      <w:r w:rsidRPr="009D2101">
        <w:rPr>
          <w:rFonts w:ascii="Times New Roman" w:hAnsi="Times New Roman" w:cs="Times New Roman"/>
          <w:color w:val="000000"/>
        </w:rPr>
        <w:tab/>
        <w:t>_____________________________</w:t>
      </w:r>
      <w:r w:rsidR="00E46886" w:rsidRPr="009D2101">
        <w:rPr>
          <w:rFonts w:ascii="Times New Roman" w:hAnsi="Times New Roman" w:cs="Times New Roman"/>
          <w:color w:val="000000"/>
        </w:rPr>
        <w:t>__</w:t>
      </w:r>
    </w:p>
    <w:p w14:paraId="6F9DD4F8" w14:textId="58E2F754" w:rsidR="000707CA" w:rsidRPr="009D2101" w:rsidRDefault="006F50D9"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 xml:space="preserve">1ª Secretária CADES VM </w:t>
      </w:r>
      <w:r w:rsidR="000707CA" w:rsidRPr="009D2101">
        <w:rPr>
          <w:rFonts w:ascii="Times New Roman" w:hAnsi="Times New Roman" w:cs="Times New Roman"/>
          <w:color w:val="000000"/>
        </w:rPr>
        <w:tab/>
      </w:r>
      <w:r w:rsidR="000707CA" w:rsidRPr="009D2101">
        <w:rPr>
          <w:rFonts w:ascii="Times New Roman" w:hAnsi="Times New Roman" w:cs="Times New Roman"/>
          <w:color w:val="000000"/>
        </w:rPr>
        <w:tab/>
      </w:r>
      <w:r w:rsidR="000707CA" w:rsidRPr="009D2101">
        <w:rPr>
          <w:rFonts w:ascii="Times New Roman" w:hAnsi="Times New Roman" w:cs="Times New Roman"/>
          <w:color w:val="000000"/>
        </w:rPr>
        <w:tab/>
        <w:t xml:space="preserve"> </w:t>
      </w:r>
      <w:r w:rsidR="005C1374" w:rsidRPr="009D2101">
        <w:rPr>
          <w:rFonts w:ascii="Times New Roman" w:hAnsi="Times New Roman" w:cs="Times New Roman"/>
          <w:color w:val="000000"/>
        </w:rPr>
        <w:t>2</w:t>
      </w:r>
      <w:r w:rsidR="008E1CE2" w:rsidRPr="009D2101">
        <w:rPr>
          <w:rFonts w:ascii="Times New Roman" w:hAnsi="Times New Roman" w:cs="Times New Roman"/>
          <w:color w:val="000000"/>
        </w:rPr>
        <w:t>º Secretário</w:t>
      </w:r>
      <w:r w:rsidR="000707CA" w:rsidRPr="009D2101">
        <w:rPr>
          <w:rFonts w:ascii="Times New Roman" w:hAnsi="Times New Roman" w:cs="Times New Roman"/>
          <w:color w:val="000000"/>
        </w:rPr>
        <w:t xml:space="preserve"> CADES VM</w:t>
      </w:r>
    </w:p>
    <w:p w14:paraId="1F5D1BFB" w14:textId="477D3FF5" w:rsidR="00220B68" w:rsidRPr="009D2101" w:rsidRDefault="0009236C" w:rsidP="00A06CE8">
      <w:pPr>
        <w:spacing w:after="0" w:line="240" w:lineRule="auto"/>
        <w:ind w:right="283"/>
        <w:jc w:val="both"/>
        <w:rPr>
          <w:rFonts w:ascii="Times New Roman" w:hAnsi="Times New Roman" w:cs="Times New Roman"/>
          <w:color w:val="000000"/>
        </w:rPr>
      </w:pPr>
      <w:r w:rsidRPr="009D2101">
        <w:rPr>
          <w:rFonts w:ascii="Times New Roman" w:hAnsi="Times New Roman" w:cs="Times New Roman"/>
          <w:color w:val="000000"/>
        </w:rPr>
        <w:t>Jhoanne Hansen</w:t>
      </w:r>
      <w:r w:rsidR="000707CA" w:rsidRPr="009D2101">
        <w:rPr>
          <w:rFonts w:ascii="Times New Roman" w:hAnsi="Times New Roman" w:cs="Times New Roman"/>
          <w:color w:val="000000"/>
        </w:rPr>
        <w:tab/>
      </w:r>
      <w:r w:rsidR="000707CA" w:rsidRPr="009D2101">
        <w:rPr>
          <w:rFonts w:ascii="Times New Roman" w:hAnsi="Times New Roman" w:cs="Times New Roman"/>
          <w:color w:val="000000"/>
        </w:rPr>
        <w:tab/>
      </w:r>
      <w:r w:rsidR="000707CA" w:rsidRPr="009D2101">
        <w:rPr>
          <w:rFonts w:ascii="Times New Roman" w:hAnsi="Times New Roman" w:cs="Times New Roman"/>
          <w:color w:val="000000"/>
        </w:rPr>
        <w:tab/>
      </w:r>
      <w:r w:rsidR="002E4EC2" w:rsidRPr="009D2101">
        <w:rPr>
          <w:rFonts w:ascii="Times New Roman" w:hAnsi="Times New Roman" w:cs="Times New Roman"/>
          <w:color w:val="000000"/>
        </w:rPr>
        <w:t xml:space="preserve"> </w:t>
      </w:r>
      <w:r w:rsidRPr="009D2101">
        <w:rPr>
          <w:rFonts w:ascii="Times New Roman" w:hAnsi="Times New Roman" w:cs="Times New Roman"/>
          <w:color w:val="000000"/>
        </w:rPr>
        <w:t xml:space="preserve">            Elza Kusaka</w:t>
      </w:r>
      <w:r w:rsidR="006F50D9" w:rsidRPr="009D2101">
        <w:rPr>
          <w:rFonts w:ascii="Times New Roman" w:hAnsi="Times New Roman" w:cs="Times New Roman"/>
          <w:color w:val="000000"/>
        </w:rPr>
        <w:tab/>
      </w:r>
      <w:bookmarkEnd w:id="0"/>
    </w:p>
    <w:sectPr w:rsidR="00220B68" w:rsidRPr="009D2101" w:rsidSect="00892A14">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D5DD" w14:textId="77777777" w:rsidR="00D23408" w:rsidRDefault="00D23408" w:rsidP="00892A14">
      <w:pPr>
        <w:spacing w:after="0" w:line="240" w:lineRule="auto"/>
      </w:pPr>
      <w:r>
        <w:separator/>
      </w:r>
    </w:p>
  </w:endnote>
  <w:endnote w:type="continuationSeparator" w:id="0">
    <w:p w14:paraId="7840BF6E" w14:textId="77777777" w:rsidR="00D23408" w:rsidRDefault="00D23408" w:rsidP="0089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41031"/>
      <w:docPartObj>
        <w:docPartGallery w:val="Page Numbers (Bottom of Page)"/>
        <w:docPartUnique/>
      </w:docPartObj>
    </w:sdtPr>
    <w:sdtEndPr/>
    <w:sdtContent>
      <w:sdt>
        <w:sdtPr>
          <w:id w:val="1728636285"/>
          <w:docPartObj>
            <w:docPartGallery w:val="Page Numbers (Top of Page)"/>
            <w:docPartUnique/>
          </w:docPartObj>
        </w:sdtPr>
        <w:sdtEndPr/>
        <w:sdtContent>
          <w:p w14:paraId="16F06F25" w14:textId="270F911A" w:rsidR="00162EE1" w:rsidRDefault="00162EE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76FED">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76FED">
              <w:rPr>
                <w:b/>
                <w:bCs/>
                <w:noProof/>
              </w:rPr>
              <w:t>4</w:t>
            </w:r>
            <w:r>
              <w:rPr>
                <w:b/>
                <w:bCs/>
                <w:sz w:val="24"/>
                <w:szCs w:val="24"/>
              </w:rPr>
              <w:fldChar w:fldCharType="end"/>
            </w:r>
          </w:p>
        </w:sdtContent>
      </w:sdt>
    </w:sdtContent>
  </w:sdt>
  <w:p w14:paraId="3B244029" w14:textId="77777777" w:rsidR="00162EE1" w:rsidRDefault="00162E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A987" w14:textId="77777777" w:rsidR="00D23408" w:rsidRDefault="00D23408" w:rsidP="00892A14">
      <w:pPr>
        <w:spacing w:after="0" w:line="240" w:lineRule="auto"/>
      </w:pPr>
      <w:r>
        <w:separator/>
      </w:r>
    </w:p>
  </w:footnote>
  <w:footnote w:type="continuationSeparator" w:id="0">
    <w:p w14:paraId="45AB9965" w14:textId="77777777" w:rsidR="00D23408" w:rsidRDefault="00D23408" w:rsidP="0089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BDE" w14:textId="0DB85081" w:rsidR="00162EE1" w:rsidRDefault="00162EE1">
    <w:pPr>
      <w:pStyle w:val="Cabealho"/>
      <w:rPr>
        <w:b/>
        <w:color w:val="F79646" w:themeColor="accent6"/>
      </w:rPr>
    </w:pPr>
    <w:r>
      <w:rPr>
        <w:b/>
        <w:noProof/>
        <w:color w:val="F79646" w:themeColor="accent6"/>
        <w:lang w:val="es-ES" w:eastAsia="es-ES"/>
      </w:rPr>
      <w:drawing>
        <wp:anchor distT="0" distB="0" distL="114300" distR="114300" simplePos="0" relativeHeight="251658240" behindDoc="0" locked="0" layoutInCell="1" allowOverlap="1" wp14:anchorId="6D3CBA60" wp14:editId="7AB1AFF5">
          <wp:simplePos x="0" y="0"/>
          <wp:positionH relativeFrom="column">
            <wp:posOffset>4498975</wp:posOffset>
          </wp:positionH>
          <wp:positionV relativeFrom="paragraph">
            <wp:posOffset>140970</wp:posOffset>
          </wp:positionV>
          <wp:extent cx="1873250" cy="11715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tivos_port.png"/>
                  <pic:cNvPicPr/>
                </pic:nvPicPr>
                <pic:blipFill>
                  <a:blip r:embed="rId1">
                    <a:extLst>
                      <a:ext uri="{28A0092B-C50C-407E-A947-70E740481C1C}">
                        <a14:useLocalDpi xmlns:a14="http://schemas.microsoft.com/office/drawing/2010/main" val="0"/>
                      </a:ext>
                    </a:extLst>
                  </a:blip>
                  <a:stretch>
                    <a:fillRect/>
                  </a:stretch>
                </pic:blipFill>
                <pic:spPr>
                  <a:xfrm>
                    <a:off x="0" y="0"/>
                    <a:ext cx="1873250" cy="1171575"/>
                  </a:xfrm>
                  <a:prstGeom prst="rect">
                    <a:avLst/>
                  </a:prstGeom>
                </pic:spPr>
              </pic:pic>
            </a:graphicData>
          </a:graphic>
          <wp14:sizeRelH relativeFrom="page">
            <wp14:pctWidth>0</wp14:pctWidth>
          </wp14:sizeRelH>
          <wp14:sizeRelV relativeFrom="page">
            <wp14:pctHeight>0</wp14:pctHeight>
          </wp14:sizeRelV>
        </wp:anchor>
      </w:drawing>
    </w:r>
    <w:r>
      <w:rPr>
        <w:b/>
        <w:color w:val="F79646" w:themeColor="accent6"/>
      </w:rPr>
      <w:t xml:space="preserve">            </w:t>
    </w:r>
    <w:r>
      <w:rPr>
        <w:noProof/>
        <w:color w:val="0000FF"/>
        <w:lang w:val="es-ES" w:eastAsia="es-ES"/>
      </w:rPr>
      <w:drawing>
        <wp:inline distT="0" distB="0" distL="0" distR="0" wp14:anchorId="445766B5" wp14:editId="4E10C733">
          <wp:extent cx="1108093" cy="1000125"/>
          <wp:effectExtent l="0" t="0" r="0" b="0"/>
          <wp:docPr id="6" name="Imagem 6" descr="Resultado de imagem para PREFEITURA REGIONAL VILA MARIAN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PREFEITURA REGIONAL VILA MARIAN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7" cy="1005553"/>
                  </a:xfrm>
                  <a:prstGeom prst="rect">
                    <a:avLst/>
                  </a:prstGeom>
                  <a:noFill/>
                  <a:ln>
                    <a:noFill/>
                  </a:ln>
                </pic:spPr>
              </pic:pic>
            </a:graphicData>
          </a:graphic>
        </wp:inline>
      </w:drawing>
    </w:r>
    <w:r>
      <w:rPr>
        <w:noProof/>
        <w:lang w:val="es-ES" w:eastAsia="es-ES"/>
      </w:rPr>
      <w:drawing>
        <wp:inline distT="0" distB="0" distL="0" distR="0" wp14:anchorId="3E4E57B1" wp14:editId="5E86EACE">
          <wp:extent cx="1152377" cy="1228725"/>
          <wp:effectExtent l="0" t="0" r="0" b="0"/>
          <wp:docPr id="1" name="Imagem 1" descr="C:\Users\Conectar\Documents\APROJETOS\cades\logo C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ctar\Documents\APROJETOS\cades\logo CADES.jpg"/>
                  <pic:cNvPicPr>
                    <a:picLocks noChangeAspect="1" noChangeArrowheads="1"/>
                  </pic:cNvPicPr>
                </pic:nvPicPr>
                <pic:blipFill rotWithShape="1">
                  <a:blip r:embed="rId4"/>
                  <a:srcRect b="17131"/>
                  <a:stretch/>
                </pic:blipFill>
                <pic:spPr bwMode="auto">
                  <a:xfrm>
                    <a:off x="0" y="0"/>
                    <a:ext cx="1154963" cy="123148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F79646" w:themeColor="accent6"/>
        <w:lang w:val="es-ES" w:eastAsia="es-ES"/>
      </w:rPr>
      <w:drawing>
        <wp:inline distT="0" distB="0" distL="0" distR="0" wp14:anchorId="1CB26C1E" wp14:editId="1B836FBF">
          <wp:extent cx="1801783" cy="1013460"/>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_GlobalGoal_Still003-1024x576.jpg"/>
                  <pic:cNvPicPr/>
                </pic:nvPicPr>
                <pic:blipFill>
                  <a:blip r:embed="rId5">
                    <a:extLst>
                      <a:ext uri="{28A0092B-C50C-407E-A947-70E740481C1C}">
                        <a14:useLocalDpi xmlns:a14="http://schemas.microsoft.com/office/drawing/2010/main" val="0"/>
                      </a:ext>
                    </a:extLst>
                  </a:blip>
                  <a:stretch>
                    <a:fillRect/>
                  </a:stretch>
                </pic:blipFill>
                <pic:spPr>
                  <a:xfrm>
                    <a:off x="0" y="0"/>
                    <a:ext cx="1818835" cy="1023051"/>
                  </a:xfrm>
                  <a:prstGeom prst="rect">
                    <a:avLst/>
                  </a:prstGeom>
                </pic:spPr>
              </pic:pic>
            </a:graphicData>
          </a:graphic>
        </wp:inline>
      </w:drawing>
    </w:r>
  </w:p>
  <w:p w14:paraId="4578B541" w14:textId="72F51A22" w:rsidR="00162EE1" w:rsidRPr="00100DCE" w:rsidRDefault="00162EE1">
    <w:pPr>
      <w:pStyle w:val="Cabealho"/>
      <w:rPr>
        <w:b/>
        <w:color w:val="F79646" w:themeColor="accent6"/>
      </w:rPr>
    </w:pPr>
    <w:r w:rsidRPr="00100DCE">
      <w:rPr>
        <w:b/>
        <w:color w:val="F79646" w:themeColor="accent6"/>
      </w:rPr>
      <w:t xml:space="preserve"> </w:t>
    </w:r>
    <w:r>
      <w:rPr>
        <w:b/>
        <w:color w:val="F79646" w:themeColor="accent6"/>
      </w:rPr>
      <w:t xml:space="preserve">                                   </w:t>
    </w:r>
    <w:r w:rsidRPr="00100DCE">
      <w:rPr>
        <w:b/>
        <w:color w:val="F79646" w:themeColor="accent6"/>
      </w:rPr>
      <w:t xml:space="preserve">   </w:t>
    </w:r>
    <w:r>
      <w:rPr>
        <w:b/>
        <w:color w:val="F79646" w:themeColor="accent6"/>
      </w:rPr>
      <w:t xml:space="preserve">            </w:t>
    </w:r>
    <w:r w:rsidRPr="00100DCE">
      <w:rPr>
        <w:b/>
        <w:color w:val="F79646" w:themeColor="accent6"/>
      </w:rPr>
      <w:t>VILA MARIANA</w:t>
    </w:r>
    <w:r>
      <w:rPr>
        <w:b/>
        <w:color w:val="F79646" w:themeColor="accent6"/>
      </w:rPr>
      <w:t xml:space="preserve">  </w:t>
    </w:r>
  </w:p>
  <w:p w14:paraId="2E10E091" w14:textId="77777777" w:rsidR="00162EE1" w:rsidRDefault="00162E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D67"/>
    <w:multiLevelType w:val="hybridMultilevel"/>
    <w:tmpl w:val="9DA07B78"/>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3E02597"/>
    <w:multiLevelType w:val="hybridMultilevel"/>
    <w:tmpl w:val="179C36A8"/>
    <w:lvl w:ilvl="0" w:tplc="C5E445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A7179"/>
    <w:multiLevelType w:val="hybridMultilevel"/>
    <w:tmpl w:val="04080D78"/>
    <w:lvl w:ilvl="0" w:tplc="554478F0">
      <w:start w:val="1"/>
      <w:numFmt w:val="low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0730E0"/>
    <w:multiLevelType w:val="hybridMultilevel"/>
    <w:tmpl w:val="93325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C518D3"/>
    <w:multiLevelType w:val="hybridMultilevel"/>
    <w:tmpl w:val="23748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F671ED"/>
    <w:multiLevelType w:val="hybridMultilevel"/>
    <w:tmpl w:val="A240FFB4"/>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52B22C4C"/>
    <w:multiLevelType w:val="multilevel"/>
    <w:tmpl w:val="52108BF2"/>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E8F6682"/>
    <w:multiLevelType w:val="hybridMultilevel"/>
    <w:tmpl w:val="C48CBF7C"/>
    <w:lvl w:ilvl="0" w:tplc="7A76867C">
      <w:start w:val="1"/>
      <w:numFmt w:val="bullet"/>
      <w:lvlText w:val="⁻"/>
      <w:lvlJc w:val="left"/>
      <w:pPr>
        <w:ind w:left="2138" w:hanging="360"/>
      </w:pPr>
      <w:rPr>
        <w:rFonts w:ascii="Calibri" w:hAnsi="Calibri"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633C3085"/>
    <w:multiLevelType w:val="hybridMultilevel"/>
    <w:tmpl w:val="61D0DBD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6A811D6B"/>
    <w:multiLevelType w:val="hybridMultilevel"/>
    <w:tmpl w:val="73AC2CD6"/>
    <w:lvl w:ilvl="0" w:tplc="7A76867C">
      <w:start w:val="1"/>
      <w:numFmt w:val="bullet"/>
      <w:lvlText w:val="⁻"/>
      <w:lvlJc w:val="left"/>
      <w:pPr>
        <w:ind w:left="1440" w:hanging="360"/>
      </w:pPr>
      <w:rPr>
        <w:rFonts w:ascii="Calibri" w:hAnsi="Calibri"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717A19A1"/>
    <w:multiLevelType w:val="hybridMultilevel"/>
    <w:tmpl w:val="BAD2AF54"/>
    <w:lvl w:ilvl="0" w:tplc="CFD23444">
      <w:start w:val="1"/>
      <w:numFmt w:val="bullet"/>
      <w:lvlText w:val=""/>
      <w:lvlJc w:val="left"/>
      <w:pPr>
        <w:tabs>
          <w:tab w:val="num" w:pos="720"/>
        </w:tabs>
        <w:ind w:left="720" w:hanging="360"/>
      </w:pPr>
      <w:rPr>
        <w:rFonts w:ascii="Wingdings 3" w:hAnsi="Wingdings 3" w:hint="default"/>
      </w:rPr>
    </w:lvl>
    <w:lvl w:ilvl="1" w:tplc="5E460E96" w:tentative="1">
      <w:start w:val="1"/>
      <w:numFmt w:val="bullet"/>
      <w:lvlText w:val=""/>
      <w:lvlJc w:val="left"/>
      <w:pPr>
        <w:tabs>
          <w:tab w:val="num" w:pos="1440"/>
        </w:tabs>
        <w:ind w:left="1440" w:hanging="360"/>
      </w:pPr>
      <w:rPr>
        <w:rFonts w:ascii="Wingdings 3" w:hAnsi="Wingdings 3" w:hint="default"/>
      </w:rPr>
    </w:lvl>
    <w:lvl w:ilvl="2" w:tplc="D8EC85E8" w:tentative="1">
      <w:start w:val="1"/>
      <w:numFmt w:val="bullet"/>
      <w:lvlText w:val=""/>
      <w:lvlJc w:val="left"/>
      <w:pPr>
        <w:tabs>
          <w:tab w:val="num" w:pos="2160"/>
        </w:tabs>
        <w:ind w:left="2160" w:hanging="360"/>
      </w:pPr>
      <w:rPr>
        <w:rFonts w:ascii="Wingdings 3" w:hAnsi="Wingdings 3" w:hint="default"/>
      </w:rPr>
    </w:lvl>
    <w:lvl w:ilvl="3" w:tplc="B9380FE6" w:tentative="1">
      <w:start w:val="1"/>
      <w:numFmt w:val="bullet"/>
      <w:lvlText w:val=""/>
      <w:lvlJc w:val="left"/>
      <w:pPr>
        <w:tabs>
          <w:tab w:val="num" w:pos="2880"/>
        </w:tabs>
        <w:ind w:left="2880" w:hanging="360"/>
      </w:pPr>
      <w:rPr>
        <w:rFonts w:ascii="Wingdings 3" w:hAnsi="Wingdings 3" w:hint="default"/>
      </w:rPr>
    </w:lvl>
    <w:lvl w:ilvl="4" w:tplc="654C82E4" w:tentative="1">
      <w:start w:val="1"/>
      <w:numFmt w:val="bullet"/>
      <w:lvlText w:val=""/>
      <w:lvlJc w:val="left"/>
      <w:pPr>
        <w:tabs>
          <w:tab w:val="num" w:pos="3600"/>
        </w:tabs>
        <w:ind w:left="3600" w:hanging="360"/>
      </w:pPr>
      <w:rPr>
        <w:rFonts w:ascii="Wingdings 3" w:hAnsi="Wingdings 3" w:hint="default"/>
      </w:rPr>
    </w:lvl>
    <w:lvl w:ilvl="5" w:tplc="E7F65498" w:tentative="1">
      <w:start w:val="1"/>
      <w:numFmt w:val="bullet"/>
      <w:lvlText w:val=""/>
      <w:lvlJc w:val="left"/>
      <w:pPr>
        <w:tabs>
          <w:tab w:val="num" w:pos="4320"/>
        </w:tabs>
        <w:ind w:left="4320" w:hanging="360"/>
      </w:pPr>
      <w:rPr>
        <w:rFonts w:ascii="Wingdings 3" w:hAnsi="Wingdings 3" w:hint="default"/>
      </w:rPr>
    </w:lvl>
    <w:lvl w:ilvl="6" w:tplc="9D0EB778" w:tentative="1">
      <w:start w:val="1"/>
      <w:numFmt w:val="bullet"/>
      <w:lvlText w:val=""/>
      <w:lvlJc w:val="left"/>
      <w:pPr>
        <w:tabs>
          <w:tab w:val="num" w:pos="5040"/>
        </w:tabs>
        <w:ind w:left="5040" w:hanging="360"/>
      </w:pPr>
      <w:rPr>
        <w:rFonts w:ascii="Wingdings 3" w:hAnsi="Wingdings 3" w:hint="default"/>
      </w:rPr>
    </w:lvl>
    <w:lvl w:ilvl="7" w:tplc="2E0A98F0" w:tentative="1">
      <w:start w:val="1"/>
      <w:numFmt w:val="bullet"/>
      <w:lvlText w:val=""/>
      <w:lvlJc w:val="left"/>
      <w:pPr>
        <w:tabs>
          <w:tab w:val="num" w:pos="5760"/>
        </w:tabs>
        <w:ind w:left="5760" w:hanging="360"/>
      </w:pPr>
      <w:rPr>
        <w:rFonts w:ascii="Wingdings 3" w:hAnsi="Wingdings 3" w:hint="default"/>
      </w:rPr>
    </w:lvl>
    <w:lvl w:ilvl="8" w:tplc="C6846D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E34778E"/>
    <w:multiLevelType w:val="hybridMultilevel"/>
    <w:tmpl w:val="C126526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
  </w:num>
  <w:num w:numId="6">
    <w:abstractNumId w:val="7"/>
  </w:num>
  <w:num w:numId="7">
    <w:abstractNumId w:val="9"/>
  </w:num>
  <w:num w:numId="8">
    <w:abstractNumId w:val="0"/>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D9"/>
    <w:rsid w:val="00002802"/>
    <w:rsid w:val="000106A9"/>
    <w:rsid w:val="00012AD9"/>
    <w:rsid w:val="000203A3"/>
    <w:rsid w:val="00021453"/>
    <w:rsid w:val="00021809"/>
    <w:rsid w:val="0002577B"/>
    <w:rsid w:val="00030D27"/>
    <w:rsid w:val="00031EB8"/>
    <w:rsid w:val="00043420"/>
    <w:rsid w:val="00044D9A"/>
    <w:rsid w:val="00046AD5"/>
    <w:rsid w:val="00047D53"/>
    <w:rsid w:val="00050FD9"/>
    <w:rsid w:val="000534DB"/>
    <w:rsid w:val="00053C3F"/>
    <w:rsid w:val="00053F76"/>
    <w:rsid w:val="00056C41"/>
    <w:rsid w:val="00057965"/>
    <w:rsid w:val="000707CA"/>
    <w:rsid w:val="0007225D"/>
    <w:rsid w:val="00074847"/>
    <w:rsid w:val="00075401"/>
    <w:rsid w:val="00076153"/>
    <w:rsid w:val="00076D88"/>
    <w:rsid w:val="000877F6"/>
    <w:rsid w:val="00087A73"/>
    <w:rsid w:val="0009236C"/>
    <w:rsid w:val="000A039E"/>
    <w:rsid w:val="000A2B25"/>
    <w:rsid w:val="000A4A91"/>
    <w:rsid w:val="000A4FFB"/>
    <w:rsid w:val="000A51E6"/>
    <w:rsid w:val="000A6886"/>
    <w:rsid w:val="000B0E91"/>
    <w:rsid w:val="000B288A"/>
    <w:rsid w:val="000B3715"/>
    <w:rsid w:val="000B4A4D"/>
    <w:rsid w:val="000B55CD"/>
    <w:rsid w:val="000B6A51"/>
    <w:rsid w:val="000B6B51"/>
    <w:rsid w:val="000C01C5"/>
    <w:rsid w:val="000C22BA"/>
    <w:rsid w:val="000C260B"/>
    <w:rsid w:val="000C272E"/>
    <w:rsid w:val="000C7A0C"/>
    <w:rsid w:val="000C7FD3"/>
    <w:rsid w:val="000D044C"/>
    <w:rsid w:val="000D14B3"/>
    <w:rsid w:val="000D1910"/>
    <w:rsid w:val="000D1968"/>
    <w:rsid w:val="000D5A04"/>
    <w:rsid w:val="000D67B9"/>
    <w:rsid w:val="000E079A"/>
    <w:rsid w:val="000E1694"/>
    <w:rsid w:val="000E3623"/>
    <w:rsid w:val="000E4864"/>
    <w:rsid w:val="000F135F"/>
    <w:rsid w:val="000F20EE"/>
    <w:rsid w:val="000F502B"/>
    <w:rsid w:val="0010089E"/>
    <w:rsid w:val="00100DCE"/>
    <w:rsid w:val="001035B4"/>
    <w:rsid w:val="00107810"/>
    <w:rsid w:val="00110CC1"/>
    <w:rsid w:val="001118CE"/>
    <w:rsid w:val="00113F3C"/>
    <w:rsid w:val="001143F2"/>
    <w:rsid w:val="001234BC"/>
    <w:rsid w:val="00123DD0"/>
    <w:rsid w:val="00131217"/>
    <w:rsid w:val="00132E8B"/>
    <w:rsid w:val="00141FFB"/>
    <w:rsid w:val="00144D2A"/>
    <w:rsid w:val="001503AB"/>
    <w:rsid w:val="0015155C"/>
    <w:rsid w:val="001564A9"/>
    <w:rsid w:val="0015731E"/>
    <w:rsid w:val="00157AD2"/>
    <w:rsid w:val="00157D1F"/>
    <w:rsid w:val="00161915"/>
    <w:rsid w:val="00162EE1"/>
    <w:rsid w:val="00167B8A"/>
    <w:rsid w:val="00167CEF"/>
    <w:rsid w:val="00170445"/>
    <w:rsid w:val="00171841"/>
    <w:rsid w:val="001741B2"/>
    <w:rsid w:val="001775A7"/>
    <w:rsid w:val="00181733"/>
    <w:rsid w:val="001824C2"/>
    <w:rsid w:val="00183A5D"/>
    <w:rsid w:val="00184ED9"/>
    <w:rsid w:val="00185205"/>
    <w:rsid w:val="00190954"/>
    <w:rsid w:val="00191974"/>
    <w:rsid w:val="00192C3E"/>
    <w:rsid w:val="00195A2B"/>
    <w:rsid w:val="001A239B"/>
    <w:rsid w:val="001A2A9E"/>
    <w:rsid w:val="001A33AA"/>
    <w:rsid w:val="001A481E"/>
    <w:rsid w:val="001A7741"/>
    <w:rsid w:val="001B10EB"/>
    <w:rsid w:val="001B2524"/>
    <w:rsid w:val="001B313E"/>
    <w:rsid w:val="001B42E7"/>
    <w:rsid w:val="001B59A8"/>
    <w:rsid w:val="001B6BAF"/>
    <w:rsid w:val="001B6EEE"/>
    <w:rsid w:val="001C162A"/>
    <w:rsid w:val="001C5056"/>
    <w:rsid w:val="001C53F2"/>
    <w:rsid w:val="001C6F1D"/>
    <w:rsid w:val="001D2CF6"/>
    <w:rsid w:val="001D76D8"/>
    <w:rsid w:val="001E0B2D"/>
    <w:rsid w:val="001E21DB"/>
    <w:rsid w:val="001E261C"/>
    <w:rsid w:val="001E2D04"/>
    <w:rsid w:val="001E3CDE"/>
    <w:rsid w:val="001E5AC4"/>
    <w:rsid w:val="001F0D1C"/>
    <w:rsid w:val="001F1752"/>
    <w:rsid w:val="001F1F3E"/>
    <w:rsid w:val="001F1FAC"/>
    <w:rsid w:val="001F31EC"/>
    <w:rsid w:val="001F3CC5"/>
    <w:rsid w:val="001F65A3"/>
    <w:rsid w:val="00200282"/>
    <w:rsid w:val="002006E3"/>
    <w:rsid w:val="002025D9"/>
    <w:rsid w:val="0020326D"/>
    <w:rsid w:val="00204427"/>
    <w:rsid w:val="00207364"/>
    <w:rsid w:val="0021082D"/>
    <w:rsid w:val="0021485C"/>
    <w:rsid w:val="00216C0D"/>
    <w:rsid w:val="00220B68"/>
    <w:rsid w:val="00221AE7"/>
    <w:rsid w:val="002226FE"/>
    <w:rsid w:val="00225AC8"/>
    <w:rsid w:val="00226883"/>
    <w:rsid w:val="00230063"/>
    <w:rsid w:val="00231174"/>
    <w:rsid w:val="00232017"/>
    <w:rsid w:val="00233857"/>
    <w:rsid w:val="0023759F"/>
    <w:rsid w:val="00237828"/>
    <w:rsid w:val="0024656A"/>
    <w:rsid w:val="002500B2"/>
    <w:rsid w:val="0025264C"/>
    <w:rsid w:val="00254C5F"/>
    <w:rsid w:val="00256523"/>
    <w:rsid w:val="0025764C"/>
    <w:rsid w:val="00262ABE"/>
    <w:rsid w:val="0026467D"/>
    <w:rsid w:val="00264889"/>
    <w:rsid w:val="002733F2"/>
    <w:rsid w:val="002740F6"/>
    <w:rsid w:val="00274385"/>
    <w:rsid w:val="00274C58"/>
    <w:rsid w:val="00280C31"/>
    <w:rsid w:val="00285479"/>
    <w:rsid w:val="0029053A"/>
    <w:rsid w:val="00292921"/>
    <w:rsid w:val="00296A2F"/>
    <w:rsid w:val="002A0B4F"/>
    <w:rsid w:val="002A7F99"/>
    <w:rsid w:val="002B042B"/>
    <w:rsid w:val="002B094C"/>
    <w:rsid w:val="002B22F8"/>
    <w:rsid w:val="002B45BD"/>
    <w:rsid w:val="002B6B8D"/>
    <w:rsid w:val="002B7B8F"/>
    <w:rsid w:val="002C122D"/>
    <w:rsid w:val="002C1EAE"/>
    <w:rsid w:val="002C2BAA"/>
    <w:rsid w:val="002C4492"/>
    <w:rsid w:val="002C65BC"/>
    <w:rsid w:val="002D1755"/>
    <w:rsid w:val="002D261C"/>
    <w:rsid w:val="002D3822"/>
    <w:rsid w:val="002E097E"/>
    <w:rsid w:val="002E0B97"/>
    <w:rsid w:val="002E4EC2"/>
    <w:rsid w:val="002F3236"/>
    <w:rsid w:val="002F7B0E"/>
    <w:rsid w:val="00301A85"/>
    <w:rsid w:val="00311C8C"/>
    <w:rsid w:val="00311F62"/>
    <w:rsid w:val="00313261"/>
    <w:rsid w:val="00314459"/>
    <w:rsid w:val="0031582A"/>
    <w:rsid w:val="003162CE"/>
    <w:rsid w:val="00316BDA"/>
    <w:rsid w:val="003174ED"/>
    <w:rsid w:val="003249C0"/>
    <w:rsid w:val="003250D5"/>
    <w:rsid w:val="00326E8D"/>
    <w:rsid w:val="003275FC"/>
    <w:rsid w:val="00327A0C"/>
    <w:rsid w:val="00333AAB"/>
    <w:rsid w:val="003343B1"/>
    <w:rsid w:val="00334950"/>
    <w:rsid w:val="00341F67"/>
    <w:rsid w:val="0034246B"/>
    <w:rsid w:val="003462AD"/>
    <w:rsid w:val="003515C1"/>
    <w:rsid w:val="0035233A"/>
    <w:rsid w:val="0035352D"/>
    <w:rsid w:val="00353B32"/>
    <w:rsid w:val="003561FF"/>
    <w:rsid w:val="0035666B"/>
    <w:rsid w:val="00364EED"/>
    <w:rsid w:val="00366EBE"/>
    <w:rsid w:val="00373F82"/>
    <w:rsid w:val="00376D79"/>
    <w:rsid w:val="0038225B"/>
    <w:rsid w:val="0038276E"/>
    <w:rsid w:val="003832FC"/>
    <w:rsid w:val="00384856"/>
    <w:rsid w:val="003867F6"/>
    <w:rsid w:val="00390793"/>
    <w:rsid w:val="00392B0B"/>
    <w:rsid w:val="00393004"/>
    <w:rsid w:val="003942D5"/>
    <w:rsid w:val="0039677E"/>
    <w:rsid w:val="003A11F1"/>
    <w:rsid w:val="003A4C02"/>
    <w:rsid w:val="003A51CC"/>
    <w:rsid w:val="003A7910"/>
    <w:rsid w:val="003B00D4"/>
    <w:rsid w:val="003B0A5C"/>
    <w:rsid w:val="003B0B17"/>
    <w:rsid w:val="003B1AE4"/>
    <w:rsid w:val="003B2F4A"/>
    <w:rsid w:val="003B4239"/>
    <w:rsid w:val="003B4C74"/>
    <w:rsid w:val="003B6E8C"/>
    <w:rsid w:val="003C1776"/>
    <w:rsid w:val="003C246F"/>
    <w:rsid w:val="003C43F7"/>
    <w:rsid w:val="003C4774"/>
    <w:rsid w:val="003C578C"/>
    <w:rsid w:val="003C5F69"/>
    <w:rsid w:val="003E37D9"/>
    <w:rsid w:val="003E5B88"/>
    <w:rsid w:val="003E5F54"/>
    <w:rsid w:val="003E6F1F"/>
    <w:rsid w:val="003F1009"/>
    <w:rsid w:val="003F1A86"/>
    <w:rsid w:val="003F2A45"/>
    <w:rsid w:val="003F2B4E"/>
    <w:rsid w:val="003F4201"/>
    <w:rsid w:val="003F7CD8"/>
    <w:rsid w:val="0040223F"/>
    <w:rsid w:val="00405008"/>
    <w:rsid w:val="0040771E"/>
    <w:rsid w:val="00407AA0"/>
    <w:rsid w:val="00407BE2"/>
    <w:rsid w:val="00407D07"/>
    <w:rsid w:val="0041137F"/>
    <w:rsid w:val="00411520"/>
    <w:rsid w:val="004126D8"/>
    <w:rsid w:val="00414A90"/>
    <w:rsid w:val="0041691A"/>
    <w:rsid w:val="00420D24"/>
    <w:rsid w:val="004210F8"/>
    <w:rsid w:val="00422397"/>
    <w:rsid w:val="0042263B"/>
    <w:rsid w:val="00424359"/>
    <w:rsid w:val="00426656"/>
    <w:rsid w:val="00430484"/>
    <w:rsid w:val="00430BFB"/>
    <w:rsid w:val="004318F8"/>
    <w:rsid w:val="00431F8D"/>
    <w:rsid w:val="0043233F"/>
    <w:rsid w:val="00432677"/>
    <w:rsid w:val="0043517B"/>
    <w:rsid w:val="00440782"/>
    <w:rsid w:val="00443AF9"/>
    <w:rsid w:val="00445090"/>
    <w:rsid w:val="00446611"/>
    <w:rsid w:val="00446D14"/>
    <w:rsid w:val="0045464B"/>
    <w:rsid w:val="004563D7"/>
    <w:rsid w:val="0046027E"/>
    <w:rsid w:val="004633B7"/>
    <w:rsid w:val="004633DF"/>
    <w:rsid w:val="004648FC"/>
    <w:rsid w:val="004652FB"/>
    <w:rsid w:val="00467155"/>
    <w:rsid w:val="00471B94"/>
    <w:rsid w:val="00474CD1"/>
    <w:rsid w:val="004761A4"/>
    <w:rsid w:val="0047630C"/>
    <w:rsid w:val="004800CD"/>
    <w:rsid w:val="00484467"/>
    <w:rsid w:val="0048485E"/>
    <w:rsid w:val="00485A04"/>
    <w:rsid w:val="0048698B"/>
    <w:rsid w:val="00493A5C"/>
    <w:rsid w:val="0049510E"/>
    <w:rsid w:val="0049564E"/>
    <w:rsid w:val="00496034"/>
    <w:rsid w:val="0049714B"/>
    <w:rsid w:val="004A0E3F"/>
    <w:rsid w:val="004A3D3F"/>
    <w:rsid w:val="004A57D2"/>
    <w:rsid w:val="004A7437"/>
    <w:rsid w:val="004A76E9"/>
    <w:rsid w:val="004B04A4"/>
    <w:rsid w:val="004B240B"/>
    <w:rsid w:val="004B5494"/>
    <w:rsid w:val="004C04C2"/>
    <w:rsid w:val="004C43E8"/>
    <w:rsid w:val="004C77C4"/>
    <w:rsid w:val="004D3F86"/>
    <w:rsid w:val="004D4DA3"/>
    <w:rsid w:val="004D4ED0"/>
    <w:rsid w:val="004D770C"/>
    <w:rsid w:val="004E2CD6"/>
    <w:rsid w:val="004E5791"/>
    <w:rsid w:val="004F02B0"/>
    <w:rsid w:val="004F0B58"/>
    <w:rsid w:val="004F2E98"/>
    <w:rsid w:val="004F34D5"/>
    <w:rsid w:val="004F4C1B"/>
    <w:rsid w:val="004F550E"/>
    <w:rsid w:val="004F5DD6"/>
    <w:rsid w:val="004F6258"/>
    <w:rsid w:val="004F6526"/>
    <w:rsid w:val="004F7673"/>
    <w:rsid w:val="00504F66"/>
    <w:rsid w:val="00506888"/>
    <w:rsid w:val="00506EE8"/>
    <w:rsid w:val="00513A3B"/>
    <w:rsid w:val="00514BF7"/>
    <w:rsid w:val="005176F0"/>
    <w:rsid w:val="0052148B"/>
    <w:rsid w:val="00531BA5"/>
    <w:rsid w:val="00533733"/>
    <w:rsid w:val="00533823"/>
    <w:rsid w:val="00546483"/>
    <w:rsid w:val="005477B4"/>
    <w:rsid w:val="005503C4"/>
    <w:rsid w:val="005520E6"/>
    <w:rsid w:val="00556F38"/>
    <w:rsid w:val="00557B65"/>
    <w:rsid w:val="00557DBF"/>
    <w:rsid w:val="0056058E"/>
    <w:rsid w:val="005605D1"/>
    <w:rsid w:val="00562337"/>
    <w:rsid w:val="005679A7"/>
    <w:rsid w:val="00571176"/>
    <w:rsid w:val="0057172E"/>
    <w:rsid w:val="0057311D"/>
    <w:rsid w:val="00573DAE"/>
    <w:rsid w:val="0057641A"/>
    <w:rsid w:val="00576BE9"/>
    <w:rsid w:val="00577067"/>
    <w:rsid w:val="00577A9A"/>
    <w:rsid w:val="00580DAC"/>
    <w:rsid w:val="005813FC"/>
    <w:rsid w:val="0058288D"/>
    <w:rsid w:val="005833D1"/>
    <w:rsid w:val="0058551F"/>
    <w:rsid w:val="00587442"/>
    <w:rsid w:val="00590891"/>
    <w:rsid w:val="00590EFD"/>
    <w:rsid w:val="005A1BE7"/>
    <w:rsid w:val="005A323F"/>
    <w:rsid w:val="005A675D"/>
    <w:rsid w:val="005A78C6"/>
    <w:rsid w:val="005B1486"/>
    <w:rsid w:val="005B24AB"/>
    <w:rsid w:val="005B4782"/>
    <w:rsid w:val="005B59E6"/>
    <w:rsid w:val="005C1374"/>
    <w:rsid w:val="005C4A5D"/>
    <w:rsid w:val="005C4A9E"/>
    <w:rsid w:val="005C6509"/>
    <w:rsid w:val="005C7905"/>
    <w:rsid w:val="005C7F09"/>
    <w:rsid w:val="005D08C3"/>
    <w:rsid w:val="005D3EEB"/>
    <w:rsid w:val="005D44AF"/>
    <w:rsid w:val="005D48CF"/>
    <w:rsid w:val="005E7A8E"/>
    <w:rsid w:val="005F4AA6"/>
    <w:rsid w:val="005F64B9"/>
    <w:rsid w:val="005F7B57"/>
    <w:rsid w:val="00600704"/>
    <w:rsid w:val="00601C27"/>
    <w:rsid w:val="00602F90"/>
    <w:rsid w:val="006037E5"/>
    <w:rsid w:val="00606F0C"/>
    <w:rsid w:val="0061221E"/>
    <w:rsid w:val="006124B6"/>
    <w:rsid w:val="00621C68"/>
    <w:rsid w:val="00621D27"/>
    <w:rsid w:val="0062575A"/>
    <w:rsid w:val="0062624F"/>
    <w:rsid w:val="006304C6"/>
    <w:rsid w:val="006336C8"/>
    <w:rsid w:val="00633901"/>
    <w:rsid w:val="006345CE"/>
    <w:rsid w:val="00640263"/>
    <w:rsid w:val="00642EA6"/>
    <w:rsid w:val="0064311D"/>
    <w:rsid w:val="006455FF"/>
    <w:rsid w:val="006465EE"/>
    <w:rsid w:val="00654089"/>
    <w:rsid w:val="0065478B"/>
    <w:rsid w:val="006558EE"/>
    <w:rsid w:val="0066016B"/>
    <w:rsid w:val="00663260"/>
    <w:rsid w:val="00663A0B"/>
    <w:rsid w:val="006678C3"/>
    <w:rsid w:val="00667C72"/>
    <w:rsid w:val="00672124"/>
    <w:rsid w:val="006725EC"/>
    <w:rsid w:val="0067598B"/>
    <w:rsid w:val="00677C9A"/>
    <w:rsid w:val="00677FF2"/>
    <w:rsid w:val="00682A08"/>
    <w:rsid w:val="00683E1B"/>
    <w:rsid w:val="00685C86"/>
    <w:rsid w:val="00687E26"/>
    <w:rsid w:val="00693B30"/>
    <w:rsid w:val="00693FB3"/>
    <w:rsid w:val="006949D1"/>
    <w:rsid w:val="0069551E"/>
    <w:rsid w:val="0069609C"/>
    <w:rsid w:val="0069712D"/>
    <w:rsid w:val="006975CA"/>
    <w:rsid w:val="006A306C"/>
    <w:rsid w:val="006A52D4"/>
    <w:rsid w:val="006A796D"/>
    <w:rsid w:val="006B0DC2"/>
    <w:rsid w:val="006B2D3A"/>
    <w:rsid w:val="006B31C4"/>
    <w:rsid w:val="006B78B3"/>
    <w:rsid w:val="006B7E2F"/>
    <w:rsid w:val="006C046C"/>
    <w:rsid w:val="006C17BE"/>
    <w:rsid w:val="006C47C0"/>
    <w:rsid w:val="006C5AFC"/>
    <w:rsid w:val="006C763F"/>
    <w:rsid w:val="006D10DF"/>
    <w:rsid w:val="006D1B57"/>
    <w:rsid w:val="006D209D"/>
    <w:rsid w:val="006D2356"/>
    <w:rsid w:val="006D2E33"/>
    <w:rsid w:val="006D3048"/>
    <w:rsid w:val="006D3CD5"/>
    <w:rsid w:val="006D5A40"/>
    <w:rsid w:val="006D6920"/>
    <w:rsid w:val="006E0976"/>
    <w:rsid w:val="006E13F1"/>
    <w:rsid w:val="006E60B2"/>
    <w:rsid w:val="006E6E15"/>
    <w:rsid w:val="006F1048"/>
    <w:rsid w:val="006F191C"/>
    <w:rsid w:val="006F4650"/>
    <w:rsid w:val="006F50D9"/>
    <w:rsid w:val="006F5A38"/>
    <w:rsid w:val="006F5E85"/>
    <w:rsid w:val="006F5F0C"/>
    <w:rsid w:val="00701C20"/>
    <w:rsid w:val="00704B64"/>
    <w:rsid w:val="0070685B"/>
    <w:rsid w:val="00706FCA"/>
    <w:rsid w:val="0071174F"/>
    <w:rsid w:val="007120AD"/>
    <w:rsid w:val="00712921"/>
    <w:rsid w:val="00715963"/>
    <w:rsid w:val="00720609"/>
    <w:rsid w:val="00720D5D"/>
    <w:rsid w:val="007219CD"/>
    <w:rsid w:val="00721BC2"/>
    <w:rsid w:val="00730734"/>
    <w:rsid w:val="00730F94"/>
    <w:rsid w:val="007319EF"/>
    <w:rsid w:val="00733238"/>
    <w:rsid w:val="0073338D"/>
    <w:rsid w:val="007347A8"/>
    <w:rsid w:val="00735693"/>
    <w:rsid w:val="007356AB"/>
    <w:rsid w:val="00735FC8"/>
    <w:rsid w:val="00740DEE"/>
    <w:rsid w:val="00744D0D"/>
    <w:rsid w:val="00746314"/>
    <w:rsid w:val="00747ADF"/>
    <w:rsid w:val="00751306"/>
    <w:rsid w:val="007520EF"/>
    <w:rsid w:val="00752C1D"/>
    <w:rsid w:val="00754B38"/>
    <w:rsid w:val="00756CB9"/>
    <w:rsid w:val="0075765A"/>
    <w:rsid w:val="0076188B"/>
    <w:rsid w:val="00761A11"/>
    <w:rsid w:val="00761A72"/>
    <w:rsid w:val="0076240D"/>
    <w:rsid w:val="00767A85"/>
    <w:rsid w:val="00770E2F"/>
    <w:rsid w:val="00772B6F"/>
    <w:rsid w:val="00772C2F"/>
    <w:rsid w:val="00776D8C"/>
    <w:rsid w:val="0077711D"/>
    <w:rsid w:val="00786A0E"/>
    <w:rsid w:val="00790A7A"/>
    <w:rsid w:val="0079173B"/>
    <w:rsid w:val="00791D41"/>
    <w:rsid w:val="007949D8"/>
    <w:rsid w:val="00796C49"/>
    <w:rsid w:val="007A10B4"/>
    <w:rsid w:val="007A548A"/>
    <w:rsid w:val="007A5590"/>
    <w:rsid w:val="007A5FE7"/>
    <w:rsid w:val="007A76D3"/>
    <w:rsid w:val="007B057C"/>
    <w:rsid w:val="007B1B1C"/>
    <w:rsid w:val="007B39AF"/>
    <w:rsid w:val="007B4C61"/>
    <w:rsid w:val="007B543A"/>
    <w:rsid w:val="007B5EF2"/>
    <w:rsid w:val="007B66E2"/>
    <w:rsid w:val="007C0727"/>
    <w:rsid w:val="007C1485"/>
    <w:rsid w:val="007C467D"/>
    <w:rsid w:val="007C51A1"/>
    <w:rsid w:val="007C5467"/>
    <w:rsid w:val="007C64B0"/>
    <w:rsid w:val="007C6561"/>
    <w:rsid w:val="007C7473"/>
    <w:rsid w:val="007C7D08"/>
    <w:rsid w:val="007D060C"/>
    <w:rsid w:val="007D14C0"/>
    <w:rsid w:val="007D3DB6"/>
    <w:rsid w:val="007D4900"/>
    <w:rsid w:val="007E3927"/>
    <w:rsid w:val="007E4575"/>
    <w:rsid w:val="007F3909"/>
    <w:rsid w:val="007F4F3A"/>
    <w:rsid w:val="007F52D0"/>
    <w:rsid w:val="007F746F"/>
    <w:rsid w:val="00800D90"/>
    <w:rsid w:val="00801EF1"/>
    <w:rsid w:val="00803F25"/>
    <w:rsid w:val="008073F9"/>
    <w:rsid w:val="00811371"/>
    <w:rsid w:val="00812780"/>
    <w:rsid w:val="00812E5A"/>
    <w:rsid w:val="00813EE1"/>
    <w:rsid w:val="008152EF"/>
    <w:rsid w:val="0081583D"/>
    <w:rsid w:val="00815B7E"/>
    <w:rsid w:val="008166BC"/>
    <w:rsid w:val="008176F4"/>
    <w:rsid w:val="00823D00"/>
    <w:rsid w:val="00824759"/>
    <w:rsid w:val="0082768C"/>
    <w:rsid w:val="008324A6"/>
    <w:rsid w:val="00832A2B"/>
    <w:rsid w:val="00833129"/>
    <w:rsid w:val="00833D5A"/>
    <w:rsid w:val="0083559B"/>
    <w:rsid w:val="00837C2E"/>
    <w:rsid w:val="00841E07"/>
    <w:rsid w:val="008459FB"/>
    <w:rsid w:val="00846C52"/>
    <w:rsid w:val="00851FA2"/>
    <w:rsid w:val="00852734"/>
    <w:rsid w:val="0085277C"/>
    <w:rsid w:val="00857FE9"/>
    <w:rsid w:val="00862E65"/>
    <w:rsid w:val="0086341A"/>
    <w:rsid w:val="00863913"/>
    <w:rsid w:val="008701BC"/>
    <w:rsid w:val="008733F6"/>
    <w:rsid w:val="00880238"/>
    <w:rsid w:val="008850E3"/>
    <w:rsid w:val="0088711E"/>
    <w:rsid w:val="00890E4A"/>
    <w:rsid w:val="00890F1F"/>
    <w:rsid w:val="00890F82"/>
    <w:rsid w:val="00892A14"/>
    <w:rsid w:val="008938CA"/>
    <w:rsid w:val="00894037"/>
    <w:rsid w:val="0089755B"/>
    <w:rsid w:val="008A0E62"/>
    <w:rsid w:val="008A1AE0"/>
    <w:rsid w:val="008A3328"/>
    <w:rsid w:val="008A395F"/>
    <w:rsid w:val="008A4690"/>
    <w:rsid w:val="008A7F7A"/>
    <w:rsid w:val="008B17C9"/>
    <w:rsid w:val="008B4560"/>
    <w:rsid w:val="008B51AC"/>
    <w:rsid w:val="008B6AB2"/>
    <w:rsid w:val="008B7259"/>
    <w:rsid w:val="008B7CE8"/>
    <w:rsid w:val="008C26CE"/>
    <w:rsid w:val="008C7270"/>
    <w:rsid w:val="008C7B3F"/>
    <w:rsid w:val="008D0D7F"/>
    <w:rsid w:val="008D4FBD"/>
    <w:rsid w:val="008D6201"/>
    <w:rsid w:val="008E1CE2"/>
    <w:rsid w:val="008E4F35"/>
    <w:rsid w:val="008E50DA"/>
    <w:rsid w:val="008E5A04"/>
    <w:rsid w:val="008E5C3C"/>
    <w:rsid w:val="008E5E47"/>
    <w:rsid w:val="008E766D"/>
    <w:rsid w:val="008F1152"/>
    <w:rsid w:val="008F173C"/>
    <w:rsid w:val="008F5222"/>
    <w:rsid w:val="008F613B"/>
    <w:rsid w:val="008F6A37"/>
    <w:rsid w:val="008F7849"/>
    <w:rsid w:val="00901ECE"/>
    <w:rsid w:val="00902C60"/>
    <w:rsid w:val="009036F7"/>
    <w:rsid w:val="00904D1D"/>
    <w:rsid w:val="009106F0"/>
    <w:rsid w:val="0091207D"/>
    <w:rsid w:val="00912159"/>
    <w:rsid w:val="009149CE"/>
    <w:rsid w:val="00923CA0"/>
    <w:rsid w:val="0092548E"/>
    <w:rsid w:val="00930E23"/>
    <w:rsid w:val="00931A90"/>
    <w:rsid w:val="009320D1"/>
    <w:rsid w:val="0093487D"/>
    <w:rsid w:val="00934FF2"/>
    <w:rsid w:val="00935A5C"/>
    <w:rsid w:val="0093682D"/>
    <w:rsid w:val="009424B9"/>
    <w:rsid w:val="00943B3E"/>
    <w:rsid w:val="00946D9C"/>
    <w:rsid w:val="009579B9"/>
    <w:rsid w:val="00957AA2"/>
    <w:rsid w:val="00966643"/>
    <w:rsid w:val="009673FC"/>
    <w:rsid w:val="00971EC1"/>
    <w:rsid w:val="009720CA"/>
    <w:rsid w:val="00972A77"/>
    <w:rsid w:val="0097432C"/>
    <w:rsid w:val="009840AA"/>
    <w:rsid w:val="00984898"/>
    <w:rsid w:val="009905FA"/>
    <w:rsid w:val="00990974"/>
    <w:rsid w:val="00990DE3"/>
    <w:rsid w:val="009924ED"/>
    <w:rsid w:val="00992FC6"/>
    <w:rsid w:val="009944D4"/>
    <w:rsid w:val="009955B1"/>
    <w:rsid w:val="009A0849"/>
    <w:rsid w:val="009A5F00"/>
    <w:rsid w:val="009B0A87"/>
    <w:rsid w:val="009B1D8C"/>
    <w:rsid w:val="009B2869"/>
    <w:rsid w:val="009B39BF"/>
    <w:rsid w:val="009B53FA"/>
    <w:rsid w:val="009B6900"/>
    <w:rsid w:val="009B78EF"/>
    <w:rsid w:val="009C01A9"/>
    <w:rsid w:val="009C2D24"/>
    <w:rsid w:val="009C393E"/>
    <w:rsid w:val="009C6345"/>
    <w:rsid w:val="009C772B"/>
    <w:rsid w:val="009C7789"/>
    <w:rsid w:val="009D2101"/>
    <w:rsid w:val="009D4806"/>
    <w:rsid w:val="009E0F0D"/>
    <w:rsid w:val="009E2DBF"/>
    <w:rsid w:val="009E343D"/>
    <w:rsid w:val="009F08D7"/>
    <w:rsid w:val="009F1F53"/>
    <w:rsid w:val="009F2DA8"/>
    <w:rsid w:val="009F35DF"/>
    <w:rsid w:val="009F4EF1"/>
    <w:rsid w:val="00A00BB7"/>
    <w:rsid w:val="00A04C66"/>
    <w:rsid w:val="00A06CE8"/>
    <w:rsid w:val="00A15187"/>
    <w:rsid w:val="00A15F25"/>
    <w:rsid w:val="00A1671F"/>
    <w:rsid w:val="00A2376D"/>
    <w:rsid w:val="00A272D5"/>
    <w:rsid w:val="00A30B18"/>
    <w:rsid w:val="00A3288E"/>
    <w:rsid w:val="00A37528"/>
    <w:rsid w:val="00A4461C"/>
    <w:rsid w:val="00A45BEA"/>
    <w:rsid w:val="00A46E26"/>
    <w:rsid w:val="00A473A5"/>
    <w:rsid w:val="00A5189E"/>
    <w:rsid w:val="00A52837"/>
    <w:rsid w:val="00A5338E"/>
    <w:rsid w:val="00A5365B"/>
    <w:rsid w:val="00A560DF"/>
    <w:rsid w:val="00A563F9"/>
    <w:rsid w:val="00A572AD"/>
    <w:rsid w:val="00A57AE9"/>
    <w:rsid w:val="00A6212C"/>
    <w:rsid w:val="00A63B24"/>
    <w:rsid w:val="00A65AE6"/>
    <w:rsid w:val="00A663FA"/>
    <w:rsid w:val="00A66F13"/>
    <w:rsid w:val="00A67C90"/>
    <w:rsid w:val="00A728E6"/>
    <w:rsid w:val="00A83E56"/>
    <w:rsid w:val="00A87A4C"/>
    <w:rsid w:val="00A92C76"/>
    <w:rsid w:val="00A94412"/>
    <w:rsid w:val="00A94D86"/>
    <w:rsid w:val="00A950A9"/>
    <w:rsid w:val="00A953BD"/>
    <w:rsid w:val="00A95887"/>
    <w:rsid w:val="00AA2676"/>
    <w:rsid w:val="00AA4A13"/>
    <w:rsid w:val="00AB54A2"/>
    <w:rsid w:val="00AB598F"/>
    <w:rsid w:val="00AB7AA8"/>
    <w:rsid w:val="00AC2111"/>
    <w:rsid w:val="00AC4292"/>
    <w:rsid w:val="00AC43B2"/>
    <w:rsid w:val="00AC5ACB"/>
    <w:rsid w:val="00AC5ADA"/>
    <w:rsid w:val="00AC6B49"/>
    <w:rsid w:val="00AC6BD0"/>
    <w:rsid w:val="00AC7434"/>
    <w:rsid w:val="00AD0CA2"/>
    <w:rsid w:val="00AD65BE"/>
    <w:rsid w:val="00AD6681"/>
    <w:rsid w:val="00AD68EA"/>
    <w:rsid w:val="00AE30A2"/>
    <w:rsid w:val="00AE37CD"/>
    <w:rsid w:val="00AE5A9F"/>
    <w:rsid w:val="00AF084B"/>
    <w:rsid w:val="00AF1FEE"/>
    <w:rsid w:val="00AF430E"/>
    <w:rsid w:val="00B02798"/>
    <w:rsid w:val="00B03327"/>
    <w:rsid w:val="00B10CD2"/>
    <w:rsid w:val="00B13394"/>
    <w:rsid w:val="00B13CAE"/>
    <w:rsid w:val="00B14368"/>
    <w:rsid w:val="00B1753C"/>
    <w:rsid w:val="00B21282"/>
    <w:rsid w:val="00B22122"/>
    <w:rsid w:val="00B2415A"/>
    <w:rsid w:val="00B25399"/>
    <w:rsid w:val="00B33635"/>
    <w:rsid w:val="00B33A9A"/>
    <w:rsid w:val="00B36E67"/>
    <w:rsid w:val="00B4364B"/>
    <w:rsid w:val="00B43A9E"/>
    <w:rsid w:val="00B4475C"/>
    <w:rsid w:val="00B466E5"/>
    <w:rsid w:val="00B501FC"/>
    <w:rsid w:val="00B513E1"/>
    <w:rsid w:val="00B52FC0"/>
    <w:rsid w:val="00B65D40"/>
    <w:rsid w:val="00B7035A"/>
    <w:rsid w:val="00B72584"/>
    <w:rsid w:val="00B759A1"/>
    <w:rsid w:val="00B75D80"/>
    <w:rsid w:val="00B83DCB"/>
    <w:rsid w:val="00B85616"/>
    <w:rsid w:val="00B86295"/>
    <w:rsid w:val="00B875C9"/>
    <w:rsid w:val="00B92AF8"/>
    <w:rsid w:val="00B936D7"/>
    <w:rsid w:val="00B93D5A"/>
    <w:rsid w:val="00B95FEC"/>
    <w:rsid w:val="00B96CF9"/>
    <w:rsid w:val="00BA0217"/>
    <w:rsid w:val="00BA0B3D"/>
    <w:rsid w:val="00BA178A"/>
    <w:rsid w:val="00BA2C59"/>
    <w:rsid w:val="00BA6242"/>
    <w:rsid w:val="00BB10C0"/>
    <w:rsid w:val="00BB168C"/>
    <w:rsid w:val="00BB2C06"/>
    <w:rsid w:val="00BB3E88"/>
    <w:rsid w:val="00BB7AD5"/>
    <w:rsid w:val="00BC102C"/>
    <w:rsid w:val="00BC1AD1"/>
    <w:rsid w:val="00BC27C3"/>
    <w:rsid w:val="00BC3537"/>
    <w:rsid w:val="00BC787F"/>
    <w:rsid w:val="00BD095B"/>
    <w:rsid w:val="00BD0E07"/>
    <w:rsid w:val="00BD24C5"/>
    <w:rsid w:val="00BD6BB9"/>
    <w:rsid w:val="00BE20A3"/>
    <w:rsid w:val="00BF0202"/>
    <w:rsid w:val="00BF0A21"/>
    <w:rsid w:val="00BF39FE"/>
    <w:rsid w:val="00BF5410"/>
    <w:rsid w:val="00BF5512"/>
    <w:rsid w:val="00BF55AC"/>
    <w:rsid w:val="00BF5D53"/>
    <w:rsid w:val="00BF6271"/>
    <w:rsid w:val="00BF70BB"/>
    <w:rsid w:val="00C00C28"/>
    <w:rsid w:val="00C00CE7"/>
    <w:rsid w:val="00C01F64"/>
    <w:rsid w:val="00C053E4"/>
    <w:rsid w:val="00C120FF"/>
    <w:rsid w:val="00C13031"/>
    <w:rsid w:val="00C168E9"/>
    <w:rsid w:val="00C21F06"/>
    <w:rsid w:val="00C279BF"/>
    <w:rsid w:val="00C30C67"/>
    <w:rsid w:val="00C30F5F"/>
    <w:rsid w:val="00C33758"/>
    <w:rsid w:val="00C33AB3"/>
    <w:rsid w:val="00C43831"/>
    <w:rsid w:val="00C53C1D"/>
    <w:rsid w:val="00C55B2D"/>
    <w:rsid w:val="00C61038"/>
    <w:rsid w:val="00C61B8A"/>
    <w:rsid w:val="00C623F8"/>
    <w:rsid w:val="00C6402F"/>
    <w:rsid w:val="00C67DCA"/>
    <w:rsid w:val="00C72284"/>
    <w:rsid w:val="00C757C2"/>
    <w:rsid w:val="00C76FED"/>
    <w:rsid w:val="00C82E3C"/>
    <w:rsid w:val="00C9131D"/>
    <w:rsid w:val="00C95532"/>
    <w:rsid w:val="00C97CD3"/>
    <w:rsid w:val="00CA060C"/>
    <w:rsid w:val="00CA4D79"/>
    <w:rsid w:val="00CA4EEC"/>
    <w:rsid w:val="00CA61CB"/>
    <w:rsid w:val="00CA6961"/>
    <w:rsid w:val="00CA6B14"/>
    <w:rsid w:val="00CB47C6"/>
    <w:rsid w:val="00CB4BAA"/>
    <w:rsid w:val="00CB6158"/>
    <w:rsid w:val="00CB707A"/>
    <w:rsid w:val="00CC3A91"/>
    <w:rsid w:val="00CC4F62"/>
    <w:rsid w:val="00CC56B2"/>
    <w:rsid w:val="00CC6B9D"/>
    <w:rsid w:val="00CD0DE4"/>
    <w:rsid w:val="00CD1AC9"/>
    <w:rsid w:val="00CD1F85"/>
    <w:rsid w:val="00CE1337"/>
    <w:rsid w:val="00CE3194"/>
    <w:rsid w:val="00CE55D5"/>
    <w:rsid w:val="00CE595D"/>
    <w:rsid w:val="00CE7D7C"/>
    <w:rsid w:val="00CF05BF"/>
    <w:rsid w:val="00CF07DF"/>
    <w:rsid w:val="00CF5258"/>
    <w:rsid w:val="00D012BA"/>
    <w:rsid w:val="00D02B21"/>
    <w:rsid w:val="00D02D69"/>
    <w:rsid w:val="00D02EBA"/>
    <w:rsid w:val="00D04D06"/>
    <w:rsid w:val="00D05079"/>
    <w:rsid w:val="00D05E58"/>
    <w:rsid w:val="00D06336"/>
    <w:rsid w:val="00D0733E"/>
    <w:rsid w:val="00D1256A"/>
    <w:rsid w:val="00D15EF8"/>
    <w:rsid w:val="00D2113F"/>
    <w:rsid w:val="00D23408"/>
    <w:rsid w:val="00D279B4"/>
    <w:rsid w:val="00D3278D"/>
    <w:rsid w:val="00D33601"/>
    <w:rsid w:val="00D340E4"/>
    <w:rsid w:val="00D44484"/>
    <w:rsid w:val="00D445A5"/>
    <w:rsid w:val="00D44805"/>
    <w:rsid w:val="00D46707"/>
    <w:rsid w:val="00D51965"/>
    <w:rsid w:val="00D53BDF"/>
    <w:rsid w:val="00D55CCB"/>
    <w:rsid w:val="00D7022D"/>
    <w:rsid w:val="00D7706D"/>
    <w:rsid w:val="00D77130"/>
    <w:rsid w:val="00D77D27"/>
    <w:rsid w:val="00D8275F"/>
    <w:rsid w:val="00D9224A"/>
    <w:rsid w:val="00D95EA4"/>
    <w:rsid w:val="00D961AA"/>
    <w:rsid w:val="00DA0393"/>
    <w:rsid w:val="00DA08D5"/>
    <w:rsid w:val="00DA0C03"/>
    <w:rsid w:val="00DA1256"/>
    <w:rsid w:val="00DA23AE"/>
    <w:rsid w:val="00DA2AB9"/>
    <w:rsid w:val="00DA3FA2"/>
    <w:rsid w:val="00DA78FF"/>
    <w:rsid w:val="00DB0211"/>
    <w:rsid w:val="00DB0A49"/>
    <w:rsid w:val="00DB3181"/>
    <w:rsid w:val="00DB37F7"/>
    <w:rsid w:val="00DB502C"/>
    <w:rsid w:val="00DB6296"/>
    <w:rsid w:val="00DC1245"/>
    <w:rsid w:val="00DC1B44"/>
    <w:rsid w:val="00DC2AC3"/>
    <w:rsid w:val="00DC60A0"/>
    <w:rsid w:val="00DC7222"/>
    <w:rsid w:val="00DC7743"/>
    <w:rsid w:val="00DD0E87"/>
    <w:rsid w:val="00DD1074"/>
    <w:rsid w:val="00DD2A20"/>
    <w:rsid w:val="00DD4019"/>
    <w:rsid w:val="00DD5991"/>
    <w:rsid w:val="00DD5C68"/>
    <w:rsid w:val="00DD7986"/>
    <w:rsid w:val="00DE1A92"/>
    <w:rsid w:val="00DE7854"/>
    <w:rsid w:val="00DF1896"/>
    <w:rsid w:val="00DF1CE4"/>
    <w:rsid w:val="00DF38CB"/>
    <w:rsid w:val="00DF4737"/>
    <w:rsid w:val="00DF4A8E"/>
    <w:rsid w:val="00DF587C"/>
    <w:rsid w:val="00E02927"/>
    <w:rsid w:val="00E033CA"/>
    <w:rsid w:val="00E0350C"/>
    <w:rsid w:val="00E13176"/>
    <w:rsid w:val="00E13331"/>
    <w:rsid w:val="00E1692B"/>
    <w:rsid w:val="00E169B8"/>
    <w:rsid w:val="00E32416"/>
    <w:rsid w:val="00E33D8B"/>
    <w:rsid w:val="00E33FBA"/>
    <w:rsid w:val="00E3448E"/>
    <w:rsid w:val="00E369B4"/>
    <w:rsid w:val="00E36CAC"/>
    <w:rsid w:val="00E40103"/>
    <w:rsid w:val="00E40F2D"/>
    <w:rsid w:val="00E43272"/>
    <w:rsid w:val="00E43410"/>
    <w:rsid w:val="00E45E3E"/>
    <w:rsid w:val="00E46886"/>
    <w:rsid w:val="00E46DA7"/>
    <w:rsid w:val="00E50C0C"/>
    <w:rsid w:val="00E515FA"/>
    <w:rsid w:val="00E53B03"/>
    <w:rsid w:val="00E53F50"/>
    <w:rsid w:val="00E54EAA"/>
    <w:rsid w:val="00E553A0"/>
    <w:rsid w:val="00E55EAD"/>
    <w:rsid w:val="00E606AA"/>
    <w:rsid w:val="00E635E0"/>
    <w:rsid w:val="00E67AB3"/>
    <w:rsid w:val="00E67BD4"/>
    <w:rsid w:val="00E712FD"/>
    <w:rsid w:val="00E743AA"/>
    <w:rsid w:val="00E74447"/>
    <w:rsid w:val="00E76BFF"/>
    <w:rsid w:val="00E773C6"/>
    <w:rsid w:val="00E856E0"/>
    <w:rsid w:val="00E85D5C"/>
    <w:rsid w:val="00E8683C"/>
    <w:rsid w:val="00E90DC6"/>
    <w:rsid w:val="00E92700"/>
    <w:rsid w:val="00E93B0D"/>
    <w:rsid w:val="00E9654F"/>
    <w:rsid w:val="00E9737E"/>
    <w:rsid w:val="00EA1C27"/>
    <w:rsid w:val="00EB0513"/>
    <w:rsid w:val="00EB22F3"/>
    <w:rsid w:val="00EB2AD1"/>
    <w:rsid w:val="00EB3DB6"/>
    <w:rsid w:val="00EB41D5"/>
    <w:rsid w:val="00EB466C"/>
    <w:rsid w:val="00EB59FC"/>
    <w:rsid w:val="00EC1BA0"/>
    <w:rsid w:val="00EC224A"/>
    <w:rsid w:val="00EC410A"/>
    <w:rsid w:val="00EC5197"/>
    <w:rsid w:val="00EC5689"/>
    <w:rsid w:val="00EC6EC6"/>
    <w:rsid w:val="00EC7E91"/>
    <w:rsid w:val="00ED0711"/>
    <w:rsid w:val="00ED2C4D"/>
    <w:rsid w:val="00ED3CAB"/>
    <w:rsid w:val="00ED45D8"/>
    <w:rsid w:val="00ED4F50"/>
    <w:rsid w:val="00ED54F7"/>
    <w:rsid w:val="00EE4973"/>
    <w:rsid w:val="00EE4CEB"/>
    <w:rsid w:val="00EF0C95"/>
    <w:rsid w:val="00EF25DB"/>
    <w:rsid w:val="00F001C8"/>
    <w:rsid w:val="00F008B4"/>
    <w:rsid w:val="00F012E3"/>
    <w:rsid w:val="00F031EA"/>
    <w:rsid w:val="00F05374"/>
    <w:rsid w:val="00F063C1"/>
    <w:rsid w:val="00F0678B"/>
    <w:rsid w:val="00F0690C"/>
    <w:rsid w:val="00F134B2"/>
    <w:rsid w:val="00F145E5"/>
    <w:rsid w:val="00F14777"/>
    <w:rsid w:val="00F2288D"/>
    <w:rsid w:val="00F24E7A"/>
    <w:rsid w:val="00F33C3A"/>
    <w:rsid w:val="00F369F6"/>
    <w:rsid w:val="00F36DF5"/>
    <w:rsid w:val="00F37A7A"/>
    <w:rsid w:val="00F41758"/>
    <w:rsid w:val="00F468F7"/>
    <w:rsid w:val="00F52A66"/>
    <w:rsid w:val="00F537FF"/>
    <w:rsid w:val="00F558A6"/>
    <w:rsid w:val="00F61EFF"/>
    <w:rsid w:val="00F6284B"/>
    <w:rsid w:val="00F6687C"/>
    <w:rsid w:val="00F7452E"/>
    <w:rsid w:val="00F844AC"/>
    <w:rsid w:val="00F84B61"/>
    <w:rsid w:val="00F851F3"/>
    <w:rsid w:val="00F85522"/>
    <w:rsid w:val="00F94E31"/>
    <w:rsid w:val="00F95471"/>
    <w:rsid w:val="00F96C05"/>
    <w:rsid w:val="00FA3FEA"/>
    <w:rsid w:val="00FA7DCD"/>
    <w:rsid w:val="00FB4645"/>
    <w:rsid w:val="00FC0D9A"/>
    <w:rsid w:val="00FC143C"/>
    <w:rsid w:val="00FC185A"/>
    <w:rsid w:val="00FC1942"/>
    <w:rsid w:val="00FC1A24"/>
    <w:rsid w:val="00FC3CBF"/>
    <w:rsid w:val="00FD0125"/>
    <w:rsid w:val="00FD38D3"/>
    <w:rsid w:val="00FD3D35"/>
    <w:rsid w:val="00FD3F33"/>
    <w:rsid w:val="00FE3A16"/>
    <w:rsid w:val="00FE465D"/>
    <w:rsid w:val="00FE503B"/>
    <w:rsid w:val="00FE5235"/>
    <w:rsid w:val="00FF2A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79E13"/>
  <w15:docId w15:val="{0E71F4E1-112B-4760-A33E-2282B98B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201"/>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84B"/>
    <w:pPr>
      <w:ind w:left="720"/>
      <w:contextualSpacing/>
    </w:pPr>
  </w:style>
  <w:style w:type="paragraph" w:styleId="Cabealho">
    <w:name w:val="header"/>
    <w:basedOn w:val="Normal"/>
    <w:link w:val="CabealhoChar"/>
    <w:uiPriority w:val="99"/>
    <w:unhideWhenUsed/>
    <w:rsid w:val="00892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A14"/>
    <w:rPr>
      <w:rFonts w:ascii="Calibri" w:eastAsia="Calibri" w:hAnsi="Calibri" w:cs="Calibri"/>
    </w:rPr>
  </w:style>
  <w:style w:type="paragraph" w:styleId="Rodap">
    <w:name w:val="footer"/>
    <w:basedOn w:val="Normal"/>
    <w:link w:val="RodapChar"/>
    <w:uiPriority w:val="99"/>
    <w:unhideWhenUsed/>
    <w:rsid w:val="00892A14"/>
    <w:pPr>
      <w:tabs>
        <w:tab w:val="center" w:pos="4252"/>
        <w:tab w:val="right" w:pos="8504"/>
      </w:tabs>
      <w:spacing w:after="0" w:line="240" w:lineRule="auto"/>
    </w:pPr>
  </w:style>
  <w:style w:type="character" w:customStyle="1" w:styleId="RodapChar">
    <w:name w:val="Rodapé Char"/>
    <w:basedOn w:val="Fontepargpadro"/>
    <w:link w:val="Rodap"/>
    <w:uiPriority w:val="99"/>
    <w:rsid w:val="00892A14"/>
    <w:rPr>
      <w:rFonts w:ascii="Calibri" w:eastAsia="Calibri" w:hAnsi="Calibri" w:cs="Calibri"/>
    </w:rPr>
  </w:style>
  <w:style w:type="paragraph" w:styleId="Textodebalo">
    <w:name w:val="Balloon Text"/>
    <w:basedOn w:val="Normal"/>
    <w:link w:val="TextodebaloChar"/>
    <w:uiPriority w:val="99"/>
    <w:semiHidden/>
    <w:unhideWhenUsed/>
    <w:rsid w:val="000A5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1E6"/>
    <w:rPr>
      <w:rFonts w:ascii="Tahoma" w:eastAsia="Calibri" w:hAnsi="Tahoma" w:cs="Tahoma"/>
      <w:sz w:val="16"/>
      <w:szCs w:val="16"/>
    </w:rPr>
  </w:style>
  <w:style w:type="character" w:styleId="Hyperlink">
    <w:name w:val="Hyperlink"/>
    <w:basedOn w:val="Fontepargpadro"/>
    <w:uiPriority w:val="99"/>
    <w:unhideWhenUsed/>
    <w:rsid w:val="00DE1A92"/>
    <w:rPr>
      <w:color w:val="0000FF" w:themeColor="hyperlink"/>
      <w:u w:val="single"/>
    </w:rPr>
  </w:style>
  <w:style w:type="paragraph" w:styleId="NormalWeb">
    <w:name w:val="Normal (Web)"/>
    <w:basedOn w:val="Normal"/>
    <w:uiPriority w:val="99"/>
    <w:semiHidden/>
    <w:unhideWhenUsed/>
    <w:rsid w:val="002E097E"/>
    <w:pPr>
      <w:spacing w:before="100" w:beforeAutospacing="1" w:after="100" w:afterAutospacing="1" w:line="240" w:lineRule="auto"/>
    </w:pPr>
    <w:rPr>
      <w:rFonts w:ascii="Arial" w:eastAsia="Times New Roman" w:hAnsi="Arial" w:cs="Arial"/>
      <w:sz w:val="24"/>
      <w:szCs w:val="24"/>
      <w:lang w:eastAsia="pt-BR"/>
    </w:rPr>
  </w:style>
  <w:style w:type="character" w:styleId="Forte">
    <w:name w:val="Strong"/>
    <w:basedOn w:val="Fontepargpadro"/>
    <w:uiPriority w:val="22"/>
    <w:qFormat/>
    <w:rsid w:val="002E097E"/>
    <w:rPr>
      <w:b/>
      <w:bCs/>
    </w:rPr>
  </w:style>
  <w:style w:type="character" w:styleId="Refdecomentrio">
    <w:name w:val="annotation reference"/>
    <w:basedOn w:val="Fontepargpadro"/>
    <w:uiPriority w:val="99"/>
    <w:semiHidden/>
    <w:unhideWhenUsed/>
    <w:rsid w:val="00685C86"/>
    <w:rPr>
      <w:sz w:val="16"/>
      <w:szCs w:val="16"/>
    </w:rPr>
  </w:style>
  <w:style w:type="paragraph" w:styleId="Textodecomentrio">
    <w:name w:val="annotation text"/>
    <w:basedOn w:val="Normal"/>
    <w:link w:val="TextodecomentrioChar"/>
    <w:uiPriority w:val="99"/>
    <w:semiHidden/>
    <w:unhideWhenUsed/>
    <w:rsid w:val="00685C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C86"/>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685C86"/>
    <w:rPr>
      <w:b/>
      <w:bCs/>
    </w:rPr>
  </w:style>
  <w:style w:type="character" w:customStyle="1" w:styleId="AssuntodocomentrioChar">
    <w:name w:val="Assunto do comentário Char"/>
    <w:basedOn w:val="TextodecomentrioChar"/>
    <w:link w:val="Assuntodocomentrio"/>
    <w:uiPriority w:val="99"/>
    <w:semiHidden/>
    <w:rsid w:val="00685C86"/>
    <w:rPr>
      <w:rFonts w:ascii="Calibri" w:eastAsia="Calibri" w:hAnsi="Calibri" w:cs="Calibri"/>
      <w:b/>
      <w:bCs/>
      <w:sz w:val="20"/>
      <w:szCs w:val="20"/>
    </w:rPr>
  </w:style>
  <w:style w:type="table" w:styleId="Tabelacomgrade">
    <w:name w:val="Table Grid"/>
    <w:basedOn w:val="Tabelanormal"/>
    <w:uiPriority w:val="39"/>
    <w:unhideWhenUsed/>
    <w:rsid w:val="0048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spacing">
    <w:name w:val="x_msonospacing"/>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sg9cfzwn8">
    <w:name w:val="marksg9cfzwn8"/>
    <w:basedOn w:val="Fontepargpadro"/>
    <w:rsid w:val="00AA2676"/>
  </w:style>
  <w:style w:type="character" w:customStyle="1" w:styleId="markcpq5k0p0t">
    <w:name w:val="markcpq5k0p0t"/>
    <w:basedOn w:val="Fontepargpadro"/>
    <w:rsid w:val="00AA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45">
      <w:bodyDiv w:val="1"/>
      <w:marLeft w:val="0"/>
      <w:marRight w:val="0"/>
      <w:marTop w:val="0"/>
      <w:marBottom w:val="0"/>
      <w:divBdr>
        <w:top w:val="none" w:sz="0" w:space="0" w:color="auto"/>
        <w:left w:val="none" w:sz="0" w:space="0" w:color="auto"/>
        <w:bottom w:val="none" w:sz="0" w:space="0" w:color="auto"/>
        <w:right w:val="none" w:sz="0" w:space="0" w:color="auto"/>
      </w:divBdr>
      <w:divsChild>
        <w:div w:id="1470365712">
          <w:marLeft w:val="0"/>
          <w:marRight w:val="0"/>
          <w:marTop w:val="0"/>
          <w:marBottom w:val="0"/>
          <w:divBdr>
            <w:top w:val="none" w:sz="0" w:space="0" w:color="auto"/>
            <w:left w:val="none" w:sz="0" w:space="0" w:color="auto"/>
            <w:bottom w:val="none" w:sz="0" w:space="0" w:color="auto"/>
            <w:right w:val="none" w:sz="0" w:space="0" w:color="auto"/>
          </w:divBdr>
          <w:divsChild>
            <w:div w:id="75249420">
              <w:marLeft w:val="0"/>
              <w:marRight w:val="0"/>
              <w:marTop w:val="0"/>
              <w:marBottom w:val="0"/>
              <w:divBdr>
                <w:top w:val="none" w:sz="0" w:space="0" w:color="auto"/>
                <w:left w:val="none" w:sz="0" w:space="0" w:color="auto"/>
                <w:bottom w:val="none" w:sz="0" w:space="0" w:color="auto"/>
                <w:right w:val="none" w:sz="0" w:space="0" w:color="auto"/>
              </w:divBdr>
              <w:divsChild>
                <w:div w:id="1649937005">
                  <w:marLeft w:val="0"/>
                  <w:marRight w:val="0"/>
                  <w:marTop w:val="0"/>
                  <w:marBottom w:val="0"/>
                  <w:divBdr>
                    <w:top w:val="none" w:sz="0" w:space="0" w:color="auto"/>
                    <w:left w:val="none" w:sz="0" w:space="0" w:color="auto"/>
                    <w:bottom w:val="none" w:sz="0" w:space="0" w:color="auto"/>
                    <w:right w:val="none" w:sz="0" w:space="0" w:color="auto"/>
                  </w:divBdr>
                  <w:divsChild>
                    <w:div w:id="2119174054">
                      <w:marLeft w:val="0"/>
                      <w:marRight w:val="0"/>
                      <w:marTop w:val="0"/>
                      <w:marBottom w:val="0"/>
                      <w:divBdr>
                        <w:top w:val="none" w:sz="0" w:space="0" w:color="auto"/>
                        <w:left w:val="none" w:sz="0" w:space="0" w:color="auto"/>
                        <w:bottom w:val="none" w:sz="0" w:space="0" w:color="auto"/>
                        <w:right w:val="none" w:sz="0" w:space="0" w:color="auto"/>
                      </w:divBdr>
                      <w:divsChild>
                        <w:div w:id="801314958">
                          <w:marLeft w:val="0"/>
                          <w:marRight w:val="0"/>
                          <w:marTop w:val="0"/>
                          <w:marBottom w:val="0"/>
                          <w:divBdr>
                            <w:top w:val="none" w:sz="0" w:space="0" w:color="auto"/>
                            <w:left w:val="none" w:sz="0" w:space="0" w:color="auto"/>
                            <w:bottom w:val="none" w:sz="0" w:space="0" w:color="auto"/>
                            <w:right w:val="none" w:sz="0" w:space="0" w:color="auto"/>
                          </w:divBdr>
                          <w:divsChild>
                            <w:div w:id="228539811">
                              <w:marLeft w:val="0"/>
                              <w:marRight w:val="0"/>
                              <w:marTop w:val="0"/>
                              <w:marBottom w:val="0"/>
                              <w:divBdr>
                                <w:top w:val="none" w:sz="0" w:space="0" w:color="auto"/>
                                <w:left w:val="none" w:sz="0" w:space="0" w:color="auto"/>
                                <w:bottom w:val="none" w:sz="0" w:space="0" w:color="auto"/>
                                <w:right w:val="none" w:sz="0" w:space="0" w:color="auto"/>
                              </w:divBdr>
                              <w:divsChild>
                                <w:div w:id="1451821183">
                                  <w:marLeft w:val="0"/>
                                  <w:marRight w:val="0"/>
                                  <w:marTop w:val="0"/>
                                  <w:marBottom w:val="0"/>
                                  <w:divBdr>
                                    <w:top w:val="none" w:sz="0" w:space="0" w:color="auto"/>
                                    <w:left w:val="none" w:sz="0" w:space="0" w:color="auto"/>
                                    <w:bottom w:val="none" w:sz="0" w:space="0" w:color="auto"/>
                                    <w:right w:val="none" w:sz="0" w:space="0" w:color="auto"/>
                                  </w:divBdr>
                                  <w:divsChild>
                                    <w:div w:id="1649363398">
                                      <w:marLeft w:val="0"/>
                                      <w:marRight w:val="0"/>
                                      <w:marTop w:val="0"/>
                                      <w:marBottom w:val="0"/>
                                      <w:divBdr>
                                        <w:top w:val="none" w:sz="0" w:space="0" w:color="auto"/>
                                        <w:left w:val="none" w:sz="0" w:space="0" w:color="auto"/>
                                        <w:bottom w:val="none" w:sz="0" w:space="0" w:color="auto"/>
                                        <w:right w:val="none" w:sz="0" w:space="0" w:color="auto"/>
                                      </w:divBdr>
                                      <w:divsChild>
                                        <w:div w:id="398938514">
                                          <w:marLeft w:val="0"/>
                                          <w:marRight w:val="0"/>
                                          <w:marTop w:val="0"/>
                                          <w:marBottom w:val="0"/>
                                          <w:divBdr>
                                            <w:top w:val="none" w:sz="0" w:space="0" w:color="auto"/>
                                            <w:left w:val="none" w:sz="0" w:space="0" w:color="auto"/>
                                            <w:bottom w:val="none" w:sz="0" w:space="0" w:color="auto"/>
                                            <w:right w:val="none" w:sz="0" w:space="0" w:color="auto"/>
                                          </w:divBdr>
                                          <w:divsChild>
                                            <w:div w:id="293826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2562748">
                                                  <w:marLeft w:val="0"/>
                                                  <w:marRight w:val="0"/>
                                                  <w:marTop w:val="0"/>
                                                  <w:marBottom w:val="0"/>
                                                  <w:divBdr>
                                                    <w:top w:val="none" w:sz="0" w:space="0" w:color="auto"/>
                                                    <w:left w:val="none" w:sz="0" w:space="0" w:color="auto"/>
                                                    <w:bottom w:val="none" w:sz="0" w:space="0" w:color="auto"/>
                                                    <w:right w:val="none" w:sz="0" w:space="0" w:color="auto"/>
                                                  </w:divBdr>
                                                  <w:divsChild>
                                                    <w:div w:id="1013873685">
                                                      <w:marLeft w:val="0"/>
                                                      <w:marRight w:val="0"/>
                                                      <w:marTop w:val="0"/>
                                                      <w:marBottom w:val="0"/>
                                                      <w:divBdr>
                                                        <w:top w:val="none" w:sz="0" w:space="0" w:color="auto"/>
                                                        <w:left w:val="none" w:sz="0" w:space="0" w:color="auto"/>
                                                        <w:bottom w:val="none" w:sz="0" w:space="0" w:color="auto"/>
                                                        <w:right w:val="none" w:sz="0" w:space="0" w:color="auto"/>
                                                      </w:divBdr>
                                                      <w:divsChild>
                                                        <w:div w:id="679165487">
                                                          <w:marLeft w:val="0"/>
                                                          <w:marRight w:val="0"/>
                                                          <w:marTop w:val="0"/>
                                                          <w:marBottom w:val="0"/>
                                                          <w:divBdr>
                                                            <w:top w:val="none" w:sz="0" w:space="0" w:color="auto"/>
                                                            <w:left w:val="none" w:sz="0" w:space="0" w:color="auto"/>
                                                            <w:bottom w:val="none" w:sz="0" w:space="0" w:color="auto"/>
                                                            <w:right w:val="none" w:sz="0" w:space="0" w:color="auto"/>
                                                          </w:divBdr>
                                                          <w:divsChild>
                                                            <w:div w:id="1511144683">
                                                              <w:marLeft w:val="0"/>
                                                              <w:marRight w:val="0"/>
                                                              <w:marTop w:val="0"/>
                                                              <w:marBottom w:val="0"/>
                                                              <w:divBdr>
                                                                <w:top w:val="none" w:sz="0" w:space="0" w:color="auto"/>
                                                                <w:left w:val="none" w:sz="0" w:space="0" w:color="auto"/>
                                                                <w:bottom w:val="none" w:sz="0" w:space="0" w:color="auto"/>
                                                                <w:right w:val="none" w:sz="0" w:space="0" w:color="auto"/>
                                                              </w:divBdr>
                                                              <w:divsChild>
                                                                <w:div w:id="1814713949">
                                                                  <w:marLeft w:val="0"/>
                                                                  <w:marRight w:val="0"/>
                                                                  <w:marTop w:val="0"/>
                                                                  <w:marBottom w:val="0"/>
                                                                  <w:divBdr>
                                                                    <w:top w:val="none" w:sz="0" w:space="0" w:color="auto"/>
                                                                    <w:left w:val="none" w:sz="0" w:space="0" w:color="auto"/>
                                                                    <w:bottom w:val="none" w:sz="0" w:space="0" w:color="auto"/>
                                                                    <w:right w:val="none" w:sz="0" w:space="0" w:color="auto"/>
                                                                  </w:divBdr>
                                                                  <w:divsChild>
                                                                    <w:div w:id="453443599">
                                                                      <w:marLeft w:val="0"/>
                                                                      <w:marRight w:val="0"/>
                                                                      <w:marTop w:val="0"/>
                                                                      <w:marBottom w:val="0"/>
                                                                      <w:divBdr>
                                                                        <w:top w:val="none" w:sz="0" w:space="0" w:color="auto"/>
                                                                        <w:left w:val="none" w:sz="0" w:space="0" w:color="auto"/>
                                                                        <w:bottom w:val="none" w:sz="0" w:space="0" w:color="auto"/>
                                                                        <w:right w:val="none" w:sz="0" w:space="0" w:color="auto"/>
                                                                      </w:divBdr>
                                                                      <w:divsChild>
                                                                        <w:div w:id="125053759">
                                                                          <w:marLeft w:val="0"/>
                                                                          <w:marRight w:val="0"/>
                                                                          <w:marTop w:val="0"/>
                                                                          <w:marBottom w:val="0"/>
                                                                          <w:divBdr>
                                                                            <w:top w:val="none" w:sz="0" w:space="0" w:color="auto"/>
                                                                            <w:left w:val="none" w:sz="0" w:space="0" w:color="auto"/>
                                                                            <w:bottom w:val="none" w:sz="0" w:space="0" w:color="auto"/>
                                                                            <w:right w:val="none" w:sz="0" w:space="0" w:color="auto"/>
                                                                          </w:divBdr>
                                                                          <w:divsChild>
                                                                            <w:div w:id="1727485217">
                                                                              <w:marLeft w:val="0"/>
                                                                              <w:marRight w:val="0"/>
                                                                              <w:marTop w:val="0"/>
                                                                              <w:marBottom w:val="0"/>
                                                                              <w:divBdr>
                                                                                <w:top w:val="none" w:sz="0" w:space="0" w:color="auto"/>
                                                                                <w:left w:val="none" w:sz="0" w:space="0" w:color="auto"/>
                                                                                <w:bottom w:val="none" w:sz="0" w:space="0" w:color="auto"/>
                                                                                <w:right w:val="none" w:sz="0" w:space="0" w:color="auto"/>
                                                                              </w:divBdr>
                                                                              <w:divsChild>
                                                                                <w:div w:id="1745104758">
                                                                                  <w:marLeft w:val="0"/>
                                                                                  <w:marRight w:val="0"/>
                                                                                  <w:marTop w:val="0"/>
                                                                                  <w:marBottom w:val="0"/>
                                                                                  <w:divBdr>
                                                                                    <w:top w:val="none" w:sz="0" w:space="0" w:color="auto"/>
                                                                                    <w:left w:val="none" w:sz="0" w:space="0" w:color="auto"/>
                                                                                    <w:bottom w:val="none" w:sz="0" w:space="0" w:color="auto"/>
                                                                                    <w:right w:val="none" w:sz="0" w:space="0" w:color="auto"/>
                                                                                  </w:divBdr>
                                                                                  <w:divsChild>
                                                                                    <w:div w:id="1686394402">
                                                                                      <w:marLeft w:val="0"/>
                                                                                      <w:marRight w:val="0"/>
                                                                                      <w:marTop w:val="0"/>
                                                                                      <w:marBottom w:val="0"/>
                                                                                      <w:divBdr>
                                                                                        <w:top w:val="none" w:sz="0" w:space="0" w:color="auto"/>
                                                                                        <w:left w:val="none" w:sz="0" w:space="0" w:color="auto"/>
                                                                                        <w:bottom w:val="none" w:sz="0" w:space="0" w:color="auto"/>
                                                                                        <w:right w:val="none" w:sz="0" w:space="0" w:color="auto"/>
                                                                                      </w:divBdr>
                                                                                      <w:divsChild>
                                                                                        <w:div w:id="1143158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004360">
                                                                                              <w:marLeft w:val="0"/>
                                                                                              <w:marRight w:val="0"/>
                                                                                              <w:marTop w:val="0"/>
                                                                                              <w:marBottom w:val="0"/>
                                                                                              <w:divBdr>
                                                                                                <w:top w:val="none" w:sz="0" w:space="0" w:color="auto"/>
                                                                                                <w:left w:val="none" w:sz="0" w:space="0" w:color="auto"/>
                                                                                                <w:bottom w:val="none" w:sz="0" w:space="0" w:color="auto"/>
                                                                                                <w:right w:val="none" w:sz="0" w:space="0" w:color="auto"/>
                                                                                              </w:divBdr>
                                                                                              <w:divsChild>
                                                                                                <w:div w:id="1201895061">
                                                                                                  <w:marLeft w:val="0"/>
                                                                                                  <w:marRight w:val="0"/>
                                                                                                  <w:marTop w:val="0"/>
                                                                                                  <w:marBottom w:val="0"/>
                                                                                                  <w:divBdr>
                                                                                                    <w:top w:val="none" w:sz="0" w:space="0" w:color="auto"/>
                                                                                                    <w:left w:val="none" w:sz="0" w:space="0" w:color="auto"/>
                                                                                                    <w:bottom w:val="none" w:sz="0" w:space="0" w:color="auto"/>
                                                                                                    <w:right w:val="none" w:sz="0" w:space="0" w:color="auto"/>
                                                                                                  </w:divBdr>
                                                                                                  <w:divsChild>
                                                                                                    <w:div w:id="867567418">
                                                                                                      <w:marLeft w:val="0"/>
                                                                                                      <w:marRight w:val="0"/>
                                                                                                      <w:marTop w:val="0"/>
                                                                                                      <w:marBottom w:val="0"/>
                                                                                                      <w:divBdr>
                                                                                                        <w:top w:val="none" w:sz="0" w:space="0" w:color="auto"/>
                                                                                                        <w:left w:val="none" w:sz="0" w:space="0" w:color="auto"/>
                                                                                                        <w:bottom w:val="none" w:sz="0" w:space="0" w:color="auto"/>
                                                                                                        <w:right w:val="none" w:sz="0" w:space="0" w:color="auto"/>
                                                                                                      </w:divBdr>
                                                                                                      <w:divsChild>
                                                                                                        <w:div w:id="470558657">
                                                                                                          <w:marLeft w:val="0"/>
                                                                                                          <w:marRight w:val="0"/>
                                                                                                          <w:marTop w:val="0"/>
                                                                                                          <w:marBottom w:val="0"/>
                                                                                                          <w:divBdr>
                                                                                                            <w:top w:val="none" w:sz="0" w:space="0" w:color="auto"/>
                                                                                                            <w:left w:val="none" w:sz="0" w:space="0" w:color="auto"/>
                                                                                                            <w:bottom w:val="none" w:sz="0" w:space="0" w:color="auto"/>
                                                                                                            <w:right w:val="none" w:sz="0" w:space="0" w:color="auto"/>
                                                                                                          </w:divBdr>
                                                                                                          <w:divsChild>
                                                                                                            <w:div w:id="1398436783">
                                                                                                              <w:marLeft w:val="0"/>
                                                                                                              <w:marRight w:val="0"/>
                                                                                                              <w:marTop w:val="0"/>
                                                                                                              <w:marBottom w:val="0"/>
                                                                                                              <w:divBdr>
                                                                                                                <w:top w:val="single" w:sz="2" w:space="4" w:color="D8D8D8"/>
                                                                                                                <w:left w:val="single" w:sz="2" w:space="0" w:color="D8D8D8"/>
                                                                                                                <w:bottom w:val="single" w:sz="2" w:space="4" w:color="D8D8D8"/>
                                                                                                                <w:right w:val="single" w:sz="2" w:space="0" w:color="D8D8D8"/>
                                                                                                              </w:divBdr>
                                                                                                              <w:divsChild>
                                                                                                                <w:div w:id="1448742782">
                                                                                                                  <w:marLeft w:val="225"/>
                                                                                                                  <w:marRight w:val="225"/>
                                                                                                                  <w:marTop w:val="75"/>
                                                                                                                  <w:marBottom w:val="75"/>
                                                                                                                  <w:divBdr>
                                                                                                                    <w:top w:val="none" w:sz="0" w:space="0" w:color="auto"/>
                                                                                                                    <w:left w:val="none" w:sz="0" w:space="0" w:color="auto"/>
                                                                                                                    <w:bottom w:val="none" w:sz="0" w:space="0" w:color="auto"/>
                                                                                                                    <w:right w:val="none" w:sz="0" w:space="0" w:color="auto"/>
                                                                                                                  </w:divBdr>
                                                                                                                  <w:divsChild>
                                                                                                                    <w:div w:id="175775705">
                                                                                                                      <w:marLeft w:val="0"/>
                                                                                                                      <w:marRight w:val="0"/>
                                                                                                                      <w:marTop w:val="0"/>
                                                                                                                      <w:marBottom w:val="0"/>
                                                                                                                      <w:divBdr>
                                                                                                                        <w:top w:val="single" w:sz="6" w:space="0" w:color="auto"/>
                                                                                                                        <w:left w:val="single" w:sz="6" w:space="0" w:color="auto"/>
                                                                                                                        <w:bottom w:val="single" w:sz="6" w:space="0" w:color="auto"/>
                                                                                                                        <w:right w:val="single" w:sz="6" w:space="0" w:color="auto"/>
                                                                                                                      </w:divBdr>
                                                                                                                      <w:divsChild>
                                                                                                                        <w:div w:id="2047169045">
                                                                                                                          <w:marLeft w:val="0"/>
                                                                                                                          <w:marRight w:val="0"/>
                                                                                                                          <w:marTop w:val="0"/>
                                                                                                                          <w:marBottom w:val="0"/>
                                                                                                                          <w:divBdr>
                                                                                                                            <w:top w:val="none" w:sz="0" w:space="0" w:color="auto"/>
                                                                                                                            <w:left w:val="none" w:sz="0" w:space="0" w:color="auto"/>
                                                                                                                            <w:bottom w:val="none" w:sz="0" w:space="0" w:color="auto"/>
                                                                                                                            <w:right w:val="none" w:sz="0" w:space="0" w:color="auto"/>
                                                                                                                          </w:divBdr>
                                                                                                                          <w:divsChild>
                                                                                                                            <w:div w:id="36205307">
                                                                                                                              <w:marLeft w:val="0"/>
                                                                                                                              <w:marRight w:val="0"/>
                                                                                                                              <w:marTop w:val="0"/>
                                                                                                                              <w:marBottom w:val="0"/>
                                                                                                                              <w:divBdr>
                                                                                                                                <w:top w:val="none" w:sz="0" w:space="0" w:color="auto"/>
                                                                                                                                <w:left w:val="none" w:sz="0" w:space="0" w:color="auto"/>
                                                                                                                                <w:bottom w:val="none" w:sz="0" w:space="0" w:color="auto"/>
                                                                                                                                <w:right w:val="none" w:sz="0" w:space="0" w:color="auto"/>
                                                                                                                              </w:divBdr>
                                                                                                                              <w:divsChild>
                                                                                                                                <w:div w:id="985402913">
                                                                                                                                  <w:marLeft w:val="0"/>
                                                                                                                                  <w:marRight w:val="0"/>
                                                                                                                                  <w:marTop w:val="0"/>
                                                                                                                                  <w:marBottom w:val="0"/>
                                                                                                                                  <w:divBdr>
                                                                                                                                    <w:top w:val="none" w:sz="0" w:space="0" w:color="auto"/>
                                                                                                                                    <w:left w:val="none" w:sz="0" w:space="0" w:color="auto"/>
                                                                                                                                    <w:bottom w:val="none" w:sz="0" w:space="0" w:color="auto"/>
                                                                                                                                    <w:right w:val="none" w:sz="0" w:space="0" w:color="auto"/>
                                                                                                                                  </w:divBdr>
                                                                                                                                  <w:divsChild>
                                                                                                                                    <w:div w:id="549270613">
                                                                                                                                      <w:marLeft w:val="0"/>
                                                                                                                                      <w:marRight w:val="0"/>
                                                                                                                                      <w:marTop w:val="0"/>
                                                                                                                                      <w:marBottom w:val="0"/>
                                                                                                                                      <w:divBdr>
                                                                                                                                        <w:top w:val="none" w:sz="0" w:space="0" w:color="auto"/>
                                                                                                                                        <w:left w:val="none" w:sz="0" w:space="0" w:color="auto"/>
                                                                                                                                        <w:bottom w:val="none" w:sz="0" w:space="0" w:color="auto"/>
                                                                                                                                        <w:right w:val="none" w:sz="0" w:space="0" w:color="auto"/>
                                                                                                                                      </w:divBdr>
                                                                                                                                      <w:divsChild>
                                                                                                                                        <w:div w:id="586965246">
                                                                                                                                          <w:marLeft w:val="0"/>
                                                                                                                                          <w:marRight w:val="0"/>
                                                                                                                                          <w:marTop w:val="0"/>
                                                                                                                                          <w:marBottom w:val="0"/>
                                                                                                                                          <w:divBdr>
                                                                                                                                            <w:top w:val="none" w:sz="0" w:space="0" w:color="auto"/>
                                                                                                                                            <w:left w:val="none" w:sz="0" w:space="0" w:color="auto"/>
                                                                                                                                            <w:bottom w:val="none" w:sz="0" w:space="0" w:color="auto"/>
                                                                                                                                            <w:right w:val="none" w:sz="0" w:space="0" w:color="auto"/>
                                                                                                                                          </w:divBdr>
                                                                                                                                          <w:divsChild>
                                                                                                                                            <w:div w:id="1736776934">
                                                                                                                                              <w:marLeft w:val="0"/>
                                                                                                                                              <w:marRight w:val="0"/>
                                                                                                                                              <w:marTop w:val="0"/>
                                                                                                                                              <w:marBottom w:val="0"/>
                                                                                                                                              <w:divBdr>
                                                                                                                                                <w:top w:val="none" w:sz="0" w:space="0" w:color="auto"/>
                                                                                                                                                <w:left w:val="none" w:sz="0" w:space="0" w:color="auto"/>
                                                                                                                                                <w:bottom w:val="none" w:sz="0" w:space="0" w:color="auto"/>
                                                                                                                                                <w:right w:val="none" w:sz="0" w:space="0" w:color="auto"/>
                                                                                                                                              </w:divBdr>
                                                                                                                                              <w:divsChild>
                                                                                                                                                <w:div w:id="1818304210">
                                                                                                                                                  <w:marLeft w:val="0"/>
                                                                                                                                                  <w:marRight w:val="0"/>
                                                                                                                                                  <w:marTop w:val="0"/>
                                                                                                                                                  <w:marBottom w:val="0"/>
                                                                                                                                                  <w:divBdr>
                                                                                                                                                    <w:top w:val="none" w:sz="0" w:space="0" w:color="auto"/>
                                                                                                                                                    <w:left w:val="none" w:sz="0" w:space="0" w:color="auto"/>
                                                                                                                                                    <w:bottom w:val="none" w:sz="0" w:space="0" w:color="auto"/>
                                                                                                                                                    <w:right w:val="none" w:sz="0" w:space="0" w:color="auto"/>
                                                                                                                                                  </w:divBdr>
                                                                                                                                                  <w:divsChild>
                                                                                                                                                    <w:div w:id="915168602">
                                                                                                                                                      <w:marLeft w:val="0"/>
                                                                                                                                                      <w:marRight w:val="0"/>
                                                                                                                                                      <w:marTop w:val="0"/>
                                                                                                                                                      <w:marBottom w:val="0"/>
                                                                                                                                                      <w:divBdr>
                                                                                                                                                        <w:top w:val="none" w:sz="0" w:space="0" w:color="auto"/>
                                                                                                                                                        <w:left w:val="none" w:sz="0" w:space="0" w:color="auto"/>
                                                                                                                                                        <w:bottom w:val="none" w:sz="0" w:space="0" w:color="auto"/>
                                                                                                                                                        <w:right w:val="none" w:sz="0" w:space="0" w:color="auto"/>
                                                                                                                                                      </w:divBdr>
                                                                                                                                                      <w:divsChild>
                                                                                                                                                        <w:div w:id="220287126">
                                                                                                                                                          <w:marLeft w:val="0"/>
                                                                                                                                                          <w:marRight w:val="0"/>
                                                                                                                                                          <w:marTop w:val="0"/>
                                                                                                                                                          <w:marBottom w:val="0"/>
                                                                                                                                                          <w:divBdr>
                                                                                                                                                            <w:top w:val="none" w:sz="0" w:space="0" w:color="auto"/>
                                                                                                                                                            <w:left w:val="none" w:sz="0" w:space="0" w:color="auto"/>
                                                                                                                                                            <w:bottom w:val="none" w:sz="0" w:space="0" w:color="auto"/>
                                                                                                                                                            <w:right w:val="none" w:sz="0" w:space="0" w:color="auto"/>
                                                                                                                                                          </w:divBdr>
                                                                                                                                                          <w:divsChild>
                                                                                                                                                            <w:div w:id="1859584297">
                                                                                                                                                              <w:marLeft w:val="0"/>
                                                                                                                                                              <w:marRight w:val="0"/>
                                                                                                                                                              <w:marTop w:val="0"/>
                                                                                                                                                              <w:marBottom w:val="0"/>
                                                                                                                                                              <w:divBdr>
                                                                                                                                                                <w:top w:val="none" w:sz="0" w:space="0" w:color="auto"/>
                                                                                                                                                                <w:left w:val="none" w:sz="0" w:space="0" w:color="auto"/>
                                                                                                                                                                <w:bottom w:val="none" w:sz="0" w:space="0" w:color="auto"/>
                                                                                                                                                                <w:right w:val="none" w:sz="0" w:space="0" w:color="auto"/>
                                                                                                                                                              </w:divBdr>
                                                                                                                                                              <w:divsChild>
                                                                                                                                                                <w:div w:id="1527644503">
                                                                                                                                                                  <w:marLeft w:val="0"/>
                                                                                                                                                                  <w:marRight w:val="0"/>
                                                                                                                                                                  <w:marTop w:val="0"/>
                                                                                                                                                                  <w:marBottom w:val="0"/>
                                                                                                                                                                  <w:divBdr>
                                                                                                                                                                    <w:top w:val="none" w:sz="0" w:space="0" w:color="auto"/>
                                                                                                                                                                    <w:left w:val="none" w:sz="0" w:space="0" w:color="auto"/>
                                                                                                                                                                    <w:bottom w:val="none" w:sz="0" w:space="0" w:color="auto"/>
                                                                                                                                                                    <w:right w:val="none" w:sz="0" w:space="0" w:color="auto"/>
                                                                                                                                                                  </w:divBdr>
                                                                                                                                                                  <w:divsChild>
                                                                                                                                                                    <w:div w:id="1648510813">
                                                                                                                                                                      <w:marLeft w:val="0"/>
                                                                                                                                                                      <w:marRight w:val="0"/>
                                                                                                                                                                      <w:marTop w:val="0"/>
                                                                                                                                                                      <w:marBottom w:val="0"/>
                                                                                                                                                                      <w:divBdr>
                                                                                                                                                                        <w:top w:val="none" w:sz="0" w:space="0" w:color="auto"/>
                                                                                                                                                                        <w:left w:val="none" w:sz="0" w:space="0" w:color="auto"/>
                                                                                                                                                                        <w:bottom w:val="none" w:sz="0" w:space="0" w:color="auto"/>
                                                                                                                                                                        <w:right w:val="none" w:sz="0" w:space="0" w:color="auto"/>
                                                                                                                                                                      </w:divBdr>
                                                                                                                                                                      <w:divsChild>
                                                                                                                                                                        <w:div w:id="1234900526">
                                                                                                                                                                          <w:marLeft w:val="0"/>
                                                                                                                                                                          <w:marRight w:val="0"/>
                                                                                                                                                                          <w:marTop w:val="0"/>
                                                                                                                                                                          <w:marBottom w:val="0"/>
                                                                                                                                                                          <w:divBdr>
                                                                                                                                                                            <w:top w:val="none" w:sz="0" w:space="0" w:color="auto"/>
                                                                                                                                                                            <w:left w:val="none" w:sz="0" w:space="0" w:color="auto"/>
                                                                                                                                                                            <w:bottom w:val="none" w:sz="0" w:space="0" w:color="auto"/>
                                                                                                                                                                            <w:right w:val="none" w:sz="0" w:space="0" w:color="auto"/>
                                                                                                                                                                          </w:divBdr>
                                                                                                                                                                          <w:divsChild>
                                                                                                                                                                            <w:div w:id="339965835">
                                                                                                                                                                              <w:marLeft w:val="0"/>
                                                                                                                                                                              <w:marRight w:val="0"/>
                                                                                                                                                                              <w:marTop w:val="0"/>
                                                                                                                                                                              <w:marBottom w:val="0"/>
                                                                                                                                                                              <w:divBdr>
                                                                                                                                                                                <w:top w:val="none" w:sz="0" w:space="0" w:color="auto"/>
                                                                                                                                                                                <w:left w:val="none" w:sz="0" w:space="0" w:color="auto"/>
                                                                                                                                                                                <w:bottom w:val="none" w:sz="0" w:space="0" w:color="auto"/>
                                                                                                                                                                                <w:right w:val="none" w:sz="0" w:space="0" w:color="auto"/>
                                                                                                                                                                              </w:divBdr>
                                                                                                                                                                              <w:divsChild>
                                                                                                                                                                                <w:div w:id="2112776073">
                                                                                                                                                                                  <w:marLeft w:val="0"/>
                                                                                                                                                                                  <w:marRight w:val="0"/>
                                                                                                                                                                                  <w:marTop w:val="0"/>
                                                                                                                                                                                  <w:marBottom w:val="0"/>
                                                                                                                                                                                  <w:divBdr>
                                                                                                                                                                                    <w:top w:val="none" w:sz="0" w:space="0" w:color="auto"/>
                                                                                                                                                                                    <w:left w:val="none" w:sz="0" w:space="0" w:color="auto"/>
                                                                                                                                                                                    <w:bottom w:val="none" w:sz="0" w:space="0" w:color="auto"/>
                                                                                                                                                                                    <w:right w:val="none" w:sz="0" w:space="0" w:color="auto"/>
                                                                                                                                                                                  </w:divBdr>
                                                                                                                                                                                  <w:divsChild>
                                                                                                                                                                                    <w:div w:id="1866095105">
                                                                                                                                                                                      <w:marLeft w:val="0"/>
                                                                                                                                                                                      <w:marRight w:val="0"/>
                                                                                                                                                                                      <w:marTop w:val="0"/>
                                                                                                                                                                                      <w:marBottom w:val="0"/>
                                                                                                                                                                                      <w:divBdr>
                                                                                                                                                                                        <w:top w:val="none" w:sz="0" w:space="0" w:color="auto"/>
                                                                                                                                                                                        <w:left w:val="none" w:sz="0" w:space="0" w:color="auto"/>
                                                                                                                                                                                        <w:bottom w:val="none" w:sz="0" w:space="0" w:color="auto"/>
                                                                                                                                                                                        <w:right w:val="none" w:sz="0" w:space="0" w:color="auto"/>
                                                                                                                                                                                      </w:divBdr>
                                                                                                                                                                                      <w:divsChild>
                                                                                                                                                                                        <w:div w:id="735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231645">
                                                                                                                              <w:marLeft w:val="0"/>
                                                                                                                              <w:marRight w:val="0"/>
                                                                                                                              <w:marTop w:val="0"/>
                                                                                                                              <w:marBottom w:val="0"/>
                                                                                                                              <w:divBdr>
                                                                                                                                <w:top w:val="none" w:sz="0" w:space="0" w:color="auto"/>
                                                                                                                                <w:left w:val="none" w:sz="0" w:space="0" w:color="auto"/>
                                                                                                                                <w:bottom w:val="none" w:sz="0" w:space="0" w:color="auto"/>
                                                                                                                                <w:right w:val="none" w:sz="0" w:space="0" w:color="auto"/>
                                                                                                                              </w:divBdr>
                                                                                                                            </w:div>
                                                                                                                            <w:div w:id="546839055">
                                                                                                                              <w:marLeft w:val="0"/>
                                                                                                                              <w:marRight w:val="0"/>
                                                                                                                              <w:marTop w:val="0"/>
                                                                                                                              <w:marBottom w:val="0"/>
                                                                                                                              <w:divBdr>
                                                                                                                                <w:top w:val="none" w:sz="0" w:space="0" w:color="auto"/>
                                                                                                                                <w:left w:val="none" w:sz="0" w:space="0" w:color="auto"/>
                                                                                                                                <w:bottom w:val="none" w:sz="0" w:space="0" w:color="auto"/>
                                                                                                                                <w:right w:val="none" w:sz="0" w:space="0" w:color="auto"/>
                                                                                                                              </w:divBdr>
                                                                                                                            </w:div>
                                                                                                                            <w:div w:id="554002240">
                                                                                                                              <w:marLeft w:val="0"/>
                                                                                                                              <w:marRight w:val="0"/>
                                                                                                                              <w:marTop w:val="0"/>
                                                                                                                              <w:marBottom w:val="0"/>
                                                                                                                              <w:divBdr>
                                                                                                                                <w:top w:val="none" w:sz="0" w:space="0" w:color="auto"/>
                                                                                                                                <w:left w:val="none" w:sz="0" w:space="0" w:color="auto"/>
                                                                                                                                <w:bottom w:val="none" w:sz="0" w:space="0" w:color="auto"/>
                                                                                                                                <w:right w:val="none" w:sz="0" w:space="0" w:color="auto"/>
                                                                                                                              </w:divBdr>
                                                                                                                            </w:div>
                                                                                                                            <w:div w:id="621616877">
                                                                                                                              <w:marLeft w:val="0"/>
                                                                                                                              <w:marRight w:val="0"/>
                                                                                                                              <w:marTop w:val="0"/>
                                                                                                                              <w:marBottom w:val="0"/>
                                                                                                                              <w:divBdr>
                                                                                                                                <w:top w:val="none" w:sz="0" w:space="0" w:color="auto"/>
                                                                                                                                <w:left w:val="none" w:sz="0" w:space="0" w:color="auto"/>
                                                                                                                                <w:bottom w:val="none" w:sz="0" w:space="0" w:color="auto"/>
                                                                                                                                <w:right w:val="none" w:sz="0" w:space="0" w:color="auto"/>
                                                                                                                              </w:divBdr>
                                                                                                                            </w:div>
                                                                                                                            <w:div w:id="657195793">
                                                                                                                              <w:marLeft w:val="0"/>
                                                                                                                              <w:marRight w:val="0"/>
                                                                                                                              <w:marTop w:val="0"/>
                                                                                                                              <w:marBottom w:val="0"/>
                                                                                                                              <w:divBdr>
                                                                                                                                <w:top w:val="none" w:sz="0" w:space="0" w:color="auto"/>
                                                                                                                                <w:left w:val="none" w:sz="0" w:space="0" w:color="auto"/>
                                                                                                                                <w:bottom w:val="none" w:sz="0" w:space="0" w:color="auto"/>
                                                                                                                                <w:right w:val="none" w:sz="0" w:space="0" w:color="auto"/>
                                                                                                                              </w:divBdr>
                                                                                                                            </w:div>
                                                                                                                            <w:div w:id="804935537">
                                                                                                                              <w:marLeft w:val="0"/>
                                                                                                                              <w:marRight w:val="0"/>
                                                                                                                              <w:marTop w:val="0"/>
                                                                                                                              <w:marBottom w:val="0"/>
                                                                                                                              <w:divBdr>
                                                                                                                                <w:top w:val="none" w:sz="0" w:space="0" w:color="auto"/>
                                                                                                                                <w:left w:val="none" w:sz="0" w:space="0" w:color="auto"/>
                                                                                                                                <w:bottom w:val="none" w:sz="0" w:space="0" w:color="auto"/>
                                                                                                                                <w:right w:val="none" w:sz="0" w:space="0" w:color="auto"/>
                                                                                                                              </w:divBdr>
                                                                                                                            </w:div>
                                                                                                                            <w:div w:id="1140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96308">
      <w:bodyDiv w:val="1"/>
      <w:marLeft w:val="0"/>
      <w:marRight w:val="0"/>
      <w:marTop w:val="0"/>
      <w:marBottom w:val="0"/>
      <w:divBdr>
        <w:top w:val="none" w:sz="0" w:space="0" w:color="auto"/>
        <w:left w:val="none" w:sz="0" w:space="0" w:color="auto"/>
        <w:bottom w:val="none" w:sz="0" w:space="0" w:color="auto"/>
        <w:right w:val="none" w:sz="0" w:space="0" w:color="auto"/>
      </w:divBdr>
      <w:divsChild>
        <w:div w:id="1009411479">
          <w:marLeft w:val="0"/>
          <w:marRight w:val="0"/>
          <w:marTop w:val="0"/>
          <w:marBottom w:val="0"/>
          <w:divBdr>
            <w:top w:val="none" w:sz="0" w:space="0" w:color="auto"/>
            <w:left w:val="none" w:sz="0" w:space="0" w:color="auto"/>
            <w:bottom w:val="none" w:sz="0" w:space="0" w:color="auto"/>
            <w:right w:val="none" w:sz="0" w:space="0" w:color="auto"/>
          </w:divBdr>
        </w:div>
        <w:div w:id="1892304876">
          <w:marLeft w:val="0"/>
          <w:marRight w:val="0"/>
          <w:marTop w:val="0"/>
          <w:marBottom w:val="0"/>
          <w:divBdr>
            <w:top w:val="none" w:sz="0" w:space="0" w:color="auto"/>
            <w:left w:val="none" w:sz="0" w:space="0" w:color="auto"/>
            <w:bottom w:val="none" w:sz="0" w:space="0" w:color="auto"/>
            <w:right w:val="none" w:sz="0" w:space="0" w:color="auto"/>
          </w:divBdr>
        </w:div>
        <w:div w:id="1444157359">
          <w:marLeft w:val="0"/>
          <w:marRight w:val="0"/>
          <w:marTop w:val="0"/>
          <w:marBottom w:val="0"/>
          <w:divBdr>
            <w:top w:val="none" w:sz="0" w:space="0" w:color="auto"/>
            <w:left w:val="none" w:sz="0" w:space="0" w:color="auto"/>
            <w:bottom w:val="none" w:sz="0" w:space="0" w:color="auto"/>
            <w:right w:val="none" w:sz="0" w:space="0" w:color="auto"/>
          </w:divBdr>
        </w:div>
        <w:div w:id="429546564">
          <w:marLeft w:val="0"/>
          <w:marRight w:val="0"/>
          <w:marTop w:val="0"/>
          <w:marBottom w:val="0"/>
          <w:divBdr>
            <w:top w:val="none" w:sz="0" w:space="0" w:color="auto"/>
            <w:left w:val="none" w:sz="0" w:space="0" w:color="auto"/>
            <w:bottom w:val="none" w:sz="0" w:space="0" w:color="auto"/>
            <w:right w:val="none" w:sz="0" w:space="0" w:color="auto"/>
          </w:divBdr>
        </w:div>
        <w:div w:id="891964798">
          <w:marLeft w:val="0"/>
          <w:marRight w:val="0"/>
          <w:marTop w:val="0"/>
          <w:marBottom w:val="0"/>
          <w:divBdr>
            <w:top w:val="none" w:sz="0" w:space="0" w:color="auto"/>
            <w:left w:val="none" w:sz="0" w:space="0" w:color="auto"/>
            <w:bottom w:val="none" w:sz="0" w:space="0" w:color="auto"/>
            <w:right w:val="none" w:sz="0" w:space="0" w:color="auto"/>
          </w:divBdr>
        </w:div>
        <w:div w:id="2124643768">
          <w:marLeft w:val="0"/>
          <w:marRight w:val="0"/>
          <w:marTop w:val="0"/>
          <w:marBottom w:val="0"/>
          <w:divBdr>
            <w:top w:val="none" w:sz="0" w:space="0" w:color="auto"/>
            <w:left w:val="none" w:sz="0" w:space="0" w:color="auto"/>
            <w:bottom w:val="none" w:sz="0" w:space="0" w:color="auto"/>
            <w:right w:val="none" w:sz="0" w:space="0" w:color="auto"/>
          </w:divBdr>
        </w:div>
        <w:div w:id="630211660">
          <w:marLeft w:val="0"/>
          <w:marRight w:val="0"/>
          <w:marTop w:val="0"/>
          <w:marBottom w:val="0"/>
          <w:divBdr>
            <w:top w:val="none" w:sz="0" w:space="0" w:color="auto"/>
            <w:left w:val="none" w:sz="0" w:space="0" w:color="auto"/>
            <w:bottom w:val="none" w:sz="0" w:space="0" w:color="auto"/>
            <w:right w:val="none" w:sz="0" w:space="0" w:color="auto"/>
          </w:divBdr>
        </w:div>
      </w:divsChild>
    </w:div>
    <w:div w:id="1096513295">
      <w:bodyDiv w:val="1"/>
      <w:marLeft w:val="0"/>
      <w:marRight w:val="0"/>
      <w:marTop w:val="0"/>
      <w:marBottom w:val="0"/>
      <w:divBdr>
        <w:top w:val="none" w:sz="0" w:space="0" w:color="auto"/>
        <w:left w:val="none" w:sz="0" w:space="0" w:color="auto"/>
        <w:bottom w:val="none" w:sz="0" w:space="0" w:color="auto"/>
        <w:right w:val="none" w:sz="0" w:space="0" w:color="auto"/>
      </w:divBdr>
      <w:divsChild>
        <w:div w:id="344790786">
          <w:marLeft w:val="0"/>
          <w:marRight w:val="0"/>
          <w:marTop w:val="0"/>
          <w:marBottom w:val="0"/>
          <w:divBdr>
            <w:top w:val="none" w:sz="0" w:space="0" w:color="auto"/>
            <w:left w:val="none" w:sz="0" w:space="0" w:color="auto"/>
            <w:bottom w:val="none" w:sz="0" w:space="0" w:color="auto"/>
            <w:right w:val="none" w:sz="0" w:space="0" w:color="auto"/>
          </w:divBdr>
        </w:div>
        <w:div w:id="736128012">
          <w:marLeft w:val="0"/>
          <w:marRight w:val="0"/>
          <w:marTop w:val="0"/>
          <w:marBottom w:val="0"/>
          <w:divBdr>
            <w:top w:val="none" w:sz="0" w:space="0" w:color="auto"/>
            <w:left w:val="none" w:sz="0" w:space="0" w:color="auto"/>
            <w:bottom w:val="none" w:sz="0" w:space="0" w:color="auto"/>
            <w:right w:val="none" w:sz="0" w:space="0" w:color="auto"/>
          </w:divBdr>
        </w:div>
      </w:divsChild>
    </w:div>
    <w:div w:id="1136490539">
      <w:bodyDiv w:val="1"/>
      <w:marLeft w:val="0"/>
      <w:marRight w:val="0"/>
      <w:marTop w:val="0"/>
      <w:marBottom w:val="0"/>
      <w:divBdr>
        <w:top w:val="none" w:sz="0" w:space="0" w:color="auto"/>
        <w:left w:val="none" w:sz="0" w:space="0" w:color="auto"/>
        <w:bottom w:val="none" w:sz="0" w:space="0" w:color="auto"/>
        <w:right w:val="none" w:sz="0" w:space="0" w:color="auto"/>
      </w:divBdr>
    </w:div>
    <w:div w:id="1248416360">
      <w:bodyDiv w:val="1"/>
      <w:marLeft w:val="0"/>
      <w:marRight w:val="0"/>
      <w:marTop w:val="0"/>
      <w:marBottom w:val="0"/>
      <w:divBdr>
        <w:top w:val="none" w:sz="0" w:space="0" w:color="auto"/>
        <w:left w:val="none" w:sz="0" w:space="0" w:color="auto"/>
        <w:bottom w:val="none" w:sz="0" w:space="0" w:color="auto"/>
        <w:right w:val="none" w:sz="0" w:space="0" w:color="auto"/>
      </w:divBdr>
    </w:div>
    <w:div w:id="1307009028">
      <w:bodyDiv w:val="1"/>
      <w:marLeft w:val="0"/>
      <w:marRight w:val="0"/>
      <w:marTop w:val="0"/>
      <w:marBottom w:val="0"/>
      <w:divBdr>
        <w:top w:val="none" w:sz="0" w:space="0" w:color="auto"/>
        <w:left w:val="none" w:sz="0" w:space="0" w:color="auto"/>
        <w:bottom w:val="none" w:sz="0" w:space="0" w:color="auto"/>
        <w:right w:val="none" w:sz="0" w:space="0" w:color="auto"/>
      </w:divBdr>
      <w:divsChild>
        <w:div w:id="2068914003">
          <w:marLeft w:val="0"/>
          <w:marRight w:val="0"/>
          <w:marTop w:val="0"/>
          <w:marBottom w:val="0"/>
          <w:divBdr>
            <w:top w:val="none" w:sz="0" w:space="0" w:color="auto"/>
            <w:left w:val="none" w:sz="0" w:space="0" w:color="auto"/>
            <w:bottom w:val="none" w:sz="0" w:space="0" w:color="auto"/>
            <w:right w:val="none" w:sz="0" w:space="0" w:color="auto"/>
          </w:divBdr>
          <w:divsChild>
            <w:div w:id="1145703348">
              <w:marLeft w:val="0"/>
              <w:marRight w:val="0"/>
              <w:marTop w:val="0"/>
              <w:marBottom w:val="0"/>
              <w:divBdr>
                <w:top w:val="none" w:sz="0" w:space="0" w:color="auto"/>
                <w:left w:val="none" w:sz="0" w:space="0" w:color="auto"/>
                <w:bottom w:val="none" w:sz="0" w:space="0" w:color="auto"/>
                <w:right w:val="none" w:sz="0" w:space="0" w:color="auto"/>
              </w:divBdr>
              <w:divsChild>
                <w:div w:id="1886870672">
                  <w:marLeft w:val="0"/>
                  <w:marRight w:val="0"/>
                  <w:marTop w:val="0"/>
                  <w:marBottom w:val="0"/>
                  <w:divBdr>
                    <w:top w:val="none" w:sz="0" w:space="0" w:color="auto"/>
                    <w:left w:val="none" w:sz="0" w:space="0" w:color="auto"/>
                    <w:bottom w:val="none" w:sz="0" w:space="0" w:color="auto"/>
                    <w:right w:val="none" w:sz="0" w:space="0" w:color="auto"/>
                  </w:divBdr>
                  <w:divsChild>
                    <w:div w:id="1976523525">
                      <w:marLeft w:val="0"/>
                      <w:marRight w:val="0"/>
                      <w:marTop w:val="0"/>
                      <w:marBottom w:val="0"/>
                      <w:divBdr>
                        <w:top w:val="none" w:sz="0" w:space="0" w:color="auto"/>
                        <w:left w:val="none" w:sz="0" w:space="0" w:color="auto"/>
                        <w:bottom w:val="none" w:sz="0" w:space="0" w:color="auto"/>
                        <w:right w:val="none" w:sz="0" w:space="0" w:color="auto"/>
                      </w:divBdr>
                      <w:divsChild>
                        <w:div w:id="109790506">
                          <w:marLeft w:val="0"/>
                          <w:marRight w:val="0"/>
                          <w:marTop w:val="0"/>
                          <w:marBottom w:val="0"/>
                          <w:divBdr>
                            <w:top w:val="none" w:sz="0" w:space="0" w:color="auto"/>
                            <w:left w:val="none" w:sz="0" w:space="0" w:color="auto"/>
                            <w:bottom w:val="none" w:sz="0" w:space="0" w:color="auto"/>
                            <w:right w:val="none" w:sz="0" w:space="0" w:color="auto"/>
                          </w:divBdr>
                        </w:div>
                        <w:div w:id="236284979">
                          <w:marLeft w:val="0"/>
                          <w:marRight w:val="0"/>
                          <w:marTop w:val="0"/>
                          <w:marBottom w:val="0"/>
                          <w:divBdr>
                            <w:top w:val="none" w:sz="0" w:space="0" w:color="auto"/>
                            <w:left w:val="none" w:sz="0" w:space="0" w:color="auto"/>
                            <w:bottom w:val="none" w:sz="0" w:space="0" w:color="auto"/>
                            <w:right w:val="none" w:sz="0" w:space="0" w:color="auto"/>
                          </w:divBdr>
                        </w:div>
                        <w:div w:id="253394714">
                          <w:marLeft w:val="0"/>
                          <w:marRight w:val="0"/>
                          <w:marTop w:val="0"/>
                          <w:marBottom w:val="0"/>
                          <w:divBdr>
                            <w:top w:val="none" w:sz="0" w:space="0" w:color="auto"/>
                            <w:left w:val="none" w:sz="0" w:space="0" w:color="auto"/>
                            <w:bottom w:val="none" w:sz="0" w:space="0" w:color="auto"/>
                            <w:right w:val="none" w:sz="0" w:space="0" w:color="auto"/>
                          </w:divBdr>
                        </w:div>
                        <w:div w:id="276304195">
                          <w:marLeft w:val="0"/>
                          <w:marRight w:val="0"/>
                          <w:marTop w:val="0"/>
                          <w:marBottom w:val="0"/>
                          <w:divBdr>
                            <w:top w:val="none" w:sz="0" w:space="0" w:color="auto"/>
                            <w:left w:val="none" w:sz="0" w:space="0" w:color="auto"/>
                            <w:bottom w:val="none" w:sz="0" w:space="0" w:color="auto"/>
                            <w:right w:val="none" w:sz="0" w:space="0" w:color="auto"/>
                          </w:divBdr>
                        </w:div>
                        <w:div w:id="469250320">
                          <w:marLeft w:val="0"/>
                          <w:marRight w:val="0"/>
                          <w:marTop w:val="0"/>
                          <w:marBottom w:val="0"/>
                          <w:divBdr>
                            <w:top w:val="none" w:sz="0" w:space="0" w:color="auto"/>
                            <w:left w:val="none" w:sz="0" w:space="0" w:color="auto"/>
                            <w:bottom w:val="none" w:sz="0" w:space="0" w:color="auto"/>
                            <w:right w:val="none" w:sz="0" w:space="0" w:color="auto"/>
                          </w:divBdr>
                        </w:div>
                        <w:div w:id="573665799">
                          <w:marLeft w:val="0"/>
                          <w:marRight w:val="0"/>
                          <w:marTop w:val="0"/>
                          <w:marBottom w:val="0"/>
                          <w:divBdr>
                            <w:top w:val="none" w:sz="0" w:space="0" w:color="auto"/>
                            <w:left w:val="none" w:sz="0" w:space="0" w:color="auto"/>
                            <w:bottom w:val="none" w:sz="0" w:space="0" w:color="auto"/>
                            <w:right w:val="none" w:sz="0" w:space="0" w:color="auto"/>
                          </w:divBdr>
                        </w:div>
                        <w:div w:id="618803401">
                          <w:marLeft w:val="0"/>
                          <w:marRight w:val="0"/>
                          <w:marTop w:val="0"/>
                          <w:marBottom w:val="0"/>
                          <w:divBdr>
                            <w:top w:val="none" w:sz="0" w:space="0" w:color="auto"/>
                            <w:left w:val="none" w:sz="0" w:space="0" w:color="auto"/>
                            <w:bottom w:val="none" w:sz="0" w:space="0" w:color="auto"/>
                            <w:right w:val="none" w:sz="0" w:space="0" w:color="auto"/>
                          </w:divBdr>
                        </w:div>
                        <w:div w:id="730888741">
                          <w:marLeft w:val="0"/>
                          <w:marRight w:val="0"/>
                          <w:marTop w:val="0"/>
                          <w:marBottom w:val="0"/>
                          <w:divBdr>
                            <w:top w:val="none" w:sz="0" w:space="0" w:color="auto"/>
                            <w:left w:val="none" w:sz="0" w:space="0" w:color="auto"/>
                            <w:bottom w:val="none" w:sz="0" w:space="0" w:color="auto"/>
                            <w:right w:val="none" w:sz="0" w:space="0" w:color="auto"/>
                          </w:divBdr>
                        </w:div>
                        <w:div w:id="773132724">
                          <w:marLeft w:val="0"/>
                          <w:marRight w:val="0"/>
                          <w:marTop w:val="0"/>
                          <w:marBottom w:val="0"/>
                          <w:divBdr>
                            <w:top w:val="none" w:sz="0" w:space="0" w:color="auto"/>
                            <w:left w:val="none" w:sz="0" w:space="0" w:color="auto"/>
                            <w:bottom w:val="none" w:sz="0" w:space="0" w:color="auto"/>
                            <w:right w:val="none" w:sz="0" w:space="0" w:color="auto"/>
                          </w:divBdr>
                        </w:div>
                        <w:div w:id="920021983">
                          <w:marLeft w:val="0"/>
                          <w:marRight w:val="0"/>
                          <w:marTop w:val="0"/>
                          <w:marBottom w:val="0"/>
                          <w:divBdr>
                            <w:top w:val="none" w:sz="0" w:space="0" w:color="auto"/>
                            <w:left w:val="none" w:sz="0" w:space="0" w:color="auto"/>
                            <w:bottom w:val="none" w:sz="0" w:space="0" w:color="auto"/>
                            <w:right w:val="none" w:sz="0" w:space="0" w:color="auto"/>
                          </w:divBdr>
                        </w:div>
                        <w:div w:id="1146359230">
                          <w:marLeft w:val="0"/>
                          <w:marRight w:val="0"/>
                          <w:marTop w:val="0"/>
                          <w:marBottom w:val="0"/>
                          <w:divBdr>
                            <w:top w:val="none" w:sz="0" w:space="0" w:color="auto"/>
                            <w:left w:val="none" w:sz="0" w:space="0" w:color="auto"/>
                            <w:bottom w:val="none" w:sz="0" w:space="0" w:color="auto"/>
                            <w:right w:val="none" w:sz="0" w:space="0" w:color="auto"/>
                          </w:divBdr>
                        </w:div>
                        <w:div w:id="1179857712">
                          <w:marLeft w:val="0"/>
                          <w:marRight w:val="0"/>
                          <w:marTop w:val="0"/>
                          <w:marBottom w:val="0"/>
                          <w:divBdr>
                            <w:top w:val="none" w:sz="0" w:space="0" w:color="auto"/>
                            <w:left w:val="none" w:sz="0" w:space="0" w:color="auto"/>
                            <w:bottom w:val="none" w:sz="0" w:space="0" w:color="auto"/>
                            <w:right w:val="none" w:sz="0" w:space="0" w:color="auto"/>
                          </w:divBdr>
                        </w:div>
                        <w:div w:id="1241476920">
                          <w:marLeft w:val="0"/>
                          <w:marRight w:val="0"/>
                          <w:marTop w:val="0"/>
                          <w:marBottom w:val="0"/>
                          <w:divBdr>
                            <w:top w:val="none" w:sz="0" w:space="0" w:color="auto"/>
                            <w:left w:val="none" w:sz="0" w:space="0" w:color="auto"/>
                            <w:bottom w:val="none" w:sz="0" w:space="0" w:color="auto"/>
                            <w:right w:val="none" w:sz="0" w:space="0" w:color="auto"/>
                          </w:divBdr>
                        </w:div>
                        <w:div w:id="1255473699">
                          <w:marLeft w:val="0"/>
                          <w:marRight w:val="0"/>
                          <w:marTop w:val="0"/>
                          <w:marBottom w:val="0"/>
                          <w:divBdr>
                            <w:top w:val="none" w:sz="0" w:space="0" w:color="auto"/>
                            <w:left w:val="none" w:sz="0" w:space="0" w:color="auto"/>
                            <w:bottom w:val="none" w:sz="0" w:space="0" w:color="auto"/>
                            <w:right w:val="none" w:sz="0" w:space="0" w:color="auto"/>
                          </w:divBdr>
                        </w:div>
                        <w:div w:id="1362048586">
                          <w:marLeft w:val="0"/>
                          <w:marRight w:val="0"/>
                          <w:marTop w:val="0"/>
                          <w:marBottom w:val="0"/>
                          <w:divBdr>
                            <w:top w:val="none" w:sz="0" w:space="0" w:color="auto"/>
                            <w:left w:val="none" w:sz="0" w:space="0" w:color="auto"/>
                            <w:bottom w:val="none" w:sz="0" w:space="0" w:color="auto"/>
                            <w:right w:val="none" w:sz="0" w:space="0" w:color="auto"/>
                          </w:divBdr>
                        </w:div>
                        <w:div w:id="1479373138">
                          <w:marLeft w:val="0"/>
                          <w:marRight w:val="0"/>
                          <w:marTop w:val="0"/>
                          <w:marBottom w:val="0"/>
                          <w:divBdr>
                            <w:top w:val="none" w:sz="0" w:space="0" w:color="auto"/>
                            <w:left w:val="none" w:sz="0" w:space="0" w:color="auto"/>
                            <w:bottom w:val="none" w:sz="0" w:space="0" w:color="auto"/>
                            <w:right w:val="none" w:sz="0" w:space="0" w:color="auto"/>
                          </w:divBdr>
                        </w:div>
                        <w:div w:id="1497187187">
                          <w:marLeft w:val="0"/>
                          <w:marRight w:val="0"/>
                          <w:marTop w:val="0"/>
                          <w:marBottom w:val="0"/>
                          <w:divBdr>
                            <w:top w:val="none" w:sz="0" w:space="0" w:color="auto"/>
                            <w:left w:val="none" w:sz="0" w:space="0" w:color="auto"/>
                            <w:bottom w:val="none" w:sz="0" w:space="0" w:color="auto"/>
                            <w:right w:val="none" w:sz="0" w:space="0" w:color="auto"/>
                          </w:divBdr>
                        </w:div>
                        <w:div w:id="1527519760">
                          <w:marLeft w:val="0"/>
                          <w:marRight w:val="0"/>
                          <w:marTop w:val="0"/>
                          <w:marBottom w:val="0"/>
                          <w:divBdr>
                            <w:top w:val="none" w:sz="0" w:space="0" w:color="auto"/>
                            <w:left w:val="none" w:sz="0" w:space="0" w:color="auto"/>
                            <w:bottom w:val="none" w:sz="0" w:space="0" w:color="auto"/>
                            <w:right w:val="none" w:sz="0" w:space="0" w:color="auto"/>
                          </w:divBdr>
                        </w:div>
                        <w:div w:id="1547793996">
                          <w:marLeft w:val="0"/>
                          <w:marRight w:val="0"/>
                          <w:marTop w:val="0"/>
                          <w:marBottom w:val="0"/>
                          <w:divBdr>
                            <w:top w:val="none" w:sz="0" w:space="0" w:color="auto"/>
                            <w:left w:val="none" w:sz="0" w:space="0" w:color="auto"/>
                            <w:bottom w:val="none" w:sz="0" w:space="0" w:color="auto"/>
                            <w:right w:val="none" w:sz="0" w:space="0" w:color="auto"/>
                          </w:divBdr>
                        </w:div>
                        <w:div w:id="1551383966">
                          <w:marLeft w:val="0"/>
                          <w:marRight w:val="0"/>
                          <w:marTop w:val="0"/>
                          <w:marBottom w:val="0"/>
                          <w:divBdr>
                            <w:top w:val="none" w:sz="0" w:space="0" w:color="auto"/>
                            <w:left w:val="none" w:sz="0" w:space="0" w:color="auto"/>
                            <w:bottom w:val="none" w:sz="0" w:space="0" w:color="auto"/>
                            <w:right w:val="none" w:sz="0" w:space="0" w:color="auto"/>
                          </w:divBdr>
                        </w:div>
                        <w:div w:id="1718703793">
                          <w:marLeft w:val="0"/>
                          <w:marRight w:val="0"/>
                          <w:marTop w:val="0"/>
                          <w:marBottom w:val="0"/>
                          <w:divBdr>
                            <w:top w:val="none" w:sz="0" w:space="0" w:color="auto"/>
                            <w:left w:val="none" w:sz="0" w:space="0" w:color="auto"/>
                            <w:bottom w:val="none" w:sz="0" w:space="0" w:color="auto"/>
                            <w:right w:val="none" w:sz="0" w:space="0" w:color="auto"/>
                          </w:divBdr>
                        </w:div>
                        <w:div w:id="1878663870">
                          <w:marLeft w:val="0"/>
                          <w:marRight w:val="0"/>
                          <w:marTop w:val="0"/>
                          <w:marBottom w:val="0"/>
                          <w:divBdr>
                            <w:top w:val="none" w:sz="0" w:space="0" w:color="auto"/>
                            <w:left w:val="none" w:sz="0" w:space="0" w:color="auto"/>
                            <w:bottom w:val="none" w:sz="0" w:space="0" w:color="auto"/>
                            <w:right w:val="none" w:sz="0" w:space="0" w:color="auto"/>
                          </w:divBdr>
                        </w:div>
                        <w:div w:id="1954362803">
                          <w:marLeft w:val="0"/>
                          <w:marRight w:val="0"/>
                          <w:marTop w:val="0"/>
                          <w:marBottom w:val="0"/>
                          <w:divBdr>
                            <w:top w:val="none" w:sz="0" w:space="0" w:color="auto"/>
                            <w:left w:val="none" w:sz="0" w:space="0" w:color="auto"/>
                            <w:bottom w:val="none" w:sz="0" w:space="0" w:color="auto"/>
                            <w:right w:val="none" w:sz="0" w:space="0" w:color="auto"/>
                          </w:divBdr>
                        </w:div>
                        <w:div w:id="1986858069">
                          <w:marLeft w:val="0"/>
                          <w:marRight w:val="0"/>
                          <w:marTop w:val="0"/>
                          <w:marBottom w:val="0"/>
                          <w:divBdr>
                            <w:top w:val="none" w:sz="0" w:space="0" w:color="auto"/>
                            <w:left w:val="none" w:sz="0" w:space="0" w:color="auto"/>
                            <w:bottom w:val="none" w:sz="0" w:space="0" w:color="auto"/>
                            <w:right w:val="none" w:sz="0" w:space="0" w:color="auto"/>
                          </w:divBdr>
                        </w:div>
                        <w:div w:id="21175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6388">
      <w:bodyDiv w:val="1"/>
      <w:marLeft w:val="0"/>
      <w:marRight w:val="0"/>
      <w:marTop w:val="0"/>
      <w:marBottom w:val="0"/>
      <w:divBdr>
        <w:top w:val="none" w:sz="0" w:space="0" w:color="auto"/>
        <w:left w:val="none" w:sz="0" w:space="0" w:color="auto"/>
        <w:bottom w:val="none" w:sz="0" w:space="0" w:color="auto"/>
        <w:right w:val="none" w:sz="0" w:space="0" w:color="auto"/>
      </w:divBdr>
      <w:divsChild>
        <w:div w:id="1084497988">
          <w:marLeft w:val="0"/>
          <w:marRight w:val="0"/>
          <w:marTop w:val="0"/>
          <w:marBottom w:val="0"/>
          <w:divBdr>
            <w:top w:val="none" w:sz="0" w:space="0" w:color="auto"/>
            <w:left w:val="none" w:sz="0" w:space="0" w:color="auto"/>
            <w:bottom w:val="none" w:sz="0" w:space="0" w:color="auto"/>
            <w:right w:val="none" w:sz="0" w:space="0" w:color="auto"/>
          </w:divBdr>
          <w:divsChild>
            <w:div w:id="1959604970">
              <w:marLeft w:val="0"/>
              <w:marRight w:val="0"/>
              <w:marTop w:val="0"/>
              <w:marBottom w:val="0"/>
              <w:divBdr>
                <w:top w:val="none" w:sz="0" w:space="0" w:color="auto"/>
                <w:left w:val="none" w:sz="0" w:space="0" w:color="auto"/>
                <w:bottom w:val="none" w:sz="0" w:space="0" w:color="auto"/>
                <w:right w:val="none" w:sz="0" w:space="0" w:color="auto"/>
              </w:divBdr>
              <w:divsChild>
                <w:div w:id="595095716">
                  <w:marLeft w:val="0"/>
                  <w:marRight w:val="0"/>
                  <w:marTop w:val="0"/>
                  <w:marBottom w:val="0"/>
                  <w:divBdr>
                    <w:top w:val="none" w:sz="0" w:space="0" w:color="auto"/>
                    <w:left w:val="none" w:sz="0" w:space="0" w:color="auto"/>
                    <w:bottom w:val="none" w:sz="0" w:space="0" w:color="auto"/>
                    <w:right w:val="none" w:sz="0" w:space="0" w:color="auto"/>
                  </w:divBdr>
                  <w:divsChild>
                    <w:div w:id="173737325">
                      <w:marLeft w:val="0"/>
                      <w:marRight w:val="0"/>
                      <w:marTop w:val="0"/>
                      <w:marBottom w:val="0"/>
                      <w:divBdr>
                        <w:top w:val="none" w:sz="0" w:space="0" w:color="auto"/>
                        <w:left w:val="none" w:sz="0" w:space="0" w:color="auto"/>
                        <w:bottom w:val="none" w:sz="0" w:space="0" w:color="auto"/>
                        <w:right w:val="none" w:sz="0" w:space="0" w:color="auto"/>
                      </w:divBdr>
                      <w:divsChild>
                        <w:div w:id="93986201">
                          <w:marLeft w:val="0"/>
                          <w:marRight w:val="0"/>
                          <w:marTop w:val="0"/>
                          <w:marBottom w:val="0"/>
                          <w:divBdr>
                            <w:top w:val="none" w:sz="0" w:space="0" w:color="auto"/>
                            <w:left w:val="none" w:sz="0" w:space="0" w:color="auto"/>
                            <w:bottom w:val="none" w:sz="0" w:space="0" w:color="auto"/>
                            <w:right w:val="none" w:sz="0" w:space="0" w:color="auto"/>
                          </w:divBdr>
                          <w:divsChild>
                            <w:div w:id="117139650">
                              <w:marLeft w:val="0"/>
                              <w:marRight w:val="0"/>
                              <w:marTop w:val="0"/>
                              <w:marBottom w:val="0"/>
                              <w:divBdr>
                                <w:top w:val="none" w:sz="0" w:space="0" w:color="auto"/>
                                <w:left w:val="none" w:sz="0" w:space="0" w:color="auto"/>
                                <w:bottom w:val="none" w:sz="0" w:space="0" w:color="auto"/>
                                <w:right w:val="none" w:sz="0" w:space="0" w:color="auto"/>
                              </w:divBdr>
                              <w:divsChild>
                                <w:div w:id="168298400">
                                  <w:marLeft w:val="0"/>
                                  <w:marRight w:val="0"/>
                                  <w:marTop w:val="0"/>
                                  <w:marBottom w:val="0"/>
                                  <w:divBdr>
                                    <w:top w:val="none" w:sz="0" w:space="0" w:color="auto"/>
                                    <w:left w:val="none" w:sz="0" w:space="0" w:color="auto"/>
                                    <w:bottom w:val="none" w:sz="0" w:space="0" w:color="auto"/>
                                    <w:right w:val="none" w:sz="0" w:space="0" w:color="auto"/>
                                  </w:divBdr>
                                  <w:divsChild>
                                    <w:div w:id="2107073917">
                                      <w:marLeft w:val="0"/>
                                      <w:marRight w:val="0"/>
                                      <w:marTop w:val="0"/>
                                      <w:marBottom w:val="0"/>
                                      <w:divBdr>
                                        <w:top w:val="none" w:sz="0" w:space="0" w:color="auto"/>
                                        <w:left w:val="none" w:sz="0" w:space="0" w:color="auto"/>
                                        <w:bottom w:val="none" w:sz="0" w:space="0" w:color="auto"/>
                                        <w:right w:val="none" w:sz="0" w:space="0" w:color="auto"/>
                                      </w:divBdr>
                                      <w:divsChild>
                                        <w:div w:id="709577613">
                                          <w:marLeft w:val="0"/>
                                          <w:marRight w:val="0"/>
                                          <w:marTop w:val="0"/>
                                          <w:marBottom w:val="0"/>
                                          <w:divBdr>
                                            <w:top w:val="none" w:sz="0" w:space="0" w:color="auto"/>
                                            <w:left w:val="none" w:sz="0" w:space="0" w:color="auto"/>
                                            <w:bottom w:val="none" w:sz="0" w:space="0" w:color="auto"/>
                                            <w:right w:val="none" w:sz="0" w:space="0" w:color="auto"/>
                                          </w:divBdr>
                                          <w:divsChild>
                                            <w:div w:id="975456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127999">
                                                  <w:marLeft w:val="0"/>
                                                  <w:marRight w:val="0"/>
                                                  <w:marTop w:val="0"/>
                                                  <w:marBottom w:val="0"/>
                                                  <w:divBdr>
                                                    <w:top w:val="none" w:sz="0" w:space="0" w:color="auto"/>
                                                    <w:left w:val="none" w:sz="0" w:space="0" w:color="auto"/>
                                                    <w:bottom w:val="none" w:sz="0" w:space="0" w:color="auto"/>
                                                    <w:right w:val="none" w:sz="0" w:space="0" w:color="auto"/>
                                                  </w:divBdr>
                                                  <w:divsChild>
                                                    <w:div w:id="926155968">
                                                      <w:marLeft w:val="0"/>
                                                      <w:marRight w:val="0"/>
                                                      <w:marTop w:val="0"/>
                                                      <w:marBottom w:val="0"/>
                                                      <w:divBdr>
                                                        <w:top w:val="none" w:sz="0" w:space="0" w:color="auto"/>
                                                        <w:left w:val="none" w:sz="0" w:space="0" w:color="auto"/>
                                                        <w:bottom w:val="none" w:sz="0" w:space="0" w:color="auto"/>
                                                        <w:right w:val="none" w:sz="0" w:space="0" w:color="auto"/>
                                                      </w:divBdr>
                                                      <w:divsChild>
                                                        <w:div w:id="1412001998">
                                                          <w:marLeft w:val="0"/>
                                                          <w:marRight w:val="0"/>
                                                          <w:marTop w:val="0"/>
                                                          <w:marBottom w:val="0"/>
                                                          <w:divBdr>
                                                            <w:top w:val="none" w:sz="0" w:space="0" w:color="auto"/>
                                                            <w:left w:val="none" w:sz="0" w:space="0" w:color="auto"/>
                                                            <w:bottom w:val="none" w:sz="0" w:space="0" w:color="auto"/>
                                                            <w:right w:val="none" w:sz="0" w:space="0" w:color="auto"/>
                                                          </w:divBdr>
                                                          <w:divsChild>
                                                            <w:div w:id="719401386">
                                                              <w:marLeft w:val="0"/>
                                                              <w:marRight w:val="0"/>
                                                              <w:marTop w:val="0"/>
                                                              <w:marBottom w:val="0"/>
                                                              <w:divBdr>
                                                                <w:top w:val="none" w:sz="0" w:space="0" w:color="auto"/>
                                                                <w:left w:val="none" w:sz="0" w:space="0" w:color="auto"/>
                                                                <w:bottom w:val="none" w:sz="0" w:space="0" w:color="auto"/>
                                                                <w:right w:val="none" w:sz="0" w:space="0" w:color="auto"/>
                                                              </w:divBdr>
                                                              <w:divsChild>
                                                                <w:div w:id="1043410218">
                                                                  <w:marLeft w:val="0"/>
                                                                  <w:marRight w:val="0"/>
                                                                  <w:marTop w:val="0"/>
                                                                  <w:marBottom w:val="0"/>
                                                                  <w:divBdr>
                                                                    <w:top w:val="none" w:sz="0" w:space="0" w:color="auto"/>
                                                                    <w:left w:val="none" w:sz="0" w:space="0" w:color="auto"/>
                                                                    <w:bottom w:val="none" w:sz="0" w:space="0" w:color="auto"/>
                                                                    <w:right w:val="none" w:sz="0" w:space="0" w:color="auto"/>
                                                                  </w:divBdr>
                                                                  <w:divsChild>
                                                                    <w:div w:id="538589627">
                                                                      <w:marLeft w:val="0"/>
                                                                      <w:marRight w:val="0"/>
                                                                      <w:marTop w:val="0"/>
                                                                      <w:marBottom w:val="0"/>
                                                                      <w:divBdr>
                                                                        <w:top w:val="none" w:sz="0" w:space="0" w:color="auto"/>
                                                                        <w:left w:val="none" w:sz="0" w:space="0" w:color="auto"/>
                                                                        <w:bottom w:val="none" w:sz="0" w:space="0" w:color="auto"/>
                                                                        <w:right w:val="none" w:sz="0" w:space="0" w:color="auto"/>
                                                                      </w:divBdr>
                                                                      <w:divsChild>
                                                                        <w:div w:id="1709378288">
                                                                          <w:marLeft w:val="0"/>
                                                                          <w:marRight w:val="0"/>
                                                                          <w:marTop w:val="0"/>
                                                                          <w:marBottom w:val="0"/>
                                                                          <w:divBdr>
                                                                            <w:top w:val="none" w:sz="0" w:space="0" w:color="auto"/>
                                                                            <w:left w:val="none" w:sz="0" w:space="0" w:color="auto"/>
                                                                            <w:bottom w:val="none" w:sz="0" w:space="0" w:color="auto"/>
                                                                            <w:right w:val="none" w:sz="0" w:space="0" w:color="auto"/>
                                                                          </w:divBdr>
                                                                          <w:divsChild>
                                                                            <w:div w:id="1995182948">
                                                                              <w:marLeft w:val="0"/>
                                                                              <w:marRight w:val="0"/>
                                                                              <w:marTop w:val="0"/>
                                                                              <w:marBottom w:val="0"/>
                                                                              <w:divBdr>
                                                                                <w:top w:val="none" w:sz="0" w:space="0" w:color="auto"/>
                                                                                <w:left w:val="none" w:sz="0" w:space="0" w:color="auto"/>
                                                                                <w:bottom w:val="none" w:sz="0" w:space="0" w:color="auto"/>
                                                                                <w:right w:val="none" w:sz="0" w:space="0" w:color="auto"/>
                                                                              </w:divBdr>
                                                                              <w:divsChild>
                                                                                <w:div w:id="345179917">
                                                                                  <w:marLeft w:val="0"/>
                                                                                  <w:marRight w:val="0"/>
                                                                                  <w:marTop w:val="0"/>
                                                                                  <w:marBottom w:val="0"/>
                                                                                  <w:divBdr>
                                                                                    <w:top w:val="none" w:sz="0" w:space="0" w:color="auto"/>
                                                                                    <w:left w:val="none" w:sz="0" w:space="0" w:color="auto"/>
                                                                                    <w:bottom w:val="none" w:sz="0" w:space="0" w:color="auto"/>
                                                                                    <w:right w:val="none" w:sz="0" w:space="0" w:color="auto"/>
                                                                                  </w:divBdr>
                                                                                  <w:divsChild>
                                                                                    <w:div w:id="1475682563">
                                                                                      <w:marLeft w:val="0"/>
                                                                                      <w:marRight w:val="0"/>
                                                                                      <w:marTop w:val="0"/>
                                                                                      <w:marBottom w:val="0"/>
                                                                                      <w:divBdr>
                                                                                        <w:top w:val="none" w:sz="0" w:space="0" w:color="auto"/>
                                                                                        <w:left w:val="none" w:sz="0" w:space="0" w:color="auto"/>
                                                                                        <w:bottom w:val="none" w:sz="0" w:space="0" w:color="auto"/>
                                                                                        <w:right w:val="none" w:sz="0" w:space="0" w:color="auto"/>
                                                                                      </w:divBdr>
                                                                                      <w:divsChild>
                                                                                        <w:div w:id="1334723828">
                                                                                          <w:marLeft w:val="0"/>
                                                                                          <w:marRight w:val="120"/>
                                                                                          <w:marTop w:val="0"/>
                                                                                          <w:marBottom w:val="150"/>
                                                                                          <w:divBdr>
                                                                                            <w:top w:val="single" w:sz="2" w:space="0" w:color="EFEFEF"/>
                                                                                            <w:left w:val="single" w:sz="6" w:space="0" w:color="EFEFEF"/>
                                                                                            <w:bottom w:val="single" w:sz="6" w:space="0" w:color="E2E2E2"/>
                                                                                            <w:right w:val="single" w:sz="6" w:space="0" w:color="EFEFEF"/>
                                                                                          </w:divBdr>
                                                                                          <w:divsChild>
                                                                                            <w:div w:id="706221897">
                                                                                              <w:marLeft w:val="0"/>
                                                                                              <w:marRight w:val="0"/>
                                                                                              <w:marTop w:val="0"/>
                                                                                              <w:marBottom w:val="0"/>
                                                                                              <w:divBdr>
                                                                                                <w:top w:val="none" w:sz="0" w:space="0" w:color="auto"/>
                                                                                                <w:left w:val="none" w:sz="0" w:space="0" w:color="auto"/>
                                                                                                <w:bottom w:val="none" w:sz="0" w:space="0" w:color="auto"/>
                                                                                                <w:right w:val="none" w:sz="0" w:space="0" w:color="auto"/>
                                                                                              </w:divBdr>
                                                                                              <w:divsChild>
                                                                                                <w:div w:id="755829698">
                                                                                                  <w:marLeft w:val="0"/>
                                                                                                  <w:marRight w:val="0"/>
                                                                                                  <w:marTop w:val="0"/>
                                                                                                  <w:marBottom w:val="0"/>
                                                                                                  <w:divBdr>
                                                                                                    <w:top w:val="none" w:sz="0" w:space="0" w:color="auto"/>
                                                                                                    <w:left w:val="none" w:sz="0" w:space="0" w:color="auto"/>
                                                                                                    <w:bottom w:val="none" w:sz="0" w:space="0" w:color="auto"/>
                                                                                                    <w:right w:val="none" w:sz="0" w:space="0" w:color="auto"/>
                                                                                                  </w:divBdr>
                                                                                                  <w:divsChild>
                                                                                                    <w:div w:id="1047030269">
                                                                                                      <w:marLeft w:val="0"/>
                                                                                                      <w:marRight w:val="0"/>
                                                                                                      <w:marTop w:val="0"/>
                                                                                                      <w:marBottom w:val="0"/>
                                                                                                      <w:divBdr>
                                                                                                        <w:top w:val="none" w:sz="0" w:space="0" w:color="auto"/>
                                                                                                        <w:left w:val="none" w:sz="0" w:space="0" w:color="auto"/>
                                                                                                        <w:bottom w:val="none" w:sz="0" w:space="0" w:color="auto"/>
                                                                                                        <w:right w:val="none" w:sz="0" w:space="0" w:color="auto"/>
                                                                                                      </w:divBdr>
                                                                                                      <w:divsChild>
                                                                                                        <w:div w:id="828442266">
                                                                                                          <w:marLeft w:val="0"/>
                                                                                                          <w:marRight w:val="0"/>
                                                                                                          <w:marTop w:val="0"/>
                                                                                                          <w:marBottom w:val="0"/>
                                                                                                          <w:divBdr>
                                                                                                            <w:top w:val="none" w:sz="0" w:space="0" w:color="auto"/>
                                                                                                            <w:left w:val="none" w:sz="0" w:space="0" w:color="auto"/>
                                                                                                            <w:bottom w:val="none" w:sz="0" w:space="0" w:color="auto"/>
                                                                                                            <w:right w:val="none" w:sz="0" w:space="0" w:color="auto"/>
                                                                                                          </w:divBdr>
                                                                                                          <w:divsChild>
                                                                                                            <w:div w:id="1246307445">
                                                                                                              <w:marLeft w:val="0"/>
                                                                                                              <w:marRight w:val="0"/>
                                                                                                              <w:marTop w:val="0"/>
                                                                                                              <w:marBottom w:val="0"/>
                                                                                                              <w:divBdr>
                                                                                                                <w:top w:val="single" w:sz="2" w:space="4" w:color="D8D8D8"/>
                                                                                                                <w:left w:val="single" w:sz="2" w:space="0" w:color="D8D8D8"/>
                                                                                                                <w:bottom w:val="single" w:sz="2" w:space="4" w:color="D8D8D8"/>
                                                                                                                <w:right w:val="single" w:sz="2" w:space="0" w:color="D8D8D8"/>
                                                                                                              </w:divBdr>
                                                                                                              <w:divsChild>
                                                                                                                <w:div w:id="189997177">
                                                                                                                  <w:marLeft w:val="225"/>
                                                                                                                  <w:marRight w:val="225"/>
                                                                                                                  <w:marTop w:val="75"/>
                                                                                                                  <w:marBottom w:val="75"/>
                                                                                                                  <w:divBdr>
                                                                                                                    <w:top w:val="none" w:sz="0" w:space="0" w:color="auto"/>
                                                                                                                    <w:left w:val="none" w:sz="0" w:space="0" w:color="auto"/>
                                                                                                                    <w:bottom w:val="none" w:sz="0" w:space="0" w:color="auto"/>
                                                                                                                    <w:right w:val="none" w:sz="0" w:space="0" w:color="auto"/>
                                                                                                                  </w:divBdr>
                                                                                                                  <w:divsChild>
                                                                                                                    <w:div w:id="755975960">
                                                                                                                      <w:marLeft w:val="0"/>
                                                                                                                      <w:marRight w:val="0"/>
                                                                                                                      <w:marTop w:val="0"/>
                                                                                                                      <w:marBottom w:val="0"/>
                                                                                                                      <w:divBdr>
                                                                                                                        <w:top w:val="single" w:sz="6" w:space="0" w:color="auto"/>
                                                                                                                        <w:left w:val="single" w:sz="6" w:space="0" w:color="auto"/>
                                                                                                                        <w:bottom w:val="single" w:sz="6" w:space="0" w:color="auto"/>
                                                                                                                        <w:right w:val="single" w:sz="6" w:space="0" w:color="auto"/>
                                                                                                                      </w:divBdr>
                                                                                                                      <w:divsChild>
                                                                                                                        <w:div w:id="1422919992">
                                                                                                                          <w:marLeft w:val="0"/>
                                                                                                                          <w:marRight w:val="0"/>
                                                                                                                          <w:marTop w:val="0"/>
                                                                                                                          <w:marBottom w:val="0"/>
                                                                                                                          <w:divBdr>
                                                                                                                            <w:top w:val="none" w:sz="0" w:space="0" w:color="auto"/>
                                                                                                                            <w:left w:val="none" w:sz="0" w:space="0" w:color="auto"/>
                                                                                                                            <w:bottom w:val="none" w:sz="0" w:space="0" w:color="auto"/>
                                                                                                                            <w:right w:val="none" w:sz="0" w:space="0" w:color="auto"/>
                                                                                                                          </w:divBdr>
                                                                                                                          <w:divsChild>
                                                                                                                            <w:div w:id="67851606">
                                                                                                                              <w:marLeft w:val="120"/>
                                                                                                                              <w:marRight w:val="120"/>
                                                                                                                              <w:marTop w:val="0"/>
                                                                                                                              <w:marBottom w:val="0"/>
                                                                                                                              <w:divBdr>
                                                                                                                                <w:top w:val="none" w:sz="0" w:space="0" w:color="auto"/>
                                                                                                                                <w:left w:val="none" w:sz="0" w:space="0" w:color="auto"/>
                                                                                                                                <w:bottom w:val="none" w:sz="0" w:space="0" w:color="auto"/>
                                                                                                                                <w:right w:val="none" w:sz="0" w:space="0" w:color="auto"/>
                                                                                                                              </w:divBdr>
                                                                                                                              <w:divsChild>
                                                                                                                                <w:div w:id="1051467154">
                                                                                                                                  <w:marLeft w:val="0"/>
                                                                                                                                  <w:marRight w:val="0"/>
                                                                                                                                  <w:marTop w:val="0"/>
                                                                                                                                  <w:marBottom w:val="0"/>
                                                                                                                                  <w:divBdr>
                                                                                                                                    <w:top w:val="none" w:sz="0" w:space="0" w:color="auto"/>
                                                                                                                                    <w:left w:val="none" w:sz="0" w:space="0" w:color="auto"/>
                                                                                                                                    <w:bottom w:val="none" w:sz="0" w:space="0" w:color="auto"/>
                                                                                                                                    <w:right w:val="none" w:sz="0" w:space="0" w:color="auto"/>
                                                                                                                                  </w:divBdr>
                                                                                                                                  <w:divsChild>
                                                                                                                                    <w:div w:id="681860468">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
                                                                                                                                        <w:div w:id="228930293">
                                                                                                                                          <w:marLeft w:val="0"/>
                                                                                                                                          <w:marRight w:val="0"/>
                                                                                                                                          <w:marTop w:val="0"/>
                                                                                                                                          <w:marBottom w:val="0"/>
                                                                                                                                          <w:divBdr>
                                                                                                                                            <w:top w:val="none" w:sz="0" w:space="0" w:color="auto"/>
                                                                                                                                            <w:left w:val="none" w:sz="0" w:space="0" w:color="auto"/>
                                                                                                                                            <w:bottom w:val="none" w:sz="0" w:space="0" w:color="auto"/>
                                                                                                                                            <w:right w:val="none" w:sz="0" w:space="0" w:color="auto"/>
                                                                                                                                          </w:divBdr>
                                                                                                                                        </w:div>
                                                                                                                                        <w:div w:id="453716164">
                                                                                                                                          <w:marLeft w:val="0"/>
                                                                                                                                          <w:marRight w:val="0"/>
                                                                                                                                          <w:marTop w:val="0"/>
                                                                                                                                          <w:marBottom w:val="0"/>
                                                                                                                                          <w:divBdr>
                                                                                                                                            <w:top w:val="none" w:sz="0" w:space="0" w:color="auto"/>
                                                                                                                                            <w:left w:val="none" w:sz="0" w:space="0" w:color="auto"/>
                                                                                                                                            <w:bottom w:val="none" w:sz="0" w:space="0" w:color="auto"/>
                                                                                                                                            <w:right w:val="none" w:sz="0" w:space="0" w:color="auto"/>
                                                                                                                                          </w:divBdr>
                                                                                                                                        </w:div>
                                                                                                                                        <w:div w:id="18492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79665">
      <w:bodyDiv w:val="1"/>
      <w:marLeft w:val="0"/>
      <w:marRight w:val="0"/>
      <w:marTop w:val="0"/>
      <w:marBottom w:val="0"/>
      <w:divBdr>
        <w:top w:val="none" w:sz="0" w:space="0" w:color="auto"/>
        <w:left w:val="none" w:sz="0" w:space="0" w:color="auto"/>
        <w:bottom w:val="none" w:sz="0" w:space="0" w:color="auto"/>
        <w:right w:val="none" w:sz="0" w:space="0" w:color="auto"/>
      </w:divBdr>
      <w:divsChild>
        <w:div w:id="2127460406">
          <w:marLeft w:val="0"/>
          <w:marRight w:val="0"/>
          <w:marTop w:val="0"/>
          <w:marBottom w:val="0"/>
          <w:divBdr>
            <w:top w:val="none" w:sz="0" w:space="0" w:color="auto"/>
            <w:left w:val="none" w:sz="0" w:space="0" w:color="auto"/>
            <w:bottom w:val="none" w:sz="0" w:space="0" w:color="auto"/>
            <w:right w:val="none" w:sz="0" w:space="0" w:color="auto"/>
          </w:divBdr>
          <w:divsChild>
            <w:div w:id="1795753961">
              <w:marLeft w:val="0"/>
              <w:marRight w:val="0"/>
              <w:marTop w:val="0"/>
              <w:marBottom w:val="0"/>
              <w:divBdr>
                <w:top w:val="none" w:sz="0" w:space="0" w:color="auto"/>
                <w:left w:val="none" w:sz="0" w:space="0" w:color="auto"/>
                <w:bottom w:val="none" w:sz="0" w:space="0" w:color="auto"/>
                <w:right w:val="none" w:sz="0" w:space="0" w:color="auto"/>
              </w:divBdr>
              <w:divsChild>
                <w:div w:id="1534884906">
                  <w:marLeft w:val="0"/>
                  <w:marRight w:val="0"/>
                  <w:marTop w:val="0"/>
                  <w:marBottom w:val="0"/>
                  <w:divBdr>
                    <w:top w:val="none" w:sz="0" w:space="0" w:color="auto"/>
                    <w:left w:val="none" w:sz="0" w:space="0" w:color="auto"/>
                    <w:bottom w:val="none" w:sz="0" w:space="0" w:color="auto"/>
                    <w:right w:val="none" w:sz="0" w:space="0" w:color="auto"/>
                  </w:divBdr>
                  <w:divsChild>
                    <w:div w:id="1013651430">
                      <w:marLeft w:val="0"/>
                      <w:marRight w:val="0"/>
                      <w:marTop w:val="0"/>
                      <w:marBottom w:val="0"/>
                      <w:divBdr>
                        <w:top w:val="none" w:sz="0" w:space="0" w:color="auto"/>
                        <w:left w:val="none" w:sz="0" w:space="0" w:color="auto"/>
                        <w:bottom w:val="none" w:sz="0" w:space="0" w:color="auto"/>
                        <w:right w:val="none" w:sz="0" w:space="0" w:color="auto"/>
                      </w:divBdr>
                      <w:divsChild>
                        <w:div w:id="56705734">
                          <w:marLeft w:val="0"/>
                          <w:marRight w:val="0"/>
                          <w:marTop w:val="0"/>
                          <w:marBottom w:val="0"/>
                          <w:divBdr>
                            <w:top w:val="none" w:sz="0" w:space="0" w:color="auto"/>
                            <w:left w:val="none" w:sz="0" w:space="0" w:color="auto"/>
                            <w:bottom w:val="none" w:sz="0" w:space="0" w:color="auto"/>
                            <w:right w:val="none" w:sz="0" w:space="0" w:color="auto"/>
                          </w:divBdr>
                        </w:div>
                        <w:div w:id="171729360">
                          <w:marLeft w:val="0"/>
                          <w:marRight w:val="0"/>
                          <w:marTop w:val="0"/>
                          <w:marBottom w:val="0"/>
                          <w:divBdr>
                            <w:top w:val="none" w:sz="0" w:space="0" w:color="auto"/>
                            <w:left w:val="none" w:sz="0" w:space="0" w:color="auto"/>
                            <w:bottom w:val="none" w:sz="0" w:space="0" w:color="auto"/>
                            <w:right w:val="none" w:sz="0" w:space="0" w:color="auto"/>
                          </w:divBdr>
                        </w:div>
                        <w:div w:id="244269289">
                          <w:marLeft w:val="0"/>
                          <w:marRight w:val="0"/>
                          <w:marTop w:val="0"/>
                          <w:marBottom w:val="0"/>
                          <w:divBdr>
                            <w:top w:val="none" w:sz="0" w:space="0" w:color="auto"/>
                            <w:left w:val="none" w:sz="0" w:space="0" w:color="auto"/>
                            <w:bottom w:val="none" w:sz="0" w:space="0" w:color="auto"/>
                            <w:right w:val="none" w:sz="0" w:space="0" w:color="auto"/>
                          </w:divBdr>
                        </w:div>
                        <w:div w:id="453601063">
                          <w:marLeft w:val="0"/>
                          <w:marRight w:val="0"/>
                          <w:marTop w:val="0"/>
                          <w:marBottom w:val="0"/>
                          <w:divBdr>
                            <w:top w:val="none" w:sz="0" w:space="0" w:color="auto"/>
                            <w:left w:val="none" w:sz="0" w:space="0" w:color="auto"/>
                            <w:bottom w:val="none" w:sz="0" w:space="0" w:color="auto"/>
                            <w:right w:val="none" w:sz="0" w:space="0" w:color="auto"/>
                          </w:divBdr>
                        </w:div>
                        <w:div w:id="652757505">
                          <w:marLeft w:val="0"/>
                          <w:marRight w:val="0"/>
                          <w:marTop w:val="0"/>
                          <w:marBottom w:val="0"/>
                          <w:divBdr>
                            <w:top w:val="none" w:sz="0" w:space="0" w:color="auto"/>
                            <w:left w:val="none" w:sz="0" w:space="0" w:color="auto"/>
                            <w:bottom w:val="none" w:sz="0" w:space="0" w:color="auto"/>
                            <w:right w:val="none" w:sz="0" w:space="0" w:color="auto"/>
                          </w:divBdr>
                        </w:div>
                        <w:div w:id="747456660">
                          <w:marLeft w:val="0"/>
                          <w:marRight w:val="0"/>
                          <w:marTop w:val="0"/>
                          <w:marBottom w:val="0"/>
                          <w:divBdr>
                            <w:top w:val="none" w:sz="0" w:space="0" w:color="auto"/>
                            <w:left w:val="none" w:sz="0" w:space="0" w:color="auto"/>
                            <w:bottom w:val="none" w:sz="0" w:space="0" w:color="auto"/>
                            <w:right w:val="none" w:sz="0" w:space="0" w:color="auto"/>
                          </w:divBdr>
                        </w:div>
                        <w:div w:id="771971825">
                          <w:marLeft w:val="0"/>
                          <w:marRight w:val="0"/>
                          <w:marTop w:val="0"/>
                          <w:marBottom w:val="0"/>
                          <w:divBdr>
                            <w:top w:val="none" w:sz="0" w:space="0" w:color="auto"/>
                            <w:left w:val="none" w:sz="0" w:space="0" w:color="auto"/>
                            <w:bottom w:val="none" w:sz="0" w:space="0" w:color="auto"/>
                            <w:right w:val="none" w:sz="0" w:space="0" w:color="auto"/>
                          </w:divBdr>
                        </w:div>
                        <w:div w:id="848183085">
                          <w:marLeft w:val="0"/>
                          <w:marRight w:val="0"/>
                          <w:marTop w:val="0"/>
                          <w:marBottom w:val="0"/>
                          <w:divBdr>
                            <w:top w:val="none" w:sz="0" w:space="0" w:color="auto"/>
                            <w:left w:val="none" w:sz="0" w:space="0" w:color="auto"/>
                            <w:bottom w:val="none" w:sz="0" w:space="0" w:color="auto"/>
                            <w:right w:val="none" w:sz="0" w:space="0" w:color="auto"/>
                          </w:divBdr>
                        </w:div>
                        <w:div w:id="919094965">
                          <w:marLeft w:val="0"/>
                          <w:marRight w:val="0"/>
                          <w:marTop w:val="0"/>
                          <w:marBottom w:val="0"/>
                          <w:divBdr>
                            <w:top w:val="none" w:sz="0" w:space="0" w:color="auto"/>
                            <w:left w:val="none" w:sz="0" w:space="0" w:color="auto"/>
                            <w:bottom w:val="none" w:sz="0" w:space="0" w:color="auto"/>
                            <w:right w:val="none" w:sz="0" w:space="0" w:color="auto"/>
                          </w:divBdr>
                        </w:div>
                        <w:div w:id="991443396">
                          <w:marLeft w:val="0"/>
                          <w:marRight w:val="0"/>
                          <w:marTop w:val="0"/>
                          <w:marBottom w:val="0"/>
                          <w:divBdr>
                            <w:top w:val="none" w:sz="0" w:space="0" w:color="auto"/>
                            <w:left w:val="none" w:sz="0" w:space="0" w:color="auto"/>
                            <w:bottom w:val="none" w:sz="0" w:space="0" w:color="auto"/>
                            <w:right w:val="none" w:sz="0" w:space="0" w:color="auto"/>
                          </w:divBdr>
                        </w:div>
                        <w:div w:id="1008214801">
                          <w:marLeft w:val="0"/>
                          <w:marRight w:val="0"/>
                          <w:marTop w:val="0"/>
                          <w:marBottom w:val="0"/>
                          <w:divBdr>
                            <w:top w:val="none" w:sz="0" w:space="0" w:color="auto"/>
                            <w:left w:val="none" w:sz="0" w:space="0" w:color="auto"/>
                            <w:bottom w:val="none" w:sz="0" w:space="0" w:color="auto"/>
                            <w:right w:val="none" w:sz="0" w:space="0" w:color="auto"/>
                          </w:divBdr>
                        </w:div>
                        <w:div w:id="1082261876">
                          <w:marLeft w:val="0"/>
                          <w:marRight w:val="0"/>
                          <w:marTop w:val="0"/>
                          <w:marBottom w:val="0"/>
                          <w:divBdr>
                            <w:top w:val="none" w:sz="0" w:space="0" w:color="auto"/>
                            <w:left w:val="none" w:sz="0" w:space="0" w:color="auto"/>
                            <w:bottom w:val="none" w:sz="0" w:space="0" w:color="auto"/>
                            <w:right w:val="none" w:sz="0" w:space="0" w:color="auto"/>
                          </w:divBdr>
                        </w:div>
                        <w:div w:id="1170019832">
                          <w:marLeft w:val="0"/>
                          <w:marRight w:val="0"/>
                          <w:marTop w:val="0"/>
                          <w:marBottom w:val="0"/>
                          <w:divBdr>
                            <w:top w:val="none" w:sz="0" w:space="0" w:color="auto"/>
                            <w:left w:val="none" w:sz="0" w:space="0" w:color="auto"/>
                            <w:bottom w:val="none" w:sz="0" w:space="0" w:color="auto"/>
                            <w:right w:val="none" w:sz="0" w:space="0" w:color="auto"/>
                          </w:divBdr>
                        </w:div>
                        <w:div w:id="1254703911">
                          <w:marLeft w:val="0"/>
                          <w:marRight w:val="0"/>
                          <w:marTop w:val="0"/>
                          <w:marBottom w:val="0"/>
                          <w:divBdr>
                            <w:top w:val="none" w:sz="0" w:space="0" w:color="auto"/>
                            <w:left w:val="none" w:sz="0" w:space="0" w:color="auto"/>
                            <w:bottom w:val="none" w:sz="0" w:space="0" w:color="auto"/>
                            <w:right w:val="none" w:sz="0" w:space="0" w:color="auto"/>
                          </w:divBdr>
                        </w:div>
                        <w:div w:id="1268583051">
                          <w:marLeft w:val="0"/>
                          <w:marRight w:val="0"/>
                          <w:marTop w:val="0"/>
                          <w:marBottom w:val="0"/>
                          <w:divBdr>
                            <w:top w:val="none" w:sz="0" w:space="0" w:color="auto"/>
                            <w:left w:val="none" w:sz="0" w:space="0" w:color="auto"/>
                            <w:bottom w:val="none" w:sz="0" w:space="0" w:color="auto"/>
                            <w:right w:val="none" w:sz="0" w:space="0" w:color="auto"/>
                          </w:divBdr>
                        </w:div>
                        <w:div w:id="1302883394">
                          <w:marLeft w:val="0"/>
                          <w:marRight w:val="0"/>
                          <w:marTop w:val="0"/>
                          <w:marBottom w:val="0"/>
                          <w:divBdr>
                            <w:top w:val="none" w:sz="0" w:space="0" w:color="auto"/>
                            <w:left w:val="none" w:sz="0" w:space="0" w:color="auto"/>
                            <w:bottom w:val="none" w:sz="0" w:space="0" w:color="auto"/>
                            <w:right w:val="none" w:sz="0" w:space="0" w:color="auto"/>
                          </w:divBdr>
                        </w:div>
                        <w:div w:id="1306277923">
                          <w:marLeft w:val="0"/>
                          <w:marRight w:val="0"/>
                          <w:marTop w:val="0"/>
                          <w:marBottom w:val="0"/>
                          <w:divBdr>
                            <w:top w:val="none" w:sz="0" w:space="0" w:color="auto"/>
                            <w:left w:val="none" w:sz="0" w:space="0" w:color="auto"/>
                            <w:bottom w:val="none" w:sz="0" w:space="0" w:color="auto"/>
                            <w:right w:val="none" w:sz="0" w:space="0" w:color="auto"/>
                          </w:divBdr>
                        </w:div>
                        <w:div w:id="1380206019">
                          <w:marLeft w:val="0"/>
                          <w:marRight w:val="0"/>
                          <w:marTop w:val="0"/>
                          <w:marBottom w:val="0"/>
                          <w:divBdr>
                            <w:top w:val="none" w:sz="0" w:space="0" w:color="auto"/>
                            <w:left w:val="none" w:sz="0" w:space="0" w:color="auto"/>
                            <w:bottom w:val="none" w:sz="0" w:space="0" w:color="auto"/>
                            <w:right w:val="none" w:sz="0" w:space="0" w:color="auto"/>
                          </w:divBdr>
                        </w:div>
                        <w:div w:id="1565331594">
                          <w:marLeft w:val="0"/>
                          <w:marRight w:val="0"/>
                          <w:marTop w:val="0"/>
                          <w:marBottom w:val="0"/>
                          <w:divBdr>
                            <w:top w:val="none" w:sz="0" w:space="0" w:color="auto"/>
                            <w:left w:val="none" w:sz="0" w:space="0" w:color="auto"/>
                            <w:bottom w:val="none" w:sz="0" w:space="0" w:color="auto"/>
                            <w:right w:val="none" w:sz="0" w:space="0" w:color="auto"/>
                          </w:divBdr>
                        </w:div>
                        <w:div w:id="1574049605">
                          <w:marLeft w:val="0"/>
                          <w:marRight w:val="0"/>
                          <w:marTop w:val="0"/>
                          <w:marBottom w:val="0"/>
                          <w:divBdr>
                            <w:top w:val="none" w:sz="0" w:space="0" w:color="auto"/>
                            <w:left w:val="none" w:sz="0" w:space="0" w:color="auto"/>
                            <w:bottom w:val="none" w:sz="0" w:space="0" w:color="auto"/>
                            <w:right w:val="none" w:sz="0" w:space="0" w:color="auto"/>
                          </w:divBdr>
                        </w:div>
                        <w:div w:id="1624270693">
                          <w:marLeft w:val="0"/>
                          <w:marRight w:val="0"/>
                          <w:marTop w:val="0"/>
                          <w:marBottom w:val="0"/>
                          <w:divBdr>
                            <w:top w:val="none" w:sz="0" w:space="0" w:color="auto"/>
                            <w:left w:val="none" w:sz="0" w:space="0" w:color="auto"/>
                            <w:bottom w:val="none" w:sz="0" w:space="0" w:color="auto"/>
                            <w:right w:val="none" w:sz="0" w:space="0" w:color="auto"/>
                          </w:divBdr>
                        </w:div>
                        <w:div w:id="1904294989">
                          <w:marLeft w:val="0"/>
                          <w:marRight w:val="0"/>
                          <w:marTop w:val="0"/>
                          <w:marBottom w:val="0"/>
                          <w:divBdr>
                            <w:top w:val="none" w:sz="0" w:space="0" w:color="auto"/>
                            <w:left w:val="none" w:sz="0" w:space="0" w:color="auto"/>
                            <w:bottom w:val="none" w:sz="0" w:space="0" w:color="auto"/>
                            <w:right w:val="none" w:sz="0" w:space="0" w:color="auto"/>
                          </w:divBdr>
                        </w:div>
                        <w:div w:id="1989746349">
                          <w:marLeft w:val="0"/>
                          <w:marRight w:val="0"/>
                          <w:marTop w:val="0"/>
                          <w:marBottom w:val="0"/>
                          <w:divBdr>
                            <w:top w:val="none" w:sz="0" w:space="0" w:color="auto"/>
                            <w:left w:val="none" w:sz="0" w:space="0" w:color="auto"/>
                            <w:bottom w:val="none" w:sz="0" w:space="0" w:color="auto"/>
                            <w:right w:val="none" w:sz="0" w:space="0" w:color="auto"/>
                          </w:divBdr>
                        </w:div>
                        <w:div w:id="2090492676">
                          <w:marLeft w:val="0"/>
                          <w:marRight w:val="0"/>
                          <w:marTop w:val="0"/>
                          <w:marBottom w:val="0"/>
                          <w:divBdr>
                            <w:top w:val="none" w:sz="0" w:space="0" w:color="auto"/>
                            <w:left w:val="none" w:sz="0" w:space="0" w:color="auto"/>
                            <w:bottom w:val="none" w:sz="0" w:space="0" w:color="auto"/>
                            <w:right w:val="none" w:sz="0" w:space="0" w:color="auto"/>
                          </w:divBdr>
                        </w:div>
                        <w:div w:id="2147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6960">
      <w:bodyDiv w:val="1"/>
      <w:marLeft w:val="0"/>
      <w:marRight w:val="0"/>
      <w:marTop w:val="0"/>
      <w:marBottom w:val="0"/>
      <w:divBdr>
        <w:top w:val="none" w:sz="0" w:space="0" w:color="auto"/>
        <w:left w:val="none" w:sz="0" w:space="0" w:color="auto"/>
        <w:bottom w:val="none" w:sz="0" w:space="0" w:color="auto"/>
        <w:right w:val="none" w:sz="0" w:space="0" w:color="auto"/>
      </w:divBdr>
      <w:divsChild>
        <w:div w:id="1127239328">
          <w:marLeft w:val="0"/>
          <w:marRight w:val="0"/>
          <w:marTop w:val="0"/>
          <w:marBottom w:val="0"/>
          <w:divBdr>
            <w:top w:val="single" w:sz="6" w:space="0" w:color="000000"/>
            <w:left w:val="none" w:sz="0" w:space="0" w:color="auto"/>
            <w:bottom w:val="none" w:sz="0" w:space="0" w:color="auto"/>
            <w:right w:val="none" w:sz="0" w:space="0" w:color="auto"/>
          </w:divBdr>
          <w:divsChild>
            <w:div w:id="1548641749">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1771852590">
      <w:bodyDiv w:val="1"/>
      <w:marLeft w:val="0"/>
      <w:marRight w:val="0"/>
      <w:marTop w:val="0"/>
      <w:marBottom w:val="0"/>
      <w:divBdr>
        <w:top w:val="none" w:sz="0" w:space="0" w:color="auto"/>
        <w:left w:val="none" w:sz="0" w:space="0" w:color="auto"/>
        <w:bottom w:val="none" w:sz="0" w:space="0" w:color="auto"/>
        <w:right w:val="none" w:sz="0" w:space="0" w:color="auto"/>
      </w:divBdr>
    </w:div>
    <w:div w:id="1807964960">
      <w:bodyDiv w:val="1"/>
      <w:marLeft w:val="0"/>
      <w:marRight w:val="0"/>
      <w:marTop w:val="0"/>
      <w:marBottom w:val="0"/>
      <w:divBdr>
        <w:top w:val="none" w:sz="0" w:space="0" w:color="auto"/>
        <w:left w:val="none" w:sz="0" w:space="0" w:color="auto"/>
        <w:bottom w:val="none" w:sz="0" w:space="0" w:color="auto"/>
        <w:right w:val="none" w:sz="0" w:space="0" w:color="auto"/>
      </w:divBdr>
      <w:divsChild>
        <w:div w:id="2123529111">
          <w:marLeft w:val="0"/>
          <w:marRight w:val="0"/>
          <w:marTop w:val="0"/>
          <w:marBottom w:val="0"/>
          <w:divBdr>
            <w:top w:val="none" w:sz="0" w:space="0" w:color="auto"/>
            <w:left w:val="none" w:sz="0" w:space="0" w:color="auto"/>
            <w:bottom w:val="none" w:sz="0" w:space="0" w:color="auto"/>
            <w:right w:val="none" w:sz="0" w:space="0" w:color="auto"/>
          </w:divBdr>
          <w:divsChild>
            <w:div w:id="1013535503">
              <w:marLeft w:val="0"/>
              <w:marRight w:val="0"/>
              <w:marTop w:val="0"/>
              <w:marBottom w:val="0"/>
              <w:divBdr>
                <w:top w:val="none" w:sz="0" w:space="0" w:color="auto"/>
                <w:left w:val="none" w:sz="0" w:space="0" w:color="auto"/>
                <w:bottom w:val="none" w:sz="0" w:space="0" w:color="auto"/>
                <w:right w:val="none" w:sz="0" w:space="0" w:color="auto"/>
              </w:divBdr>
              <w:divsChild>
                <w:div w:id="1028724496">
                  <w:marLeft w:val="0"/>
                  <w:marRight w:val="0"/>
                  <w:marTop w:val="0"/>
                  <w:marBottom w:val="0"/>
                  <w:divBdr>
                    <w:top w:val="none" w:sz="0" w:space="0" w:color="auto"/>
                    <w:left w:val="none" w:sz="0" w:space="0" w:color="auto"/>
                    <w:bottom w:val="none" w:sz="0" w:space="0" w:color="auto"/>
                    <w:right w:val="none" w:sz="0" w:space="0" w:color="auto"/>
                  </w:divBdr>
                  <w:divsChild>
                    <w:div w:id="1305739676">
                      <w:marLeft w:val="0"/>
                      <w:marRight w:val="0"/>
                      <w:marTop w:val="0"/>
                      <w:marBottom w:val="0"/>
                      <w:divBdr>
                        <w:top w:val="none" w:sz="0" w:space="0" w:color="auto"/>
                        <w:left w:val="none" w:sz="0" w:space="0" w:color="auto"/>
                        <w:bottom w:val="none" w:sz="0" w:space="0" w:color="auto"/>
                        <w:right w:val="none" w:sz="0" w:space="0" w:color="auto"/>
                      </w:divBdr>
                      <w:divsChild>
                        <w:div w:id="1012104830">
                          <w:marLeft w:val="0"/>
                          <w:marRight w:val="0"/>
                          <w:marTop w:val="0"/>
                          <w:marBottom w:val="0"/>
                          <w:divBdr>
                            <w:top w:val="none" w:sz="0" w:space="0" w:color="auto"/>
                            <w:left w:val="none" w:sz="0" w:space="0" w:color="auto"/>
                            <w:bottom w:val="none" w:sz="0" w:space="0" w:color="auto"/>
                            <w:right w:val="none" w:sz="0" w:space="0" w:color="auto"/>
                          </w:divBdr>
                          <w:divsChild>
                            <w:div w:id="531922314">
                              <w:marLeft w:val="0"/>
                              <w:marRight w:val="0"/>
                              <w:marTop w:val="0"/>
                              <w:marBottom w:val="0"/>
                              <w:divBdr>
                                <w:top w:val="none" w:sz="0" w:space="0" w:color="auto"/>
                                <w:left w:val="none" w:sz="0" w:space="0" w:color="auto"/>
                                <w:bottom w:val="none" w:sz="0" w:space="0" w:color="auto"/>
                                <w:right w:val="none" w:sz="0" w:space="0" w:color="auto"/>
                              </w:divBdr>
                              <w:divsChild>
                                <w:div w:id="79763505">
                                  <w:marLeft w:val="0"/>
                                  <w:marRight w:val="0"/>
                                  <w:marTop w:val="0"/>
                                  <w:marBottom w:val="0"/>
                                  <w:divBdr>
                                    <w:top w:val="none" w:sz="0" w:space="0" w:color="auto"/>
                                    <w:left w:val="none" w:sz="0" w:space="0" w:color="auto"/>
                                    <w:bottom w:val="none" w:sz="0" w:space="0" w:color="auto"/>
                                    <w:right w:val="none" w:sz="0" w:space="0" w:color="auto"/>
                                  </w:divBdr>
                                  <w:divsChild>
                                    <w:div w:id="1216697670">
                                      <w:marLeft w:val="0"/>
                                      <w:marRight w:val="0"/>
                                      <w:marTop w:val="0"/>
                                      <w:marBottom w:val="0"/>
                                      <w:divBdr>
                                        <w:top w:val="none" w:sz="0" w:space="0" w:color="auto"/>
                                        <w:left w:val="none" w:sz="0" w:space="0" w:color="auto"/>
                                        <w:bottom w:val="none" w:sz="0" w:space="0" w:color="auto"/>
                                        <w:right w:val="none" w:sz="0" w:space="0" w:color="auto"/>
                                      </w:divBdr>
                                      <w:divsChild>
                                        <w:div w:id="749352365">
                                          <w:marLeft w:val="0"/>
                                          <w:marRight w:val="0"/>
                                          <w:marTop w:val="0"/>
                                          <w:marBottom w:val="0"/>
                                          <w:divBdr>
                                            <w:top w:val="none" w:sz="0" w:space="0" w:color="auto"/>
                                            <w:left w:val="none" w:sz="0" w:space="0" w:color="auto"/>
                                            <w:bottom w:val="none" w:sz="0" w:space="0" w:color="auto"/>
                                            <w:right w:val="none" w:sz="0" w:space="0" w:color="auto"/>
                                          </w:divBdr>
                                          <w:divsChild>
                                            <w:div w:id="1470249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70434">
                                                  <w:marLeft w:val="0"/>
                                                  <w:marRight w:val="0"/>
                                                  <w:marTop w:val="0"/>
                                                  <w:marBottom w:val="0"/>
                                                  <w:divBdr>
                                                    <w:top w:val="none" w:sz="0" w:space="0" w:color="auto"/>
                                                    <w:left w:val="none" w:sz="0" w:space="0" w:color="auto"/>
                                                    <w:bottom w:val="none" w:sz="0" w:space="0" w:color="auto"/>
                                                    <w:right w:val="none" w:sz="0" w:space="0" w:color="auto"/>
                                                  </w:divBdr>
                                                  <w:divsChild>
                                                    <w:div w:id="74977118">
                                                      <w:marLeft w:val="0"/>
                                                      <w:marRight w:val="0"/>
                                                      <w:marTop w:val="0"/>
                                                      <w:marBottom w:val="0"/>
                                                      <w:divBdr>
                                                        <w:top w:val="none" w:sz="0" w:space="0" w:color="auto"/>
                                                        <w:left w:val="none" w:sz="0" w:space="0" w:color="auto"/>
                                                        <w:bottom w:val="none" w:sz="0" w:space="0" w:color="auto"/>
                                                        <w:right w:val="none" w:sz="0" w:space="0" w:color="auto"/>
                                                      </w:divBdr>
                                                      <w:divsChild>
                                                        <w:div w:id="654455962">
                                                          <w:marLeft w:val="0"/>
                                                          <w:marRight w:val="0"/>
                                                          <w:marTop w:val="0"/>
                                                          <w:marBottom w:val="0"/>
                                                          <w:divBdr>
                                                            <w:top w:val="none" w:sz="0" w:space="0" w:color="auto"/>
                                                            <w:left w:val="none" w:sz="0" w:space="0" w:color="auto"/>
                                                            <w:bottom w:val="none" w:sz="0" w:space="0" w:color="auto"/>
                                                            <w:right w:val="none" w:sz="0" w:space="0" w:color="auto"/>
                                                          </w:divBdr>
                                                          <w:divsChild>
                                                            <w:div w:id="535237321">
                                                              <w:marLeft w:val="0"/>
                                                              <w:marRight w:val="0"/>
                                                              <w:marTop w:val="0"/>
                                                              <w:marBottom w:val="0"/>
                                                              <w:divBdr>
                                                                <w:top w:val="none" w:sz="0" w:space="0" w:color="auto"/>
                                                                <w:left w:val="none" w:sz="0" w:space="0" w:color="auto"/>
                                                                <w:bottom w:val="none" w:sz="0" w:space="0" w:color="auto"/>
                                                                <w:right w:val="none" w:sz="0" w:space="0" w:color="auto"/>
                                                              </w:divBdr>
                                                              <w:divsChild>
                                                                <w:div w:id="1634364821">
                                                                  <w:marLeft w:val="0"/>
                                                                  <w:marRight w:val="0"/>
                                                                  <w:marTop w:val="0"/>
                                                                  <w:marBottom w:val="0"/>
                                                                  <w:divBdr>
                                                                    <w:top w:val="none" w:sz="0" w:space="0" w:color="auto"/>
                                                                    <w:left w:val="none" w:sz="0" w:space="0" w:color="auto"/>
                                                                    <w:bottom w:val="none" w:sz="0" w:space="0" w:color="auto"/>
                                                                    <w:right w:val="none" w:sz="0" w:space="0" w:color="auto"/>
                                                                  </w:divBdr>
                                                                  <w:divsChild>
                                                                    <w:div w:id="196936389">
                                                                      <w:marLeft w:val="0"/>
                                                                      <w:marRight w:val="0"/>
                                                                      <w:marTop w:val="0"/>
                                                                      <w:marBottom w:val="0"/>
                                                                      <w:divBdr>
                                                                        <w:top w:val="none" w:sz="0" w:space="0" w:color="auto"/>
                                                                        <w:left w:val="none" w:sz="0" w:space="0" w:color="auto"/>
                                                                        <w:bottom w:val="none" w:sz="0" w:space="0" w:color="auto"/>
                                                                        <w:right w:val="none" w:sz="0" w:space="0" w:color="auto"/>
                                                                      </w:divBdr>
                                                                      <w:divsChild>
                                                                        <w:div w:id="1409687521">
                                                                          <w:marLeft w:val="0"/>
                                                                          <w:marRight w:val="0"/>
                                                                          <w:marTop w:val="0"/>
                                                                          <w:marBottom w:val="0"/>
                                                                          <w:divBdr>
                                                                            <w:top w:val="none" w:sz="0" w:space="0" w:color="auto"/>
                                                                            <w:left w:val="none" w:sz="0" w:space="0" w:color="auto"/>
                                                                            <w:bottom w:val="none" w:sz="0" w:space="0" w:color="auto"/>
                                                                            <w:right w:val="none" w:sz="0" w:space="0" w:color="auto"/>
                                                                          </w:divBdr>
                                                                          <w:divsChild>
                                                                            <w:div w:id="1425959952">
                                                                              <w:marLeft w:val="0"/>
                                                                              <w:marRight w:val="0"/>
                                                                              <w:marTop w:val="0"/>
                                                                              <w:marBottom w:val="0"/>
                                                                              <w:divBdr>
                                                                                <w:top w:val="none" w:sz="0" w:space="0" w:color="auto"/>
                                                                                <w:left w:val="none" w:sz="0" w:space="0" w:color="auto"/>
                                                                                <w:bottom w:val="none" w:sz="0" w:space="0" w:color="auto"/>
                                                                                <w:right w:val="none" w:sz="0" w:space="0" w:color="auto"/>
                                                                              </w:divBdr>
                                                                              <w:divsChild>
                                                                                <w:div w:id="1258565384">
                                                                                  <w:marLeft w:val="0"/>
                                                                                  <w:marRight w:val="0"/>
                                                                                  <w:marTop w:val="0"/>
                                                                                  <w:marBottom w:val="0"/>
                                                                                  <w:divBdr>
                                                                                    <w:top w:val="none" w:sz="0" w:space="0" w:color="auto"/>
                                                                                    <w:left w:val="none" w:sz="0" w:space="0" w:color="auto"/>
                                                                                    <w:bottom w:val="none" w:sz="0" w:space="0" w:color="auto"/>
                                                                                    <w:right w:val="none" w:sz="0" w:space="0" w:color="auto"/>
                                                                                  </w:divBdr>
                                                                                  <w:divsChild>
                                                                                    <w:div w:id="1168062376">
                                                                                      <w:marLeft w:val="0"/>
                                                                                      <w:marRight w:val="0"/>
                                                                                      <w:marTop w:val="0"/>
                                                                                      <w:marBottom w:val="0"/>
                                                                                      <w:divBdr>
                                                                                        <w:top w:val="none" w:sz="0" w:space="0" w:color="auto"/>
                                                                                        <w:left w:val="none" w:sz="0" w:space="0" w:color="auto"/>
                                                                                        <w:bottom w:val="none" w:sz="0" w:space="0" w:color="auto"/>
                                                                                        <w:right w:val="none" w:sz="0" w:space="0" w:color="auto"/>
                                                                                      </w:divBdr>
                                                                                      <w:divsChild>
                                                                                        <w:div w:id="1948386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908416986">
                                                                                                  <w:marLeft w:val="0"/>
                                                                                                  <w:marRight w:val="0"/>
                                                                                                  <w:marTop w:val="0"/>
                                                                                                  <w:marBottom w:val="0"/>
                                                                                                  <w:divBdr>
                                                                                                    <w:top w:val="none" w:sz="0" w:space="0" w:color="auto"/>
                                                                                                    <w:left w:val="none" w:sz="0" w:space="0" w:color="auto"/>
                                                                                                    <w:bottom w:val="none" w:sz="0" w:space="0" w:color="auto"/>
                                                                                                    <w:right w:val="none" w:sz="0" w:space="0" w:color="auto"/>
                                                                                                  </w:divBdr>
                                                                                                  <w:divsChild>
                                                                                                    <w:div w:id="663750980">
                                                                                                      <w:marLeft w:val="0"/>
                                                                                                      <w:marRight w:val="0"/>
                                                                                                      <w:marTop w:val="0"/>
                                                                                                      <w:marBottom w:val="0"/>
                                                                                                      <w:divBdr>
                                                                                                        <w:top w:val="none" w:sz="0" w:space="0" w:color="auto"/>
                                                                                                        <w:left w:val="none" w:sz="0" w:space="0" w:color="auto"/>
                                                                                                        <w:bottom w:val="none" w:sz="0" w:space="0" w:color="auto"/>
                                                                                                        <w:right w:val="none" w:sz="0" w:space="0" w:color="auto"/>
                                                                                                      </w:divBdr>
                                                                                                      <w:divsChild>
                                                                                                        <w:div w:id="1850874399">
                                                                                                          <w:marLeft w:val="0"/>
                                                                                                          <w:marRight w:val="0"/>
                                                                                                          <w:marTop w:val="0"/>
                                                                                                          <w:marBottom w:val="0"/>
                                                                                                          <w:divBdr>
                                                                                                            <w:top w:val="none" w:sz="0" w:space="0" w:color="auto"/>
                                                                                                            <w:left w:val="none" w:sz="0" w:space="0" w:color="auto"/>
                                                                                                            <w:bottom w:val="none" w:sz="0" w:space="0" w:color="auto"/>
                                                                                                            <w:right w:val="none" w:sz="0" w:space="0" w:color="auto"/>
                                                                                                          </w:divBdr>
                                                                                                          <w:divsChild>
                                                                                                            <w:div w:id="23483444">
                                                                                                              <w:marLeft w:val="0"/>
                                                                                                              <w:marRight w:val="0"/>
                                                                                                              <w:marTop w:val="0"/>
                                                                                                              <w:marBottom w:val="0"/>
                                                                                                              <w:divBdr>
                                                                                                                <w:top w:val="single" w:sz="2" w:space="4" w:color="D8D8D8"/>
                                                                                                                <w:left w:val="single" w:sz="2" w:space="0" w:color="D8D8D8"/>
                                                                                                                <w:bottom w:val="single" w:sz="2" w:space="4" w:color="D8D8D8"/>
                                                                                                                <w:right w:val="single" w:sz="2" w:space="0" w:color="D8D8D8"/>
                                                                                                              </w:divBdr>
                                                                                                              <w:divsChild>
                                                                                                                <w:div w:id="165629934">
                                                                                                                  <w:marLeft w:val="225"/>
                                                                                                                  <w:marRight w:val="225"/>
                                                                                                                  <w:marTop w:val="75"/>
                                                                                                                  <w:marBottom w:val="75"/>
                                                                                                                  <w:divBdr>
                                                                                                                    <w:top w:val="none" w:sz="0" w:space="0" w:color="auto"/>
                                                                                                                    <w:left w:val="none" w:sz="0" w:space="0" w:color="auto"/>
                                                                                                                    <w:bottom w:val="none" w:sz="0" w:space="0" w:color="auto"/>
                                                                                                                    <w:right w:val="none" w:sz="0" w:space="0" w:color="auto"/>
                                                                                                                  </w:divBdr>
                                                                                                                  <w:divsChild>
                                                                                                                    <w:div w:id="1573656898">
                                                                                                                      <w:marLeft w:val="0"/>
                                                                                                                      <w:marRight w:val="0"/>
                                                                                                                      <w:marTop w:val="0"/>
                                                                                                                      <w:marBottom w:val="0"/>
                                                                                                                      <w:divBdr>
                                                                                                                        <w:top w:val="single" w:sz="6" w:space="0" w:color="auto"/>
                                                                                                                        <w:left w:val="single" w:sz="6" w:space="0" w:color="auto"/>
                                                                                                                        <w:bottom w:val="single" w:sz="6" w:space="0" w:color="auto"/>
                                                                                                                        <w:right w:val="single" w:sz="6" w:space="0" w:color="auto"/>
                                                                                                                      </w:divBdr>
                                                                                                                      <w:divsChild>
                                                                                                                        <w:div w:id="2041322894">
                                                                                                                          <w:marLeft w:val="0"/>
                                                                                                                          <w:marRight w:val="0"/>
                                                                                                                          <w:marTop w:val="0"/>
                                                                                                                          <w:marBottom w:val="0"/>
                                                                                                                          <w:divBdr>
                                                                                                                            <w:top w:val="none" w:sz="0" w:space="0" w:color="auto"/>
                                                                                                                            <w:left w:val="none" w:sz="0" w:space="0" w:color="auto"/>
                                                                                                                            <w:bottom w:val="none" w:sz="0" w:space="0" w:color="auto"/>
                                                                                                                            <w:right w:val="none" w:sz="0" w:space="0" w:color="auto"/>
                                                                                                                          </w:divBdr>
                                                                                                                          <w:divsChild>
                                                                                                                            <w:div w:id="1897232112">
                                                                                                                              <w:marLeft w:val="120"/>
                                                                                                                              <w:marRight w:val="120"/>
                                                                                                                              <w:marTop w:val="0"/>
                                                                                                                              <w:marBottom w:val="0"/>
                                                                                                                              <w:divBdr>
                                                                                                                                <w:top w:val="none" w:sz="0" w:space="0" w:color="auto"/>
                                                                                                                                <w:left w:val="none" w:sz="0" w:space="0" w:color="auto"/>
                                                                                                                                <w:bottom w:val="none" w:sz="0" w:space="0" w:color="auto"/>
                                                                                                                                <w:right w:val="none" w:sz="0" w:space="0" w:color="auto"/>
                                                                                                                              </w:divBdr>
                                                                                                                              <w:divsChild>
                                                                                                                                <w:div w:id="1805004783">
                                                                                                                                  <w:marLeft w:val="0"/>
                                                                                                                                  <w:marRight w:val="0"/>
                                                                                                                                  <w:marTop w:val="0"/>
                                                                                                                                  <w:marBottom w:val="0"/>
                                                                                                                                  <w:divBdr>
                                                                                                                                    <w:top w:val="none" w:sz="0" w:space="0" w:color="auto"/>
                                                                                                                                    <w:left w:val="none" w:sz="0" w:space="0" w:color="auto"/>
                                                                                                                                    <w:bottom w:val="none" w:sz="0" w:space="0" w:color="auto"/>
                                                                                                                                    <w:right w:val="none" w:sz="0" w:space="0" w:color="auto"/>
                                                                                                                                  </w:divBdr>
                                                                                                                                  <w:divsChild>
                                                                                                                                    <w:div w:id="1558711146">
                                                                                                                                      <w:marLeft w:val="0"/>
                                                                                                                                      <w:marRight w:val="0"/>
                                                                                                                                      <w:marTop w:val="0"/>
                                                                                                                                      <w:marBottom w:val="0"/>
                                                                                                                                      <w:divBdr>
                                                                                                                                        <w:top w:val="none" w:sz="0" w:space="0" w:color="auto"/>
                                                                                                                                        <w:left w:val="none" w:sz="0" w:space="0" w:color="auto"/>
                                                                                                                                        <w:bottom w:val="none" w:sz="0" w:space="0" w:color="auto"/>
                                                                                                                                        <w:right w:val="none" w:sz="0" w:space="0" w:color="auto"/>
                                                                                                                                      </w:divBdr>
                                                                                                                                      <w:divsChild>
                                                                                                                                        <w:div w:id="220095531">
                                                                                                                                          <w:marLeft w:val="0"/>
                                                                                                                                          <w:marRight w:val="0"/>
                                                                                                                                          <w:marTop w:val="0"/>
                                                                                                                                          <w:marBottom w:val="0"/>
                                                                                                                                          <w:divBdr>
                                                                                                                                            <w:top w:val="none" w:sz="0" w:space="0" w:color="auto"/>
                                                                                                                                            <w:left w:val="none" w:sz="0" w:space="0" w:color="auto"/>
                                                                                                                                            <w:bottom w:val="none" w:sz="0" w:space="0" w:color="auto"/>
                                                                                                                                            <w:right w:val="none" w:sz="0" w:space="0" w:color="auto"/>
                                                                                                                                          </w:divBdr>
                                                                                                                                        </w:div>
                                                                                                                                        <w:div w:id="1045985766">
                                                                                                                                          <w:marLeft w:val="0"/>
                                                                                                                                          <w:marRight w:val="0"/>
                                                                                                                                          <w:marTop w:val="0"/>
                                                                                                                                          <w:marBottom w:val="0"/>
                                                                                                                                          <w:divBdr>
                                                                                                                                            <w:top w:val="none" w:sz="0" w:space="0" w:color="auto"/>
                                                                                                                                            <w:left w:val="none" w:sz="0" w:space="0" w:color="auto"/>
                                                                                                                                            <w:bottom w:val="none" w:sz="0" w:space="0" w:color="auto"/>
                                                                                                                                            <w:right w:val="none" w:sz="0" w:space="0" w:color="auto"/>
                                                                                                                                          </w:divBdr>
                                                                                                                                        </w:div>
                                                                                                                                        <w:div w:id="1569612760">
                                                                                                                                          <w:marLeft w:val="0"/>
                                                                                                                                          <w:marRight w:val="0"/>
                                                                                                                                          <w:marTop w:val="0"/>
                                                                                                                                          <w:marBottom w:val="0"/>
                                                                                                                                          <w:divBdr>
                                                                                                                                            <w:top w:val="none" w:sz="0" w:space="0" w:color="auto"/>
                                                                                                                                            <w:left w:val="none" w:sz="0" w:space="0" w:color="auto"/>
                                                                                                                                            <w:bottom w:val="none" w:sz="0" w:space="0" w:color="auto"/>
                                                                                                                                            <w:right w:val="none" w:sz="0" w:space="0" w:color="auto"/>
                                                                                                                                          </w:divBdr>
                                                                                                                                        </w:div>
                                                                                                                                        <w:div w:id="1756394860">
                                                                                                                                          <w:marLeft w:val="0"/>
                                                                                                                                          <w:marRight w:val="0"/>
                                                                                                                                          <w:marTop w:val="0"/>
                                                                                                                                          <w:marBottom w:val="0"/>
                                                                                                                                          <w:divBdr>
                                                                                                                                            <w:top w:val="none" w:sz="0" w:space="0" w:color="auto"/>
                                                                                                                                            <w:left w:val="none" w:sz="0" w:space="0" w:color="auto"/>
                                                                                                                                            <w:bottom w:val="none" w:sz="0" w:space="0" w:color="auto"/>
                                                                                                                                            <w:right w:val="none" w:sz="0" w:space="0" w:color="auto"/>
                                                                                                                                          </w:divBdr>
                                                                                                                                        </w:div>
                                                                                                                                        <w:div w:id="2013222643">
                                                                                                                                          <w:marLeft w:val="0"/>
                                                                                                                                          <w:marRight w:val="0"/>
                                                                                                                                          <w:marTop w:val="0"/>
                                                                                                                                          <w:marBottom w:val="0"/>
                                                                                                                                          <w:divBdr>
                                                                                                                                            <w:top w:val="none" w:sz="0" w:space="0" w:color="auto"/>
                                                                                                                                            <w:left w:val="none" w:sz="0" w:space="0" w:color="auto"/>
                                                                                                                                            <w:bottom w:val="none" w:sz="0" w:space="0" w:color="auto"/>
                                                                                                                                            <w:right w:val="none" w:sz="0" w:space="0" w:color="auto"/>
                                                                                                                                          </w:divBdr>
                                                                                                                                        </w:div>
                                                                                                                                        <w:div w:id="2035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374368">
      <w:bodyDiv w:val="1"/>
      <w:marLeft w:val="0"/>
      <w:marRight w:val="0"/>
      <w:marTop w:val="0"/>
      <w:marBottom w:val="0"/>
      <w:divBdr>
        <w:top w:val="none" w:sz="0" w:space="0" w:color="auto"/>
        <w:left w:val="none" w:sz="0" w:space="0" w:color="auto"/>
        <w:bottom w:val="none" w:sz="0" w:space="0" w:color="auto"/>
        <w:right w:val="none" w:sz="0" w:space="0" w:color="auto"/>
      </w:divBdr>
    </w:div>
    <w:div w:id="1946569126">
      <w:bodyDiv w:val="1"/>
      <w:marLeft w:val="0"/>
      <w:marRight w:val="0"/>
      <w:marTop w:val="0"/>
      <w:marBottom w:val="0"/>
      <w:divBdr>
        <w:top w:val="none" w:sz="0" w:space="0" w:color="auto"/>
        <w:left w:val="none" w:sz="0" w:space="0" w:color="auto"/>
        <w:bottom w:val="none" w:sz="0" w:space="0" w:color="auto"/>
        <w:right w:val="none" w:sz="0" w:space="0" w:color="auto"/>
      </w:divBdr>
      <w:divsChild>
        <w:div w:id="372340694">
          <w:marLeft w:val="0"/>
          <w:marRight w:val="0"/>
          <w:marTop w:val="0"/>
          <w:marBottom w:val="0"/>
          <w:divBdr>
            <w:top w:val="none" w:sz="0" w:space="0" w:color="auto"/>
            <w:left w:val="none" w:sz="0" w:space="0" w:color="auto"/>
            <w:bottom w:val="none" w:sz="0" w:space="0" w:color="auto"/>
            <w:right w:val="none" w:sz="0" w:space="0" w:color="auto"/>
          </w:divBdr>
        </w:div>
        <w:div w:id="2100977183">
          <w:marLeft w:val="0"/>
          <w:marRight w:val="0"/>
          <w:marTop w:val="0"/>
          <w:marBottom w:val="0"/>
          <w:divBdr>
            <w:top w:val="none" w:sz="0" w:space="0" w:color="auto"/>
            <w:left w:val="none" w:sz="0" w:space="0" w:color="auto"/>
            <w:bottom w:val="none" w:sz="0" w:space="0" w:color="auto"/>
            <w:right w:val="none" w:sz="0" w:space="0" w:color="auto"/>
          </w:divBdr>
        </w:div>
      </w:divsChild>
    </w:div>
    <w:div w:id="1984847354">
      <w:bodyDiv w:val="1"/>
      <w:marLeft w:val="0"/>
      <w:marRight w:val="0"/>
      <w:marTop w:val="0"/>
      <w:marBottom w:val="0"/>
      <w:divBdr>
        <w:top w:val="none" w:sz="0" w:space="0" w:color="auto"/>
        <w:left w:val="none" w:sz="0" w:space="0" w:color="auto"/>
        <w:bottom w:val="none" w:sz="0" w:space="0" w:color="auto"/>
        <w:right w:val="none" w:sz="0" w:space="0" w:color="auto"/>
      </w:divBdr>
      <w:divsChild>
        <w:div w:id="826675421">
          <w:marLeft w:val="547"/>
          <w:marRight w:val="0"/>
          <w:marTop w:val="200"/>
          <w:marBottom w:val="0"/>
          <w:divBdr>
            <w:top w:val="none" w:sz="0" w:space="0" w:color="auto"/>
            <w:left w:val="none" w:sz="0" w:space="0" w:color="auto"/>
            <w:bottom w:val="none" w:sz="0" w:space="0" w:color="auto"/>
            <w:right w:val="none" w:sz="0" w:space="0" w:color="auto"/>
          </w:divBdr>
        </w:div>
        <w:div w:id="956106520">
          <w:marLeft w:val="547"/>
          <w:marRight w:val="0"/>
          <w:marTop w:val="200"/>
          <w:marBottom w:val="0"/>
          <w:divBdr>
            <w:top w:val="none" w:sz="0" w:space="0" w:color="auto"/>
            <w:left w:val="none" w:sz="0" w:space="0" w:color="auto"/>
            <w:bottom w:val="none" w:sz="0" w:space="0" w:color="auto"/>
            <w:right w:val="none" w:sz="0" w:space="0" w:color="auto"/>
          </w:divBdr>
        </w:div>
        <w:div w:id="980382445">
          <w:marLeft w:val="547"/>
          <w:marRight w:val="0"/>
          <w:marTop w:val="200"/>
          <w:marBottom w:val="0"/>
          <w:divBdr>
            <w:top w:val="none" w:sz="0" w:space="0" w:color="auto"/>
            <w:left w:val="none" w:sz="0" w:space="0" w:color="auto"/>
            <w:bottom w:val="none" w:sz="0" w:space="0" w:color="auto"/>
            <w:right w:val="none" w:sz="0" w:space="0" w:color="auto"/>
          </w:divBdr>
        </w:div>
        <w:div w:id="1371421523">
          <w:marLeft w:val="547"/>
          <w:marRight w:val="0"/>
          <w:marTop w:val="200"/>
          <w:marBottom w:val="0"/>
          <w:divBdr>
            <w:top w:val="none" w:sz="0" w:space="0" w:color="auto"/>
            <w:left w:val="none" w:sz="0" w:space="0" w:color="auto"/>
            <w:bottom w:val="none" w:sz="0" w:space="0" w:color="auto"/>
            <w:right w:val="none" w:sz="0" w:space="0" w:color="auto"/>
          </w:divBdr>
        </w:div>
        <w:div w:id="1548878837">
          <w:marLeft w:val="547"/>
          <w:marRight w:val="0"/>
          <w:marTop w:val="200"/>
          <w:marBottom w:val="0"/>
          <w:divBdr>
            <w:top w:val="none" w:sz="0" w:space="0" w:color="auto"/>
            <w:left w:val="none" w:sz="0" w:space="0" w:color="auto"/>
            <w:bottom w:val="none" w:sz="0" w:space="0" w:color="auto"/>
            <w:right w:val="none" w:sz="0" w:space="0" w:color="auto"/>
          </w:divBdr>
        </w:div>
        <w:div w:id="1562595902">
          <w:marLeft w:val="547"/>
          <w:marRight w:val="0"/>
          <w:marTop w:val="200"/>
          <w:marBottom w:val="0"/>
          <w:divBdr>
            <w:top w:val="none" w:sz="0" w:space="0" w:color="auto"/>
            <w:left w:val="none" w:sz="0" w:space="0" w:color="auto"/>
            <w:bottom w:val="none" w:sz="0" w:space="0" w:color="auto"/>
            <w:right w:val="none" w:sz="0" w:space="0" w:color="auto"/>
          </w:divBdr>
        </w:div>
        <w:div w:id="1706056751">
          <w:marLeft w:val="547"/>
          <w:marRight w:val="0"/>
          <w:marTop w:val="200"/>
          <w:marBottom w:val="0"/>
          <w:divBdr>
            <w:top w:val="none" w:sz="0" w:space="0" w:color="auto"/>
            <w:left w:val="none" w:sz="0" w:space="0" w:color="auto"/>
            <w:bottom w:val="none" w:sz="0" w:space="0" w:color="auto"/>
            <w:right w:val="none" w:sz="0" w:space="0" w:color="auto"/>
          </w:divBdr>
        </w:div>
        <w:div w:id="1871406530">
          <w:marLeft w:val="547"/>
          <w:marRight w:val="0"/>
          <w:marTop w:val="200"/>
          <w:marBottom w:val="0"/>
          <w:divBdr>
            <w:top w:val="none" w:sz="0" w:space="0" w:color="auto"/>
            <w:left w:val="none" w:sz="0" w:space="0" w:color="auto"/>
            <w:bottom w:val="none" w:sz="0" w:space="0" w:color="auto"/>
            <w:right w:val="none" w:sz="0" w:space="0" w:color="auto"/>
          </w:divBdr>
        </w:div>
        <w:div w:id="1973904921">
          <w:marLeft w:val="547"/>
          <w:marRight w:val="0"/>
          <w:marTop w:val="200"/>
          <w:marBottom w:val="0"/>
          <w:divBdr>
            <w:top w:val="none" w:sz="0" w:space="0" w:color="auto"/>
            <w:left w:val="none" w:sz="0" w:space="0" w:color="auto"/>
            <w:bottom w:val="none" w:sz="0" w:space="0" w:color="auto"/>
            <w:right w:val="none" w:sz="0" w:space="0" w:color="auto"/>
          </w:divBdr>
        </w:div>
        <w:div w:id="1992367352">
          <w:marLeft w:val="547"/>
          <w:marRight w:val="0"/>
          <w:marTop w:val="200"/>
          <w:marBottom w:val="0"/>
          <w:divBdr>
            <w:top w:val="none" w:sz="0" w:space="0" w:color="auto"/>
            <w:left w:val="none" w:sz="0" w:space="0" w:color="auto"/>
            <w:bottom w:val="none" w:sz="0" w:space="0" w:color="auto"/>
            <w:right w:val="none" w:sz="0" w:space="0" w:color="auto"/>
          </w:divBdr>
        </w:div>
        <w:div w:id="1996913826">
          <w:marLeft w:val="547"/>
          <w:marRight w:val="0"/>
          <w:marTop w:val="200"/>
          <w:marBottom w:val="0"/>
          <w:divBdr>
            <w:top w:val="none" w:sz="0" w:space="0" w:color="auto"/>
            <w:left w:val="none" w:sz="0" w:space="0" w:color="auto"/>
            <w:bottom w:val="none" w:sz="0" w:space="0" w:color="auto"/>
            <w:right w:val="none" w:sz="0" w:space="0" w:color="auto"/>
          </w:divBdr>
        </w:div>
      </w:divsChild>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br/url?sa=i&amp;rct=j&amp;q=&amp;esrc=s&amp;source=images&amp;cd=&amp;cad=rja&amp;uact=8&amp;ved=0ahUKEwiosaSxrrjSAhVDjpAKHSegDckQjRwIBw&amp;url=http://vilamariana.prefeitura.sp.gov.br/&amp;psig=AFQjCNFAgPQf-4vabM0VXKMssTy7qahiGA&amp;ust=1488562715572655" TargetMode="External"/><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33DC-A0ED-4030-A9A3-30FDD57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jhoannehansen1985@gmail.com</cp:lastModifiedBy>
  <cp:revision>4</cp:revision>
  <cp:lastPrinted>2018-09-13T15:16:00Z</cp:lastPrinted>
  <dcterms:created xsi:type="dcterms:W3CDTF">2018-09-05T13:22:00Z</dcterms:created>
  <dcterms:modified xsi:type="dcterms:W3CDTF">2018-12-04T10:30:00Z</dcterms:modified>
</cp:coreProperties>
</file>