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004" w:rsidRDefault="00255004">
      <w:pPr>
        <w:pageBreakBefore/>
        <w:spacing w:after="0" w:line="240" w:lineRule="auto"/>
      </w:pPr>
    </w:p>
    <w:p w:rsidR="007847F3" w:rsidRDefault="007847F3">
      <w:pPr>
        <w:spacing w:after="0" w:line="240" w:lineRule="auto"/>
        <w:rPr>
          <w:rFonts w:eastAsia="Arial" w:cstheme="minorHAnsi"/>
          <w:b/>
          <w:color w:val="252525"/>
          <w:sz w:val="24"/>
          <w:szCs w:val="24"/>
        </w:rPr>
      </w:pPr>
    </w:p>
    <w:p w:rsidR="00391977" w:rsidRDefault="00391977">
      <w:pPr>
        <w:spacing w:after="0" w:line="240" w:lineRule="auto"/>
        <w:rPr>
          <w:rFonts w:eastAsia="Arial" w:cstheme="minorHAnsi"/>
          <w:b/>
          <w:color w:val="252525"/>
          <w:sz w:val="24"/>
          <w:szCs w:val="24"/>
        </w:rPr>
      </w:pPr>
    </w:p>
    <w:p w:rsidR="00391977" w:rsidRDefault="00391977">
      <w:pPr>
        <w:spacing w:after="0" w:line="240" w:lineRule="auto"/>
        <w:rPr>
          <w:rFonts w:eastAsia="Arial" w:cstheme="minorHAnsi"/>
          <w:b/>
          <w:color w:val="252525"/>
          <w:sz w:val="24"/>
          <w:szCs w:val="24"/>
        </w:rPr>
      </w:pPr>
    </w:p>
    <w:p w:rsidR="001064B7" w:rsidRDefault="001064B7">
      <w:pPr>
        <w:spacing w:after="0" w:line="240" w:lineRule="auto"/>
        <w:rPr>
          <w:rFonts w:eastAsia="Arial" w:cstheme="minorHAnsi"/>
          <w:b/>
          <w:color w:val="252525"/>
          <w:sz w:val="24"/>
          <w:szCs w:val="24"/>
        </w:rPr>
      </w:pPr>
    </w:p>
    <w:p w:rsidR="001064B7" w:rsidRDefault="001064B7">
      <w:pPr>
        <w:spacing w:after="0" w:line="240" w:lineRule="auto"/>
        <w:rPr>
          <w:rFonts w:eastAsia="Arial" w:cstheme="minorHAnsi"/>
          <w:b/>
          <w:color w:val="252525"/>
          <w:sz w:val="24"/>
          <w:szCs w:val="24"/>
        </w:rPr>
      </w:pPr>
    </w:p>
    <w:p w:rsidR="001064B7" w:rsidRDefault="001064B7">
      <w:pPr>
        <w:spacing w:after="0" w:line="240" w:lineRule="auto"/>
        <w:rPr>
          <w:rFonts w:eastAsia="Arial" w:cstheme="minorHAnsi"/>
          <w:b/>
          <w:color w:val="252525"/>
          <w:sz w:val="24"/>
          <w:szCs w:val="24"/>
        </w:rPr>
      </w:pPr>
    </w:p>
    <w:p w:rsidR="005B74FE" w:rsidRDefault="005B74FE">
      <w:pPr>
        <w:spacing w:after="0" w:line="240" w:lineRule="auto"/>
        <w:rPr>
          <w:rFonts w:eastAsia="Arial" w:cstheme="minorHAnsi"/>
          <w:b/>
          <w:color w:val="252525"/>
          <w:sz w:val="24"/>
          <w:szCs w:val="24"/>
        </w:rPr>
      </w:pPr>
      <w:r>
        <w:rPr>
          <w:noProof/>
        </w:rPr>
        <w:drawing>
          <wp:inline distT="0" distB="0" distL="0" distR="0" wp14:anchorId="058306E7" wp14:editId="3D2EF764">
            <wp:extent cx="1854200" cy="762000"/>
            <wp:effectExtent l="0" t="0" r="0" b="0"/>
            <wp:docPr id="1" name="Imagem 1" descr="Subprefeitura Santo Am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prefeitura Santo Ama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762000"/>
                    </a:xfrm>
                    <a:prstGeom prst="rect">
                      <a:avLst/>
                    </a:prstGeom>
                    <a:noFill/>
                    <a:ln>
                      <a:noFill/>
                    </a:ln>
                  </pic:spPr>
                </pic:pic>
              </a:graphicData>
            </a:graphic>
          </wp:inline>
        </w:drawing>
      </w:r>
      <w:r w:rsidRPr="005B74FE">
        <w:rPr>
          <w:noProof/>
        </w:rPr>
        <w:t xml:space="preserve"> </w:t>
      </w:r>
      <w:r>
        <w:rPr>
          <w:noProof/>
        </w:rPr>
        <w:t xml:space="preserve">                                      </w:t>
      </w:r>
      <w:r w:rsidR="00A3378B">
        <w:rPr>
          <w:noProof/>
        </w:rPr>
        <w:t xml:space="preserve">      </w:t>
      </w:r>
      <w:r w:rsidR="00A3378B">
        <w:rPr>
          <w:noProof/>
        </w:rPr>
        <w:drawing>
          <wp:inline distT="0" distB="0" distL="0" distR="0" wp14:anchorId="2DD088A9" wp14:editId="6B0C17D3">
            <wp:extent cx="1054100" cy="786642"/>
            <wp:effectExtent l="0" t="0" r="0" b="0"/>
            <wp:docPr id="3" name="Imagem 3" descr="Ver detalhe de 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detalhe de imagem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445" cy="812273"/>
                    </a:xfrm>
                    <a:prstGeom prst="rect">
                      <a:avLst/>
                    </a:prstGeom>
                    <a:noFill/>
                    <a:ln>
                      <a:noFill/>
                    </a:ln>
                  </pic:spPr>
                </pic:pic>
              </a:graphicData>
            </a:graphic>
          </wp:inline>
        </w:drawing>
      </w:r>
    </w:p>
    <w:p w:rsidR="005B74FE" w:rsidRDefault="005B74FE">
      <w:pPr>
        <w:spacing w:after="0" w:line="240" w:lineRule="auto"/>
        <w:rPr>
          <w:rFonts w:eastAsia="Arial" w:cstheme="minorHAnsi"/>
          <w:b/>
          <w:color w:val="252525"/>
          <w:sz w:val="24"/>
          <w:szCs w:val="24"/>
        </w:rPr>
      </w:pPr>
    </w:p>
    <w:p w:rsidR="00A03575" w:rsidRDefault="00A03575">
      <w:pPr>
        <w:spacing w:after="0" w:line="240" w:lineRule="auto"/>
        <w:rPr>
          <w:rFonts w:eastAsia="Arial" w:cstheme="minorHAnsi"/>
          <w:b/>
          <w:color w:val="252525"/>
          <w:sz w:val="24"/>
          <w:szCs w:val="24"/>
        </w:rPr>
      </w:pPr>
      <w:r>
        <w:rPr>
          <w:rFonts w:eastAsia="Arial" w:cstheme="minorHAnsi"/>
          <w:b/>
          <w:color w:val="252525"/>
          <w:sz w:val="24"/>
          <w:szCs w:val="24"/>
        </w:rPr>
        <w:t xml:space="preserve">                                         </w:t>
      </w:r>
    </w:p>
    <w:p w:rsidR="00255004" w:rsidRDefault="00522FAF" w:rsidP="005B74FE">
      <w:pPr>
        <w:spacing w:after="0" w:line="240" w:lineRule="auto"/>
        <w:jc w:val="center"/>
        <w:rPr>
          <w:rFonts w:eastAsia="Arial" w:cstheme="minorHAnsi"/>
          <w:b/>
          <w:color w:val="252525"/>
          <w:sz w:val="24"/>
          <w:szCs w:val="24"/>
        </w:rPr>
      </w:pPr>
      <w:r>
        <w:rPr>
          <w:rFonts w:eastAsia="Arial" w:cstheme="minorHAnsi"/>
          <w:b/>
          <w:color w:val="252525"/>
          <w:sz w:val="24"/>
          <w:szCs w:val="24"/>
        </w:rPr>
        <w:t xml:space="preserve">Ata da </w:t>
      </w:r>
      <w:r w:rsidR="0054455D">
        <w:rPr>
          <w:rFonts w:eastAsia="Arial" w:cstheme="minorHAnsi"/>
          <w:b/>
          <w:color w:val="252525"/>
          <w:sz w:val="24"/>
          <w:szCs w:val="24"/>
        </w:rPr>
        <w:t>5</w:t>
      </w:r>
      <w:r w:rsidR="001543B5" w:rsidRPr="001543B5">
        <w:rPr>
          <w:rFonts w:eastAsia="Arial" w:cstheme="minorHAnsi"/>
          <w:b/>
          <w:color w:val="252525"/>
          <w:sz w:val="24"/>
          <w:szCs w:val="24"/>
        </w:rPr>
        <w:t>ª Reunião do Conselho Participativo Municipal da Subprefeitura de Santo Amaro</w:t>
      </w:r>
      <w:r w:rsidR="001064B7">
        <w:rPr>
          <w:rFonts w:eastAsia="Arial" w:cstheme="minorHAnsi"/>
          <w:b/>
          <w:color w:val="252525"/>
          <w:sz w:val="24"/>
          <w:szCs w:val="24"/>
        </w:rPr>
        <w:t xml:space="preserve"> (Biênio 2022-2024)</w:t>
      </w:r>
    </w:p>
    <w:p w:rsidR="007847F3" w:rsidRPr="001543B5" w:rsidRDefault="007847F3">
      <w:pPr>
        <w:spacing w:after="0" w:line="240" w:lineRule="auto"/>
        <w:rPr>
          <w:rFonts w:cstheme="minorHAnsi"/>
          <w:b/>
          <w:sz w:val="24"/>
          <w:szCs w:val="24"/>
        </w:rPr>
      </w:pPr>
    </w:p>
    <w:p w:rsidR="001543B5" w:rsidRPr="00FC357F" w:rsidRDefault="001543B5" w:rsidP="001543B5">
      <w:pPr>
        <w:rPr>
          <w:b/>
        </w:rPr>
      </w:pPr>
      <w:r w:rsidRPr="00FC357F">
        <w:rPr>
          <w:b/>
        </w:rPr>
        <w:t xml:space="preserve">Data: </w:t>
      </w:r>
      <w:r w:rsidR="00A946C8">
        <w:rPr>
          <w:b/>
        </w:rPr>
        <w:t>1</w:t>
      </w:r>
      <w:r w:rsidR="0054455D">
        <w:rPr>
          <w:b/>
        </w:rPr>
        <w:t>5</w:t>
      </w:r>
      <w:r w:rsidRPr="00FC357F">
        <w:rPr>
          <w:b/>
        </w:rPr>
        <w:t>/</w:t>
      </w:r>
      <w:r w:rsidR="00A946C8">
        <w:rPr>
          <w:b/>
        </w:rPr>
        <w:t>0</w:t>
      </w:r>
      <w:r w:rsidR="0054455D">
        <w:rPr>
          <w:b/>
        </w:rPr>
        <w:t>2</w:t>
      </w:r>
      <w:r w:rsidRPr="00FC357F">
        <w:rPr>
          <w:b/>
        </w:rPr>
        <w:t>/2</w:t>
      </w:r>
      <w:r w:rsidR="00A946C8">
        <w:rPr>
          <w:b/>
        </w:rPr>
        <w:t>3</w:t>
      </w:r>
      <w:r w:rsidRPr="00FC357F">
        <w:rPr>
          <w:b/>
        </w:rPr>
        <w:t xml:space="preserve"> às </w:t>
      </w:r>
      <w:r>
        <w:rPr>
          <w:b/>
        </w:rPr>
        <w:t>17</w:t>
      </w:r>
      <w:r w:rsidRPr="00FC357F">
        <w:rPr>
          <w:b/>
        </w:rPr>
        <w:t>:00hs</w:t>
      </w:r>
    </w:p>
    <w:p w:rsidR="001543B5" w:rsidRPr="00FC357F" w:rsidRDefault="001543B5" w:rsidP="001543B5">
      <w:pPr>
        <w:rPr>
          <w:b/>
          <w:sz w:val="24"/>
        </w:rPr>
      </w:pPr>
      <w:r w:rsidRPr="00FC357F">
        <w:rPr>
          <w:b/>
        </w:rPr>
        <w:t xml:space="preserve">Reunião </w:t>
      </w:r>
      <w:r w:rsidR="00522FAF">
        <w:rPr>
          <w:b/>
        </w:rPr>
        <w:t xml:space="preserve">on-line </w:t>
      </w:r>
      <w:r w:rsidR="0070639A">
        <w:rPr>
          <w:b/>
        </w:rPr>
        <w:t xml:space="preserve">(plataforma </w:t>
      </w:r>
      <w:r w:rsidR="0054455D">
        <w:rPr>
          <w:b/>
        </w:rPr>
        <w:t>Google Meets</w:t>
      </w:r>
      <w:r w:rsidR="0070639A">
        <w:rPr>
          <w:b/>
        </w:rPr>
        <w:t xml:space="preserve">) </w:t>
      </w:r>
    </w:p>
    <w:p w:rsidR="001543B5" w:rsidRPr="001064B7" w:rsidRDefault="001064B7" w:rsidP="001064B7">
      <w:pPr>
        <w:rPr>
          <w:b/>
          <w:sz w:val="24"/>
        </w:rPr>
      </w:pPr>
      <w:r>
        <w:rPr>
          <w:b/>
          <w:sz w:val="24"/>
        </w:rPr>
        <w:t xml:space="preserve">I. </w:t>
      </w:r>
      <w:r w:rsidR="00290D23" w:rsidRPr="001064B7">
        <w:rPr>
          <w:b/>
          <w:sz w:val="24"/>
        </w:rPr>
        <w:t>Pauta:</w:t>
      </w:r>
    </w:p>
    <w:p w:rsidR="00290D23" w:rsidRDefault="005C3972" w:rsidP="00877CC9">
      <w:pPr>
        <w:pStyle w:val="PargrafodaLista"/>
        <w:numPr>
          <w:ilvl w:val="0"/>
          <w:numId w:val="5"/>
        </w:numPr>
        <w:rPr>
          <w:b/>
          <w:sz w:val="24"/>
        </w:rPr>
      </w:pPr>
      <w:r>
        <w:rPr>
          <w:b/>
          <w:sz w:val="24"/>
        </w:rPr>
        <w:t xml:space="preserve">Aprovação da Ata </w:t>
      </w:r>
      <w:r w:rsidR="006C3383">
        <w:rPr>
          <w:b/>
          <w:sz w:val="24"/>
        </w:rPr>
        <w:t>da</w:t>
      </w:r>
      <w:r>
        <w:rPr>
          <w:b/>
          <w:sz w:val="24"/>
        </w:rPr>
        <w:t xml:space="preserve"> Reunião</w:t>
      </w:r>
      <w:r w:rsidR="006C3383">
        <w:rPr>
          <w:b/>
          <w:sz w:val="24"/>
        </w:rPr>
        <w:t xml:space="preserve"> anterior</w:t>
      </w:r>
      <w:r w:rsidR="0021520F">
        <w:rPr>
          <w:b/>
          <w:sz w:val="24"/>
        </w:rPr>
        <w:t>;</w:t>
      </w:r>
    </w:p>
    <w:p w:rsidR="00F36019" w:rsidRDefault="00F36019" w:rsidP="00877CC9">
      <w:pPr>
        <w:pStyle w:val="PargrafodaLista"/>
        <w:numPr>
          <w:ilvl w:val="0"/>
          <w:numId w:val="5"/>
        </w:numPr>
        <w:rPr>
          <w:b/>
          <w:sz w:val="24"/>
        </w:rPr>
      </w:pPr>
      <w:r>
        <w:rPr>
          <w:b/>
          <w:sz w:val="24"/>
        </w:rPr>
        <w:t>Pendências das Atas anteriores;</w:t>
      </w:r>
    </w:p>
    <w:p w:rsidR="0068696B" w:rsidRDefault="0032682F" w:rsidP="0068696B">
      <w:pPr>
        <w:pStyle w:val="PargrafodaLista"/>
        <w:numPr>
          <w:ilvl w:val="0"/>
          <w:numId w:val="5"/>
        </w:numPr>
        <w:rPr>
          <w:b/>
          <w:sz w:val="24"/>
        </w:rPr>
      </w:pPr>
      <w:r>
        <w:rPr>
          <w:b/>
          <w:sz w:val="24"/>
        </w:rPr>
        <w:t>Avaliação conjunta das propostas dos Grupos de Trabalhos</w:t>
      </w:r>
      <w:r w:rsidR="0068696B">
        <w:rPr>
          <w:b/>
          <w:sz w:val="24"/>
        </w:rPr>
        <w:t>;</w:t>
      </w:r>
    </w:p>
    <w:p w:rsidR="005C3972" w:rsidRDefault="005C3972" w:rsidP="00877CC9">
      <w:pPr>
        <w:pStyle w:val="PargrafodaLista"/>
        <w:numPr>
          <w:ilvl w:val="0"/>
          <w:numId w:val="5"/>
        </w:numPr>
        <w:rPr>
          <w:b/>
          <w:sz w:val="24"/>
        </w:rPr>
      </w:pPr>
      <w:r>
        <w:rPr>
          <w:b/>
          <w:sz w:val="24"/>
        </w:rPr>
        <w:t>Outros Assuntos ;</w:t>
      </w:r>
    </w:p>
    <w:p w:rsidR="000E73D9" w:rsidRPr="000E73D9" w:rsidRDefault="001064B7" w:rsidP="000E73D9">
      <w:pPr>
        <w:rPr>
          <w:b/>
          <w:sz w:val="24"/>
        </w:rPr>
      </w:pPr>
      <w:r>
        <w:rPr>
          <w:b/>
          <w:sz w:val="24"/>
        </w:rPr>
        <w:t>II. Lista de Presença</w:t>
      </w:r>
      <w:r w:rsidR="00E20D6A">
        <w:rPr>
          <w:b/>
          <w:sz w:val="24"/>
        </w:rPr>
        <w:t>:</w:t>
      </w:r>
    </w:p>
    <w:p w:rsidR="001064B7" w:rsidRPr="001064B7" w:rsidRDefault="001064B7">
      <w:pPr>
        <w:spacing w:after="0" w:line="240" w:lineRule="auto"/>
        <w:rPr>
          <w:b/>
          <w:sz w:val="24"/>
          <w:szCs w:val="24"/>
        </w:rPr>
      </w:pPr>
      <w:r w:rsidRPr="001064B7">
        <w:rPr>
          <w:b/>
          <w:sz w:val="24"/>
          <w:szCs w:val="24"/>
        </w:rPr>
        <w:t>II.1. Conselheiros Participantes:</w:t>
      </w:r>
      <w:r w:rsidRPr="001064B7">
        <w:rPr>
          <w:b/>
          <w:sz w:val="24"/>
          <w:szCs w:val="24"/>
        </w:rPr>
        <w:tab/>
      </w:r>
    </w:p>
    <w:p w:rsidR="00255004" w:rsidRPr="0032682F" w:rsidRDefault="00BE65B5">
      <w:pPr>
        <w:spacing w:after="0" w:line="240" w:lineRule="auto"/>
        <w:rPr>
          <w:rFonts w:cstheme="minorHAnsi"/>
          <w:b/>
          <w:sz w:val="24"/>
          <w:szCs w:val="24"/>
        </w:rPr>
      </w:pPr>
      <w:r w:rsidRPr="0032682F">
        <w:rPr>
          <w:b/>
          <w:sz w:val="24"/>
          <w:szCs w:val="24"/>
        </w:rPr>
        <w:t>Renata Augustini Traldi</w:t>
      </w:r>
      <w:r w:rsidR="009F691F" w:rsidRPr="0032682F">
        <w:rPr>
          <w:b/>
          <w:sz w:val="24"/>
          <w:szCs w:val="24"/>
        </w:rPr>
        <w:t xml:space="preserve"> (</w:t>
      </w:r>
      <w:r w:rsidR="00BC3092" w:rsidRPr="0032682F">
        <w:rPr>
          <w:rFonts w:eastAsia="Arial" w:cstheme="minorHAnsi"/>
          <w:b/>
          <w:sz w:val="24"/>
          <w:szCs w:val="24"/>
        </w:rPr>
        <w:t>Santo Amaro</w:t>
      </w:r>
      <w:r w:rsidR="009F691F" w:rsidRPr="0032682F">
        <w:rPr>
          <w:rFonts w:eastAsia="Arial" w:cstheme="minorHAnsi"/>
          <w:b/>
          <w:sz w:val="24"/>
          <w:szCs w:val="24"/>
        </w:rPr>
        <w:t>)</w:t>
      </w:r>
    </w:p>
    <w:p w:rsidR="00255004" w:rsidRPr="00A744CE" w:rsidRDefault="00BE65B5">
      <w:pPr>
        <w:spacing w:after="0" w:line="240" w:lineRule="auto"/>
        <w:rPr>
          <w:rFonts w:cstheme="minorHAnsi"/>
          <w:b/>
          <w:sz w:val="24"/>
          <w:szCs w:val="24"/>
        </w:rPr>
      </w:pPr>
      <w:r w:rsidRPr="00A744CE">
        <w:rPr>
          <w:rFonts w:eastAsia="Arial" w:cstheme="minorHAnsi"/>
          <w:b/>
          <w:sz w:val="24"/>
          <w:szCs w:val="24"/>
        </w:rPr>
        <w:t>Jaci</w:t>
      </w:r>
      <w:r w:rsidR="00BC3092" w:rsidRPr="00A744CE">
        <w:rPr>
          <w:rFonts w:eastAsia="Arial" w:cstheme="minorHAnsi"/>
          <w:b/>
          <w:sz w:val="24"/>
          <w:szCs w:val="24"/>
        </w:rPr>
        <w:t>ara</w:t>
      </w:r>
      <w:r w:rsidRPr="00A744CE">
        <w:rPr>
          <w:rFonts w:eastAsia="Arial" w:cstheme="minorHAnsi"/>
          <w:b/>
          <w:sz w:val="24"/>
          <w:szCs w:val="24"/>
        </w:rPr>
        <w:t xml:space="preserve"> Schaffer Rocha (</w:t>
      </w:r>
      <w:r w:rsidR="00BC3092" w:rsidRPr="00A744CE">
        <w:rPr>
          <w:rFonts w:eastAsia="Arial" w:cstheme="minorHAnsi"/>
          <w:b/>
          <w:sz w:val="24"/>
          <w:szCs w:val="24"/>
        </w:rPr>
        <w:t>Santo Amaro</w:t>
      </w:r>
      <w:r w:rsidRPr="00A744CE">
        <w:rPr>
          <w:rFonts w:eastAsia="Arial" w:cstheme="minorHAnsi"/>
          <w:b/>
          <w:sz w:val="24"/>
          <w:szCs w:val="24"/>
        </w:rPr>
        <w:t>)</w:t>
      </w:r>
      <w:r w:rsidR="00473F50" w:rsidRPr="00A744CE">
        <w:rPr>
          <w:rFonts w:eastAsia="Arial" w:cstheme="minorHAnsi"/>
          <w:b/>
          <w:sz w:val="24"/>
          <w:szCs w:val="24"/>
        </w:rPr>
        <w:t xml:space="preserve"> - Coordenadora</w:t>
      </w:r>
    </w:p>
    <w:p w:rsidR="00255004" w:rsidRPr="00A744CE" w:rsidRDefault="00BC3092">
      <w:pPr>
        <w:spacing w:after="0" w:line="240" w:lineRule="auto"/>
        <w:rPr>
          <w:rFonts w:eastAsia="Arial" w:cstheme="minorHAnsi"/>
          <w:b/>
          <w:sz w:val="24"/>
          <w:szCs w:val="24"/>
        </w:rPr>
      </w:pPr>
      <w:r w:rsidRPr="00A744CE">
        <w:rPr>
          <w:rFonts w:eastAsia="Arial" w:cstheme="minorHAnsi"/>
          <w:b/>
          <w:sz w:val="24"/>
          <w:szCs w:val="24"/>
        </w:rPr>
        <w:t>Thiago</w:t>
      </w:r>
      <w:r w:rsidR="009F691F" w:rsidRPr="00A744CE">
        <w:rPr>
          <w:rFonts w:eastAsia="Arial" w:cstheme="minorHAnsi"/>
          <w:b/>
          <w:sz w:val="24"/>
          <w:szCs w:val="24"/>
        </w:rPr>
        <w:t xml:space="preserve"> Luis Alves Maia (</w:t>
      </w:r>
      <w:r w:rsidRPr="00A744CE">
        <w:rPr>
          <w:rFonts w:eastAsia="Arial" w:cstheme="minorHAnsi"/>
          <w:b/>
          <w:sz w:val="24"/>
          <w:szCs w:val="24"/>
        </w:rPr>
        <w:t>Santo Amaro</w:t>
      </w:r>
      <w:r w:rsidR="009F691F" w:rsidRPr="00A744CE">
        <w:rPr>
          <w:rFonts w:eastAsia="Arial" w:cstheme="minorHAnsi"/>
          <w:b/>
          <w:sz w:val="24"/>
          <w:szCs w:val="24"/>
        </w:rPr>
        <w:t>)</w:t>
      </w:r>
    </w:p>
    <w:p w:rsidR="00F4234D" w:rsidRPr="0032682F" w:rsidRDefault="00F4234D" w:rsidP="00F4234D">
      <w:pPr>
        <w:spacing w:after="0" w:line="240" w:lineRule="auto"/>
        <w:rPr>
          <w:rFonts w:eastAsia="Arial" w:cstheme="minorHAnsi"/>
          <w:b/>
          <w:sz w:val="24"/>
          <w:szCs w:val="24"/>
        </w:rPr>
      </w:pPr>
      <w:r w:rsidRPr="0032682F">
        <w:rPr>
          <w:rFonts w:eastAsia="Arial" w:cstheme="minorHAnsi"/>
          <w:b/>
          <w:sz w:val="24"/>
          <w:szCs w:val="24"/>
        </w:rPr>
        <w:t>Josane Pereira de Oliveira Rangel (Santo Amaro)</w:t>
      </w:r>
      <w:r w:rsidR="00473F50" w:rsidRPr="0032682F">
        <w:rPr>
          <w:rFonts w:eastAsia="Arial" w:cstheme="minorHAnsi"/>
          <w:b/>
          <w:sz w:val="24"/>
          <w:szCs w:val="24"/>
        </w:rPr>
        <w:t xml:space="preserve"> </w:t>
      </w:r>
      <w:r w:rsidR="004E5BE9" w:rsidRPr="0032682F">
        <w:rPr>
          <w:rFonts w:eastAsia="Arial" w:cstheme="minorHAnsi"/>
          <w:b/>
          <w:sz w:val="24"/>
          <w:szCs w:val="24"/>
        </w:rPr>
        <w:t xml:space="preserve">- </w:t>
      </w:r>
      <w:r w:rsidR="00473F50" w:rsidRPr="0032682F">
        <w:rPr>
          <w:rFonts w:eastAsia="Arial" w:cstheme="minorHAnsi"/>
          <w:b/>
          <w:sz w:val="24"/>
          <w:szCs w:val="24"/>
        </w:rPr>
        <w:t>Secretária</w:t>
      </w:r>
      <w:r w:rsidR="00A03575" w:rsidRPr="0032682F">
        <w:rPr>
          <w:rFonts w:eastAsia="Arial" w:cstheme="minorHAnsi"/>
          <w:b/>
          <w:sz w:val="24"/>
          <w:szCs w:val="24"/>
        </w:rPr>
        <w:t xml:space="preserve"> Geral</w:t>
      </w:r>
    </w:p>
    <w:p w:rsidR="009B4FDB" w:rsidRPr="001A3893" w:rsidRDefault="00BE65B5" w:rsidP="001543B5">
      <w:pPr>
        <w:spacing w:after="0" w:line="240" w:lineRule="auto"/>
        <w:rPr>
          <w:rFonts w:cstheme="minorHAnsi"/>
          <w:b/>
          <w:sz w:val="24"/>
          <w:szCs w:val="24"/>
        </w:rPr>
      </w:pPr>
      <w:r w:rsidRPr="001A3893">
        <w:rPr>
          <w:rFonts w:cstheme="minorHAnsi"/>
          <w:b/>
          <w:sz w:val="24"/>
          <w:szCs w:val="24"/>
        </w:rPr>
        <w:t>Maria do Carmo Ferreira Lotfi (Campo Belo)</w:t>
      </w:r>
      <w:r w:rsidR="004E5BE9" w:rsidRPr="001A3893">
        <w:rPr>
          <w:rFonts w:cstheme="minorHAnsi"/>
          <w:b/>
          <w:sz w:val="24"/>
          <w:szCs w:val="24"/>
        </w:rPr>
        <w:t xml:space="preserve"> </w:t>
      </w:r>
      <w:r w:rsidR="00473F50" w:rsidRPr="001A3893">
        <w:rPr>
          <w:rFonts w:cstheme="minorHAnsi"/>
          <w:b/>
          <w:sz w:val="24"/>
          <w:szCs w:val="24"/>
        </w:rPr>
        <w:t>- Vice Coordenadora</w:t>
      </w:r>
    </w:p>
    <w:p w:rsidR="00473F50" w:rsidRPr="0032682F" w:rsidRDefault="009F691F" w:rsidP="009F691F">
      <w:pPr>
        <w:spacing w:after="0" w:line="240" w:lineRule="auto"/>
        <w:rPr>
          <w:rFonts w:eastAsia="Arial" w:cstheme="minorHAnsi"/>
          <w:b/>
          <w:sz w:val="24"/>
          <w:szCs w:val="24"/>
        </w:rPr>
      </w:pPr>
      <w:r w:rsidRPr="0032682F">
        <w:rPr>
          <w:b/>
          <w:sz w:val="24"/>
          <w:szCs w:val="24"/>
        </w:rPr>
        <w:t>Onely De Nazare Cardoso Novaes</w:t>
      </w:r>
      <w:r w:rsidRPr="0032682F">
        <w:rPr>
          <w:rFonts w:eastAsia="Arial" w:cstheme="minorHAnsi"/>
          <w:b/>
          <w:sz w:val="24"/>
          <w:szCs w:val="24"/>
        </w:rPr>
        <w:t xml:space="preserve"> (Campo Belo) </w:t>
      </w:r>
    </w:p>
    <w:p w:rsidR="00BE65B5" w:rsidRPr="001373E4" w:rsidRDefault="00BE65B5" w:rsidP="001543B5">
      <w:pPr>
        <w:spacing w:after="0" w:line="240" w:lineRule="auto"/>
        <w:rPr>
          <w:rFonts w:cstheme="minorHAnsi"/>
          <w:b/>
          <w:sz w:val="24"/>
          <w:szCs w:val="24"/>
        </w:rPr>
      </w:pPr>
      <w:r w:rsidRPr="001373E4">
        <w:rPr>
          <w:rFonts w:cstheme="minorHAnsi"/>
          <w:b/>
          <w:sz w:val="24"/>
          <w:szCs w:val="24"/>
        </w:rPr>
        <w:t>Marcia Fonseca Simões (Campo Grande)</w:t>
      </w:r>
    </w:p>
    <w:p w:rsidR="005C3972" w:rsidRPr="00B56CA4" w:rsidRDefault="005C3972" w:rsidP="005C3972">
      <w:pPr>
        <w:spacing w:after="0" w:line="240" w:lineRule="auto"/>
        <w:rPr>
          <w:b/>
          <w:sz w:val="24"/>
          <w:szCs w:val="24"/>
        </w:rPr>
      </w:pPr>
      <w:r w:rsidRPr="00B56CA4">
        <w:rPr>
          <w:b/>
          <w:sz w:val="24"/>
          <w:szCs w:val="24"/>
        </w:rPr>
        <w:t>Arnaldo Cesar Da Costa Vianna (Campo Belo)</w:t>
      </w:r>
    </w:p>
    <w:p w:rsidR="00F70DFE" w:rsidRPr="0032682F" w:rsidRDefault="00F70DFE" w:rsidP="00F70DFE">
      <w:pPr>
        <w:spacing w:after="0" w:line="240" w:lineRule="auto"/>
        <w:rPr>
          <w:rFonts w:cstheme="minorHAnsi"/>
          <w:b/>
          <w:sz w:val="24"/>
          <w:szCs w:val="24"/>
        </w:rPr>
      </w:pPr>
      <w:r w:rsidRPr="0032682F">
        <w:rPr>
          <w:rFonts w:cstheme="minorHAnsi"/>
          <w:b/>
          <w:sz w:val="24"/>
          <w:szCs w:val="24"/>
        </w:rPr>
        <w:t>Gilberto Zablith (Santo Amaro)</w:t>
      </w:r>
    </w:p>
    <w:p w:rsidR="00C56013" w:rsidRPr="0032682F" w:rsidRDefault="00C56013" w:rsidP="00C56013">
      <w:pPr>
        <w:spacing w:after="0" w:line="240" w:lineRule="auto"/>
        <w:rPr>
          <w:rFonts w:cstheme="minorHAnsi"/>
          <w:b/>
          <w:sz w:val="24"/>
          <w:szCs w:val="24"/>
        </w:rPr>
      </w:pPr>
      <w:r w:rsidRPr="0032682F">
        <w:rPr>
          <w:rFonts w:eastAsia="Arial" w:cstheme="minorHAnsi"/>
          <w:b/>
          <w:sz w:val="24"/>
          <w:szCs w:val="24"/>
        </w:rPr>
        <w:t>Sueli Pereira Fernandes dos Santos (Campo Grande)</w:t>
      </w:r>
    </w:p>
    <w:p w:rsidR="00C56013" w:rsidRPr="0032682F" w:rsidRDefault="00C56013" w:rsidP="00C56013">
      <w:pPr>
        <w:spacing w:after="0" w:line="240" w:lineRule="auto"/>
        <w:rPr>
          <w:rFonts w:eastAsia="Arial" w:cstheme="minorHAnsi"/>
          <w:b/>
          <w:sz w:val="24"/>
          <w:szCs w:val="24"/>
        </w:rPr>
      </w:pPr>
      <w:r w:rsidRPr="0032682F">
        <w:rPr>
          <w:rFonts w:eastAsia="Arial" w:cstheme="minorHAnsi"/>
          <w:b/>
          <w:sz w:val="24"/>
          <w:szCs w:val="24"/>
        </w:rPr>
        <w:t>Maurício Godoi Amaral Lima (Campo Grande)]</w:t>
      </w:r>
    </w:p>
    <w:p w:rsidR="00C56013" w:rsidRPr="0032682F" w:rsidRDefault="00C56013" w:rsidP="00C56013">
      <w:pPr>
        <w:spacing w:after="0" w:line="240" w:lineRule="auto"/>
        <w:rPr>
          <w:rFonts w:cstheme="minorHAnsi"/>
          <w:b/>
          <w:sz w:val="24"/>
          <w:szCs w:val="24"/>
        </w:rPr>
      </w:pPr>
      <w:r w:rsidRPr="0032682F">
        <w:rPr>
          <w:rFonts w:cstheme="minorHAnsi"/>
          <w:b/>
          <w:sz w:val="24"/>
          <w:szCs w:val="24"/>
        </w:rPr>
        <w:t>Antonio Marcelo de Souza Lima (Campo Grande)</w:t>
      </w:r>
    </w:p>
    <w:p w:rsidR="009C3AFB" w:rsidRPr="005525E3" w:rsidRDefault="009C3AFB" w:rsidP="001543B5">
      <w:pPr>
        <w:spacing w:after="0" w:line="240" w:lineRule="auto"/>
        <w:rPr>
          <w:rFonts w:cstheme="minorHAnsi"/>
          <w:b/>
          <w:sz w:val="24"/>
          <w:szCs w:val="24"/>
        </w:rPr>
      </w:pPr>
      <w:r w:rsidRPr="005525E3">
        <w:rPr>
          <w:rFonts w:cstheme="minorHAnsi"/>
          <w:b/>
          <w:sz w:val="24"/>
          <w:szCs w:val="24"/>
        </w:rPr>
        <w:t xml:space="preserve">Mara Solange Pasi – </w:t>
      </w:r>
      <w:r w:rsidR="00D077C5" w:rsidRPr="005525E3">
        <w:rPr>
          <w:rFonts w:cstheme="minorHAnsi"/>
          <w:b/>
          <w:sz w:val="24"/>
          <w:szCs w:val="24"/>
        </w:rPr>
        <w:t>(Coordenadora Geral Governo Local)- Sub Santo Amaro</w:t>
      </w:r>
    </w:p>
    <w:p w:rsidR="00803E6C" w:rsidRPr="001A3893" w:rsidRDefault="0032682F" w:rsidP="001543B5">
      <w:pPr>
        <w:spacing w:after="0" w:line="240" w:lineRule="auto"/>
        <w:rPr>
          <w:rFonts w:cstheme="minorHAnsi"/>
          <w:b/>
          <w:sz w:val="24"/>
          <w:szCs w:val="24"/>
        </w:rPr>
      </w:pPr>
      <w:r w:rsidRPr="001A3893">
        <w:rPr>
          <w:rFonts w:cstheme="minorHAnsi"/>
          <w:b/>
          <w:sz w:val="24"/>
          <w:szCs w:val="24"/>
        </w:rPr>
        <w:t>A</w:t>
      </w:r>
      <w:r w:rsidR="00803E6C" w:rsidRPr="001A3893">
        <w:rPr>
          <w:rFonts w:cstheme="minorHAnsi"/>
          <w:b/>
          <w:sz w:val="24"/>
          <w:szCs w:val="24"/>
        </w:rPr>
        <w:t xml:space="preserve">dilon </w:t>
      </w:r>
      <w:r w:rsidRPr="001A3893">
        <w:rPr>
          <w:rFonts w:cstheme="minorHAnsi"/>
          <w:b/>
          <w:sz w:val="24"/>
          <w:szCs w:val="24"/>
        </w:rPr>
        <w:t>Francisco dos Santos – Representante da Casa Civil (adilonfsantos@prefeitura.sp.gov.br)</w:t>
      </w:r>
    </w:p>
    <w:p w:rsidR="009B4FDB" w:rsidRDefault="009B4FDB" w:rsidP="001543B5">
      <w:pPr>
        <w:spacing w:after="0" w:line="240" w:lineRule="auto"/>
        <w:rPr>
          <w:rFonts w:cstheme="minorHAnsi"/>
          <w:sz w:val="24"/>
          <w:szCs w:val="24"/>
        </w:rPr>
      </w:pPr>
    </w:p>
    <w:p w:rsidR="00877CC9" w:rsidRDefault="001064B7" w:rsidP="0063298B">
      <w:pPr>
        <w:rPr>
          <w:b/>
          <w:sz w:val="24"/>
        </w:rPr>
      </w:pPr>
      <w:r>
        <w:rPr>
          <w:b/>
          <w:sz w:val="24"/>
        </w:rPr>
        <w:t>II.</w:t>
      </w:r>
      <w:r w:rsidR="004E5BE9">
        <w:rPr>
          <w:b/>
          <w:sz w:val="24"/>
        </w:rPr>
        <w:t>2</w:t>
      </w:r>
      <w:r>
        <w:rPr>
          <w:b/>
          <w:sz w:val="24"/>
        </w:rPr>
        <w:t xml:space="preserve">. </w:t>
      </w:r>
      <w:r w:rsidR="00877CC9">
        <w:rPr>
          <w:b/>
          <w:sz w:val="24"/>
        </w:rPr>
        <w:t xml:space="preserve">Conselheiros Ausentes </w:t>
      </w:r>
      <w:r w:rsidR="005525E3">
        <w:rPr>
          <w:b/>
          <w:sz w:val="24"/>
        </w:rPr>
        <w:t>com</w:t>
      </w:r>
      <w:r w:rsidR="00877CC9">
        <w:rPr>
          <w:b/>
          <w:sz w:val="24"/>
        </w:rPr>
        <w:t xml:space="preserve"> justificativa:</w:t>
      </w:r>
    </w:p>
    <w:p w:rsidR="005A7C9D" w:rsidRDefault="005A7C9D" w:rsidP="005A7C9D">
      <w:pPr>
        <w:spacing w:after="0" w:line="240" w:lineRule="auto"/>
        <w:rPr>
          <w:rFonts w:eastAsia="Arial" w:cstheme="minorHAnsi"/>
          <w:color w:val="252525"/>
          <w:sz w:val="24"/>
          <w:szCs w:val="24"/>
        </w:rPr>
      </w:pPr>
      <w:r w:rsidRPr="00F4234D">
        <w:rPr>
          <w:rFonts w:eastAsia="Arial" w:cstheme="minorHAnsi"/>
          <w:color w:val="252525"/>
          <w:sz w:val="24"/>
          <w:szCs w:val="24"/>
        </w:rPr>
        <w:t>Roberto Costa Ferreira (Campo Grande)</w:t>
      </w:r>
    </w:p>
    <w:p w:rsidR="005525E3" w:rsidRDefault="005525E3" w:rsidP="005525E3">
      <w:pPr>
        <w:rPr>
          <w:b/>
          <w:sz w:val="24"/>
        </w:rPr>
      </w:pPr>
    </w:p>
    <w:p w:rsidR="005525E3" w:rsidRDefault="005525E3" w:rsidP="005525E3">
      <w:pPr>
        <w:rPr>
          <w:b/>
          <w:sz w:val="24"/>
        </w:rPr>
      </w:pPr>
      <w:r>
        <w:rPr>
          <w:b/>
          <w:sz w:val="24"/>
        </w:rPr>
        <w:t>II.</w:t>
      </w:r>
      <w:r>
        <w:rPr>
          <w:b/>
          <w:sz w:val="24"/>
        </w:rPr>
        <w:t>3</w:t>
      </w:r>
      <w:r>
        <w:rPr>
          <w:b/>
          <w:sz w:val="24"/>
        </w:rPr>
        <w:t>. Conselheiros Ausentes sem justificativa:</w:t>
      </w:r>
    </w:p>
    <w:p w:rsidR="005525E3" w:rsidRPr="00F4234D" w:rsidRDefault="005525E3" w:rsidP="005525E3">
      <w:pPr>
        <w:spacing w:after="0" w:line="240" w:lineRule="auto"/>
        <w:rPr>
          <w:rFonts w:cstheme="minorHAnsi"/>
          <w:sz w:val="24"/>
          <w:szCs w:val="24"/>
        </w:rPr>
      </w:pPr>
      <w:r w:rsidRPr="00F4234D">
        <w:rPr>
          <w:rFonts w:cstheme="minorHAnsi"/>
          <w:sz w:val="24"/>
          <w:szCs w:val="24"/>
        </w:rPr>
        <w:t>José Valdinei Dantas de Souza (Campo Grande)- suplente</w:t>
      </w:r>
    </w:p>
    <w:p w:rsidR="005525E3" w:rsidRDefault="005525E3" w:rsidP="005525E3">
      <w:pPr>
        <w:spacing w:after="0" w:line="240" w:lineRule="auto"/>
        <w:rPr>
          <w:rFonts w:cstheme="minorHAnsi"/>
          <w:sz w:val="24"/>
          <w:szCs w:val="24"/>
        </w:rPr>
      </w:pPr>
      <w:r w:rsidRPr="00F4234D">
        <w:rPr>
          <w:rFonts w:cstheme="minorHAnsi"/>
          <w:sz w:val="24"/>
          <w:szCs w:val="24"/>
        </w:rPr>
        <w:t>Matheus Luis Cardoso França (Campo Grande) – suplente</w:t>
      </w:r>
    </w:p>
    <w:p w:rsidR="009B4FDB" w:rsidRDefault="009B4FDB" w:rsidP="001543B5">
      <w:pPr>
        <w:spacing w:after="0" w:line="240" w:lineRule="auto"/>
        <w:rPr>
          <w:rFonts w:cstheme="minorHAnsi"/>
          <w:sz w:val="24"/>
          <w:szCs w:val="24"/>
        </w:rPr>
      </w:pPr>
    </w:p>
    <w:p w:rsidR="00E20D6A" w:rsidRDefault="001064B7" w:rsidP="001543B5">
      <w:pPr>
        <w:spacing w:after="0" w:line="240" w:lineRule="auto"/>
        <w:rPr>
          <w:rFonts w:cstheme="minorHAnsi"/>
          <w:b/>
          <w:sz w:val="24"/>
          <w:szCs w:val="24"/>
        </w:rPr>
      </w:pPr>
      <w:r>
        <w:rPr>
          <w:rFonts w:cstheme="minorHAnsi"/>
          <w:b/>
          <w:sz w:val="24"/>
          <w:szCs w:val="24"/>
        </w:rPr>
        <w:t xml:space="preserve">III. </w:t>
      </w:r>
      <w:r w:rsidR="002C4893" w:rsidRPr="002C4893">
        <w:rPr>
          <w:rFonts w:cstheme="minorHAnsi"/>
          <w:b/>
          <w:sz w:val="24"/>
          <w:szCs w:val="24"/>
        </w:rPr>
        <w:t>Reunião:</w:t>
      </w:r>
    </w:p>
    <w:p w:rsidR="002C4893" w:rsidRDefault="002C4893" w:rsidP="001543B5">
      <w:pPr>
        <w:spacing w:after="0" w:line="240" w:lineRule="auto"/>
        <w:rPr>
          <w:rFonts w:cstheme="minorHAnsi"/>
          <w:b/>
          <w:sz w:val="24"/>
          <w:szCs w:val="24"/>
        </w:rPr>
      </w:pPr>
    </w:p>
    <w:p w:rsidR="009C21EA" w:rsidRPr="00E14BC0" w:rsidRDefault="005C3972" w:rsidP="002C4893">
      <w:pPr>
        <w:pStyle w:val="PargrafodaLista"/>
        <w:numPr>
          <w:ilvl w:val="0"/>
          <w:numId w:val="2"/>
        </w:numPr>
        <w:spacing w:after="0" w:line="240" w:lineRule="auto"/>
        <w:rPr>
          <w:rFonts w:cstheme="minorHAnsi"/>
          <w:b/>
          <w:sz w:val="24"/>
          <w:szCs w:val="24"/>
        </w:rPr>
      </w:pPr>
      <w:r w:rsidRPr="00E14BC0">
        <w:rPr>
          <w:rFonts w:cstheme="minorHAnsi"/>
          <w:b/>
          <w:sz w:val="24"/>
          <w:szCs w:val="24"/>
        </w:rPr>
        <w:t>Aprovação da</w:t>
      </w:r>
      <w:r w:rsidR="009C21EA" w:rsidRPr="00E14BC0">
        <w:rPr>
          <w:rFonts w:cstheme="minorHAnsi"/>
          <w:b/>
          <w:sz w:val="24"/>
          <w:szCs w:val="24"/>
        </w:rPr>
        <w:t xml:space="preserve"> Ata da reunião anterior</w:t>
      </w:r>
    </w:p>
    <w:p w:rsidR="002C4893" w:rsidRDefault="00DF4DE8" w:rsidP="009C21EA">
      <w:pPr>
        <w:pStyle w:val="PargrafodaLista"/>
        <w:spacing w:after="0" w:line="240" w:lineRule="auto"/>
        <w:rPr>
          <w:rFonts w:cstheme="minorHAnsi"/>
          <w:color w:val="333333"/>
          <w:sz w:val="24"/>
          <w:szCs w:val="24"/>
        </w:rPr>
      </w:pPr>
      <w:r w:rsidRPr="00473F50">
        <w:rPr>
          <w:rFonts w:cstheme="minorHAnsi"/>
          <w:sz w:val="24"/>
          <w:szCs w:val="24"/>
        </w:rPr>
        <w:t>A reunião iniciou às 17:</w:t>
      </w:r>
      <w:r w:rsidR="0068696B">
        <w:rPr>
          <w:rFonts w:cstheme="minorHAnsi"/>
          <w:sz w:val="24"/>
          <w:szCs w:val="24"/>
        </w:rPr>
        <w:t>10</w:t>
      </w:r>
      <w:r w:rsidRPr="00473F50">
        <w:rPr>
          <w:rFonts w:cstheme="minorHAnsi"/>
          <w:sz w:val="24"/>
          <w:szCs w:val="24"/>
        </w:rPr>
        <w:t xml:space="preserve"> hs</w:t>
      </w:r>
      <w:r w:rsidR="00473F50">
        <w:rPr>
          <w:rFonts w:cstheme="minorHAnsi"/>
          <w:sz w:val="24"/>
          <w:szCs w:val="24"/>
        </w:rPr>
        <w:t>. A</w:t>
      </w:r>
      <w:r w:rsidR="00473F50" w:rsidRPr="00473F50">
        <w:rPr>
          <w:rFonts w:cstheme="minorHAnsi"/>
          <w:sz w:val="24"/>
          <w:szCs w:val="24"/>
        </w:rPr>
        <w:t xml:space="preserve"> ata da reunião </w:t>
      </w:r>
      <w:r w:rsidR="00AB3628">
        <w:rPr>
          <w:rFonts w:cstheme="minorHAnsi"/>
          <w:sz w:val="24"/>
          <w:szCs w:val="24"/>
        </w:rPr>
        <w:t xml:space="preserve">de </w:t>
      </w:r>
      <w:r w:rsidR="0054455D">
        <w:rPr>
          <w:rFonts w:cstheme="minorHAnsi"/>
          <w:sz w:val="24"/>
          <w:szCs w:val="24"/>
        </w:rPr>
        <w:t>18</w:t>
      </w:r>
      <w:r w:rsidR="00AB3628">
        <w:rPr>
          <w:rFonts w:cstheme="minorHAnsi"/>
          <w:sz w:val="24"/>
          <w:szCs w:val="24"/>
        </w:rPr>
        <w:t>/</w:t>
      </w:r>
      <w:r w:rsidR="0054455D">
        <w:rPr>
          <w:rFonts w:cstheme="minorHAnsi"/>
          <w:sz w:val="24"/>
          <w:szCs w:val="24"/>
        </w:rPr>
        <w:t>01</w:t>
      </w:r>
      <w:r w:rsidR="00AB3628">
        <w:rPr>
          <w:rFonts w:cstheme="minorHAnsi"/>
          <w:sz w:val="24"/>
          <w:szCs w:val="24"/>
        </w:rPr>
        <w:t>/2</w:t>
      </w:r>
      <w:r w:rsidR="0054455D">
        <w:rPr>
          <w:rFonts w:cstheme="minorHAnsi"/>
          <w:sz w:val="24"/>
          <w:szCs w:val="24"/>
        </w:rPr>
        <w:t>3</w:t>
      </w:r>
      <w:r w:rsidR="00AB3628">
        <w:rPr>
          <w:rFonts w:cstheme="minorHAnsi"/>
          <w:sz w:val="24"/>
          <w:szCs w:val="24"/>
        </w:rPr>
        <w:t xml:space="preserve"> </w:t>
      </w:r>
      <w:r w:rsidR="009C21EA" w:rsidRPr="00473F50">
        <w:rPr>
          <w:rFonts w:cstheme="minorHAnsi"/>
          <w:sz w:val="24"/>
          <w:szCs w:val="24"/>
        </w:rPr>
        <w:t xml:space="preserve">foi </w:t>
      </w:r>
      <w:r w:rsidR="000750CF" w:rsidRPr="005525E3">
        <w:rPr>
          <w:rFonts w:cstheme="minorHAnsi"/>
          <w:sz w:val="24"/>
          <w:szCs w:val="24"/>
        </w:rPr>
        <w:t>previament</w:t>
      </w:r>
      <w:r w:rsidR="00666A6E" w:rsidRPr="005525E3">
        <w:rPr>
          <w:rFonts w:cstheme="minorHAnsi"/>
          <w:sz w:val="24"/>
          <w:szCs w:val="24"/>
        </w:rPr>
        <w:t>e</w:t>
      </w:r>
      <w:r w:rsidR="00666A6E">
        <w:rPr>
          <w:rFonts w:cstheme="minorHAnsi"/>
          <w:color w:val="C00000"/>
          <w:sz w:val="24"/>
          <w:szCs w:val="24"/>
        </w:rPr>
        <w:t xml:space="preserve"> </w:t>
      </w:r>
      <w:r w:rsidR="000750CF" w:rsidRPr="00473F50">
        <w:rPr>
          <w:rFonts w:cstheme="minorHAnsi"/>
          <w:color w:val="333333"/>
          <w:sz w:val="24"/>
          <w:szCs w:val="24"/>
        </w:rPr>
        <w:t xml:space="preserve">aprovada </w:t>
      </w:r>
      <w:r w:rsidR="00473F50" w:rsidRPr="00473F50">
        <w:rPr>
          <w:rFonts w:cstheme="minorHAnsi"/>
          <w:color w:val="333333"/>
          <w:sz w:val="24"/>
          <w:szCs w:val="24"/>
        </w:rPr>
        <w:t xml:space="preserve">por todos os Conselheiros presentes, que tiveram </w:t>
      </w:r>
      <w:r w:rsidR="000750CF" w:rsidRPr="00473F50">
        <w:rPr>
          <w:rFonts w:cstheme="minorHAnsi"/>
          <w:color w:val="333333"/>
          <w:sz w:val="24"/>
          <w:szCs w:val="24"/>
        </w:rPr>
        <w:t>a oportunidade de</w:t>
      </w:r>
      <w:r w:rsidR="00AE0442" w:rsidRPr="00473F50">
        <w:rPr>
          <w:rFonts w:cstheme="minorHAnsi"/>
          <w:color w:val="333333"/>
          <w:sz w:val="24"/>
          <w:szCs w:val="24"/>
        </w:rPr>
        <w:t xml:space="preserve"> comentar e observar a ata</w:t>
      </w:r>
      <w:r w:rsidR="00473F50">
        <w:rPr>
          <w:rFonts w:cstheme="minorHAnsi"/>
          <w:color w:val="333333"/>
          <w:sz w:val="24"/>
          <w:szCs w:val="24"/>
        </w:rPr>
        <w:t xml:space="preserve"> nesta oportunidade</w:t>
      </w:r>
      <w:r w:rsidR="00AE0442" w:rsidRPr="00473F50">
        <w:rPr>
          <w:rFonts w:cstheme="minorHAnsi"/>
          <w:color w:val="333333"/>
          <w:sz w:val="24"/>
          <w:szCs w:val="24"/>
        </w:rPr>
        <w:t>.</w:t>
      </w:r>
    </w:p>
    <w:p w:rsidR="00E14BC0" w:rsidRDefault="00E14BC0" w:rsidP="009C21EA">
      <w:pPr>
        <w:pStyle w:val="PargrafodaLista"/>
        <w:spacing w:after="0" w:line="240" w:lineRule="auto"/>
        <w:rPr>
          <w:rFonts w:cstheme="minorHAnsi"/>
          <w:color w:val="333333"/>
          <w:sz w:val="24"/>
          <w:szCs w:val="24"/>
        </w:rPr>
      </w:pPr>
    </w:p>
    <w:p w:rsidR="0047169F" w:rsidRDefault="0038122E" w:rsidP="0054455D">
      <w:pPr>
        <w:pStyle w:val="PargrafodaLista"/>
        <w:numPr>
          <w:ilvl w:val="0"/>
          <w:numId w:val="2"/>
        </w:numPr>
        <w:spacing w:after="0" w:line="240" w:lineRule="auto"/>
        <w:rPr>
          <w:rFonts w:cstheme="minorHAnsi"/>
          <w:sz w:val="24"/>
          <w:szCs w:val="24"/>
        </w:rPr>
      </w:pPr>
      <w:r>
        <w:rPr>
          <w:b/>
          <w:sz w:val="24"/>
        </w:rPr>
        <w:t xml:space="preserve">Apresentação </w:t>
      </w:r>
      <w:r w:rsidR="0054455D">
        <w:rPr>
          <w:b/>
          <w:sz w:val="24"/>
        </w:rPr>
        <w:t>das propostas</w:t>
      </w:r>
      <w:r>
        <w:rPr>
          <w:b/>
          <w:sz w:val="24"/>
        </w:rPr>
        <w:t>/ações</w:t>
      </w:r>
      <w:r w:rsidR="0054455D">
        <w:rPr>
          <w:b/>
          <w:sz w:val="24"/>
        </w:rPr>
        <w:t xml:space="preserve"> dos Grupos de Trabalho</w:t>
      </w:r>
      <w:r w:rsidR="0047169F">
        <w:rPr>
          <w:b/>
          <w:sz w:val="24"/>
        </w:rPr>
        <w:t xml:space="preserve"> </w:t>
      </w:r>
    </w:p>
    <w:p w:rsidR="0047169F" w:rsidRPr="00611918" w:rsidRDefault="0047169F" w:rsidP="0047169F">
      <w:pPr>
        <w:pStyle w:val="PargrafodaLista"/>
        <w:numPr>
          <w:ilvl w:val="1"/>
          <w:numId w:val="2"/>
        </w:numPr>
        <w:spacing w:after="0" w:line="240" w:lineRule="auto"/>
        <w:rPr>
          <w:rFonts w:cstheme="minorHAnsi"/>
          <w:b/>
          <w:sz w:val="24"/>
          <w:szCs w:val="24"/>
        </w:rPr>
      </w:pPr>
      <w:r w:rsidRPr="00611918">
        <w:rPr>
          <w:rFonts w:cstheme="minorHAnsi"/>
          <w:b/>
          <w:sz w:val="24"/>
          <w:szCs w:val="24"/>
        </w:rPr>
        <w:t>Grupo 1:</w:t>
      </w:r>
      <w:r w:rsidR="00061868">
        <w:rPr>
          <w:rFonts w:cstheme="minorHAnsi"/>
          <w:b/>
          <w:sz w:val="24"/>
          <w:szCs w:val="24"/>
        </w:rPr>
        <w:t xml:space="preserve"> </w:t>
      </w:r>
      <w:r w:rsidR="009104DE">
        <w:rPr>
          <w:rFonts w:cstheme="minorHAnsi"/>
          <w:b/>
          <w:sz w:val="24"/>
          <w:szCs w:val="24"/>
        </w:rPr>
        <w:t xml:space="preserve"> </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Zeladoria Urbana;</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Transporte e Mobilidade;</w:t>
      </w:r>
    </w:p>
    <w:p w:rsidR="0047169F"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Saneamento Básico;</w:t>
      </w:r>
    </w:p>
    <w:p w:rsidR="0054455D" w:rsidRPr="00061868" w:rsidRDefault="0054455D" w:rsidP="0047169F">
      <w:pPr>
        <w:pStyle w:val="PargrafodaLista"/>
        <w:numPr>
          <w:ilvl w:val="2"/>
          <w:numId w:val="2"/>
        </w:numPr>
        <w:spacing w:after="0" w:line="240" w:lineRule="auto"/>
        <w:rPr>
          <w:rFonts w:cstheme="minorHAnsi"/>
          <w:sz w:val="24"/>
          <w:szCs w:val="24"/>
        </w:rPr>
      </w:pPr>
      <w:r>
        <w:rPr>
          <w:rFonts w:cstheme="minorHAnsi"/>
          <w:sz w:val="24"/>
          <w:szCs w:val="24"/>
        </w:rPr>
        <w:t>Habitação;</w:t>
      </w:r>
    </w:p>
    <w:p w:rsidR="0047169F" w:rsidRPr="00061868" w:rsidRDefault="0047169F" w:rsidP="0047169F">
      <w:pPr>
        <w:pStyle w:val="PargrafodaLista"/>
        <w:numPr>
          <w:ilvl w:val="1"/>
          <w:numId w:val="2"/>
        </w:numPr>
        <w:spacing w:after="0" w:line="240" w:lineRule="auto"/>
        <w:rPr>
          <w:rFonts w:cstheme="minorHAnsi"/>
          <w:b/>
          <w:sz w:val="24"/>
          <w:szCs w:val="24"/>
        </w:rPr>
      </w:pPr>
      <w:r w:rsidRPr="00061868">
        <w:rPr>
          <w:rFonts w:cstheme="minorHAnsi"/>
          <w:b/>
          <w:sz w:val="24"/>
          <w:szCs w:val="24"/>
        </w:rPr>
        <w:t>Grupo 2:</w:t>
      </w:r>
      <w:r w:rsidR="00061868">
        <w:rPr>
          <w:rFonts w:cstheme="minorHAnsi"/>
          <w:b/>
          <w:sz w:val="24"/>
          <w:szCs w:val="24"/>
        </w:rPr>
        <w:t xml:space="preserve"> </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Educação;</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Esporte e Lazer;</w:t>
      </w:r>
    </w:p>
    <w:p w:rsidR="0047169F"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Cultura;</w:t>
      </w:r>
    </w:p>
    <w:p w:rsidR="0054455D" w:rsidRPr="00061868" w:rsidRDefault="0054455D" w:rsidP="0047169F">
      <w:pPr>
        <w:pStyle w:val="PargrafodaLista"/>
        <w:numPr>
          <w:ilvl w:val="2"/>
          <w:numId w:val="2"/>
        </w:numPr>
        <w:spacing w:after="0" w:line="240" w:lineRule="auto"/>
        <w:rPr>
          <w:rFonts w:cstheme="minorHAnsi"/>
          <w:sz w:val="24"/>
          <w:szCs w:val="24"/>
        </w:rPr>
      </w:pPr>
      <w:r w:rsidRPr="00D9085B">
        <w:rPr>
          <w:rFonts w:cstheme="minorHAnsi"/>
          <w:sz w:val="24"/>
          <w:szCs w:val="24"/>
        </w:rPr>
        <w:t>Direitos Humanos e Cidadania</w:t>
      </w:r>
    </w:p>
    <w:p w:rsidR="0047169F" w:rsidRPr="00061868" w:rsidRDefault="0047169F" w:rsidP="0047169F">
      <w:pPr>
        <w:pStyle w:val="PargrafodaLista"/>
        <w:numPr>
          <w:ilvl w:val="1"/>
          <w:numId w:val="2"/>
        </w:numPr>
        <w:spacing w:after="0" w:line="240" w:lineRule="auto"/>
        <w:rPr>
          <w:rFonts w:cstheme="minorHAnsi"/>
          <w:b/>
          <w:sz w:val="24"/>
          <w:szCs w:val="24"/>
        </w:rPr>
      </w:pPr>
      <w:r w:rsidRPr="00061868">
        <w:rPr>
          <w:rFonts w:cstheme="minorHAnsi"/>
          <w:b/>
          <w:sz w:val="24"/>
          <w:szCs w:val="24"/>
        </w:rPr>
        <w:t>Grupo 3:</w:t>
      </w:r>
      <w:r w:rsidR="00061868">
        <w:rPr>
          <w:rFonts w:cstheme="minorHAnsi"/>
          <w:b/>
          <w:sz w:val="24"/>
          <w:szCs w:val="24"/>
        </w:rPr>
        <w:t xml:space="preserve"> </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Desenvolvimento Econômico e Trabalho;</w:t>
      </w:r>
    </w:p>
    <w:p w:rsidR="0047169F" w:rsidRPr="00061868"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Segurança Urbana;</w:t>
      </w:r>
    </w:p>
    <w:p w:rsidR="0047169F" w:rsidRDefault="0047169F" w:rsidP="0047169F">
      <w:pPr>
        <w:pStyle w:val="PargrafodaLista"/>
        <w:numPr>
          <w:ilvl w:val="2"/>
          <w:numId w:val="2"/>
        </w:numPr>
        <w:spacing w:after="0" w:line="240" w:lineRule="auto"/>
        <w:rPr>
          <w:rFonts w:cstheme="minorHAnsi"/>
          <w:sz w:val="24"/>
          <w:szCs w:val="24"/>
        </w:rPr>
      </w:pPr>
      <w:r w:rsidRPr="00061868">
        <w:rPr>
          <w:rFonts w:cstheme="minorHAnsi"/>
          <w:sz w:val="24"/>
          <w:szCs w:val="24"/>
        </w:rPr>
        <w:t>Saúde;</w:t>
      </w:r>
    </w:p>
    <w:p w:rsidR="0054455D" w:rsidRDefault="0054455D" w:rsidP="0047169F">
      <w:pPr>
        <w:pStyle w:val="PargrafodaLista"/>
        <w:numPr>
          <w:ilvl w:val="2"/>
          <w:numId w:val="2"/>
        </w:numPr>
        <w:spacing w:after="0" w:line="240" w:lineRule="auto"/>
        <w:rPr>
          <w:rFonts w:cstheme="minorHAnsi"/>
          <w:sz w:val="24"/>
          <w:szCs w:val="24"/>
        </w:rPr>
      </w:pPr>
      <w:r w:rsidRPr="00D9085B">
        <w:rPr>
          <w:rFonts w:cstheme="minorHAnsi"/>
          <w:sz w:val="24"/>
          <w:szCs w:val="24"/>
        </w:rPr>
        <w:t>Desabrigados (Segurança Urbana)</w:t>
      </w:r>
      <w:r w:rsidR="005A7C9D">
        <w:rPr>
          <w:rFonts w:cstheme="minorHAnsi"/>
          <w:sz w:val="24"/>
          <w:szCs w:val="24"/>
        </w:rPr>
        <w:t>;</w:t>
      </w:r>
    </w:p>
    <w:p w:rsidR="005A7C9D" w:rsidRPr="00061868" w:rsidRDefault="005A7C9D" w:rsidP="005A7C9D">
      <w:pPr>
        <w:pStyle w:val="PargrafodaLista"/>
        <w:spacing w:after="0" w:line="240" w:lineRule="auto"/>
        <w:ind w:left="2160"/>
        <w:rPr>
          <w:rFonts w:cstheme="minorHAnsi"/>
          <w:sz w:val="24"/>
          <w:szCs w:val="24"/>
        </w:rPr>
      </w:pPr>
    </w:p>
    <w:p w:rsidR="0036188D" w:rsidRDefault="00F03B23" w:rsidP="0047169F">
      <w:pPr>
        <w:pStyle w:val="PargrafodaLista"/>
        <w:spacing w:after="0" w:line="240" w:lineRule="auto"/>
        <w:rPr>
          <w:rFonts w:cstheme="minorHAnsi"/>
          <w:sz w:val="24"/>
          <w:szCs w:val="24"/>
        </w:rPr>
      </w:pPr>
      <w:r w:rsidRPr="00E11990">
        <w:rPr>
          <w:rFonts w:cstheme="minorHAnsi"/>
          <w:b/>
          <w:sz w:val="24"/>
          <w:szCs w:val="24"/>
        </w:rPr>
        <w:t>Grupo 3:</w:t>
      </w:r>
      <w:r w:rsidRPr="005A7C9D">
        <w:rPr>
          <w:rFonts w:cstheme="minorHAnsi"/>
          <w:sz w:val="24"/>
          <w:szCs w:val="24"/>
        </w:rPr>
        <w:t xml:space="preserve"> Exp</w:t>
      </w:r>
      <w:r w:rsidR="005A7C9D">
        <w:rPr>
          <w:rFonts w:cstheme="minorHAnsi"/>
          <w:sz w:val="24"/>
          <w:szCs w:val="24"/>
        </w:rPr>
        <w:t>ô</w:t>
      </w:r>
      <w:r w:rsidRPr="005A7C9D">
        <w:rPr>
          <w:rFonts w:cstheme="minorHAnsi"/>
          <w:sz w:val="24"/>
          <w:szCs w:val="24"/>
        </w:rPr>
        <w:t>s a dificuldade de levantamento de informações</w:t>
      </w:r>
      <w:r w:rsidR="005A7C9D">
        <w:rPr>
          <w:rFonts w:cstheme="minorHAnsi"/>
          <w:sz w:val="24"/>
          <w:szCs w:val="24"/>
        </w:rPr>
        <w:t xml:space="preserve"> dos temas pautados: a) Assistência social: Renata comentou que o contato responsável pela área estava de férias e retornaria hoje; b) Saúde: Maurício e Sueli </w:t>
      </w:r>
      <w:r w:rsidR="00EE2A0F">
        <w:rPr>
          <w:rFonts w:cstheme="minorHAnsi"/>
          <w:sz w:val="24"/>
          <w:szCs w:val="24"/>
        </w:rPr>
        <w:t>também expuseram esta dificuldade. Maurício comentou que visitou 3 U</w:t>
      </w:r>
      <w:r w:rsidR="00E07F68">
        <w:rPr>
          <w:rFonts w:cstheme="minorHAnsi"/>
          <w:sz w:val="24"/>
          <w:szCs w:val="24"/>
        </w:rPr>
        <w:t>nidades Básicas de Saúde (U</w:t>
      </w:r>
      <w:r w:rsidR="00EE2A0F">
        <w:rPr>
          <w:rFonts w:cstheme="minorHAnsi"/>
          <w:sz w:val="24"/>
          <w:szCs w:val="24"/>
        </w:rPr>
        <w:t>BSs</w:t>
      </w:r>
      <w:r w:rsidR="00E07F68">
        <w:rPr>
          <w:rFonts w:cstheme="minorHAnsi"/>
          <w:sz w:val="24"/>
          <w:szCs w:val="24"/>
        </w:rPr>
        <w:t>)</w:t>
      </w:r>
      <w:r w:rsidR="00EE2A0F">
        <w:rPr>
          <w:rFonts w:cstheme="minorHAnsi"/>
          <w:sz w:val="24"/>
          <w:szCs w:val="24"/>
        </w:rPr>
        <w:t xml:space="preserve"> e informaram que não recebiam informações da Secretaria, porém em contato com o Secretário Adjunto da Saúde, foi informado que o mesmo passa as demandas de forma descentralizada e orientou conversar com o Conselho Participativo da Saúde para trabalhar como um Conselho Regional, para </w:t>
      </w:r>
      <w:r w:rsidR="0048483F">
        <w:rPr>
          <w:rFonts w:cstheme="minorHAnsi"/>
          <w:sz w:val="24"/>
          <w:szCs w:val="24"/>
        </w:rPr>
        <w:t>levantar as demandas. Maurício questionou Adilon (Casa Civil) sobre como fazer parceria do CPM e Conselho de Saúde</w:t>
      </w:r>
      <w:r w:rsidR="00EE2A0F">
        <w:rPr>
          <w:rFonts w:cstheme="minorHAnsi"/>
          <w:sz w:val="24"/>
          <w:szCs w:val="24"/>
        </w:rPr>
        <w:t xml:space="preserve"> </w:t>
      </w:r>
      <w:r w:rsidR="0048483F">
        <w:rPr>
          <w:rFonts w:cstheme="minorHAnsi"/>
          <w:sz w:val="24"/>
          <w:szCs w:val="24"/>
        </w:rPr>
        <w:t xml:space="preserve">para levantar as informações para entender as demandas (citou exemplo de dados de desabrigados atendidos por UBSs). </w:t>
      </w:r>
      <w:r w:rsidR="006A0CB3">
        <w:rPr>
          <w:rFonts w:cstheme="minorHAnsi"/>
          <w:sz w:val="24"/>
          <w:szCs w:val="24"/>
        </w:rPr>
        <w:t xml:space="preserve">Adilson ficou de verificar a possibilidade e a forma que poderia ser feita e responderá posteriormente. </w:t>
      </w:r>
      <w:bookmarkStart w:id="0" w:name="_GoBack"/>
      <w:bookmarkEnd w:id="0"/>
      <w:r w:rsidR="0048483F">
        <w:rPr>
          <w:rFonts w:cstheme="minorHAnsi"/>
          <w:sz w:val="24"/>
          <w:szCs w:val="24"/>
        </w:rPr>
        <w:t xml:space="preserve"> </w:t>
      </w:r>
      <w:r w:rsidR="0036188D" w:rsidRPr="005A7C9D">
        <w:rPr>
          <w:rFonts w:cstheme="minorHAnsi"/>
          <w:sz w:val="24"/>
          <w:szCs w:val="24"/>
        </w:rPr>
        <w:t xml:space="preserve">Sueli </w:t>
      </w:r>
      <w:r w:rsidR="0048483F">
        <w:rPr>
          <w:rFonts w:cstheme="minorHAnsi"/>
          <w:sz w:val="24"/>
          <w:szCs w:val="24"/>
        </w:rPr>
        <w:t xml:space="preserve">questionou Maurício sobre a possibilidasde de agendamento de uma reunião com o Secretário Adjunto da Saúde para que mais Conselheiros possam participar e falar de saúde de uma forma total. Maurício </w:t>
      </w:r>
      <w:r w:rsidR="0036188D" w:rsidRPr="005A7C9D">
        <w:rPr>
          <w:rFonts w:cstheme="minorHAnsi"/>
          <w:sz w:val="24"/>
          <w:szCs w:val="24"/>
        </w:rPr>
        <w:t xml:space="preserve">comentou que ele </w:t>
      </w:r>
      <w:r w:rsidR="0048483F">
        <w:rPr>
          <w:rFonts w:cstheme="minorHAnsi"/>
          <w:sz w:val="24"/>
          <w:szCs w:val="24"/>
        </w:rPr>
        <w:t>tem somente as</w:t>
      </w:r>
      <w:r w:rsidR="0036188D" w:rsidRPr="005A7C9D">
        <w:rPr>
          <w:rFonts w:cstheme="minorHAnsi"/>
          <w:sz w:val="24"/>
          <w:szCs w:val="24"/>
        </w:rPr>
        <w:t xml:space="preserve"> </w:t>
      </w:r>
      <w:r w:rsidR="0048483F">
        <w:rPr>
          <w:rFonts w:cstheme="minorHAnsi"/>
          <w:sz w:val="24"/>
          <w:szCs w:val="24"/>
        </w:rPr>
        <w:t xml:space="preserve">informações macro e já orientou que os Conselheiros fossem </w:t>
      </w:r>
      <w:r w:rsidR="002A5E65" w:rsidRPr="005A7C9D">
        <w:rPr>
          <w:rFonts w:cstheme="minorHAnsi"/>
          <w:sz w:val="24"/>
          <w:szCs w:val="24"/>
        </w:rPr>
        <w:t>diretamente nas UBSs.</w:t>
      </w:r>
      <w:r w:rsidR="004C4100">
        <w:rPr>
          <w:rFonts w:cstheme="minorHAnsi"/>
          <w:sz w:val="24"/>
          <w:szCs w:val="24"/>
        </w:rPr>
        <w:t xml:space="preserve"> </w:t>
      </w:r>
    </w:p>
    <w:p w:rsidR="004C4100" w:rsidRPr="005A7C9D" w:rsidRDefault="004C4100" w:rsidP="004C4100">
      <w:pPr>
        <w:pStyle w:val="PargrafodaLista"/>
        <w:spacing w:after="0" w:line="240" w:lineRule="auto"/>
        <w:rPr>
          <w:rFonts w:cstheme="minorHAnsi"/>
          <w:sz w:val="24"/>
          <w:szCs w:val="24"/>
        </w:rPr>
      </w:pPr>
      <w:r w:rsidRPr="005A7C9D">
        <w:rPr>
          <w:rFonts w:cstheme="minorHAnsi"/>
          <w:sz w:val="24"/>
          <w:szCs w:val="24"/>
        </w:rPr>
        <w:t xml:space="preserve">Mauricio foi questionado </w:t>
      </w:r>
      <w:r>
        <w:rPr>
          <w:rFonts w:cstheme="minorHAnsi"/>
          <w:sz w:val="24"/>
          <w:szCs w:val="24"/>
        </w:rPr>
        <w:t>sobre a possibilidade do</w:t>
      </w:r>
      <w:r w:rsidRPr="005A7C9D">
        <w:rPr>
          <w:rFonts w:cstheme="minorHAnsi"/>
          <w:sz w:val="24"/>
          <w:szCs w:val="24"/>
        </w:rPr>
        <w:t xml:space="preserve"> Secretario </w:t>
      </w:r>
      <w:r>
        <w:rPr>
          <w:rFonts w:cstheme="minorHAnsi"/>
          <w:sz w:val="24"/>
          <w:szCs w:val="24"/>
        </w:rPr>
        <w:t>ajudar indicando e abrindo portas com</w:t>
      </w:r>
      <w:r w:rsidRPr="005A7C9D">
        <w:rPr>
          <w:rFonts w:cstheme="minorHAnsi"/>
          <w:sz w:val="24"/>
          <w:szCs w:val="24"/>
        </w:rPr>
        <w:t xml:space="preserve"> os contatos responsáveis pelas UBS</w:t>
      </w:r>
      <w:r>
        <w:rPr>
          <w:rFonts w:cstheme="minorHAnsi"/>
          <w:sz w:val="24"/>
          <w:szCs w:val="24"/>
        </w:rPr>
        <w:t>s</w:t>
      </w:r>
      <w:r w:rsidRPr="005A7C9D">
        <w:rPr>
          <w:rFonts w:cstheme="minorHAnsi"/>
          <w:sz w:val="24"/>
          <w:szCs w:val="24"/>
        </w:rPr>
        <w:t xml:space="preserve">, ou Coordenadoria Sul, para busca de informações. </w:t>
      </w:r>
      <w:r>
        <w:rPr>
          <w:rFonts w:cstheme="minorHAnsi"/>
          <w:sz w:val="24"/>
          <w:szCs w:val="24"/>
        </w:rPr>
        <w:t>Maurício verificará.</w:t>
      </w:r>
    </w:p>
    <w:p w:rsidR="00EA3835" w:rsidRDefault="002A5E65" w:rsidP="002A5E65">
      <w:pPr>
        <w:pStyle w:val="PargrafodaLista"/>
        <w:spacing w:after="0" w:line="240" w:lineRule="auto"/>
        <w:rPr>
          <w:rFonts w:cstheme="minorHAnsi"/>
          <w:sz w:val="24"/>
          <w:szCs w:val="24"/>
        </w:rPr>
      </w:pPr>
      <w:r w:rsidRPr="005A7C9D">
        <w:rPr>
          <w:rFonts w:cstheme="minorHAnsi"/>
          <w:sz w:val="24"/>
          <w:szCs w:val="24"/>
        </w:rPr>
        <w:t xml:space="preserve">Maria do Carmo comentou que participa </w:t>
      </w:r>
      <w:r w:rsidR="00E03494">
        <w:rPr>
          <w:rFonts w:cstheme="minorHAnsi"/>
          <w:sz w:val="24"/>
          <w:szCs w:val="24"/>
        </w:rPr>
        <w:t>do projeto TEIA</w:t>
      </w:r>
      <w:r w:rsidRPr="005A7C9D">
        <w:rPr>
          <w:rFonts w:cstheme="minorHAnsi"/>
          <w:sz w:val="24"/>
          <w:szCs w:val="24"/>
        </w:rPr>
        <w:t xml:space="preserve"> da UBS </w:t>
      </w:r>
      <w:r w:rsidR="00E03494">
        <w:rPr>
          <w:rFonts w:cstheme="minorHAnsi"/>
          <w:sz w:val="24"/>
          <w:szCs w:val="24"/>
        </w:rPr>
        <w:t>Jardim Aeroporto (</w:t>
      </w:r>
      <w:r w:rsidRPr="005A7C9D">
        <w:rPr>
          <w:rFonts w:cstheme="minorHAnsi"/>
          <w:sz w:val="24"/>
          <w:szCs w:val="24"/>
        </w:rPr>
        <w:t>Campo Belo</w:t>
      </w:r>
      <w:r w:rsidR="00E03494">
        <w:rPr>
          <w:rFonts w:cstheme="minorHAnsi"/>
          <w:sz w:val="24"/>
          <w:szCs w:val="24"/>
        </w:rPr>
        <w:t>)</w:t>
      </w:r>
      <w:r w:rsidR="00EA3835">
        <w:rPr>
          <w:rFonts w:cstheme="minorHAnsi"/>
          <w:sz w:val="24"/>
          <w:szCs w:val="24"/>
        </w:rPr>
        <w:t>, que é um trabalho envolvendo infância e adolescência, com o objetivo de mapear uma determinada área a partir do conhecimento qu</w:t>
      </w:r>
      <w:r w:rsidR="00860901">
        <w:rPr>
          <w:rFonts w:cstheme="minorHAnsi"/>
          <w:sz w:val="24"/>
          <w:szCs w:val="24"/>
        </w:rPr>
        <w:t xml:space="preserve">e os envolvidos possuem da mesma, </w:t>
      </w:r>
      <w:r w:rsidR="00860901">
        <w:rPr>
          <w:rFonts w:cstheme="minorHAnsi"/>
          <w:sz w:val="24"/>
          <w:szCs w:val="24"/>
        </w:rPr>
        <w:lastRenderedPageBreak/>
        <w:t xml:space="preserve">se apropriando dos recursos e/ou carências próprias do local. Maria do Carmo comentou que </w:t>
      </w:r>
      <w:r w:rsidR="004C4100">
        <w:rPr>
          <w:rFonts w:cstheme="minorHAnsi"/>
          <w:sz w:val="24"/>
          <w:szCs w:val="24"/>
        </w:rPr>
        <w:t>eles tem dados e as informações são acessíveis e transparentes (contato responsável na UBS: Lis).</w:t>
      </w:r>
    </w:p>
    <w:p w:rsidR="00EA3835" w:rsidRDefault="00860901" w:rsidP="002A5E65">
      <w:pPr>
        <w:pStyle w:val="PargrafodaLista"/>
        <w:spacing w:after="0" w:line="240" w:lineRule="auto"/>
        <w:rPr>
          <w:rFonts w:cstheme="minorHAnsi"/>
          <w:sz w:val="24"/>
          <w:szCs w:val="24"/>
        </w:rPr>
      </w:pPr>
      <w:r>
        <w:rPr>
          <w:rFonts w:ascii="Arial" w:hAnsi="Arial" w:cs="Arial"/>
          <w:color w:val="333333"/>
          <w:sz w:val="21"/>
          <w:szCs w:val="21"/>
          <w:shd w:val="clear" w:color="auto" w:fill="FFFFFF"/>
        </w:rPr>
        <w:t xml:space="preserve"> </w:t>
      </w:r>
    </w:p>
    <w:p w:rsidR="002A5E65" w:rsidRPr="005A7C9D" w:rsidRDefault="002A5E65" w:rsidP="002A5E65">
      <w:pPr>
        <w:pStyle w:val="PargrafodaLista"/>
        <w:spacing w:after="0" w:line="240" w:lineRule="auto"/>
        <w:rPr>
          <w:rFonts w:cstheme="minorHAnsi"/>
          <w:sz w:val="24"/>
          <w:szCs w:val="24"/>
        </w:rPr>
      </w:pPr>
    </w:p>
    <w:p w:rsidR="001373E4" w:rsidRPr="005A7C9D" w:rsidRDefault="001373E4" w:rsidP="002A5E65">
      <w:pPr>
        <w:pStyle w:val="PargrafodaLista"/>
        <w:spacing w:after="0" w:line="240" w:lineRule="auto"/>
        <w:rPr>
          <w:rFonts w:cstheme="minorHAnsi"/>
          <w:sz w:val="24"/>
          <w:szCs w:val="24"/>
        </w:rPr>
      </w:pPr>
      <w:r w:rsidRPr="005A7C9D">
        <w:rPr>
          <w:rFonts w:cstheme="minorHAnsi"/>
          <w:sz w:val="24"/>
          <w:szCs w:val="24"/>
        </w:rPr>
        <w:t xml:space="preserve">Arnaldo </w:t>
      </w:r>
      <w:r w:rsidR="00987E72" w:rsidRPr="005525E3">
        <w:rPr>
          <w:rFonts w:cstheme="minorHAnsi"/>
          <w:sz w:val="24"/>
          <w:szCs w:val="24"/>
        </w:rPr>
        <w:t>comentou</w:t>
      </w:r>
      <w:r w:rsidRPr="005525E3">
        <w:rPr>
          <w:rFonts w:cstheme="minorHAnsi"/>
          <w:sz w:val="24"/>
          <w:szCs w:val="24"/>
        </w:rPr>
        <w:t xml:space="preserve"> </w:t>
      </w:r>
      <w:r w:rsidRPr="005A7C9D">
        <w:rPr>
          <w:rFonts w:cstheme="minorHAnsi"/>
          <w:sz w:val="24"/>
          <w:szCs w:val="24"/>
        </w:rPr>
        <w:t>que está com dificuldade de agendar reunião no grupo de trabalho e que não tem respostas.</w:t>
      </w:r>
    </w:p>
    <w:p w:rsidR="001373E4" w:rsidRPr="005A7C9D" w:rsidRDefault="001373E4" w:rsidP="002A5E65">
      <w:pPr>
        <w:pStyle w:val="PargrafodaLista"/>
        <w:spacing w:after="0" w:line="240" w:lineRule="auto"/>
        <w:rPr>
          <w:rFonts w:cstheme="minorHAnsi"/>
          <w:sz w:val="24"/>
          <w:szCs w:val="24"/>
        </w:rPr>
      </w:pPr>
      <w:r w:rsidRPr="005A7C9D">
        <w:rPr>
          <w:rFonts w:cstheme="minorHAnsi"/>
          <w:sz w:val="24"/>
          <w:szCs w:val="24"/>
        </w:rPr>
        <w:t>Ciara pediu para que os Grupos de Trabalho levantem as dificuldades e compartilhem com os demais CPMs para que seja possível a busca de soluções para superar as dificuldades</w:t>
      </w:r>
      <w:r w:rsidR="0068645E">
        <w:rPr>
          <w:rFonts w:cstheme="minorHAnsi"/>
          <w:sz w:val="24"/>
          <w:szCs w:val="24"/>
        </w:rPr>
        <w:t xml:space="preserve"> encontradas</w:t>
      </w:r>
      <w:r w:rsidRPr="005A7C9D">
        <w:rPr>
          <w:rFonts w:cstheme="minorHAnsi"/>
          <w:sz w:val="24"/>
          <w:szCs w:val="24"/>
        </w:rPr>
        <w:t>.</w:t>
      </w:r>
    </w:p>
    <w:p w:rsidR="001373E4" w:rsidRPr="005A7C9D" w:rsidRDefault="001373E4" w:rsidP="002A5E65">
      <w:pPr>
        <w:pStyle w:val="PargrafodaLista"/>
        <w:spacing w:after="0" w:line="240" w:lineRule="auto"/>
        <w:rPr>
          <w:rFonts w:cstheme="minorHAnsi"/>
          <w:sz w:val="24"/>
          <w:szCs w:val="24"/>
        </w:rPr>
      </w:pPr>
      <w:r w:rsidRPr="005A7C9D">
        <w:rPr>
          <w:rFonts w:cstheme="minorHAnsi"/>
          <w:sz w:val="24"/>
          <w:szCs w:val="24"/>
        </w:rPr>
        <w:t xml:space="preserve">Mauricio comentou que foi buscar informação paralela para ter assunto para conversar, mas todas as informações são muito superficiais. O acesso às informações e base histórica não tem. </w:t>
      </w:r>
    </w:p>
    <w:p w:rsidR="001373E4" w:rsidRPr="005A7C9D" w:rsidRDefault="001373E4" w:rsidP="002A5E65">
      <w:pPr>
        <w:pStyle w:val="PargrafodaLista"/>
        <w:spacing w:after="0" w:line="240" w:lineRule="auto"/>
        <w:rPr>
          <w:rFonts w:cstheme="minorHAnsi"/>
          <w:sz w:val="24"/>
          <w:szCs w:val="24"/>
        </w:rPr>
      </w:pPr>
      <w:r w:rsidRPr="005A7C9D">
        <w:rPr>
          <w:rFonts w:cstheme="minorHAnsi"/>
          <w:sz w:val="24"/>
          <w:szCs w:val="24"/>
        </w:rPr>
        <w:t xml:space="preserve">Antonio comentou que tem problema na UBS Vila </w:t>
      </w:r>
      <w:r w:rsidR="0068645E">
        <w:rPr>
          <w:rFonts w:cstheme="minorHAnsi"/>
          <w:sz w:val="24"/>
          <w:szCs w:val="24"/>
        </w:rPr>
        <w:t xml:space="preserve">Arriete, </w:t>
      </w:r>
      <w:r w:rsidRPr="005A7C9D">
        <w:rPr>
          <w:rFonts w:cstheme="minorHAnsi"/>
          <w:sz w:val="24"/>
          <w:szCs w:val="24"/>
        </w:rPr>
        <w:t xml:space="preserve">que fez uma reformulação </w:t>
      </w:r>
      <w:r w:rsidR="0068645E">
        <w:rPr>
          <w:rFonts w:cstheme="minorHAnsi"/>
          <w:sz w:val="24"/>
          <w:szCs w:val="24"/>
        </w:rPr>
        <w:t xml:space="preserve">e </w:t>
      </w:r>
      <w:r w:rsidRPr="005A7C9D">
        <w:rPr>
          <w:rFonts w:cstheme="minorHAnsi"/>
          <w:sz w:val="24"/>
          <w:szCs w:val="24"/>
        </w:rPr>
        <w:t>que transferiu moradores para o posto da Vila Aparecida</w:t>
      </w:r>
      <w:r w:rsidR="00573DB4">
        <w:rPr>
          <w:rFonts w:cstheme="minorHAnsi"/>
          <w:sz w:val="24"/>
          <w:szCs w:val="24"/>
        </w:rPr>
        <w:t>,</w:t>
      </w:r>
      <w:r w:rsidRPr="005A7C9D">
        <w:rPr>
          <w:rFonts w:cstheme="minorHAnsi"/>
          <w:sz w:val="24"/>
          <w:szCs w:val="24"/>
        </w:rPr>
        <w:t xml:space="preserve"> que pertence a sub de Cidade Ademar</w:t>
      </w:r>
      <w:r w:rsidR="00573DB4">
        <w:rPr>
          <w:rFonts w:cstheme="minorHAnsi"/>
          <w:sz w:val="24"/>
          <w:szCs w:val="24"/>
        </w:rPr>
        <w:t>, e que</w:t>
      </w:r>
      <w:r w:rsidR="00B15E2C" w:rsidRPr="005A7C9D">
        <w:rPr>
          <w:rFonts w:cstheme="minorHAnsi"/>
          <w:sz w:val="24"/>
          <w:szCs w:val="24"/>
        </w:rPr>
        <w:t xml:space="preserve"> poderá ter problemas porque </w:t>
      </w:r>
      <w:r w:rsidR="00573DB4">
        <w:rPr>
          <w:rFonts w:cstheme="minorHAnsi"/>
          <w:sz w:val="24"/>
          <w:szCs w:val="24"/>
        </w:rPr>
        <w:t xml:space="preserve">estão construindo novos empreendimentos nesta região, </w:t>
      </w:r>
      <w:r w:rsidR="00B15E2C" w:rsidRPr="005A7C9D">
        <w:rPr>
          <w:rFonts w:cstheme="minorHAnsi"/>
          <w:sz w:val="24"/>
          <w:szCs w:val="24"/>
        </w:rPr>
        <w:t>que demandarão muitos serviços.</w:t>
      </w:r>
      <w:r w:rsidR="00962F0D" w:rsidRPr="005A7C9D">
        <w:rPr>
          <w:rFonts w:cstheme="minorHAnsi"/>
          <w:sz w:val="24"/>
          <w:szCs w:val="24"/>
        </w:rPr>
        <w:t xml:space="preserve"> </w:t>
      </w:r>
      <w:r w:rsidR="00573DB4">
        <w:rPr>
          <w:rFonts w:cstheme="minorHAnsi"/>
          <w:sz w:val="24"/>
          <w:szCs w:val="24"/>
        </w:rPr>
        <w:t>Ficou acordado que e</w:t>
      </w:r>
      <w:r w:rsidR="00962F0D" w:rsidRPr="005A7C9D">
        <w:rPr>
          <w:rFonts w:cstheme="minorHAnsi"/>
          <w:sz w:val="24"/>
          <w:szCs w:val="24"/>
        </w:rPr>
        <w:t>ste projeto poderá ser uma das pautas a serem discutidas</w:t>
      </w:r>
      <w:r w:rsidR="00573DB4">
        <w:rPr>
          <w:rFonts w:cstheme="minorHAnsi"/>
          <w:sz w:val="24"/>
          <w:szCs w:val="24"/>
        </w:rPr>
        <w:t xml:space="preserve"> no GT3</w:t>
      </w:r>
      <w:r w:rsidR="00962F0D" w:rsidRPr="005A7C9D">
        <w:rPr>
          <w:rFonts w:cstheme="minorHAnsi"/>
          <w:sz w:val="24"/>
          <w:szCs w:val="24"/>
        </w:rPr>
        <w:t xml:space="preserve">. Sueli </w:t>
      </w:r>
      <w:r w:rsidR="00573DB4">
        <w:rPr>
          <w:rFonts w:cstheme="minorHAnsi"/>
          <w:sz w:val="24"/>
          <w:szCs w:val="24"/>
        </w:rPr>
        <w:t xml:space="preserve">comentou </w:t>
      </w:r>
      <w:r w:rsidR="00962F0D" w:rsidRPr="005A7C9D">
        <w:rPr>
          <w:rFonts w:cstheme="minorHAnsi"/>
          <w:sz w:val="24"/>
          <w:szCs w:val="24"/>
        </w:rPr>
        <w:t xml:space="preserve">que a região é muito grande, a UBS está saturada e </w:t>
      </w:r>
      <w:r w:rsidR="00573DB4">
        <w:rPr>
          <w:rFonts w:cstheme="minorHAnsi"/>
          <w:sz w:val="24"/>
          <w:szCs w:val="24"/>
        </w:rPr>
        <w:t xml:space="preserve">que </w:t>
      </w:r>
      <w:r w:rsidR="00962F0D" w:rsidRPr="005A7C9D">
        <w:rPr>
          <w:rFonts w:cstheme="minorHAnsi"/>
          <w:sz w:val="24"/>
          <w:szCs w:val="24"/>
        </w:rPr>
        <w:t>há na sub</w:t>
      </w:r>
      <w:r w:rsidR="00573DB4">
        <w:rPr>
          <w:rFonts w:cstheme="minorHAnsi"/>
          <w:sz w:val="24"/>
          <w:szCs w:val="24"/>
        </w:rPr>
        <w:t xml:space="preserve">prefeitura, </w:t>
      </w:r>
      <w:r w:rsidR="00962F0D" w:rsidRPr="005A7C9D">
        <w:rPr>
          <w:rFonts w:cstheme="minorHAnsi"/>
          <w:sz w:val="24"/>
          <w:szCs w:val="24"/>
        </w:rPr>
        <w:t xml:space="preserve"> uma liberação de </w:t>
      </w:r>
      <w:r w:rsidR="00573DB4">
        <w:rPr>
          <w:rFonts w:cstheme="minorHAnsi"/>
          <w:sz w:val="24"/>
          <w:szCs w:val="24"/>
        </w:rPr>
        <w:t>construção</w:t>
      </w:r>
      <w:r w:rsidR="00962F0D" w:rsidRPr="005A7C9D">
        <w:rPr>
          <w:rFonts w:cstheme="minorHAnsi"/>
          <w:sz w:val="24"/>
          <w:szCs w:val="24"/>
        </w:rPr>
        <w:t xml:space="preserve"> de pr</w:t>
      </w:r>
      <w:r w:rsidR="00573DB4">
        <w:rPr>
          <w:rFonts w:cstheme="minorHAnsi"/>
          <w:sz w:val="24"/>
          <w:szCs w:val="24"/>
        </w:rPr>
        <w:t>é</w:t>
      </w:r>
      <w:r w:rsidR="00962F0D" w:rsidRPr="005A7C9D">
        <w:rPr>
          <w:rFonts w:cstheme="minorHAnsi"/>
          <w:sz w:val="24"/>
          <w:szCs w:val="24"/>
        </w:rPr>
        <w:t>dios HIS com pr</w:t>
      </w:r>
      <w:r w:rsidR="00573DB4">
        <w:rPr>
          <w:rFonts w:cstheme="minorHAnsi"/>
          <w:sz w:val="24"/>
          <w:szCs w:val="24"/>
        </w:rPr>
        <w:t>o</w:t>
      </w:r>
      <w:r w:rsidR="00962F0D" w:rsidRPr="005A7C9D">
        <w:rPr>
          <w:rFonts w:cstheme="minorHAnsi"/>
          <w:sz w:val="24"/>
          <w:szCs w:val="24"/>
        </w:rPr>
        <w:t xml:space="preserve">blemas seríssimos no número de construções. </w:t>
      </w:r>
      <w:r w:rsidR="00E11990">
        <w:rPr>
          <w:rFonts w:cstheme="minorHAnsi"/>
          <w:sz w:val="24"/>
          <w:szCs w:val="24"/>
        </w:rPr>
        <w:t>Questionou</w:t>
      </w:r>
      <w:r w:rsidR="00962F0D" w:rsidRPr="005A7C9D">
        <w:rPr>
          <w:rFonts w:cstheme="minorHAnsi"/>
          <w:sz w:val="24"/>
          <w:szCs w:val="24"/>
        </w:rPr>
        <w:t xml:space="preserve"> se a sub pode informar como estas construções estão sendo aprovadas sem infraestrutura (número de moradores previstos, educação, saúde e transporte)</w:t>
      </w:r>
      <w:r w:rsidR="00E11990">
        <w:rPr>
          <w:rFonts w:cstheme="minorHAnsi"/>
          <w:sz w:val="24"/>
          <w:szCs w:val="24"/>
        </w:rPr>
        <w:t xml:space="preserve"> e q</w:t>
      </w:r>
      <w:r w:rsidR="00962F0D" w:rsidRPr="005A7C9D">
        <w:rPr>
          <w:rFonts w:cstheme="minorHAnsi"/>
          <w:sz w:val="24"/>
          <w:szCs w:val="24"/>
        </w:rPr>
        <w:t xml:space="preserve">uais são os projetos que estão por vir. </w:t>
      </w:r>
    </w:p>
    <w:p w:rsidR="00962F0D" w:rsidRPr="005A7C9D" w:rsidRDefault="00962F0D" w:rsidP="002A5E65">
      <w:pPr>
        <w:pStyle w:val="PargrafodaLista"/>
        <w:spacing w:after="0" w:line="240" w:lineRule="auto"/>
        <w:rPr>
          <w:rFonts w:cstheme="minorHAnsi"/>
          <w:sz w:val="24"/>
          <w:szCs w:val="24"/>
        </w:rPr>
      </w:pPr>
      <w:r w:rsidRPr="005A7C9D">
        <w:rPr>
          <w:rFonts w:cstheme="minorHAnsi"/>
          <w:sz w:val="24"/>
          <w:szCs w:val="24"/>
        </w:rPr>
        <w:t xml:space="preserve">Mauricio comentou que esta discussão tem que ser feita dentro do grupo de trabalho, porque envolverá sub, várias secretarias e etc. </w:t>
      </w:r>
    </w:p>
    <w:p w:rsidR="00962F0D" w:rsidRPr="005A7C9D" w:rsidRDefault="00962F0D" w:rsidP="002A5E65">
      <w:pPr>
        <w:pStyle w:val="PargrafodaLista"/>
        <w:spacing w:after="0" w:line="240" w:lineRule="auto"/>
        <w:rPr>
          <w:rFonts w:cstheme="minorHAnsi"/>
          <w:sz w:val="24"/>
          <w:szCs w:val="24"/>
        </w:rPr>
      </w:pPr>
      <w:r w:rsidRPr="005A7C9D">
        <w:rPr>
          <w:rFonts w:cstheme="minorHAnsi"/>
          <w:sz w:val="24"/>
          <w:szCs w:val="24"/>
        </w:rPr>
        <w:t xml:space="preserve">Mara comentou que a sub não tem estas informações </w:t>
      </w:r>
      <w:r w:rsidR="00E11990">
        <w:rPr>
          <w:rFonts w:cstheme="minorHAnsi"/>
          <w:sz w:val="24"/>
          <w:szCs w:val="24"/>
        </w:rPr>
        <w:t xml:space="preserve">questionadas pela Sueli, porque as secretarias são </w:t>
      </w:r>
      <w:r w:rsidRPr="005A7C9D">
        <w:rPr>
          <w:rFonts w:cstheme="minorHAnsi"/>
          <w:sz w:val="24"/>
          <w:szCs w:val="24"/>
        </w:rPr>
        <w:t xml:space="preserve">descentralizadas e </w:t>
      </w:r>
      <w:r w:rsidR="00E11990">
        <w:rPr>
          <w:rFonts w:cstheme="minorHAnsi"/>
          <w:sz w:val="24"/>
          <w:szCs w:val="24"/>
        </w:rPr>
        <w:t xml:space="preserve">que estas informações </w:t>
      </w:r>
      <w:r w:rsidRPr="005A7C9D">
        <w:rPr>
          <w:rFonts w:cstheme="minorHAnsi"/>
          <w:sz w:val="24"/>
          <w:szCs w:val="24"/>
        </w:rPr>
        <w:t>não chegam na subprefeitura. Sueli comentou que esta é uma falha muito grave porque está vindo um crescimento populacional muito grande e não tem como avaliar o impacto. Mara comentou que a sub</w:t>
      </w:r>
      <w:r w:rsidR="00E11990">
        <w:rPr>
          <w:rFonts w:cstheme="minorHAnsi"/>
          <w:sz w:val="24"/>
          <w:szCs w:val="24"/>
        </w:rPr>
        <w:t xml:space="preserve">prefeitura é </w:t>
      </w:r>
      <w:r w:rsidRPr="005A7C9D">
        <w:rPr>
          <w:rFonts w:cstheme="minorHAnsi"/>
          <w:sz w:val="24"/>
          <w:szCs w:val="24"/>
        </w:rPr>
        <w:t>responsável pela zeladoria.</w:t>
      </w:r>
    </w:p>
    <w:p w:rsidR="00962F0D" w:rsidRPr="005A7C9D" w:rsidRDefault="00962F0D" w:rsidP="002A5E65">
      <w:pPr>
        <w:pStyle w:val="PargrafodaLista"/>
        <w:spacing w:after="0" w:line="240" w:lineRule="auto"/>
        <w:rPr>
          <w:rFonts w:cstheme="minorHAnsi"/>
          <w:sz w:val="24"/>
          <w:szCs w:val="24"/>
        </w:rPr>
      </w:pPr>
      <w:r w:rsidRPr="005A7C9D">
        <w:rPr>
          <w:rFonts w:cstheme="minorHAnsi"/>
          <w:sz w:val="24"/>
          <w:szCs w:val="24"/>
        </w:rPr>
        <w:t>Mauricio comentou que a apr</w:t>
      </w:r>
      <w:r w:rsidR="00A54713" w:rsidRPr="005A7C9D">
        <w:rPr>
          <w:rFonts w:cstheme="minorHAnsi"/>
          <w:sz w:val="24"/>
          <w:szCs w:val="24"/>
        </w:rPr>
        <w:t>e</w:t>
      </w:r>
      <w:r w:rsidRPr="005A7C9D">
        <w:rPr>
          <w:rFonts w:cstheme="minorHAnsi"/>
          <w:sz w:val="24"/>
          <w:szCs w:val="24"/>
        </w:rPr>
        <w:t>sentação de projeto para este grupo está faltando muita informação. Demandarão as necessidades para formular um projeto.</w:t>
      </w:r>
    </w:p>
    <w:p w:rsidR="002A5E65" w:rsidRDefault="002A5E65" w:rsidP="002A5E65">
      <w:pPr>
        <w:pStyle w:val="PargrafodaLista"/>
        <w:spacing w:after="0" w:line="240" w:lineRule="auto"/>
        <w:rPr>
          <w:rFonts w:cstheme="minorHAnsi"/>
          <w:b/>
          <w:sz w:val="24"/>
          <w:szCs w:val="24"/>
        </w:rPr>
      </w:pPr>
    </w:p>
    <w:p w:rsidR="00CD5436" w:rsidRPr="005913E7" w:rsidRDefault="00AF5FFC" w:rsidP="0038122E">
      <w:pPr>
        <w:pStyle w:val="PargrafodaLista"/>
        <w:spacing w:after="0" w:line="240" w:lineRule="auto"/>
        <w:rPr>
          <w:rFonts w:cstheme="minorHAnsi"/>
          <w:b/>
          <w:sz w:val="24"/>
          <w:szCs w:val="24"/>
        </w:rPr>
      </w:pPr>
      <w:r>
        <w:rPr>
          <w:rFonts w:cstheme="minorHAnsi"/>
          <w:b/>
          <w:sz w:val="24"/>
          <w:szCs w:val="24"/>
        </w:rPr>
        <w:t xml:space="preserve">Grupo 1: </w:t>
      </w:r>
      <w:r w:rsidRPr="008E6101">
        <w:rPr>
          <w:rFonts w:cstheme="minorHAnsi"/>
          <w:sz w:val="24"/>
          <w:szCs w:val="24"/>
        </w:rPr>
        <w:t xml:space="preserve">Thiago apresentou uma síntese das </w:t>
      </w:r>
      <w:r w:rsidR="005913E7">
        <w:rPr>
          <w:rFonts w:cstheme="minorHAnsi"/>
          <w:sz w:val="24"/>
          <w:szCs w:val="24"/>
        </w:rPr>
        <w:t>avaliações, diagnóstico e propostas para problemas relacionados aos temas pautados.</w:t>
      </w:r>
      <w:r w:rsidR="0038122E">
        <w:rPr>
          <w:rFonts w:cstheme="minorHAnsi"/>
          <w:sz w:val="24"/>
          <w:szCs w:val="24"/>
        </w:rPr>
        <w:t xml:space="preserve"> Apresentou as premissas e diagnóstico geral e as ações sugeridas pelo Grupo de Trabalho (Anexo 2 desta Ata de Reunião). </w:t>
      </w:r>
    </w:p>
    <w:p w:rsidR="0038122E" w:rsidRDefault="0038122E" w:rsidP="002A5E65">
      <w:pPr>
        <w:pStyle w:val="PargrafodaLista"/>
        <w:spacing w:after="0" w:line="240" w:lineRule="auto"/>
        <w:rPr>
          <w:rFonts w:cstheme="minorHAnsi"/>
          <w:b/>
          <w:sz w:val="24"/>
          <w:szCs w:val="24"/>
        </w:rPr>
      </w:pPr>
    </w:p>
    <w:p w:rsidR="00AF5FFC" w:rsidRDefault="00C93D0A" w:rsidP="002A5E65">
      <w:pPr>
        <w:pStyle w:val="PargrafodaLista"/>
        <w:spacing w:after="0" w:line="240" w:lineRule="auto"/>
        <w:rPr>
          <w:rFonts w:cstheme="minorHAnsi"/>
          <w:sz w:val="24"/>
          <w:szCs w:val="24"/>
        </w:rPr>
      </w:pPr>
      <w:r>
        <w:rPr>
          <w:rFonts w:cstheme="minorHAnsi"/>
          <w:b/>
          <w:sz w:val="24"/>
          <w:szCs w:val="24"/>
        </w:rPr>
        <w:t>Grupo 2:</w:t>
      </w:r>
      <w:r w:rsidR="0038122E">
        <w:rPr>
          <w:rFonts w:cstheme="minorHAnsi"/>
          <w:b/>
          <w:sz w:val="24"/>
          <w:szCs w:val="24"/>
        </w:rPr>
        <w:t xml:space="preserve"> </w:t>
      </w:r>
      <w:r w:rsidR="0038122E" w:rsidRPr="0038122E">
        <w:rPr>
          <w:rFonts w:cstheme="minorHAnsi"/>
          <w:sz w:val="24"/>
          <w:szCs w:val="24"/>
        </w:rPr>
        <w:t>Onely</w:t>
      </w:r>
      <w:r w:rsidR="0038122E">
        <w:rPr>
          <w:rFonts w:cstheme="minorHAnsi"/>
          <w:sz w:val="24"/>
          <w:szCs w:val="24"/>
        </w:rPr>
        <w:t xml:space="preserve"> apresentou o status das ações do Grupo para os temas pautados. Comentou que cultura, esporte e lazer permeiam direitos humanos e cidadania.</w:t>
      </w:r>
    </w:p>
    <w:p w:rsidR="0038122E" w:rsidRPr="0038122E" w:rsidRDefault="0038122E" w:rsidP="002A5E65">
      <w:pPr>
        <w:pStyle w:val="PargrafodaLista"/>
        <w:spacing w:after="0" w:line="240" w:lineRule="auto"/>
        <w:rPr>
          <w:rFonts w:cstheme="minorHAnsi"/>
          <w:sz w:val="24"/>
          <w:szCs w:val="24"/>
        </w:rPr>
      </w:pPr>
      <w:r w:rsidRPr="0038122E">
        <w:rPr>
          <w:rFonts w:cstheme="minorHAnsi"/>
          <w:sz w:val="24"/>
          <w:szCs w:val="24"/>
        </w:rPr>
        <w:t xml:space="preserve">Com relação ao tema educação, comentou que não foi possível levantar as informações porque foi agendada uma reunião para depois do Carnaval. </w:t>
      </w:r>
    </w:p>
    <w:p w:rsidR="005F6CB4" w:rsidRPr="0038122E" w:rsidRDefault="0038122E" w:rsidP="002A5E65">
      <w:pPr>
        <w:pStyle w:val="PargrafodaLista"/>
        <w:spacing w:after="0" w:line="240" w:lineRule="auto"/>
        <w:rPr>
          <w:rFonts w:cstheme="minorHAnsi"/>
          <w:sz w:val="24"/>
          <w:szCs w:val="24"/>
        </w:rPr>
      </w:pPr>
      <w:r w:rsidRPr="0038122E">
        <w:rPr>
          <w:rFonts w:cstheme="minorHAnsi"/>
          <w:sz w:val="24"/>
          <w:szCs w:val="24"/>
        </w:rPr>
        <w:t xml:space="preserve">Para Cultura, </w:t>
      </w:r>
      <w:r w:rsidR="005F6CB4" w:rsidRPr="0038122E">
        <w:rPr>
          <w:rFonts w:cstheme="minorHAnsi"/>
          <w:sz w:val="24"/>
          <w:szCs w:val="24"/>
        </w:rPr>
        <w:t xml:space="preserve">Onely comentou que Campo belo </w:t>
      </w:r>
      <w:r w:rsidRPr="0038122E">
        <w:rPr>
          <w:rFonts w:cstheme="minorHAnsi"/>
          <w:sz w:val="24"/>
          <w:szCs w:val="24"/>
        </w:rPr>
        <w:t>apresenta um</w:t>
      </w:r>
      <w:r w:rsidR="005F6CB4" w:rsidRPr="0038122E">
        <w:rPr>
          <w:rFonts w:cstheme="minorHAnsi"/>
          <w:sz w:val="24"/>
          <w:szCs w:val="24"/>
        </w:rPr>
        <w:t xml:space="preserve"> deficit de ações trazendo e promovendo a cultura.</w:t>
      </w:r>
      <w:r w:rsidRPr="0038122E">
        <w:rPr>
          <w:rFonts w:cstheme="minorHAnsi"/>
          <w:sz w:val="24"/>
          <w:szCs w:val="24"/>
        </w:rPr>
        <w:t xml:space="preserve"> Comentou sobre iniciativas da Secretaria do Verde e Meio Ambiente</w:t>
      </w:r>
      <w:r w:rsidR="005F1A8E">
        <w:rPr>
          <w:rFonts w:cstheme="minorHAnsi"/>
          <w:sz w:val="24"/>
          <w:szCs w:val="24"/>
        </w:rPr>
        <w:t>,</w:t>
      </w:r>
      <w:r w:rsidRPr="0038122E">
        <w:rPr>
          <w:rFonts w:cstheme="minorHAnsi"/>
          <w:sz w:val="24"/>
          <w:szCs w:val="24"/>
        </w:rPr>
        <w:t xml:space="preserve"> Secretaria da Cultura</w:t>
      </w:r>
      <w:r w:rsidR="005F1A8E">
        <w:rPr>
          <w:rFonts w:cstheme="minorHAnsi"/>
          <w:sz w:val="24"/>
          <w:szCs w:val="24"/>
        </w:rPr>
        <w:t xml:space="preserve"> e Associação Novo Campo Belo, para apresentações culturais no Parque do Chuvisco. Destacou eventos </w:t>
      </w:r>
      <w:r w:rsidR="009E536D">
        <w:rPr>
          <w:rFonts w:cstheme="minorHAnsi"/>
          <w:sz w:val="24"/>
          <w:szCs w:val="24"/>
        </w:rPr>
        <w:t xml:space="preserve">culturais </w:t>
      </w:r>
      <w:r w:rsidR="005F1A8E">
        <w:rPr>
          <w:rFonts w:cstheme="minorHAnsi"/>
          <w:sz w:val="24"/>
          <w:szCs w:val="24"/>
        </w:rPr>
        <w:t>como o Carnaval</w:t>
      </w:r>
      <w:r w:rsidR="009E536D">
        <w:rPr>
          <w:rFonts w:cstheme="minorHAnsi"/>
          <w:sz w:val="24"/>
          <w:szCs w:val="24"/>
        </w:rPr>
        <w:t xml:space="preserve">, </w:t>
      </w:r>
      <w:r w:rsidR="009E536D">
        <w:rPr>
          <w:rFonts w:cstheme="minorHAnsi"/>
          <w:sz w:val="24"/>
          <w:szCs w:val="24"/>
        </w:rPr>
        <w:lastRenderedPageBreak/>
        <w:t>que</w:t>
      </w:r>
      <w:r w:rsidR="005F1A8E">
        <w:rPr>
          <w:rFonts w:cstheme="minorHAnsi"/>
          <w:sz w:val="24"/>
          <w:szCs w:val="24"/>
        </w:rPr>
        <w:t xml:space="preserve"> envolvem a comunidade e outros eventos </w:t>
      </w:r>
      <w:r w:rsidR="009E536D">
        <w:rPr>
          <w:rFonts w:cstheme="minorHAnsi"/>
          <w:sz w:val="24"/>
          <w:szCs w:val="24"/>
        </w:rPr>
        <w:t xml:space="preserve">tais como ONG Portas Abertas, oficinas profissionalizantes como ações que integram as </w:t>
      </w:r>
      <w:r w:rsidR="009E536D" w:rsidRPr="005525E3">
        <w:rPr>
          <w:rFonts w:cstheme="minorHAnsi"/>
          <w:sz w:val="24"/>
          <w:szCs w:val="24"/>
        </w:rPr>
        <w:t>comuni</w:t>
      </w:r>
      <w:r w:rsidR="005525E3" w:rsidRPr="005525E3">
        <w:rPr>
          <w:rFonts w:cstheme="minorHAnsi"/>
          <w:sz w:val="24"/>
          <w:szCs w:val="24"/>
        </w:rPr>
        <w:t>d</w:t>
      </w:r>
      <w:r w:rsidR="009E536D" w:rsidRPr="005525E3">
        <w:rPr>
          <w:rFonts w:cstheme="minorHAnsi"/>
          <w:sz w:val="24"/>
          <w:szCs w:val="24"/>
        </w:rPr>
        <w:t>ades d</w:t>
      </w:r>
      <w:r w:rsidR="009E536D">
        <w:rPr>
          <w:rFonts w:cstheme="minorHAnsi"/>
          <w:sz w:val="24"/>
          <w:szCs w:val="24"/>
        </w:rPr>
        <w:t>o b</w:t>
      </w:r>
      <w:r w:rsidR="005F1A8E">
        <w:rPr>
          <w:rFonts w:cstheme="minorHAnsi"/>
          <w:sz w:val="24"/>
          <w:szCs w:val="24"/>
        </w:rPr>
        <w:t xml:space="preserve">airro do Campo Belo.  </w:t>
      </w:r>
    </w:p>
    <w:p w:rsidR="005F6CB4" w:rsidRDefault="005F1A8E" w:rsidP="002A5E65">
      <w:pPr>
        <w:pStyle w:val="PargrafodaLista"/>
        <w:spacing w:after="0" w:line="240" w:lineRule="auto"/>
        <w:rPr>
          <w:rFonts w:cstheme="minorHAnsi"/>
          <w:b/>
          <w:sz w:val="24"/>
          <w:szCs w:val="24"/>
        </w:rPr>
      </w:pPr>
      <w:r>
        <w:rPr>
          <w:rFonts w:cstheme="minorHAnsi"/>
          <w:b/>
          <w:sz w:val="24"/>
          <w:szCs w:val="24"/>
        </w:rPr>
        <w:t xml:space="preserve"> </w:t>
      </w:r>
    </w:p>
    <w:p w:rsidR="005F6CB4" w:rsidRPr="00C917F2" w:rsidRDefault="005F6CB4" w:rsidP="002A5E65">
      <w:pPr>
        <w:pStyle w:val="PargrafodaLista"/>
        <w:spacing w:after="0" w:line="240" w:lineRule="auto"/>
        <w:rPr>
          <w:rFonts w:cstheme="minorHAnsi"/>
          <w:sz w:val="24"/>
          <w:szCs w:val="24"/>
        </w:rPr>
      </w:pPr>
      <w:r w:rsidRPr="00C917F2">
        <w:rPr>
          <w:rFonts w:cstheme="minorHAnsi"/>
          <w:sz w:val="24"/>
          <w:szCs w:val="24"/>
        </w:rPr>
        <w:t xml:space="preserve">Maria do </w:t>
      </w:r>
      <w:r w:rsidR="005525E3">
        <w:rPr>
          <w:rFonts w:cstheme="minorHAnsi"/>
          <w:sz w:val="24"/>
          <w:szCs w:val="24"/>
        </w:rPr>
        <w:t>Carmo</w:t>
      </w:r>
      <w:r w:rsidRPr="00C917F2">
        <w:rPr>
          <w:rFonts w:cstheme="minorHAnsi"/>
          <w:sz w:val="24"/>
          <w:szCs w:val="24"/>
        </w:rPr>
        <w:t xml:space="preserve"> </w:t>
      </w:r>
      <w:r w:rsidR="009E536D" w:rsidRPr="00C917F2">
        <w:rPr>
          <w:rFonts w:cstheme="minorHAnsi"/>
          <w:sz w:val="24"/>
          <w:szCs w:val="24"/>
        </w:rPr>
        <w:t>destacou</w:t>
      </w:r>
      <w:r w:rsidRPr="00C917F2">
        <w:rPr>
          <w:rFonts w:cstheme="minorHAnsi"/>
          <w:sz w:val="24"/>
          <w:szCs w:val="24"/>
        </w:rPr>
        <w:t xml:space="preserve"> </w:t>
      </w:r>
      <w:r w:rsidR="009E536D" w:rsidRPr="00C917F2">
        <w:rPr>
          <w:rFonts w:cstheme="minorHAnsi"/>
          <w:sz w:val="24"/>
          <w:szCs w:val="24"/>
        </w:rPr>
        <w:t>o foco no bairro C</w:t>
      </w:r>
      <w:r w:rsidRPr="00C917F2">
        <w:rPr>
          <w:rFonts w:cstheme="minorHAnsi"/>
          <w:sz w:val="24"/>
          <w:szCs w:val="24"/>
        </w:rPr>
        <w:t xml:space="preserve">ampo </w:t>
      </w:r>
      <w:r w:rsidR="009E536D" w:rsidRPr="00C917F2">
        <w:rPr>
          <w:rFonts w:cstheme="minorHAnsi"/>
          <w:sz w:val="24"/>
          <w:szCs w:val="24"/>
        </w:rPr>
        <w:t>B</w:t>
      </w:r>
      <w:r w:rsidRPr="00C917F2">
        <w:rPr>
          <w:rFonts w:cstheme="minorHAnsi"/>
          <w:sz w:val="24"/>
          <w:szCs w:val="24"/>
        </w:rPr>
        <w:t>elo</w:t>
      </w:r>
      <w:r w:rsidR="009E536D" w:rsidRPr="00C917F2">
        <w:rPr>
          <w:rFonts w:cstheme="minorHAnsi"/>
          <w:sz w:val="24"/>
          <w:szCs w:val="24"/>
        </w:rPr>
        <w:t>, uma vez que, o distrito conta com 20 favelas e não possui equipamentos públicos de cultura (proporção de equipamentos públicos de cultura municipais, para cada 100.000 habitantes igual a zero, segundo mapa de desigualdade 2021</w:t>
      </w:r>
      <w:r w:rsidR="00C917F2" w:rsidRPr="00C917F2">
        <w:rPr>
          <w:rFonts w:cstheme="minorHAnsi"/>
          <w:sz w:val="24"/>
          <w:szCs w:val="24"/>
        </w:rPr>
        <w:t xml:space="preserve">). </w:t>
      </w:r>
      <w:r w:rsidR="009E536D" w:rsidRPr="00C917F2">
        <w:rPr>
          <w:rFonts w:cstheme="minorHAnsi"/>
          <w:sz w:val="24"/>
          <w:szCs w:val="24"/>
        </w:rPr>
        <w:t xml:space="preserve"> </w:t>
      </w:r>
      <w:r w:rsidR="00C917F2" w:rsidRPr="00C917F2">
        <w:rPr>
          <w:rFonts w:cstheme="minorHAnsi"/>
          <w:sz w:val="24"/>
          <w:szCs w:val="24"/>
        </w:rPr>
        <w:t xml:space="preserve"> Comentou que está sendo avaliada a p</w:t>
      </w:r>
      <w:r w:rsidRPr="00C917F2">
        <w:rPr>
          <w:rFonts w:cstheme="minorHAnsi"/>
          <w:sz w:val="24"/>
          <w:szCs w:val="24"/>
        </w:rPr>
        <w:t>ossibilidade do parque do chuvisco englobar CEU acoplado</w:t>
      </w:r>
      <w:r w:rsidR="00C917F2" w:rsidRPr="00C917F2">
        <w:rPr>
          <w:rFonts w:cstheme="minorHAnsi"/>
          <w:sz w:val="24"/>
          <w:szCs w:val="24"/>
        </w:rPr>
        <w:t xml:space="preserve"> e participação nos eventos de </w:t>
      </w:r>
      <w:r w:rsidRPr="00C917F2">
        <w:rPr>
          <w:rFonts w:cstheme="minorHAnsi"/>
          <w:sz w:val="24"/>
          <w:szCs w:val="24"/>
        </w:rPr>
        <w:t>Virada cultural, esportiva, sustentável</w:t>
      </w:r>
      <w:r w:rsidR="00C917F2" w:rsidRPr="00C917F2">
        <w:rPr>
          <w:rFonts w:cstheme="minorHAnsi"/>
          <w:sz w:val="24"/>
          <w:szCs w:val="24"/>
        </w:rPr>
        <w:t xml:space="preserve">, trazendo </w:t>
      </w:r>
      <w:r w:rsidRPr="00C917F2">
        <w:rPr>
          <w:rFonts w:cstheme="minorHAnsi"/>
          <w:sz w:val="24"/>
          <w:szCs w:val="24"/>
        </w:rPr>
        <w:t>ações para Santo Amaro.</w:t>
      </w:r>
    </w:p>
    <w:p w:rsidR="005F6CB4" w:rsidRPr="00C917F2" w:rsidRDefault="00C917F2" w:rsidP="002A5E65">
      <w:pPr>
        <w:pStyle w:val="PargrafodaLista"/>
        <w:spacing w:after="0" w:line="240" w:lineRule="auto"/>
        <w:rPr>
          <w:rFonts w:cstheme="minorHAnsi"/>
          <w:sz w:val="24"/>
          <w:szCs w:val="24"/>
        </w:rPr>
      </w:pPr>
      <w:r w:rsidRPr="00C917F2">
        <w:rPr>
          <w:rFonts w:cstheme="minorHAnsi"/>
          <w:sz w:val="24"/>
          <w:szCs w:val="24"/>
        </w:rPr>
        <w:t xml:space="preserve">No que se refere a esportes, </w:t>
      </w:r>
      <w:r w:rsidR="005F6CB4" w:rsidRPr="00C917F2">
        <w:rPr>
          <w:rFonts w:cstheme="minorHAnsi"/>
          <w:sz w:val="24"/>
          <w:szCs w:val="24"/>
        </w:rPr>
        <w:t xml:space="preserve">Gilberto </w:t>
      </w:r>
      <w:r w:rsidRPr="00C917F2">
        <w:rPr>
          <w:rFonts w:cstheme="minorHAnsi"/>
          <w:sz w:val="24"/>
          <w:szCs w:val="24"/>
        </w:rPr>
        <w:t xml:space="preserve">comentou que </w:t>
      </w:r>
      <w:r w:rsidR="005F6CB4" w:rsidRPr="00C917F2">
        <w:rPr>
          <w:rFonts w:cstheme="minorHAnsi"/>
          <w:sz w:val="24"/>
          <w:szCs w:val="24"/>
        </w:rPr>
        <w:t>fez uma vis</w:t>
      </w:r>
      <w:r w:rsidRPr="00C917F2">
        <w:rPr>
          <w:rFonts w:cstheme="minorHAnsi"/>
          <w:sz w:val="24"/>
          <w:szCs w:val="24"/>
        </w:rPr>
        <w:t>i</w:t>
      </w:r>
      <w:r w:rsidR="005F6CB4" w:rsidRPr="00C917F2">
        <w:rPr>
          <w:rFonts w:cstheme="minorHAnsi"/>
          <w:sz w:val="24"/>
          <w:szCs w:val="24"/>
        </w:rPr>
        <w:t>ta na sub</w:t>
      </w:r>
      <w:r w:rsidRPr="00C917F2">
        <w:rPr>
          <w:rFonts w:cstheme="minorHAnsi"/>
          <w:sz w:val="24"/>
          <w:szCs w:val="24"/>
        </w:rPr>
        <w:t>prefeitura</w:t>
      </w:r>
      <w:r w:rsidR="005F6CB4" w:rsidRPr="00C917F2">
        <w:rPr>
          <w:rFonts w:cstheme="minorHAnsi"/>
          <w:sz w:val="24"/>
          <w:szCs w:val="24"/>
        </w:rPr>
        <w:t xml:space="preserve"> para </w:t>
      </w:r>
      <w:r w:rsidRPr="00C917F2">
        <w:rPr>
          <w:rFonts w:cstheme="minorHAnsi"/>
          <w:sz w:val="24"/>
          <w:szCs w:val="24"/>
        </w:rPr>
        <w:t>entender como eles operam</w:t>
      </w:r>
      <w:r w:rsidR="005F6CB4" w:rsidRPr="00C917F2">
        <w:rPr>
          <w:rFonts w:cstheme="minorHAnsi"/>
          <w:sz w:val="24"/>
          <w:szCs w:val="24"/>
        </w:rPr>
        <w:t xml:space="preserve">. Tem um departamento de esportes e lazer </w:t>
      </w:r>
      <w:r w:rsidRPr="00C917F2">
        <w:rPr>
          <w:rFonts w:cstheme="minorHAnsi"/>
          <w:sz w:val="24"/>
          <w:szCs w:val="24"/>
        </w:rPr>
        <w:t>que a</w:t>
      </w:r>
      <w:r w:rsidR="005F6CB4" w:rsidRPr="00C917F2">
        <w:rPr>
          <w:rFonts w:cstheme="minorHAnsi"/>
          <w:sz w:val="24"/>
          <w:szCs w:val="24"/>
        </w:rPr>
        <w:t>dministra</w:t>
      </w:r>
      <w:r w:rsidRPr="00C917F2">
        <w:rPr>
          <w:rFonts w:cstheme="minorHAnsi"/>
          <w:sz w:val="24"/>
          <w:szCs w:val="24"/>
        </w:rPr>
        <w:t>m</w:t>
      </w:r>
      <w:r w:rsidR="005F6CB4" w:rsidRPr="00C917F2">
        <w:rPr>
          <w:rFonts w:cstheme="minorHAnsi"/>
          <w:sz w:val="24"/>
          <w:szCs w:val="24"/>
        </w:rPr>
        <w:t xml:space="preserve"> 6 </w:t>
      </w:r>
      <w:r w:rsidRPr="00C917F2">
        <w:rPr>
          <w:rFonts w:cstheme="minorHAnsi"/>
          <w:sz w:val="24"/>
          <w:szCs w:val="24"/>
        </w:rPr>
        <w:t>Clubes das Comunidades (</w:t>
      </w:r>
      <w:r w:rsidR="005F6CB4" w:rsidRPr="00C917F2">
        <w:rPr>
          <w:rFonts w:cstheme="minorHAnsi"/>
          <w:sz w:val="24"/>
          <w:szCs w:val="24"/>
        </w:rPr>
        <w:t>CDCs</w:t>
      </w:r>
      <w:r w:rsidRPr="00C917F2">
        <w:rPr>
          <w:rFonts w:cstheme="minorHAnsi"/>
          <w:sz w:val="24"/>
          <w:szCs w:val="24"/>
        </w:rPr>
        <w:t>)</w:t>
      </w:r>
      <w:r w:rsidR="005F6CB4" w:rsidRPr="00C917F2">
        <w:rPr>
          <w:rFonts w:cstheme="minorHAnsi"/>
          <w:sz w:val="24"/>
          <w:szCs w:val="24"/>
        </w:rPr>
        <w:t xml:space="preserve"> na região de Campo Grande)</w:t>
      </w:r>
      <w:r w:rsidRPr="00C917F2">
        <w:rPr>
          <w:rFonts w:cstheme="minorHAnsi"/>
          <w:sz w:val="24"/>
          <w:szCs w:val="24"/>
        </w:rPr>
        <w:t xml:space="preserve"> </w:t>
      </w:r>
      <w:r w:rsidR="005F6CB4" w:rsidRPr="00C917F2">
        <w:rPr>
          <w:rFonts w:cstheme="minorHAnsi"/>
          <w:sz w:val="24"/>
          <w:szCs w:val="24"/>
        </w:rPr>
        <w:t xml:space="preserve">e demais equipamentos </w:t>
      </w:r>
      <w:r w:rsidRPr="00C917F2">
        <w:rPr>
          <w:rFonts w:cstheme="minorHAnsi"/>
          <w:sz w:val="24"/>
          <w:szCs w:val="24"/>
        </w:rPr>
        <w:t xml:space="preserve">são </w:t>
      </w:r>
      <w:r w:rsidR="005F6CB4" w:rsidRPr="00C917F2">
        <w:rPr>
          <w:rFonts w:cstheme="minorHAnsi"/>
          <w:sz w:val="24"/>
          <w:szCs w:val="24"/>
        </w:rPr>
        <w:t xml:space="preserve">geridos pela </w:t>
      </w:r>
      <w:r w:rsidRPr="00C917F2">
        <w:rPr>
          <w:rFonts w:cstheme="minorHAnsi"/>
          <w:sz w:val="24"/>
          <w:szCs w:val="24"/>
        </w:rPr>
        <w:t>Secretaria Municipal de Esportes e Lazer (SEME)</w:t>
      </w:r>
      <w:r w:rsidR="005F6CB4" w:rsidRPr="00C917F2">
        <w:rPr>
          <w:rFonts w:cstheme="minorHAnsi"/>
          <w:sz w:val="24"/>
          <w:szCs w:val="24"/>
        </w:rPr>
        <w:t xml:space="preserve">. Os eventos que a sub promove estão mais voltados para lazer. </w:t>
      </w:r>
      <w:r w:rsidRPr="00C917F2">
        <w:rPr>
          <w:rFonts w:cstheme="minorHAnsi"/>
          <w:sz w:val="24"/>
          <w:szCs w:val="24"/>
        </w:rPr>
        <w:t xml:space="preserve">A Proposta inicial </w:t>
      </w:r>
      <w:r w:rsidR="005F6CB4" w:rsidRPr="00C917F2">
        <w:rPr>
          <w:rFonts w:cstheme="minorHAnsi"/>
          <w:sz w:val="24"/>
          <w:szCs w:val="24"/>
        </w:rPr>
        <w:t xml:space="preserve"> é fazer o l</w:t>
      </w:r>
      <w:r w:rsidR="00417F39">
        <w:rPr>
          <w:rFonts w:cstheme="minorHAnsi"/>
          <w:sz w:val="24"/>
          <w:szCs w:val="24"/>
        </w:rPr>
        <w:t>evantamento</w:t>
      </w:r>
      <w:r w:rsidR="005F6CB4" w:rsidRPr="00C917F2">
        <w:rPr>
          <w:rFonts w:cstheme="minorHAnsi"/>
          <w:sz w:val="24"/>
          <w:szCs w:val="24"/>
        </w:rPr>
        <w:t xml:space="preserve"> dos equipamentos e ações em andamento</w:t>
      </w:r>
      <w:r w:rsidR="00B42BA0" w:rsidRPr="00C917F2">
        <w:rPr>
          <w:rFonts w:cstheme="minorHAnsi"/>
          <w:sz w:val="24"/>
          <w:szCs w:val="24"/>
        </w:rPr>
        <w:t>. No plano diretor, não tem nada acontecendo para a regi</w:t>
      </w:r>
      <w:r w:rsidRPr="00C917F2">
        <w:rPr>
          <w:rFonts w:cstheme="minorHAnsi"/>
          <w:sz w:val="24"/>
          <w:szCs w:val="24"/>
        </w:rPr>
        <w:t>ão</w:t>
      </w:r>
      <w:r w:rsidR="00B42BA0" w:rsidRPr="00C917F2">
        <w:rPr>
          <w:rFonts w:cstheme="minorHAnsi"/>
          <w:sz w:val="24"/>
          <w:szCs w:val="24"/>
        </w:rPr>
        <w:t xml:space="preserve"> de </w:t>
      </w:r>
      <w:r w:rsidRPr="00C917F2">
        <w:rPr>
          <w:rFonts w:cstheme="minorHAnsi"/>
          <w:sz w:val="24"/>
          <w:szCs w:val="24"/>
        </w:rPr>
        <w:t>S</w:t>
      </w:r>
      <w:r w:rsidR="00B42BA0" w:rsidRPr="00C917F2">
        <w:rPr>
          <w:rFonts w:cstheme="minorHAnsi"/>
          <w:sz w:val="24"/>
          <w:szCs w:val="24"/>
        </w:rPr>
        <w:t xml:space="preserve">anto </w:t>
      </w:r>
      <w:r w:rsidRPr="00C917F2">
        <w:rPr>
          <w:rFonts w:cstheme="minorHAnsi"/>
          <w:sz w:val="24"/>
          <w:szCs w:val="24"/>
        </w:rPr>
        <w:t>A</w:t>
      </w:r>
      <w:r w:rsidR="00B42BA0" w:rsidRPr="00C917F2">
        <w:rPr>
          <w:rFonts w:cstheme="minorHAnsi"/>
          <w:sz w:val="24"/>
          <w:szCs w:val="24"/>
        </w:rPr>
        <w:t>maro. Pr</w:t>
      </w:r>
      <w:r w:rsidRPr="00C917F2">
        <w:rPr>
          <w:rFonts w:cstheme="minorHAnsi"/>
          <w:sz w:val="24"/>
          <w:szCs w:val="24"/>
        </w:rPr>
        <w:t>ó</w:t>
      </w:r>
      <w:r w:rsidR="00B42BA0" w:rsidRPr="00C917F2">
        <w:rPr>
          <w:rFonts w:cstheme="minorHAnsi"/>
          <w:sz w:val="24"/>
          <w:szCs w:val="24"/>
        </w:rPr>
        <w:t>ximos passos</w:t>
      </w:r>
      <w:r w:rsidRPr="00C917F2">
        <w:rPr>
          <w:rFonts w:cstheme="minorHAnsi"/>
          <w:sz w:val="24"/>
          <w:szCs w:val="24"/>
        </w:rPr>
        <w:t xml:space="preserve"> está prevista uma visita à SEME </w:t>
      </w:r>
      <w:r w:rsidR="00B42BA0" w:rsidRPr="00C917F2">
        <w:rPr>
          <w:rFonts w:cstheme="minorHAnsi"/>
          <w:sz w:val="24"/>
          <w:szCs w:val="24"/>
        </w:rPr>
        <w:t>para montar uma proposta de trabalho</w:t>
      </w:r>
      <w:r w:rsidRPr="00C917F2">
        <w:rPr>
          <w:rFonts w:cstheme="minorHAnsi"/>
          <w:sz w:val="24"/>
          <w:szCs w:val="24"/>
        </w:rPr>
        <w:t xml:space="preserve"> conjunta</w:t>
      </w:r>
      <w:r w:rsidR="00B42BA0" w:rsidRPr="00C917F2">
        <w:rPr>
          <w:rFonts w:cstheme="minorHAnsi"/>
          <w:sz w:val="24"/>
          <w:szCs w:val="24"/>
        </w:rPr>
        <w:t>.</w:t>
      </w:r>
    </w:p>
    <w:p w:rsidR="00B42BA0" w:rsidRPr="00C917F2" w:rsidRDefault="00B42BA0" w:rsidP="002A5E65">
      <w:pPr>
        <w:pStyle w:val="PargrafodaLista"/>
        <w:spacing w:after="0" w:line="240" w:lineRule="auto"/>
        <w:rPr>
          <w:rFonts w:cstheme="minorHAnsi"/>
          <w:sz w:val="24"/>
          <w:szCs w:val="24"/>
        </w:rPr>
      </w:pPr>
      <w:r w:rsidRPr="00C917F2">
        <w:rPr>
          <w:rFonts w:cstheme="minorHAnsi"/>
          <w:sz w:val="24"/>
          <w:szCs w:val="24"/>
        </w:rPr>
        <w:t>Maria do Carmo comentou sobre a contribuição no plano diretor sobre a necessidade dos parques públicos contemplar atividades não só ambientais, como também esportiv</w:t>
      </w:r>
      <w:r w:rsidR="00C917F2" w:rsidRPr="00C917F2">
        <w:rPr>
          <w:rFonts w:cstheme="minorHAnsi"/>
          <w:sz w:val="24"/>
          <w:szCs w:val="24"/>
        </w:rPr>
        <w:t>a</w:t>
      </w:r>
      <w:r w:rsidRPr="00C917F2">
        <w:rPr>
          <w:rFonts w:cstheme="minorHAnsi"/>
          <w:sz w:val="24"/>
          <w:szCs w:val="24"/>
        </w:rPr>
        <w:t>s, educacionais, e etc..</w:t>
      </w:r>
    </w:p>
    <w:p w:rsidR="005F6CB4" w:rsidRDefault="005F6CB4" w:rsidP="002A5E65">
      <w:pPr>
        <w:pStyle w:val="PargrafodaLista"/>
        <w:spacing w:after="0" w:line="240" w:lineRule="auto"/>
        <w:rPr>
          <w:rFonts w:cstheme="minorHAnsi"/>
          <w:b/>
          <w:sz w:val="24"/>
          <w:szCs w:val="24"/>
        </w:rPr>
      </w:pPr>
    </w:p>
    <w:p w:rsidR="00C917F2" w:rsidRDefault="00C917F2" w:rsidP="00C917F2">
      <w:pPr>
        <w:pStyle w:val="PargrafodaLista"/>
        <w:numPr>
          <w:ilvl w:val="0"/>
          <w:numId w:val="2"/>
        </w:numPr>
        <w:spacing w:after="0" w:line="240" w:lineRule="auto"/>
        <w:rPr>
          <w:rFonts w:cstheme="minorHAnsi"/>
          <w:sz w:val="24"/>
          <w:szCs w:val="24"/>
        </w:rPr>
      </w:pPr>
      <w:r>
        <w:rPr>
          <w:b/>
          <w:sz w:val="24"/>
        </w:rPr>
        <w:t>Questionamentos/Comentários</w:t>
      </w:r>
      <w:r w:rsidR="00192035">
        <w:rPr>
          <w:b/>
          <w:sz w:val="24"/>
        </w:rPr>
        <w:t>/Encaminhamentos</w:t>
      </w:r>
    </w:p>
    <w:p w:rsidR="00192035" w:rsidRDefault="00192035" w:rsidP="00192035">
      <w:pPr>
        <w:pStyle w:val="PargrafodaLista"/>
        <w:spacing w:after="0" w:line="240" w:lineRule="auto"/>
        <w:rPr>
          <w:rFonts w:cstheme="minorHAnsi"/>
          <w:sz w:val="24"/>
          <w:szCs w:val="24"/>
        </w:rPr>
      </w:pPr>
      <w:r w:rsidRPr="00192035">
        <w:rPr>
          <w:rFonts w:cstheme="minorHAnsi"/>
          <w:sz w:val="24"/>
          <w:szCs w:val="24"/>
        </w:rPr>
        <w:t>Ciara sugeriu que o Antonio migre para o grupo 3 para fortalecer e somar forças para atuar com as demandas do grupo, uma vez que, ele apresentou demandas compatíveis com visão especial para os temas pautados neste GT. Todos concordaram com esta migração e Antonio ficou alocado no Grupo de Trabalho 3.</w:t>
      </w:r>
    </w:p>
    <w:p w:rsidR="00192035" w:rsidRPr="00192035" w:rsidRDefault="00192035" w:rsidP="00192035">
      <w:pPr>
        <w:pStyle w:val="PargrafodaLista"/>
        <w:spacing w:after="0" w:line="240" w:lineRule="auto"/>
        <w:rPr>
          <w:rFonts w:cstheme="minorHAnsi"/>
          <w:sz w:val="24"/>
          <w:szCs w:val="24"/>
        </w:rPr>
      </w:pPr>
      <w:r>
        <w:rPr>
          <w:rFonts w:cstheme="minorHAnsi"/>
          <w:sz w:val="24"/>
          <w:szCs w:val="24"/>
        </w:rPr>
        <w:t>Mauricio comentou sobre as dificuldades de se ter projetos em prazo de 1 mês, foram feitas algumas propostas para apresentação dos trabalhos de cada grupo, porém Ciara destacou a necessidade de condução dos trabalhos</w:t>
      </w:r>
      <w:r w:rsidR="008E1B45">
        <w:rPr>
          <w:rFonts w:cstheme="minorHAnsi"/>
          <w:sz w:val="24"/>
          <w:szCs w:val="24"/>
        </w:rPr>
        <w:t xml:space="preserve"> e engajamento dos grupos</w:t>
      </w:r>
      <w:r>
        <w:rPr>
          <w:rFonts w:cstheme="minorHAnsi"/>
          <w:sz w:val="24"/>
          <w:szCs w:val="24"/>
        </w:rPr>
        <w:t xml:space="preserve">, </w:t>
      </w:r>
      <w:r w:rsidR="008E1B45">
        <w:rPr>
          <w:rFonts w:cstheme="minorHAnsi"/>
          <w:sz w:val="24"/>
          <w:szCs w:val="24"/>
        </w:rPr>
        <w:t xml:space="preserve">dentro dos prazos acordados em reunião, </w:t>
      </w:r>
      <w:r>
        <w:rPr>
          <w:rFonts w:cstheme="minorHAnsi"/>
          <w:sz w:val="24"/>
          <w:szCs w:val="24"/>
        </w:rPr>
        <w:t>com diagnósticos gerais e  propostas de ações</w:t>
      </w:r>
      <w:r w:rsidR="008E1B45">
        <w:rPr>
          <w:rFonts w:cstheme="minorHAnsi"/>
          <w:sz w:val="24"/>
          <w:szCs w:val="24"/>
        </w:rPr>
        <w:t xml:space="preserve">, </w:t>
      </w:r>
      <w:r>
        <w:rPr>
          <w:rFonts w:cstheme="minorHAnsi"/>
          <w:sz w:val="24"/>
          <w:szCs w:val="24"/>
        </w:rPr>
        <w:t xml:space="preserve">para </w:t>
      </w:r>
      <w:r w:rsidR="008E1B45">
        <w:rPr>
          <w:rFonts w:cstheme="minorHAnsi"/>
          <w:sz w:val="24"/>
          <w:szCs w:val="24"/>
        </w:rPr>
        <w:t xml:space="preserve">não comprometer os trabalhos do Grupo Geral. Lembrando que as propostas que serão apresentadas serão aquelas acordadas no Grupo Geral. </w:t>
      </w:r>
      <w:r>
        <w:rPr>
          <w:rFonts w:cstheme="minorHAnsi"/>
          <w:sz w:val="24"/>
          <w:szCs w:val="24"/>
        </w:rPr>
        <w:t xml:space="preserve"> </w:t>
      </w:r>
    </w:p>
    <w:p w:rsidR="00B42BA0" w:rsidRPr="00192035" w:rsidRDefault="00B42BA0" w:rsidP="00B42BA0">
      <w:pPr>
        <w:pStyle w:val="PargrafodaLista"/>
        <w:spacing w:after="0" w:line="240" w:lineRule="auto"/>
        <w:rPr>
          <w:rFonts w:cstheme="minorHAnsi"/>
          <w:sz w:val="24"/>
          <w:szCs w:val="24"/>
        </w:rPr>
      </w:pPr>
      <w:r w:rsidRPr="00192035">
        <w:rPr>
          <w:rFonts w:cstheme="minorHAnsi"/>
          <w:sz w:val="24"/>
          <w:szCs w:val="24"/>
        </w:rPr>
        <w:t>Mauricio sugeriu cruzamento das informações recebidas para apr</w:t>
      </w:r>
      <w:r w:rsidR="00AA1C09" w:rsidRPr="00192035">
        <w:rPr>
          <w:rFonts w:cstheme="minorHAnsi"/>
          <w:sz w:val="24"/>
          <w:szCs w:val="24"/>
        </w:rPr>
        <w:t>e</w:t>
      </w:r>
      <w:r w:rsidRPr="00192035">
        <w:rPr>
          <w:rFonts w:cstheme="minorHAnsi"/>
          <w:sz w:val="24"/>
          <w:szCs w:val="24"/>
        </w:rPr>
        <w:t>sentar um projeto.</w:t>
      </w:r>
      <w:r w:rsidR="00192035" w:rsidRPr="00192035">
        <w:rPr>
          <w:rFonts w:cstheme="minorHAnsi"/>
          <w:sz w:val="24"/>
          <w:szCs w:val="24"/>
        </w:rPr>
        <w:t xml:space="preserve"> Acatado, porém as </w:t>
      </w:r>
      <w:r w:rsidRPr="00192035">
        <w:rPr>
          <w:rFonts w:cstheme="minorHAnsi"/>
          <w:sz w:val="24"/>
          <w:szCs w:val="24"/>
        </w:rPr>
        <w:t xml:space="preserve"> informações </w:t>
      </w:r>
      <w:r w:rsidR="00192035" w:rsidRPr="00192035">
        <w:rPr>
          <w:rFonts w:cstheme="minorHAnsi"/>
          <w:sz w:val="24"/>
          <w:szCs w:val="24"/>
        </w:rPr>
        <w:t xml:space="preserve">a serem cruzadas para serem tabuladas, deverão ser apresentadas, no grupo de WhatsApp, por cada Grupo de Trabalho, até dia 8/3/23. Os responsáveis por esta tabulação serão </w:t>
      </w:r>
      <w:r w:rsidR="00172920" w:rsidRPr="00192035">
        <w:rPr>
          <w:rFonts w:cstheme="minorHAnsi"/>
          <w:sz w:val="24"/>
          <w:szCs w:val="24"/>
        </w:rPr>
        <w:t>Ciara, Maria do Carmo</w:t>
      </w:r>
      <w:r w:rsidR="00192035" w:rsidRPr="00192035">
        <w:rPr>
          <w:rFonts w:cstheme="minorHAnsi"/>
          <w:sz w:val="24"/>
          <w:szCs w:val="24"/>
        </w:rPr>
        <w:t xml:space="preserve">, </w:t>
      </w:r>
      <w:r w:rsidR="00172920" w:rsidRPr="00192035">
        <w:rPr>
          <w:rFonts w:cstheme="minorHAnsi"/>
          <w:sz w:val="24"/>
          <w:szCs w:val="24"/>
        </w:rPr>
        <w:t xml:space="preserve"> Gilberto</w:t>
      </w:r>
      <w:r w:rsidR="00192035" w:rsidRPr="00192035">
        <w:rPr>
          <w:rFonts w:cstheme="minorHAnsi"/>
          <w:sz w:val="24"/>
          <w:szCs w:val="24"/>
        </w:rPr>
        <w:t>, e Josane</w:t>
      </w:r>
      <w:r w:rsidR="00172920" w:rsidRPr="00192035">
        <w:rPr>
          <w:rFonts w:cstheme="minorHAnsi"/>
          <w:sz w:val="24"/>
          <w:szCs w:val="24"/>
        </w:rPr>
        <w:t xml:space="preserve">. </w:t>
      </w:r>
      <w:r w:rsidR="00192035" w:rsidRPr="00192035">
        <w:rPr>
          <w:rFonts w:cstheme="minorHAnsi"/>
          <w:sz w:val="24"/>
          <w:szCs w:val="24"/>
        </w:rPr>
        <w:t xml:space="preserve"> </w:t>
      </w:r>
    </w:p>
    <w:p w:rsidR="00384C2B" w:rsidRPr="001C4DFB" w:rsidRDefault="00ED2270" w:rsidP="00B42BA0">
      <w:pPr>
        <w:pStyle w:val="PargrafodaLista"/>
        <w:spacing w:after="0" w:line="240" w:lineRule="auto"/>
        <w:rPr>
          <w:rFonts w:cstheme="minorHAnsi"/>
          <w:sz w:val="24"/>
          <w:szCs w:val="24"/>
        </w:rPr>
      </w:pPr>
      <w:r w:rsidRPr="001C4DFB">
        <w:rPr>
          <w:rFonts w:cstheme="minorHAnsi"/>
          <w:sz w:val="24"/>
          <w:szCs w:val="24"/>
        </w:rPr>
        <w:t xml:space="preserve">Adilon comentou sobre </w:t>
      </w:r>
      <w:r w:rsidR="00384C2B" w:rsidRPr="001C4DFB">
        <w:rPr>
          <w:rFonts w:cstheme="minorHAnsi"/>
          <w:sz w:val="24"/>
          <w:szCs w:val="24"/>
        </w:rPr>
        <w:t xml:space="preserve">o trabalho do Grupo 1 </w:t>
      </w:r>
      <w:r w:rsidR="008E1B45" w:rsidRPr="001C4DFB">
        <w:rPr>
          <w:rFonts w:cstheme="minorHAnsi"/>
          <w:sz w:val="24"/>
          <w:szCs w:val="24"/>
        </w:rPr>
        <w:t>que</w:t>
      </w:r>
      <w:r w:rsidR="00384C2B" w:rsidRPr="001C4DFB">
        <w:rPr>
          <w:rFonts w:cstheme="minorHAnsi"/>
          <w:sz w:val="24"/>
          <w:szCs w:val="24"/>
        </w:rPr>
        <w:t xml:space="preserve"> envolve ideias </w:t>
      </w:r>
      <w:r w:rsidR="008E1B45" w:rsidRPr="001C4DFB">
        <w:rPr>
          <w:rFonts w:cstheme="minorHAnsi"/>
          <w:sz w:val="24"/>
          <w:szCs w:val="24"/>
        </w:rPr>
        <w:t>pertinentes ao</w:t>
      </w:r>
      <w:r w:rsidR="00384C2B" w:rsidRPr="001C4DFB">
        <w:rPr>
          <w:rFonts w:cstheme="minorHAnsi"/>
          <w:sz w:val="24"/>
          <w:szCs w:val="24"/>
        </w:rPr>
        <w:t xml:space="preserve"> social. Citou áreas que foram levantadas como zeladoria, para falar para o pessoal utilizar o 156 para fazer a limpeza</w:t>
      </w:r>
      <w:r w:rsidR="008E1B45" w:rsidRPr="001C4DFB">
        <w:rPr>
          <w:rFonts w:cstheme="minorHAnsi"/>
          <w:sz w:val="24"/>
          <w:szCs w:val="24"/>
        </w:rPr>
        <w:t xml:space="preserve"> e poda</w:t>
      </w:r>
      <w:r w:rsidR="00384C2B" w:rsidRPr="001C4DFB">
        <w:rPr>
          <w:rFonts w:cstheme="minorHAnsi"/>
          <w:sz w:val="24"/>
          <w:szCs w:val="24"/>
        </w:rPr>
        <w:t xml:space="preserve">. Hoje o serviço de zeladoria </w:t>
      </w:r>
      <w:r w:rsidR="008E1B45" w:rsidRPr="001C4DFB">
        <w:rPr>
          <w:rFonts w:cstheme="minorHAnsi"/>
          <w:sz w:val="24"/>
          <w:szCs w:val="24"/>
        </w:rPr>
        <w:t>é acompanhado pela Secretaria da Casa Civil e Secretaria Municipal das Subprefeituras, para avaliação de necessidade de apoio.</w:t>
      </w:r>
      <w:r w:rsidR="001E1378" w:rsidRPr="001C4DFB">
        <w:rPr>
          <w:rFonts w:cstheme="minorHAnsi"/>
          <w:sz w:val="24"/>
          <w:szCs w:val="24"/>
        </w:rPr>
        <w:t xml:space="preserve"> </w:t>
      </w:r>
      <w:r w:rsidR="008E1B45" w:rsidRPr="001C4DFB">
        <w:rPr>
          <w:rFonts w:cstheme="minorHAnsi"/>
          <w:sz w:val="24"/>
          <w:szCs w:val="24"/>
        </w:rPr>
        <w:t xml:space="preserve">Ciara comentou sobre revisão de como o </w:t>
      </w:r>
      <w:r w:rsidR="001E1378" w:rsidRPr="001C4DFB">
        <w:rPr>
          <w:rFonts w:cstheme="minorHAnsi"/>
          <w:sz w:val="24"/>
          <w:szCs w:val="24"/>
        </w:rPr>
        <w:t>C</w:t>
      </w:r>
      <w:r w:rsidR="00796FE0" w:rsidRPr="001C4DFB">
        <w:rPr>
          <w:rFonts w:cstheme="minorHAnsi"/>
          <w:sz w:val="24"/>
          <w:szCs w:val="24"/>
        </w:rPr>
        <w:t>P</w:t>
      </w:r>
      <w:r w:rsidR="001E1378" w:rsidRPr="001C4DFB">
        <w:rPr>
          <w:rFonts w:cstheme="minorHAnsi"/>
          <w:sz w:val="24"/>
          <w:szCs w:val="24"/>
        </w:rPr>
        <w:t xml:space="preserve">M pode trabalhar com o municipe para </w:t>
      </w:r>
      <w:r w:rsidR="001C4DFB" w:rsidRPr="001C4DFB">
        <w:rPr>
          <w:rFonts w:cstheme="minorHAnsi"/>
          <w:sz w:val="24"/>
          <w:szCs w:val="24"/>
        </w:rPr>
        <w:t>sobre o serviço</w:t>
      </w:r>
      <w:r w:rsidR="001E1378" w:rsidRPr="001C4DFB">
        <w:rPr>
          <w:rFonts w:cstheme="minorHAnsi"/>
          <w:sz w:val="24"/>
          <w:szCs w:val="24"/>
        </w:rPr>
        <w:t xml:space="preserve"> 156 (Cartilha).</w:t>
      </w:r>
      <w:r w:rsidR="001C4DFB" w:rsidRPr="001C4DFB">
        <w:rPr>
          <w:rFonts w:cstheme="minorHAnsi"/>
          <w:sz w:val="24"/>
          <w:szCs w:val="24"/>
        </w:rPr>
        <w:t xml:space="preserve"> </w:t>
      </w:r>
      <w:r w:rsidR="001C4DFB" w:rsidRPr="001C4DFB">
        <w:rPr>
          <w:rFonts w:cstheme="minorHAnsi"/>
          <w:sz w:val="24"/>
          <w:szCs w:val="24"/>
        </w:rPr>
        <w:lastRenderedPageBreak/>
        <w:t>Adilon verificará como proceder. No que se refere à UBSs, destacou que as mesmas t</w:t>
      </w:r>
      <w:r w:rsidR="00384C2B" w:rsidRPr="001C4DFB">
        <w:rPr>
          <w:rFonts w:cstheme="minorHAnsi"/>
          <w:sz w:val="24"/>
          <w:szCs w:val="24"/>
        </w:rPr>
        <w:t>rab</w:t>
      </w:r>
      <w:r w:rsidR="001C4DFB" w:rsidRPr="001C4DFB">
        <w:rPr>
          <w:rFonts w:cstheme="minorHAnsi"/>
          <w:sz w:val="24"/>
          <w:szCs w:val="24"/>
        </w:rPr>
        <w:t>alham</w:t>
      </w:r>
      <w:r w:rsidR="00384C2B" w:rsidRPr="001C4DFB">
        <w:rPr>
          <w:rFonts w:cstheme="minorHAnsi"/>
          <w:sz w:val="24"/>
          <w:szCs w:val="24"/>
        </w:rPr>
        <w:t xml:space="preserve"> com micro</w:t>
      </w:r>
      <w:r w:rsidR="00D329DB" w:rsidRPr="001C4DFB">
        <w:rPr>
          <w:rFonts w:cstheme="minorHAnsi"/>
          <w:sz w:val="24"/>
          <w:szCs w:val="24"/>
        </w:rPr>
        <w:t>á</w:t>
      </w:r>
      <w:r w:rsidR="00384C2B" w:rsidRPr="001C4DFB">
        <w:rPr>
          <w:rFonts w:cstheme="minorHAnsi"/>
          <w:sz w:val="24"/>
          <w:szCs w:val="24"/>
        </w:rPr>
        <w:t>reas (Diretores) e Conselheiros de Saúde para buscar respostas.  Demanda de U</w:t>
      </w:r>
      <w:r w:rsidR="00796FE0" w:rsidRPr="001C4DFB">
        <w:rPr>
          <w:rFonts w:cstheme="minorHAnsi"/>
          <w:sz w:val="24"/>
          <w:szCs w:val="24"/>
        </w:rPr>
        <w:t>BS</w:t>
      </w:r>
      <w:r w:rsidR="00384C2B" w:rsidRPr="001C4DFB">
        <w:rPr>
          <w:rFonts w:cstheme="minorHAnsi"/>
          <w:sz w:val="24"/>
          <w:szCs w:val="24"/>
        </w:rPr>
        <w:t xml:space="preserve"> precisa de </w:t>
      </w:r>
      <w:r w:rsidR="001C4DFB" w:rsidRPr="001C4DFB">
        <w:rPr>
          <w:rFonts w:cstheme="minorHAnsi"/>
          <w:sz w:val="24"/>
          <w:szCs w:val="24"/>
        </w:rPr>
        <w:t xml:space="preserve">dados </w:t>
      </w:r>
      <w:r w:rsidR="00384C2B" w:rsidRPr="001C4DFB">
        <w:rPr>
          <w:rFonts w:cstheme="minorHAnsi"/>
          <w:sz w:val="24"/>
          <w:szCs w:val="24"/>
        </w:rPr>
        <w:t xml:space="preserve">de demanda de crescimento de habitações – Secretaria da Habitação. Esta demanda pode </w:t>
      </w:r>
      <w:r w:rsidR="00384C2B" w:rsidRPr="005525E3">
        <w:rPr>
          <w:rFonts w:cstheme="minorHAnsi"/>
          <w:sz w:val="24"/>
          <w:szCs w:val="24"/>
        </w:rPr>
        <w:t>ser encami</w:t>
      </w:r>
      <w:r w:rsidR="005525E3" w:rsidRPr="005525E3">
        <w:rPr>
          <w:rFonts w:cstheme="minorHAnsi"/>
          <w:sz w:val="24"/>
          <w:szCs w:val="24"/>
        </w:rPr>
        <w:t>n</w:t>
      </w:r>
      <w:r w:rsidR="00384C2B" w:rsidRPr="005525E3">
        <w:rPr>
          <w:rFonts w:cstheme="minorHAnsi"/>
          <w:sz w:val="24"/>
          <w:szCs w:val="24"/>
        </w:rPr>
        <w:t xml:space="preserve">hada </w:t>
      </w:r>
      <w:r w:rsidR="00384C2B" w:rsidRPr="001C4DFB">
        <w:rPr>
          <w:rFonts w:cstheme="minorHAnsi"/>
          <w:sz w:val="24"/>
          <w:szCs w:val="24"/>
        </w:rPr>
        <w:t>para Casa Civil para agendar com a Secretaria da Habitação.</w:t>
      </w:r>
    </w:p>
    <w:p w:rsidR="00384C2B" w:rsidRPr="001C4DFB" w:rsidRDefault="00384C2B" w:rsidP="00B42BA0">
      <w:pPr>
        <w:pStyle w:val="PargrafodaLista"/>
        <w:spacing w:after="0" w:line="240" w:lineRule="auto"/>
        <w:rPr>
          <w:rFonts w:cstheme="minorHAnsi"/>
          <w:sz w:val="24"/>
          <w:szCs w:val="24"/>
        </w:rPr>
      </w:pPr>
      <w:r w:rsidRPr="001C4DFB">
        <w:rPr>
          <w:rFonts w:cstheme="minorHAnsi"/>
          <w:sz w:val="24"/>
          <w:szCs w:val="24"/>
        </w:rPr>
        <w:t>Casa Civil está à disposição</w:t>
      </w:r>
      <w:r w:rsidR="001C4DFB" w:rsidRPr="001C4DFB">
        <w:rPr>
          <w:rFonts w:cstheme="minorHAnsi"/>
          <w:sz w:val="24"/>
          <w:szCs w:val="24"/>
        </w:rPr>
        <w:t xml:space="preserve">, através do </w:t>
      </w:r>
      <w:r w:rsidRPr="001C4DFB">
        <w:rPr>
          <w:rFonts w:cstheme="minorHAnsi"/>
          <w:sz w:val="24"/>
          <w:szCs w:val="24"/>
        </w:rPr>
        <w:t>Secretário Fabricio Cobra</w:t>
      </w:r>
      <w:r w:rsidR="001C4DFB" w:rsidRPr="001C4DFB">
        <w:rPr>
          <w:rFonts w:cstheme="minorHAnsi"/>
          <w:sz w:val="24"/>
          <w:szCs w:val="24"/>
        </w:rPr>
        <w:t xml:space="preserve">, </w:t>
      </w:r>
      <w:r w:rsidRPr="001C4DFB">
        <w:rPr>
          <w:rFonts w:cstheme="minorHAnsi"/>
          <w:sz w:val="24"/>
          <w:szCs w:val="24"/>
        </w:rPr>
        <w:t xml:space="preserve"> e </w:t>
      </w:r>
      <w:r w:rsidR="001C4DFB" w:rsidRPr="001C4DFB">
        <w:rPr>
          <w:rFonts w:cstheme="minorHAnsi"/>
          <w:sz w:val="24"/>
          <w:szCs w:val="24"/>
        </w:rPr>
        <w:t xml:space="preserve">comentou que após a elaboração das propostas do Grupo Geral, as mesmas poderão </w:t>
      </w:r>
      <w:r w:rsidRPr="001C4DFB">
        <w:rPr>
          <w:rFonts w:cstheme="minorHAnsi"/>
          <w:sz w:val="24"/>
          <w:szCs w:val="24"/>
        </w:rPr>
        <w:t xml:space="preserve">ser </w:t>
      </w:r>
      <w:r w:rsidRPr="005525E3">
        <w:rPr>
          <w:rFonts w:cstheme="minorHAnsi"/>
          <w:sz w:val="24"/>
          <w:szCs w:val="24"/>
        </w:rPr>
        <w:t>a</w:t>
      </w:r>
      <w:r w:rsidR="005525E3" w:rsidRPr="005525E3">
        <w:rPr>
          <w:rFonts w:cstheme="minorHAnsi"/>
          <w:sz w:val="24"/>
          <w:szCs w:val="24"/>
        </w:rPr>
        <w:t>p</w:t>
      </w:r>
      <w:r w:rsidRPr="005525E3">
        <w:rPr>
          <w:rFonts w:cstheme="minorHAnsi"/>
          <w:sz w:val="24"/>
          <w:szCs w:val="24"/>
        </w:rPr>
        <w:t xml:space="preserve">resentadas à </w:t>
      </w:r>
      <w:r w:rsidRPr="001C4DFB">
        <w:rPr>
          <w:rFonts w:cstheme="minorHAnsi"/>
          <w:sz w:val="24"/>
          <w:szCs w:val="24"/>
        </w:rPr>
        <w:t xml:space="preserve">Casa Civil </w:t>
      </w:r>
      <w:r w:rsidR="001C4DFB" w:rsidRPr="001C4DFB">
        <w:rPr>
          <w:rFonts w:cstheme="minorHAnsi"/>
          <w:sz w:val="24"/>
          <w:szCs w:val="24"/>
        </w:rPr>
        <w:t xml:space="preserve">e até mesmo poderão servir de base para definição de </w:t>
      </w:r>
      <w:r w:rsidRPr="001C4DFB">
        <w:rPr>
          <w:rFonts w:cstheme="minorHAnsi"/>
          <w:sz w:val="24"/>
          <w:szCs w:val="24"/>
        </w:rPr>
        <w:t>uma politica p</w:t>
      </w:r>
      <w:r w:rsidR="00A93767" w:rsidRPr="001C4DFB">
        <w:rPr>
          <w:rFonts w:cstheme="minorHAnsi"/>
          <w:sz w:val="24"/>
          <w:szCs w:val="24"/>
        </w:rPr>
        <w:t>ú</w:t>
      </w:r>
      <w:r w:rsidRPr="001C4DFB">
        <w:rPr>
          <w:rFonts w:cstheme="minorHAnsi"/>
          <w:sz w:val="24"/>
          <w:szCs w:val="24"/>
        </w:rPr>
        <w:t>blica para as demais subprefeituras.</w:t>
      </w:r>
    </w:p>
    <w:p w:rsidR="00653CC5" w:rsidRPr="001C4DFB" w:rsidRDefault="00653CC5" w:rsidP="00B42BA0">
      <w:pPr>
        <w:pStyle w:val="PargrafodaLista"/>
        <w:spacing w:after="0" w:line="240" w:lineRule="auto"/>
        <w:rPr>
          <w:rFonts w:cstheme="minorHAnsi"/>
          <w:sz w:val="24"/>
          <w:szCs w:val="24"/>
        </w:rPr>
      </w:pPr>
      <w:r w:rsidRPr="001C4DFB">
        <w:rPr>
          <w:rFonts w:cstheme="minorHAnsi"/>
          <w:sz w:val="24"/>
          <w:szCs w:val="24"/>
        </w:rPr>
        <w:t>Maria do Carmo questionou o Adilon sobre votação PLOA sobre a construção de habitação no Campo Belo, sem retorno, embora tenha sido viável em todas as instâncias (Conjunto Habitacional). Adilon comentou que poderá marcar reunião com Elisabeth França (Habitação) para trazer respostas.</w:t>
      </w:r>
    </w:p>
    <w:p w:rsidR="00653CC5" w:rsidRPr="001C4DFB" w:rsidRDefault="00EA5612" w:rsidP="00B42BA0">
      <w:pPr>
        <w:pStyle w:val="PargrafodaLista"/>
        <w:spacing w:after="0" w:line="240" w:lineRule="auto"/>
        <w:rPr>
          <w:rFonts w:cstheme="minorHAnsi"/>
          <w:sz w:val="24"/>
          <w:szCs w:val="24"/>
        </w:rPr>
      </w:pPr>
      <w:r w:rsidRPr="001C4DFB">
        <w:rPr>
          <w:rFonts w:cstheme="minorHAnsi"/>
          <w:sz w:val="24"/>
          <w:szCs w:val="24"/>
        </w:rPr>
        <w:t>Mara posicionou que 156 é importantissimo e que as demandas são protocoladas para ações de zeladoria</w:t>
      </w:r>
      <w:r w:rsidR="00135C5F" w:rsidRPr="001C4DFB">
        <w:rPr>
          <w:rFonts w:cstheme="minorHAnsi"/>
          <w:sz w:val="24"/>
          <w:szCs w:val="24"/>
        </w:rPr>
        <w:t>, que são realizadas pela sub</w:t>
      </w:r>
      <w:r w:rsidR="001C4DFB" w:rsidRPr="001C4DFB">
        <w:rPr>
          <w:rFonts w:cstheme="minorHAnsi"/>
          <w:sz w:val="24"/>
          <w:szCs w:val="24"/>
        </w:rPr>
        <w:t>prefeitura</w:t>
      </w:r>
      <w:r w:rsidR="00135C5F" w:rsidRPr="001C4DFB">
        <w:rPr>
          <w:rFonts w:cstheme="minorHAnsi"/>
          <w:sz w:val="24"/>
          <w:szCs w:val="24"/>
        </w:rPr>
        <w:t xml:space="preserve">. Situação dos moradores </w:t>
      </w:r>
      <w:r w:rsidR="00417F39">
        <w:rPr>
          <w:rFonts w:cstheme="minorHAnsi"/>
          <w:sz w:val="24"/>
          <w:szCs w:val="24"/>
        </w:rPr>
        <w:t>em situação de</w:t>
      </w:r>
      <w:r w:rsidR="00135C5F" w:rsidRPr="001C4DFB">
        <w:rPr>
          <w:rFonts w:cstheme="minorHAnsi"/>
          <w:sz w:val="24"/>
          <w:szCs w:val="24"/>
        </w:rPr>
        <w:t xml:space="preserve"> rua está sendo equacionada (entregues mais 3 locais para alocar pessoas de rua) com força tarefa da prefeitura. </w:t>
      </w:r>
      <w:r w:rsidR="001C4DFB" w:rsidRPr="001C4DFB">
        <w:rPr>
          <w:rFonts w:cstheme="minorHAnsi"/>
          <w:sz w:val="24"/>
          <w:szCs w:val="24"/>
        </w:rPr>
        <w:t>Secretaria Municipal de Assistência e Desenvolvimento Social (</w:t>
      </w:r>
      <w:r w:rsidR="00135C5F" w:rsidRPr="001C4DFB">
        <w:rPr>
          <w:rFonts w:cstheme="minorHAnsi"/>
          <w:sz w:val="24"/>
          <w:szCs w:val="24"/>
        </w:rPr>
        <w:t>SMADS</w:t>
      </w:r>
      <w:r w:rsidR="001C4DFB" w:rsidRPr="001C4DFB">
        <w:rPr>
          <w:rFonts w:cstheme="minorHAnsi"/>
          <w:sz w:val="24"/>
          <w:szCs w:val="24"/>
        </w:rPr>
        <w:t xml:space="preserve">) </w:t>
      </w:r>
      <w:r w:rsidR="00135C5F" w:rsidRPr="001C4DFB">
        <w:rPr>
          <w:rFonts w:cstheme="minorHAnsi"/>
          <w:sz w:val="24"/>
          <w:szCs w:val="24"/>
        </w:rPr>
        <w:t xml:space="preserve">fazendo trabalho com moradores </w:t>
      </w:r>
      <w:r w:rsidR="00417F39">
        <w:rPr>
          <w:rFonts w:cstheme="minorHAnsi"/>
          <w:sz w:val="24"/>
          <w:szCs w:val="24"/>
        </w:rPr>
        <w:t xml:space="preserve">em situação </w:t>
      </w:r>
      <w:r w:rsidR="00135C5F" w:rsidRPr="001C4DFB">
        <w:rPr>
          <w:rFonts w:cstheme="minorHAnsi"/>
          <w:sz w:val="24"/>
          <w:szCs w:val="24"/>
        </w:rPr>
        <w:t>de rua</w:t>
      </w:r>
      <w:r w:rsidR="001C4DFB" w:rsidRPr="001C4DFB">
        <w:rPr>
          <w:rFonts w:cstheme="minorHAnsi"/>
          <w:sz w:val="24"/>
          <w:szCs w:val="24"/>
        </w:rPr>
        <w:t xml:space="preserve"> e Secretaria Municipal das Subprefeituras (</w:t>
      </w:r>
      <w:r w:rsidR="00135C5F" w:rsidRPr="001C4DFB">
        <w:rPr>
          <w:rFonts w:cstheme="minorHAnsi"/>
          <w:sz w:val="24"/>
          <w:szCs w:val="24"/>
        </w:rPr>
        <w:t>SMSUB</w:t>
      </w:r>
      <w:r w:rsidR="001C4DFB" w:rsidRPr="001C4DFB">
        <w:rPr>
          <w:rFonts w:cstheme="minorHAnsi"/>
          <w:sz w:val="24"/>
          <w:szCs w:val="24"/>
        </w:rPr>
        <w:t>) com a</w:t>
      </w:r>
      <w:r w:rsidR="00135C5F" w:rsidRPr="001C4DFB">
        <w:rPr>
          <w:rFonts w:cstheme="minorHAnsi"/>
          <w:sz w:val="24"/>
          <w:szCs w:val="24"/>
        </w:rPr>
        <w:t xml:space="preserve"> limpeza de viaduto.</w:t>
      </w:r>
    </w:p>
    <w:p w:rsidR="001C4DFB" w:rsidRPr="001C4DFB" w:rsidRDefault="001C4DFB" w:rsidP="00B42BA0">
      <w:pPr>
        <w:pStyle w:val="PargrafodaLista"/>
        <w:spacing w:after="0" w:line="240" w:lineRule="auto"/>
        <w:rPr>
          <w:rFonts w:cstheme="minorHAnsi"/>
          <w:sz w:val="24"/>
          <w:szCs w:val="24"/>
        </w:rPr>
      </w:pPr>
    </w:p>
    <w:p w:rsidR="001C4DFB" w:rsidRDefault="001C4DFB" w:rsidP="001C4DFB">
      <w:pPr>
        <w:pStyle w:val="PargrafodaLista"/>
        <w:spacing w:after="0" w:line="240" w:lineRule="auto"/>
        <w:ind w:left="0"/>
        <w:rPr>
          <w:rFonts w:ascii="Calibri" w:hAnsi="Calibri" w:cs="Calibri"/>
          <w:color w:val="26282A"/>
          <w:sz w:val="24"/>
          <w:szCs w:val="24"/>
          <w:shd w:val="clear" w:color="auto" w:fill="FFFFFF"/>
        </w:rPr>
      </w:pPr>
      <w:r w:rsidRPr="001C4DFB">
        <w:rPr>
          <w:rFonts w:ascii="Calibri" w:hAnsi="Calibri" w:cs="Calibri"/>
          <w:color w:val="26282A"/>
          <w:sz w:val="24"/>
          <w:szCs w:val="24"/>
          <w:shd w:val="clear" w:color="auto" w:fill="FFFFFF"/>
        </w:rPr>
        <w:t xml:space="preserve">Nada mais havendo a tratar, foram encerrados os trabalhos da </w:t>
      </w:r>
      <w:r>
        <w:rPr>
          <w:rFonts w:ascii="Calibri" w:hAnsi="Calibri" w:cs="Calibri"/>
          <w:color w:val="26282A"/>
          <w:sz w:val="24"/>
          <w:szCs w:val="24"/>
          <w:shd w:val="clear" w:color="auto" w:fill="FFFFFF"/>
        </w:rPr>
        <w:t>5</w:t>
      </w:r>
      <w:r w:rsidRPr="001C4DFB">
        <w:rPr>
          <w:rFonts w:ascii="Calibri" w:hAnsi="Calibri" w:cs="Calibri"/>
          <w:color w:val="26282A"/>
          <w:sz w:val="24"/>
          <w:szCs w:val="24"/>
          <w:shd w:val="clear" w:color="auto" w:fill="FFFFFF"/>
        </w:rPr>
        <w:t xml:space="preserve">a Reunião </w:t>
      </w:r>
      <w:r>
        <w:rPr>
          <w:rFonts w:ascii="Calibri" w:hAnsi="Calibri" w:cs="Calibri"/>
          <w:color w:val="26282A"/>
          <w:sz w:val="24"/>
          <w:szCs w:val="24"/>
          <w:shd w:val="clear" w:color="auto" w:fill="FFFFFF"/>
        </w:rPr>
        <w:t>do Conselho Participativo Municipal da Subprefeitura de Santo Amaro</w:t>
      </w:r>
      <w:r w:rsidRPr="001C4DFB">
        <w:rPr>
          <w:rFonts w:ascii="Calibri" w:hAnsi="Calibri" w:cs="Calibri"/>
          <w:color w:val="26282A"/>
          <w:sz w:val="24"/>
          <w:szCs w:val="24"/>
          <w:shd w:val="clear" w:color="auto" w:fill="FFFFFF"/>
        </w:rPr>
        <w:t xml:space="preserve"> - </w:t>
      </w:r>
      <w:r>
        <w:rPr>
          <w:rFonts w:ascii="Calibri" w:hAnsi="Calibri" w:cs="Calibri"/>
          <w:color w:val="26282A"/>
          <w:sz w:val="24"/>
          <w:szCs w:val="24"/>
          <w:shd w:val="clear" w:color="auto" w:fill="FFFFFF"/>
        </w:rPr>
        <w:t>Biênio</w:t>
      </w:r>
      <w:r w:rsidRPr="001C4DFB">
        <w:rPr>
          <w:rFonts w:ascii="Calibri" w:hAnsi="Calibri" w:cs="Calibri"/>
          <w:color w:val="26282A"/>
          <w:sz w:val="24"/>
          <w:szCs w:val="24"/>
          <w:shd w:val="clear" w:color="auto" w:fill="FFFFFF"/>
        </w:rPr>
        <w:t xml:space="preserve"> 2022/2024.</w:t>
      </w:r>
    </w:p>
    <w:p w:rsidR="005F3E3E" w:rsidRDefault="005F3E3E" w:rsidP="001C4DFB">
      <w:pPr>
        <w:pStyle w:val="PargrafodaLista"/>
        <w:spacing w:after="0" w:line="240" w:lineRule="auto"/>
        <w:ind w:left="0"/>
        <w:rPr>
          <w:rFonts w:ascii="Calibri" w:hAnsi="Calibri" w:cs="Calibri"/>
          <w:sz w:val="24"/>
          <w:szCs w:val="24"/>
        </w:rPr>
      </w:pPr>
    </w:p>
    <w:p w:rsidR="005F3E3E" w:rsidRDefault="005F3E3E" w:rsidP="001C4DFB">
      <w:pPr>
        <w:pStyle w:val="PargrafodaLista"/>
        <w:spacing w:after="0" w:line="240" w:lineRule="auto"/>
        <w:ind w:left="0"/>
        <w:rPr>
          <w:rFonts w:ascii="Calibri" w:hAnsi="Calibri" w:cs="Calibri"/>
          <w:sz w:val="24"/>
          <w:szCs w:val="24"/>
        </w:rPr>
      </w:pPr>
    </w:p>
    <w:p w:rsidR="00384C2B" w:rsidRPr="001C4DFB" w:rsidRDefault="00384C2B" w:rsidP="00B42BA0">
      <w:pPr>
        <w:pStyle w:val="PargrafodaLista"/>
        <w:spacing w:after="0" w:line="240" w:lineRule="auto"/>
        <w:rPr>
          <w:rFonts w:cstheme="minorHAnsi"/>
          <w:sz w:val="24"/>
          <w:szCs w:val="24"/>
        </w:rPr>
      </w:pPr>
    </w:p>
    <w:p w:rsidR="00D7770F" w:rsidRPr="001C4DFB" w:rsidRDefault="00D7770F" w:rsidP="00D7770F">
      <w:pPr>
        <w:spacing w:after="0" w:line="240" w:lineRule="auto"/>
        <w:rPr>
          <w:rFonts w:cstheme="minorHAnsi"/>
          <w:sz w:val="24"/>
          <w:szCs w:val="24"/>
        </w:rPr>
      </w:pPr>
      <w:r w:rsidRPr="001C4DFB">
        <w:rPr>
          <w:rFonts w:cstheme="minorHAnsi"/>
          <w:sz w:val="24"/>
          <w:szCs w:val="24"/>
        </w:rPr>
        <w:t>IV. Anexos</w:t>
      </w:r>
    </w:p>
    <w:p w:rsidR="00255004" w:rsidRPr="001C4DFB" w:rsidRDefault="00255004">
      <w:pPr>
        <w:spacing w:after="0" w:line="270" w:lineRule="auto"/>
        <w:rPr>
          <w:rFonts w:ascii="Arial" w:hAnsi="Arial" w:cs="Arial"/>
          <w:sz w:val="42"/>
        </w:rPr>
      </w:pPr>
    </w:p>
    <w:p w:rsidR="000F73A4" w:rsidRPr="001C4DFB" w:rsidRDefault="000F73A4">
      <w:pPr>
        <w:spacing w:after="0" w:line="240" w:lineRule="auto"/>
      </w:pPr>
    </w:p>
    <w:p w:rsidR="000F73A4" w:rsidRPr="001C4DFB" w:rsidRDefault="000F73A4" w:rsidP="000F73A4">
      <w:pPr>
        <w:pStyle w:val="PargrafodaLista"/>
        <w:numPr>
          <w:ilvl w:val="0"/>
          <w:numId w:val="12"/>
        </w:numPr>
        <w:spacing w:after="0" w:line="270" w:lineRule="auto"/>
        <w:rPr>
          <w:rFonts w:cstheme="minorHAnsi"/>
          <w:sz w:val="24"/>
          <w:szCs w:val="24"/>
        </w:rPr>
      </w:pPr>
      <w:r w:rsidRPr="001C4DFB">
        <w:rPr>
          <w:rFonts w:cstheme="minorHAnsi"/>
          <w:sz w:val="24"/>
          <w:szCs w:val="24"/>
        </w:rPr>
        <w:t xml:space="preserve">Anexo </w:t>
      </w:r>
      <w:r w:rsidR="00702B03" w:rsidRPr="001C4DFB">
        <w:rPr>
          <w:rFonts w:cstheme="minorHAnsi"/>
          <w:sz w:val="24"/>
          <w:szCs w:val="24"/>
        </w:rPr>
        <w:t>1</w:t>
      </w:r>
      <w:r w:rsidRPr="001C4DFB">
        <w:rPr>
          <w:rFonts w:cstheme="minorHAnsi"/>
          <w:sz w:val="24"/>
          <w:szCs w:val="24"/>
        </w:rPr>
        <w:t xml:space="preserve"> –  </w:t>
      </w:r>
      <w:r w:rsidR="005F3E3E">
        <w:rPr>
          <w:rFonts w:cstheme="minorHAnsi"/>
          <w:sz w:val="24"/>
          <w:szCs w:val="24"/>
        </w:rPr>
        <w:t>Print de</w:t>
      </w:r>
      <w:r w:rsidRPr="001C4DFB">
        <w:rPr>
          <w:rFonts w:cstheme="minorHAnsi"/>
          <w:sz w:val="24"/>
          <w:szCs w:val="24"/>
        </w:rPr>
        <w:t xml:space="preserve"> Participantes da Reunião</w:t>
      </w:r>
    </w:p>
    <w:p w:rsidR="00702B03" w:rsidRPr="001C4DFB" w:rsidRDefault="00702B03" w:rsidP="000F73A4">
      <w:pPr>
        <w:pStyle w:val="PargrafodaLista"/>
        <w:numPr>
          <w:ilvl w:val="0"/>
          <w:numId w:val="12"/>
        </w:numPr>
        <w:spacing w:after="0" w:line="270" w:lineRule="auto"/>
        <w:rPr>
          <w:rFonts w:cstheme="minorHAnsi"/>
          <w:sz w:val="24"/>
          <w:szCs w:val="24"/>
        </w:rPr>
      </w:pPr>
      <w:r w:rsidRPr="001C4DFB">
        <w:rPr>
          <w:rFonts w:cstheme="minorHAnsi"/>
          <w:sz w:val="24"/>
          <w:szCs w:val="24"/>
        </w:rPr>
        <w:t>Anexo 2 – Apresentação Grupo de Trabalho 1</w:t>
      </w:r>
    </w:p>
    <w:p w:rsidR="00702B03" w:rsidRPr="001C4DFB" w:rsidRDefault="00702B03" w:rsidP="000F73A4">
      <w:pPr>
        <w:pStyle w:val="PargrafodaLista"/>
        <w:numPr>
          <w:ilvl w:val="0"/>
          <w:numId w:val="12"/>
        </w:numPr>
        <w:spacing w:after="0" w:line="270" w:lineRule="auto"/>
        <w:rPr>
          <w:rFonts w:cstheme="minorHAnsi"/>
          <w:sz w:val="24"/>
          <w:szCs w:val="24"/>
        </w:rPr>
      </w:pPr>
      <w:r w:rsidRPr="001C4DFB">
        <w:rPr>
          <w:rFonts w:cstheme="minorHAnsi"/>
          <w:sz w:val="24"/>
          <w:szCs w:val="24"/>
        </w:rPr>
        <w:t>Anexo 3 – Apresentação Grupo de Trabalho 2</w:t>
      </w:r>
    </w:p>
    <w:p w:rsidR="000F73A4" w:rsidRDefault="000F73A4">
      <w:pPr>
        <w:spacing w:after="0" w:line="240" w:lineRule="auto"/>
      </w:pPr>
    </w:p>
    <w:p w:rsidR="004C6FB8" w:rsidRDefault="004C6FB8">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pPr>
    </w:p>
    <w:p w:rsidR="005F3E3E" w:rsidRDefault="005F3E3E">
      <w:pPr>
        <w:spacing w:after="0" w:line="240" w:lineRule="auto"/>
        <w:rPr>
          <w:b/>
        </w:rPr>
      </w:pPr>
      <w:r w:rsidRPr="005F3E3E">
        <w:rPr>
          <w:b/>
        </w:rPr>
        <w:t>ANEXO 1</w:t>
      </w:r>
    </w:p>
    <w:p w:rsidR="005F3E3E" w:rsidRDefault="005F3E3E">
      <w:pPr>
        <w:spacing w:after="0" w:line="240" w:lineRule="auto"/>
        <w:rPr>
          <w:b/>
        </w:rPr>
      </w:pPr>
    </w:p>
    <w:p w:rsidR="005F3E3E" w:rsidRDefault="001441DF">
      <w:pPr>
        <w:spacing w:after="0" w:line="240" w:lineRule="auto"/>
        <w:rPr>
          <w:b/>
        </w:rPr>
      </w:pPr>
      <w:r>
        <w:rPr>
          <w:noProof/>
        </w:rPr>
        <w:drawing>
          <wp:inline distT="0" distB="0" distL="0" distR="0">
            <wp:extent cx="4851400" cy="2168980"/>
            <wp:effectExtent l="0" t="0" r="635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0" cy="2168980"/>
                    </a:xfrm>
                    <a:prstGeom prst="rect">
                      <a:avLst/>
                    </a:prstGeom>
                    <a:noFill/>
                    <a:ln>
                      <a:noFill/>
                    </a:ln>
                  </pic:spPr>
                </pic:pic>
              </a:graphicData>
            </a:graphic>
          </wp:inline>
        </w:drawing>
      </w:r>
    </w:p>
    <w:p w:rsidR="005F3E3E" w:rsidRDefault="005F3E3E">
      <w:pPr>
        <w:spacing w:after="0" w:line="240" w:lineRule="auto"/>
        <w:rPr>
          <w:b/>
        </w:rPr>
      </w:pPr>
    </w:p>
    <w:p w:rsidR="005F3E3E" w:rsidRDefault="005F3E3E">
      <w:pPr>
        <w:spacing w:after="0" w:line="240" w:lineRule="auto"/>
        <w:rPr>
          <w:b/>
        </w:rPr>
      </w:pPr>
    </w:p>
    <w:p w:rsidR="005F3E3E" w:rsidRDefault="005F3E3E">
      <w:pPr>
        <w:spacing w:after="0" w:line="240" w:lineRule="auto"/>
        <w:rPr>
          <w:b/>
        </w:rPr>
      </w:pPr>
    </w:p>
    <w:p w:rsidR="005F3E3E" w:rsidRDefault="005F3E3E" w:rsidP="005F3E3E">
      <w:pPr>
        <w:spacing w:after="0" w:line="240" w:lineRule="auto"/>
        <w:rPr>
          <w:b/>
        </w:rPr>
      </w:pPr>
      <w:r w:rsidRPr="005F3E3E">
        <w:rPr>
          <w:b/>
        </w:rPr>
        <w:t xml:space="preserve">ANEXO </w:t>
      </w:r>
      <w:r>
        <w:rPr>
          <w:b/>
        </w:rPr>
        <w:t>2</w:t>
      </w:r>
    </w:p>
    <w:p w:rsidR="005F3E3E" w:rsidRDefault="005F3E3E" w:rsidP="005F3E3E">
      <w:pPr>
        <w:spacing w:after="0" w:line="240" w:lineRule="auto"/>
        <w:rPr>
          <w:b/>
        </w:rPr>
      </w:pPr>
    </w:p>
    <w:p w:rsidR="005F3E3E" w:rsidRDefault="00F013FB" w:rsidP="005F3E3E">
      <w:pPr>
        <w:spacing w:after="0" w:line="240" w:lineRule="auto"/>
        <w:rPr>
          <w:b/>
        </w:rPr>
      </w:pPr>
      <w:r>
        <w:rPr>
          <w:noProof/>
        </w:rPr>
        <w:object w:dxaOrig="1507"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PowerPoint.Show.12" ShapeID="_x0000_i1025" DrawAspect="Icon" ObjectID="_1738678402" r:id="rId11"/>
        </w:object>
      </w:r>
    </w:p>
    <w:p w:rsidR="005F3E3E" w:rsidRDefault="005F3E3E" w:rsidP="005F3E3E">
      <w:pPr>
        <w:spacing w:after="0" w:line="240" w:lineRule="auto"/>
        <w:rPr>
          <w:b/>
        </w:rPr>
      </w:pPr>
    </w:p>
    <w:p w:rsidR="005F3E3E" w:rsidRDefault="005F3E3E" w:rsidP="005F3E3E">
      <w:pPr>
        <w:spacing w:after="0" w:line="240" w:lineRule="auto"/>
        <w:rPr>
          <w:b/>
        </w:rPr>
      </w:pPr>
      <w:r w:rsidRPr="005F3E3E">
        <w:rPr>
          <w:b/>
        </w:rPr>
        <w:t xml:space="preserve">ANEXO </w:t>
      </w:r>
      <w:r>
        <w:rPr>
          <w:b/>
        </w:rPr>
        <w:t>3</w:t>
      </w:r>
    </w:p>
    <w:p w:rsidR="005F3E3E" w:rsidRDefault="005F3E3E">
      <w:pPr>
        <w:spacing w:after="0" w:line="240" w:lineRule="auto"/>
        <w:rPr>
          <w:b/>
        </w:rPr>
      </w:pPr>
    </w:p>
    <w:p w:rsidR="005F3E3E" w:rsidRPr="005F3E3E" w:rsidRDefault="00F013FB">
      <w:pPr>
        <w:spacing w:after="0" w:line="240" w:lineRule="auto"/>
        <w:rPr>
          <w:b/>
        </w:rPr>
      </w:pPr>
      <w:r>
        <w:rPr>
          <w:noProof/>
        </w:rPr>
        <w:object w:dxaOrig="1507" w:dyaOrig="983">
          <v:shape id="_x0000_i1026" type="#_x0000_t75" style="width:75.5pt;height:49pt" o:ole="">
            <v:imagedata r:id="rId12" o:title=""/>
          </v:shape>
          <o:OLEObject Type="Embed" ProgID="PowerPoint.Show.12" ShapeID="_x0000_i1026" DrawAspect="Icon" ObjectID="_1738678403" r:id="rId13"/>
        </w:object>
      </w:r>
    </w:p>
    <w:sectPr w:rsidR="005F3E3E" w:rsidRPr="005F3E3E">
      <w:footerReference w:type="default" r:id="rId14"/>
      <w:pgSz w:w="11900" w:h="16840"/>
      <w:pgMar w:top="0" w:right="2130" w:bottom="270" w:left="21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3A0" w:rsidRDefault="007963A0" w:rsidP="007847F3">
      <w:pPr>
        <w:spacing w:after="0" w:line="240" w:lineRule="auto"/>
      </w:pPr>
      <w:r>
        <w:separator/>
      </w:r>
    </w:p>
  </w:endnote>
  <w:endnote w:type="continuationSeparator" w:id="0">
    <w:p w:rsidR="007963A0" w:rsidRDefault="007963A0" w:rsidP="007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671460"/>
      <w:docPartObj>
        <w:docPartGallery w:val="Page Numbers (Bottom of Page)"/>
        <w:docPartUnique/>
      </w:docPartObj>
    </w:sdtPr>
    <w:sdtEndPr/>
    <w:sdtContent>
      <w:p w:rsidR="007847F3" w:rsidRDefault="007847F3">
        <w:pPr>
          <w:pStyle w:val="Rodap"/>
          <w:jc w:val="right"/>
        </w:pPr>
        <w:r>
          <w:fldChar w:fldCharType="begin"/>
        </w:r>
        <w:r>
          <w:instrText>PAGE   \* MERGEFORMAT</w:instrText>
        </w:r>
        <w:r>
          <w:fldChar w:fldCharType="separate"/>
        </w:r>
        <w:r>
          <w:rPr>
            <w:lang w:val="pt-PT"/>
          </w:rPr>
          <w:t>2</w:t>
        </w:r>
        <w:r>
          <w:fldChar w:fldCharType="end"/>
        </w:r>
      </w:p>
    </w:sdtContent>
  </w:sdt>
  <w:p w:rsidR="007847F3" w:rsidRDefault="007847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3A0" w:rsidRDefault="007963A0" w:rsidP="007847F3">
      <w:pPr>
        <w:spacing w:after="0" w:line="240" w:lineRule="auto"/>
      </w:pPr>
      <w:r>
        <w:separator/>
      </w:r>
    </w:p>
  </w:footnote>
  <w:footnote w:type="continuationSeparator" w:id="0">
    <w:p w:rsidR="007963A0" w:rsidRDefault="007963A0" w:rsidP="00784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398"/>
    <w:multiLevelType w:val="hybridMultilevel"/>
    <w:tmpl w:val="C59EC3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5386A47"/>
    <w:multiLevelType w:val="hybridMultilevel"/>
    <w:tmpl w:val="A990AC90"/>
    <w:lvl w:ilvl="0" w:tplc="B9CEA3EC">
      <w:start w:val="1"/>
      <w:numFmt w:val="decimal"/>
      <w:lvlText w:val="%1."/>
      <w:lvlJc w:val="left"/>
      <w:pPr>
        <w:ind w:left="720" w:hanging="36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705564"/>
    <w:multiLevelType w:val="hybridMultilevel"/>
    <w:tmpl w:val="439E6ECE"/>
    <w:lvl w:ilvl="0" w:tplc="04802624">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D902EC"/>
    <w:multiLevelType w:val="hybridMultilevel"/>
    <w:tmpl w:val="A990AC90"/>
    <w:lvl w:ilvl="0" w:tplc="B9CEA3EC">
      <w:start w:val="1"/>
      <w:numFmt w:val="decimal"/>
      <w:lvlText w:val="%1."/>
      <w:lvlJc w:val="left"/>
      <w:pPr>
        <w:ind w:left="720" w:hanging="36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4405D7"/>
    <w:multiLevelType w:val="hybridMultilevel"/>
    <w:tmpl w:val="A990AC90"/>
    <w:lvl w:ilvl="0" w:tplc="B9CEA3EC">
      <w:start w:val="1"/>
      <w:numFmt w:val="decimal"/>
      <w:lvlText w:val="%1."/>
      <w:lvlJc w:val="left"/>
      <w:pPr>
        <w:ind w:left="720" w:hanging="360"/>
      </w:pPr>
      <w:rPr>
        <w:rFonts w:asciiTheme="minorHAnsi" w:hAnsiTheme="minorHAnsi" w:cstheme="minorHAnsi"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625534"/>
    <w:multiLevelType w:val="hybridMultilevel"/>
    <w:tmpl w:val="CB4240C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206B514F"/>
    <w:multiLevelType w:val="hybridMultilevel"/>
    <w:tmpl w:val="EF762B4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18825E5"/>
    <w:multiLevelType w:val="hybridMultilevel"/>
    <w:tmpl w:val="C360B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22D63"/>
    <w:multiLevelType w:val="hybridMultilevel"/>
    <w:tmpl w:val="DB10839C"/>
    <w:lvl w:ilvl="0" w:tplc="B652DA8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615ACA"/>
    <w:multiLevelType w:val="hybridMultilevel"/>
    <w:tmpl w:val="2E249D24"/>
    <w:lvl w:ilvl="0" w:tplc="C3AAE74E">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42324CEA"/>
    <w:multiLevelType w:val="hybridMultilevel"/>
    <w:tmpl w:val="CBBA4F08"/>
    <w:lvl w:ilvl="0" w:tplc="738AECD4">
      <w:start w:val="1"/>
      <w:numFmt w:val="bullet"/>
      <w:lvlText w:val="●"/>
      <w:lvlJc w:val="left"/>
      <w:pPr>
        <w:tabs>
          <w:tab w:val="num" w:pos="720"/>
        </w:tabs>
        <w:ind w:left="720" w:hanging="360"/>
      </w:pPr>
      <w:rPr>
        <w:rFonts w:ascii="Arial" w:hAnsi="Arial" w:hint="default"/>
      </w:rPr>
    </w:lvl>
    <w:lvl w:ilvl="1" w:tplc="272C5030" w:tentative="1">
      <w:start w:val="1"/>
      <w:numFmt w:val="bullet"/>
      <w:lvlText w:val="●"/>
      <w:lvlJc w:val="left"/>
      <w:pPr>
        <w:tabs>
          <w:tab w:val="num" w:pos="1440"/>
        </w:tabs>
        <w:ind w:left="1440" w:hanging="360"/>
      </w:pPr>
      <w:rPr>
        <w:rFonts w:ascii="Arial" w:hAnsi="Arial" w:hint="default"/>
      </w:rPr>
    </w:lvl>
    <w:lvl w:ilvl="2" w:tplc="B712B518" w:tentative="1">
      <w:start w:val="1"/>
      <w:numFmt w:val="bullet"/>
      <w:lvlText w:val="●"/>
      <w:lvlJc w:val="left"/>
      <w:pPr>
        <w:tabs>
          <w:tab w:val="num" w:pos="2160"/>
        </w:tabs>
        <w:ind w:left="2160" w:hanging="360"/>
      </w:pPr>
      <w:rPr>
        <w:rFonts w:ascii="Arial" w:hAnsi="Arial" w:hint="default"/>
      </w:rPr>
    </w:lvl>
    <w:lvl w:ilvl="3" w:tplc="0B74B26E" w:tentative="1">
      <w:start w:val="1"/>
      <w:numFmt w:val="bullet"/>
      <w:lvlText w:val="●"/>
      <w:lvlJc w:val="left"/>
      <w:pPr>
        <w:tabs>
          <w:tab w:val="num" w:pos="2880"/>
        </w:tabs>
        <w:ind w:left="2880" w:hanging="360"/>
      </w:pPr>
      <w:rPr>
        <w:rFonts w:ascii="Arial" w:hAnsi="Arial" w:hint="default"/>
      </w:rPr>
    </w:lvl>
    <w:lvl w:ilvl="4" w:tplc="CF28B8F2" w:tentative="1">
      <w:start w:val="1"/>
      <w:numFmt w:val="bullet"/>
      <w:lvlText w:val="●"/>
      <w:lvlJc w:val="left"/>
      <w:pPr>
        <w:tabs>
          <w:tab w:val="num" w:pos="3600"/>
        </w:tabs>
        <w:ind w:left="3600" w:hanging="360"/>
      </w:pPr>
      <w:rPr>
        <w:rFonts w:ascii="Arial" w:hAnsi="Arial" w:hint="default"/>
      </w:rPr>
    </w:lvl>
    <w:lvl w:ilvl="5" w:tplc="C896A816" w:tentative="1">
      <w:start w:val="1"/>
      <w:numFmt w:val="bullet"/>
      <w:lvlText w:val="●"/>
      <w:lvlJc w:val="left"/>
      <w:pPr>
        <w:tabs>
          <w:tab w:val="num" w:pos="4320"/>
        </w:tabs>
        <w:ind w:left="4320" w:hanging="360"/>
      </w:pPr>
      <w:rPr>
        <w:rFonts w:ascii="Arial" w:hAnsi="Arial" w:hint="default"/>
      </w:rPr>
    </w:lvl>
    <w:lvl w:ilvl="6" w:tplc="EB6AE4A2" w:tentative="1">
      <w:start w:val="1"/>
      <w:numFmt w:val="bullet"/>
      <w:lvlText w:val="●"/>
      <w:lvlJc w:val="left"/>
      <w:pPr>
        <w:tabs>
          <w:tab w:val="num" w:pos="5040"/>
        </w:tabs>
        <w:ind w:left="5040" w:hanging="360"/>
      </w:pPr>
      <w:rPr>
        <w:rFonts w:ascii="Arial" w:hAnsi="Arial" w:hint="default"/>
      </w:rPr>
    </w:lvl>
    <w:lvl w:ilvl="7" w:tplc="A2646D96" w:tentative="1">
      <w:start w:val="1"/>
      <w:numFmt w:val="bullet"/>
      <w:lvlText w:val="●"/>
      <w:lvlJc w:val="left"/>
      <w:pPr>
        <w:tabs>
          <w:tab w:val="num" w:pos="5760"/>
        </w:tabs>
        <w:ind w:left="5760" w:hanging="360"/>
      </w:pPr>
      <w:rPr>
        <w:rFonts w:ascii="Arial" w:hAnsi="Arial" w:hint="default"/>
      </w:rPr>
    </w:lvl>
    <w:lvl w:ilvl="8" w:tplc="8ED05D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144E6A"/>
    <w:multiLevelType w:val="hybridMultilevel"/>
    <w:tmpl w:val="6AD4A6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4C3428FC"/>
    <w:multiLevelType w:val="hybridMultilevel"/>
    <w:tmpl w:val="0A86290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0FD4DC2"/>
    <w:multiLevelType w:val="hybridMultilevel"/>
    <w:tmpl w:val="2D544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13782D"/>
    <w:multiLevelType w:val="hybridMultilevel"/>
    <w:tmpl w:val="B3EE31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2"/>
  </w:num>
  <w:num w:numId="5">
    <w:abstractNumId w:val="13"/>
  </w:num>
  <w:num w:numId="6">
    <w:abstractNumId w:val="9"/>
  </w:num>
  <w:num w:numId="7">
    <w:abstractNumId w:val="12"/>
  </w:num>
  <w:num w:numId="8">
    <w:abstractNumId w:val="5"/>
  </w:num>
  <w:num w:numId="9">
    <w:abstractNumId w:val="0"/>
  </w:num>
  <w:num w:numId="10">
    <w:abstractNumId w:val="6"/>
  </w:num>
  <w:num w:numId="11">
    <w:abstractNumId w:val="11"/>
  </w:num>
  <w:num w:numId="12">
    <w:abstractNumId w:val="3"/>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04"/>
    <w:rsid w:val="000236B1"/>
    <w:rsid w:val="00026FAB"/>
    <w:rsid w:val="0004133C"/>
    <w:rsid w:val="00047EAC"/>
    <w:rsid w:val="000541F9"/>
    <w:rsid w:val="00055BA6"/>
    <w:rsid w:val="00061868"/>
    <w:rsid w:val="00064539"/>
    <w:rsid w:val="00074377"/>
    <w:rsid w:val="000750CF"/>
    <w:rsid w:val="000822E3"/>
    <w:rsid w:val="000A18A0"/>
    <w:rsid w:val="000C3E10"/>
    <w:rsid w:val="000E564C"/>
    <w:rsid w:val="000E73D9"/>
    <w:rsid w:val="000F73A4"/>
    <w:rsid w:val="001064B7"/>
    <w:rsid w:val="001170E1"/>
    <w:rsid w:val="00125650"/>
    <w:rsid w:val="00134FE3"/>
    <w:rsid w:val="00135C5F"/>
    <w:rsid w:val="00137328"/>
    <w:rsid w:val="001373E4"/>
    <w:rsid w:val="00140D05"/>
    <w:rsid w:val="001441DF"/>
    <w:rsid w:val="001449E2"/>
    <w:rsid w:val="00145303"/>
    <w:rsid w:val="001543B5"/>
    <w:rsid w:val="001576AB"/>
    <w:rsid w:val="001640D7"/>
    <w:rsid w:val="00172920"/>
    <w:rsid w:val="00172B89"/>
    <w:rsid w:val="00173FA3"/>
    <w:rsid w:val="001876EC"/>
    <w:rsid w:val="001914B2"/>
    <w:rsid w:val="00192035"/>
    <w:rsid w:val="001A3893"/>
    <w:rsid w:val="001C4DFB"/>
    <w:rsid w:val="001D2FAF"/>
    <w:rsid w:val="001E1378"/>
    <w:rsid w:val="001E186F"/>
    <w:rsid w:val="001E49F0"/>
    <w:rsid w:val="001F5787"/>
    <w:rsid w:val="00200801"/>
    <w:rsid w:val="00207300"/>
    <w:rsid w:val="00213E52"/>
    <w:rsid w:val="0021520F"/>
    <w:rsid w:val="00221BB8"/>
    <w:rsid w:val="00232FCC"/>
    <w:rsid w:val="00235D3D"/>
    <w:rsid w:val="0023773C"/>
    <w:rsid w:val="00242190"/>
    <w:rsid w:val="00255004"/>
    <w:rsid w:val="00256EE5"/>
    <w:rsid w:val="002574E4"/>
    <w:rsid w:val="00285DDF"/>
    <w:rsid w:val="00290D23"/>
    <w:rsid w:val="002959A3"/>
    <w:rsid w:val="002A5E65"/>
    <w:rsid w:val="002C4893"/>
    <w:rsid w:val="003115D3"/>
    <w:rsid w:val="0032682F"/>
    <w:rsid w:val="00346044"/>
    <w:rsid w:val="0034720C"/>
    <w:rsid w:val="003610AB"/>
    <w:rsid w:val="0036188D"/>
    <w:rsid w:val="003728B2"/>
    <w:rsid w:val="00376470"/>
    <w:rsid w:val="00377BC7"/>
    <w:rsid w:val="0038122E"/>
    <w:rsid w:val="00384C2B"/>
    <w:rsid w:val="00391447"/>
    <w:rsid w:val="00391977"/>
    <w:rsid w:val="00393019"/>
    <w:rsid w:val="003971F7"/>
    <w:rsid w:val="003C65D3"/>
    <w:rsid w:val="003E1AB1"/>
    <w:rsid w:val="003E27BD"/>
    <w:rsid w:val="003E282F"/>
    <w:rsid w:val="003F0487"/>
    <w:rsid w:val="003F0976"/>
    <w:rsid w:val="003F515A"/>
    <w:rsid w:val="00417F39"/>
    <w:rsid w:val="00431A6B"/>
    <w:rsid w:val="00436E38"/>
    <w:rsid w:val="00450122"/>
    <w:rsid w:val="00460ADB"/>
    <w:rsid w:val="0047169F"/>
    <w:rsid w:val="00473F50"/>
    <w:rsid w:val="00476004"/>
    <w:rsid w:val="0048483F"/>
    <w:rsid w:val="00490153"/>
    <w:rsid w:val="004B51C5"/>
    <w:rsid w:val="004C4100"/>
    <w:rsid w:val="004C433D"/>
    <w:rsid w:val="004C6C06"/>
    <w:rsid w:val="004C6FB8"/>
    <w:rsid w:val="004D5CE6"/>
    <w:rsid w:val="004E5BE9"/>
    <w:rsid w:val="00503CC0"/>
    <w:rsid w:val="00510E55"/>
    <w:rsid w:val="00522FAF"/>
    <w:rsid w:val="00527084"/>
    <w:rsid w:val="00533A9E"/>
    <w:rsid w:val="0053760B"/>
    <w:rsid w:val="0054455D"/>
    <w:rsid w:val="005525E3"/>
    <w:rsid w:val="00570982"/>
    <w:rsid w:val="00573DB4"/>
    <w:rsid w:val="005913E7"/>
    <w:rsid w:val="00594B58"/>
    <w:rsid w:val="005A14FB"/>
    <w:rsid w:val="005A7C9D"/>
    <w:rsid w:val="005B74FE"/>
    <w:rsid w:val="005C00DB"/>
    <w:rsid w:val="005C3972"/>
    <w:rsid w:val="005D3DF5"/>
    <w:rsid w:val="005D767D"/>
    <w:rsid w:val="005F1A8E"/>
    <w:rsid w:val="005F3E3E"/>
    <w:rsid w:val="005F6CB4"/>
    <w:rsid w:val="00601AFF"/>
    <w:rsid w:val="00603D68"/>
    <w:rsid w:val="00610AED"/>
    <w:rsid w:val="00611918"/>
    <w:rsid w:val="00625C99"/>
    <w:rsid w:val="006267D4"/>
    <w:rsid w:val="0063298B"/>
    <w:rsid w:val="00635D9A"/>
    <w:rsid w:val="00645950"/>
    <w:rsid w:val="00653CC5"/>
    <w:rsid w:val="00666A6E"/>
    <w:rsid w:val="0068645E"/>
    <w:rsid w:val="0068696B"/>
    <w:rsid w:val="006942DA"/>
    <w:rsid w:val="00695DFE"/>
    <w:rsid w:val="006A0CB3"/>
    <w:rsid w:val="006A6B42"/>
    <w:rsid w:val="006B43BD"/>
    <w:rsid w:val="006C3383"/>
    <w:rsid w:val="006D3A82"/>
    <w:rsid w:val="006D728D"/>
    <w:rsid w:val="00702B03"/>
    <w:rsid w:val="0070639A"/>
    <w:rsid w:val="00707698"/>
    <w:rsid w:val="00707AAB"/>
    <w:rsid w:val="00710375"/>
    <w:rsid w:val="00710AFA"/>
    <w:rsid w:val="007269D5"/>
    <w:rsid w:val="00740256"/>
    <w:rsid w:val="00741696"/>
    <w:rsid w:val="0075211E"/>
    <w:rsid w:val="0075505C"/>
    <w:rsid w:val="00770129"/>
    <w:rsid w:val="00780F2C"/>
    <w:rsid w:val="007847F3"/>
    <w:rsid w:val="0078686C"/>
    <w:rsid w:val="00787892"/>
    <w:rsid w:val="007963A0"/>
    <w:rsid w:val="00796FE0"/>
    <w:rsid w:val="007C31D6"/>
    <w:rsid w:val="007F58A7"/>
    <w:rsid w:val="00803E6C"/>
    <w:rsid w:val="0081394D"/>
    <w:rsid w:val="00826B32"/>
    <w:rsid w:val="00827B3C"/>
    <w:rsid w:val="00832710"/>
    <w:rsid w:val="00833851"/>
    <w:rsid w:val="00837838"/>
    <w:rsid w:val="0084552C"/>
    <w:rsid w:val="00847A18"/>
    <w:rsid w:val="008513AC"/>
    <w:rsid w:val="00860901"/>
    <w:rsid w:val="0086151B"/>
    <w:rsid w:val="008661E6"/>
    <w:rsid w:val="00866CD6"/>
    <w:rsid w:val="00867502"/>
    <w:rsid w:val="00877CC9"/>
    <w:rsid w:val="0089511C"/>
    <w:rsid w:val="008A0B8C"/>
    <w:rsid w:val="008B041C"/>
    <w:rsid w:val="008B204A"/>
    <w:rsid w:val="008E1B45"/>
    <w:rsid w:val="008E48FE"/>
    <w:rsid w:val="008E6101"/>
    <w:rsid w:val="008E70C0"/>
    <w:rsid w:val="008F2954"/>
    <w:rsid w:val="009104DE"/>
    <w:rsid w:val="0092235C"/>
    <w:rsid w:val="00933AC9"/>
    <w:rsid w:val="00962F0D"/>
    <w:rsid w:val="00981A16"/>
    <w:rsid w:val="00987E72"/>
    <w:rsid w:val="009949A4"/>
    <w:rsid w:val="009A076D"/>
    <w:rsid w:val="009A177A"/>
    <w:rsid w:val="009B4FDB"/>
    <w:rsid w:val="009C048F"/>
    <w:rsid w:val="009C21EA"/>
    <w:rsid w:val="009C3AFB"/>
    <w:rsid w:val="009C6085"/>
    <w:rsid w:val="009C6347"/>
    <w:rsid w:val="009E536D"/>
    <w:rsid w:val="009F691F"/>
    <w:rsid w:val="009F7EA9"/>
    <w:rsid w:val="00A02900"/>
    <w:rsid w:val="00A03575"/>
    <w:rsid w:val="00A07DE1"/>
    <w:rsid w:val="00A14EBA"/>
    <w:rsid w:val="00A2081C"/>
    <w:rsid w:val="00A22A63"/>
    <w:rsid w:val="00A239BF"/>
    <w:rsid w:val="00A3378B"/>
    <w:rsid w:val="00A54713"/>
    <w:rsid w:val="00A626BC"/>
    <w:rsid w:val="00A6710A"/>
    <w:rsid w:val="00A744CE"/>
    <w:rsid w:val="00A82EFC"/>
    <w:rsid w:val="00A909F3"/>
    <w:rsid w:val="00A93767"/>
    <w:rsid w:val="00A946C8"/>
    <w:rsid w:val="00AA1C09"/>
    <w:rsid w:val="00AB34CC"/>
    <w:rsid w:val="00AB3628"/>
    <w:rsid w:val="00AE0442"/>
    <w:rsid w:val="00AF5FFC"/>
    <w:rsid w:val="00B028FD"/>
    <w:rsid w:val="00B15E2C"/>
    <w:rsid w:val="00B42BA0"/>
    <w:rsid w:val="00B47265"/>
    <w:rsid w:val="00B52828"/>
    <w:rsid w:val="00B55EC9"/>
    <w:rsid w:val="00B56CA4"/>
    <w:rsid w:val="00B607B8"/>
    <w:rsid w:val="00B674A9"/>
    <w:rsid w:val="00B76979"/>
    <w:rsid w:val="00B85E7D"/>
    <w:rsid w:val="00B90F02"/>
    <w:rsid w:val="00B951CD"/>
    <w:rsid w:val="00BC23DD"/>
    <w:rsid w:val="00BC3092"/>
    <w:rsid w:val="00BE65B5"/>
    <w:rsid w:val="00C02CDD"/>
    <w:rsid w:val="00C36071"/>
    <w:rsid w:val="00C3678E"/>
    <w:rsid w:val="00C505D2"/>
    <w:rsid w:val="00C56013"/>
    <w:rsid w:val="00C778EB"/>
    <w:rsid w:val="00C77E2C"/>
    <w:rsid w:val="00C8215A"/>
    <w:rsid w:val="00C82827"/>
    <w:rsid w:val="00C917F2"/>
    <w:rsid w:val="00C93D0A"/>
    <w:rsid w:val="00C95807"/>
    <w:rsid w:val="00C96517"/>
    <w:rsid w:val="00CA36A5"/>
    <w:rsid w:val="00CA53CA"/>
    <w:rsid w:val="00CA7283"/>
    <w:rsid w:val="00CA7823"/>
    <w:rsid w:val="00CB0289"/>
    <w:rsid w:val="00CB6F94"/>
    <w:rsid w:val="00CC1ED1"/>
    <w:rsid w:val="00CD029D"/>
    <w:rsid w:val="00CD5436"/>
    <w:rsid w:val="00CE0C35"/>
    <w:rsid w:val="00CE17C5"/>
    <w:rsid w:val="00D02852"/>
    <w:rsid w:val="00D077C5"/>
    <w:rsid w:val="00D14F9E"/>
    <w:rsid w:val="00D27E51"/>
    <w:rsid w:val="00D329DB"/>
    <w:rsid w:val="00D34204"/>
    <w:rsid w:val="00D47FFD"/>
    <w:rsid w:val="00D632E8"/>
    <w:rsid w:val="00D65EB2"/>
    <w:rsid w:val="00D74A65"/>
    <w:rsid w:val="00D7770F"/>
    <w:rsid w:val="00D9085B"/>
    <w:rsid w:val="00DA7302"/>
    <w:rsid w:val="00DC5C93"/>
    <w:rsid w:val="00DC6597"/>
    <w:rsid w:val="00DE2FC1"/>
    <w:rsid w:val="00DE602A"/>
    <w:rsid w:val="00DF0EE3"/>
    <w:rsid w:val="00DF4DE8"/>
    <w:rsid w:val="00E03494"/>
    <w:rsid w:val="00E05227"/>
    <w:rsid w:val="00E0570D"/>
    <w:rsid w:val="00E07F68"/>
    <w:rsid w:val="00E11990"/>
    <w:rsid w:val="00E14BC0"/>
    <w:rsid w:val="00E20D6A"/>
    <w:rsid w:val="00E23AD0"/>
    <w:rsid w:val="00E30DDE"/>
    <w:rsid w:val="00E35C2E"/>
    <w:rsid w:val="00E439A5"/>
    <w:rsid w:val="00E5422A"/>
    <w:rsid w:val="00E656BE"/>
    <w:rsid w:val="00E82B09"/>
    <w:rsid w:val="00E85205"/>
    <w:rsid w:val="00E86268"/>
    <w:rsid w:val="00E869A0"/>
    <w:rsid w:val="00E94A7E"/>
    <w:rsid w:val="00E96042"/>
    <w:rsid w:val="00E96FD9"/>
    <w:rsid w:val="00E972E7"/>
    <w:rsid w:val="00EA3006"/>
    <w:rsid w:val="00EA3835"/>
    <w:rsid w:val="00EA5612"/>
    <w:rsid w:val="00EA610A"/>
    <w:rsid w:val="00EB1821"/>
    <w:rsid w:val="00ED2270"/>
    <w:rsid w:val="00ED24A0"/>
    <w:rsid w:val="00EE01AC"/>
    <w:rsid w:val="00EE2A0F"/>
    <w:rsid w:val="00EE6472"/>
    <w:rsid w:val="00EE792A"/>
    <w:rsid w:val="00EF5F04"/>
    <w:rsid w:val="00EF66E0"/>
    <w:rsid w:val="00F013FB"/>
    <w:rsid w:val="00F03B23"/>
    <w:rsid w:val="00F2341C"/>
    <w:rsid w:val="00F3009B"/>
    <w:rsid w:val="00F3106D"/>
    <w:rsid w:val="00F36019"/>
    <w:rsid w:val="00F4234D"/>
    <w:rsid w:val="00F56579"/>
    <w:rsid w:val="00F633E4"/>
    <w:rsid w:val="00F70DFE"/>
    <w:rsid w:val="00F76DE9"/>
    <w:rsid w:val="00F852E1"/>
    <w:rsid w:val="00F90AC6"/>
    <w:rsid w:val="00F96CCE"/>
    <w:rsid w:val="00FA0008"/>
    <w:rsid w:val="00FA28C8"/>
    <w:rsid w:val="00FC5A8B"/>
    <w:rsid w:val="00FD3B96"/>
    <w:rsid w:val="00FE28CF"/>
    <w:rsid w:val="00FF334F"/>
    <w:rsid w:val="00FF4CC6"/>
    <w:rsid w:val="00FF4E8B"/>
    <w:rsid w:val="00FF51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8F07"/>
  <w15:docId w15:val="{EAE069A9-3E89-4BCB-BB72-698A1D71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1520F"/>
    <w:pPr>
      <w:ind w:left="720"/>
      <w:contextualSpacing/>
    </w:pPr>
  </w:style>
  <w:style w:type="paragraph" w:styleId="Cabealho">
    <w:name w:val="header"/>
    <w:basedOn w:val="Normal"/>
    <w:link w:val="CabealhoCarter"/>
    <w:uiPriority w:val="99"/>
    <w:unhideWhenUsed/>
    <w:rsid w:val="007847F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847F3"/>
  </w:style>
  <w:style w:type="paragraph" w:styleId="Rodap">
    <w:name w:val="footer"/>
    <w:basedOn w:val="Normal"/>
    <w:link w:val="RodapCarter"/>
    <w:uiPriority w:val="99"/>
    <w:unhideWhenUsed/>
    <w:rsid w:val="007847F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8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5510">
      <w:bodyDiv w:val="1"/>
      <w:marLeft w:val="0"/>
      <w:marRight w:val="0"/>
      <w:marTop w:val="0"/>
      <w:marBottom w:val="0"/>
      <w:divBdr>
        <w:top w:val="none" w:sz="0" w:space="0" w:color="auto"/>
        <w:left w:val="none" w:sz="0" w:space="0" w:color="auto"/>
        <w:bottom w:val="none" w:sz="0" w:space="0" w:color="auto"/>
        <w:right w:val="none" w:sz="0" w:space="0" w:color="auto"/>
      </w:divBdr>
    </w:div>
    <w:div w:id="1369140684">
      <w:bodyDiv w:val="1"/>
      <w:marLeft w:val="0"/>
      <w:marRight w:val="0"/>
      <w:marTop w:val="0"/>
      <w:marBottom w:val="0"/>
      <w:divBdr>
        <w:top w:val="none" w:sz="0" w:space="0" w:color="auto"/>
        <w:left w:val="none" w:sz="0" w:space="0" w:color="auto"/>
        <w:bottom w:val="none" w:sz="0" w:space="0" w:color="auto"/>
        <w:right w:val="none" w:sz="0" w:space="0" w:color="auto"/>
      </w:divBdr>
    </w:div>
    <w:div w:id="1801460498">
      <w:bodyDiv w:val="1"/>
      <w:marLeft w:val="0"/>
      <w:marRight w:val="0"/>
      <w:marTop w:val="0"/>
      <w:marBottom w:val="0"/>
      <w:divBdr>
        <w:top w:val="none" w:sz="0" w:space="0" w:color="auto"/>
        <w:left w:val="none" w:sz="0" w:space="0" w:color="auto"/>
        <w:bottom w:val="none" w:sz="0" w:space="0" w:color="auto"/>
        <w:right w:val="none" w:sz="0" w:space="0" w:color="auto"/>
      </w:divBdr>
      <w:divsChild>
        <w:div w:id="1442455970">
          <w:marLeft w:val="720"/>
          <w:marRight w:val="0"/>
          <w:marTop w:val="240"/>
          <w:marBottom w:val="0"/>
          <w:divBdr>
            <w:top w:val="none" w:sz="0" w:space="0" w:color="auto"/>
            <w:left w:val="none" w:sz="0" w:space="0" w:color="auto"/>
            <w:bottom w:val="none" w:sz="0" w:space="0" w:color="auto"/>
            <w:right w:val="none" w:sz="0" w:space="0" w:color="auto"/>
          </w:divBdr>
        </w:div>
        <w:div w:id="1514105410">
          <w:marLeft w:val="720"/>
          <w:marRight w:val="0"/>
          <w:marTop w:val="0"/>
          <w:marBottom w:val="0"/>
          <w:divBdr>
            <w:top w:val="none" w:sz="0" w:space="0" w:color="auto"/>
            <w:left w:val="none" w:sz="0" w:space="0" w:color="auto"/>
            <w:bottom w:val="none" w:sz="0" w:space="0" w:color="auto"/>
            <w:right w:val="none" w:sz="0" w:space="0" w:color="auto"/>
          </w:divBdr>
        </w:div>
        <w:div w:id="1207567575">
          <w:marLeft w:val="720"/>
          <w:marRight w:val="0"/>
          <w:marTop w:val="0"/>
          <w:marBottom w:val="0"/>
          <w:divBdr>
            <w:top w:val="none" w:sz="0" w:space="0" w:color="auto"/>
            <w:left w:val="none" w:sz="0" w:space="0" w:color="auto"/>
            <w:bottom w:val="none" w:sz="0" w:space="0" w:color="auto"/>
            <w:right w:val="none" w:sz="0" w:space="0" w:color="auto"/>
          </w:divBdr>
        </w:div>
        <w:div w:id="235557449">
          <w:marLeft w:val="720"/>
          <w:marRight w:val="0"/>
          <w:marTop w:val="0"/>
          <w:marBottom w:val="0"/>
          <w:divBdr>
            <w:top w:val="none" w:sz="0" w:space="0" w:color="auto"/>
            <w:left w:val="none" w:sz="0" w:space="0" w:color="auto"/>
            <w:bottom w:val="none" w:sz="0" w:space="0" w:color="auto"/>
            <w:right w:val="none" w:sz="0" w:space="0" w:color="auto"/>
          </w:divBdr>
        </w:div>
      </w:divsChild>
    </w:div>
    <w:div w:id="2111507908">
      <w:bodyDiv w:val="1"/>
      <w:marLeft w:val="0"/>
      <w:marRight w:val="0"/>
      <w:marTop w:val="0"/>
      <w:marBottom w:val="0"/>
      <w:divBdr>
        <w:top w:val="none" w:sz="0" w:space="0" w:color="auto"/>
        <w:left w:val="none" w:sz="0" w:space="0" w:color="auto"/>
        <w:bottom w:val="none" w:sz="0" w:space="0" w:color="auto"/>
        <w:right w:val="none" w:sz="0" w:space="0" w:color="auto"/>
      </w:divBdr>
      <w:divsChild>
        <w:div w:id="1730886774">
          <w:marLeft w:val="0"/>
          <w:marRight w:val="0"/>
          <w:marTop w:val="0"/>
          <w:marBottom w:val="0"/>
          <w:divBdr>
            <w:top w:val="none" w:sz="0" w:space="0" w:color="auto"/>
            <w:left w:val="none" w:sz="0" w:space="0" w:color="auto"/>
            <w:bottom w:val="none" w:sz="0" w:space="0" w:color="auto"/>
            <w:right w:val="none" w:sz="0" w:space="0" w:color="auto"/>
          </w:divBdr>
        </w:div>
        <w:div w:id="1698337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PowerPoint_Presentation1.ppt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Presentation.ppt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1818</Words>
  <Characters>9822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Josane Rangel</cp:lastModifiedBy>
  <cp:revision>3</cp:revision>
  <dcterms:created xsi:type="dcterms:W3CDTF">2023-02-23T20:25:00Z</dcterms:created>
  <dcterms:modified xsi:type="dcterms:W3CDTF">2023-02-23T20:27:00Z</dcterms:modified>
</cp:coreProperties>
</file>