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((TITULO))43ªAta da Quarta Reunião Ordinária do CADES Santo Amaro - Gestão 2022/2024 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((TEXTO</w:t>
      </w:r>
      <w:proofErr w:type="gramStart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))DATA</w:t>
      </w:r>
      <w:proofErr w:type="gramEnd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: 25.05.22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LOCAL: Reunião virtual, por meio do aplicativo Google </w:t>
      </w:r>
      <w:proofErr w:type="spellStart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Meet</w:t>
      </w:r>
      <w:proofErr w:type="spellEnd"/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HORÁRIO: 17h30 às 19h30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PAUTAS DA REUNIÃO: 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Informes;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Apresentação “A jornada do CADES SA no quadriênio 2018 - 2021".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INFORMES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Convite do Rodrigo </w:t>
      </w:r>
      <w:proofErr w:type="spellStart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Aldý</w:t>
      </w:r>
      <w:proofErr w:type="spellEnd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: 6ª Edição do Fórum Verde - “Santo Antônio da Chácara”, dias 11 e 12/6;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Jaciara </w:t>
      </w:r>
      <w:proofErr w:type="spellStart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Schaffer</w:t>
      </w:r>
      <w:proofErr w:type="spellEnd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indagou sobre a importância de se aproveitarem esses espaços para aproximar cada vez mais as pessoas da Educação Ambiental;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Maria do Carmo averiguou possibilidade de divulgação do PLOA durante 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Gisela </w:t>
      </w:r>
      <w:proofErr w:type="spellStart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Corleto</w:t>
      </w:r>
      <w:proofErr w:type="spellEnd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trouxe a questão de melhorar o reaproveitamento dos resíduos orgânicos, visto que </w:t>
      </w:r>
      <w:proofErr w:type="gramStart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carecem</w:t>
      </w:r>
      <w:proofErr w:type="gramEnd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instruções e orientações para, em vez da </w:t>
      </w:r>
      <w:proofErr w:type="spellStart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rastelagem</w:t>
      </w:r>
      <w:proofErr w:type="spellEnd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, aproveitar os nutrientes orgânicos da </w:t>
      </w:r>
      <w:proofErr w:type="spellStart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serrapilheira</w:t>
      </w:r>
      <w:proofErr w:type="spellEnd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. Claudia Maksoud ressaltou a pertinência da preocupação trazida pela Gisela.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Convite da SVMA (Romã Meirelles): Roda de conversa: Plano Municipal de Educação Ambiental para quê? E para quem?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Data: 30/5, segunda-feira, das 10h às 12h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Local: online, pelo </w:t>
      </w:r>
      <w:proofErr w:type="spellStart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Youtube</w:t>
      </w:r>
      <w:proofErr w:type="spellEnd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da UMAPAZ: https://www.youtube.com/channel/UCTPsMmZ4wPbS9iEPIDWvuGQ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Objetivo: O objetivo desta roda de conversa é aproveitar a celebração da Semana do Meio Ambiente para dar visibilidade ao processo de elaboração participativa do PMEA-SP, além de divulgar os resultados da escuta feita aos CADES Regionais.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Proposta: A proposta é que seja uma roda de conversa na qual SVMA apresente os passos já percorridos na elaboração do PMEA-SP e o resultado da escuta aos CADES Regionais, SME fale sobre as diretrizes de EA na Rede Municipal de Ensino e como o PMEA-SP pode fortalecê-las, a ANPPEA apresente a plataforma Monitora EA e como a dimensão da política pública está presente nas dimensões de avaliação propostas nela, e representantes do CADES Regional Santo Amaro apresentem as ações de EA que desenvolvem e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proofErr w:type="gramStart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e</w:t>
      </w:r>
      <w:proofErr w:type="gramEnd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falem sobre como o PMEA-SP pode fortalecer essas ações locais.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Formato: Roda de conversa virtual - 15 minutos de fala inicial para cada, seguido de diálogo entre os (as) participantes e o público.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Informe da SVMA (Romã Meirelles), em parceria com o Conselho Gestor do Parque Severo Gomes: Oficina de confecção de </w:t>
      </w:r>
      <w:proofErr w:type="spellStart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terrários</w:t>
      </w:r>
      <w:proofErr w:type="spellEnd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e pluviômetros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No dia 4/6/22, em meio à Semana do Meio Ambiente, a Divisão de Difusão de Projetos em Educação Ambiental estará realizando, em parceria com o Conselho Gestor do Parque Severo Gomes, a Oficina de Educação Ambiental "Confecção de </w:t>
      </w:r>
      <w:proofErr w:type="spellStart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Terrários</w:t>
      </w:r>
      <w:proofErr w:type="spellEnd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e Pluviômetros".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A primeira parte da Oficina será reservada para a confecção de </w:t>
      </w:r>
      <w:proofErr w:type="spellStart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terrários</w:t>
      </w:r>
      <w:proofErr w:type="spellEnd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e de pluviômetros com o grupo. Em um segundo momento, será discutida a importância da vegetação para o controle das mudanças do clima, assunto que vem ganhando cada vez mais notoriedade nas questões socioambientais. 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A Oficina ocorrerá um dia após o Dia Nacional da Educação Ambiental, instituído pela Lei Nº 12.633, de 14 de Maio de 2012, visando à conscientização da Educação Ambiental para políticas públicas e práticas educativas que promovam sociedades mais sustentáveis e uma maior conservação socioambiental, e um dia antes </w:t>
      </w: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lastRenderedPageBreak/>
        <w:t>do Dia Mundial do Meio Ambiente, instituído a partir da Conferência das Nações Unidas sobre o Meio Ambiente Humano, a chamada Conferência de Estocolmo, ocorrida na Suécia, em 1972, e se tornou uma referência global sobre as questões socioambientais.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Informe sobre a Ata da 3ª Reunião Ordinária do CADES Santo Amaro (Romã Meirelles):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 ata a ser aprovada será enviada por e-mail às conselheiras e conselheiros do CADES.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Convite de inauguração (Sonia </w:t>
      </w:r>
      <w:proofErr w:type="spellStart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Felipone</w:t>
      </w:r>
      <w:proofErr w:type="spellEnd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): inauguração da filial da COOPERCAPS, dia 6/6 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Cooperativa de Coleta Seletiva da Capela do Socorro. Endereço: Avenida João Paulo da Silva, 48 - Cidade Dutra.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Informe (Sonia </w:t>
      </w:r>
      <w:proofErr w:type="spellStart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Felipone</w:t>
      </w:r>
      <w:proofErr w:type="spellEnd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):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Continuidade das discussões sobre a Praça José </w:t>
      </w:r>
      <w:proofErr w:type="spellStart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Auriemo</w:t>
      </w:r>
      <w:proofErr w:type="spellEnd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/ revitalização da praça com novas emendas.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Informe (Silvia </w:t>
      </w:r>
      <w:proofErr w:type="spellStart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Berlinck</w:t>
      </w:r>
      <w:proofErr w:type="spellEnd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):  PLOA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O CADES S.A. participou de reunião com a Secretaria da Fazenda.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Informe (Fanny Moore):  Erosão do Parque Severo Gomes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Houve uma reunião que contou com a presença da SVMA, da Subprefeitura, da SIURB;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Quero sugerir que retiremos a proposta 1414 sobre a erosão da lista de indicações para o PLOA e façamos a inclusão da 1797, a seguinte mais votada”. 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Informes dos preparativos para a confraternização na SAJAMA (Cláudia).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PAUTAS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Apresentação “A jornada do CADES SA no quadriênio 2018/ 2021"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Apresentação de vídeos:  “I </w:t>
      </w:r>
      <w:proofErr w:type="spellStart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Was</w:t>
      </w:r>
      <w:proofErr w:type="spellEnd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</w:t>
      </w:r>
      <w:proofErr w:type="spellStart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Here</w:t>
      </w:r>
      <w:proofErr w:type="spellEnd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”;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Apresentação de slides: breve histórico saudando a origem/história e as atividades realizadas pelo CADES Santo Amaro no quadriênio 2018-2021 como também desde 2008;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Momento dedicado ao reconhecimento e valorização do nosso CADES.</w:t>
      </w:r>
    </w:p>
    <w:p w:rsidR="00CF1A7E" w:rsidRPr="00CF1A7E" w:rsidRDefault="00CF1A7E" w:rsidP="00CF1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Nada mais havendo a tratar, foram encerrados os trabalhos da 2a Reunião Ordinária do Conselho do </w:t>
      </w:r>
      <w:proofErr w:type="spellStart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Cades</w:t>
      </w:r>
      <w:proofErr w:type="spellEnd"/>
      <w:r w:rsidRPr="00CF1A7E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Santo Amaro - Gestão 2022/2024.</w:t>
      </w:r>
    </w:p>
    <w:p w:rsidR="00DF66BE" w:rsidRDefault="00CF1A7E">
      <w:bookmarkStart w:id="0" w:name="_GoBack"/>
      <w:bookmarkEnd w:id="0"/>
    </w:p>
    <w:sectPr w:rsidR="00DF6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7E"/>
    <w:rsid w:val="00277519"/>
    <w:rsid w:val="005A296E"/>
    <w:rsid w:val="00C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A2304-D9AF-4900-A0E0-D48ABFC4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F1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F1A7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FREITAS</dc:creator>
  <cp:keywords/>
  <dc:description/>
  <cp:lastModifiedBy>ELIANA FREITAS</cp:lastModifiedBy>
  <cp:revision>1</cp:revision>
  <dcterms:created xsi:type="dcterms:W3CDTF">2022-12-08T14:25:00Z</dcterms:created>
  <dcterms:modified xsi:type="dcterms:W3CDTF">2022-12-08T14:26:00Z</dcterms:modified>
</cp:coreProperties>
</file>