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B501" w14:textId="77777777" w:rsidR="002A33DA" w:rsidRDefault="002A33DA" w:rsidP="002A33DA">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PREGÕES ELETRÔNICOS</w:t>
      </w:r>
    </w:p>
    <w:p w14:paraId="5723D548" w14:textId="77777777" w:rsidR="005426A5" w:rsidRPr="005426A5" w:rsidRDefault="00543FD3" w:rsidP="002A33DA">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2021</w:t>
      </w:r>
    </w:p>
    <w:tbl>
      <w:tblPr>
        <w:tblStyle w:val="Tabelacomgrade"/>
        <w:tblW w:w="15276" w:type="dxa"/>
        <w:tblLook w:val="04A0" w:firstRow="1" w:lastRow="0" w:firstColumn="1" w:lastColumn="0" w:noHBand="0" w:noVBand="1"/>
      </w:tblPr>
      <w:tblGrid>
        <w:gridCol w:w="2660"/>
        <w:gridCol w:w="3478"/>
        <w:gridCol w:w="9138"/>
      </w:tblGrid>
      <w:tr w:rsidR="002A33DA" w14:paraId="38226D0B" w14:textId="77777777" w:rsidTr="005021C5">
        <w:tc>
          <w:tcPr>
            <w:tcW w:w="2660" w:type="dxa"/>
          </w:tcPr>
          <w:p w14:paraId="2E687C41" w14:textId="77777777" w:rsidR="002A33DA" w:rsidRDefault="00A8621E"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Nº</w:t>
            </w:r>
          </w:p>
          <w:p w14:paraId="14BA16E8" w14:textId="7FF9D4DF" w:rsidR="00794437" w:rsidRPr="005426A5" w:rsidRDefault="00794437"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78" w:type="dxa"/>
          </w:tcPr>
          <w:p w14:paraId="420D7D66" w14:textId="77777777" w:rsidR="002A33DA" w:rsidRPr="005426A5" w:rsidRDefault="002A33DA"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Processo </w:t>
            </w:r>
          </w:p>
        </w:tc>
        <w:tc>
          <w:tcPr>
            <w:tcW w:w="9138" w:type="dxa"/>
          </w:tcPr>
          <w:p w14:paraId="1A9097F6" w14:textId="77777777" w:rsidR="002A33DA" w:rsidRPr="005426A5" w:rsidRDefault="002A33DA"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Objeto</w:t>
            </w:r>
          </w:p>
        </w:tc>
      </w:tr>
      <w:tr w:rsidR="005021C5" w14:paraId="5EDFB7F2" w14:textId="77777777" w:rsidTr="005021C5">
        <w:tc>
          <w:tcPr>
            <w:tcW w:w="2660" w:type="dxa"/>
          </w:tcPr>
          <w:p w14:paraId="60D752E7" w14:textId="77777777" w:rsidR="005021C5" w:rsidRPr="00E014FB" w:rsidRDefault="005021C5" w:rsidP="005021C5">
            <w:pPr>
              <w:jc w:val="center"/>
              <w:rPr>
                <w:rFonts w:cstheme="minorHAnsi"/>
                <w:b/>
                <w:bCs/>
                <w:sz w:val="20"/>
                <w:szCs w:val="20"/>
              </w:rPr>
            </w:pPr>
            <w:r w:rsidRPr="00E014FB">
              <w:rPr>
                <w:rFonts w:cstheme="minorHAnsi"/>
                <w:b/>
                <w:bCs/>
                <w:sz w:val="20"/>
                <w:szCs w:val="20"/>
              </w:rPr>
              <w:t>001/SUB-IP/2021</w:t>
            </w:r>
          </w:p>
          <w:p w14:paraId="1BBE0D13" w14:textId="79738C39" w:rsidR="00794437" w:rsidRPr="00E014FB" w:rsidRDefault="00794437" w:rsidP="005021C5">
            <w:pPr>
              <w:jc w:val="center"/>
              <w:rPr>
                <w:rFonts w:cstheme="minorHAnsi"/>
                <w:b/>
                <w:bCs/>
                <w:sz w:val="20"/>
                <w:szCs w:val="20"/>
              </w:rPr>
            </w:pPr>
          </w:p>
        </w:tc>
        <w:tc>
          <w:tcPr>
            <w:tcW w:w="3478" w:type="dxa"/>
          </w:tcPr>
          <w:p w14:paraId="65084FB7" w14:textId="21D65161" w:rsidR="005021C5" w:rsidRPr="00E014FB" w:rsidRDefault="005021C5" w:rsidP="005021C5">
            <w:pPr>
              <w:jc w:val="center"/>
              <w:rPr>
                <w:rFonts w:cstheme="minorHAnsi"/>
                <w:bCs/>
                <w:sz w:val="20"/>
                <w:szCs w:val="20"/>
              </w:rPr>
            </w:pPr>
            <w:r w:rsidRPr="00E014FB">
              <w:rPr>
                <w:rFonts w:ascii="Calibri" w:hAnsi="Calibri" w:cs="Calibri"/>
                <w:bCs/>
                <w:sz w:val="20"/>
                <w:szCs w:val="20"/>
              </w:rPr>
              <w:t>6039.2021/0000103-1</w:t>
            </w:r>
          </w:p>
        </w:tc>
        <w:tc>
          <w:tcPr>
            <w:tcW w:w="9138" w:type="dxa"/>
          </w:tcPr>
          <w:p w14:paraId="0AE71A11" w14:textId="726B30F3" w:rsidR="005021C5" w:rsidRPr="00794437" w:rsidRDefault="005021C5" w:rsidP="005021C5">
            <w:pPr>
              <w:rPr>
                <w:rFonts w:cstheme="minorHAnsi"/>
                <w:bCs/>
                <w:color w:val="333333"/>
              </w:rPr>
            </w:pPr>
            <w:r w:rsidRPr="00794437">
              <w:rPr>
                <w:rFonts w:ascii="Calibri" w:hAnsi="Calibri" w:cs="Arial"/>
                <w:bCs/>
                <w:sz w:val="20"/>
                <w:szCs w:val="20"/>
              </w:rPr>
              <w:t>AQUISIÇÃO DE</w:t>
            </w:r>
            <w:r w:rsidRPr="00794437">
              <w:rPr>
                <w:rFonts w:ascii="Calibri" w:hAnsi="Calibri"/>
                <w:bCs/>
                <w:color w:val="000000"/>
                <w:sz w:val="20"/>
                <w:szCs w:val="20"/>
              </w:rPr>
              <w:t xml:space="preserve"> </w:t>
            </w:r>
            <w:proofErr w:type="gramStart"/>
            <w:r w:rsidRPr="00794437">
              <w:rPr>
                <w:rFonts w:ascii="Calibri" w:hAnsi="Calibri"/>
                <w:bCs/>
                <w:color w:val="000000"/>
                <w:sz w:val="20"/>
                <w:szCs w:val="20"/>
              </w:rPr>
              <w:t xml:space="preserve">250 </w:t>
            </w:r>
            <w:r w:rsidRPr="00794437">
              <w:rPr>
                <w:rFonts w:ascii="Calibri" w:hAnsi="Calibri" w:cs="Arial"/>
                <w:bCs/>
                <w:sz w:val="20"/>
                <w:szCs w:val="20"/>
              </w:rPr>
              <w:t xml:space="preserve"> M</w:t>
            </w:r>
            <w:proofErr w:type="gramEnd"/>
            <w:r w:rsidRPr="00794437">
              <w:rPr>
                <w:rFonts w:ascii="Calibri" w:hAnsi="Calibri" w:cs="Arial"/>
                <w:bCs/>
                <w:sz w:val="20"/>
                <w:szCs w:val="20"/>
              </w:rPr>
              <w:t>³ DE PEDRA BRITADA Nº 2 LIMPA</w:t>
            </w:r>
          </w:p>
        </w:tc>
      </w:tr>
      <w:tr w:rsidR="005021C5" w14:paraId="72953408" w14:textId="77777777" w:rsidTr="005021C5">
        <w:tc>
          <w:tcPr>
            <w:tcW w:w="2660" w:type="dxa"/>
          </w:tcPr>
          <w:p w14:paraId="3754EE02" w14:textId="77777777" w:rsidR="005021C5" w:rsidRPr="00E014FB" w:rsidRDefault="005021C5" w:rsidP="005021C5">
            <w:pPr>
              <w:jc w:val="center"/>
              <w:rPr>
                <w:rFonts w:cstheme="minorHAnsi"/>
                <w:b/>
                <w:bCs/>
                <w:sz w:val="20"/>
                <w:szCs w:val="20"/>
              </w:rPr>
            </w:pPr>
            <w:r w:rsidRPr="00E014FB">
              <w:rPr>
                <w:rFonts w:cstheme="minorHAnsi"/>
                <w:b/>
                <w:bCs/>
                <w:sz w:val="20"/>
                <w:szCs w:val="20"/>
              </w:rPr>
              <w:t>002/SUB-IP/2021</w:t>
            </w:r>
          </w:p>
          <w:p w14:paraId="47A09A7A" w14:textId="3F944CD9" w:rsidR="00794437" w:rsidRPr="00E014FB" w:rsidRDefault="00794437" w:rsidP="005021C5">
            <w:pPr>
              <w:jc w:val="center"/>
              <w:rPr>
                <w:rFonts w:cstheme="minorHAnsi"/>
                <w:b/>
                <w:bCs/>
                <w:sz w:val="20"/>
                <w:szCs w:val="20"/>
              </w:rPr>
            </w:pPr>
          </w:p>
        </w:tc>
        <w:tc>
          <w:tcPr>
            <w:tcW w:w="3478" w:type="dxa"/>
          </w:tcPr>
          <w:p w14:paraId="775312CF" w14:textId="35FCB148" w:rsidR="005021C5" w:rsidRPr="00E014FB" w:rsidRDefault="005021C5" w:rsidP="005021C5">
            <w:pPr>
              <w:jc w:val="center"/>
              <w:rPr>
                <w:rFonts w:cstheme="minorHAnsi"/>
                <w:sz w:val="20"/>
                <w:szCs w:val="20"/>
              </w:rPr>
            </w:pPr>
            <w:r w:rsidRPr="00E014FB">
              <w:rPr>
                <w:rFonts w:ascii="Calibri" w:hAnsi="Calibri" w:cs="Calibri"/>
                <w:sz w:val="20"/>
                <w:szCs w:val="20"/>
              </w:rPr>
              <w:t>6039.2021/0000063-9</w:t>
            </w:r>
          </w:p>
        </w:tc>
        <w:tc>
          <w:tcPr>
            <w:tcW w:w="9138" w:type="dxa"/>
          </w:tcPr>
          <w:p w14:paraId="49057CE5" w14:textId="1541BE29" w:rsidR="005021C5" w:rsidRPr="004050E4" w:rsidRDefault="005021C5" w:rsidP="005021C5">
            <w:pPr>
              <w:rPr>
                <w:rFonts w:cstheme="minorHAnsi"/>
              </w:rPr>
            </w:pPr>
            <w:r w:rsidRPr="00873B20">
              <w:rPr>
                <w:rFonts w:ascii="Calibri" w:hAnsi="Calibri" w:cs="Arial"/>
                <w:sz w:val="20"/>
                <w:szCs w:val="20"/>
              </w:rPr>
              <w:t>AQUISIÇÃO DE 240 M³ DE CONCRETO USINADO, BRITA 1 E 2 SLUMP 5 + OU - 1 CM / FCK=30,0 MPA</w:t>
            </w:r>
          </w:p>
        </w:tc>
      </w:tr>
      <w:tr w:rsidR="005021C5" w14:paraId="2DB5A167" w14:textId="77777777" w:rsidTr="005021C5">
        <w:tc>
          <w:tcPr>
            <w:tcW w:w="2660" w:type="dxa"/>
          </w:tcPr>
          <w:p w14:paraId="60FA04C0" w14:textId="709CC065" w:rsidR="005021C5" w:rsidRPr="00E014FB" w:rsidRDefault="005021C5" w:rsidP="005021C5">
            <w:pPr>
              <w:jc w:val="center"/>
              <w:rPr>
                <w:rFonts w:cstheme="minorHAnsi"/>
                <w:b/>
                <w:bCs/>
                <w:sz w:val="20"/>
                <w:szCs w:val="20"/>
              </w:rPr>
            </w:pPr>
            <w:r w:rsidRPr="00E014FB">
              <w:rPr>
                <w:rFonts w:cstheme="minorHAnsi"/>
                <w:b/>
                <w:bCs/>
                <w:sz w:val="20"/>
                <w:szCs w:val="20"/>
              </w:rPr>
              <w:t>003/SUB-IP/2021</w:t>
            </w:r>
          </w:p>
        </w:tc>
        <w:tc>
          <w:tcPr>
            <w:tcW w:w="3478" w:type="dxa"/>
          </w:tcPr>
          <w:p w14:paraId="68E1FBC2" w14:textId="77777777" w:rsidR="005021C5" w:rsidRPr="00E014FB" w:rsidRDefault="005021C5" w:rsidP="005021C5">
            <w:pPr>
              <w:jc w:val="center"/>
              <w:rPr>
                <w:sz w:val="20"/>
                <w:szCs w:val="20"/>
              </w:rPr>
            </w:pPr>
            <w:r w:rsidRPr="00E014FB">
              <w:rPr>
                <w:sz w:val="20"/>
                <w:szCs w:val="20"/>
              </w:rPr>
              <w:t>6039.2021/0000394-8</w:t>
            </w:r>
          </w:p>
          <w:p w14:paraId="72951EAD" w14:textId="4D0F8EB1" w:rsidR="00794437" w:rsidRPr="00E014FB" w:rsidRDefault="00794437" w:rsidP="005021C5">
            <w:pPr>
              <w:jc w:val="center"/>
              <w:rPr>
                <w:rFonts w:cstheme="minorHAnsi"/>
                <w:sz w:val="20"/>
                <w:szCs w:val="20"/>
              </w:rPr>
            </w:pPr>
          </w:p>
        </w:tc>
        <w:tc>
          <w:tcPr>
            <w:tcW w:w="9138" w:type="dxa"/>
          </w:tcPr>
          <w:p w14:paraId="21AF5D17" w14:textId="77777777" w:rsidR="005021C5" w:rsidRDefault="005021C5" w:rsidP="005021C5">
            <w:pPr>
              <w:rPr>
                <w:sz w:val="20"/>
                <w:szCs w:val="20"/>
              </w:rPr>
            </w:pPr>
            <w:r w:rsidRPr="00873B20">
              <w:rPr>
                <w:sz w:val="20"/>
                <w:szCs w:val="20"/>
              </w:rPr>
              <w:t>CONTRATAÇÃO DE EMPRESA ESPECIALIZADA NA LOCAÇÃO DE 1 VEÍCULO DO GRUPO B, 5 VEÍCULOS DO GRUPO C E 1 VEÍCULOS DO GRUPO D1</w:t>
            </w:r>
          </w:p>
          <w:p w14:paraId="5DC6C663" w14:textId="0DBCDE78" w:rsidR="00794437" w:rsidRPr="004050E4" w:rsidRDefault="00794437" w:rsidP="005021C5">
            <w:pPr>
              <w:rPr>
                <w:rFonts w:cstheme="minorHAnsi"/>
              </w:rPr>
            </w:pPr>
          </w:p>
        </w:tc>
      </w:tr>
      <w:tr w:rsidR="005021C5" w14:paraId="33006797" w14:textId="77777777" w:rsidTr="005021C5">
        <w:tc>
          <w:tcPr>
            <w:tcW w:w="2660" w:type="dxa"/>
          </w:tcPr>
          <w:p w14:paraId="1A767267" w14:textId="77777777" w:rsidR="005021C5" w:rsidRPr="00E014FB" w:rsidRDefault="005021C5" w:rsidP="005021C5">
            <w:pPr>
              <w:jc w:val="center"/>
              <w:rPr>
                <w:rFonts w:cstheme="minorHAnsi"/>
                <w:b/>
                <w:bCs/>
                <w:sz w:val="20"/>
                <w:szCs w:val="20"/>
              </w:rPr>
            </w:pPr>
            <w:r w:rsidRPr="00E014FB">
              <w:rPr>
                <w:rFonts w:cstheme="minorHAnsi"/>
                <w:b/>
                <w:bCs/>
                <w:sz w:val="20"/>
                <w:szCs w:val="20"/>
              </w:rPr>
              <w:t>004/SUB-IP/2021</w:t>
            </w:r>
          </w:p>
          <w:p w14:paraId="2BFDB34D" w14:textId="503BA003" w:rsidR="00794437" w:rsidRPr="00E014FB" w:rsidRDefault="00794437" w:rsidP="005021C5">
            <w:pPr>
              <w:jc w:val="center"/>
              <w:rPr>
                <w:rFonts w:cstheme="minorHAnsi"/>
                <w:b/>
                <w:bCs/>
                <w:sz w:val="20"/>
                <w:szCs w:val="20"/>
              </w:rPr>
            </w:pPr>
          </w:p>
        </w:tc>
        <w:tc>
          <w:tcPr>
            <w:tcW w:w="3478" w:type="dxa"/>
          </w:tcPr>
          <w:p w14:paraId="3ED4645E" w14:textId="76D2AF83" w:rsidR="005021C5" w:rsidRPr="00E014FB" w:rsidRDefault="005021C5" w:rsidP="005021C5">
            <w:pPr>
              <w:jc w:val="center"/>
              <w:rPr>
                <w:rFonts w:cstheme="minorHAnsi"/>
                <w:sz w:val="20"/>
                <w:szCs w:val="20"/>
              </w:rPr>
            </w:pPr>
            <w:r w:rsidRPr="00E014FB">
              <w:rPr>
                <w:sz w:val="20"/>
                <w:szCs w:val="20"/>
              </w:rPr>
              <w:t>6039.2021/0000071-0</w:t>
            </w:r>
          </w:p>
        </w:tc>
        <w:tc>
          <w:tcPr>
            <w:tcW w:w="9138" w:type="dxa"/>
          </w:tcPr>
          <w:p w14:paraId="751B4A5A" w14:textId="39A56BA6" w:rsidR="005021C5" w:rsidRPr="004050E4" w:rsidRDefault="005021C5" w:rsidP="005021C5">
            <w:pPr>
              <w:rPr>
                <w:rFonts w:cstheme="minorHAnsi"/>
              </w:rPr>
            </w:pPr>
            <w:r w:rsidRPr="00873B20">
              <w:rPr>
                <w:sz w:val="20"/>
                <w:szCs w:val="20"/>
              </w:rPr>
              <w:t>AQUISIÇÃO DE 3.000 SACOS COM 50 KG DE CIMENTO PORTLAND COMPOSTO CPII-E-32 OU CPII-Z-32</w:t>
            </w:r>
          </w:p>
        </w:tc>
      </w:tr>
      <w:tr w:rsidR="005021C5" w14:paraId="4DBE397A" w14:textId="77777777" w:rsidTr="005021C5">
        <w:tc>
          <w:tcPr>
            <w:tcW w:w="2660" w:type="dxa"/>
          </w:tcPr>
          <w:p w14:paraId="3192E04D" w14:textId="2B980A87" w:rsidR="005021C5" w:rsidRPr="00E014FB" w:rsidRDefault="005021C5" w:rsidP="005021C5">
            <w:pPr>
              <w:jc w:val="center"/>
              <w:rPr>
                <w:rFonts w:cstheme="minorHAnsi"/>
                <w:b/>
                <w:bCs/>
                <w:sz w:val="20"/>
                <w:szCs w:val="20"/>
              </w:rPr>
            </w:pPr>
            <w:r w:rsidRPr="00E014FB">
              <w:rPr>
                <w:rFonts w:cstheme="minorHAnsi"/>
                <w:b/>
                <w:bCs/>
                <w:sz w:val="20"/>
                <w:szCs w:val="20"/>
              </w:rPr>
              <w:t>007/SUB-IP/2021</w:t>
            </w:r>
          </w:p>
        </w:tc>
        <w:tc>
          <w:tcPr>
            <w:tcW w:w="3478" w:type="dxa"/>
          </w:tcPr>
          <w:p w14:paraId="297468F1" w14:textId="77777777" w:rsidR="005021C5" w:rsidRPr="00E014FB" w:rsidRDefault="005021C5" w:rsidP="005021C5">
            <w:pPr>
              <w:jc w:val="center"/>
              <w:rPr>
                <w:sz w:val="20"/>
                <w:szCs w:val="20"/>
              </w:rPr>
            </w:pPr>
            <w:r w:rsidRPr="00E014FB">
              <w:rPr>
                <w:sz w:val="20"/>
                <w:szCs w:val="20"/>
              </w:rPr>
              <w:t>6039.2021/0000458-8</w:t>
            </w:r>
          </w:p>
          <w:p w14:paraId="6AB3B8A5" w14:textId="40842B0D" w:rsidR="00794437" w:rsidRPr="00E014FB" w:rsidRDefault="00794437" w:rsidP="005021C5">
            <w:pPr>
              <w:jc w:val="center"/>
              <w:rPr>
                <w:rFonts w:cstheme="minorHAnsi"/>
                <w:sz w:val="20"/>
                <w:szCs w:val="20"/>
              </w:rPr>
            </w:pPr>
          </w:p>
        </w:tc>
        <w:tc>
          <w:tcPr>
            <w:tcW w:w="9138" w:type="dxa"/>
          </w:tcPr>
          <w:p w14:paraId="5275D6C3" w14:textId="77777777" w:rsidR="005021C5" w:rsidRDefault="005021C5" w:rsidP="005021C5">
            <w:pPr>
              <w:rPr>
                <w:sz w:val="20"/>
                <w:szCs w:val="20"/>
              </w:rPr>
            </w:pPr>
            <w:r w:rsidRPr="00873B20">
              <w:rPr>
                <w:sz w:val="20"/>
                <w:szCs w:val="20"/>
              </w:rPr>
              <w:t>PRESTAÇÃO DE SERVIÇOS DE LIMPEZA, ASSEIO E CONSERVAÇÃO PREDIAL, VISANDO À OBTENÇÃO DE ADEQUADAS CONDIÇÕES DE SALUBRIDADE E HIGIENE, COM A DISPONIBILIZAÇÃO DE MÃO-DE-OBRA, SANEANTES DOMISSANITÁRIOS, MATERIAIS E EQUIPAMENTOS</w:t>
            </w:r>
          </w:p>
          <w:p w14:paraId="0BBF8782" w14:textId="71EAA982" w:rsidR="00794437" w:rsidRPr="004050E4" w:rsidRDefault="00794437" w:rsidP="005021C5">
            <w:pPr>
              <w:rPr>
                <w:rFonts w:cstheme="minorHAnsi"/>
              </w:rPr>
            </w:pPr>
          </w:p>
        </w:tc>
      </w:tr>
      <w:tr w:rsidR="005021C5" w14:paraId="7E76508A" w14:textId="77777777" w:rsidTr="00794437">
        <w:trPr>
          <w:trHeight w:val="1052"/>
        </w:trPr>
        <w:tc>
          <w:tcPr>
            <w:tcW w:w="2660" w:type="dxa"/>
          </w:tcPr>
          <w:p w14:paraId="15AFE074" w14:textId="4C438C6C" w:rsidR="005021C5" w:rsidRPr="00E014FB" w:rsidRDefault="005021C5" w:rsidP="005021C5">
            <w:pPr>
              <w:jc w:val="center"/>
              <w:rPr>
                <w:rFonts w:cstheme="minorHAnsi"/>
                <w:b/>
                <w:bCs/>
                <w:sz w:val="20"/>
                <w:szCs w:val="20"/>
              </w:rPr>
            </w:pPr>
            <w:r w:rsidRPr="00E014FB">
              <w:rPr>
                <w:rFonts w:cstheme="minorHAnsi"/>
                <w:b/>
                <w:bCs/>
                <w:sz w:val="20"/>
                <w:szCs w:val="20"/>
              </w:rPr>
              <w:t>008/SUB-IP/2021</w:t>
            </w:r>
          </w:p>
        </w:tc>
        <w:tc>
          <w:tcPr>
            <w:tcW w:w="3478" w:type="dxa"/>
          </w:tcPr>
          <w:p w14:paraId="17428188" w14:textId="33B87672" w:rsidR="005021C5" w:rsidRPr="00E014FB" w:rsidRDefault="005021C5" w:rsidP="005021C5">
            <w:pPr>
              <w:jc w:val="center"/>
              <w:rPr>
                <w:rFonts w:cstheme="minorHAnsi"/>
                <w:sz w:val="20"/>
                <w:szCs w:val="20"/>
              </w:rPr>
            </w:pPr>
            <w:r w:rsidRPr="00E014FB">
              <w:rPr>
                <w:sz w:val="20"/>
                <w:szCs w:val="20"/>
              </w:rPr>
              <w:t>6039.2021/0001453-2</w:t>
            </w:r>
          </w:p>
        </w:tc>
        <w:tc>
          <w:tcPr>
            <w:tcW w:w="9138" w:type="dxa"/>
          </w:tcPr>
          <w:p w14:paraId="2428E44F" w14:textId="77777777" w:rsidR="005021C5" w:rsidRDefault="005021C5" w:rsidP="005021C5">
            <w:pPr>
              <w:rPr>
                <w:sz w:val="20"/>
                <w:szCs w:val="20"/>
              </w:rPr>
            </w:pPr>
            <w:r w:rsidRPr="00873B20">
              <w:rPr>
                <w:sz w:val="20"/>
                <w:szCs w:val="20"/>
              </w:rPr>
              <w:t>CONTRATAÇÃO DE SERVIÇOS DE LIMPEZA MECANIZADA DOS DISPOSITIVOS DO SISTEMA DE DRENAGEM DE ÁGUAS PLUVIAIS; DESIDRATAÇÃO E TRANSPORTE DOS RESÍDUOS PARA ATERRO SANITÁRIO E TELEVISIONAMENTO COM EQUIPAMENTO DE INSPEÇÃO COM FORNECIMENTO DE IMAGEM POR MEIO DE DIGITALIZAÇÃO, RELATÓRIO TÉCNICO DE PONTOS CRÍTICOS E MÃO DE OBRA ESPECIALIZADA</w:t>
            </w:r>
          </w:p>
          <w:p w14:paraId="6D700B81" w14:textId="5F92F75F" w:rsidR="00794437" w:rsidRPr="004050E4" w:rsidRDefault="00794437" w:rsidP="005021C5">
            <w:pPr>
              <w:rPr>
                <w:rFonts w:cstheme="minorHAnsi"/>
              </w:rPr>
            </w:pPr>
          </w:p>
        </w:tc>
      </w:tr>
      <w:tr w:rsidR="005021C5" w14:paraId="5420A720" w14:textId="77777777" w:rsidTr="00794437">
        <w:trPr>
          <w:trHeight w:val="1549"/>
        </w:trPr>
        <w:tc>
          <w:tcPr>
            <w:tcW w:w="2660" w:type="dxa"/>
          </w:tcPr>
          <w:p w14:paraId="1BFCC7EE" w14:textId="79E934F5" w:rsidR="005021C5" w:rsidRPr="00E014FB" w:rsidRDefault="005021C5" w:rsidP="005021C5">
            <w:pPr>
              <w:jc w:val="center"/>
              <w:rPr>
                <w:rFonts w:cstheme="minorHAnsi"/>
                <w:b/>
                <w:bCs/>
                <w:sz w:val="20"/>
                <w:szCs w:val="20"/>
              </w:rPr>
            </w:pPr>
            <w:r w:rsidRPr="00E014FB">
              <w:rPr>
                <w:rFonts w:cstheme="minorHAnsi"/>
                <w:b/>
                <w:bCs/>
                <w:sz w:val="20"/>
                <w:szCs w:val="20"/>
              </w:rPr>
              <w:t>009/SUB-IP/2021</w:t>
            </w:r>
          </w:p>
        </w:tc>
        <w:tc>
          <w:tcPr>
            <w:tcW w:w="3478" w:type="dxa"/>
          </w:tcPr>
          <w:p w14:paraId="4B8EAA6F" w14:textId="46A4BCD8" w:rsidR="005021C5" w:rsidRPr="00E014FB" w:rsidRDefault="005021C5" w:rsidP="005021C5">
            <w:pPr>
              <w:jc w:val="center"/>
              <w:rPr>
                <w:rFonts w:cstheme="minorHAnsi"/>
                <w:sz w:val="20"/>
                <w:szCs w:val="20"/>
              </w:rPr>
            </w:pPr>
            <w:r w:rsidRPr="00E014FB">
              <w:rPr>
                <w:sz w:val="20"/>
                <w:szCs w:val="20"/>
              </w:rPr>
              <w:t>6039.2021/0001291-2</w:t>
            </w:r>
          </w:p>
        </w:tc>
        <w:tc>
          <w:tcPr>
            <w:tcW w:w="9138" w:type="dxa"/>
          </w:tcPr>
          <w:p w14:paraId="4C2D04E0" w14:textId="5024D7C4" w:rsidR="005021C5" w:rsidRDefault="005021C5" w:rsidP="005021C5">
            <w:pPr>
              <w:rPr>
                <w:sz w:val="20"/>
                <w:szCs w:val="20"/>
              </w:rPr>
            </w:pPr>
            <w:r w:rsidRPr="00873B20">
              <w:rPr>
                <w:sz w:val="20"/>
                <w:szCs w:val="20"/>
              </w:rPr>
              <w:t>CONTRATAÇÃO DE EMPRESA ESPECIALIZADA EM PRESTAÇÃO DE SERVIÇOS DE LOCAÇÃO DE 110 (CENTO E DEZ) EQUIPAMENTOS DE INFORMÁTICA E 01 (UM) NOTEBOOK, COM FORNECIMENTO DE SOFTWARE, PEÇAS DE REPOSIÇÃO E INSTALAÇÃO, INCLUINDO OS SERVIÇOS DE MANUTENÇÃO PRESENCIAL A SER REALIZADO PELO TÉCNICO RESIDENTE, DISPONIBILIZADO PELA CONTRATADA, VISANDO A COMPOSIÇÃO DA INFRAESTRUTURA NECESSÁRIA PARA A REALIZAÇÃO DAS ATIVIDADES ADMINISTRATIVAS A CARGO DA SUBPREFEITURA IPIRANGA, PELO PERÍODO DE 24 (VINTE E QUATRO)</w:t>
            </w:r>
            <w:r w:rsidR="00794437">
              <w:rPr>
                <w:sz w:val="20"/>
                <w:szCs w:val="20"/>
              </w:rPr>
              <w:t xml:space="preserve"> MESES</w:t>
            </w:r>
          </w:p>
          <w:p w14:paraId="307658FD" w14:textId="77777777" w:rsidR="00E014FB" w:rsidRDefault="00E014FB" w:rsidP="005021C5">
            <w:pPr>
              <w:rPr>
                <w:sz w:val="20"/>
                <w:szCs w:val="20"/>
              </w:rPr>
            </w:pPr>
          </w:p>
          <w:p w14:paraId="3B2D4E46" w14:textId="4FCB7AA6" w:rsidR="00794437" w:rsidRPr="004050E4" w:rsidRDefault="00794437" w:rsidP="005021C5">
            <w:pPr>
              <w:rPr>
                <w:rFonts w:cstheme="minorHAnsi"/>
              </w:rPr>
            </w:pPr>
          </w:p>
        </w:tc>
      </w:tr>
      <w:tr w:rsidR="00794437" w14:paraId="18538AC6" w14:textId="77777777" w:rsidTr="005021C5">
        <w:tc>
          <w:tcPr>
            <w:tcW w:w="2660" w:type="dxa"/>
          </w:tcPr>
          <w:p w14:paraId="03B84C59" w14:textId="7CCC9C57" w:rsidR="00794437" w:rsidRPr="00E014FB" w:rsidRDefault="00794437" w:rsidP="00794437">
            <w:pPr>
              <w:jc w:val="center"/>
              <w:rPr>
                <w:rFonts w:cstheme="minorHAnsi"/>
                <w:b/>
                <w:bCs/>
                <w:color w:val="333333"/>
                <w:sz w:val="20"/>
                <w:szCs w:val="20"/>
              </w:rPr>
            </w:pPr>
            <w:r w:rsidRPr="00E014FB">
              <w:rPr>
                <w:rFonts w:cstheme="minorHAnsi"/>
                <w:b/>
                <w:bCs/>
                <w:sz w:val="20"/>
                <w:szCs w:val="20"/>
              </w:rPr>
              <w:lastRenderedPageBreak/>
              <w:t>010/SUB-IP/2021</w:t>
            </w:r>
          </w:p>
        </w:tc>
        <w:tc>
          <w:tcPr>
            <w:tcW w:w="3478" w:type="dxa"/>
          </w:tcPr>
          <w:p w14:paraId="50559E04" w14:textId="3FB0EDFE" w:rsidR="00794437" w:rsidRPr="00E014FB" w:rsidRDefault="00794437" w:rsidP="00794437">
            <w:pPr>
              <w:jc w:val="center"/>
              <w:rPr>
                <w:rFonts w:cstheme="minorHAnsi"/>
                <w:sz w:val="20"/>
                <w:szCs w:val="20"/>
              </w:rPr>
            </w:pPr>
            <w:r w:rsidRPr="00E014FB">
              <w:rPr>
                <w:sz w:val="20"/>
                <w:szCs w:val="20"/>
              </w:rPr>
              <w:t>6039.2021/0002186-5</w:t>
            </w:r>
          </w:p>
        </w:tc>
        <w:tc>
          <w:tcPr>
            <w:tcW w:w="9138" w:type="dxa"/>
          </w:tcPr>
          <w:p w14:paraId="67174787" w14:textId="77777777" w:rsidR="00794437" w:rsidRPr="00E014FB" w:rsidRDefault="00794437" w:rsidP="00794437">
            <w:pPr>
              <w:rPr>
                <w:sz w:val="20"/>
                <w:szCs w:val="20"/>
              </w:rPr>
            </w:pPr>
            <w:r w:rsidRPr="00E014FB">
              <w:rPr>
                <w:sz w:val="20"/>
                <w:szCs w:val="20"/>
              </w:rPr>
              <w:t>CONTRATAÇÃO DE EMPRESA ESPECIALIZADA NA PRESTAÇÃO DE SERVIÇOS DE NATUREZA CONTINUADA DE IMPRESSÃO, CÓPIA E DIGITALIZAÇÃO CORPORATIVA (OUTSOURCING DE IMPRESSÃO), A PARTIR MULTIFUNCIONAIS MONOCROMÁTICAS E POLICROMÁTICA, COMPREENDENDO A CESSÃO DE DIREITO DE USO DE EQUIPAMENTOS NOVOS E DE PRIMEIRO USO, INCLUINDO INSTALAÇÃO, PRESTAÇÃO DE SERVIÇOS DE MANUTENÇÃO PREVENTIVA E CORRETIVA, FORNECIMENTO DE PEÇAS E CONSUMÍVEIS NECESSÁRIOS (EXCETO PAPEL), COM DISPONIBILIZAÇÃO DE ESTOQUE NAS UNIDADES PARA CUMPRIMENTO DOS NÍVEIS DE SERVIÇOS E, POR FIM, SERVIÇOS DE GESTÃO, CONTROLE E OPERACIONALIZAÇÃO DA SOLUÇÃO E, AINDA, SISTEMAS ESPECÍFICOS PARA GERENCIAMENTO E BILHETAGEM DESSES SERVIÇOS, COM FORNECIMENTO DE UM MICROCOMPUTADOR PARA SERVIDOR DE IMPRESSÃO E SOFTWARE ESPECÍFICO, PARA ATENDIMENTO DAS NECESSIDADES DA SUBPREFEITURA IPIRANGA, PELO PERÍODO DE 24 (VINTE E QUATRO) MESES.</w:t>
            </w:r>
          </w:p>
          <w:p w14:paraId="7F9BD551" w14:textId="7620E5A8" w:rsidR="00794437" w:rsidRPr="00E014FB" w:rsidRDefault="00794437" w:rsidP="00794437">
            <w:pPr>
              <w:rPr>
                <w:rFonts w:cstheme="minorHAnsi"/>
                <w:sz w:val="20"/>
                <w:szCs w:val="20"/>
              </w:rPr>
            </w:pPr>
          </w:p>
        </w:tc>
      </w:tr>
      <w:tr w:rsidR="00794437" w14:paraId="3651A99A" w14:textId="77777777" w:rsidTr="005021C5">
        <w:tc>
          <w:tcPr>
            <w:tcW w:w="2660" w:type="dxa"/>
          </w:tcPr>
          <w:p w14:paraId="57FF9BA1" w14:textId="429B6415" w:rsidR="00794437" w:rsidRPr="00E014FB" w:rsidRDefault="00794437" w:rsidP="00794437">
            <w:pPr>
              <w:jc w:val="center"/>
              <w:rPr>
                <w:rFonts w:cstheme="minorHAnsi"/>
                <w:b/>
                <w:bCs/>
                <w:color w:val="333333"/>
                <w:sz w:val="20"/>
                <w:szCs w:val="20"/>
              </w:rPr>
            </w:pPr>
            <w:bookmarkStart w:id="0" w:name="_Hlk91168693"/>
            <w:r w:rsidRPr="00E014FB">
              <w:rPr>
                <w:rFonts w:cstheme="minorHAnsi"/>
                <w:b/>
                <w:bCs/>
                <w:sz w:val="20"/>
                <w:szCs w:val="20"/>
              </w:rPr>
              <w:t>011/SUB-IP/2021</w:t>
            </w:r>
            <w:bookmarkEnd w:id="0"/>
          </w:p>
        </w:tc>
        <w:tc>
          <w:tcPr>
            <w:tcW w:w="3478" w:type="dxa"/>
          </w:tcPr>
          <w:p w14:paraId="04025731" w14:textId="01A6FE52" w:rsidR="00794437" w:rsidRPr="00E014FB" w:rsidRDefault="00794437" w:rsidP="00794437">
            <w:pPr>
              <w:pStyle w:val="Recuodecorpodetexto"/>
              <w:ind w:left="0" w:firstLine="0"/>
              <w:jc w:val="center"/>
              <w:rPr>
                <w:rFonts w:asciiTheme="minorHAnsi" w:hAnsiTheme="minorHAnsi" w:cstheme="minorHAnsi"/>
                <w:b w:val="0"/>
                <w:bCs/>
                <w:sz w:val="20"/>
              </w:rPr>
            </w:pPr>
            <w:r w:rsidRPr="00E014FB">
              <w:rPr>
                <w:rFonts w:ascii="Calibri" w:hAnsi="Calibri" w:cs="Calibri"/>
                <w:b w:val="0"/>
                <w:bCs/>
                <w:sz w:val="20"/>
              </w:rPr>
              <w:t>6039.2021/0002097-4</w:t>
            </w:r>
          </w:p>
        </w:tc>
        <w:tc>
          <w:tcPr>
            <w:tcW w:w="9138" w:type="dxa"/>
          </w:tcPr>
          <w:p w14:paraId="1559B956" w14:textId="77777777" w:rsidR="00794437" w:rsidRDefault="00794437" w:rsidP="00794437">
            <w:pPr>
              <w:pStyle w:val="Recuodecorpodetexto"/>
              <w:ind w:left="0" w:firstLine="0"/>
              <w:jc w:val="left"/>
              <w:rPr>
                <w:rFonts w:ascii="Calibri" w:hAnsi="Calibri" w:cs="Calibri"/>
                <w:b w:val="0"/>
                <w:bCs/>
                <w:sz w:val="20"/>
              </w:rPr>
            </w:pPr>
            <w:r w:rsidRPr="00E014FB">
              <w:rPr>
                <w:rFonts w:ascii="Calibri" w:hAnsi="Calibri" w:cs="Calibri"/>
                <w:b w:val="0"/>
                <w:bCs/>
                <w:sz w:val="20"/>
              </w:rPr>
              <w:t>CONTRATAÇÃO DE EMPRESA PARA PRESTAÇÃO DE SERVIÇOS DE LOCAÇÃO 01(UM) CAMINHÃO “MUNCK”, COM CARROCERIA DE MADEIRA, EQUIPADO COM GPS (PORTARIA 41/09 SMSP) ANO NÃO INFERIOR A 05 (CINCO) ANOS, COM CAPACIDADE DE CARGA DE 4.000 KG E LANÇA DE 03 (TRÊS) ESTÁGIOS, COM COMBUSTÍVEL, 01 (UM) MOTORISTA E 01 (UM) AJUDANTE, DEMAIS DESPESAS DE MANUTENÇÃO E OPERAÇÃO INCLUSAS, SEGURO CONTRA TERCEIROS E DE RESPONSABILIDADE CIVIL CONTRA DANOS MATERIAIS E PESSOAIS</w:t>
            </w:r>
          </w:p>
          <w:p w14:paraId="68D7B543" w14:textId="32C6F2B4" w:rsidR="001C6EB6" w:rsidRPr="00E014FB" w:rsidRDefault="001C6EB6" w:rsidP="00794437">
            <w:pPr>
              <w:pStyle w:val="Recuodecorpodetexto"/>
              <w:ind w:left="0" w:firstLine="0"/>
              <w:jc w:val="left"/>
              <w:rPr>
                <w:rFonts w:asciiTheme="minorHAnsi" w:hAnsiTheme="minorHAnsi" w:cstheme="minorHAnsi"/>
                <w:b w:val="0"/>
                <w:bCs/>
                <w:sz w:val="20"/>
              </w:rPr>
            </w:pPr>
          </w:p>
        </w:tc>
      </w:tr>
    </w:tbl>
    <w:p w14:paraId="2B316C30" w14:textId="77777777" w:rsidR="00A8621E" w:rsidRDefault="00A8621E" w:rsidP="0048409B">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2103811" w14:textId="77777777" w:rsidR="002A33DA" w:rsidRDefault="002A33DA" w:rsidP="002A33DA">
      <w:pPr>
        <w:jc w:val="center"/>
      </w:pPr>
    </w:p>
    <w:p w14:paraId="6343BAB7" w14:textId="77777777" w:rsidR="002A33DA" w:rsidRDefault="002A33DA" w:rsidP="002A33DA">
      <w:pPr>
        <w:jc w:val="center"/>
      </w:pPr>
    </w:p>
    <w:p w14:paraId="385EF6D1" w14:textId="77777777" w:rsidR="002A33DA" w:rsidRDefault="002A33DA" w:rsidP="002A33DA">
      <w:pPr>
        <w:jc w:val="center"/>
      </w:pPr>
    </w:p>
    <w:p w14:paraId="2E2F7ED4" w14:textId="77777777" w:rsidR="002A33DA" w:rsidRDefault="002A33DA" w:rsidP="002A33DA">
      <w:pPr>
        <w:jc w:val="center"/>
      </w:pPr>
    </w:p>
    <w:p w14:paraId="6F2148C1" w14:textId="77777777" w:rsidR="002A33DA" w:rsidRDefault="002A33DA" w:rsidP="002A33DA">
      <w:pPr>
        <w:jc w:val="center"/>
      </w:pPr>
    </w:p>
    <w:p w14:paraId="6AF107BA" w14:textId="77777777" w:rsidR="002A33DA" w:rsidRDefault="002A33DA" w:rsidP="002A33DA">
      <w:pPr>
        <w:jc w:val="center"/>
      </w:pPr>
    </w:p>
    <w:p w14:paraId="3BC24EE6" w14:textId="77777777" w:rsidR="0048409B" w:rsidRDefault="0048409B" w:rsidP="002A33DA">
      <w:pPr>
        <w:jc w:val="center"/>
      </w:pPr>
    </w:p>
    <w:p w14:paraId="40BCC2F3" w14:textId="77777777" w:rsidR="002A33DA" w:rsidRPr="001C6EB6" w:rsidRDefault="002A33DA" w:rsidP="002A33DA">
      <w:pPr>
        <w:jc w:val="center"/>
        <w:rPr>
          <w:b/>
          <w:outline/>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C6EB6">
        <w:rPr>
          <w:b/>
          <w:outline/>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CARTAS CONVITE</w:t>
      </w:r>
    </w:p>
    <w:p w14:paraId="248FC77C" w14:textId="77777777" w:rsidR="0048409B" w:rsidRPr="005426A5" w:rsidRDefault="0048409B" w:rsidP="0048409B">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43FD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tbl>
      <w:tblPr>
        <w:tblStyle w:val="Tabelacomgrade"/>
        <w:tblW w:w="15276" w:type="dxa"/>
        <w:tblLook w:val="04A0" w:firstRow="1" w:lastRow="0" w:firstColumn="1" w:lastColumn="0" w:noHBand="0" w:noVBand="1"/>
      </w:tblPr>
      <w:tblGrid>
        <w:gridCol w:w="2660"/>
        <w:gridCol w:w="3402"/>
        <w:gridCol w:w="9214"/>
      </w:tblGrid>
      <w:tr w:rsidR="002A33DA" w14:paraId="2E75C064" w14:textId="77777777" w:rsidTr="00794437">
        <w:tc>
          <w:tcPr>
            <w:tcW w:w="2660" w:type="dxa"/>
          </w:tcPr>
          <w:p w14:paraId="15694273" w14:textId="77777777" w:rsidR="002A33DA" w:rsidRDefault="00A8621E"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Nº</w:t>
            </w:r>
          </w:p>
          <w:p w14:paraId="3AE4A668" w14:textId="53F5BD3A" w:rsidR="001F1E89" w:rsidRPr="005426A5" w:rsidRDefault="001F1E89"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402" w:type="dxa"/>
          </w:tcPr>
          <w:p w14:paraId="70D0ACC2" w14:textId="77777777" w:rsidR="002A33DA" w:rsidRPr="005426A5" w:rsidRDefault="002A33DA"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Processo </w:t>
            </w:r>
          </w:p>
        </w:tc>
        <w:tc>
          <w:tcPr>
            <w:tcW w:w="9214" w:type="dxa"/>
          </w:tcPr>
          <w:p w14:paraId="10808B89" w14:textId="77777777" w:rsidR="002A33DA" w:rsidRPr="005426A5" w:rsidRDefault="002A33DA" w:rsidP="002A33DA">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Objeto</w:t>
            </w:r>
          </w:p>
        </w:tc>
      </w:tr>
      <w:tr w:rsidR="00E014FB" w14:paraId="5B489142" w14:textId="77777777" w:rsidTr="004A030C">
        <w:tc>
          <w:tcPr>
            <w:tcW w:w="2660" w:type="dxa"/>
          </w:tcPr>
          <w:p w14:paraId="10A06EC3" w14:textId="77777777" w:rsidR="00E014FB" w:rsidRPr="001F1E89" w:rsidRDefault="00E014FB" w:rsidP="00E014FB">
            <w:pPr>
              <w:jc w:val="center"/>
              <w:rPr>
                <w:rFonts w:cstheme="minorHAnsi"/>
                <w:b/>
                <w:bCs/>
                <w:sz w:val="20"/>
                <w:szCs w:val="20"/>
              </w:rPr>
            </w:pPr>
            <w:r w:rsidRPr="001F1E89">
              <w:rPr>
                <w:rFonts w:cstheme="minorHAnsi"/>
                <w:b/>
                <w:bCs/>
                <w:sz w:val="20"/>
                <w:szCs w:val="20"/>
              </w:rPr>
              <w:t>001/SUB-IP/2021</w:t>
            </w:r>
          </w:p>
          <w:p w14:paraId="766289F3" w14:textId="77777777" w:rsidR="00E014FB" w:rsidRPr="001F1E89" w:rsidRDefault="00E014FB" w:rsidP="00E014FB">
            <w:pPr>
              <w:jc w:val="center"/>
              <w:rPr>
                <w:rFonts w:cstheme="minorHAnsi"/>
                <w:sz w:val="20"/>
                <w:szCs w:val="20"/>
              </w:rPr>
            </w:pPr>
          </w:p>
        </w:tc>
        <w:tc>
          <w:tcPr>
            <w:tcW w:w="3402" w:type="dxa"/>
          </w:tcPr>
          <w:p w14:paraId="3D533660" w14:textId="0D05DDC0" w:rsidR="00E014FB" w:rsidRPr="001F1E89" w:rsidRDefault="00E014FB" w:rsidP="00E014FB">
            <w:pPr>
              <w:jc w:val="center"/>
              <w:rPr>
                <w:rFonts w:ascii="Calibri" w:eastAsia="Times New Roman" w:hAnsi="Calibri" w:cs="Calibri"/>
                <w:color w:val="000000"/>
                <w:sz w:val="20"/>
                <w:szCs w:val="20"/>
                <w:lang w:eastAsia="pt-BR"/>
              </w:rPr>
            </w:pPr>
            <w:r w:rsidRPr="001F1E89">
              <w:rPr>
                <w:rFonts w:ascii="Calibri" w:hAnsi="Calibri" w:cs="Calibri"/>
                <w:color w:val="000000"/>
                <w:sz w:val="20"/>
                <w:szCs w:val="20"/>
              </w:rPr>
              <w:t>6039.2021/0003125-9</w:t>
            </w:r>
          </w:p>
        </w:tc>
        <w:tc>
          <w:tcPr>
            <w:tcW w:w="9214" w:type="dxa"/>
          </w:tcPr>
          <w:p w14:paraId="7556940C" w14:textId="77777777" w:rsidR="00E014FB" w:rsidRDefault="00E014FB" w:rsidP="00E014FB">
            <w:pPr>
              <w:rPr>
                <w:rFonts w:ascii="Calibri" w:hAnsi="Calibri" w:cs="Calibri"/>
                <w:color w:val="000000"/>
                <w:sz w:val="20"/>
                <w:szCs w:val="20"/>
              </w:rPr>
            </w:pPr>
            <w:r w:rsidRPr="001F1E89">
              <w:rPr>
                <w:rFonts w:ascii="Calibri" w:hAnsi="Calibri" w:cs="Calibri"/>
                <w:color w:val="000000"/>
                <w:sz w:val="20"/>
                <w:szCs w:val="20"/>
              </w:rPr>
              <w:t>CONTRATAÇÃO DE OBRAS E SERVIÇOS POR MEIO DE </w:t>
            </w:r>
            <w:r w:rsidRPr="001F1E89">
              <w:rPr>
                <w:rFonts w:ascii="Calibri" w:hAnsi="Calibri" w:cs="Calibri"/>
                <w:bCs/>
                <w:color w:val="000000"/>
                <w:sz w:val="20"/>
                <w:szCs w:val="20"/>
              </w:rPr>
              <w:t>CARTA CONVITE</w:t>
            </w:r>
            <w:r w:rsidRPr="001F1E89">
              <w:rPr>
                <w:rFonts w:ascii="Calibri" w:hAnsi="Calibri" w:cs="Calibri"/>
                <w:color w:val="000000"/>
                <w:sz w:val="20"/>
                <w:szCs w:val="20"/>
              </w:rPr>
              <w:t> VISANDO A EXECUÇÃO DE PAVIMENTAÇÃO EM CONCRETO ASFÁLTICO (C.A.), IMPLANTAÇÃO DE GALERIA DE ÁGUAS PLUVIAIS E MELHORIAS NO PAVIMENTO DAS CALÇADAS EM TRECHO DA RUA FRANÇOIS CARLIER – DISTRITO: SACOMÃ, ÁREA SOB JURISDIÇÃO DESTA SUBPREFEITURA IPIRANGA.</w:t>
            </w:r>
          </w:p>
          <w:p w14:paraId="3C59C788" w14:textId="2D4CC60C" w:rsidR="001F1E89" w:rsidRPr="001F1E89" w:rsidRDefault="001F1E89" w:rsidP="00E014FB">
            <w:pPr>
              <w:rPr>
                <w:rFonts w:ascii="Calibri" w:eastAsia="Times New Roman" w:hAnsi="Calibri" w:cs="Calibri"/>
                <w:color w:val="000000"/>
                <w:sz w:val="20"/>
                <w:szCs w:val="20"/>
                <w:lang w:eastAsia="pt-BR"/>
              </w:rPr>
            </w:pPr>
          </w:p>
        </w:tc>
      </w:tr>
      <w:tr w:rsidR="00E014FB" w14:paraId="7248EC5F" w14:textId="77777777" w:rsidTr="004A030C">
        <w:tc>
          <w:tcPr>
            <w:tcW w:w="2660" w:type="dxa"/>
          </w:tcPr>
          <w:p w14:paraId="75C5E0BD" w14:textId="77777777" w:rsidR="00E014FB" w:rsidRPr="001F1E89" w:rsidRDefault="00E014FB" w:rsidP="00E014FB">
            <w:pPr>
              <w:jc w:val="center"/>
              <w:rPr>
                <w:rFonts w:cstheme="minorHAnsi"/>
                <w:b/>
                <w:bCs/>
                <w:sz w:val="20"/>
                <w:szCs w:val="20"/>
              </w:rPr>
            </w:pPr>
            <w:r w:rsidRPr="001F1E89">
              <w:rPr>
                <w:rFonts w:cstheme="minorHAnsi"/>
                <w:b/>
                <w:bCs/>
                <w:sz w:val="20"/>
                <w:szCs w:val="20"/>
              </w:rPr>
              <w:t>002/SUB-IP/2021</w:t>
            </w:r>
          </w:p>
          <w:p w14:paraId="09F97D8D" w14:textId="77777777" w:rsidR="00E014FB" w:rsidRPr="001F1E89" w:rsidRDefault="00E014FB" w:rsidP="00E014FB">
            <w:pPr>
              <w:jc w:val="center"/>
              <w:rPr>
                <w:rFonts w:cstheme="minorHAnsi"/>
                <w:sz w:val="20"/>
                <w:szCs w:val="20"/>
              </w:rPr>
            </w:pPr>
          </w:p>
        </w:tc>
        <w:tc>
          <w:tcPr>
            <w:tcW w:w="3402" w:type="dxa"/>
          </w:tcPr>
          <w:p w14:paraId="10F9D91B" w14:textId="77777777" w:rsidR="00E014FB" w:rsidRPr="001F1E89" w:rsidRDefault="00E014FB" w:rsidP="001F1E89">
            <w:pPr>
              <w:spacing w:before="1"/>
              <w:jc w:val="center"/>
              <w:rPr>
                <w:rFonts w:cstheme="minorHAnsi"/>
                <w:sz w:val="20"/>
                <w:szCs w:val="20"/>
              </w:rPr>
            </w:pPr>
            <w:r w:rsidRPr="001F1E89">
              <w:rPr>
                <w:rFonts w:cstheme="minorHAnsi"/>
                <w:sz w:val="20"/>
                <w:szCs w:val="20"/>
              </w:rPr>
              <w:t>6039.2021/0003146-1</w:t>
            </w:r>
          </w:p>
          <w:p w14:paraId="43524544" w14:textId="77777777" w:rsidR="00E014FB" w:rsidRPr="001F1E89" w:rsidRDefault="00E014FB" w:rsidP="00E014FB">
            <w:pPr>
              <w:jc w:val="center"/>
              <w:rPr>
                <w:rFonts w:ascii="Calibri" w:eastAsia="Times New Roman" w:hAnsi="Calibri" w:cs="Calibri"/>
                <w:color w:val="000000"/>
                <w:sz w:val="20"/>
                <w:szCs w:val="20"/>
                <w:lang w:eastAsia="pt-BR"/>
              </w:rPr>
            </w:pPr>
          </w:p>
        </w:tc>
        <w:tc>
          <w:tcPr>
            <w:tcW w:w="9214" w:type="dxa"/>
          </w:tcPr>
          <w:p w14:paraId="48165831" w14:textId="1F45A794" w:rsidR="00E014FB" w:rsidRDefault="00E014FB" w:rsidP="00E014FB">
            <w:pPr>
              <w:rPr>
                <w:color w:val="000000"/>
                <w:sz w:val="20"/>
                <w:szCs w:val="20"/>
              </w:rPr>
            </w:pPr>
            <w:r w:rsidRPr="001F1E89">
              <w:rPr>
                <w:color w:val="000000"/>
                <w:sz w:val="20"/>
                <w:szCs w:val="20"/>
              </w:rPr>
              <w:t xml:space="preserve">CONTRATAÇÃO DE EMPRESA ESPECIALIZADA PARA SERVIÇOS DE REVITALIZAÇÃO COM IMPLANTAÇÃO DE JARDIM DE CHUVA- Revitalização com execução e adequação de passeio, implantação de jardim de chuva e paisagismo, </w:t>
            </w:r>
            <w:r w:rsidRPr="001F1E89">
              <w:rPr>
                <w:rStyle w:val="Forte"/>
                <w:color w:val="000000"/>
                <w:sz w:val="20"/>
                <w:szCs w:val="20"/>
              </w:rPr>
              <w:t>LOCAL</w:t>
            </w:r>
            <w:r w:rsidRPr="001F1E89">
              <w:rPr>
                <w:color w:val="000000"/>
                <w:sz w:val="20"/>
                <w:szCs w:val="20"/>
              </w:rPr>
              <w:t>– RUA DO MANIFESTO OPOSTO AO Nº475</w:t>
            </w:r>
            <w:r w:rsidR="00A22CE9">
              <w:rPr>
                <w:color w:val="000000"/>
                <w:sz w:val="20"/>
                <w:szCs w:val="20"/>
              </w:rPr>
              <w:t xml:space="preserve"> </w:t>
            </w:r>
            <w:r w:rsidRPr="001F1E89">
              <w:rPr>
                <w:color w:val="000000"/>
                <w:sz w:val="20"/>
                <w:szCs w:val="20"/>
              </w:rPr>
              <w:t>(CLUBE ATLÉTICO YPIRANGA)</w:t>
            </w:r>
          </w:p>
          <w:p w14:paraId="463820A3" w14:textId="16B8BC23" w:rsidR="001F1E89" w:rsidRPr="001F1E89" w:rsidRDefault="001F1E89" w:rsidP="00E014FB">
            <w:pPr>
              <w:rPr>
                <w:rFonts w:ascii="Calibri" w:eastAsia="Times New Roman" w:hAnsi="Calibri" w:cs="Calibri"/>
                <w:color w:val="000000"/>
                <w:sz w:val="20"/>
                <w:szCs w:val="20"/>
                <w:lang w:eastAsia="pt-BR"/>
              </w:rPr>
            </w:pPr>
          </w:p>
        </w:tc>
      </w:tr>
      <w:tr w:rsidR="00E014FB" w14:paraId="40749816" w14:textId="77777777" w:rsidTr="004A030C">
        <w:tc>
          <w:tcPr>
            <w:tcW w:w="2660" w:type="dxa"/>
          </w:tcPr>
          <w:p w14:paraId="72A0EC93" w14:textId="434BB1D0" w:rsidR="00E014FB" w:rsidRPr="001F1E89" w:rsidRDefault="00E014FB" w:rsidP="00E014FB">
            <w:pPr>
              <w:jc w:val="center"/>
              <w:rPr>
                <w:rFonts w:cstheme="minorHAnsi"/>
                <w:sz w:val="20"/>
                <w:szCs w:val="20"/>
              </w:rPr>
            </w:pPr>
            <w:r w:rsidRPr="001F1E89">
              <w:rPr>
                <w:rFonts w:cstheme="minorHAnsi"/>
                <w:b/>
                <w:bCs/>
                <w:sz w:val="20"/>
                <w:szCs w:val="20"/>
              </w:rPr>
              <w:t>003/SUB-IP/2021</w:t>
            </w:r>
          </w:p>
        </w:tc>
        <w:tc>
          <w:tcPr>
            <w:tcW w:w="3402" w:type="dxa"/>
          </w:tcPr>
          <w:p w14:paraId="22A0AB2E" w14:textId="1C0A3027" w:rsidR="00E014FB" w:rsidRPr="001F1E89" w:rsidRDefault="00E014FB" w:rsidP="00E014FB">
            <w:pPr>
              <w:jc w:val="center"/>
              <w:rPr>
                <w:rFonts w:ascii="Calibri" w:eastAsia="Times New Roman" w:hAnsi="Calibri" w:cs="Calibri"/>
                <w:color w:val="000000"/>
                <w:sz w:val="20"/>
                <w:szCs w:val="20"/>
                <w:lang w:eastAsia="pt-BR"/>
              </w:rPr>
            </w:pPr>
            <w:r w:rsidRPr="001F1E89">
              <w:rPr>
                <w:rFonts w:cstheme="minorHAnsi"/>
                <w:sz w:val="20"/>
                <w:szCs w:val="20"/>
              </w:rPr>
              <w:t>6039.2021/0003071-6</w:t>
            </w:r>
          </w:p>
        </w:tc>
        <w:tc>
          <w:tcPr>
            <w:tcW w:w="9214" w:type="dxa"/>
          </w:tcPr>
          <w:p w14:paraId="30361668" w14:textId="77777777" w:rsidR="00E014FB" w:rsidRDefault="00E014FB" w:rsidP="00E014FB">
            <w:pPr>
              <w:rPr>
                <w:color w:val="000000"/>
                <w:sz w:val="20"/>
                <w:szCs w:val="20"/>
              </w:rPr>
            </w:pPr>
            <w:r w:rsidRPr="001F1E89">
              <w:rPr>
                <w:color w:val="000000"/>
                <w:sz w:val="20"/>
                <w:szCs w:val="20"/>
              </w:rPr>
              <w:t>CONTRATAÇÃO DE SERVIÇOS COM FORNECIMENTO DE MATERIAIS VISANDO A INSTALAÇÃO DE CORRIMÃO EM 03 (TRÊS) ESCADARIAS, BEM COMO A IMPLANTAÇÃO DE ÁREA CERCADA PRÓPRIA PARA ATIVIDADES DE ANIMAIS DE ESTIMAÇÃO, EXECUTADA EM ALAMBRADO METÁLICO SOBRE BLOCOS DE ALVENARIA (PET SPACE), NA ÁREA INTERNA DA PRAÇA JOÃO RODRIGUES, ÁREA PÚBLICA SITUADA NA RUA DOMINGOS DE ROGATIS, ALTURA DO Nº 300 - BAIRRO JARDIM DA SAÚDE - DISTRITO: CURSINO</w:t>
            </w:r>
          </w:p>
          <w:p w14:paraId="08D3CD38" w14:textId="1C422299" w:rsidR="001F1E89" w:rsidRPr="001F1E89" w:rsidRDefault="001F1E89" w:rsidP="00E014FB">
            <w:pPr>
              <w:rPr>
                <w:rFonts w:ascii="Calibri" w:eastAsia="Times New Roman" w:hAnsi="Calibri" w:cs="Calibri"/>
                <w:color w:val="000000"/>
                <w:sz w:val="20"/>
                <w:szCs w:val="20"/>
                <w:lang w:eastAsia="pt-BR"/>
              </w:rPr>
            </w:pPr>
          </w:p>
        </w:tc>
      </w:tr>
      <w:tr w:rsidR="00E014FB" w14:paraId="5BF4A302" w14:textId="77777777" w:rsidTr="004A030C">
        <w:tc>
          <w:tcPr>
            <w:tcW w:w="2660" w:type="dxa"/>
          </w:tcPr>
          <w:p w14:paraId="49F15BD8" w14:textId="77777777" w:rsidR="00E014FB" w:rsidRPr="001F1E89" w:rsidRDefault="00E014FB" w:rsidP="00E014FB">
            <w:pPr>
              <w:jc w:val="center"/>
              <w:rPr>
                <w:rFonts w:cstheme="minorHAnsi"/>
                <w:b/>
                <w:bCs/>
                <w:sz w:val="20"/>
                <w:szCs w:val="20"/>
              </w:rPr>
            </w:pPr>
            <w:r w:rsidRPr="001F1E89">
              <w:rPr>
                <w:rFonts w:cstheme="minorHAnsi"/>
                <w:b/>
                <w:bCs/>
                <w:sz w:val="20"/>
                <w:szCs w:val="20"/>
              </w:rPr>
              <w:t>004/SUB-IP/2021</w:t>
            </w:r>
          </w:p>
          <w:p w14:paraId="53FB6D6A" w14:textId="77777777" w:rsidR="00E014FB" w:rsidRPr="001F1E89" w:rsidRDefault="00E014FB" w:rsidP="00E014FB">
            <w:pPr>
              <w:jc w:val="center"/>
              <w:rPr>
                <w:rFonts w:cstheme="minorHAnsi"/>
                <w:b/>
                <w:sz w:val="20"/>
                <w:szCs w:val="20"/>
              </w:rPr>
            </w:pPr>
          </w:p>
        </w:tc>
        <w:tc>
          <w:tcPr>
            <w:tcW w:w="3402" w:type="dxa"/>
          </w:tcPr>
          <w:p w14:paraId="0C72096B" w14:textId="77777777" w:rsidR="00E014FB" w:rsidRPr="001F1E89" w:rsidRDefault="00E014FB" w:rsidP="00E014FB">
            <w:pPr>
              <w:rPr>
                <w:rFonts w:ascii="Calibri" w:hAnsi="Calibri" w:cs="Calibri"/>
                <w:sz w:val="20"/>
                <w:szCs w:val="20"/>
              </w:rPr>
            </w:pPr>
          </w:p>
          <w:p w14:paraId="6FA16B26" w14:textId="0DDFF5E3" w:rsidR="00E014FB" w:rsidRPr="001F1E89" w:rsidRDefault="00E014FB" w:rsidP="00E014FB">
            <w:pPr>
              <w:jc w:val="center"/>
              <w:rPr>
                <w:rFonts w:ascii="Calibri" w:eastAsia="Times New Roman" w:hAnsi="Calibri" w:cs="Calibri"/>
                <w:color w:val="000000"/>
                <w:sz w:val="20"/>
                <w:szCs w:val="20"/>
                <w:lang w:eastAsia="pt-BR"/>
              </w:rPr>
            </w:pPr>
            <w:r w:rsidRPr="001F1E89">
              <w:rPr>
                <w:rStyle w:val="Forte"/>
                <w:rFonts w:cstheme="minorHAnsi"/>
                <w:b w:val="0"/>
                <w:bCs w:val="0"/>
                <w:color w:val="000000"/>
                <w:sz w:val="20"/>
                <w:szCs w:val="20"/>
              </w:rPr>
              <w:t>6039.2021/0002491-0</w:t>
            </w:r>
          </w:p>
        </w:tc>
        <w:tc>
          <w:tcPr>
            <w:tcW w:w="9214" w:type="dxa"/>
          </w:tcPr>
          <w:p w14:paraId="6026B8BE" w14:textId="77777777" w:rsidR="00E014FB" w:rsidRDefault="00E014FB" w:rsidP="00E014FB">
            <w:pPr>
              <w:rPr>
                <w:rFonts w:ascii="Calibri" w:hAnsi="Calibri" w:cs="Calibri"/>
                <w:color w:val="0C0C0C"/>
                <w:sz w:val="20"/>
                <w:szCs w:val="20"/>
              </w:rPr>
            </w:pPr>
            <w:r w:rsidRPr="001F1E89">
              <w:rPr>
                <w:rFonts w:ascii="Calibri" w:hAnsi="Calibri" w:cs="Calibri"/>
                <w:color w:val="0C0C0C"/>
                <w:w w:val="105"/>
                <w:sz w:val="20"/>
                <w:szCs w:val="20"/>
              </w:rPr>
              <w:t>FORNECIMENTO A PMSP DE SERVIÇOS</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 EXECUÇÃO 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MURO E ALAMBRADO, FECHAMENTO DA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PISTA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SKATE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ANDRÉ</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HIENA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ACORDO</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COM</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O</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DECRETO</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MUNICIPAL</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29</w:t>
            </w:r>
            <w:r w:rsidRPr="001F1E89">
              <w:rPr>
                <w:rFonts w:ascii="Calibri" w:hAnsi="Calibri" w:cs="Calibri"/>
                <w:color w:val="343639"/>
                <w:w w:val="105"/>
                <w:sz w:val="20"/>
                <w:szCs w:val="20"/>
              </w:rPr>
              <w:t>.</w:t>
            </w:r>
            <w:r w:rsidRPr="001F1E89">
              <w:rPr>
                <w:rFonts w:ascii="Calibri" w:hAnsi="Calibri" w:cs="Calibri"/>
                <w:color w:val="0C0C0C"/>
                <w:w w:val="105"/>
                <w:sz w:val="20"/>
                <w:szCs w:val="20"/>
              </w:rPr>
              <w:t>929/</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92</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ALTERAÇÕES</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POSTERIORES, COM FORNECIMENTO DE MATERIAIS</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PRIMEIRA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LINHA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MÃO</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OBRA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ESPECIALIZADA,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CONFORME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"TABELAS 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CUSTOS</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UNITÁRIOS</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INFRAESTRUTURA</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EDIFICAÇÕES</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COM</w:t>
            </w:r>
            <w:r w:rsidRPr="001F1E89">
              <w:rPr>
                <w:rFonts w:ascii="Calibri" w:hAnsi="Calibri" w:cs="Calibri"/>
                <w:color w:val="0C0C0C"/>
                <w:spacing w:val="1"/>
                <w:w w:val="105"/>
                <w:sz w:val="20"/>
                <w:szCs w:val="20"/>
              </w:rPr>
              <w:t xml:space="preserve"> </w:t>
            </w:r>
            <w:r w:rsidRPr="001F1E89">
              <w:rPr>
                <w:rFonts w:ascii="Calibri" w:hAnsi="Calibri" w:cs="Calibri"/>
                <w:color w:val="0C0C0C"/>
                <w:w w:val="105"/>
                <w:sz w:val="20"/>
                <w:szCs w:val="20"/>
              </w:rPr>
              <w:t>DESONERAÇÃO</w:t>
            </w:r>
            <w:r w:rsidRPr="001F1E89">
              <w:rPr>
                <w:rFonts w:ascii="Calibri" w:hAnsi="Calibri" w:cs="Calibri"/>
                <w:color w:val="0C0C0C"/>
                <w:spacing w:val="1"/>
                <w:w w:val="105"/>
                <w:sz w:val="20"/>
                <w:szCs w:val="20"/>
              </w:rPr>
              <w:t xml:space="preserve"> </w:t>
            </w:r>
            <w:r w:rsidRPr="001F1E89">
              <w:rPr>
                <w:rFonts w:ascii="Calibri" w:hAnsi="Calibri" w:cs="Calibri"/>
                <w:color w:val="0C0C0C"/>
                <w:sz w:val="20"/>
                <w:szCs w:val="20"/>
              </w:rPr>
              <w:t>INFRAESTRUTURA URBANA E OBRAS - DATA</w:t>
            </w:r>
            <w:r w:rsidRPr="001F1E89">
              <w:rPr>
                <w:rFonts w:ascii="Calibri" w:hAnsi="Calibri" w:cs="Calibri"/>
                <w:color w:val="0C0C0C"/>
                <w:spacing w:val="1"/>
                <w:sz w:val="20"/>
                <w:szCs w:val="20"/>
              </w:rPr>
              <w:t xml:space="preserve"> </w:t>
            </w:r>
            <w:r w:rsidRPr="001F1E89">
              <w:rPr>
                <w:rFonts w:ascii="Calibri" w:hAnsi="Calibri" w:cs="Calibri"/>
                <w:color w:val="0C0C0C"/>
                <w:sz w:val="20"/>
                <w:szCs w:val="20"/>
              </w:rPr>
              <w:t>BASE: JANEIRO/</w:t>
            </w:r>
            <w:r w:rsidRPr="001F1E89">
              <w:rPr>
                <w:rFonts w:ascii="Calibri" w:hAnsi="Calibri" w:cs="Calibri"/>
                <w:color w:val="0C0C0C"/>
                <w:spacing w:val="1"/>
                <w:sz w:val="20"/>
                <w:szCs w:val="20"/>
              </w:rPr>
              <w:t xml:space="preserve"> </w:t>
            </w:r>
            <w:r w:rsidRPr="001F1E89">
              <w:rPr>
                <w:rFonts w:ascii="Calibri" w:hAnsi="Calibri" w:cs="Calibri"/>
                <w:color w:val="0C0C0C"/>
                <w:sz w:val="20"/>
                <w:szCs w:val="20"/>
              </w:rPr>
              <w:t>2021"</w:t>
            </w:r>
          </w:p>
          <w:p w14:paraId="1E98835F" w14:textId="260670EB" w:rsidR="001F1E89" w:rsidRPr="001F1E89" w:rsidRDefault="001F1E89" w:rsidP="00E014FB">
            <w:pPr>
              <w:rPr>
                <w:rFonts w:ascii="Calibri" w:eastAsia="Times New Roman" w:hAnsi="Calibri" w:cs="Calibri"/>
                <w:color w:val="000000"/>
                <w:sz w:val="20"/>
                <w:szCs w:val="20"/>
                <w:lang w:eastAsia="pt-BR"/>
              </w:rPr>
            </w:pPr>
          </w:p>
        </w:tc>
      </w:tr>
      <w:tr w:rsidR="00E014FB" w14:paraId="5A60F240" w14:textId="77777777" w:rsidTr="004A030C">
        <w:tc>
          <w:tcPr>
            <w:tcW w:w="2660" w:type="dxa"/>
          </w:tcPr>
          <w:p w14:paraId="531E7937" w14:textId="042D0DB4" w:rsidR="00E014FB" w:rsidRPr="001F1E89" w:rsidRDefault="00E014FB" w:rsidP="00E014FB">
            <w:pPr>
              <w:jc w:val="center"/>
              <w:rPr>
                <w:rFonts w:cstheme="minorHAnsi"/>
                <w:sz w:val="20"/>
                <w:szCs w:val="20"/>
              </w:rPr>
            </w:pPr>
            <w:r w:rsidRPr="001F1E89">
              <w:rPr>
                <w:rFonts w:cstheme="minorHAnsi"/>
                <w:b/>
                <w:bCs/>
                <w:sz w:val="20"/>
                <w:szCs w:val="20"/>
              </w:rPr>
              <w:t>005/SUB-IP/2021</w:t>
            </w:r>
          </w:p>
        </w:tc>
        <w:tc>
          <w:tcPr>
            <w:tcW w:w="3402" w:type="dxa"/>
          </w:tcPr>
          <w:p w14:paraId="531D05A0" w14:textId="7206077B" w:rsidR="00E014FB" w:rsidRPr="001F1E89" w:rsidRDefault="00E014FB" w:rsidP="00E014FB">
            <w:pPr>
              <w:jc w:val="center"/>
              <w:rPr>
                <w:rFonts w:ascii="Calibri" w:eastAsia="Times New Roman" w:hAnsi="Calibri" w:cs="Calibri"/>
                <w:b/>
                <w:bCs/>
                <w:color w:val="000000"/>
                <w:sz w:val="20"/>
                <w:szCs w:val="20"/>
                <w:lang w:eastAsia="pt-BR"/>
              </w:rPr>
            </w:pPr>
            <w:r w:rsidRPr="001F1E89">
              <w:rPr>
                <w:rStyle w:val="Forte"/>
                <w:rFonts w:ascii="Calibri" w:hAnsi="Calibri" w:cs="Calibri"/>
                <w:b w:val="0"/>
                <w:bCs w:val="0"/>
                <w:color w:val="000000"/>
                <w:sz w:val="20"/>
                <w:szCs w:val="20"/>
              </w:rPr>
              <w:t>6039.2021/0002950-5</w:t>
            </w:r>
          </w:p>
        </w:tc>
        <w:tc>
          <w:tcPr>
            <w:tcW w:w="9214" w:type="dxa"/>
          </w:tcPr>
          <w:p w14:paraId="14D53F9A" w14:textId="29F4929B" w:rsidR="001F1E89" w:rsidRDefault="00E014FB" w:rsidP="00E014FB">
            <w:pPr>
              <w:rPr>
                <w:rFonts w:ascii="Calibri" w:eastAsia="Times New Roman" w:hAnsi="Calibri" w:cs="Calibri"/>
                <w:sz w:val="20"/>
                <w:szCs w:val="20"/>
                <w:lang w:eastAsia="pt-BR"/>
              </w:rPr>
            </w:pPr>
            <w:r w:rsidRPr="001F1E89">
              <w:rPr>
                <w:rFonts w:ascii="Calibri" w:hAnsi="Calibri" w:cs="Calibri"/>
                <w:sz w:val="20"/>
                <w:szCs w:val="20"/>
              </w:rPr>
              <w:t>CONTRATAÇÃO DE EMPRESA ESPECIALIZADA PARA SERVIÇOS DE REVITALIZAÇÃO DA PRAÇA ROVIGO REVITALIZAÇÃO DA PRAÇA PÚBLICA COM EXECUÇÃO E ADEQUAÇÃO DE PASSEIO, INSTALAÇÃO DE BANCOS, CORRIMÃO, MESAS PARA JOGOS, APARELHOS DE GINÁSTICA PARA 3ª IDADE E BRINQUEDOS.ENDEREÇO: ENTRE A RUA CLAUDIO FERREIRA MANOEL E RUA PDE. JOSÉ SEBASTIÃO</w:t>
            </w:r>
            <w:r w:rsidR="001F1E89">
              <w:rPr>
                <w:rFonts w:ascii="Calibri" w:hAnsi="Calibri" w:cs="Calibri"/>
                <w:sz w:val="20"/>
                <w:szCs w:val="20"/>
              </w:rPr>
              <w:t xml:space="preserve"> –</w:t>
            </w:r>
            <w:r w:rsidRPr="001F1E89">
              <w:rPr>
                <w:rFonts w:ascii="Calibri" w:hAnsi="Calibri" w:cs="Calibri"/>
                <w:sz w:val="20"/>
                <w:szCs w:val="20"/>
              </w:rPr>
              <w:t xml:space="preserve"> SACOMÃ</w:t>
            </w:r>
          </w:p>
          <w:p w14:paraId="1B6DB261" w14:textId="551EACBA" w:rsidR="001F1E89" w:rsidRPr="001F1E89" w:rsidRDefault="001F1E89" w:rsidP="00E014FB">
            <w:pPr>
              <w:rPr>
                <w:rFonts w:ascii="Calibri" w:eastAsia="Times New Roman" w:hAnsi="Calibri" w:cs="Calibri"/>
                <w:color w:val="000000"/>
                <w:sz w:val="20"/>
                <w:szCs w:val="20"/>
                <w:lang w:eastAsia="pt-BR"/>
              </w:rPr>
            </w:pPr>
          </w:p>
        </w:tc>
      </w:tr>
      <w:tr w:rsidR="001F1E89" w14:paraId="3D65D9ED" w14:textId="77777777" w:rsidTr="00997C1A">
        <w:tc>
          <w:tcPr>
            <w:tcW w:w="2660" w:type="dxa"/>
          </w:tcPr>
          <w:p w14:paraId="543A783C" w14:textId="16CD61B5" w:rsidR="001F1E89" w:rsidRPr="001F1E89" w:rsidRDefault="001F1E89" w:rsidP="001F1E89">
            <w:pPr>
              <w:jc w:val="center"/>
              <w:rPr>
                <w:rFonts w:cstheme="minorHAnsi"/>
                <w:sz w:val="20"/>
                <w:szCs w:val="20"/>
              </w:rPr>
            </w:pPr>
            <w:r w:rsidRPr="001F1E89">
              <w:rPr>
                <w:rFonts w:cstheme="minorHAnsi"/>
                <w:b/>
                <w:bCs/>
                <w:sz w:val="20"/>
                <w:szCs w:val="20"/>
              </w:rPr>
              <w:lastRenderedPageBreak/>
              <w:t>006/SUB-IP/2021</w:t>
            </w:r>
          </w:p>
        </w:tc>
        <w:tc>
          <w:tcPr>
            <w:tcW w:w="3402" w:type="dxa"/>
          </w:tcPr>
          <w:p w14:paraId="4B54B63C" w14:textId="77777777" w:rsidR="001F1E89" w:rsidRPr="001F1E89" w:rsidRDefault="001F1E89" w:rsidP="001F1E89">
            <w:pPr>
              <w:jc w:val="center"/>
              <w:rPr>
                <w:rFonts w:ascii="Calibri" w:hAnsi="Calibri" w:cs="Calibri"/>
                <w:bCs/>
                <w:sz w:val="20"/>
                <w:szCs w:val="20"/>
              </w:rPr>
            </w:pPr>
            <w:r w:rsidRPr="001F1E89">
              <w:rPr>
                <w:rFonts w:ascii="Calibri" w:hAnsi="Calibri" w:cs="Calibri"/>
                <w:bCs/>
                <w:sz w:val="20"/>
                <w:szCs w:val="20"/>
              </w:rPr>
              <w:t>6039.2021/0003237-9</w:t>
            </w:r>
          </w:p>
          <w:p w14:paraId="622380B8" w14:textId="77777777" w:rsidR="001F1E89" w:rsidRPr="001F1E89" w:rsidRDefault="001F1E89" w:rsidP="001F1E89">
            <w:pPr>
              <w:jc w:val="center"/>
              <w:rPr>
                <w:rFonts w:ascii="Calibri" w:eastAsia="Times New Roman" w:hAnsi="Calibri" w:cs="Calibri"/>
                <w:bCs/>
                <w:color w:val="000000"/>
                <w:lang w:eastAsia="pt-BR"/>
              </w:rPr>
            </w:pPr>
          </w:p>
        </w:tc>
        <w:tc>
          <w:tcPr>
            <w:tcW w:w="9214" w:type="dxa"/>
          </w:tcPr>
          <w:p w14:paraId="3E9DBB82" w14:textId="77777777" w:rsidR="001F1E89" w:rsidRDefault="001F1E89" w:rsidP="001F1E89">
            <w:pPr>
              <w:rPr>
                <w:rFonts w:ascii="Calibri" w:hAnsi="Calibri" w:cs="Calibri"/>
                <w:sz w:val="20"/>
                <w:szCs w:val="20"/>
              </w:rPr>
            </w:pPr>
            <w:r w:rsidRPr="00873B20">
              <w:rPr>
                <w:rFonts w:ascii="Calibri" w:hAnsi="Calibri" w:cs="Calibri"/>
                <w:sz w:val="20"/>
                <w:szCs w:val="20"/>
              </w:rPr>
              <w:t>CONTRATAÇÃO DE EMPRESA ESPECIALIZADA EM IMPLANTAÇÃO DE ROTATÓRIA NO CRUZAMENTO DAS RUAS FREI ROLIM E VITOR COSTA, COM ELEMENTOS DE PAVIMENTAÇÃO DRENANTE E ÁREA AJARDINADA, SITUADAS NO JARDIM DA SAÚDE</w:t>
            </w:r>
          </w:p>
          <w:p w14:paraId="070DF467" w14:textId="26A90E7E" w:rsidR="001F1E89" w:rsidRPr="00E94C3C" w:rsidRDefault="001F1E89" w:rsidP="001F1E89">
            <w:pPr>
              <w:rPr>
                <w:rFonts w:ascii="Calibri" w:eastAsia="Times New Roman" w:hAnsi="Calibri" w:cs="Calibri"/>
                <w:color w:val="000000"/>
                <w:lang w:eastAsia="pt-BR"/>
              </w:rPr>
            </w:pPr>
          </w:p>
        </w:tc>
      </w:tr>
      <w:tr w:rsidR="001F1E89" w14:paraId="0E278288" w14:textId="77777777" w:rsidTr="00997C1A">
        <w:tc>
          <w:tcPr>
            <w:tcW w:w="2660" w:type="dxa"/>
          </w:tcPr>
          <w:p w14:paraId="07663005" w14:textId="482DBF92" w:rsidR="001F1E89" w:rsidRPr="001F1E89" w:rsidRDefault="001F1E89" w:rsidP="001F1E89">
            <w:pPr>
              <w:jc w:val="center"/>
              <w:rPr>
                <w:rFonts w:cstheme="minorHAnsi"/>
                <w:sz w:val="20"/>
                <w:szCs w:val="20"/>
              </w:rPr>
            </w:pPr>
            <w:r w:rsidRPr="001F1E89">
              <w:rPr>
                <w:rFonts w:cstheme="minorHAnsi"/>
                <w:b/>
                <w:bCs/>
                <w:sz w:val="20"/>
                <w:szCs w:val="20"/>
              </w:rPr>
              <w:t>007/SUB-IP/2021</w:t>
            </w:r>
          </w:p>
        </w:tc>
        <w:tc>
          <w:tcPr>
            <w:tcW w:w="3402" w:type="dxa"/>
          </w:tcPr>
          <w:p w14:paraId="764CD7E6" w14:textId="2B6BEE0B" w:rsidR="001F1E89" w:rsidRPr="001F1E89" w:rsidRDefault="001F1E89" w:rsidP="001F1E89">
            <w:pPr>
              <w:jc w:val="center"/>
              <w:rPr>
                <w:rFonts w:ascii="Calibri" w:eastAsia="Times New Roman" w:hAnsi="Calibri" w:cs="Calibri"/>
                <w:color w:val="000000"/>
                <w:sz w:val="20"/>
                <w:szCs w:val="20"/>
                <w:lang w:eastAsia="pt-BR"/>
              </w:rPr>
            </w:pPr>
            <w:r w:rsidRPr="001F1E89">
              <w:rPr>
                <w:sz w:val="20"/>
                <w:szCs w:val="20"/>
              </w:rPr>
              <w:t>6039.2021/0003145-3</w:t>
            </w:r>
          </w:p>
        </w:tc>
        <w:tc>
          <w:tcPr>
            <w:tcW w:w="9214" w:type="dxa"/>
          </w:tcPr>
          <w:p w14:paraId="47B041CE" w14:textId="5D62BA6B" w:rsidR="001F1E89" w:rsidRDefault="001F1E89" w:rsidP="001F1E89">
            <w:pPr>
              <w:rPr>
                <w:sz w:val="20"/>
                <w:szCs w:val="20"/>
              </w:rPr>
            </w:pPr>
            <w:r w:rsidRPr="00873B20">
              <w:rPr>
                <w:sz w:val="20"/>
                <w:szCs w:val="20"/>
              </w:rPr>
              <w:t>CONTRATAÇÃO</w:t>
            </w:r>
            <w:r w:rsidRPr="00873B20">
              <w:rPr>
                <w:spacing w:val="1"/>
                <w:sz w:val="20"/>
                <w:szCs w:val="20"/>
              </w:rPr>
              <w:t xml:space="preserve"> </w:t>
            </w:r>
            <w:r w:rsidRPr="00873B20">
              <w:rPr>
                <w:sz w:val="20"/>
                <w:szCs w:val="20"/>
              </w:rPr>
              <w:t>DE</w:t>
            </w:r>
            <w:r w:rsidRPr="00873B20">
              <w:rPr>
                <w:spacing w:val="1"/>
                <w:sz w:val="20"/>
                <w:szCs w:val="20"/>
              </w:rPr>
              <w:t xml:space="preserve"> </w:t>
            </w:r>
            <w:r w:rsidRPr="00873B20">
              <w:rPr>
                <w:sz w:val="20"/>
                <w:szCs w:val="20"/>
              </w:rPr>
              <w:t>EMPRESA</w:t>
            </w:r>
            <w:r w:rsidRPr="00873B20">
              <w:rPr>
                <w:spacing w:val="1"/>
                <w:sz w:val="20"/>
                <w:szCs w:val="20"/>
              </w:rPr>
              <w:t xml:space="preserve"> </w:t>
            </w:r>
            <w:r w:rsidRPr="00873B20">
              <w:rPr>
                <w:sz w:val="20"/>
                <w:szCs w:val="20"/>
              </w:rPr>
              <w:t>ESPECIALIZADA</w:t>
            </w:r>
            <w:r w:rsidRPr="00873B20">
              <w:rPr>
                <w:spacing w:val="1"/>
                <w:sz w:val="20"/>
                <w:szCs w:val="20"/>
              </w:rPr>
              <w:t xml:space="preserve"> </w:t>
            </w:r>
            <w:r w:rsidRPr="00873B20">
              <w:rPr>
                <w:sz w:val="20"/>
                <w:szCs w:val="20"/>
              </w:rPr>
              <w:t>PARA</w:t>
            </w:r>
            <w:r w:rsidRPr="00873B20">
              <w:rPr>
                <w:spacing w:val="1"/>
                <w:sz w:val="20"/>
                <w:szCs w:val="20"/>
              </w:rPr>
              <w:t xml:space="preserve"> </w:t>
            </w:r>
            <w:r w:rsidRPr="00873B20">
              <w:rPr>
                <w:sz w:val="20"/>
                <w:szCs w:val="20"/>
              </w:rPr>
              <w:t>SERVIÇOS</w:t>
            </w:r>
            <w:r w:rsidRPr="00873B20">
              <w:rPr>
                <w:spacing w:val="1"/>
                <w:sz w:val="20"/>
                <w:szCs w:val="20"/>
              </w:rPr>
              <w:t xml:space="preserve"> </w:t>
            </w:r>
            <w:r w:rsidRPr="00873B20">
              <w:rPr>
                <w:sz w:val="20"/>
                <w:szCs w:val="20"/>
              </w:rPr>
              <w:t>DE</w:t>
            </w:r>
            <w:r w:rsidRPr="00873B20">
              <w:rPr>
                <w:spacing w:val="1"/>
                <w:sz w:val="20"/>
                <w:szCs w:val="20"/>
              </w:rPr>
              <w:t xml:space="preserve"> </w:t>
            </w:r>
            <w:r w:rsidRPr="00873B20">
              <w:rPr>
                <w:sz w:val="20"/>
                <w:szCs w:val="20"/>
              </w:rPr>
              <w:t>SUBSTITUIÇÃO</w:t>
            </w:r>
            <w:r w:rsidRPr="00873B20">
              <w:rPr>
                <w:spacing w:val="1"/>
                <w:sz w:val="20"/>
                <w:szCs w:val="20"/>
              </w:rPr>
              <w:t xml:space="preserve"> </w:t>
            </w:r>
            <w:r w:rsidRPr="00873B20">
              <w:rPr>
                <w:sz w:val="20"/>
                <w:szCs w:val="20"/>
              </w:rPr>
              <w:t>DE</w:t>
            </w:r>
            <w:r w:rsidRPr="00873B20">
              <w:rPr>
                <w:spacing w:val="1"/>
                <w:sz w:val="20"/>
                <w:szCs w:val="20"/>
              </w:rPr>
              <w:t xml:space="preserve"> </w:t>
            </w:r>
            <w:r w:rsidRPr="00873B20">
              <w:rPr>
                <w:sz w:val="20"/>
                <w:szCs w:val="20"/>
              </w:rPr>
              <w:t>REFLETORES</w:t>
            </w:r>
            <w:r w:rsidRPr="00873B20">
              <w:rPr>
                <w:spacing w:val="1"/>
                <w:sz w:val="20"/>
                <w:szCs w:val="20"/>
              </w:rPr>
              <w:t xml:space="preserve"> </w:t>
            </w:r>
            <w:r w:rsidRPr="00873B20">
              <w:rPr>
                <w:sz w:val="20"/>
                <w:szCs w:val="20"/>
              </w:rPr>
              <w:t>COM</w:t>
            </w:r>
            <w:r w:rsidRPr="00873B20">
              <w:rPr>
                <w:spacing w:val="1"/>
                <w:sz w:val="20"/>
                <w:szCs w:val="20"/>
              </w:rPr>
              <w:t xml:space="preserve"> </w:t>
            </w:r>
            <w:r w:rsidRPr="00873B20">
              <w:rPr>
                <w:sz w:val="20"/>
                <w:szCs w:val="20"/>
              </w:rPr>
              <w:t>REVISÃO ELÉTRICA PARA ILUMINAÇÃO EM LED DO CAMPO DE FUTEBOL DO CDC PQ.</w:t>
            </w:r>
            <w:r w:rsidRPr="00873B20">
              <w:rPr>
                <w:spacing w:val="49"/>
                <w:sz w:val="20"/>
                <w:szCs w:val="20"/>
              </w:rPr>
              <w:t xml:space="preserve"> </w:t>
            </w:r>
            <w:r w:rsidRPr="00873B20">
              <w:rPr>
                <w:sz w:val="20"/>
                <w:szCs w:val="20"/>
              </w:rPr>
              <w:t>FONGARO. ENDEREÇO: RUA</w:t>
            </w:r>
            <w:r w:rsidRPr="00873B20">
              <w:rPr>
                <w:spacing w:val="1"/>
                <w:sz w:val="20"/>
                <w:szCs w:val="20"/>
              </w:rPr>
              <w:t xml:space="preserve"> </w:t>
            </w:r>
            <w:r w:rsidRPr="00873B20">
              <w:rPr>
                <w:sz w:val="20"/>
                <w:szCs w:val="20"/>
              </w:rPr>
              <w:t>PROF.</w:t>
            </w:r>
            <w:r w:rsidRPr="00873B20">
              <w:rPr>
                <w:spacing w:val="-3"/>
                <w:sz w:val="20"/>
                <w:szCs w:val="20"/>
              </w:rPr>
              <w:t xml:space="preserve"> </w:t>
            </w:r>
            <w:r w:rsidRPr="00873B20">
              <w:rPr>
                <w:sz w:val="20"/>
                <w:szCs w:val="20"/>
              </w:rPr>
              <w:t>SYLAS</w:t>
            </w:r>
            <w:r w:rsidRPr="00873B20">
              <w:rPr>
                <w:spacing w:val="-2"/>
                <w:sz w:val="20"/>
                <w:szCs w:val="20"/>
              </w:rPr>
              <w:t xml:space="preserve"> </w:t>
            </w:r>
            <w:r w:rsidRPr="00873B20">
              <w:rPr>
                <w:sz w:val="20"/>
                <w:szCs w:val="20"/>
              </w:rPr>
              <w:t>BALTAZAR</w:t>
            </w:r>
            <w:r w:rsidRPr="00873B20">
              <w:rPr>
                <w:spacing w:val="-3"/>
                <w:sz w:val="20"/>
                <w:szCs w:val="20"/>
              </w:rPr>
              <w:t xml:space="preserve"> </w:t>
            </w:r>
            <w:r w:rsidRPr="00873B20">
              <w:rPr>
                <w:sz w:val="20"/>
                <w:szCs w:val="20"/>
              </w:rPr>
              <w:t>DE</w:t>
            </w:r>
            <w:r w:rsidRPr="00873B20">
              <w:rPr>
                <w:spacing w:val="-1"/>
                <w:sz w:val="20"/>
                <w:szCs w:val="20"/>
              </w:rPr>
              <w:t xml:space="preserve"> </w:t>
            </w:r>
            <w:r w:rsidRPr="00873B20">
              <w:rPr>
                <w:sz w:val="20"/>
                <w:szCs w:val="20"/>
              </w:rPr>
              <w:t>ARAÚJO</w:t>
            </w:r>
            <w:r w:rsidRPr="00873B20">
              <w:rPr>
                <w:spacing w:val="1"/>
                <w:sz w:val="20"/>
                <w:szCs w:val="20"/>
              </w:rPr>
              <w:t xml:space="preserve"> </w:t>
            </w:r>
            <w:r w:rsidRPr="00873B20">
              <w:rPr>
                <w:sz w:val="20"/>
                <w:szCs w:val="20"/>
              </w:rPr>
              <w:t>Nº</w:t>
            </w:r>
            <w:r w:rsidRPr="00873B20">
              <w:rPr>
                <w:spacing w:val="-4"/>
                <w:sz w:val="20"/>
                <w:szCs w:val="20"/>
              </w:rPr>
              <w:t xml:space="preserve"> </w:t>
            </w:r>
            <w:r w:rsidRPr="00873B20">
              <w:rPr>
                <w:sz w:val="20"/>
                <w:szCs w:val="20"/>
              </w:rPr>
              <w:t>220</w:t>
            </w:r>
            <w:r>
              <w:rPr>
                <w:sz w:val="20"/>
                <w:szCs w:val="20"/>
              </w:rPr>
              <w:t xml:space="preserve"> –</w:t>
            </w:r>
            <w:r w:rsidRPr="00873B20">
              <w:rPr>
                <w:spacing w:val="-3"/>
                <w:sz w:val="20"/>
                <w:szCs w:val="20"/>
              </w:rPr>
              <w:t xml:space="preserve"> </w:t>
            </w:r>
            <w:r w:rsidRPr="00873B20">
              <w:rPr>
                <w:sz w:val="20"/>
                <w:szCs w:val="20"/>
              </w:rPr>
              <w:t>SACOMÃ</w:t>
            </w:r>
          </w:p>
          <w:p w14:paraId="7D039992" w14:textId="25018DF9" w:rsidR="001F1E89" w:rsidRPr="00E94C3C" w:rsidRDefault="001F1E89" w:rsidP="001F1E89">
            <w:pPr>
              <w:rPr>
                <w:rFonts w:ascii="Calibri" w:eastAsia="Times New Roman" w:hAnsi="Calibri" w:cs="Calibri"/>
                <w:color w:val="000000"/>
                <w:lang w:eastAsia="pt-BR"/>
              </w:rPr>
            </w:pPr>
          </w:p>
        </w:tc>
      </w:tr>
      <w:tr w:rsidR="001F1E89" w14:paraId="08351209" w14:textId="77777777" w:rsidTr="00997C1A">
        <w:tc>
          <w:tcPr>
            <w:tcW w:w="2660" w:type="dxa"/>
          </w:tcPr>
          <w:p w14:paraId="020A0649" w14:textId="1366FA9E" w:rsidR="001F1E89" w:rsidRPr="001F1E89" w:rsidRDefault="001F1E89" w:rsidP="001F1E89">
            <w:pPr>
              <w:jc w:val="center"/>
              <w:rPr>
                <w:rFonts w:cstheme="minorHAnsi"/>
                <w:b/>
                <w:bCs/>
                <w:sz w:val="20"/>
                <w:szCs w:val="20"/>
              </w:rPr>
            </w:pPr>
            <w:r w:rsidRPr="001F1E89">
              <w:rPr>
                <w:rFonts w:cstheme="minorHAnsi"/>
                <w:b/>
                <w:bCs/>
                <w:sz w:val="20"/>
                <w:szCs w:val="20"/>
              </w:rPr>
              <w:t>008/SUB-IP/2021</w:t>
            </w:r>
          </w:p>
          <w:p w14:paraId="1CC76510" w14:textId="77777777" w:rsidR="001F1E89" w:rsidRPr="001F1E89" w:rsidRDefault="001F1E89" w:rsidP="001F1E89">
            <w:pPr>
              <w:jc w:val="center"/>
              <w:rPr>
                <w:rFonts w:cstheme="minorHAnsi"/>
                <w:b/>
                <w:color w:val="333333"/>
                <w:sz w:val="20"/>
                <w:szCs w:val="20"/>
              </w:rPr>
            </w:pPr>
          </w:p>
        </w:tc>
        <w:tc>
          <w:tcPr>
            <w:tcW w:w="3402" w:type="dxa"/>
          </w:tcPr>
          <w:p w14:paraId="287CDF7F" w14:textId="69F09BC3" w:rsidR="001F1E89" w:rsidRPr="001F1E89" w:rsidRDefault="001F1E89" w:rsidP="001F1E89">
            <w:pPr>
              <w:jc w:val="center"/>
              <w:rPr>
                <w:rFonts w:ascii="Calibri" w:eastAsia="Times New Roman" w:hAnsi="Calibri" w:cs="Calibri"/>
                <w:bCs/>
                <w:color w:val="000000"/>
                <w:sz w:val="20"/>
                <w:szCs w:val="20"/>
                <w:lang w:eastAsia="pt-BR"/>
              </w:rPr>
            </w:pPr>
            <w:r w:rsidRPr="001F1E89">
              <w:rPr>
                <w:rFonts w:ascii="Calibri" w:hAnsi="Calibri" w:cs="Calibri"/>
                <w:bCs/>
                <w:sz w:val="20"/>
                <w:szCs w:val="20"/>
              </w:rPr>
              <w:t>6039.2021/0003345-6</w:t>
            </w:r>
          </w:p>
        </w:tc>
        <w:tc>
          <w:tcPr>
            <w:tcW w:w="9214" w:type="dxa"/>
          </w:tcPr>
          <w:p w14:paraId="3BF0E5CE" w14:textId="77777777" w:rsidR="001F1E89" w:rsidRDefault="001F1E89" w:rsidP="001F1E89">
            <w:pPr>
              <w:rPr>
                <w:rFonts w:ascii="Calibri" w:hAnsi="Calibri" w:cs="Calibri"/>
                <w:bCs/>
                <w:sz w:val="20"/>
                <w:szCs w:val="20"/>
              </w:rPr>
            </w:pPr>
            <w:r w:rsidRPr="00873B20">
              <w:rPr>
                <w:rFonts w:ascii="Calibri" w:hAnsi="Calibri" w:cs="Calibri"/>
                <w:bCs/>
                <w:sz w:val="20"/>
                <w:szCs w:val="20"/>
              </w:rPr>
              <w:t>CONTRATAÇÃO DE EMPRESA ESPECIALIZADA PARA SERVIÇOS DE IMPLANTAÇÃO DE QUADRA ESPORTIVA E PISTA DE SKATE. LOCAL: ÁREA MUNICIPAL LOCALIZADA NA RUA AIDA ENTRE RUA AURIVERDE E RUA ROBERTO KOCH</w:t>
            </w:r>
          </w:p>
          <w:p w14:paraId="5996C5F4" w14:textId="2F968173" w:rsidR="001F1E89" w:rsidRPr="00E94C3C" w:rsidRDefault="001F1E89" w:rsidP="001F1E89">
            <w:pPr>
              <w:rPr>
                <w:rFonts w:ascii="Calibri" w:eastAsia="Times New Roman" w:hAnsi="Calibri" w:cs="Calibri"/>
                <w:color w:val="000000"/>
                <w:lang w:eastAsia="pt-BR"/>
              </w:rPr>
            </w:pPr>
          </w:p>
        </w:tc>
      </w:tr>
      <w:tr w:rsidR="001F1E89" w14:paraId="24C714ED" w14:textId="77777777" w:rsidTr="00997C1A">
        <w:tc>
          <w:tcPr>
            <w:tcW w:w="2660" w:type="dxa"/>
          </w:tcPr>
          <w:p w14:paraId="559FD092" w14:textId="27593E4E" w:rsidR="001F1E89" w:rsidRPr="001F1E89" w:rsidRDefault="001F1E89" w:rsidP="001F1E89">
            <w:pPr>
              <w:jc w:val="center"/>
              <w:rPr>
                <w:rFonts w:cstheme="minorHAnsi"/>
                <w:b/>
                <w:bCs/>
                <w:sz w:val="20"/>
                <w:szCs w:val="20"/>
              </w:rPr>
            </w:pPr>
            <w:r w:rsidRPr="001F1E89">
              <w:rPr>
                <w:rFonts w:cstheme="minorHAnsi"/>
                <w:b/>
                <w:bCs/>
                <w:sz w:val="20"/>
                <w:szCs w:val="20"/>
              </w:rPr>
              <w:t>009/SUB-IP/2021</w:t>
            </w:r>
          </w:p>
          <w:p w14:paraId="7701A86D" w14:textId="77777777" w:rsidR="001F1E89" w:rsidRPr="001F1E89" w:rsidRDefault="001F1E89" w:rsidP="001F1E89">
            <w:pPr>
              <w:jc w:val="center"/>
              <w:rPr>
                <w:rFonts w:cstheme="minorHAnsi"/>
                <w:color w:val="333333"/>
                <w:sz w:val="20"/>
                <w:szCs w:val="20"/>
              </w:rPr>
            </w:pPr>
          </w:p>
        </w:tc>
        <w:tc>
          <w:tcPr>
            <w:tcW w:w="3402" w:type="dxa"/>
          </w:tcPr>
          <w:p w14:paraId="15A7508A" w14:textId="330021FF" w:rsidR="001F1E89" w:rsidRPr="001F1E89" w:rsidRDefault="001F1E89" w:rsidP="001F1E89">
            <w:pPr>
              <w:jc w:val="center"/>
              <w:rPr>
                <w:rFonts w:ascii="Calibri" w:eastAsia="Times New Roman" w:hAnsi="Calibri" w:cs="Calibri"/>
                <w:bCs/>
                <w:color w:val="000000"/>
                <w:sz w:val="20"/>
                <w:szCs w:val="20"/>
                <w:lang w:eastAsia="pt-BR"/>
              </w:rPr>
            </w:pPr>
            <w:r w:rsidRPr="001F1E89">
              <w:rPr>
                <w:rFonts w:cstheme="minorHAnsi"/>
                <w:bCs/>
                <w:sz w:val="20"/>
                <w:szCs w:val="20"/>
              </w:rPr>
              <w:t>6039.2021/0003607-2</w:t>
            </w:r>
          </w:p>
        </w:tc>
        <w:tc>
          <w:tcPr>
            <w:tcW w:w="9214" w:type="dxa"/>
          </w:tcPr>
          <w:p w14:paraId="39FAF5A0" w14:textId="06F81798" w:rsidR="001F1E89" w:rsidRDefault="001F1E89" w:rsidP="001F1E89">
            <w:pPr>
              <w:rPr>
                <w:rFonts w:cstheme="minorHAnsi"/>
                <w:sz w:val="20"/>
                <w:szCs w:val="20"/>
              </w:rPr>
            </w:pPr>
            <w:r w:rsidRPr="00873B20">
              <w:rPr>
                <w:rFonts w:cstheme="minorHAnsi"/>
                <w:sz w:val="20"/>
                <w:szCs w:val="20"/>
              </w:rPr>
              <w:t xml:space="preserve">CONTRATAÇÃO DE EMPRESA DE CONSTRUÇÃO CIVIL PARA A EXECUÇÃO DA READEQUAÇÃO DO PASSEIO PÚBLICO PARA A PROMOÇÃO DE ACESSIBILIDADE UNIVERSAL AO CENTRO ESPECIALIZADO EM REABILITAÇÃO IV IPIRANGA - CER IV FLÁVIO GIANNOTTI. UNIDADE LOCALIZADA NA RUA XAVIER DE ALMEIDA, 210 </w:t>
            </w:r>
            <w:r>
              <w:rPr>
                <w:rFonts w:cstheme="minorHAnsi"/>
                <w:sz w:val="20"/>
                <w:szCs w:val="20"/>
              </w:rPr>
              <w:t>–</w:t>
            </w:r>
            <w:r w:rsidRPr="00873B20">
              <w:rPr>
                <w:rFonts w:cstheme="minorHAnsi"/>
                <w:sz w:val="20"/>
                <w:szCs w:val="20"/>
              </w:rPr>
              <w:t xml:space="preserve"> IPIRANGA</w:t>
            </w:r>
          </w:p>
          <w:p w14:paraId="4EC98A2F" w14:textId="23ACDF30" w:rsidR="001F1E89" w:rsidRPr="00E94C3C" w:rsidRDefault="001F1E89" w:rsidP="001F1E89">
            <w:pPr>
              <w:rPr>
                <w:rFonts w:ascii="Calibri" w:eastAsia="Times New Roman" w:hAnsi="Calibri" w:cs="Calibri"/>
                <w:color w:val="000000"/>
                <w:lang w:eastAsia="pt-BR"/>
              </w:rPr>
            </w:pPr>
          </w:p>
        </w:tc>
      </w:tr>
      <w:tr w:rsidR="001F1E89" w14:paraId="54566BD0" w14:textId="77777777" w:rsidTr="006A69FC">
        <w:tc>
          <w:tcPr>
            <w:tcW w:w="2660" w:type="dxa"/>
          </w:tcPr>
          <w:p w14:paraId="047A9880" w14:textId="1D2659B7" w:rsidR="001F1E89" w:rsidRPr="001F1E89" w:rsidRDefault="001F1E89" w:rsidP="001F1E89">
            <w:pPr>
              <w:jc w:val="center"/>
              <w:rPr>
                <w:rFonts w:cstheme="minorHAnsi"/>
                <w:color w:val="333333"/>
                <w:sz w:val="20"/>
                <w:szCs w:val="20"/>
              </w:rPr>
            </w:pPr>
            <w:r w:rsidRPr="001F1E89">
              <w:rPr>
                <w:rFonts w:cstheme="minorHAnsi"/>
                <w:b/>
                <w:bCs/>
                <w:sz w:val="20"/>
                <w:szCs w:val="20"/>
              </w:rPr>
              <w:t>010/SUB-IP/2021</w:t>
            </w:r>
          </w:p>
        </w:tc>
        <w:tc>
          <w:tcPr>
            <w:tcW w:w="3402" w:type="dxa"/>
          </w:tcPr>
          <w:p w14:paraId="6E391627" w14:textId="45754ED0" w:rsidR="001F1E89" w:rsidRPr="001F1E89" w:rsidRDefault="001F1E89" w:rsidP="001F1E89">
            <w:pPr>
              <w:jc w:val="center"/>
              <w:rPr>
                <w:rFonts w:ascii="Calibri" w:eastAsia="Times New Roman" w:hAnsi="Calibri" w:cs="Calibri"/>
                <w:bCs/>
                <w:color w:val="000000"/>
                <w:sz w:val="20"/>
                <w:szCs w:val="20"/>
                <w:lang w:eastAsia="pt-BR"/>
              </w:rPr>
            </w:pPr>
            <w:r w:rsidRPr="001F1E89">
              <w:rPr>
                <w:rFonts w:cstheme="minorHAnsi"/>
                <w:bCs/>
                <w:sz w:val="20"/>
                <w:szCs w:val="20"/>
              </w:rPr>
              <w:t>6039.2021/0003346-4</w:t>
            </w:r>
          </w:p>
        </w:tc>
        <w:tc>
          <w:tcPr>
            <w:tcW w:w="9214" w:type="dxa"/>
          </w:tcPr>
          <w:p w14:paraId="1F1438BA" w14:textId="77777777" w:rsidR="001F1E89" w:rsidRDefault="001F1E89" w:rsidP="001F1E89">
            <w:pPr>
              <w:rPr>
                <w:sz w:val="20"/>
                <w:szCs w:val="20"/>
              </w:rPr>
            </w:pPr>
            <w:r w:rsidRPr="00873B20">
              <w:rPr>
                <w:rFonts w:cstheme="minorHAnsi"/>
                <w:sz w:val="20"/>
                <w:szCs w:val="20"/>
              </w:rPr>
              <w:t xml:space="preserve">CONTRATAÇÃO DE EMPRESA ESPECIALIZADA PARA SERVIÇOS DE ADEQUAÇÃO DE JARDIM DE CHUVA NA PRAÇA DANÚBIO. </w:t>
            </w:r>
            <w:r w:rsidRPr="00873B20">
              <w:rPr>
                <w:sz w:val="20"/>
                <w:szCs w:val="20"/>
              </w:rPr>
              <w:t>LOCAL: RUA SAVA X RUA CEL. FRANCISCO INÁCIO</w:t>
            </w:r>
          </w:p>
          <w:p w14:paraId="1F13C417" w14:textId="28D56F1B" w:rsidR="001F1E89" w:rsidRPr="00E94C3C" w:rsidRDefault="001F1E89" w:rsidP="001F1E89">
            <w:pPr>
              <w:rPr>
                <w:rFonts w:ascii="Calibri" w:eastAsia="Times New Roman" w:hAnsi="Calibri" w:cs="Calibri"/>
                <w:color w:val="000000"/>
                <w:lang w:eastAsia="pt-BR"/>
              </w:rPr>
            </w:pPr>
          </w:p>
        </w:tc>
      </w:tr>
      <w:tr w:rsidR="001F1E89" w14:paraId="0CE24128" w14:textId="77777777" w:rsidTr="006A69FC">
        <w:tc>
          <w:tcPr>
            <w:tcW w:w="2660" w:type="dxa"/>
          </w:tcPr>
          <w:p w14:paraId="0760EC2C" w14:textId="56723A3F" w:rsidR="001F1E89" w:rsidRPr="001F1E89" w:rsidRDefault="001F1E89" w:rsidP="001F1E89">
            <w:pPr>
              <w:jc w:val="center"/>
              <w:rPr>
                <w:rFonts w:cstheme="minorHAnsi"/>
                <w:b/>
                <w:bCs/>
                <w:sz w:val="20"/>
                <w:szCs w:val="20"/>
              </w:rPr>
            </w:pPr>
            <w:r w:rsidRPr="001F1E89">
              <w:rPr>
                <w:rFonts w:cstheme="minorHAnsi"/>
                <w:b/>
                <w:bCs/>
                <w:sz w:val="20"/>
                <w:szCs w:val="20"/>
              </w:rPr>
              <w:t>011/SUB-IP/2021</w:t>
            </w:r>
          </w:p>
          <w:p w14:paraId="1272F304" w14:textId="77777777" w:rsidR="001F1E89" w:rsidRPr="001F1E89" w:rsidRDefault="001F1E89" w:rsidP="001F1E89">
            <w:pPr>
              <w:jc w:val="center"/>
              <w:rPr>
                <w:rFonts w:cstheme="minorHAnsi"/>
                <w:b/>
                <w:color w:val="333333"/>
                <w:sz w:val="20"/>
                <w:szCs w:val="20"/>
              </w:rPr>
            </w:pPr>
          </w:p>
        </w:tc>
        <w:tc>
          <w:tcPr>
            <w:tcW w:w="3402" w:type="dxa"/>
          </w:tcPr>
          <w:p w14:paraId="5EE19BDF" w14:textId="5B28F1D4" w:rsidR="001F1E89" w:rsidRPr="001F1E89" w:rsidRDefault="001F1E89" w:rsidP="001F1E89">
            <w:pPr>
              <w:jc w:val="center"/>
              <w:rPr>
                <w:rFonts w:ascii="Calibri" w:eastAsia="Times New Roman" w:hAnsi="Calibri" w:cs="Calibri"/>
                <w:bCs/>
                <w:color w:val="000000"/>
                <w:sz w:val="20"/>
                <w:szCs w:val="20"/>
                <w:lang w:eastAsia="pt-BR"/>
              </w:rPr>
            </w:pPr>
            <w:r w:rsidRPr="001F1E89">
              <w:rPr>
                <w:rFonts w:cstheme="minorHAnsi"/>
                <w:bCs/>
                <w:sz w:val="20"/>
                <w:szCs w:val="20"/>
              </w:rPr>
              <w:t>6039.2021/0003473-8</w:t>
            </w:r>
          </w:p>
        </w:tc>
        <w:tc>
          <w:tcPr>
            <w:tcW w:w="9214" w:type="dxa"/>
          </w:tcPr>
          <w:p w14:paraId="1AA7FF1A" w14:textId="77777777" w:rsidR="001F1E89" w:rsidRDefault="001F1E89" w:rsidP="001F1E89">
            <w:pPr>
              <w:rPr>
                <w:rFonts w:cstheme="minorHAnsi"/>
                <w:sz w:val="20"/>
                <w:szCs w:val="20"/>
              </w:rPr>
            </w:pPr>
            <w:r w:rsidRPr="00873B20">
              <w:rPr>
                <w:rFonts w:cstheme="minorHAnsi"/>
                <w:sz w:val="20"/>
                <w:szCs w:val="20"/>
              </w:rPr>
              <w:t>CONTRATAÇÃO DE EMPRESA DE ENGENHARIA OU ARQUITETURA PARA A EXECUÇÃO DE OBRAS DE MANUTENÇÃO PREVENTIVA, CORRETIVA, READEQUAÇÃO E REVITALIZAÇÃO EM ÁREA PÚBLICA LOCALIZADA NA RUA FREIRE BRAYNER N.º 121 – CIDADE NOVA HELIÓPOLIS</w:t>
            </w:r>
          </w:p>
          <w:p w14:paraId="1025956D" w14:textId="65D0E9D8" w:rsidR="001F1E89" w:rsidRPr="00E94C3C" w:rsidRDefault="001F1E89" w:rsidP="001F1E89">
            <w:pPr>
              <w:rPr>
                <w:rFonts w:ascii="Calibri" w:eastAsia="Times New Roman" w:hAnsi="Calibri" w:cs="Calibri"/>
                <w:color w:val="000000"/>
                <w:lang w:eastAsia="pt-BR"/>
              </w:rPr>
            </w:pPr>
          </w:p>
        </w:tc>
      </w:tr>
    </w:tbl>
    <w:p w14:paraId="31716EDE" w14:textId="77777777" w:rsidR="002A33DA" w:rsidRDefault="002A33DA" w:rsidP="002A33DA">
      <w:pPr>
        <w:jc w:val="center"/>
        <w:rPr>
          <w:b/>
          <w:sz w:val="28"/>
          <w:szCs w:val="28"/>
        </w:rPr>
      </w:pPr>
    </w:p>
    <w:p w14:paraId="67B7007B" w14:textId="77777777" w:rsidR="00543FD3" w:rsidRDefault="00543FD3" w:rsidP="002A33DA">
      <w:pPr>
        <w:jc w:val="center"/>
        <w:rPr>
          <w:b/>
          <w:sz w:val="28"/>
          <w:szCs w:val="28"/>
        </w:rPr>
      </w:pPr>
    </w:p>
    <w:p w14:paraId="2E2717D0" w14:textId="2CC9596F" w:rsidR="00794437" w:rsidRDefault="00794437" w:rsidP="002A33DA">
      <w:pPr>
        <w:jc w:val="center"/>
        <w:rPr>
          <w:b/>
          <w:sz w:val="28"/>
          <w:szCs w:val="28"/>
        </w:rPr>
      </w:pPr>
    </w:p>
    <w:p w14:paraId="4378CD1E" w14:textId="0C61D0EB" w:rsidR="00794437" w:rsidRDefault="00794437" w:rsidP="002A33DA">
      <w:pPr>
        <w:jc w:val="center"/>
        <w:rPr>
          <w:b/>
          <w:sz w:val="28"/>
          <w:szCs w:val="28"/>
        </w:rPr>
      </w:pPr>
    </w:p>
    <w:p w14:paraId="1F9872C2" w14:textId="77777777" w:rsidR="00794437" w:rsidRDefault="00794437" w:rsidP="002A33DA">
      <w:pPr>
        <w:jc w:val="center"/>
        <w:rPr>
          <w:b/>
          <w:sz w:val="28"/>
          <w:szCs w:val="28"/>
        </w:rPr>
      </w:pPr>
    </w:p>
    <w:p w14:paraId="0BD5F8E9" w14:textId="77777777" w:rsidR="00543FD3" w:rsidRDefault="00543FD3" w:rsidP="002A33DA">
      <w:pPr>
        <w:jc w:val="center"/>
        <w:rPr>
          <w:b/>
          <w:sz w:val="28"/>
          <w:szCs w:val="28"/>
        </w:rPr>
      </w:pPr>
    </w:p>
    <w:p w14:paraId="2ABAAAF5" w14:textId="20869113" w:rsidR="00E3293A" w:rsidRPr="001C6EB6" w:rsidRDefault="00E3293A" w:rsidP="00E3293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C6EB6">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TOMADA DE PREÇO</w:t>
      </w:r>
      <w:r w:rsidR="0048409B" w:rsidRPr="001C6EB6">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p>
    <w:p w14:paraId="563D4834" w14:textId="77777777" w:rsidR="0048409B" w:rsidRPr="005426A5" w:rsidRDefault="0048409B" w:rsidP="0048409B">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43FD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tbl>
      <w:tblPr>
        <w:tblStyle w:val="Tabelacomgrade"/>
        <w:tblW w:w="15276" w:type="dxa"/>
        <w:tblLook w:val="04A0" w:firstRow="1" w:lastRow="0" w:firstColumn="1" w:lastColumn="0" w:noHBand="0" w:noVBand="1"/>
      </w:tblPr>
      <w:tblGrid>
        <w:gridCol w:w="2660"/>
        <w:gridCol w:w="3402"/>
        <w:gridCol w:w="9214"/>
      </w:tblGrid>
      <w:tr w:rsidR="00A8621E" w14:paraId="0E8262A6" w14:textId="77777777" w:rsidTr="00794437">
        <w:tc>
          <w:tcPr>
            <w:tcW w:w="2660" w:type="dxa"/>
          </w:tcPr>
          <w:p w14:paraId="0807CC82"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Nº</w:t>
            </w:r>
          </w:p>
        </w:tc>
        <w:tc>
          <w:tcPr>
            <w:tcW w:w="3402" w:type="dxa"/>
          </w:tcPr>
          <w:p w14:paraId="2E3D53FF"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Processo </w:t>
            </w:r>
          </w:p>
        </w:tc>
        <w:tc>
          <w:tcPr>
            <w:tcW w:w="9214" w:type="dxa"/>
          </w:tcPr>
          <w:p w14:paraId="01CC1D08"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Objeto</w:t>
            </w:r>
          </w:p>
        </w:tc>
      </w:tr>
      <w:tr w:rsidR="00E014FB" w14:paraId="1883A36A" w14:textId="77777777" w:rsidTr="00147A35">
        <w:tc>
          <w:tcPr>
            <w:tcW w:w="2660" w:type="dxa"/>
          </w:tcPr>
          <w:p w14:paraId="3B0F2A43" w14:textId="0B08BC75" w:rsidR="00E014FB" w:rsidRPr="00E75425" w:rsidRDefault="00E014FB" w:rsidP="00E014FB">
            <w:pPr>
              <w:jc w:val="center"/>
              <w:rPr>
                <w:rFonts w:cstheme="minorHAnsi"/>
                <w:sz w:val="20"/>
                <w:szCs w:val="20"/>
              </w:rPr>
            </w:pPr>
            <w:r w:rsidRPr="00E75425">
              <w:rPr>
                <w:rFonts w:cstheme="minorHAnsi"/>
                <w:b/>
                <w:bCs/>
                <w:sz w:val="20"/>
                <w:szCs w:val="20"/>
              </w:rPr>
              <w:t>001/SUB-IP/2021</w:t>
            </w:r>
          </w:p>
        </w:tc>
        <w:tc>
          <w:tcPr>
            <w:tcW w:w="3402" w:type="dxa"/>
          </w:tcPr>
          <w:p w14:paraId="4FD52069" w14:textId="0381A7E3" w:rsidR="00E014FB" w:rsidRPr="00E75425" w:rsidRDefault="00E014FB" w:rsidP="00E014FB">
            <w:pPr>
              <w:jc w:val="center"/>
              <w:rPr>
                <w:rFonts w:ascii="Calibri" w:hAnsi="Calibri" w:cs="Calibri"/>
                <w:bCs/>
                <w:color w:val="000000"/>
                <w:sz w:val="20"/>
                <w:szCs w:val="20"/>
              </w:rPr>
            </w:pPr>
            <w:r w:rsidRPr="00E75425">
              <w:rPr>
                <w:bCs/>
                <w:sz w:val="20"/>
                <w:szCs w:val="20"/>
              </w:rPr>
              <w:t>6010.2021/0002451-3</w:t>
            </w:r>
          </w:p>
        </w:tc>
        <w:tc>
          <w:tcPr>
            <w:tcW w:w="9214" w:type="dxa"/>
          </w:tcPr>
          <w:p w14:paraId="097C1A4F" w14:textId="77777777" w:rsidR="00E014FB" w:rsidRDefault="00E014FB" w:rsidP="00E014FB">
            <w:pPr>
              <w:rPr>
                <w:sz w:val="20"/>
                <w:szCs w:val="20"/>
              </w:rPr>
            </w:pPr>
            <w:r w:rsidRPr="00E75425">
              <w:rPr>
                <w:sz w:val="20"/>
                <w:szCs w:val="20"/>
              </w:rPr>
              <w:t>REMOÇÃO</w:t>
            </w:r>
            <w:r w:rsidRPr="00E75425">
              <w:rPr>
                <w:spacing w:val="31"/>
                <w:sz w:val="20"/>
                <w:szCs w:val="20"/>
              </w:rPr>
              <w:t xml:space="preserve"> </w:t>
            </w:r>
            <w:r w:rsidRPr="00E75425">
              <w:rPr>
                <w:sz w:val="20"/>
                <w:szCs w:val="20"/>
              </w:rPr>
              <w:t>E</w:t>
            </w:r>
            <w:r w:rsidRPr="00E75425">
              <w:rPr>
                <w:spacing w:val="33"/>
                <w:sz w:val="20"/>
                <w:szCs w:val="20"/>
              </w:rPr>
              <w:t xml:space="preserve"> </w:t>
            </w:r>
            <w:r w:rsidRPr="00E75425">
              <w:rPr>
                <w:sz w:val="20"/>
                <w:szCs w:val="20"/>
              </w:rPr>
              <w:t>AMPLIAÇÃO</w:t>
            </w:r>
            <w:r w:rsidRPr="00E75425">
              <w:rPr>
                <w:spacing w:val="31"/>
                <w:sz w:val="20"/>
                <w:szCs w:val="20"/>
              </w:rPr>
              <w:t xml:space="preserve"> </w:t>
            </w:r>
            <w:r w:rsidRPr="00E75425">
              <w:rPr>
                <w:sz w:val="20"/>
                <w:szCs w:val="20"/>
              </w:rPr>
              <w:t>DA</w:t>
            </w:r>
            <w:r w:rsidRPr="00E75425">
              <w:rPr>
                <w:spacing w:val="31"/>
                <w:sz w:val="20"/>
                <w:szCs w:val="20"/>
              </w:rPr>
              <w:t xml:space="preserve"> </w:t>
            </w:r>
            <w:r w:rsidRPr="00E75425">
              <w:rPr>
                <w:sz w:val="20"/>
                <w:szCs w:val="20"/>
              </w:rPr>
              <w:t>COBERTURA</w:t>
            </w:r>
            <w:r w:rsidRPr="00E75425">
              <w:rPr>
                <w:spacing w:val="31"/>
                <w:sz w:val="20"/>
                <w:szCs w:val="20"/>
              </w:rPr>
              <w:t xml:space="preserve"> </w:t>
            </w:r>
            <w:r w:rsidRPr="00E75425">
              <w:rPr>
                <w:sz w:val="20"/>
                <w:szCs w:val="20"/>
              </w:rPr>
              <w:t>DO</w:t>
            </w:r>
            <w:r w:rsidRPr="00E75425">
              <w:rPr>
                <w:spacing w:val="31"/>
                <w:sz w:val="20"/>
                <w:szCs w:val="20"/>
              </w:rPr>
              <w:t xml:space="preserve"> </w:t>
            </w:r>
            <w:r w:rsidRPr="00E75425">
              <w:rPr>
                <w:sz w:val="20"/>
                <w:szCs w:val="20"/>
              </w:rPr>
              <w:t>PALCO</w:t>
            </w:r>
            <w:r w:rsidRPr="00E75425">
              <w:rPr>
                <w:spacing w:val="31"/>
                <w:sz w:val="20"/>
                <w:szCs w:val="20"/>
              </w:rPr>
              <w:t xml:space="preserve"> </w:t>
            </w:r>
            <w:r w:rsidRPr="00E75425">
              <w:rPr>
                <w:sz w:val="20"/>
                <w:szCs w:val="20"/>
              </w:rPr>
              <w:t>EXTERNO</w:t>
            </w:r>
            <w:r w:rsidRPr="00E75425">
              <w:rPr>
                <w:spacing w:val="31"/>
                <w:sz w:val="20"/>
                <w:szCs w:val="20"/>
              </w:rPr>
              <w:t xml:space="preserve"> </w:t>
            </w:r>
            <w:r w:rsidRPr="00E75425">
              <w:rPr>
                <w:sz w:val="20"/>
                <w:szCs w:val="20"/>
              </w:rPr>
              <w:t>DA</w:t>
            </w:r>
            <w:r w:rsidRPr="00E75425">
              <w:rPr>
                <w:spacing w:val="31"/>
                <w:sz w:val="20"/>
                <w:szCs w:val="20"/>
              </w:rPr>
              <w:t xml:space="preserve"> </w:t>
            </w:r>
            <w:r w:rsidRPr="00E75425">
              <w:rPr>
                <w:sz w:val="20"/>
                <w:szCs w:val="20"/>
              </w:rPr>
              <w:t>CASA</w:t>
            </w:r>
            <w:r w:rsidRPr="00E75425">
              <w:rPr>
                <w:spacing w:val="31"/>
                <w:sz w:val="20"/>
                <w:szCs w:val="20"/>
              </w:rPr>
              <w:t xml:space="preserve"> </w:t>
            </w:r>
            <w:r w:rsidRPr="00E75425">
              <w:rPr>
                <w:sz w:val="20"/>
                <w:szCs w:val="20"/>
              </w:rPr>
              <w:t>DE</w:t>
            </w:r>
            <w:r w:rsidRPr="00E75425">
              <w:rPr>
                <w:spacing w:val="37"/>
                <w:sz w:val="20"/>
                <w:szCs w:val="20"/>
              </w:rPr>
              <w:t xml:space="preserve"> </w:t>
            </w:r>
            <w:r w:rsidRPr="00E75425">
              <w:rPr>
                <w:sz w:val="20"/>
                <w:szCs w:val="20"/>
              </w:rPr>
              <w:t>CULTURA</w:t>
            </w:r>
            <w:r w:rsidRPr="00E75425">
              <w:rPr>
                <w:spacing w:val="31"/>
                <w:sz w:val="20"/>
                <w:szCs w:val="20"/>
              </w:rPr>
              <w:t xml:space="preserve"> </w:t>
            </w:r>
            <w:r w:rsidRPr="00E75425">
              <w:rPr>
                <w:sz w:val="20"/>
                <w:szCs w:val="20"/>
              </w:rPr>
              <w:t>CHICO</w:t>
            </w:r>
            <w:r w:rsidRPr="00E75425">
              <w:rPr>
                <w:spacing w:val="-47"/>
                <w:sz w:val="20"/>
                <w:szCs w:val="20"/>
              </w:rPr>
              <w:t xml:space="preserve"> </w:t>
            </w:r>
            <w:r w:rsidRPr="00E75425">
              <w:rPr>
                <w:sz w:val="20"/>
                <w:szCs w:val="20"/>
              </w:rPr>
              <w:t>SCIENCE,</w:t>
            </w:r>
            <w:r w:rsidRPr="00E75425">
              <w:rPr>
                <w:spacing w:val="63"/>
                <w:sz w:val="20"/>
                <w:szCs w:val="20"/>
              </w:rPr>
              <w:t xml:space="preserve"> </w:t>
            </w:r>
            <w:r w:rsidRPr="00E75425">
              <w:rPr>
                <w:sz w:val="20"/>
                <w:szCs w:val="20"/>
              </w:rPr>
              <w:t>LOCAL:</w:t>
            </w:r>
            <w:r w:rsidRPr="00E75425">
              <w:rPr>
                <w:spacing w:val="62"/>
                <w:sz w:val="20"/>
                <w:szCs w:val="20"/>
              </w:rPr>
              <w:t xml:space="preserve"> </w:t>
            </w:r>
            <w:r w:rsidRPr="00E75425">
              <w:rPr>
                <w:sz w:val="20"/>
                <w:szCs w:val="20"/>
              </w:rPr>
              <w:t>RUA</w:t>
            </w:r>
            <w:r w:rsidRPr="00E75425">
              <w:rPr>
                <w:spacing w:val="67"/>
                <w:sz w:val="20"/>
                <w:szCs w:val="20"/>
              </w:rPr>
              <w:t xml:space="preserve"> </w:t>
            </w:r>
            <w:r w:rsidRPr="00E75425">
              <w:rPr>
                <w:sz w:val="20"/>
                <w:szCs w:val="20"/>
              </w:rPr>
              <w:t>ABAGIBA</w:t>
            </w:r>
            <w:r w:rsidRPr="00E75425">
              <w:rPr>
                <w:spacing w:val="62"/>
                <w:sz w:val="20"/>
                <w:szCs w:val="20"/>
              </w:rPr>
              <w:t xml:space="preserve"> </w:t>
            </w:r>
            <w:r w:rsidRPr="00E75425">
              <w:rPr>
                <w:sz w:val="20"/>
                <w:szCs w:val="20"/>
              </w:rPr>
              <w:t>COM</w:t>
            </w:r>
            <w:r w:rsidRPr="00E75425">
              <w:rPr>
                <w:spacing w:val="63"/>
                <w:sz w:val="20"/>
                <w:szCs w:val="20"/>
              </w:rPr>
              <w:t xml:space="preserve"> </w:t>
            </w:r>
            <w:r w:rsidRPr="00E75425">
              <w:rPr>
                <w:sz w:val="20"/>
                <w:szCs w:val="20"/>
              </w:rPr>
              <w:t>AVENIDA</w:t>
            </w:r>
            <w:r w:rsidRPr="00E75425">
              <w:rPr>
                <w:spacing w:val="62"/>
                <w:sz w:val="20"/>
                <w:szCs w:val="20"/>
              </w:rPr>
              <w:t xml:space="preserve"> </w:t>
            </w:r>
            <w:r w:rsidRPr="00E75425">
              <w:rPr>
                <w:sz w:val="20"/>
                <w:szCs w:val="20"/>
              </w:rPr>
              <w:t>TANCREDO</w:t>
            </w:r>
            <w:r w:rsidRPr="00E75425">
              <w:rPr>
                <w:spacing w:val="62"/>
                <w:sz w:val="20"/>
                <w:szCs w:val="20"/>
              </w:rPr>
              <w:t xml:space="preserve"> </w:t>
            </w:r>
            <w:r w:rsidRPr="00E75425">
              <w:rPr>
                <w:sz w:val="20"/>
                <w:szCs w:val="20"/>
              </w:rPr>
              <w:t>NEVES</w:t>
            </w:r>
            <w:r w:rsidRPr="00E75425">
              <w:rPr>
                <w:spacing w:val="69"/>
                <w:sz w:val="20"/>
                <w:szCs w:val="20"/>
              </w:rPr>
              <w:t xml:space="preserve"> </w:t>
            </w:r>
            <w:r w:rsidRPr="00E75425">
              <w:rPr>
                <w:sz w:val="20"/>
                <w:szCs w:val="20"/>
              </w:rPr>
              <w:t>–</w:t>
            </w:r>
            <w:r w:rsidRPr="00E75425">
              <w:rPr>
                <w:spacing w:val="62"/>
                <w:sz w:val="20"/>
                <w:szCs w:val="20"/>
              </w:rPr>
              <w:t xml:space="preserve"> </w:t>
            </w:r>
            <w:r w:rsidRPr="00E75425">
              <w:rPr>
                <w:sz w:val="20"/>
                <w:szCs w:val="20"/>
              </w:rPr>
              <w:t>SACOMÃ</w:t>
            </w:r>
          </w:p>
          <w:p w14:paraId="3E492E57" w14:textId="338ED487" w:rsidR="00E75425" w:rsidRPr="00E75425" w:rsidRDefault="00E75425" w:rsidP="00E014FB">
            <w:pPr>
              <w:rPr>
                <w:rFonts w:ascii="Calibri" w:hAnsi="Calibri" w:cs="Calibri"/>
                <w:color w:val="000000"/>
                <w:sz w:val="20"/>
                <w:szCs w:val="20"/>
              </w:rPr>
            </w:pPr>
          </w:p>
        </w:tc>
      </w:tr>
    </w:tbl>
    <w:p w14:paraId="4E00495B" w14:textId="77777777" w:rsidR="0048409B" w:rsidRDefault="0048409B" w:rsidP="0048409B">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04E63F4" w14:textId="77777777" w:rsidR="00543FD3" w:rsidRDefault="00543FD3" w:rsidP="002A33DA">
      <w:pPr>
        <w:jc w:val="center"/>
        <w:rPr>
          <w:b/>
          <w:sz w:val="28"/>
          <w:szCs w:val="28"/>
        </w:rPr>
      </w:pPr>
    </w:p>
    <w:p w14:paraId="6EDDFD9E" w14:textId="77777777" w:rsidR="00471411" w:rsidRPr="001C6EB6" w:rsidRDefault="00471411"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C6EB6">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LEILÃO</w:t>
      </w:r>
    </w:p>
    <w:p w14:paraId="55577B53" w14:textId="77777777" w:rsidR="0048409B" w:rsidRPr="005426A5" w:rsidRDefault="0048409B" w:rsidP="0048409B">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43FD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tbl>
      <w:tblPr>
        <w:tblStyle w:val="Tabelacomgrade"/>
        <w:tblW w:w="15276" w:type="dxa"/>
        <w:tblLook w:val="04A0" w:firstRow="1" w:lastRow="0" w:firstColumn="1" w:lastColumn="0" w:noHBand="0" w:noVBand="1"/>
      </w:tblPr>
      <w:tblGrid>
        <w:gridCol w:w="2660"/>
        <w:gridCol w:w="3402"/>
        <w:gridCol w:w="9214"/>
      </w:tblGrid>
      <w:tr w:rsidR="00A8621E" w14:paraId="31484E50" w14:textId="77777777" w:rsidTr="00FE3101">
        <w:tc>
          <w:tcPr>
            <w:tcW w:w="2660" w:type="dxa"/>
          </w:tcPr>
          <w:p w14:paraId="182312C5"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Nº</w:t>
            </w:r>
          </w:p>
        </w:tc>
        <w:tc>
          <w:tcPr>
            <w:tcW w:w="3402" w:type="dxa"/>
          </w:tcPr>
          <w:p w14:paraId="1493CD76"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Processo </w:t>
            </w:r>
          </w:p>
        </w:tc>
        <w:tc>
          <w:tcPr>
            <w:tcW w:w="9214" w:type="dxa"/>
          </w:tcPr>
          <w:p w14:paraId="053DDCB2"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Objeto</w:t>
            </w:r>
          </w:p>
        </w:tc>
      </w:tr>
      <w:tr w:rsidR="00471411" w14:paraId="29B559CA" w14:textId="77777777" w:rsidTr="00FE3101">
        <w:tc>
          <w:tcPr>
            <w:tcW w:w="2660" w:type="dxa"/>
          </w:tcPr>
          <w:p w14:paraId="3DF12F00" w14:textId="5330F598" w:rsidR="00471411" w:rsidRPr="004050E4" w:rsidRDefault="00E014FB" w:rsidP="00471411">
            <w:pPr>
              <w:jc w:val="center"/>
              <w:rPr>
                <w:rFonts w:cstheme="minorHAnsi"/>
              </w:rPr>
            </w:pPr>
            <w:r>
              <w:rPr>
                <w:rFonts w:cstheme="minorHAnsi"/>
              </w:rPr>
              <w:t>------------</w:t>
            </w:r>
          </w:p>
        </w:tc>
        <w:tc>
          <w:tcPr>
            <w:tcW w:w="3402" w:type="dxa"/>
            <w:vAlign w:val="bottom"/>
          </w:tcPr>
          <w:p w14:paraId="68A4E7F7" w14:textId="0D3D1BF3" w:rsidR="00471411" w:rsidRPr="00471411" w:rsidRDefault="00E014FB" w:rsidP="00471411">
            <w:pPr>
              <w:jc w:val="center"/>
              <w:rPr>
                <w:rFonts w:ascii="Calibri" w:hAnsi="Calibri" w:cs="Calibri"/>
                <w:color w:val="000000"/>
              </w:rPr>
            </w:pPr>
            <w:r>
              <w:rPr>
                <w:rFonts w:ascii="Calibri" w:hAnsi="Calibri" w:cs="Calibri"/>
                <w:color w:val="000000"/>
              </w:rPr>
              <w:t>------------------------</w:t>
            </w:r>
          </w:p>
        </w:tc>
        <w:tc>
          <w:tcPr>
            <w:tcW w:w="9214" w:type="dxa"/>
            <w:vAlign w:val="bottom"/>
          </w:tcPr>
          <w:p w14:paraId="1963EE30" w14:textId="28925BF5" w:rsidR="00471411" w:rsidRPr="00471411" w:rsidRDefault="00E014FB" w:rsidP="00471411">
            <w:pPr>
              <w:jc w:val="center"/>
              <w:rPr>
                <w:rFonts w:ascii="Calibri" w:hAnsi="Calibri" w:cs="Calibri"/>
                <w:color w:val="000000"/>
              </w:rPr>
            </w:pPr>
            <w:r>
              <w:rPr>
                <w:rFonts w:ascii="Calibri" w:hAnsi="Calibri" w:cs="Calibri"/>
                <w:color w:val="000000"/>
              </w:rPr>
              <w:t>----------------------------------------------------</w:t>
            </w:r>
          </w:p>
        </w:tc>
      </w:tr>
    </w:tbl>
    <w:p w14:paraId="2D42769F" w14:textId="77777777" w:rsidR="00471411" w:rsidRDefault="00471411" w:rsidP="002A33DA">
      <w:pPr>
        <w:jc w:val="center"/>
        <w:rPr>
          <w:b/>
          <w:sz w:val="28"/>
          <w:szCs w:val="28"/>
          <w:u w:val="single"/>
        </w:rPr>
      </w:pPr>
    </w:p>
    <w:p w14:paraId="69CD7C3D" w14:textId="77777777" w:rsidR="00471411" w:rsidRDefault="00471411" w:rsidP="002A33DA">
      <w:pPr>
        <w:jc w:val="center"/>
        <w:rPr>
          <w:b/>
          <w:sz w:val="28"/>
          <w:szCs w:val="28"/>
        </w:rPr>
      </w:pPr>
    </w:p>
    <w:p w14:paraId="47E058E5" w14:textId="77777777" w:rsidR="00543FD3" w:rsidRDefault="00543FD3" w:rsidP="002A33DA">
      <w:pPr>
        <w:jc w:val="center"/>
        <w:rPr>
          <w:b/>
          <w:sz w:val="28"/>
          <w:szCs w:val="28"/>
        </w:rPr>
      </w:pPr>
    </w:p>
    <w:p w14:paraId="41836A71" w14:textId="77777777" w:rsidR="00DE4099" w:rsidRPr="001C6EB6" w:rsidRDefault="00DE4099" w:rsidP="00DE4099">
      <w:pPr>
        <w:jc w:val="center"/>
        <w:rPr>
          <w:b/>
          <w:outline/>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C6EB6">
        <w:rPr>
          <w:b/>
          <w:outline/>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DISPENSAS DE LICITAÇÃO</w:t>
      </w:r>
    </w:p>
    <w:p w14:paraId="699742A5" w14:textId="77777777" w:rsidR="0048409B" w:rsidRPr="005426A5" w:rsidRDefault="0048409B" w:rsidP="0048409B">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43FD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tbl>
      <w:tblPr>
        <w:tblStyle w:val="Tabelacomgrade"/>
        <w:tblW w:w="14850" w:type="dxa"/>
        <w:tblLook w:val="04A0" w:firstRow="1" w:lastRow="0" w:firstColumn="1" w:lastColumn="0" w:noHBand="0" w:noVBand="1"/>
      </w:tblPr>
      <w:tblGrid>
        <w:gridCol w:w="2660"/>
        <w:gridCol w:w="3402"/>
        <w:gridCol w:w="8788"/>
      </w:tblGrid>
      <w:tr w:rsidR="00A8621E" w14:paraId="09608420" w14:textId="77777777" w:rsidTr="00FE3101">
        <w:tc>
          <w:tcPr>
            <w:tcW w:w="2660" w:type="dxa"/>
          </w:tcPr>
          <w:p w14:paraId="6AE4ACB9"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Quantidade</w:t>
            </w:r>
          </w:p>
        </w:tc>
        <w:tc>
          <w:tcPr>
            <w:tcW w:w="3402" w:type="dxa"/>
          </w:tcPr>
          <w:p w14:paraId="61C32DEA"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Processo </w:t>
            </w:r>
          </w:p>
        </w:tc>
        <w:tc>
          <w:tcPr>
            <w:tcW w:w="8788" w:type="dxa"/>
          </w:tcPr>
          <w:p w14:paraId="17C55BD4" w14:textId="77777777" w:rsidR="00A8621E" w:rsidRPr="005426A5" w:rsidRDefault="00A8621E" w:rsidP="00A8621E">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Objeto</w:t>
            </w:r>
          </w:p>
        </w:tc>
      </w:tr>
      <w:tr w:rsidR="00DE4099" w14:paraId="7320C2F5" w14:textId="77777777" w:rsidTr="00FE3101">
        <w:tc>
          <w:tcPr>
            <w:tcW w:w="2660" w:type="dxa"/>
          </w:tcPr>
          <w:p w14:paraId="56B96444" w14:textId="78AB7D71" w:rsidR="00DE4099" w:rsidRPr="004050E4" w:rsidRDefault="00E075A1" w:rsidP="00DE4099">
            <w:pPr>
              <w:jc w:val="center"/>
              <w:rPr>
                <w:rFonts w:cstheme="minorHAnsi"/>
              </w:rPr>
            </w:pPr>
            <w:r>
              <w:rPr>
                <w:rFonts w:cstheme="minorHAnsi"/>
              </w:rPr>
              <w:t>01</w:t>
            </w:r>
          </w:p>
        </w:tc>
        <w:tc>
          <w:tcPr>
            <w:tcW w:w="3402" w:type="dxa"/>
            <w:vAlign w:val="bottom"/>
          </w:tcPr>
          <w:p w14:paraId="214857BA" w14:textId="4855A691" w:rsidR="00DE4099" w:rsidRPr="00BC064A" w:rsidRDefault="00BC064A" w:rsidP="00DE4099">
            <w:pPr>
              <w:jc w:val="center"/>
              <w:rPr>
                <w:rFonts w:cstheme="minorHAnsi"/>
                <w:color w:val="000000"/>
              </w:rPr>
            </w:pPr>
            <w:r w:rsidRPr="00BC064A">
              <w:rPr>
                <w:rFonts w:cstheme="minorHAnsi"/>
                <w:color w:val="000000"/>
              </w:rPr>
              <w:t>6039.2021/0001556-3</w:t>
            </w:r>
          </w:p>
        </w:tc>
        <w:tc>
          <w:tcPr>
            <w:tcW w:w="8788" w:type="dxa"/>
            <w:vAlign w:val="bottom"/>
          </w:tcPr>
          <w:p w14:paraId="6F5A37EF" w14:textId="5FABCD94" w:rsidR="00DE4099" w:rsidRPr="00BC064A" w:rsidRDefault="00BC064A" w:rsidP="00F0487E">
            <w:pPr>
              <w:rPr>
                <w:rFonts w:cstheme="minorHAnsi"/>
                <w:color w:val="000000"/>
              </w:rPr>
            </w:pPr>
            <w:r w:rsidRPr="00BC064A">
              <w:rPr>
                <w:rFonts w:cstheme="minorHAnsi"/>
              </w:rPr>
              <w:t>ADEQUAÇÃO DO ESCADÃO (RUA JOSÉ PEREIRA CRUZ, 206)</w:t>
            </w:r>
          </w:p>
        </w:tc>
      </w:tr>
      <w:tr w:rsidR="00F0487E" w14:paraId="4F6AF00F" w14:textId="77777777" w:rsidTr="00A53191">
        <w:tc>
          <w:tcPr>
            <w:tcW w:w="2660" w:type="dxa"/>
          </w:tcPr>
          <w:p w14:paraId="4AE42A03" w14:textId="0213F629" w:rsidR="00F0487E" w:rsidRPr="004050E4" w:rsidRDefault="00F0487E" w:rsidP="00F0487E">
            <w:pPr>
              <w:jc w:val="center"/>
              <w:rPr>
                <w:rFonts w:cstheme="minorHAnsi"/>
              </w:rPr>
            </w:pPr>
            <w:r>
              <w:rPr>
                <w:rFonts w:cstheme="minorHAnsi"/>
              </w:rPr>
              <w:t>02</w:t>
            </w:r>
          </w:p>
        </w:tc>
        <w:tc>
          <w:tcPr>
            <w:tcW w:w="3402" w:type="dxa"/>
          </w:tcPr>
          <w:p w14:paraId="2E2C9C6B" w14:textId="36C3BD16" w:rsidR="00F0487E" w:rsidRPr="00F0487E" w:rsidRDefault="00F0487E" w:rsidP="00F0487E">
            <w:pPr>
              <w:jc w:val="center"/>
              <w:rPr>
                <w:rFonts w:cstheme="minorHAnsi"/>
                <w:color w:val="000000"/>
              </w:rPr>
            </w:pPr>
            <w:r w:rsidRPr="00F0487E">
              <w:rPr>
                <w:rFonts w:cstheme="minorHAnsi"/>
                <w:color w:val="000000"/>
              </w:rPr>
              <w:t>6039.2021/0001554-7</w:t>
            </w:r>
          </w:p>
        </w:tc>
        <w:tc>
          <w:tcPr>
            <w:tcW w:w="8788" w:type="dxa"/>
            <w:vAlign w:val="bottom"/>
          </w:tcPr>
          <w:p w14:paraId="00797ADC" w14:textId="450B2665" w:rsidR="00F0487E" w:rsidRPr="00F0487E" w:rsidRDefault="00F0487E" w:rsidP="00F0487E">
            <w:pPr>
              <w:rPr>
                <w:rFonts w:cstheme="minorHAnsi"/>
                <w:color w:val="000000"/>
              </w:rPr>
            </w:pPr>
            <w:r w:rsidRPr="00F0487E">
              <w:rPr>
                <w:rFonts w:cstheme="minorHAnsi"/>
                <w:color w:val="000000"/>
              </w:rPr>
              <w:t>ADEQUAÇÃO DO ESCADÃO (RUA MERCEDES SALANO CASTINEIRAS, 265)</w:t>
            </w:r>
          </w:p>
        </w:tc>
      </w:tr>
      <w:tr w:rsidR="00F0487E" w14:paraId="3EA0C290" w14:textId="77777777" w:rsidTr="00A53191">
        <w:tc>
          <w:tcPr>
            <w:tcW w:w="2660" w:type="dxa"/>
          </w:tcPr>
          <w:p w14:paraId="54885ABF" w14:textId="2744B58E" w:rsidR="00F0487E" w:rsidRPr="004050E4" w:rsidRDefault="00F0487E" w:rsidP="00F0487E">
            <w:pPr>
              <w:jc w:val="center"/>
              <w:rPr>
                <w:rFonts w:cstheme="minorHAnsi"/>
              </w:rPr>
            </w:pPr>
            <w:r>
              <w:rPr>
                <w:rFonts w:cstheme="minorHAnsi"/>
              </w:rPr>
              <w:t>03</w:t>
            </w:r>
          </w:p>
        </w:tc>
        <w:tc>
          <w:tcPr>
            <w:tcW w:w="3402" w:type="dxa"/>
          </w:tcPr>
          <w:p w14:paraId="0E0E3AE4" w14:textId="0E39B549" w:rsidR="00F0487E" w:rsidRPr="00F0487E" w:rsidRDefault="00F0487E" w:rsidP="00F0487E">
            <w:pPr>
              <w:jc w:val="center"/>
              <w:rPr>
                <w:rFonts w:cstheme="minorHAnsi"/>
                <w:color w:val="000000"/>
              </w:rPr>
            </w:pPr>
            <w:r w:rsidRPr="00F0487E">
              <w:rPr>
                <w:rFonts w:cstheme="minorHAnsi"/>
                <w:color w:val="000000"/>
              </w:rPr>
              <w:t>6039.2021/0001582-2</w:t>
            </w:r>
          </w:p>
        </w:tc>
        <w:tc>
          <w:tcPr>
            <w:tcW w:w="8788" w:type="dxa"/>
            <w:vAlign w:val="bottom"/>
          </w:tcPr>
          <w:p w14:paraId="52F5E6B6" w14:textId="67208919" w:rsidR="00F0487E" w:rsidRPr="00F0487E" w:rsidRDefault="00F0487E" w:rsidP="00F0487E">
            <w:pPr>
              <w:rPr>
                <w:rFonts w:cstheme="minorHAnsi"/>
                <w:color w:val="000000"/>
              </w:rPr>
            </w:pPr>
            <w:r w:rsidRPr="00F0487E">
              <w:rPr>
                <w:rFonts w:cstheme="minorHAnsi"/>
                <w:color w:val="000000"/>
              </w:rPr>
              <w:t>ADEQUAÇÃO DO ESCADÃO (RUA DR. BENEDITO TOLOSA, 205)</w:t>
            </w:r>
          </w:p>
        </w:tc>
      </w:tr>
      <w:tr w:rsidR="00F0487E" w14:paraId="37674131" w14:textId="77777777" w:rsidTr="000072DA">
        <w:tc>
          <w:tcPr>
            <w:tcW w:w="2660" w:type="dxa"/>
          </w:tcPr>
          <w:p w14:paraId="3854DE1D" w14:textId="1FC5CF3D" w:rsidR="00F0487E" w:rsidRPr="00DE4099" w:rsidRDefault="00F0487E" w:rsidP="00F0487E">
            <w:pPr>
              <w:jc w:val="center"/>
              <w:rPr>
                <w:rFonts w:cstheme="minorHAnsi"/>
              </w:rPr>
            </w:pPr>
            <w:r>
              <w:rPr>
                <w:rFonts w:cstheme="minorHAnsi"/>
              </w:rPr>
              <w:t>04</w:t>
            </w:r>
          </w:p>
        </w:tc>
        <w:tc>
          <w:tcPr>
            <w:tcW w:w="3402" w:type="dxa"/>
          </w:tcPr>
          <w:p w14:paraId="2AD9C32C" w14:textId="7579C383" w:rsidR="00F0487E" w:rsidRPr="002C5D61" w:rsidRDefault="00F0487E" w:rsidP="00F0487E">
            <w:pPr>
              <w:jc w:val="center"/>
              <w:rPr>
                <w:rFonts w:cstheme="minorHAnsi"/>
                <w:color w:val="000000"/>
              </w:rPr>
            </w:pPr>
            <w:r w:rsidRPr="002C5D61">
              <w:rPr>
                <w:rFonts w:cstheme="minorHAnsi"/>
                <w:color w:val="000000"/>
              </w:rPr>
              <w:t>6039.2021/0001553-9</w:t>
            </w:r>
          </w:p>
        </w:tc>
        <w:tc>
          <w:tcPr>
            <w:tcW w:w="8788" w:type="dxa"/>
            <w:vAlign w:val="bottom"/>
          </w:tcPr>
          <w:p w14:paraId="7F213124" w14:textId="249E3FFD" w:rsidR="00F0487E" w:rsidRPr="002C5D61" w:rsidRDefault="00F0487E" w:rsidP="00F0487E">
            <w:pPr>
              <w:rPr>
                <w:rFonts w:cstheme="minorHAnsi"/>
                <w:color w:val="000000"/>
              </w:rPr>
            </w:pPr>
            <w:r w:rsidRPr="002C5D61">
              <w:rPr>
                <w:rFonts w:cstheme="minorHAnsi"/>
                <w:color w:val="000000"/>
              </w:rPr>
              <w:t xml:space="preserve">ADEQUAÇÃO DA PRAÇA JAGUARI COM INSTALAÇÃO DE </w:t>
            </w:r>
            <w:proofErr w:type="spellStart"/>
            <w:r w:rsidRPr="002C5D61">
              <w:rPr>
                <w:rFonts w:cstheme="minorHAnsi"/>
                <w:color w:val="000000"/>
              </w:rPr>
              <w:t>ATI´s</w:t>
            </w:r>
            <w:proofErr w:type="spellEnd"/>
          </w:p>
        </w:tc>
      </w:tr>
      <w:tr w:rsidR="00F0487E" w14:paraId="3B6F5E51" w14:textId="77777777" w:rsidTr="000072DA">
        <w:tc>
          <w:tcPr>
            <w:tcW w:w="2660" w:type="dxa"/>
          </w:tcPr>
          <w:p w14:paraId="0F3CCC3F" w14:textId="2084F9D5" w:rsidR="00F0487E" w:rsidRPr="004050E4" w:rsidRDefault="00F0487E" w:rsidP="00F0487E">
            <w:pPr>
              <w:jc w:val="center"/>
              <w:rPr>
                <w:rFonts w:cstheme="minorHAnsi"/>
              </w:rPr>
            </w:pPr>
            <w:r>
              <w:rPr>
                <w:rFonts w:cstheme="minorHAnsi"/>
              </w:rPr>
              <w:t>05</w:t>
            </w:r>
          </w:p>
        </w:tc>
        <w:tc>
          <w:tcPr>
            <w:tcW w:w="3402" w:type="dxa"/>
          </w:tcPr>
          <w:p w14:paraId="2A743F64" w14:textId="5B4E74BF" w:rsidR="00F0487E" w:rsidRPr="002C5D61" w:rsidRDefault="00F0487E" w:rsidP="00F0487E">
            <w:pPr>
              <w:jc w:val="center"/>
              <w:rPr>
                <w:rFonts w:cstheme="minorHAnsi"/>
                <w:color w:val="000000"/>
              </w:rPr>
            </w:pPr>
            <w:r w:rsidRPr="002C5D61">
              <w:rPr>
                <w:rFonts w:cstheme="minorHAnsi"/>
                <w:color w:val="000000"/>
              </w:rPr>
              <w:t>6039.2021/0001566-0</w:t>
            </w:r>
          </w:p>
        </w:tc>
        <w:tc>
          <w:tcPr>
            <w:tcW w:w="8788" w:type="dxa"/>
            <w:vAlign w:val="bottom"/>
          </w:tcPr>
          <w:p w14:paraId="48B0A323" w14:textId="579C2DE0" w:rsidR="00F0487E" w:rsidRPr="002C5D61" w:rsidRDefault="008B0A56" w:rsidP="00F0487E">
            <w:pPr>
              <w:rPr>
                <w:rFonts w:cstheme="minorHAnsi"/>
                <w:color w:val="000000"/>
              </w:rPr>
            </w:pPr>
            <w:r w:rsidRPr="002C5D61">
              <w:rPr>
                <w:rFonts w:cstheme="minorHAnsi"/>
                <w:color w:val="000000"/>
              </w:rPr>
              <w:t>ADEQUAÇÃO DO ESCADÃO (RUA CÂNDIDA MEDEIROS DA SILVA, 81 A)</w:t>
            </w:r>
          </w:p>
        </w:tc>
      </w:tr>
      <w:tr w:rsidR="00F0487E" w14:paraId="11BC1F53" w14:textId="77777777" w:rsidTr="000072DA">
        <w:tc>
          <w:tcPr>
            <w:tcW w:w="2660" w:type="dxa"/>
          </w:tcPr>
          <w:p w14:paraId="3A8212C8" w14:textId="18387D06" w:rsidR="00F0487E" w:rsidRPr="004050E4" w:rsidRDefault="00F0487E" w:rsidP="00F0487E">
            <w:pPr>
              <w:jc w:val="center"/>
              <w:rPr>
                <w:rFonts w:cstheme="minorHAnsi"/>
              </w:rPr>
            </w:pPr>
            <w:r>
              <w:rPr>
                <w:rFonts w:cstheme="minorHAnsi"/>
              </w:rPr>
              <w:t>06</w:t>
            </w:r>
          </w:p>
        </w:tc>
        <w:tc>
          <w:tcPr>
            <w:tcW w:w="3402" w:type="dxa"/>
          </w:tcPr>
          <w:p w14:paraId="2B1755D4" w14:textId="6BE19C79" w:rsidR="00F0487E" w:rsidRPr="002C5D61" w:rsidRDefault="00F0487E" w:rsidP="00F0487E">
            <w:pPr>
              <w:jc w:val="center"/>
              <w:rPr>
                <w:rFonts w:cstheme="minorHAnsi"/>
                <w:color w:val="000000"/>
              </w:rPr>
            </w:pPr>
            <w:r w:rsidRPr="002C5D61">
              <w:rPr>
                <w:rFonts w:cstheme="minorHAnsi"/>
                <w:color w:val="000000"/>
              </w:rPr>
              <w:t>6039.2021/0001550-4</w:t>
            </w:r>
          </w:p>
        </w:tc>
        <w:tc>
          <w:tcPr>
            <w:tcW w:w="8788" w:type="dxa"/>
            <w:vAlign w:val="bottom"/>
          </w:tcPr>
          <w:p w14:paraId="39447152" w14:textId="4C2BC6B9" w:rsidR="00F0487E" w:rsidRPr="002C5D61" w:rsidRDefault="008B0A56" w:rsidP="00F0487E">
            <w:pPr>
              <w:rPr>
                <w:rFonts w:cstheme="minorHAnsi"/>
                <w:color w:val="000000"/>
              </w:rPr>
            </w:pPr>
            <w:r w:rsidRPr="002C5D61">
              <w:rPr>
                <w:rFonts w:cstheme="minorHAnsi"/>
                <w:color w:val="000000"/>
              </w:rPr>
              <w:t>ADEQUAÇÃO DO ESCADÃO (TV. ANTÔNIO BORETTI)</w:t>
            </w:r>
          </w:p>
        </w:tc>
      </w:tr>
      <w:tr w:rsidR="00F0487E" w14:paraId="540C32A4" w14:textId="77777777" w:rsidTr="000A0CD9">
        <w:tc>
          <w:tcPr>
            <w:tcW w:w="2660" w:type="dxa"/>
          </w:tcPr>
          <w:p w14:paraId="790A6008" w14:textId="734F6C15" w:rsidR="00F0487E" w:rsidRPr="004050E4" w:rsidRDefault="00F0487E" w:rsidP="00F0487E">
            <w:pPr>
              <w:jc w:val="center"/>
              <w:rPr>
                <w:rFonts w:cstheme="minorHAnsi"/>
              </w:rPr>
            </w:pPr>
            <w:r>
              <w:rPr>
                <w:rFonts w:cstheme="minorHAnsi"/>
              </w:rPr>
              <w:t>07</w:t>
            </w:r>
          </w:p>
        </w:tc>
        <w:tc>
          <w:tcPr>
            <w:tcW w:w="3402" w:type="dxa"/>
          </w:tcPr>
          <w:p w14:paraId="1E130B8B" w14:textId="099A8D91" w:rsidR="00F0487E" w:rsidRPr="002C5D61" w:rsidRDefault="00F0487E" w:rsidP="00F0487E">
            <w:pPr>
              <w:jc w:val="center"/>
              <w:rPr>
                <w:rFonts w:cstheme="minorHAnsi"/>
                <w:color w:val="000000"/>
              </w:rPr>
            </w:pPr>
            <w:r w:rsidRPr="002C5D61">
              <w:rPr>
                <w:rFonts w:cstheme="minorHAnsi"/>
                <w:color w:val="000000"/>
              </w:rPr>
              <w:t>6039.2021/0001569-5</w:t>
            </w:r>
          </w:p>
        </w:tc>
        <w:tc>
          <w:tcPr>
            <w:tcW w:w="8788" w:type="dxa"/>
            <w:vAlign w:val="bottom"/>
          </w:tcPr>
          <w:p w14:paraId="5BAE980E" w14:textId="24D417DF" w:rsidR="00F0487E" w:rsidRPr="002C5D61" w:rsidRDefault="008B0A56" w:rsidP="00F0487E">
            <w:pPr>
              <w:rPr>
                <w:rFonts w:cstheme="minorHAnsi"/>
                <w:color w:val="000000"/>
              </w:rPr>
            </w:pPr>
            <w:r w:rsidRPr="002C5D61">
              <w:rPr>
                <w:rFonts w:cstheme="minorHAnsi"/>
                <w:color w:val="000000"/>
              </w:rPr>
              <w:t>ADEQUAÇÃO DO ESCADÃO (RUA JOSÉ SOUZA E AZEVEDO, 260</w:t>
            </w:r>
          </w:p>
        </w:tc>
      </w:tr>
      <w:tr w:rsidR="00F0487E" w14:paraId="5A5F5C31" w14:textId="77777777" w:rsidTr="000A0CD9">
        <w:tc>
          <w:tcPr>
            <w:tcW w:w="2660" w:type="dxa"/>
          </w:tcPr>
          <w:p w14:paraId="72FFAA72" w14:textId="15359EFD" w:rsidR="00F0487E" w:rsidRPr="00DE4099" w:rsidRDefault="00F0487E" w:rsidP="00F0487E">
            <w:pPr>
              <w:jc w:val="center"/>
              <w:rPr>
                <w:rFonts w:cstheme="minorHAnsi"/>
                <w:color w:val="333333"/>
              </w:rPr>
            </w:pPr>
            <w:r>
              <w:rPr>
                <w:rFonts w:cstheme="minorHAnsi"/>
                <w:color w:val="333333"/>
              </w:rPr>
              <w:t>08</w:t>
            </w:r>
          </w:p>
        </w:tc>
        <w:tc>
          <w:tcPr>
            <w:tcW w:w="3402" w:type="dxa"/>
          </w:tcPr>
          <w:p w14:paraId="553AD4B1" w14:textId="0935A206" w:rsidR="00F0487E" w:rsidRPr="002C5D61" w:rsidRDefault="00F0487E" w:rsidP="00F0487E">
            <w:pPr>
              <w:jc w:val="center"/>
              <w:rPr>
                <w:rFonts w:cstheme="minorHAnsi"/>
                <w:color w:val="000000"/>
              </w:rPr>
            </w:pPr>
            <w:r w:rsidRPr="002C5D61">
              <w:rPr>
                <w:rFonts w:cstheme="minorHAnsi"/>
                <w:color w:val="000000"/>
              </w:rPr>
              <w:t>6039.2021/0001565-2</w:t>
            </w:r>
          </w:p>
        </w:tc>
        <w:tc>
          <w:tcPr>
            <w:tcW w:w="8788" w:type="dxa"/>
            <w:vAlign w:val="bottom"/>
          </w:tcPr>
          <w:p w14:paraId="4CFE7F1D" w14:textId="41D6267C" w:rsidR="00F0487E" w:rsidRPr="002C5D61" w:rsidRDefault="008B0A56" w:rsidP="00F0487E">
            <w:pPr>
              <w:rPr>
                <w:rFonts w:cstheme="minorHAnsi"/>
                <w:color w:val="000000"/>
              </w:rPr>
            </w:pPr>
            <w:r w:rsidRPr="002C5D61">
              <w:rPr>
                <w:rFonts w:cstheme="minorHAnsi"/>
                <w:color w:val="000000"/>
              </w:rPr>
              <w:t>ADEQUAÇÃO DO ESCADÃO (TV RUDEMAR SIERRA GARIN)</w:t>
            </w:r>
          </w:p>
        </w:tc>
      </w:tr>
      <w:tr w:rsidR="00D47C45" w14:paraId="7AAF30B9" w14:textId="77777777" w:rsidTr="0069370A">
        <w:tc>
          <w:tcPr>
            <w:tcW w:w="2660" w:type="dxa"/>
          </w:tcPr>
          <w:p w14:paraId="1760A9C8" w14:textId="206BC90B" w:rsidR="00D47C45" w:rsidRPr="004050E4" w:rsidRDefault="00D47C45" w:rsidP="00D47C45">
            <w:pPr>
              <w:jc w:val="center"/>
              <w:rPr>
                <w:rFonts w:cstheme="minorHAnsi"/>
                <w:color w:val="333333"/>
              </w:rPr>
            </w:pPr>
            <w:r>
              <w:rPr>
                <w:rFonts w:cstheme="minorHAnsi"/>
                <w:color w:val="333333"/>
              </w:rPr>
              <w:t>09</w:t>
            </w:r>
          </w:p>
        </w:tc>
        <w:tc>
          <w:tcPr>
            <w:tcW w:w="3402" w:type="dxa"/>
          </w:tcPr>
          <w:p w14:paraId="725E194C" w14:textId="2733BCBA" w:rsidR="00D47C45" w:rsidRPr="00093C15" w:rsidRDefault="00D47C45" w:rsidP="00D47C45">
            <w:pPr>
              <w:jc w:val="center"/>
              <w:rPr>
                <w:rFonts w:cstheme="minorHAnsi"/>
                <w:color w:val="000000"/>
              </w:rPr>
            </w:pPr>
            <w:r w:rsidRPr="00093C15">
              <w:rPr>
                <w:rFonts w:cstheme="minorHAnsi"/>
              </w:rPr>
              <w:t>6039.2021/0001945-3</w:t>
            </w:r>
          </w:p>
        </w:tc>
        <w:tc>
          <w:tcPr>
            <w:tcW w:w="8788" w:type="dxa"/>
            <w:vAlign w:val="bottom"/>
          </w:tcPr>
          <w:p w14:paraId="1EFD68EE" w14:textId="742E087C" w:rsidR="00D47C45" w:rsidRPr="00093C15" w:rsidRDefault="00D47C45" w:rsidP="00D47C45">
            <w:pPr>
              <w:rPr>
                <w:rFonts w:cstheme="minorHAnsi"/>
                <w:color w:val="000000"/>
              </w:rPr>
            </w:pPr>
            <w:r w:rsidRPr="00093C15">
              <w:rPr>
                <w:rFonts w:cstheme="minorHAnsi"/>
                <w:color w:val="000000"/>
              </w:rPr>
              <w:t>REVITALIZAÇÃO (RUA MENINO DO ENGENHO, 331)</w:t>
            </w:r>
          </w:p>
        </w:tc>
      </w:tr>
      <w:tr w:rsidR="00D47C45" w14:paraId="0E9BD0B5" w14:textId="77777777" w:rsidTr="00FE3101">
        <w:tc>
          <w:tcPr>
            <w:tcW w:w="2660" w:type="dxa"/>
          </w:tcPr>
          <w:p w14:paraId="2DED273D" w14:textId="0FD8F666" w:rsidR="00D47C45" w:rsidRPr="004050E4" w:rsidRDefault="00D47C45" w:rsidP="00D47C45">
            <w:pPr>
              <w:jc w:val="center"/>
              <w:rPr>
                <w:rFonts w:cstheme="minorHAnsi"/>
                <w:color w:val="333333"/>
              </w:rPr>
            </w:pPr>
            <w:r>
              <w:rPr>
                <w:rFonts w:cstheme="minorHAnsi"/>
                <w:color w:val="333333"/>
              </w:rPr>
              <w:t>10</w:t>
            </w:r>
          </w:p>
        </w:tc>
        <w:tc>
          <w:tcPr>
            <w:tcW w:w="3402" w:type="dxa"/>
            <w:vAlign w:val="bottom"/>
          </w:tcPr>
          <w:p w14:paraId="7E0716B7" w14:textId="771B2DFA" w:rsidR="00D47C45" w:rsidRPr="00093C15" w:rsidRDefault="00D47C45" w:rsidP="00D47C45">
            <w:pPr>
              <w:jc w:val="center"/>
              <w:rPr>
                <w:rFonts w:cstheme="minorHAnsi"/>
                <w:color w:val="000000"/>
              </w:rPr>
            </w:pPr>
            <w:r w:rsidRPr="00093C15">
              <w:rPr>
                <w:rFonts w:cstheme="minorHAnsi"/>
              </w:rPr>
              <w:t>6039.2021/0002312-4</w:t>
            </w:r>
          </w:p>
        </w:tc>
        <w:tc>
          <w:tcPr>
            <w:tcW w:w="8788" w:type="dxa"/>
            <w:vAlign w:val="bottom"/>
          </w:tcPr>
          <w:p w14:paraId="70FF563A" w14:textId="0BED745D" w:rsidR="00D47C45" w:rsidRPr="00093C15" w:rsidRDefault="00D47C45" w:rsidP="00D47C45">
            <w:pPr>
              <w:rPr>
                <w:rFonts w:cstheme="minorHAnsi"/>
                <w:color w:val="000000"/>
              </w:rPr>
            </w:pPr>
            <w:r w:rsidRPr="00093C15">
              <w:rPr>
                <w:rFonts w:cstheme="minorHAnsi"/>
                <w:color w:val="000000"/>
              </w:rPr>
              <w:t>MANUTENÇÃO, REPARAÇÕES, ADAPTAÇÕES E MODIFICAÇÕES DE MURO DE DIVISA – RUA MARIO GRAZINI Nº 100</w:t>
            </w:r>
          </w:p>
        </w:tc>
      </w:tr>
      <w:tr w:rsidR="00D47C45" w:rsidRPr="00DE4099" w14:paraId="58DD567F" w14:textId="77777777" w:rsidTr="00084794">
        <w:tc>
          <w:tcPr>
            <w:tcW w:w="2660" w:type="dxa"/>
          </w:tcPr>
          <w:p w14:paraId="727BF733" w14:textId="1B6B5B2B" w:rsidR="00D47C45" w:rsidRPr="004050E4" w:rsidRDefault="00D47C45" w:rsidP="00D47C45">
            <w:pPr>
              <w:jc w:val="center"/>
              <w:rPr>
                <w:rFonts w:cstheme="minorHAnsi"/>
              </w:rPr>
            </w:pPr>
            <w:r>
              <w:rPr>
                <w:rFonts w:cstheme="minorHAnsi"/>
              </w:rPr>
              <w:t>11</w:t>
            </w:r>
          </w:p>
        </w:tc>
        <w:tc>
          <w:tcPr>
            <w:tcW w:w="3402" w:type="dxa"/>
          </w:tcPr>
          <w:p w14:paraId="18C74EA6" w14:textId="1E04BE4B" w:rsidR="00D47C45" w:rsidRPr="00093C15" w:rsidRDefault="00D47C45" w:rsidP="00D47C45">
            <w:pPr>
              <w:jc w:val="center"/>
              <w:rPr>
                <w:rFonts w:cstheme="minorHAnsi"/>
                <w:color w:val="000000"/>
              </w:rPr>
            </w:pPr>
            <w:r w:rsidRPr="00093C15">
              <w:rPr>
                <w:rFonts w:cstheme="minorHAnsi"/>
                <w:color w:val="000000"/>
              </w:rPr>
              <w:t>6039.2021/0003140-2</w:t>
            </w:r>
          </w:p>
        </w:tc>
        <w:tc>
          <w:tcPr>
            <w:tcW w:w="8788" w:type="dxa"/>
          </w:tcPr>
          <w:p w14:paraId="3120F82B" w14:textId="6291D1FC" w:rsidR="00D47C45" w:rsidRPr="00093C15" w:rsidRDefault="00D47C45" w:rsidP="00D47C45">
            <w:pPr>
              <w:rPr>
                <w:rFonts w:cstheme="minorHAnsi"/>
                <w:color w:val="000000"/>
              </w:rPr>
            </w:pPr>
            <w:r w:rsidRPr="00093C15">
              <w:rPr>
                <w:rFonts w:cstheme="minorHAnsi"/>
                <w:color w:val="000000"/>
              </w:rPr>
              <w:t>TROCA BRINQUEDOS (PÇA. 1 DE OUTUBRO,30)</w:t>
            </w:r>
          </w:p>
        </w:tc>
      </w:tr>
      <w:tr w:rsidR="00D47C45" w:rsidRPr="00DE4099" w14:paraId="7F257132" w14:textId="77777777" w:rsidTr="00084794">
        <w:tc>
          <w:tcPr>
            <w:tcW w:w="2660" w:type="dxa"/>
          </w:tcPr>
          <w:p w14:paraId="3E4C2DEA" w14:textId="16B82BFB" w:rsidR="00D47C45" w:rsidRPr="004050E4" w:rsidRDefault="00D47C45" w:rsidP="00D47C45">
            <w:pPr>
              <w:jc w:val="center"/>
              <w:rPr>
                <w:rFonts w:cstheme="minorHAnsi"/>
              </w:rPr>
            </w:pPr>
            <w:r>
              <w:rPr>
                <w:rFonts w:cstheme="minorHAnsi"/>
              </w:rPr>
              <w:t>12</w:t>
            </w:r>
          </w:p>
        </w:tc>
        <w:tc>
          <w:tcPr>
            <w:tcW w:w="3402" w:type="dxa"/>
          </w:tcPr>
          <w:p w14:paraId="0B8A3371" w14:textId="75E1CB40" w:rsidR="00D47C45" w:rsidRPr="00093C15" w:rsidRDefault="00D47C45" w:rsidP="00D47C45">
            <w:pPr>
              <w:jc w:val="center"/>
              <w:rPr>
                <w:rFonts w:cstheme="minorHAnsi"/>
                <w:color w:val="000000"/>
              </w:rPr>
            </w:pPr>
            <w:r w:rsidRPr="00093C15">
              <w:rPr>
                <w:rFonts w:cstheme="minorHAnsi"/>
                <w:color w:val="000000"/>
              </w:rPr>
              <w:t>6039.2021/0002654-9</w:t>
            </w:r>
          </w:p>
        </w:tc>
        <w:tc>
          <w:tcPr>
            <w:tcW w:w="8788" w:type="dxa"/>
          </w:tcPr>
          <w:p w14:paraId="4FE429D3" w14:textId="1F191A39" w:rsidR="00D47C45" w:rsidRPr="00093C15" w:rsidRDefault="00D47C45" w:rsidP="00D47C45">
            <w:pPr>
              <w:rPr>
                <w:rFonts w:cstheme="minorHAnsi"/>
                <w:color w:val="000000"/>
              </w:rPr>
            </w:pPr>
            <w:r w:rsidRPr="00093C15">
              <w:rPr>
                <w:rFonts w:cstheme="minorHAnsi"/>
                <w:color w:val="000000"/>
              </w:rPr>
              <w:t>READ. ESCADARIA (RUA COLUMBANOS EPPINGHAUS, 138)</w:t>
            </w:r>
          </w:p>
        </w:tc>
      </w:tr>
      <w:tr w:rsidR="00D47C45" w:rsidRPr="00DE4099" w14:paraId="72B70080" w14:textId="77777777" w:rsidTr="00084794">
        <w:tc>
          <w:tcPr>
            <w:tcW w:w="2660" w:type="dxa"/>
          </w:tcPr>
          <w:p w14:paraId="5A747A6E" w14:textId="599741B1" w:rsidR="00D47C45" w:rsidRPr="004050E4" w:rsidRDefault="00D47C45" w:rsidP="00D47C45">
            <w:pPr>
              <w:jc w:val="center"/>
              <w:rPr>
                <w:rFonts w:cstheme="minorHAnsi"/>
              </w:rPr>
            </w:pPr>
            <w:r>
              <w:rPr>
                <w:rFonts w:cstheme="minorHAnsi"/>
              </w:rPr>
              <w:t>13</w:t>
            </w:r>
          </w:p>
        </w:tc>
        <w:tc>
          <w:tcPr>
            <w:tcW w:w="3402" w:type="dxa"/>
          </w:tcPr>
          <w:p w14:paraId="4189C420" w14:textId="723F473D" w:rsidR="00D47C45" w:rsidRPr="00093C15" w:rsidRDefault="00D47C45" w:rsidP="00D47C45">
            <w:pPr>
              <w:jc w:val="center"/>
              <w:rPr>
                <w:rFonts w:cstheme="minorHAnsi"/>
                <w:color w:val="000000"/>
              </w:rPr>
            </w:pPr>
            <w:r w:rsidRPr="00093C15">
              <w:rPr>
                <w:rFonts w:cstheme="minorHAnsi"/>
                <w:color w:val="000000"/>
              </w:rPr>
              <w:t>6039.2021/0003126-7</w:t>
            </w:r>
          </w:p>
        </w:tc>
        <w:tc>
          <w:tcPr>
            <w:tcW w:w="8788" w:type="dxa"/>
          </w:tcPr>
          <w:p w14:paraId="100BBB93" w14:textId="023167B5" w:rsidR="00D47C45" w:rsidRPr="00093C15" w:rsidRDefault="00D47C45" w:rsidP="00D47C45">
            <w:pPr>
              <w:rPr>
                <w:rFonts w:cstheme="minorHAnsi"/>
                <w:color w:val="000000"/>
              </w:rPr>
            </w:pPr>
            <w:r w:rsidRPr="00093C15">
              <w:rPr>
                <w:rFonts w:cstheme="minorHAnsi"/>
                <w:color w:val="000000"/>
              </w:rPr>
              <w:t>READ. ESCADARIA (RUA EUGÊNIO FALK, 794)</w:t>
            </w:r>
          </w:p>
          <w:p w14:paraId="5D35C442" w14:textId="77777777" w:rsidR="00D47C45" w:rsidRPr="00093C15" w:rsidRDefault="00D47C45" w:rsidP="00D47C45">
            <w:pPr>
              <w:rPr>
                <w:rFonts w:cstheme="minorHAnsi"/>
                <w:color w:val="000000"/>
              </w:rPr>
            </w:pPr>
          </w:p>
        </w:tc>
      </w:tr>
      <w:tr w:rsidR="00D47C45" w:rsidRPr="00DE4099" w14:paraId="0D4F694E" w14:textId="77777777" w:rsidTr="00084794">
        <w:tc>
          <w:tcPr>
            <w:tcW w:w="2660" w:type="dxa"/>
          </w:tcPr>
          <w:p w14:paraId="719B173F" w14:textId="54B224FB" w:rsidR="00D47C45" w:rsidRPr="00DE4099" w:rsidRDefault="00D47C45" w:rsidP="00D47C45">
            <w:pPr>
              <w:jc w:val="center"/>
              <w:rPr>
                <w:rFonts w:cstheme="minorHAnsi"/>
              </w:rPr>
            </w:pPr>
            <w:r>
              <w:rPr>
                <w:rFonts w:cstheme="minorHAnsi"/>
              </w:rPr>
              <w:t>14</w:t>
            </w:r>
          </w:p>
        </w:tc>
        <w:tc>
          <w:tcPr>
            <w:tcW w:w="3402" w:type="dxa"/>
          </w:tcPr>
          <w:p w14:paraId="65D7C9B0" w14:textId="6F325265" w:rsidR="00D47C45" w:rsidRPr="00093C15" w:rsidRDefault="00D47C45" w:rsidP="00D47C45">
            <w:pPr>
              <w:jc w:val="center"/>
              <w:rPr>
                <w:rFonts w:cstheme="minorHAnsi"/>
                <w:color w:val="000000"/>
              </w:rPr>
            </w:pPr>
            <w:r w:rsidRPr="00093C15">
              <w:rPr>
                <w:rFonts w:eastAsia="Verdana" w:cstheme="minorHAnsi"/>
              </w:rPr>
              <w:t>6039.2021/0003141-0</w:t>
            </w:r>
          </w:p>
        </w:tc>
        <w:tc>
          <w:tcPr>
            <w:tcW w:w="8788" w:type="dxa"/>
          </w:tcPr>
          <w:p w14:paraId="2261643E" w14:textId="0093FEE1" w:rsidR="00D47C45" w:rsidRPr="00093C15" w:rsidRDefault="00D47C45" w:rsidP="00D47C45">
            <w:pPr>
              <w:rPr>
                <w:rFonts w:cstheme="minorHAnsi"/>
                <w:color w:val="000000"/>
              </w:rPr>
            </w:pPr>
            <w:r w:rsidRPr="00093C15">
              <w:rPr>
                <w:rFonts w:cstheme="minorHAnsi"/>
                <w:color w:val="000000"/>
              </w:rPr>
              <w:t>REVITALIZAÇÃO DO TRECHO SITUADO JUNTO AO MARCO QUILOMÉTRICO DO IPIRANGA SITUADO A RUA SILVA BUENO ALTURA DO Nº 375</w:t>
            </w:r>
          </w:p>
        </w:tc>
      </w:tr>
      <w:tr w:rsidR="00D47C45" w:rsidRPr="00DE4099" w14:paraId="3579E488" w14:textId="77777777" w:rsidTr="00084794">
        <w:tc>
          <w:tcPr>
            <w:tcW w:w="2660" w:type="dxa"/>
          </w:tcPr>
          <w:p w14:paraId="3A879374" w14:textId="59122746" w:rsidR="00D47C45" w:rsidRPr="004050E4" w:rsidRDefault="00D47C45" w:rsidP="00D47C45">
            <w:pPr>
              <w:jc w:val="center"/>
              <w:rPr>
                <w:rFonts w:cstheme="minorHAnsi"/>
              </w:rPr>
            </w:pPr>
            <w:r>
              <w:rPr>
                <w:rFonts w:cstheme="minorHAnsi"/>
              </w:rPr>
              <w:t>15</w:t>
            </w:r>
          </w:p>
        </w:tc>
        <w:tc>
          <w:tcPr>
            <w:tcW w:w="3402" w:type="dxa"/>
          </w:tcPr>
          <w:p w14:paraId="7E3092DE" w14:textId="1A517F0E" w:rsidR="00D47C45" w:rsidRPr="00093C15" w:rsidRDefault="00D47C45" w:rsidP="00D47C45">
            <w:pPr>
              <w:jc w:val="center"/>
              <w:rPr>
                <w:rFonts w:cstheme="minorHAnsi"/>
                <w:b/>
                <w:bCs/>
                <w:color w:val="000000"/>
              </w:rPr>
            </w:pPr>
            <w:r w:rsidRPr="00093C15">
              <w:rPr>
                <w:rStyle w:val="Forte"/>
                <w:rFonts w:cstheme="minorHAnsi"/>
                <w:b w:val="0"/>
                <w:bCs w:val="0"/>
                <w:color w:val="000000"/>
              </w:rPr>
              <w:t>6039.2021/0003577-7</w:t>
            </w:r>
          </w:p>
        </w:tc>
        <w:tc>
          <w:tcPr>
            <w:tcW w:w="8788" w:type="dxa"/>
          </w:tcPr>
          <w:p w14:paraId="287F44AA" w14:textId="420A0F40" w:rsidR="00D47C45" w:rsidRPr="00093C15" w:rsidRDefault="00D47C45" w:rsidP="00D47C45">
            <w:pPr>
              <w:rPr>
                <w:rFonts w:cstheme="minorHAnsi"/>
                <w:color w:val="000000"/>
              </w:rPr>
            </w:pPr>
            <w:r w:rsidRPr="00093C15">
              <w:rPr>
                <w:rFonts w:cstheme="minorHAnsi"/>
                <w:color w:val="000000"/>
              </w:rPr>
              <w:t>MANUTENÇÃO EM ESCADARIA COM INSTALAÇÃO DE CORRIMÃO SITUADA NA AVENIDA FRANCISCO LEME ALTURA DO Nº 353 – PARQUE FONGARO</w:t>
            </w:r>
          </w:p>
        </w:tc>
      </w:tr>
      <w:tr w:rsidR="00D47C45" w:rsidRPr="00DE4099" w14:paraId="5B9958EB" w14:textId="77777777" w:rsidTr="00084794">
        <w:tc>
          <w:tcPr>
            <w:tcW w:w="2660" w:type="dxa"/>
          </w:tcPr>
          <w:p w14:paraId="204106C8" w14:textId="5C27D8F7" w:rsidR="00D47C45" w:rsidRPr="004050E4" w:rsidRDefault="00D47C45" w:rsidP="00D47C45">
            <w:pPr>
              <w:jc w:val="center"/>
              <w:rPr>
                <w:rFonts w:cstheme="minorHAnsi"/>
              </w:rPr>
            </w:pPr>
            <w:r>
              <w:rPr>
                <w:rFonts w:cstheme="minorHAnsi"/>
              </w:rPr>
              <w:t>16</w:t>
            </w:r>
          </w:p>
        </w:tc>
        <w:tc>
          <w:tcPr>
            <w:tcW w:w="3402" w:type="dxa"/>
          </w:tcPr>
          <w:p w14:paraId="79ADE42B" w14:textId="15B264C4" w:rsidR="00D47C45" w:rsidRPr="00093C15" w:rsidRDefault="00D47C45" w:rsidP="00D47C45">
            <w:pPr>
              <w:jc w:val="center"/>
              <w:rPr>
                <w:rFonts w:cstheme="minorHAnsi"/>
                <w:b/>
                <w:bCs/>
                <w:color w:val="000000"/>
              </w:rPr>
            </w:pPr>
            <w:r w:rsidRPr="00093C15">
              <w:rPr>
                <w:rStyle w:val="Forte"/>
                <w:rFonts w:cstheme="minorHAnsi"/>
                <w:b w:val="0"/>
                <w:bCs w:val="0"/>
                <w:color w:val="000000"/>
              </w:rPr>
              <w:t>6039.2021/0003581-5</w:t>
            </w:r>
          </w:p>
        </w:tc>
        <w:tc>
          <w:tcPr>
            <w:tcW w:w="8788" w:type="dxa"/>
          </w:tcPr>
          <w:p w14:paraId="1F174AB2" w14:textId="1F65356B" w:rsidR="00D47C45" w:rsidRPr="00093C15" w:rsidRDefault="002412E9" w:rsidP="00D47C45">
            <w:pPr>
              <w:rPr>
                <w:rFonts w:cstheme="minorHAnsi"/>
                <w:color w:val="000000"/>
              </w:rPr>
            </w:pPr>
            <w:r w:rsidRPr="00093C15">
              <w:rPr>
                <w:rFonts w:cstheme="minorHAnsi"/>
                <w:color w:val="000000"/>
              </w:rPr>
              <w:t>INSTALAÇÃO DE BRINQUEDOS E ESCADA PARA ACESSO EM PRAÇA PÚBLICA SITUADA NA RUA JOHN AUDUBON, JARDIM SÃO SAVÉRIO</w:t>
            </w:r>
          </w:p>
        </w:tc>
      </w:tr>
      <w:tr w:rsidR="00D47C45" w:rsidRPr="00DE4099" w14:paraId="278F8A44" w14:textId="77777777" w:rsidTr="00084794">
        <w:tc>
          <w:tcPr>
            <w:tcW w:w="2660" w:type="dxa"/>
          </w:tcPr>
          <w:p w14:paraId="24F50970" w14:textId="527AE071" w:rsidR="00D47C45" w:rsidRPr="004050E4" w:rsidRDefault="00D47C45" w:rsidP="00D47C45">
            <w:pPr>
              <w:jc w:val="center"/>
              <w:rPr>
                <w:rFonts w:cstheme="minorHAnsi"/>
              </w:rPr>
            </w:pPr>
            <w:r>
              <w:rPr>
                <w:rFonts w:cstheme="minorHAnsi"/>
              </w:rPr>
              <w:t>17</w:t>
            </w:r>
          </w:p>
        </w:tc>
        <w:tc>
          <w:tcPr>
            <w:tcW w:w="3402" w:type="dxa"/>
          </w:tcPr>
          <w:p w14:paraId="6777CDE6" w14:textId="4A54AFCA" w:rsidR="00D47C45" w:rsidRPr="00093C15" w:rsidRDefault="002412E9" w:rsidP="00D47C45">
            <w:pPr>
              <w:jc w:val="center"/>
              <w:rPr>
                <w:rFonts w:cstheme="minorHAnsi"/>
                <w:color w:val="000000"/>
              </w:rPr>
            </w:pPr>
            <w:r w:rsidRPr="00093C15">
              <w:rPr>
                <w:rFonts w:cstheme="minorHAnsi"/>
                <w:color w:val="000000"/>
              </w:rPr>
              <w:t>6039.2021/0003578-5</w:t>
            </w:r>
          </w:p>
        </w:tc>
        <w:tc>
          <w:tcPr>
            <w:tcW w:w="8788" w:type="dxa"/>
          </w:tcPr>
          <w:p w14:paraId="21CA30A5" w14:textId="77777777" w:rsidR="002412E9" w:rsidRPr="00093C15" w:rsidRDefault="002412E9" w:rsidP="002412E9">
            <w:pPr>
              <w:rPr>
                <w:rFonts w:cstheme="minorHAnsi"/>
                <w:color w:val="000000"/>
              </w:rPr>
            </w:pPr>
            <w:r w:rsidRPr="00093C15">
              <w:rPr>
                <w:rFonts w:cstheme="minorHAnsi"/>
                <w:color w:val="000000"/>
              </w:rPr>
              <w:t>COBERTURA NA PRAÇA MONTE AZUL PAULISTA</w:t>
            </w:r>
          </w:p>
          <w:p w14:paraId="7A22E3F1" w14:textId="77777777" w:rsidR="00D47C45" w:rsidRPr="00093C15" w:rsidRDefault="00D47C45" w:rsidP="00D47C45">
            <w:pPr>
              <w:rPr>
                <w:rFonts w:cstheme="minorHAnsi"/>
                <w:color w:val="000000"/>
              </w:rPr>
            </w:pPr>
          </w:p>
        </w:tc>
      </w:tr>
      <w:tr w:rsidR="00D47C45" w:rsidRPr="00DE4099" w14:paraId="255CEFCF" w14:textId="77777777" w:rsidTr="00084794">
        <w:tc>
          <w:tcPr>
            <w:tcW w:w="2660" w:type="dxa"/>
          </w:tcPr>
          <w:p w14:paraId="48B813F7" w14:textId="7A738588" w:rsidR="00D47C45" w:rsidRPr="00DE4099" w:rsidRDefault="00D47C45" w:rsidP="00D47C45">
            <w:pPr>
              <w:jc w:val="center"/>
              <w:rPr>
                <w:rFonts w:cstheme="minorHAnsi"/>
                <w:color w:val="333333"/>
              </w:rPr>
            </w:pPr>
            <w:r>
              <w:rPr>
                <w:rFonts w:cstheme="minorHAnsi"/>
                <w:color w:val="333333"/>
              </w:rPr>
              <w:t>18</w:t>
            </w:r>
          </w:p>
        </w:tc>
        <w:tc>
          <w:tcPr>
            <w:tcW w:w="3402" w:type="dxa"/>
          </w:tcPr>
          <w:p w14:paraId="58E2CC96" w14:textId="530077B9" w:rsidR="00D47C45" w:rsidRPr="00093C15" w:rsidRDefault="002412E9" w:rsidP="00D47C45">
            <w:pPr>
              <w:jc w:val="center"/>
              <w:rPr>
                <w:rFonts w:cstheme="minorHAnsi"/>
                <w:color w:val="000000"/>
              </w:rPr>
            </w:pPr>
            <w:r w:rsidRPr="00093C15">
              <w:rPr>
                <w:rFonts w:cstheme="minorHAnsi"/>
                <w:color w:val="000000"/>
              </w:rPr>
              <w:t>6039.2021/0003580-7</w:t>
            </w:r>
          </w:p>
        </w:tc>
        <w:tc>
          <w:tcPr>
            <w:tcW w:w="8788" w:type="dxa"/>
          </w:tcPr>
          <w:p w14:paraId="0FCF78E0" w14:textId="47E4C377" w:rsidR="00D47C45" w:rsidRPr="00093C15" w:rsidRDefault="002412E9" w:rsidP="002412E9">
            <w:pPr>
              <w:rPr>
                <w:rFonts w:cstheme="minorHAnsi"/>
                <w:color w:val="000000"/>
              </w:rPr>
            </w:pPr>
            <w:r w:rsidRPr="00093C15">
              <w:rPr>
                <w:rFonts w:cstheme="minorHAnsi"/>
                <w:color w:val="000000"/>
              </w:rPr>
              <w:t>ADEQUAÇÃO DO ESCADÃO NA RUA PROFESSOR SYLAS BALTAZAR DE ARAÚJO - PARQUE FONGARO</w:t>
            </w:r>
          </w:p>
        </w:tc>
      </w:tr>
      <w:tr w:rsidR="00D47C45" w:rsidRPr="00DE4099" w14:paraId="033AEAC7" w14:textId="77777777" w:rsidTr="00084794">
        <w:tc>
          <w:tcPr>
            <w:tcW w:w="2660" w:type="dxa"/>
          </w:tcPr>
          <w:p w14:paraId="7968A825" w14:textId="12AEA682" w:rsidR="00D47C45" w:rsidRPr="004050E4" w:rsidRDefault="00D47C45" w:rsidP="00D47C45">
            <w:pPr>
              <w:jc w:val="center"/>
              <w:rPr>
                <w:rFonts w:cstheme="minorHAnsi"/>
                <w:color w:val="333333"/>
              </w:rPr>
            </w:pPr>
            <w:r>
              <w:rPr>
                <w:rFonts w:cstheme="minorHAnsi"/>
                <w:color w:val="333333"/>
              </w:rPr>
              <w:lastRenderedPageBreak/>
              <w:t>19</w:t>
            </w:r>
          </w:p>
        </w:tc>
        <w:tc>
          <w:tcPr>
            <w:tcW w:w="3402" w:type="dxa"/>
          </w:tcPr>
          <w:p w14:paraId="3F078C60" w14:textId="588F1D85" w:rsidR="00D47C45" w:rsidRPr="00093C15" w:rsidRDefault="002412E9" w:rsidP="00D47C45">
            <w:pPr>
              <w:jc w:val="center"/>
              <w:rPr>
                <w:rFonts w:cstheme="minorHAnsi"/>
                <w:color w:val="000000"/>
              </w:rPr>
            </w:pPr>
            <w:r w:rsidRPr="00093C15">
              <w:rPr>
                <w:rFonts w:cstheme="minorHAnsi"/>
                <w:color w:val="000000"/>
              </w:rPr>
              <w:t>6039.2021/0003490-8</w:t>
            </w:r>
          </w:p>
        </w:tc>
        <w:tc>
          <w:tcPr>
            <w:tcW w:w="8788" w:type="dxa"/>
          </w:tcPr>
          <w:p w14:paraId="7753D8DD" w14:textId="77777777" w:rsidR="002412E9" w:rsidRPr="00093C15" w:rsidRDefault="002412E9" w:rsidP="002412E9">
            <w:pPr>
              <w:rPr>
                <w:rFonts w:cstheme="minorHAnsi"/>
                <w:color w:val="000000"/>
              </w:rPr>
            </w:pPr>
            <w:r w:rsidRPr="00093C15">
              <w:rPr>
                <w:rFonts w:cstheme="minorHAnsi"/>
                <w:color w:val="000000"/>
              </w:rPr>
              <w:t>REVITALIZAÇÃO DE ESPAÇO PÚBLICO NA RUA ALMIRANTE DELAMARE ALTURA DO N.º 423, ESQUINA COM A RUA CORONEL SILVA CASTRO</w:t>
            </w:r>
          </w:p>
          <w:p w14:paraId="1FA11F4F" w14:textId="77777777" w:rsidR="00D47C45" w:rsidRPr="00093C15" w:rsidRDefault="00D47C45" w:rsidP="00D47C45">
            <w:pPr>
              <w:rPr>
                <w:rFonts w:cstheme="minorHAnsi"/>
                <w:color w:val="000000"/>
              </w:rPr>
            </w:pPr>
          </w:p>
        </w:tc>
      </w:tr>
      <w:tr w:rsidR="002412E9" w:rsidRPr="00DE4099" w14:paraId="1DA1567A" w14:textId="77777777" w:rsidTr="00084794">
        <w:tc>
          <w:tcPr>
            <w:tcW w:w="2660" w:type="dxa"/>
          </w:tcPr>
          <w:p w14:paraId="064D75F1" w14:textId="358292B9" w:rsidR="002412E9" w:rsidRPr="004050E4" w:rsidRDefault="002412E9" w:rsidP="002412E9">
            <w:pPr>
              <w:jc w:val="center"/>
              <w:rPr>
                <w:rFonts w:cstheme="minorHAnsi"/>
                <w:color w:val="333333"/>
              </w:rPr>
            </w:pPr>
            <w:r>
              <w:rPr>
                <w:rFonts w:cstheme="minorHAnsi"/>
                <w:color w:val="333333"/>
              </w:rPr>
              <w:t>20</w:t>
            </w:r>
          </w:p>
        </w:tc>
        <w:tc>
          <w:tcPr>
            <w:tcW w:w="3402" w:type="dxa"/>
          </w:tcPr>
          <w:p w14:paraId="64B24105" w14:textId="2DA34C85" w:rsidR="002412E9" w:rsidRPr="00093C15" w:rsidRDefault="002412E9" w:rsidP="002412E9">
            <w:pPr>
              <w:jc w:val="center"/>
              <w:rPr>
                <w:rFonts w:cstheme="minorHAnsi"/>
                <w:color w:val="000000"/>
              </w:rPr>
            </w:pPr>
            <w:r w:rsidRPr="00093C15">
              <w:rPr>
                <w:rFonts w:cstheme="minorHAnsi"/>
                <w:color w:val="000000"/>
              </w:rPr>
              <w:t>6039.2021/0003762-1</w:t>
            </w:r>
          </w:p>
        </w:tc>
        <w:tc>
          <w:tcPr>
            <w:tcW w:w="8788" w:type="dxa"/>
          </w:tcPr>
          <w:p w14:paraId="25753C91" w14:textId="08AD4EED" w:rsidR="002412E9" w:rsidRPr="00093C15" w:rsidRDefault="00093C15" w:rsidP="002412E9">
            <w:pPr>
              <w:rPr>
                <w:rFonts w:cstheme="minorHAnsi"/>
                <w:color w:val="000000"/>
              </w:rPr>
            </w:pPr>
            <w:r w:rsidRPr="00093C15">
              <w:rPr>
                <w:rFonts w:cstheme="minorHAnsi"/>
              </w:rPr>
              <w:t>C</w:t>
            </w:r>
            <w:r w:rsidRPr="00093C15">
              <w:rPr>
                <w:rFonts w:cstheme="minorHAnsi"/>
                <w:color w:val="000000"/>
              </w:rPr>
              <w:t>ONTRATAÇÃO DE SERVIÇOS ESPECIALIZADOS DE AVALIAÇÃO DA RESISTÊNCIA MECÂNICA À PERFURAÇÃO EM ÁREAS PÚBLICAS (PENETROGRAFIA ÁRBÓREA)</w:t>
            </w:r>
          </w:p>
        </w:tc>
      </w:tr>
      <w:tr w:rsidR="002412E9" w:rsidRPr="00DE4099" w14:paraId="36FC62EC" w14:textId="77777777" w:rsidTr="00084794">
        <w:tc>
          <w:tcPr>
            <w:tcW w:w="2660" w:type="dxa"/>
          </w:tcPr>
          <w:p w14:paraId="13CF44AB" w14:textId="02121E34" w:rsidR="002412E9" w:rsidRDefault="002412E9" w:rsidP="002412E9">
            <w:pPr>
              <w:jc w:val="center"/>
              <w:rPr>
                <w:rFonts w:cstheme="minorHAnsi"/>
                <w:color w:val="333333"/>
              </w:rPr>
            </w:pPr>
            <w:r>
              <w:rPr>
                <w:rFonts w:cstheme="minorHAnsi"/>
                <w:color w:val="333333"/>
              </w:rPr>
              <w:t>21</w:t>
            </w:r>
          </w:p>
        </w:tc>
        <w:tc>
          <w:tcPr>
            <w:tcW w:w="3402" w:type="dxa"/>
          </w:tcPr>
          <w:p w14:paraId="1189FF6F" w14:textId="6CBB5FF5" w:rsidR="002412E9" w:rsidRPr="00093C15" w:rsidRDefault="002412E9" w:rsidP="002412E9">
            <w:pPr>
              <w:jc w:val="center"/>
              <w:rPr>
                <w:rFonts w:cstheme="minorHAnsi"/>
                <w:color w:val="000000"/>
              </w:rPr>
            </w:pPr>
            <w:r w:rsidRPr="00093C15">
              <w:rPr>
                <w:rFonts w:cstheme="minorHAnsi"/>
                <w:color w:val="000000"/>
              </w:rPr>
              <w:t>6039.2021/0003635-8</w:t>
            </w:r>
          </w:p>
        </w:tc>
        <w:tc>
          <w:tcPr>
            <w:tcW w:w="8788" w:type="dxa"/>
          </w:tcPr>
          <w:p w14:paraId="7618F859" w14:textId="18DC1E4B" w:rsidR="002412E9" w:rsidRPr="00093C15" w:rsidRDefault="00093C15" w:rsidP="002412E9">
            <w:pPr>
              <w:rPr>
                <w:rFonts w:cstheme="minorHAnsi"/>
                <w:color w:val="000000"/>
              </w:rPr>
            </w:pPr>
            <w:r w:rsidRPr="00093C15">
              <w:rPr>
                <w:rFonts w:cstheme="minorHAnsi"/>
                <w:color w:val="000000"/>
              </w:rPr>
              <w:t>INSTALAÇÃO DE ATI (ACADEMIA TERCEIRA IDADE) EM ÁREA PÚBLICA LOCALIZADA NA VIA DE PEDESTRES BARÃO JOÃO DE ATALIBA</w:t>
            </w:r>
          </w:p>
        </w:tc>
      </w:tr>
      <w:tr w:rsidR="002412E9" w:rsidRPr="00DE4099" w14:paraId="2A552C0A" w14:textId="77777777" w:rsidTr="00084794">
        <w:tc>
          <w:tcPr>
            <w:tcW w:w="2660" w:type="dxa"/>
          </w:tcPr>
          <w:p w14:paraId="588BEE81" w14:textId="5E443FF6" w:rsidR="002412E9" w:rsidRDefault="002412E9" w:rsidP="00D47C45">
            <w:pPr>
              <w:jc w:val="center"/>
              <w:rPr>
                <w:rFonts w:cstheme="minorHAnsi"/>
                <w:color w:val="333333"/>
              </w:rPr>
            </w:pPr>
            <w:r>
              <w:rPr>
                <w:rFonts w:cstheme="minorHAnsi"/>
                <w:color w:val="333333"/>
              </w:rPr>
              <w:t>22</w:t>
            </w:r>
          </w:p>
        </w:tc>
        <w:tc>
          <w:tcPr>
            <w:tcW w:w="3402" w:type="dxa"/>
          </w:tcPr>
          <w:p w14:paraId="0B49B544" w14:textId="70588E8D" w:rsidR="002412E9" w:rsidRPr="00093C15" w:rsidRDefault="002412E9" w:rsidP="00D47C45">
            <w:pPr>
              <w:jc w:val="center"/>
              <w:rPr>
                <w:rFonts w:cstheme="minorHAnsi"/>
                <w:color w:val="000000"/>
              </w:rPr>
            </w:pPr>
            <w:r w:rsidRPr="00093C15">
              <w:rPr>
                <w:rFonts w:cstheme="minorHAnsi"/>
                <w:color w:val="000000"/>
              </w:rPr>
              <w:t>6039.2021/0003788-5</w:t>
            </w:r>
          </w:p>
        </w:tc>
        <w:tc>
          <w:tcPr>
            <w:tcW w:w="8788" w:type="dxa"/>
          </w:tcPr>
          <w:p w14:paraId="25BBA27C" w14:textId="5C35961F" w:rsidR="002412E9" w:rsidRPr="00093C15" w:rsidRDefault="00093C15" w:rsidP="00D47C45">
            <w:pPr>
              <w:rPr>
                <w:rFonts w:cstheme="minorHAnsi"/>
                <w:color w:val="000000"/>
              </w:rPr>
            </w:pPr>
            <w:r w:rsidRPr="00093C15">
              <w:rPr>
                <w:rFonts w:cstheme="minorHAnsi"/>
                <w:color w:val="000000"/>
              </w:rPr>
              <w:t>MANUTENÇÃO DE ESCADARIA COM INSTALAÇÃO DE CORRIMÃO SITUADA NA PRAÇA DOS PALMARES, RUA ADOLFO REILE</w:t>
            </w:r>
          </w:p>
        </w:tc>
      </w:tr>
    </w:tbl>
    <w:p w14:paraId="18C60BDB"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E8815B0"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49ED3F5"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B3F1AA6"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AAE8EDB"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72C49E3"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D979828"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04CAFB4"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964F857"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202CEA5" w14:textId="77777777" w:rsidR="00093C15" w:rsidRDefault="00093C15"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553E25E" w14:textId="3198124C" w:rsidR="0095721C" w:rsidRPr="001C6EB6" w:rsidRDefault="0095721C" w:rsidP="002A33DA">
      <w:pPr>
        <w:jc w:val="center"/>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C6EB6">
        <w:rPr>
          <w:b/>
          <w:color w:val="70AD47"/>
          <w:spacing w:val="10"/>
          <w:sz w:val="28"/>
          <w:szCs w:val="28"/>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ATAS DE REGISTRO DE PREÇOS</w:t>
      </w:r>
    </w:p>
    <w:p w14:paraId="7E1FDA08" w14:textId="77777777" w:rsidR="0048409B" w:rsidRPr="005426A5" w:rsidRDefault="0048409B" w:rsidP="0048409B">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43FD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tbl>
      <w:tblPr>
        <w:tblStyle w:val="Tabelacomgrade"/>
        <w:tblW w:w="15126" w:type="dxa"/>
        <w:tblLook w:val="04A0" w:firstRow="1" w:lastRow="0" w:firstColumn="1" w:lastColumn="0" w:noHBand="0" w:noVBand="1"/>
      </w:tblPr>
      <w:tblGrid>
        <w:gridCol w:w="2802"/>
        <w:gridCol w:w="2976"/>
        <w:gridCol w:w="9072"/>
        <w:gridCol w:w="276"/>
      </w:tblGrid>
      <w:tr w:rsidR="00984E83" w:rsidRPr="00D973A1" w14:paraId="36425C83" w14:textId="77777777" w:rsidTr="00FE3101">
        <w:trPr>
          <w:trHeight w:val="247"/>
        </w:trPr>
        <w:tc>
          <w:tcPr>
            <w:tcW w:w="2802" w:type="dxa"/>
          </w:tcPr>
          <w:p w14:paraId="26FC535A" w14:textId="77777777" w:rsidR="00D17014" w:rsidRPr="002A33DA" w:rsidRDefault="00437767" w:rsidP="005426A5">
            <w:pPr>
              <w:jc w:val="center"/>
              <w:rPr>
                <w:b/>
                <w:sz w:val="28"/>
                <w:szCs w:val="28"/>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Nº</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8621E">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ARP</w:t>
            </w:r>
          </w:p>
        </w:tc>
        <w:tc>
          <w:tcPr>
            <w:tcW w:w="2976" w:type="dxa"/>
          </w:tcPr>
          <w:p w14:paraId="391673A5" w14:textId="77777777" w:rsidR="005426A5" w:rsidRPr="002A33DA" w:rsidRDefault="00A8621E" w:rsidP="005426A5">
            <w:pPr>
              <w:jc w:val="center"/>
              <w:rPr>
                <w:b/>
                <w:sz w:val="28"/>
                <w:szCs w:val="28"/>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Processo SUB-IP</w:t>
            </w:r>
          </w:p>
        </w:tc>
        <w:tc>
          <w:tcPr>
            <w:tcW w:w="9072" w:type="dxa"/>
            <w:tcBorders>
              <w:right w:val="single" w:sz="4" w:space="0" w:color="auto"/>
            </w:tcBorders>
          </w:tcPr>
          <w:p w14:paraId="2D5F5384" w14:textId="77777777" w:rsidR="00D17014" w:rsidRPr="002A33DA" w:rsidRDefault="00A8621E" w:rsidP="005426A5">
            <w:pPr>
              <w:jc w:val="center"/>
              <w:rPr>
                <w:b/>
                <w:sz w:val="28"/>
                <w:szCs w:val="28"/>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Objeto</w:t>
            </w:r>
          </w:p>
        </w:tc>
        <w:tc>
          <w:tcPr>
            <w:tcW w:w="276" w:type="dxa"/>
            <w:tcBorders>
              <w:top w:val="nil"/>
              <w:left w:val="single" w:sz="4" w:space="0" w:color="auto"/>
              <w:bottom w:val="nil"/>
              <w:right w:val="nil"/>
            </w:tcBorders>
          </w:tcPr>
          <w:p w14:paraId="3D13A8E0" w14:textId="77777777" w:rsidR="00D17014" w:rsidRPr="00D973A1" w:rsidRDefault="00D17014" w:rsidP="005426A5">
            <w:pPr>
              <w:jc w:val="center"/>
              <w:rPr>
                <w:b/>
              </w:rPr>
            </w:pPr>
          </w:p>
        </w:tc>
      </w:tr>
      <w:tr w:rsidR="00984E83" w14:paraId="7AD5E959" w14:textId="77777777" w:rsidTr="00FE3101">
        <w:trPr>
          <w:trHeight w:val="375"/>
        </w:trPr>
        <w:tc>
          <w:tcPr>
            <w:tcW w:w="2802" w:type="dxa"/>
          </w:tcPr>
          <w:p w14:paraId="2AE3DDD7" w14:textId="77777777" w:rsidR="00D17014" w:rsidRPr="00A8621E" w:rsidRDefault="00743C48" w:rsidP="005426A5">
            <w:pPr>
              <w:jc w:val="center"/>
            </w:pPr>
            <w:r>
              <w:t>08/SMSUB/COGEL/2020</w:t>
            </w:r>
          </w:p>
        </w:tc>
        <w:tc>
          <w:tcPr>
            <w:tcW w:w="2976" w:type="dxa"/>
          </w:tcPr>
          <w:p w14:paraId="02C24931" w14:textId="77777777" w:rsidR="00D17014" w:rsidRPr="00A8621E" w:rsidRDefault="00743C48" w:rsidP="00A8621E">
            <w:pPr>
              <w:jc w:val="center"/>
            </w:pPr>
            <w:r>
              <w:t>6039.2021/0000010-8</w:t>
            </w:r>
          </w:p>
        </w:tc>
        <w:tc>
          <w:tcPr>
            <w:tcW w:w="9072" w:type="dxa"/>
            <w:tcBorders>
              <w:right w:val="single" w:sz="4" w:space="0" w:color="auto"/>
            </w:tcBorders>
          </w:tcPr>
          <w:p w14:paraId="727E863C" w14:textId="6576DAD4" w:rsidR="00D17014" w:rsidRPr="00A8621E" w:rsidRDefault="00743C48" w:rsidP="001A3AD1">
            <w:pPr>
              <w:jc w:val="center"/>
            </w:pPr>
            <w:r>
              <w:t>AREIA M</w:t>
            </w:r>
            <w:r w:rsidR="0069594A">
              <w:t>É</w:t>
            </w:r>
            <w:r>
              <w:t>DIA LAVADA</w:t>
            </w:r>
          </w:p>
        </w:tc>
        <w:tc>
          <w:tcPr>
            <w:tcW w:w="276" w:type="dxa"/>
            <w:tcBorders>
              <w:top w:val="nil"/>
              <w:left w:val="single" w:sz="4" w:space="0" w:color="auto"/>
              <w:bottom w:val="nil"/>
              <w:right w:val="nil"/>
            </w:tcBorders>
          </w:tcPr>
          <w:p w14:paraId="7AF096CB" w14:textId="77777777" w:rsidR="00D17014" w:rsidRDefault="00D17014" w:rsidP="00D17014"/>
        </w:tc>
      </w:tr>
      <w:tr w:rsidR="00984E83" w14:paraId="185F792F" w14:textId="77777777" w:rsidTr="00FE3101">
        <w:trPr>
          <w:trHeight w:val="422"/>
        </w:trPr>
        <w:tc>
          <w:tcPr>
            <w:tcW w:w="2802" w:type="dxa"/>
          </w:tcPr>
          <w:p w14:paraId="7B65E20E" w14:textId="5E1904BD" w:rsidR="00984E83" w:rsidRPr="00A8621E" w:rsidRDefault="00743C48" w:rsidP="005426A5">
            <w:pPr>
              <w:jc w:val="center"/>
            </w:pPr>
            <w:r>
              <w:t>82/SMSUB/COGEL/2019</w:t>
            </w:r>
          </w:p>
        </w:tc>
        <w:tc>
          <w:tcPr>
            <w:tcW w:w="2976" w:type="dxa"/>
          </w:tcPr>
          <w:p w14:paraId="0E9E347E" w14:textId="77777777" w:rsidR="00984E83" w:rsidRPr="00A8621E" w:rsidRDefault="00743C48" w:rsidP="00A8621E">
            <w:pPr>
              <w:jc w:val="center"/>
            </w:pPr>
            <w:r>
              <w:t>6039.2021/0000062-0</w:t>
            </w:r>
          </w:p>
        </w:tc>
        <w:tc>
          <w:tcPr>
            <w:tcW w:w="9072" w:type="dxa"/>
            <w:tcBorders>
              <w:right w:val="single" w:sz="4" w:space="0" w:color="auto"/>
            </w:tcBorders>
          </w:tcPr>
          <w:p w14:paraId="66506D8F" w14:textId="77777777" w:rsidR="00984E83" w:rsidRPr="00A8621E" w:rsidRDefault="00743C48" w:rsidP="001A3AD1">
            <w:pPr>
              <w:jc w:val="center"/>
            </w:pPr>
            <w:r>
              <w:t>GUIAS DE CONCRETO RETA E CHAPEU</w:t>
            </w:r>
          </w:p>
        </w:tc>
        <w:tc>
          <w:tcPr>
            <w:tcW w:w="276" w:type="dxa"/>
            <w:tcBorders>
              <w:top w:val="nil"/>
              <w:left w:val="single" w:sz="4" w:space="0" w:color="auto"/>
              <w:bottom w:val="nil"/>
              <w:right w:val="nil"/>
            </w:tcBorders>
          </w:tcPr>
          <w:p w14:paraId="3687F219" w14:textId="77777777" w:rsidR="00984E83" w:rsidRDefault="00984E83" w:rsidP="005426A5"/>
        </w:tc>
      </w:tr>
      <w:tr w:rsidR="005A6E60" w14:paraId="36677FA7" w14:textId="77777777" w:rsidTr="00FE3101">
        <w:trPr>
          <w:trHeight w:val="386"/>
        </w:trPr>
        <w:tc>
          <w:tcPr>
            <w:tcW w:w="2802" w:type="dxa"/>
          </w:tcPr>
          <w:p w14:paraId="21B8BA39" w14:textId="47FAB89F" w:rsidR="005A6E60" w:rsidRPr="00A8621E" w:rsidRDefault="005A6E60" w:rsidP="005A6E60">
            <w:pPr>
              <w:jc w:val="center"/>
            </w:pPr>
            <w:r>
              <w:t>35/SMSUB/COGEL/2019</w:t>
            </w:r>
          </w:p>
        </w:tc>
        <w:tc>
          <w:tcPr>
            <w:tcW w:w="2976" w:type="dxa"/>
          </w:tcPr>
          <w:p w14:paraId="46CCCE62" w14:textId="54EB5162" w:rsidR="005A6E60" w:rsidRPr="00A8621E" w:rsidRDefault="005A6E60" w:rsidP="005A6E60">
            <w:pPr>
              <w:jc w:val="center"/>
            </w:pPr>
            <w:r>
              <w:t>6039.2021/0000055-8</w:t>
            </w:r>
          </w:p>
        </w:tc>
        <w:tc>
          <w:tcPr>
            <w:tcW w:w="9072" w:type="dxa"/>
            <w:tcBorders>
              <w:right w:val="single" w:sz="4" w:space="0" w:color="auto"/>
            </w:tcBorders>
          </w:tcPr>
          <w:p w14:paraId="3A166FDA" w14:textId="082990B0" w:rsidR="005A6E60" w:rsidRPr="00A8621E" w:rsidRDefault="005A6E60" w:rsidP="005A6E60">
            <w:pPr>
              <w:jc w:val="center"/>
            </w:pPr>
            <w:r>
              <w:t>PEDRA BRITA 1</w:t>
            </w:r>
          </w:p>
        </w:tc>
        <w:tc>
          <w:tcPr>
            <w:tcW w:w="276" w:type="dxa"/>
            <w:tcBorders>
              <w:top w:val="nil"/>
              <w:left w:val="single" w:sz="4" w:space="0" w:color="auto"/>
              <w:bottom w:val="nil"/>
              <w:right w:val="nil"/>
            </w:tcBorders>
          </w:tcPr>
          <w:p w14:paraId="09CDC767" w14:textId="77777777" w:rsidR="005A6E60" w:rsidRDefault="005A6E60" w:rsidP="005A6E60"/>
        </w:tc>
      </w:tr>
      <w:tr w:rsidR="005A6E60" w14:paraId="0D25AEB6" w14:textId="77777777" w:rsidTr="00FE3101">
        <w:trPr>
          <w:trHeight w:val="182"/>
        </w:trPr>
        <w:tc>
          <w:tcPr>
            <w:tcW w:w="2802" w:type="dxa"/>
          </w:tcPr>
          <w:p w14:paraId="3B98FD37" w14:textId="12CBD1BE" w:rsidR="005A6E60" w:rsidRPr="00A8621E" w:rsidRDefault="005A6E60" w:rsidP="005A6E60">
            <w:pPr>
              <w:jc w:val="center"/>
            </w:pPr>
            <w:r>
              <w:t>030/SMSUB/COGEL/2019</w:t>
            </w:r>
          </w:p>
        </w:tc>
        <w:tc>
          <w:tcPr>
            <w:tcW w:w="2976" w:type="dxa"/>
          </w:tcPr>
          <w:p w14:paraId="7736EEC2" w14:textId="0A36E136" w:rsidR="005A6E60" w:rsidRPr="00A8621E" w:rsidRDefault="005A6E60" w:rsidP="005A6E60">
            <w:pPr>
              <w:jc w:val="center"/>
            </w:pPr>
            <w:r>
              <w:t>6039.2021/0000138-4</w:t>
            </w:r>
          </w:p>
        </w:tc>
        <w:tc>
          <w:tcPr>
            <w:tcW w:w="9072" w:type="dxa"/>
            <w:tcBorders>
              <w:right w:val="single" w:sz="4" w:space="0" w:color="auto"/>
            </w:tcBorders>
          </w:tcPr>
          <w:p w14:paraId="11728922" w14:textId="1E63E882" w:rsidR="005A6E60" w:rsidRPr="00A8621E" w:rsidRDefault="005A6E60" w:rsidP="005A6E60">
            <w:pPr>
              <w:jc w:val="center"/>
            </w:pPr>
            <w:r>
              <w:t>EQUIPES DE LOGRADOUROS E DESFAZIMENTO</w:t>
            </w:r>
          </w:p>
        </w:tc>
        <w:tc>
          <w:tcPr>
            <w:tcW w:w="276" w:type="dxa"/>
            <w:tcBorders>
              <w:top w:val="nil"/>
              <w:left w:val="single" w:sz="4" w:space="0" w:color="auto"/>
              <w:bottom w:val="nil"/>
              <w:right w:val="nil"/>
            </w:tcBorders>
          </w:tcPr>
          <w:p w14:paraId="72038C2E" w14:textId="77777777" w:rsidR="005A6E60" w:rsidRDefault="005A6E60" w:rsidP="005A6E60"/>
        </w:tc>
      </w:tr>
      <w:tr w:rsidR="005A6E60" w14:paraId="6F82B74D" w14:textId="77777777" w:rsidTr="00FE3101">
        <w:trPr>
          <w:trHeight w:val="310"/>
        </w:trPr>
        <w:tc>
          <w:tcPr>
            <w:tcW w:w="2802" w:type="dxa"/>
          </w:tcPr>
          <w:p w14:paraId="79AC221A" w14:textId="5949826E" w:rsidR="005A6E60" w:rsidRPr="00A8621E" w:rsidRDefault="005A6E60" w:rsidP="005A6E60">
            <w:pPr>
              <w:jc w:val="center"/>
            </w:pPr>
            <w:r>
              <w:t>26/SMSUB/COGEL/2021</w:t>
            </w:r>
          </w:p>
        </w:tc>
        <w:tc>
          <w:tcPr>
            <w:tcW w:w="2976" w:type="dxa"/>
          </w:tcPr>
          <w:p w14:paraId="5BA5432B" w14:textId="1DF4DD97" w:rsidR="005A6E60" w:rsidRPr="00A8621E" w:rsidRDefault="005A6E60" w:rsidP="005A6E60">
            <w:pPr>
              <w:jc w:val="center"/>
            </w:pPr>
            <w:r>
              <w:t>6039.2021/0000063-9</w:t>
            </w:r>
          </w:p>
        </w:tc>
        <w:tc>
          <w:tcPr>
            <w:tcW w:w="9072" w:type="dxa"/>
            <w:tcBorders>
              <w:right w:val="single" w:sz="4" w:space="0" w:color="auto"/>
            </w:tcBorders>
          </w:tcPr>
          <w:p w14:paraId="6E0EAF0C" w14:textId="49D18C2D" w:rsidR="005A6E60" w:rsidRPr="00A8621E" w:rsidRDefault="005A6E60" w:rsidP="005A6E60">
            <w:pPr>
              <w:jc w:val="center"/>
            </w:pPr>
            <w:r>
              <w:t>CONCRETO USINADO</w:t>
            </w:r>
          </w:p>
        </w:tc>
        <w:tc>
          <w:tcPr>
            <w:tcW w:w="276" w:type="dxa"/>
            <w:tcBorders>
              <w:top w:val="nil"/>
              <w:left w:val="single" w:sz="4" w:space="0" w:color="auto"/>
              <w:bottom w:val="nil"/>
              <w:right w:val="nil"/>
            </w:tcBorders>
          </w:tcPr>
          <w:p w14:paraId="445E44D0" w14:textId="77777777" w:rsidR="005A6E60" w:rsidRDefault="005A6E60" w:rsidP="005A6E60"/>
        </w:tc>
      </w:tr>
      <w:tr w:rsidR="00C75578" w14:paraId="5FF48C75" w14:textId="77777777" w:rsidTr="00FE3101">
        <w:trPr>
          <w:trHeight w:val="273"/>
        </w:trPr>
        <w:tc>
          <w:tcPr>
            <w:tcW w:w="2802" w:type="dxa"/>
          </w:tcPr>
          <w:p w14:paraId="04BEF9B7" w14:textId="0689F735" w:rsidR="00C75578" w:rsidRPr="00A8621E" w:rsidRDefault="00C75578" w:rsidP="00C75578">
            <w:pPr>
              <w:jc w:val="center"/>
            </w:pPr>
            <w:r>
              <w:t>030/SMSUB/COGEL/2019</w:t>
            </w:r>
          </w:p>
        </w:tc>
        <w:tc>
          <w:tcPr>
            <w:tcW w:w="2976" w:type="dxa"/>
          </w:tcPr>
          <w:p w14:paraId="2D7E94F5" w14:textId="5E0922CB" w:rsidR="00C75578" w:rsidRPr="00A8621E" w:rsidRDefault="00C75578" w:rsidP="00C75578">
            <w:pPr>
              <w:jc w:val="center"/>
            </w:pPr>
            <w:r>
              <w:t>6039.2021/0000175-9</w:t>
            </w:r>
          </w:p>
        </w:tc>
        <w:tc>
          <w:tcPr>
            <w:tcW w:w="9072" w:type="dxa"/>
            <w:tcBorders>
              <w:right w:val="single" w:sz="4" w:space="0" w:color="auto"/>
            </w:tcBorders>
          </w:tcPr>
          <w:p w14:paraId="6C254CAC" w14:textId="2DC254A9" w:rsidR="00C75578" w:rsidRPr="00A8621E" w:rsidRDefault="00C75578" w:rsidP="00C75578">
            <w:pPr>
              <w:jc w:val="center"/>
            </w:pPr>
            <w:r>
              <w:t>EQUIPES DE LOGRADOUROS E DESFAZIMENTO</w:t>
            </w:r>
          </w:p>
        </w:tc>
        <w:tc>
          <w:tcPr>
            <w:tcW w:w="276" w:type="dxa"/>
            <w:tcBorders>
              <w:top w:val="nil"/>
              <w:left w:val="single" w:sz="4" w:space="0" w:color="auto"/>
              <w:bottom w:val="nil"/>
              <w:right w:val="nil"/>
            </w:tcBorders>
          </w:tcPr>
          <w:p w14:paraId="6DFB623C" w14:textId="77777777" w:rsidR="00C75578" w:rsidRDefault="00C75578" w:rsidP="00C75578"/>
        </w:tc>
      </w:tr>
      <w:tr w:rsidR="005A6E60" w14:paraId="1B8944C9" w14:textId="77777777" w:rsidTr="00FE3101">
        <w:trPr>
          <w:trHeight w:val="386"/>
        </w:trPr>
        <w:tc>
          <w:tcPr>
            <w:tcW w:w="2802" w:type="dxa"/>
          </w:tcPr>
          <w:p w14:paraId="43BD5DAA" w14:textId="365CCFB2" w:rsidR="005A6E60" w:rsidRPr="00A8621E" w:rsidRDefault="00121F35" w:rsidP="005A6E60">
            <w:pPr>
              <w:jc w:val="center"/>
            </w:pPr>
            <w:r>
              <w:t>006</w:t>
            </w:r>
            <w:r w:rsidR="005A6E60">
              <w:t>/S</w:t>
            </w:r>
            <w:r w:rsidR="00963965">
              <w:t>G-COBES</w:t>
            </w:r>
            <w:r w:rsidR="005A6E60">
              <w:t>/2019</w:t>
            </w:r>
          </w:p>
        </w:tc>
        <w:tc>
          <w:tcPr>
            <w:tcW w:w="2976" w:type="dxa"/>
          </w:tcPr>
          <w:p w14:paraId="52BF1195" w14:textId="7BA3F5E4" w:rsidR="005A6E60" w:rsidRPr="00A8621E" w:rsidRDefault="005A6E60" w:rsidP="005A6E60">
            <w:pPr>
              <w:jc w:val="center"/>
            </w:pPr>
            <w:r>
              <w:t>6039.2021/000</w:t>
            </w:r>
            <w:r w:rsidR="00963965">
              <w:t>2030-3</w:t>
            </w:r>
          </w:p>
        </w:tc>
        <w:tc>
          <w:tcPr>
            <w:tcW w:w="9072" w:type="dxa"/>
            <w:tcBorders>
              <w:right w:val="single" w:sz="4" w:space="0" w:color="auto"/>
            </w:tcBorders>
          </w:tcPr>
          <w:p w14:paraId="07125E45" w14:textId="65B56F63" w:rsidR="005A6E60" w:rsidRPr="00A8621E" w:rsidRDefault="00963965" w:rsidP="005A6E60">
            <w:pPr>
              <w:jc w:val="center"/>
            </w:pPr>
            <w:r>
              <w:t>PAPEL SULFITE A4</w:t>
            </w:r>
          </w:p>
        </w:tc>
        <w:tc>
          <w:tcPr>
            <w:tcW w:w="276" w:type="dxa"/>
            <w:tcBorders>
              <w:top w:val="nil"/>
              <w:left w:val="single" w:sz="4" w:space="0" w:color="auto"/>
              <w:bottom w:val="nil"/>
              <w:right w:val="nil"/>
            </w:tcBorders>
          </w:tcPr>
          <w:p w14:paraId="66B72813" w14:textId="77777777" w:rsidR="005A6E60" w:rsidRDefault="005A6E60" w:rsidP="005A6E60"/>
        </w:tc>
      </w:tr>
      <w:tr w:rsidR="005A6E60" w14:paraId="217C4E42" w14:textId="77777777" w:rsidTr="00FE3101">
        <w:trPr>
          <w:trHeight w:val="375"/>
        </w:trPr>
        <w:tc>
          <w:tcPr>
            <w:tcW w:w="2802" w:type="dxa"/>
            <w:tcBorders>
              <w:bottom w:val="single" w:sz="4" w:space="0" w:color="auto"/>
            </w:tcBorders>
          </w:tcPr>
          <w:p w14:paraId="7C208B5D" w14:textId="6E9B98F3" w:rsidR="005A6E60" w:rsidRPr="00A8621E" w:rsidRDefault="00963965" w:rsidP="005A6E60">
            <w:pPr>
              <w:jc w:val="center"/>
            </w:pPr>
            <w:r>
              <w:t>02</w:t>
            </w:r>
            <w:r w:rsidR="005A6E60">
              <w:t>/</w:t>
            </w:r>
            <w:r>
              <w:t>2021 – MINISTÉRIO DA ECONOMIA DO GOVERNO FEDERAL</w:t>
            </w:r>
          </w:p>
        </w:tc>
        <w:tc>
          <w:tcPr>
            <w:tcW w:w="2976" w:type="dxa"/>
            <w:tcBorders>
              <w:bottom w:val="single" w:sz="4" w:space="0" w:color="auto"/>
            </w:tcBorders>
          </w:tcPr>
          <w:p w14:paraId="078F5F68" w14:textId="713F26E6" w:rsidR="005A6E60" w:rsidRPr="00A8621E" w:rsidRDefault="005A6E60" w:rsidP="005A6E60">
            <w:pPr>
              <w:jc w:val="center"/>
            </w:pPr>
            <w:r>
              <w:t>6039.2021/000</w:t>
            </w:r>
            <w:r w:rsidR="00963965">
              <w:t>1711-6</w:t>
            </w:r>
          </w:p>
        </w:tc>
        <w:tc>
          <w:tcPr>
            <w:tcW w:w="9072" w:type="dxa"/>
            <w:tcBorders>
              <w:bottom w:val="single" w:sz="4" w:space="0" w:color="auto"/>
              <w:right w:val="single" w:sz="4" w:space="0" w:color="auto"/>
            </w:tcBorders>
          </w:tcPr>
          <w:p w14:paraId="224BCC8F" w14:textId="231134B3" w:rsidR="005A6E60" w:rsidRPr="00A8621E" w:rsidRDefault="00963965" w:rsidP="005A6E60">
            <w:pPr>
              <w:jc w:val="center"/>
            </w:pPr>
            <w:r>
              <w:t>PRESTAÇÃO DE SERVIÇOS DE TELEFONIA MÓVEL COM DISPONIBLIZAÇÃO DE SMARTPHONE EM REGIME DE COMODATO</w:t>
            </w:r>
          </w:p>
        </w:tc>
        <w:tc>
          <w:tcPr>
            <w:tcW w:w="276" w:type="dxa"/>
            <w:tcBorders>
              <w:top w:val="nil"/>
              <w:left w:val="single" w:sz="4" w:space="0" w:color="auto"/>
              <w:bottom w:val="nil"/>
              <w:right w:val="nil"/>
            </w:tcBorders>
          </w:tcPr>
          <w:p w14:paraId="50F35121" w14:textId="77777777" w:rsidR="005A6E60" w:rsidRDefault="005A6E60" w:rsidP="005A6E60"/>
        </w:tc>
      </w:tr>
      <w:tr w:rsidR="00963965" w14:paraId="6D6F0096" w14:textId="77777777" w:rsidTr="00FE3101">
        <w:trPr>
          <w:trHeight w:val="193"/>
        </w:trPr>
        <w:tc>
          <w:tcPr>
            <w:tcW w:w="2802" w:type="dxa"/>
            <w:tcBorders>
              <w:bottom w:val="single" w:sz="4" w:space="0" w:color="auto"/>
            </w:tcBorders>
          </w:tcPr>
          <w:p w14:paraId="38D309B3" w14:textId="7A7278D6" w:rsidR="00963965" w:rsidRPr="00A8621E" w:rsidRDefault="00963965" w:rsidP="00963965">
            <w:pPr>
              <w:jc w:val="center"/>
            </w:pPr>
            <w:r>
              <w:t>66/SMSUB/COGEL/2021</w:t>
            </w:r>
          </w:p>
        </w:tc>
        <w:tc>
          <w:tcPr>
            <w:tcW w:w="2976" w:type="dxa"/>
            <w:tcBorders>
              <w:bottom w:val="single" w:sz="4" w:space="0" w:color="auto"/>
            </w:tcBorders>
          </w:tcPr>
          <w:p w14:paraId="1327FC0F" w14:textId="2CE1C23A" w:rsidR="00963965" w:rsidRPr="00A8621E" w:rsidRDefault="00963965" w:rsidP="00963965">
            <w:pPr>
              <w:jc w:val="center"/>
            </w:pPr>
            <w:r>
              <w:t>6039.2021/0000</w:t>
            </w:r>
            <w:r w:rsidR="005E2958">
              <w:t>258-5</w:t>
            </w:r>
          </w:p>
        </w:tc>
        <w:tc>
          <w:tcPr>
            <w:tcW w:w="9072" w:type="dxa"/>
            <w:tcBorders>
              <w:bottom w:val="single" w:sz="4" w:space="0" w:color="auto"/>
              <w:right w:val="single" w:sz="4" w:space="0" w:color="auto"/>
            </w:tcBorders>
          </w:tcPr>
          <w:p w14:paraId="7FFD91BA" w14:textId="4BBC3C3F" w:rsidR="00963965" w:rsidRPr="00A8621E" w:rsidRDefault="005E2958" w:rsidP="005E2958">
            <w:pPr>
              <w:jc w:val="center"/>
            </w:pPr>
            <w:r>
              <w:t>LAJE DE CONCRETO ARMADO PARA BOCA DE LOBO</w:t>
            </w:r>
          </w:p>
        </w:tc>
        <w:tc>
          <w:tcPr>
            <w:tcW w:w="276" w:type="dxa"/>
            <w:tcBorders>
              <w:top w:val="nil"/>
              <w:left w:val="single" w:sz="4" w:space="0" w:color="auto"/>
              <w:bottom w:val="nil"/>
              <w:right w:val="nil"/>
            </w:tcBorders>
          </w:tcPr>
          <w:p w14:paraId="3DCC9B4F" w14:textId="77777777" w:rsidR="00963965" w:rsidRDefault="00963965" w:rsidP="00963965"/>
        </w:tc>
      </w:tr>
      <w:tr w:rsidR="00C830B8" w14:paraId="10FD52EE" w14:textId="77777777" w:rsidTr="00FE3101">
        <w:trPr>
          <w:trHeight w:val="193"/>
        </w:trPr>
        <w:tc>
          <w:tcPr>
            <w:tcW w:w="2802" w:type="dxa"/>
            <w:tcBorders>
              <w:bottom w:val="single" w:sz="4" w:space="0" w:color="auto"/>
            </w:tcBorders>
          </w:tcPr>
          <w:p w14:paraId="0AF3F06C" w14:textId="5B5E71B5" w:rsidR="00C830B8" w:rsidRDefault="00C830B8" w:rsidP="00C830B8">
            <w:pPr>
              <w:jc w:val="center"/>
            </w:pPr>
            <w:r>
              <w:t>70/SMSUB/COGEL/2021</w:t>
            </w:r>
          </w:p>
        </w:tc>
        <w:tc>
          <w:tcPr>
            <w:tcW w:w="2976" w:type="dxa"/>
            <w:tcBorders>
              <w:bottom w:val="single" w:sz="4" w:space="0" w:color="auto"/>
            </w:tcBorders>
          </w:tcPr>
          <w:p w14:paraId="4B5B2225" w14:textId="50FDE894" w:rsidR="00C830B8" w:rsidRDefault="00C830B8" w:rsidP="00C830B8">
            <w:pPr>
              <w:jc w:val="center"/>
            </w:pPr>
            <w:r>
              <w:t>6039.2021/00002</w:t>
            </w:r>
            <w:r w:rsidR="0069594A">
              <w:t>76-3</w:t>
            </w:r>
          </w:p>
        </w:tc>
        <w:tc>
          <w:tcPr>
            <w:tcW w:w="9072" w:type="dxa"/>
            <w:tcBorders>
              <w:bottom w:val="single" w:sz="4" w:space="0" w:color="auto"/>
              <w:right w:val="single" w:sz="4" w:space="0" w:color="auto"/>
            </w:tcBorders>
          </w:tcPr>
          <w:p w14:paraId="0239C727" w14:textId="2C48B2F9" w:rsidR="00C830B8" w:rsidRDefault="0069594A" w:rsidP="00C830B8">
            <w:pPr>
              <w:jc w:val="center"/>
            </w:pPr>
            <w:r>
              <w:t>BLOCOS DE CONCRETO</w:t>
            </w:r>
          </w:p>
        </w:tc>
        <w:tc>
          <w:tcPr>
            <w:tcW w:w="276" w:type="dxa"/>
            <w:tcBorders>
              <w:top w:val="nil"/>
              <w:left w:val="single" w:sz="4" w:space="0" w:color="auto"/>
              <w:bottom w:val="nil"/>
              <w:right w:val="nil"/>
            </w:tcBorders>
          </w:tcPr>
          <w:p w14:paraId="7D99D13F" w14:textId="77777777" w:rsidR="00C830B8" w:rsidRDefault="00C830B8" w:rsidP="00C830B8"/>
        </w:tc>
      </w:tr>
      <w:tr w:rsidR="00C830B8" w14:paraId="61790FF9" w14:textId="77777777" w:rsidTr="00FE3101">
        <w:trPr>
          <w:trHeight w:val="193"/>
        </w:trPr>
        <w:tc>
          <w:tcPr>
            <w:tcW w:w="2802" w:type="dxa"/>
            <w:tcBorders>
              <w:bottom w:val="single" w:sz="4" w:space="0" w:color="auto"/>
            </w:tcBorders>
          </w:tcPr>
          <w:p w14:paraId="49A5210A" w14:textId="01675F2D" w:rsidR="00C830B8" w:rsidRDefault="0069594A" w:rsidP="00C830B8">
            <w:pPr>
              <w:jc w:val="center"/>
            </w:pPr>
            <w:r>
              <w:t>106</w:t>
            </w:r>
            <w:r w:rsidR="00C830B8">
              <w:t>/SMSUB/COGEL/20</w:t>
            </w:r>
            <w:r>
              <w:t>19</w:t>
            </w:r>
          </w:p>
        </w:tc>
        <w:tc>
          <w:tcPr>
            <w:tcW w:w="2976" w:type="dxa"/>
            <w:tcBorders>
              <w:bottom w:val="single" w:sz="4" w:space="0" w:color="auto"/>
            </w:tcBorders>
          </w:tcPr>
          <w:p w14:paraId="5EF15067" w14:textId="51276DD7" w:rsidR="00C830B8" w:rsidRDefault="00C830B8" w:rsidP="00C830B8">
            <w:pPr>
              <w:jc w:val="center"/>
            </w:pPr>
            <w:r>
              <w:t>6039.2021/000025</w:t>
            </w:r>
            <w:r w:rsidR="0069594A">
              <w:t>7-7</w:t>
            </w:r>
          </w:p>
        </w:tc>
        <w:tc>
          <w:tcPr>
            <w:tcW w:w="9072" w:type="dxa"/>
            <w:tcBorders>
              <w:bottom w:val="single" w:sz="4" w:space="0" w:color="auto"/>
              <w:right w:val="single" w:sz="4" w:space="0" w:color="auto"/>
            </w:tcBorders>
          </w:tcPr>
          <w:p w14:paraId="6AA6731B" w14:textId="7DC8CCFE" w:rsidR="00C830B8" w:rsidRDefault="0069594A" w:rsidP="00C830B8">
            <w:pPr>
              <w:jc w:val="center"/>
            </w:pPr>
            <w:r>
              <w:t>TAMPÃO E GRELHA</w:t>
            </w:r>
          </w:p>
        </w:tc>
        <w:tc>
          <w:tcPr>
            <w:tcW w:w="276" w:type="dxa"/>
            <w:tcBorders>
              <w:top w:val="nil"/>
              <w:left w:val="single" w:sz="4" w:space="0" w:color="auto"/>
              <w:bottom w:val="nil"/>
              <w:right w:val="nil"/>
            </w:tcBorders>
          </w:tcPr>
          <w:p w14:paraId="0E9ABE09" w14:textId="77777777" w:rsidR="00C830B8" w:rsidRDefault="00C830B8" w:rsidP="00C830B8"/>
        </w:tc>
      </w:tr>
      <w:tr w:rsidR="00C830B8" w14:paraId="5F0E5659" w14:textId="77777777" w:rsidTr="00FE3101">
        <w:trPr>
          <w:trHeight w:val="193"/>
        </w:trPr>
        <w:tc>
          <w:tcPr>
            <w:tcW w:w="2802" w:type="dxa"/>
            <w:tcBorders>
              <w:bottom w:val="single" w:sz="4" w:space="0" w:color="auto"/>
            </w:tcBorders>
          </w:tcPr>
          <w:p w14:paraId="4A40E84A" w14:textId="3B0B7ED2" w:rsidR="00C830B8" w:rsidRDefault="0069594A" w:rsidP="00C830B8">
            <w:pPr>
              <w:jc w:val="center"/>
            </w:pPr>
            <w:r>
              <w:t>0</w:t>
            </w:r>
            <w:r w:rsidR="00C830B8">
              <w:t>6</w:t>
            </w:r>
            <w:r>
              <w:t>4</w:t>
            </w:r>
            <w:r w:rsidR="00C830B8">
              <w:t>/SMSUB/COGEL/2021</w:t>
            </w:r>
          </w:p>
        </w:tc>
        <w:tc>
          <w:tcPr>
            <w:tcW w:w="2976" w:type="dxa"/>
            <w:tcBorders>
              <w:bottom w:val="single" w:sz="4" w:space="0" w:color="auto"/>
            </w:tcBorders>
          </w:tcPr>
          <w:p w14:paraId="371C472F" w14:textId="4660B4BA" w:rsidR="00C830B8" w:rsidRDefault="00C830B8" w:rsidP="00C830B8">
            <w:pPr>
              <w:jc w:val="center"/>
            </w:pPr>
            <w:r>
              <w:t>6039.2021/000</w:t>
            </w:r>
            <w:r w:rsidR="0069594A">
              <w:t>2825-8</w:t>
            </w:r>
          </w:p>
        </w:tc>
        <w:tc>
          <w:tcPr>
            <w:tcW w:w="9072" w:type="dxa"/>
            <w:tcBorders>
              <w:bottom w:val="single" w:sz="4" w:space="0" w:color="auto"/>
              <w:right w:val="single" w:sz="4" w:space="0" w:color="auto"/>
            </w:tcBorders>
          </w:tcPr>
          <w:p w14:paraId="52E3A9EB" w14:textId="58B18D43" w:rsidR="00C830B8" w:rsidRDefault="0069594A" w:rsidP="00C830B8">
            <w:pPr>
              <w:jc w:val="center"/>
            </w:pPr>
            <w:r>
              <w:t>CIMENTO</w:t>
            </w:r>
          </w:p>
        </w:tc>
        <w:tc>
          <w:tcPr>
            <w:tcW w:w="276" w:type="dxa"/>
            <w:tcBorders>
              <w:top w:val="nil"/>
              <w:left w:val="single" w:sz="4" w:space="0" w:color="auto"/>
              <w:bottom w:val="nil"/>
              <w:right w:val="nil"/>
            </w:tcBorders>
          </w:tcPr>
          <w:p w14:paraId="02FA8008" w14:textId="77777777" w:rsidR="00C830B8" w:rsidRDefault="00C830B8" w:rsidP="00C830B8"/>
        </w:tc>
      </w:tr>
      <w:tr w:rsidR="00C830B8" w14:paraId="5884F600" w14:textId="77777777" w:rsidTr="00FE3101">
        <w:trPr>
          <w:trHeight w:val="193"/>
        </w:trPr>
        <w:tc>
          <w:tcPr>
            <w:tcW w:w="2802" w:type="dxa"/>
            <w:tcBorders>
              <w:bottom w:val="single" w:sz="4" w:space="0" w:color="auto"/>
            </w:tcBorders>
          </w:tcPr>
          <w:p w14:paraId="44136AF4" w14:textId="79A8A3BE" w:rsidR="00C830B8" w:rsidRDefault="0069594A" w:rsidP="00C830B8">
            <w:pPr>
              <w:jc w:val="center"/>
            </w:pPr>
            <w:r>
              <w:t>054</w:t>
            </w:r>
            <w:r w:rsidR="00C830B8">
              <w:t>/SMSUB/COGEL/2021</w:t>
            </w:r>
          </w:p>
        </w:tc>
        <w:tc>
          <w:tcPr>
            <w:tcW w:w="2976" w:type="dxa"/>
            <w:tcBorders>
              <w:bottom w:val="single" w:sz="4" w:space="0" w:color="auto"/>
            </w:tcBorders>
          </w:tcPr>
          <w:p w14:paraId="37FADC39" w14:textId="43C3739D" w:rsidR="00C830B8" w:rsidRDefault="00C830B8" w:rsidP="00C830B8">
            <w:pPr>
              <w:jc w:val="center"/>
            </w:pPr>
            <w:r>
              <w:t>6039.2021/000</w:t>
            </w:r>
            <w:r w:rsidR="0069594A">
              <w:t>2818-5</w:t>
            </w:r>
          </w:p>
        </w:tc>
        <w:tc>
          <w:tcPr>
            <w:tcW w:w="9072" w:type="dxa"/>
            <w:tcBorders>
              <w:bottom w:val="single" w:sz="4" w:space="0" w:color="auto"/>
              <w:right w:val="single" w:sz="4" w:space="0" w:color="auto"/>
            </w:tcBorders>
          </w:tcPr>
          <w:p w14:paraId="2DDF386C" w14:textId="6D69D3CC" w:rsidR="00C830B8" w:rsidRDefault="0069594A" w:rsidP="00C830B8">
            <w:pPr>
              <w:jc w:val="center"/>
            </w:pPr>
            <w:r>
              <w:t>AREIA MÉDIA LAVADA</w:t>
            </w:r>
          </w:p>
        </w:tc>
        <w:tc>
          <w:tcPr>
            <w:tcW w:w="276" w:type="dxa"/>
            <w:tcBorders>
              <w:top w:val="nil"/>
              <w:left w:val="single" w:sz="4" w:space="0" w:color="auto"/>
              <w:bottom w:val="nil"/>
              <w:right w:val="nil"/>
            </w:tcBorders>
          </w:tcPr>
          <w:p w14:paraId="6784462C" w14:textId="77777777" w:rsidR="00C830B8" w:rsidRDefault="00C830B8" w:rsidP="00C830B8"/>
        </w:tc>
      </w:tr>
      <w:tr w:rsidR="005426A5" w14:paraId="602B8887" w14:textId="77777777" w:rsidTr="00FE3101">
        <w:trPr>
          <w:trHeight w:val="182"/>
        </w:trPr>
        <w:tc>
          <w:tcPr>
            <w:tcW w:w="2802" w:type="dxa"/>
            <w:tcBorders>
              <w:top w:val="single" w:sz="4" w:space="0" w:color="auto"/>
              <w:left w:val="nil"/>
              <w:bottom w:val="nil"/>
              <w:right w:val="nil"/>
            </w:tcBorders>
          </w:tcPr>
          <w:p w14:paraId="567660FE" w14:textId="77777777" w:rsidR="005426A5" w:rsidRPr="00F23BB7" w:rsidRDefault="005426A5" w:rsidP="005426A5">
            <w:pPr>
              <w:jc w:val="center"/>
              <w:rPr>
                <w:b/>
              </w:rPr>
            </w:pPr>
          </w:p>
        </w:tc>
        <w:tc>
          <w:tcPr>
            <w:tcW w:w="2976" w:type="dxa"/>
            <w:tcBorders>
              <w:top w:val="single" w:sz="4" w:space="0" w:color="auto"/>
              <w:left w:val="nil"/>
              <w:bottom w:val="nil"/>
              <w:right w:val="nil"/>
            </w:tcBorders>
          </w:tcPr>
          <w:p w14:paraId="1673DCB3" w14:textId="77777777" w:rsidR="005426A5" w:rsidRDefault="005426A5" w:rsidP="005426A5"/>
        </w:tc>
        <w:tc>
          <w:tcPr>
            <w:tcW w:w="9072" w:type="dxa"/>
            <w:tcBorders>
              <w:top w:val="single" w:sz="4" w:space="0" w:color="auto"/>
              <w:left w:val="nil"/>
              <w:bottom w:val="nil"/>
              <w:right w:val="nil"/>
            </w:tcBorders>
          </w:tcPr>
          <w:p w14:paraId="75E66C22" w14:textId="77777777" w:rsidR="005426A5" w:rsidRDefault="005426A5" w:rsidP="005426A5"/>
        </w:tc>
        <w:tc>
          <w:tcPr>
            <w:tcW w:w="276" w:type="dxa"/>
            <w:tcBorders>
              <w:top w:val="nil"/>
              <w:left w:val="nil"/>
              <w:bottom w:val="nil"/>
              <w:right w:val="nil"/>
            </w:tcBorders>
          </w:tcPr>
          <w:p w14:paraId="23CF3B88" w14:textId="77777777" w:rsidR="005426A5" w:rsidRDefault="005426A5" w:rsidP="005426A5"/>
        </w:tc>
      </w:tr>
    </w:tbl>
    <w:p w14:paraId="01217EC2" w14:textId="77777777" w:rsidR="001B2E80" w:rsidRDefault="001B2E80" w:rsidP="002A33DA">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D089889" w14:textId="77777777" w:rsidR="001B2E80" w:rsidRDefault="001B2E80" w:rsidP="002A33DA">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DD0CB96" w14:textId="77777777" w:rsidR="001B2E80" w:rsidRDefault="001B2E80" w:rsidP="002A33DA">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2A1C282" w14:textId="77777777" w:rsidR="00B23164" w:rsidRDefault="00B23164" w:rsidP="00B23164">
      <w:pPr>
        <w:spacing w:line="240" w:lineRule="auto"/>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93257E8" w14:textId="0CD7ECBD" w:rsidR="00A04AB9" w:rsidRDefault="005426A5" w:rsidP="00B23164">
      <w:pPr>
        <w:spacing w:line="240" w:lineRule="auto"/>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0DD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A04AB9" w:rsidRPr="00730DD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OTAÇÕES ELETRÔNICAS</w:t>
      </w:r>
    </w:p>
    <w:p w14:paraId="4B635751" w14:textId="77777777" w:rsidR="001B2E80" w:rsidRDefault="001B2E80" w:rsidP="00B23164">
      <w:pPr>
        <w:spacing w:line="240" w:lineRule="auto"/>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43FD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tbl>
      <w:tblPr>
        <w:tblStyle w:val="Tabelacomgrade"/>
        <w:tblW w:w="14992" w:type="dxa"/>
        <w:tblLook w:val="04A0" w:firstRow="1" w:lastRow="0" w:firstColumn="1" w:lastColumn="0" w:noHBand="0" w:noVBand="1"/>
      </w:tblPr>
      <w:tblGrid>
        <w:gridCol w:w="3209"/>
        <w:gridCol w:w="2853"/>
        <w:gridCol w:w="8930"/>
      </w:tblGrid>
      <w:tr w:rsidR="001B2E80" w14:paraId="22E473B7" w14:textId="77777777" w:rsidTr="006E67DA">
        <w:tc>
          <w:tcPr>
            <w:tcW w:w="3209" w:type="dxa"/>
          </w:tcPr>
          <w:p w14:paraId="3D1997D1" w14:textId="77777777" w:rsidR="001B2E80" w:rsidRPr="005426A5" w:rsidRDefault="001B2E80" w:rsidP="00F07F54">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Nº</w:t>
            </w:r>
          </w:p>
        </w:tc>
        <w:tc>
          <w:tcPr>
            <w:tcW w:w="2853" w:type="dxa"/>
          </w:tcPr>
          <w:p w14:paraId="19E1FB27" w14:textId="77777777" w:rsidR="001B2E80" w:rsidRPr="005426A5" w:rsidRDefault="001B2E80" w:rsidP="00F07F54">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Processo </w:t>
            </w:r>
          </w:p>
        </w:tc>
        <w:tc>
          <w:tcPr>
            <w:tcW w:w="8930" w:type="dxa"/>
          </w:tcPr>
          <w:p w14:paraId="0D6CD2ED" w14:textId="77777777" w:rsidR="001B2E80" w:rsidRPr="005426A5" w:rsidRDefault="001B2E80" w:rsidP="00F07F54">
            <w:pPr>
              <w:jc w:val="center"/>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26A5">
              <w:rPr>
                <w:b/>
                <w:sz w:val="28"/>
                <w:szCs w:val="28"/>
                <w:highlight w:val="lightGra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Objeto</w:t>
            </w:r>
          </w:p>
        </w:tc>
      </w:tr>
      <w:tr w:rsidR="001B2E80" w14:paraId="06A89973" w14:textId="77777777" w:rsidTr="006E67DA">
        <w:tc>
          <w:tcPr>
            <w:tcW w:w="3209" w:type="dxa"/>
          </w:tcPr>
          <w:p w14:paraId="15CE7B32" w14:textId="77777777" w:rsidR="001B2E80" w:rsidRDefault="00747F08" w:rsidP="00F07F54">
            <w:pPr>
              <w:pStyle w:val="TableParagraph"/>
              <w:spacing w:before="114"/>
              <w:ind w:left="63" w:right="50"/>
            </w:pPr>
            <w:r>
              <w:t>Licitações-e nº 853656</w:t>
            </w:r>
          </w:p>
          <w:p w14:paraId="3137EE00" w14:textId="7CF1AA45" w:rsidR="00747F08" w:rsidRPr="00E66933" w:rsidRDefault="00747F08" w:rsidP="00747F08">
            <w:pPr>
              <w:pStyle w:val="TableParagraph"/>
              <w:spacing w:before="114"/>
              <w:ind w:left="63" w:right="50"/>
            </w:pPr>
            <w:r>
              <w:t>Licitações-e nº 854535</w:t>
            </w:r>
          </w:p>
        </w:tc>
        <w:tc>
          <w:tcPr>
            <w:tcW w:w="2853" w:type="dxa"/>
          </w:tcPr>
          <w:p w14:paraId="49B24A85" w14:textId="7ED0F2CC" w:rsidR="001B2E80" w:rsidRPr="00E66933" w:rsidRDefault="00747F08" w:rsidP="00F07F54">
            <w:pPr>
              <w:pStyle w:val="TableParagraph"/>
              <w:spacing w:before="114"/>
              <w:ind w:left="230"/>
            </w:pPr>
            <w:r>
              <w:t>6039.2021/0000072-8</w:t>
            </w:r>
          </w:p>
        </w:tc>
        <w:tc>
          <w:tcPr>
            <w:tcW w:w="8930" w:type="dxa"/>
          </w:tcPr>
          <w:p w14:paraId="57E1A5F5" w14:textId="29C59FA0" w:rsidR="001B2E80" w:rsidRPr="00E66933" w:rsidRDefault="00747F08" w:rsidP="006E279A">
            <w:pPr>
              <w:pStyle w:val="TableParagraph"/>
              <w:spacing w:before="114"/>
              <w:ind w:left="0" w:right="189"/>
            </w:pPr>
            <w:r>
              <w:t>CARIMBOS</w:t>
            </w:r>
          </w:p>
        </w:tc>
      </w:tr>
      <w:tr w:rsidR="001B2E80" w14:paraId="6B0D3946" w14:textId="77777777" w:rsidTr="006E67DA">
        <w:tc>
          <w:tcPr>
            <w:tcW w:w="3209" w:type="dxa"/>
          </w:tcPr>
          <w:p w14:paraId="5756C8DD" w14:textId="3DB2ED70" w:rsidR="006E279A" w:rsidRDefault="006E279A" w:rsidP="006E279A">
            <w:pPr>
              <w:pStyle w:val="TableParagraph"/>
              <w:spacing w:before="114"/>
              <w:ind w:left="63" w:right="50"/>
            </w:pPr>
            <w:r>
              <w:t>Licitações-e nº 854030</w:t>
            </w:r>
          </w:p>
          <w:p w14:paraId="0D138468" w14:textId="21C563A7" w:rsidR="001B2E80" w:rsidRPr="00E66933" w:rsidRDefault="006E279A" w:rsidP="006E279A">
            <w:pPr>
              <w:pStyle w:val="TableParagraph"/>
              <w:ind w:left="65" w:right="48"/>
              <w:rPr>
                <w:rFonts w:asciiTheme="minorHAnsi" w:hAnsiTheme="minorHAnsi" w:cstheme="minorHAnsi"/>
              </w:rPr>
            </w:pPr>
            <w:r>
              <w:t>Licitações-e nº 854540</w:t>
            </w:r>
          </w:p>
        </w:tc>
        <w:tc>
          <w:tcPr>
            <w:tcW w:w="2853" w:type="dxa"/>
          </w:tcPr>
          <w:p w14:paraId="40CB4307" w14:textId="684FA2F0" w:rsidR="001B2E80" w:rsidRPr="00E66933" w:rsidRDefault="006E279A" w:rsidP="00F07F54">
            <w:pPr>
              <w:pStyle w:val="TableParagraph"/>
              <w:ind w:left="232"/>
              <w:rPr>
                <w:rFonts w:asciiTheme="minorHAnsi" w:hAnsiTheme="minorHAnsi" w:cstheme="minorHAnsi"/>
              </w:rPr>
            </w:pPr>
            <w:r>
              <w:t>6039.2021/0000145-7</w:t>
            </w:r>
          </w:p>
        </w:tc>
        <w:tc>
          <w:tcPr>
            <w:tcW w:w="8930" w:type="dxa"/>
          </w:tcPr>
          <w:p w14:paraId="50D734B1" w14:textId="2DEFE29A" w:rsidR="001B2E80" w:rsidRPr="00E66933" w:rsidRDefault="006E279A" w:rsidP="006E279A">
            <w:pPr>
              <w:pStyle w:val="TableParagraph"/>
              <w:ind w:left="0" w:right="189"/>
              <w:rPr>
                <w:rFonts w:asciiTheme="minorHAnsi" w:hAnsiTheme="minorHAnsi" w:cstheme="minorHAnsi"/>
              </w:rPr>
            </w:pPr>
            <w:r>
              <w:rPr>
                <w:rFonts w:asciiTheme="minorHAnsi" w:hAnsiTheme="minorHAnsi" w:cstheme="minorHAnsi"/>
              </w:rPr>
              <w:t>CONFECÇÃO DE CHAVES</w:t>
            </w:r>
          </w:p>
        </w:tc>
      </w:tr>
      <w:tr w:rsidR="001B2E80" w14:paraId="0042B95A" w14:textId="77777777" w:rsidTr="006E67DA">
        <w:tc>
          <w:tcPr>
            <w:tcW w:w="3209" w:type="dxa"/>
          </w:tcPr>
          <w:p w14:paraId="755B1D80" w14:textId="2EAB3867" w:rsidR="001B2E80" w:rsidRPr="00E66933" w:rsidRDefault="006E279A" w:rsidP="00F07F54">
            <w:pPr>
              <w:pStyle w:val="TableParagraph"/>
              <w:ind w:left="63" w:right="50"/>
              <w:rPr>
                <w:rFonts w:asciiTheme="minorHAnsi" w:hAnsiTheme="minorHAnsi" w:cstheme="minorHAnsi"/>
              </w:rPr>
            </w:pPr>
            <w:r>
              <w:rPr>
                <w:rFonts w:asciiTheme="minorHAnsi" w:hAnsiTheme="minorHAnsi" w:cstheme="minorHAnsi"/>
              </w:rPr>
              <w:t>CNET 01/2021</w:t>
            </w:r>
          </w:p>
        </w:tc>
        <w:tc>
          <w:tcPr>
            <w:tcW w:w="2853" w:type="dxa"/>
          </w:tcPr>
          <w:p w14:paraId="4387A711" w14:textId="09D6A9BF" w:rsidR="001B2E80" w:rsidRPr="00E66933" w:rsidRDefault="006E279A" w:rsidP="00F07F54">
            <w:pPr>
              <w:pStyle w:val="TableParagraph"/>
              <w:ind w:left="230"/>
              <w:rPr>
                <w:rFonts w:asciiTheme="minorHAnsi" w:hAnsiTheme="minorHAnsi" w:cstheme="minorHAnsi"/>
              </w:rPr>
            </w:pPr>
            <w:r>
              <w:t>6039.2021/0000355-7</w:t>
            </w:r>
          </w:p>
        </w:tc>
        <w:tc>
          <w:tcPr>
            <w:tcW w:w="8930" w:type="dxa"/>
          </w:tcPr>
          <w:p w14:paraId="462122D9" w14:textId="7C472763" w:rsidR="001B2E80" w:rsidRPr="00E66933" w:rsidRDefault="006E279A" w:rsidP="006E279A">
            <w:pPr>
              <w:pStyle w:val="TableParagraph"/>
              <w:ind w:left="-61" w:right="189"/>
              <w:rPr>
                <w:rFonts w:asciiTheme="minorHAnsi" w:hAnsiTheme="minorHAnsi" w:cstheme="minorHAnsi"/>
              </w:rPr>
            </w:pPr>
            <w:r>
              <w:rPr>
                <w:rFonts w:asciiTheme="minorHAnsi" w:hAnsiTheme="minorHAnsi" w:cstheme="minorHAnsi"/>
              </w:rPr>
              <w:t>ÁGUA MINERAL</w:t>
            </w:r>
          </w:p>
        </w:tc>
      </w:tr>
      <w:tr w:rsidR="006E279A" w14:paraId="7869C09B" w14:textId="77777777" w:rsidTr="006E67DA">
        <w:tc>
          <w:tcPr>
            <w:tcW w:w="3209" w:type="dxa"/>
          </w:tcPr>
          <w:p w14:paraId="1ACD4EFF" w14:textId="01D17671" w:rsidR="006E279A" w:rsidRPr="00E66933" w:rsidRDefault="006E279A" w:rsidP="006E279A">
            <w:pPr>
              <w:pStyle w:val="TableParagraph"/>
              <w:spacing w:before="9" w:line="220" w:lineRule="atLeast"/>
              <w:ind w:left="142" w:right="0" w:hanging="95"/>
              <w:rPr>
                <w:rFonts w:asciiTheme="minorHAnsi" w:hAnsiTheme="minorHAnsi" w:cstheme="minorHAnsi"/>
              </w:rPr>
            </w:pPr>
            <w:r w:rsidRPr="007E7BEF">
              <w:rPr>
                <w:rFonts w:asciiTheme="minorHAnsi" w:hAnsiTheme="minorHAnsi" w:cstheme="minorHAnsi"/>
              </w:rPr>
              <w:t>CNET 0</w:t>
            </w:r>
            <w:r>
              <w:rPr>
                <w:rFonts w:asciiTheme="minorHAnsi" w:hAnsiTheme="minorHAnsi" w:cstheme="minorHAnsi"/>
              </w:rPr>
              <w:t>2</w:t>
            </w:r>
            <w:r w:rsidRPr="007E7BEF">
              <w:rPr>
                <w:rFonts w:asciiTheme="minorHAnsi" w:hAnsiTheme="minorHAnsi" w:cstheme="minorHAnsi"/>
              </w:rPr>
              <w:t>/2021</w:t>
            </w:r>
          </w:p>
        </w:tc>
        <w:tc>
          <w:tcPr>
            <w:tcW w:w="2853" w:type="dxa"/>
          </w:tcPr>
          <w:p w14:paraId="515C40F0" w14:textId="708A7390" w:rsidR="006E279A" w:rsidRPr="00E66933" w:rsidRDefault="006E279A" w:rsidP="006E279A">
            <w:pPr>
              <w:pStyle w:val="TableParagraph"/>
              <w:ind w:left="231"/>
              <w:rPr>
                <w:rFonts w:asciiTheme="minorHAnsi" w:hAnsiTheme="minorHAnsi" w:cstheme="minorHAnsi"/>
              </w:rPr>
            </w:pPr>
            <w:r w:rsidRPr="000E0CC4">
              <w:t>6039.2021/0000</w:t>
            </w:r>
            <w:r>
              <w:t>288-7</w:t>
            </w:r>
          </w:p>
        </w:tc>
        <w:tc>
          <w:tcPr>
            <w:tcW w:w="8930" w:type="dxa"/>
          </w:tcPr>
          <w:p w14:paraId="5B34172B" w14:textId="3723D972" w:rsidR="006E279A" w:rsidRPr="00E66933" w:rsidRDefault="006E279A" w:rsidP="006E279A">
            <w:pPr>
              <w:pStyle w:val="TableParagraph"/>
              <w:ind w:left="0" w:right="189"/>
              <w:rPr>
                <w:rFonts w:asciiTheme="minorHAnsi" w:hAnsiTheme="minorHAnsi" w:cstheme="minorHAnsi"/>
              </w:rPr>
            </w:pPr>
            <w:r>
              <w:rPr>
                <w:rFonts w:asciiTheme="minorHAnsi" w:hAnsiTheme="minorHAnsi" w:cstheme="minorHAnsi"/>
              </w:rPr>
              <w:t>PREGOS</w:t>
            </w:r>
          </w:p>
        </w:tc>
      </w:tr>
      <w:tr w:rsidR="006E279A" w14:paraId="01DAB4B5" w14:textId="77777777" w:rsidTr="006E67DA">
        <w:tc>
          <w:tcPr>
            <w:tcW w:w="3209" w:type="dxa"/>
          </w:tcPr>
          <w:p w14:paraId="0C0F0168" w14:textId="78227A17" w:rsidR="006E279A" w:rsidRPr="00E66933" w:rsidRDefault="006E279A" w:rsidP="006E279A">
            <w:pPr>
              <w:pStyle w:val="TableParagraph"/>
              <w:ind w:left="63" w:right="50"/>
              <w:rPr>
                <w:rFonts w:asciiTheme="minorHAnsi" w:hAnsiTheme="minorHAnsi" w:cstheme="minorHAnsi"/>
              </w:rPr>
            </w:pPr>
            <w:r w:rsidRPr="007E7BEF">
              <w:rPr>
                <w:rFonts w:asciiTheme="minorHAnsi" w:hAnsiTheme="minorHAnsi" w:cstheme="minorHAnsi"/>
              </w:rPr>
              <w:t>CNET 0</w:t>
            </w:r>
            <w:r>
              <w:rPr>
                <w:rFonts w:asciiTheme="minorHAnsi" w:hAnsiTheme="minorHAnsi" w:cstheme="minorHAnsi"/>
              </w:rPr>
              <w:t>3</w:t>
            </w:r>
            <w:r w:rsidRPr="007E7BEF">
              <w:rPr>
                <w:rFonts w:asciiTheme="minorHAnsi" w:hAnsiTheme="minorHAnsi" w:cstheme="minorHAnsi"/>
              </w:rPr>
              <w:t>/2021</w:t>
            </w:r>
          </w:p>
        </w:tc>
        <w:tc>
          <w:tcPr>
            <w:tcW w:w="2853" w:type="dxa"/>
          </w:tcPr>
          <w:p w14:paraId="36B5B971" w14:textId="21FFF805" w:rsidR="006E279A" w:rsidRPr="00E66933" w:rsidRDefault="006E279A" w:rsidP="006E279A">
            <w:pPr>
              <w:pStyle w:val="TableParagraph"/>
              <w:ind w:left="231"/>
              <w:rPr>
                <w:rFonts w:asciiTheme="minorHAnsi" w:hAnsiTheme="minorHAnsi" w:cstheme="minorHAnsi"/>
              </w:rPr>
            </w:pPr>
            <w:r w:rsidRPr="000E0CC4">
              <w:t>6039.2021/0000</w:t>
            </w:r>
            <w:r>
              <w:t>204-6</w:t>
            </w:r>
          </w:p>
        </w:tc>
        <w:tc>
          <w:tcPr>
            <w:tcW w:w="8930" w:type="dxa"/>
          </w:tcPr>
          <w:p w14:paraId="7497E28A" w14:textId="5CA81339" w:rsidR="006E279A" w:rsidRPr="00E66933" w:rsidRDefault="006E279A" w:rsidP="006E279A">
            <w:pPr>
              <w:pStyle w:val="TableParagraph"/>
              <w:ind w:left="0" w:right="185"/>
              <w:rPr>
                <w:rFonts w:asciiTheme="minorHAnsi" w:hAnsiTheme="minorHAnsi" w:cstheme="minorHAnsi"/>
              </w:rPr>
            </w:pPr>
            <w:r>
              <w:rPr>
                <w:rFonts w:asciiTheme="minorHAnsi" w:hAnsiTheme="minorHAnsi" w:cstheme="minorHAnsi"/>
              </w:rPr>
              <w:t>TIJOLO DE BARRO COMUM</w:t>
            </w:r>
          </w:p>
        </w:tc>
      </w:tr>
      <w:tr w:rsidR="001B2E80" w14:paraId="2E6ED4BC" w14:textId="77777777" w:rsidTr="006E67DA">
        <w:tc>
          <w:tcPr>
            <w:tcW w:w="3209" w:type="dxa"/>
          </w:tcPr>
          <w:p w14:paraId="3E533EDF" w14:textId="074421AA" w:rsidR="001B2E80" w:rsidRPr="00E66933" w:rsidRDefault="006E67DA" w:rsidP="006E67DA">
            <w:pPr>
              <w:pStyle w:val="TableParagraph"/>
              <w:tabs>
                <w:tab w:val="left" w:pos="1335"/>
              </w:tabs>
              <w:spacing w:before="0" w:line="230" w:lineRule="atLeast"/>
              <w:ind w:left="0" w:right="574"/>
              <w:rPr>
                <w:rFonts w:asciiTheme="minorHAnsi" w:hAnsiTheme="minorHAnsi" w:cstheme="minorHAnsi"/>
              </w:rPr>
            </w:pPr>
            <w:r>
              <w:rPr>
                <w:rFonts w:asciiTheme="minorHAnsi" w:hAnsiTheme="minorHAnsi" w:cstheme="minorHAnsi"/>
              </w:rPr>
              <w:t xml:space="preserve">      </w:t>
            </w:r>
            <w:r w:rsidR="006E279A">
              <w:rPr>
                <w:rFonts w:asciiTheme="minorHAnsi" w:hAnsiTheme="minorHAnsi" w:cstheme="minorHAnsi"/>
              </w:rPr>
              <w:t>CONTRATAÇÃO DIRETA</w:t>
            </w:r>
          </w:p>
        </w:tc>
        <w:tc>
          <w:tcPr>
            <w:tcW w:w="2853" w:type="dxa"/>
          </w:tcPr>
          <w:p w14:paraId="1A9FD6EB" w14:textId="2BE05187" w:rsidR="001B2E80" w:rsidRPr="00E66933" w:rsidRDefault="006E67DA" w:rsidP="00F07F54">
            <w:pPr>
              <w:pStyle w:val="TableParagraph"/>
              <w:ind w:left="231"/>
              <w:rPr>
                <w:rFonts w:asciiTheme="minorHAnsi" w:hAnsiTheme="minorHAnsi" w:cstheme="minorHAnsi"/>
              </w:rPr>
            </w:pPr>
            <w:r>
              <w:rPr>
                <w:rFonts w:asciiTheme="minorHAnsi" w:hAnsiTheme="minorHAnsi" w:cstheme="minorHAnsi"/>
              </w:rPr>
              <w:t>6039.2021/0000817-6</w:t>
            </w:r>
          </w:p>
        </w:tc>
        <w:tc>
          <w:tcPr>
            <w:tcW w:w="8930" w:type="dxa"/>
          </w:tcPr>
          <w:p w14:paraId="0104C10E" w14:textId="60F0A5DD" w:rsidR="001B2E80" w:rsidRPr="00E66933" w:rsidRDefault="006E67DA" w:rsidP="006E279A">
            <w:pPr>
              <w:pStyle w:val="TableParagraph"/>
              <w:ind w:left="0" w:right="183"/>
              <w:rPr>
                <w:rFonts w:asciiTheme="minorHAnsi" w:hAnsiTheme="minorHAnsi" w:cstheme="minorHAnsi"/>
              </w:rPr>
            </w:pPr>
            <w:r>
              <w:rPr>
                <w:rFonts w:asciiTheme="minorHAnsi" w:hAnsiTheme="minorHAnsi" w:cstheme="minorHAnsi"/>
              </w:rPr>
              <w:t>CERTIFICADO DIGITAL</w:t>
            </w:r>
          </w:p>
        </w:tc>
      </w:tr>
      <w:tr w:rsidR="006E67DA" w14:paraId="0F6CDAC8" w14:textId="77777777" w:rsidTr="006E67DA">
        <w:tc>
          <w:tcPr>
            <w:tcW w:w="3209" w:type="dxa"/>
          </w:tcPr>
          <w:p w14:paraId="6CE3EEF0" w14:textId="45FE696A" w:rsidR="006E67DA" w:rsidRPr="00E66933" w:rsidRDefault="006E67DA" w:rsidP="006E67DA">
            <w:pPr>
              <w:pStyle w:val="TableParagraph"/>
              <w:tabs>
                <w:tab w:val="left" w:pos="1395"/>
              </w:tabs>
              <w:spacing w:before="9" w:line="220" w:lineRule="atLeast"/>
              <w:ind w:left="0" w:right="574"/>
              <w:rPr>
                <w:rFonts w:asciiTheme="minorHAnsi" w:hAnsiTheme="minorHAnsi" w:cstheme="minorHAnsi"/>
              </w:rPr>
            </w:pPr>
            <w:r>
              <w:rPr>
                <w:rFonts w:asciiTheme="minorHAnsi" w:hAnsiTheme="minorHAnsi" w:cstheme="minorHAnsi"/>
              </w:rPr>
              <w:t xml:space="preserve">           </w:t>
            </w:r>
            <w:r w:rsidRPr="007E7BEF">
              <w:rPr>
                <w:rFonts w:asciiTheme="minorHAnsi" w:hAnsiTheme="minorHAnsi" w:cstheme="minorHAnsi"/>
              </w:rPr>
              <w:t>CNET 0</w:t>
            </w:r>
            <w:r>
              <w:rPr>
                <w:rFonts w:asciiTheme="minorHAnsi" w:hAnsiTheme="minorHAnsi" w:cstheme="minorHAnsi"/>
              </w:rPr>
              <w:t>4</w:t>
            </w:r>
            <w:r w:rsidRPr="007E7BEF">
              <w:rPr>
                <w:rFonts w:asciiTheme="minorHAnsi" w:hAnsiTheme="minorHAnsi" w:cstheme="minorHAnsi"/>
              </w:rPr>
              <w:t>/2021</w:t>
            </w:r>
          </w:p>
        </w:tc>
        <w:tc>
          <w:tcPr>
            <w:tcW w:w="2853" w:type="dxa"/>
          </w:tcPr>
          <w:p w14:paraId="7F524CD4" w14:textId="05A00255" w:rsidR="006E67DA" w:rsidRPr="00E66933" w:rsidRDefault="006E67DA" w:rsidP="006E67DA">
            <w:pPr>
              <w:pStyle w:val="TableParagraph"/>
              <w:ind w:left="231"/>
              <w:rPr>
                <w:rFonts w:asciiTheme="minorHAnsi" w:hAnsiTheme="minorHAnsi" w:cstheme="minorHAnsi"/>
              </w:rPr>
            </w:pPr>
            <w:r w:rsidRPr="000E0CC4">
              <w:t>6039.2021/000</w:t>
            </w:r>
            <w:r>
              <w:t>1019-7</w:t>
            </w:r>
          </w:p>
        </w:tc>
        <w:tc>
          <w:tcPr>
            <w:tcW w:w="8930" w:type="dxa"/>
          </w:tcPr>
          <w:p w14:paraId="135A6F4F" w14:textId="4B336AE8" w:rsidR="006E67DA" w:rsidRPr="00E66933" w:rsidRDefault="006E67DA" w:rsidP="006E67DA">
            <w:pPr>
              <w:pStyle w:val="TableParagraph"/>
              <w:ind w:right="189" w:hanging="211"/>
              <w:rPr>
                <w:rFonts w:asciiTheme="minorHAnsi" w:hAnsiTheme="minorHAnsi" w:cstheme="minorHAnsi"/>
              </w:rPr>
            </w:pPr>
            <w:r>
              <w:rPr>
                <w:rFonts w:asciiTheme="minorHAnsi" w:hAnsiTheme="minorHAnsi" w:cstheme="minorHAnsi"/>
              </w:rPr>
              <w:t>SMARTPHONES</w:t>
            </w:r>
          </w:p>
        </w:tc>
      </w:tr>
      <w:tr w:rsidR="006E67DA" w14:paraId="25370FA1" w14:textId="77777777" w:rsidTr="006E67DA">
        <w:tc>
          <w:tcPr>
            <w:tcW w:w="3209" w:type="dxa"/>
          </w:tcPr>
          <w:p w14:paraId="5E11DD28" w14:textId="58DA37F1" w:rsidR="006E67DA" w:rsidRPr="00E66933" w:rsidRDefault="006E67DA" w:rsidP="006E67DA">
            <w:pPr>
              <w:pStyle w:val="TableParagraph"/>
              <w:ind w:left="65" w:right="44"/>
              <w:rPr>
                <w:rFonts w:asciiTheme="minorHAnsi" w:hAnsiTheme="minorHAnsi" w:cstheme="minorHAnsi"/>
              </w:rPr>
            </w:pPr>
            <w:r w:rsidRPr="007E7BEF">
              <w:rPr>
                <w:rFonts w:asciiTheme="minorHAnsi" w:hAnsiTheme="minorHAnsi" w:cstheme="minorHAnsi"/>
              </w:rPr>
              <w:t>CNET 0</w:t>
            </w:r>
            <w:r>
              <w:rPr>
                <w:rFonts w:asciiTheme="minorHAnsi" w:hAnsiTheme="minorHAnsi" w:cstheme="minorHAnsi"/>
              </w:rPr>
              <w:t>5</w:t>
            </w:r>
            <w:r w:rsidRPr="007E7BEF">
              <w:rPr>
                <w:rFonts w:asciiTheme="minorHAnsi" w:hAnsiTheme="minorHAnsi" w:cstheme="minorHAnsi"/>
              </w:rPr>
              <w:t>/2021</w:t>
            </w:r>
          </w:p>
        </w:tc>
        <w:tc>
          <w:tcPr>
            <w:tcW w:w="2853" w:type="dxa"/>
          </w:tcPr>
          <w:p w14:paraId="6E5E31B4" w14:textId="53556830" w:rsidR="006E67DA" w:rsidRPr="00E66933" w:rsidRDefault="006E67DA" w:rsidP="006E67DA">
            <w:pPr>
              <w:pStyle w:val="TableParagraph"/>
              <w:ind w:left="232"/>
              <w:rPr>
                <w:rFonts w:asciiTheme="minorHAnsi" w:hAnsiTheme="minorHAnsi" w:cstheme="minorHAnsi"/>
              </w:rPr>
            </w:pPr>
            <w:r w:rsidRPr="000E0CC4">
              <w:t>6039.2021/000</w:t>
            </w:r>
            <w:r>
              <w:t>1035-9</w:t>
            </w:r>
          </w:p>
        </w:tc>
        <w:tc>
          <w:tcPr>
            <w:tcW w:w="8930" w:type="dxa"/>
          </w:tcPr>
          <w:p w14:paraId="2EA5AEFE" w14:textId="16365B57" w:rsidR="006E67DA" w:rsidRPr="00E66933" w:rsidRDefault="006E67DA" w:rsidP="006E67DA">
            <w:pPr>
              <w:pStyle w:val="TableParagraph"/>
              <w:ind w:left="207" w:right="189" w:hanging="211"/>
              <w:rPr>
                <w:rFonts w:asciiTheme="minorHAnsi" w:hAnsiTheme="minorHAnsi" w:cstheme="minorHAnsi"/>
              </w:rPr>
            </w:pPr>
            <w:r>
              <w:rPr>
                <w:rFonts w:asciiTheme="minorHAnsi" w:hAnsiTheme="minorHAnsi" w:cstheme="minorHAnsi"/>
              </w:rPr>
              <w:t>SACOS DE LIXO (POT)</w:t>
            </w:r>
          </w:p>
        </w:tc>
      </w:tr>
      <w:tr w:rsidR="00E30F98" w14:paraId="48281C32" w14:textId="77777777" w:rsidTr="006E67DA">
        <w:tc>
          <w:tcPr>
            <w:tcW w:w="3209" w:type="dxa"/>
          </w:tcPr>
          <w:p w14:paraId="4C5F66A9" w14:textId="487B368F" w:rsidR="00E30F98" w:rsidRPr="00E66933" w:rsidRDefault="00E30F98" w:rsidP="00E30F98">
            <w:pPr>
              <w:pStyle w:val="TableParagraph"/>
              <w:ind w:left="65" w:right="44"/>
              <w:rPr>
                <w:rFonts w:asciiTheme="minorHAnsi" w:hAnsiTheme="minorHAnsi" w:cstheme="minorHAnsi"/>
              </w:rPr>
            </w:pPr>
            <w:r w:rsidRPr="00B55526">
              <w:t xml:space="preserve">Licitações-e nº </w:t>
            </w:r>
            <w:r>
              <w:t>877340</w:t>
            </w:r>
          </w:p>
        </w:tc>
        <w:tc>
          <w:tcPr>
            <w:tcW w:w="2853" w:type="dxa"/>
          </w:tcPr>
          <w:p w14:paraId="02F22CB4" w14:textId="0197E760" w:rsidR="00E30F98" w:rsidRPr="00E66933" w:rsidRDefault="00E30F98" w:rsidP="00E30F98">
            <w:pPr>
              <w:pStyle w:val="TableParagraph"/>
              <w:ind w:left="232"/>
              <w:rPr>
                <w:rFonts w:asciiTheme="minorHAnsi" w:hAnsiTheme="minorHAnsi" w:cstheme="minorHAnsi"/>
              </w:rPr>
            </w:pPr>
            <w:r w:rsidRPr="009A38DA">
              <w:t>6039.2021/000</w:t>
            </w:r>
            <w:r>
              <w:t>1401-0</w:t>
            </w:r>
          </w:p>
        </w:tc>
        <w:tc>
          <w:tcPr>
            <w:tcW w:w="8930" w:type="dxa"/>
          </w:tcPr>
          <w:p w14:paraId="1FA9978F" w14:textId="04CCC33A" w:rsidR="00E30F98" w:rsidRPr="00E66933" w:rsidRDefault="00E30F98" w:rsidP="00E30F98">
            <w:pPr>
              <w:pStyle w:val="TableParagraph"/>
              <w:ind w:right="183" w:hanging="211"/>
              <w:rPr>
                <w:rFonts w:asciiTheme="minorHAnsi" w:hAnsiTheme="minorHAnsi" w:cstheme="minorHAnsi"/>
              </w:rPr>
            </w:pPr>
            <w:r>
              <w:rPr>
                <w:rFonts w:asciiTheme="minorHAnsi" w:hAnsiTheme="minorHAnsi" w:cstheme="minorHAnsi"/>
              </w:rPr>
              <w:t>SEGURO PREDIAL SEDE</w:t>
            </w:r>
          </w:p>
        </w:tc>
      </w:tr>
      <w:tr w:rsidR="00E30F98" w14:paraId="0A922165" w14:textId="77777777" w:rsidTr="006E67DA">
        <w:tc>
          <w:tcPr>
            <w:tcW w:w="3209" w:type="dxa"/>
          </w:tcPr>
          <w:p w14:paraId="45CE9370" w14:textId="14615392" w:rsidR="00E30F98" w:rsidRPr="00E66933" w:rsidRDefault="00E30F98" w:rsidP="00E30F98">
            <w:pPr>
              <w:pStyle w:val="TableParagraph"/>
              <w:ind w:left="63" w:right="50"/>
              <w:rPr>
                <w:rFonts w:asciiTheme="minorHAnsi" w:hAnsiTheme="minorHAnsi" w:cstheme="minorHAnsi"/>
              </w:rPr>
            </w:pPr>
            <w:r w:rsidRPr="00B55526">
              <w:t xml:space="preserve">Licitações-e nº </w:t>
            </w:r>
            <w:r>
              <w:t>877341</w:t>
            </w:r>
          </w:p>
        </w:tc>
        <w:tc>
          <w:tcPr>
            <w:tcW w:w="2853" w:type="dxa"/>
          </w:tcPr>
          <w:p w14:paraId="20FB1165" w14:textId="57091B86" w:rsidR="00E30F98" w:rsidRPr="00E66933" w:rsidRDefault="00E30F98" w:rsidP="00E30F98">
            <w:pPr>
              <w:pStyle w:val="TableParagraph"/>
              <w:ind w:left="231"/>
              <w:rPr>
                <w:rFonts w:asciiTheme="minorHAnsi" w:hAnsiTheme="minorHAnsi" w:cstheme="minorHAnsi"/>
              </w:rPr>
            </w:pPr>
            <w:r w:rsidRPr="009A38DA">
              <w:t>6039.2021/00013</w:t>
            </w:r>
            <w:r>
              <w:t>71-4</w:t>
            </w:r>
          </w:p>
        </w:tc>
        <w:tc>
          <w:tcPr>
            <w:tcW w:w="8930" w:type="dxa"/>
          </w:tcPr>
          <w:p w14:paraId="5AD72422" w14:textId="4A16850B" w:rsidR="00E30F98" w:rsidRPr="00E66933" w:rsidRDefault="00E30F98" w:rsidP="00E30F98">
            <w:pPr>
              <w:pStyle w:val="TableParagraph"/>
              <w:ind w:right="188" w:hanging="211"/>
              <w:rPr>
                <w:rFonts w:asciiTheme="minorHAnsi" w:hAnsiTheme="minorHAnsi" w:cstheme="minorHAnsi"/>
              </w:rPr>
            </w:pPr>
            <w:r>
              <w:rPr>
                <w:rFonts w:asciiTheme="minorHAnsi" w:hAnsiTheme="minorHAnsi" w:cstheme="minorHAnsi"/>
              </w:rPr>
              <w:t>PLACAS DE PVC</w:t>
            </w:r>
          </w:p>
        </w:tc>
      </w:tr>
      <w:tr w:rsidR="001B2E80" w14:paraId="5EBA76A5" w14:textId="77777777" w:rsidTr="006E67DA">
        <w:tc>
          <w:tcPr>
            <w:tcW w:w="3209" w:type="dxa"/>
          </w:tcPr>
          <w:p w14:paraId="2317C888" w14:textId="58EE081E" w:rsidR="001B2E80" w:rsidRPr="00E66933" w:rsidRDefault="00B24407" w:rsidP="00F07F54">
            <w:pPr>
              <w:pStyle w:val="TableParagraph"/>
              <w:ind w:left="64" w:right="50"/>
              <w:rPr>
                <w:rFonts w:asciiTheme="minorHAnsi" w:hAnsiTheme="minorHAnsi" w:cstheme="minorHAnsi"/>
              </w:rPr>
            </w:pPr>
            <w:r w:rsidRPr="007E7BEF">
              <w:rPr>
                <w:rFonts w:asciiTheme="minorHAnsi" w:hAnsiTheme="minorHAnsi" w:cstheme="minorHAnsi"/>
              </w:rPr>
              <w:t>CNET 0</w:t>
            </w:r>
            <w:r w:rsidR="005346D6">
              <w:rPr>
                <w:rFonts w:asciiTheme="minorHAnsi" w:hAnsiTheme="minorHAnsi" w:cstheme="minorHAnsi"/>
              </w:rPr>
              <w:t>9</w:t>
            </w:r>
            <w:r w:rsidRPr="007E7BEF">
              <w:rPr>
                <w:rFonts w:asciiTheme="minorHAnsi" w:hAnsiTheme="minorHAnsi" w:cstheme="minorHAnsi"/>
              </w:rPr>
              <w:t>/2021</w:t>
            </w:r>
          </w:p>
        </w:tc>
        <w:tc>
          <w:tcPr>
            <w:tcW w:w="2853" w:type="dxa"/>
          </w:tcPr>
          <w:p w14:paraId="6274BCA8" w14:textId="690316A6" w:rsidR="001B2E80" w:rsidRPr="00E66933" w:rsidRDefault="005346D6" w:rsidP="00F07F54">
            <w:pPr>
              <w:pStyle w:val="TableParagraph"/>
              <w:ind w:left="231"/>
              <w:rPr>
                <w:rFonts w:asciiTheme="minorHAnsi" w:hAnsiTheme="minorHAnsi" w:cstheme="minorHAnsi"/>
              </w:rPr>
            </w:pPr>
            <w:r w:rsidRPr="009A38DA">
              <w:t>6039.2021/000</w:t>
            </w:r>
            <w:r>
              <w:t>1490-7</w:t>
            </w:r>
          </w:p>
        </w:tc>
        <w:tc>
          <w:tcPr>
            <w:tcW w:w="8930" w:type="dxa"/>
          </w:tcPr>
          <w:p w14:paraId="33765C2A" w14:textId="7461A67E" w:rsidR="001B2E80" w:rsidRPr="00E66933" w:rsidRDefault="005346D6" w:rsidP="006E279A">
            <w:pPr>
              <w:pStyle w:val="TableParagraph"/>
              <w:ind w:right="178" w:hanging="211"/>
              <w:rPr>
                <w:rFonts w:asciiTheme="minorHAnsi" w:hAnsiTheme="minorHAnsi" w:cstheme="minorHAnsi"/>
              </w:rPr>
            </w:pPr>
            <w:r>
              <w:rPr>
                <w:rFonts w:asciiTheme="minorHAnsi" w:hAnsiTheme="minorHAnsi" w:cstheme="minorHAnsi"/>
              </w:rPr>
              <w:t>GÁS GLP</w:t>
            </w:r>
          </w:p>
        </w:tc>
      </w:tr>
      <w:tr w:rsidR="005346D6" w14:paraId="6ADCD9DA" w14:textId="77777777" w:rsidTr="006E67DA">
        <w:tc>
          <w:tcPr>
            <w:tcW w:w="3209" w:type="dxa"/>
          </w:tcPr>
          <w:p w14:paraId="32668B68" w14:textId="74675AFC" w:rsidR="005346D6" w:rsidRPr="00E66933" w:rsidRDefault="005346D6" w:rsidP="005346D6">
            <w:pPr>
              <w:pStyle w:val="TableParagraph"/>
              <w:ind w:left="64" w:right="50"/>
              <w:rPr>
                <w:rFonts w:asciiTheme="minorHAnsi" w:hAnsiTheme="minorHAnsi" w:cstheme="minorHAnsi"/>
              </w:rPr>
            </w:pPr>
            <w:r w:rsidRPr="00B55526">
              <w:t xml:space="preserve">Licitações-e nº </w:t>
            </w:r>
            <w:r>
              <w:t>880919</w:t>
            </w:r>
          </w:p>
        </w:tc>
        <w:tc>
          <w:tcPr>
            <w:tcW w:w="2853" w:type="dxa"/>
          </w:tcPr>
          <w:p w14:paraId="22FEEB1A" w14:textId="0E68DE74" w:rsidR="005346D6" w:rsidRPr="00E66933" w:rsidRDefault="005346D6" w:rsidP="005346D6">
            <w:pPr>
              <w:pStyle w:val="TableParagraph"/>
              <w:ind w:left="231"/>
              <w:rPr>
                <w:rFonts w:asciiTheme="minorHAnsi" w:hAnsiTheme="minorHAnsi" w:cstheme="minorHAnsi"/>
              </w:rPr>
            </w:pPr>
            <w:r w:rsidRPr="009A38DA">
              <w:t>6039.2021/000</w:t>
            </w:r>
            <w:r>
              <w:t>0206-2</w:t>
            </w:r>
          </w:p>
        </w:tc>
        <w:tc>
          <w:tcPr>
            <w:tcW w:w="8930" w:type="dxa"/>
          </w:tcPr>
          <w:p w14:paraId="288E0183" w14:textId="31D01E92" w:rsidR="005346D6" w:rsidRPr="00E66933" w:rsidRDefault="005346D6" w:rsidP="005346D6">
            <w:pPr>
              <w:pStyle w:val="TableParagraph"/>
              <w:ind w:right="178" w:hanging="211"/>
              <w:rPr>
                <w:rFonts w:asciiTheme="minorHAnsi" w:hAnsiTheme="minorHAnsi" w:cstheme="minorHAnsi"/>
              </w:rPr>
            </w:pPr>
            <w:r>
              <w:rPr>
                <w:rFonts w:asciiTheme="minorHAnsi" w:hAnsiTheme="minorHAnsi" w:cstheme="minorHAnsi"/>
              </w:rPr>
              <w:t>AÇO PARA CONCRETO ARMADO</w:t>
            </w:r>
          </w:p>
        </w:tc>
      </w:tr>
      <w:tr w:rsidR="005346D6" w14:paraId="3AABA868" w14:textId="77777777" w:rsidTr="006E67DA">
        <w:tc>
          <w:tcPr>
            <w:tcW w:w="3209" w:type="dxa"/>
          </w:tcPr>
          <w:p w14:paraId="359E632D" w14:textId="24588813" w:rsidR="005346D6" w:rsidRPr="00E66933" w:rsidRDefault="005346D6" w:rsidP="005346D6">
            <w:pPr>
              <w:pStyle w:val="TableParagraph"/>
              <w:ind w:left="64" w:right="50"/>
              <w:rPr>
                <w:rFonts w:asciiTheme="minorHAnsi" w:hAnsiTheme="minorHAnsi" w:cstheme="minorHAnsi"/>
              </w:rPr>
            </w:pPr>
            <w:r w:rsidRPr="00B55526">
              <w:t xml:space="preserve">Licitações-e nº </w:t>
            </w:r>
            <w:r>
              <w:t>881801</w:t>
            </w:r>
          </w:p>
        </w:tc>
        <w:tc>
          <w:tcPr>
            <w:tcW w:w="2853" w:type="dxa"/>
          </w:tcPr>
          <w:p w14:paraId="184F8D3E" w14:textId="2C84E6DD" w:rsidR="005346D6" w:rsidRPr="00E66933" w:rsidRDefault="005346D6" w:rsidP="005346D6">
            <w:pPr>
              <w:pStyle w:val="TableParagraph"/>
              <w:ind w:left="231"/>
              <w:rPr>
                <w:rFonts w:asciiTheme="minorHAnsi" w:hAnsiTheme="minorHAnsi" w:cstheme="minorHAnsi"/>
              </w:rPr>
            </w:pPr>
            <w:r w:rsidRPr="009A38DA">
              <w:t>6039.2021/0001</w:t>
            </w:r>
            <w:r>
              <w:t>636-5</w:t>
            </w:r>
          </w:p>
        </w:tc>
        <w:tc>
          <w:tcPr>
            <w:tcW w:w="8930" w:type="dxa"/>
          </w:tcPr>
          <w:p w14:paraId="3EEA3979" w14:textId="41E1BD21" w:rsidR="005346D6" w:rsidRPr="00E66933" w:rsidRDefault="005346D6" w:rsidP="005346D6">
            <w:pPr>
              <w:pStyle w:val="TableParagraph"/>
              <w:ind w:left="0" w:right="189" w:hanging="3"/>
              <w:rPr>
                <w:rFonts w:asciiTheme="minorHAnsi" w:hAnsiTheme="minorHAnsi" w:cstheme="minorHAnsi"/>
              </w:rPr>
            </w:pPr>
            <w:r>
              <w:rPr>
                <w:rFonts w:asciiTheme="minorHAnsi" w:hAnsiTheme="minorHAnsi" w:cstheme="minorHAnsi"/>
              </w:rPr>
              <w:t>CARRINHO DE MÃO</w:t>
            </w:r>
          </w:p>
        </w:tc>
      </w:tr>
      <w:tr w:rsidR="005346D6" w14:paraId="53C37FEB" w14:textId="77777777" w:rsidTr="006E67DA">
        <w:tc>
          <w:tcPr>
            <w:tcW w:w="3209" w:type="dxa"/>
          </w:tcPr>
          <w:p w14:paraId="045C2130" w14:textId="77777777" w:rsidR="005346D6" w:rsidRDefault="005346D6" w:rsidP="005346D6">
            <w:pPr>
              <w:pStyle w:val="TableParagraph"/>
              <w:ind w:left="63" w:right="50"/>
              <w:rPr>
                <w:rFonts w:asciiTheme="minorHAnsi" w:hAnsiTheme="minorHAnsi" w:cstheme="minorHAnsi"/>
              </w:rPr>
            </w:pPr>
            <w:r w:rsidRPr="00D636FE">
              <w:rPr>
                <w:rFonts w:asciiTheme="minorHAnsi" w:hAnsiTheme="minorHAnsi" w:cstheme="minorHAnsi"/>
              </w:rPr>
              <w:lastRenderedPageBreak/>
              <w:t xml:space="preserve">CNET </w:t>
            </w:r>
            <w:r>
              <w:rPr>
                <w:rFonts w:asciiTheme="minorHAnsi" w:hAnsiTheme="minorHAnsi" w:cstheme="minorHAnsi"/>
              </w:rPr>
              <w:t>10</w:t>
            </w:r>
            <w:r w:rsidRPr="00D636FE">
              <w:rPr>
                <w:rFonts w:asciiTheme="minorHAnsi" w:hAnsiTheme="minorHAnsi" w:cstheme="minorHAnsi"/>
              </w:rPr>
              <w:t>/2021</w:t>
            </w:r>
          </w:p>
          <w:p w14:paraId="66686244" w14:textId="03764B91" w:rsidR="00763F25" w:rsidRPr="00E66933" w:rsidRDefault="00763F25" w:rsidP="005346D6">
            <w:pPr>
              <w:pStyle w:val="TableParagraph"/>
              <w:ind w:left="63" w:right="50"/>
              <w:rPr>
                <w:rFonts w:asciiTheme="minorHAnsi" w:hAnsiTheme="minorHAnsi" w:cstheme="minorHAnsi"/>
              </w:rPr>
            </w:pPr>
            <w:r w:rsidRPr="00D636FE">
              <w:rPr>
                <w:rFonts w:asciiTheme="minorHAnsi" w:hAnsiTheme="minorHAnsi" w:cstheme="minorHAnsi"/>
              </w:rPr>
              <w:t xml:space="preserve">CNET </w:t>
            </w:r>
            <w:r>
              <w:rPr>
                <w:rFonts w:asciiTheme="minorHAnsi" w:hAnsiTheme="minorHAnsi" w:cstheme="minorHAnsi"/>
              </w:rPr>
              <w:t>12</w:t>
            </w:r>
            <w:r w:rsidRPr="00D636FE">
              <w:rPr>
                <w:rFonts w:asciiTheme="minorHAnsi" w:hAnsiTheme="minorHAnsi" w:cstheme="minorHAnsi"/>
              </w:rPr>
              <w:t>/2021</w:t>
            </w:r>
          </w:p>
        </w:tc>
        <w:tc>
          <w:tcPr>
            <w:tcW w:w="2853" w:type="dxa"/>
          </w:tcPr>
          <w:p w14:paraId="4D8EA54A" w14:textId="2193EB8C" w:rsidR="005346D6" w:rsidRPr="00E66933" w:rsidRDefault="005346D6" w:rsidP="005346D6">
            <w:pPr>
              <w:pStyle w:val="TableParagraph"/>
              <w:ind w:left="231"/>
              <w:rPr>
                <w:rFonts w:asciiTheme="minorHAnsi" w:hAnsiTheme="minorHAnsi" w:cstheme="minorHAnsi"/>
              </w:rPr>
            </w:pPr>
            <w:r w:rsidRPr="009A38DA">
              <w:t>6039.2021/0001</w:t>
            </w:r>
            <w:r>
              <w:t>6</w:t>
            </w:r>
            <w:r w:rsidR="00763F25">
              <w:t>09-8</w:t>
            </w:r>
          </w:p>
        </w:tc>
        <w:tc>
          <w:tcPr>
            <w:tcW w:w="8930" w:type="dxa"/>
          </w:tcPr>
          <w:p w14:paraId="7467F8DF" w14:textId="02BE3CC5" w:rsidR="005346D6" w:rsidRPr="00E66933" w:rsidRDefault="00763F25" w:rsidP="005346D6">
            <w:pPr>
              <w:pStyle w:val="TableParagraph"/>
              <w:ind w:right="186" w:hanging="211"/>
              <w:rPr>
                <w:rFonts w:asciiTheme="minorHAnsi" w:hAnsiTheme="minorHAnsi" w:cstheme="minorHAnsi"/>
              </w:rPr>
            </w:pPr>
            <w:r>
              <w:rPr>
                <w:rFonts w:asciiTheme="minorHAnsi" w:hAnsiTheme="minorHAnsi" w:cstheme="minorHAnsi"/>
              </w:rPr>
              <w:t>MATERIAIS PARA INFORMÁTICA</w:t>
            </w:r>
          </w:p>
        </w:tc>
      </w:tr>
      <w:tr w:rsidR="005346D6" w14:paraId="36C4DBA5" w14:textId="77777777" w:rsidTr="006E67DA">
        <w:tc>
          <w:tcPr>
            <w:tcW w:w="3209" w:type="dxa"/>
          </w:tcPr>
          <w:p w14:paraId="0E0F2C6C" w14:textId="25F951FE" w:rsidR="005346D6" w:rsidRPr="00E66933" w:rsidRDefault="005346D6" w:rsidP="005346D6">
            <w:pPr>
              <w:pStyle w:val="TableParagraph"/>
              <w:ind w:left="64" w:right="50"/>
              <w:rPr>
                <w:rFonts w:asciiTheme="minorHAnsi" w:hAnsiTheme="minorHAnsi" w:cstheme="minorHAnsi"/>
              </w:rPr>
            </w:pPr>
            <w:r w:rsidRPr="00D636FE">
              <w:rPr>
                <w:rFonts w:asciiTheme="minorHAnsi" w:hAnsiTheme="minorHAnsi" w:cstheme="minorHAnsi"/>
              </w:rPr>
              <w:t xml:space="preserve">CNET </w:t>
            </w:r>
            <w:r>
              <w:rPr>
                <w:rFonts w:asciiTheme="minorHAnsi" w:hAnsiTheme="minorHAnsi" w:cstheme="minorHAnsi"/>
              </w:rPr>
              <w:t>11</w:t>
            </w:r>
            <w:r w:rsidRPr="00D636FE">
              <w:rPr>
                <w:rFonts w:asciiTheme="minorHAnsi" w:hAnsiTheme="minorHAnsi" w:cstheme="minorHAnsi"/>
              </w:rPr>
              <w:t>/2021</w:t>
            </w:r>
          </w:p>
        </w:tc>
        <w:tc>
          <w:tcPr>
            <w:tcW w:w="2853" w:type="dxa"/>
          </w:tcPr>
          <w:p w14:paraId="7727DABC" w14:textId="6ADE0D97" w:rsidR="005346D6" w:rsidRPr="00E66933" w:rsidRDefault="005346D6" w:rsidP="005346D6">
            <w:pPr>
              <w:pStyle w:val="TableParagraph"/>
              <w:ind w:left="231"/>
              <w:rPr>
                <w:rFonts w:asciiTheme="minorHAnsi" w:hAnsiTheme="minorHAnsi" w:cstheme="minorHAnsi"/>
              </w:rPr>
            </w:pPr>
            <w:r w:rsidRPr="009A38DA">
              <w:t>6039.2021/0001</w:t>
            </w:r>
            <w:r w:rsidR="00763F25">
              <w:t>731-0</w:t>
            </w:r>
          </w:p>
        </w:tc>
        <w:tc>
          <w:tcPr>
            <w:tcW w:w="8930" w:type="dxa"/>
          </w:tcPr>
          <w:p w14:paraId="4EFF64A5" w14:textId="0DC17AF3" w:rsidR="005346D6" w:rsidRPr="00E66933" w:rsidRDefault="00763F25" w:rsidP="005346D6">
            <w:pPr>
              <w:pStyle w:val="TableParagraph"/>
              <w:ind w:left="205" w:right="189" w:hanging="211"/>
              <w:rPr>
                <w:rFonts w:asciiTheme="minorHAnsi" w:hAnsiTheme="minorHAnsi" w:cstheme="minorHAnsi"/>
              </w:rPr>
            </w:pPr>
            <w:r>
              <w:rPr>
                <w:rFonts w:asciiTheme="minorHAnsi" w:hAnsiTheme="minorHAnsi" w:cstheme="minorHAnsi"/>
              </w:rPr>
              <w:t>PASTAS PARA PRONTUÁRIO</w:t>
            </w:r>
          </w:p>
        </w:tc>
      </w:tr>
      <w:tr w:rsidR="008923EA" w14:paraId="7B8EB733" w14:textId="77777777" w:rsidTr="005672F2">
        <w:trPr>
          <w:trHeight w:val="851"/>
        </w:trPr>
        <w:tc>
          <w:tcPr>
            <w:tcW w:w="3209" w:type="dxa"/>
          </w:tcPr>
          <w:p w14:paraId="6D2FB1CD" w14:textId="79B78202" w:rsidR="008923EA" w:rsidRDefault="008923EA" w:rsidP="008923EA">
            <w:pPr>
              <w:pStyle w:val="TableParagraph"/>
              <w:ind w:left="63" w:right="50"/>
              <w:rPr>
                <w:rFonts w:asciiTheme="minorHAnsi" w:hAnsiTheme="minorHAnsi" w:cstheme="minorHAnsi"/>
              </w:rPr>
            </w:pPr>
            <w:r w:rsidRPr="00D636FE">
              <w:rPr>
                <w:rFonts w:asciiTheme="minorHAnsi" w:hAnsiTheme="minorHAnsi" w:cstheme="minorHAnsi"/>
              </w:rPr>
              <w:t xml:space="preserve">CNET </w:t>
            </w:r>
            <w:r>
              <w:rPr>
                <w:rFonts w:asciiTheme="minorHAnsi" w:hAnsiTheme="minorHAnsi" w:cstheme="minorHAnsi"/>
              </w:rPr>
              <w:t>13</w:t>
            </w:r>
            <w:r w:rsidRPr="00D636FE">
              <w:rPr>
                <w:rFonts w:asciiTheme="minorHAnsi" w:hAnsiTheme="minorHAnsi" w:cstheme="minorHAnsi"/>
              </w:rPr>
              <w:t>/2021</w:t>
            </w:r>
          </w:p>
          <w:p w14:paraId="246B8292" w14:textId="77777777" w:rsidR="008923EA" w:rsidRDefault="008923EA" w:rsidP="008923EA">
            <w:pPr>
              <w:pStyle w:val="TableParagraph"/>
              <w:ind w:left="65" w:right="44"/>
              <w:rPr>
                <w:rFonts w:asciiTheme="minorHAnsi" w:hAnsiTheme="minorHAnsi" w:cstheme="minorHAnsi"/>
              </w:rPr>
            </w:pPr>
            <w:r w:rsidRPr="00D636FE">
              <w:rPr>
                <w:rFonts w:asciiTheme="minorHAnsi" w:hAnsiTheme="minorHAnsi" w:cstheme="minorHAnsi"/>
              </w:rPr>
              <w:t xml:space="preserve">CNET </w:t>
            </w:r>
            <w:r>
              <w:rPr>
                <w:rFonts w:asciiTheme="minorHAnsi" w:hAnsiTheme="minorHAnsi" w:cstheme="minorHAnsi"/>
              </w:rPr>
              <w:t>15</w:t>
            </w:r>
            <w:r w:rsidRPr="00D636FE">
              <w:rPr>
                <w:rFonts w:asciiTheme="minorHAnsi" w:hAnsiTheme="minorHAnsi" w:cstheme="minorHAnsi"/>
              </w:rPr>
              <w:t>/2021</w:t>
            </w:r>
          </w:p>
          <w:p w14:paraId="392B0A48" w14:textId="6CDFDC31" w:rsidR="008923EA" w:rsidRPr="00E66933" w:rsidRDefault="008923EA" w:rsidP="008923EA">
            <w:pPr>
              <w:pStyle w:val="TableParagraph"/>
              <w:ind w:left="65" w:right="44"/>
              <w:rPr>
                <w:rFonts w:asciiTheme="minorHAnsi" w:hAnsiTheme="minorHAnsi" w:cstheme="minorHAnsi"/>
              </w:rPr>
            </w:pPr>
            <w:r>
              <w:rPr>
                <w:rFonts w:asciiTheme="minorHAnsi" w:hAnsiTheme="minorHAnsi" w:cstheme="minorHAnsi"/>
              </w:rPr>
              <w:t>CNET 18/2021</w:t>
            </w:r>
          </w:p>
        </w:tc>
        <w:tc>
          <w:tcPr>
            <w:tcW w:w="2853" w:type="dxa"/>
          </w:tcPr>
          <w:p w14:paraId="43362E9E" w14:textId="1D96CB80" w:rsidR="008923EA" w:rsidRPr="00E66933" w:rsidRDefault="008923EA" w:rsidP="008923EA">
            <w:pPr>
              <w:pStyle w:val="TableParagraph"/>
              <w:ind w:left="232"/>
              <w:rPr>
                <w:rFonts w:asciiTheme="minorHAnsi" w:hAnsiTheme="minorHAnsi" w:cstheme="minorHAnsi"/>
              </w:rPr>
            </w:pPr>
            <w:r w:rsidRPr="009A38DA">
              <w:t>6039.2021/0001</w:t>
            </w:r>
            <w:r>
              <w:t>993-3</w:t>
            </w:r>
          </w:p>
        </w:tc>
        <w:tc>
          <w:tcPr>
            <w:tcW w:w="8930" w:type="dxa"/>
          </w:tcPr>
          <w:p w14:paraId="10A741A9" w14:textId="3F3DBDF8" w:rsidR="008923EA" w:rsidRPr="00E66933" w:rsidRDefault="008923EA" w:rsidP="008923EA">
            <w:pPr>
              <w:pStyle w:val="TableParagraph"/>
              <w:ind w:right="183" w:hanging="211"/>
              <w:rPr>
                <w:rFonts w:asciiTheme="minorHAnsi" w:hAnsiTheme="minorHAnsi" w:cstheme="minorHAnsi"/>
              </w:rPr>
            </w:pPr>
            <w:r>
              <w:rPr>
                <w:rFonts w:asciiTheme="minorHAnsi" w:hAnsiTheme="minorHAnsi" w:cstheme="minorHAnsi"/>
              </w:rPr>
              <w:t>SACOS DE LIXO (POT)</w:t>
            </w:r>
          </w:p>
        </w:tc>
      </w:tr>
      <w:tr w:rsidR="001B2E80" w14:paraId="652FDDF5" w14:textId="77777777" w:rsidTr="006E67DA">
        <w:tc>
          <w:tcPr>
            <w:tcW w:w="3209" w:type="dxa"/>
          </w:tcPr>
          <w:p w14:paraId="2D171252" w14:textId="4071E25F" w:rsidR="001B2E80" w:rsidRPr="00E66933" w:rsidRDefault="00600A46" w:rsidP="00F07F54">
            <w:pPr>
              <w:pStyle w:val="TableParagraph"/>
              <w:ind w:left="64" w:right="50"/>
              <w:rPr>
                <w:rFonts w:asciiTheme="minorHAnsi" w:hAnsiTheme="minorHAnsi" w:cstheme="minorHAnsi"/>
              </w:rPr>
            </w:pPr>
            <w:r>
              <w:rPr>
                <w:rFonts w:asciiTheme="minorHAnsi" w:hAnsiTheme="minorHAnsi" w:cstheme="minorHAnsi"/>
              </w:rPr>
              <w:t>CNET 14/2021</w:t>
            </w:r>
          </w:p>
        </w:tc>
        <w:tc>
          <w:tcPr>
            <w:tcW w:w="2853" w:type="dxa"/>
          </w:tcPr>
          <w:p w14:paraId="692691C1" w14:textId="07DDD678" w:rsidR="001B2E80" w:rsidRPr="00E66933" w:rsidRDefault="00600A46" w:rsidP="00F07F54">
            <w:pPr>
              <w:pStyle w:val="TableParagraph"/>
              <w:ind w:left="231"/>
              <w:rPr>
                <w:rFonts w:asciiTheme="minorHAnsi" w:hAnsiTheme="minorHAnsi" w:cstheme="minorHAnsi"/>
              </w:rPr>
            </w:pPr>
            <w:r w:rsidRPr="009A38DA">
              <w:t>6039.2021/0001</w:t>
            </w:r>
            <w:r>
              <w:t>941-0</w:t>
            </w:r>
          </w:p>
        </w:tc>
        <w:tc>
          <w:tcPr>
            <w:tcW w:w="8930" w:type="dxa"/>
          </w:tcPr>
          <w:p w14:paraId="07B27B46" w14:textId="3323D439" w:rsidR="001B2E80" w:rsidRPr="00E66933" w:rsidRDefault="00600A46" w:rsidP="00600A46">
            <w:pPr>
              <w:pStyle w:val="TableParagraph"/>
              <w:ind w:right="184" w:hanging="211"/>
              <w:rPr>
                <w:rFonts w:asciiTheme="minorHAnsi" w:hAnsiTheme="minorHAnsi" w:cstheme="minorHAnsi"/>
              </w:rPr>
            </w:pPr>
            <w:r>
              <w:rPr>
                <w:rFonts w:asciiTheme="minorHAnsi" w:hAnsiTheme="minorHAnsi" w:cstheme="minorHAnsi"/>
              </w:rPr>
              <w:t>MATERIAIS DE LIMPEZA</w:t>
            </w:r>
          </w:p>
        </w:tc>
      </w:tr>
      <w:tr w:rsidR="00600A46" w14:paraId="042D7363" w14:textId="77777777" w:rsidTr="006E67DA">
        <w:tc>
          <w:tcPr>
            <w:tcW w:w="3209" w:type="dxa"/>
          </w:tcPr>
          <w:p w14:paraId="7862DC50" w14:textId="00C8829B" w:rsidR="00600A46" w:rsidRPr="00E66933" w:rsidRDefault="00600A46" w:rsidP="00600A46">
            <w:pPr>
              <w:pStyle w:val="TableParagraph"/>
              <w:ind w:left="65" w:right="49"/>
              <w:rPr>
                <w:rFonts w:asciiTheme="minorHAnsi" w:hAnsiTheme="minorHAnsi" w:cstheme="minorHAnsi"/>
              </w:rPr>
            </w:pPr>
            <w:r>
              <w:rPr>
                <w:rFonts w:asciiTheme="minorHAnsi" w:hAnsiTheme="minorHAnsi" w:cstheme="minorHAnsi"/>
              </w:rPr>
              <w:t>CNET 16/2021</w:t>
            </w:r>
          </w:p>
        </w:tc>
        <w:tc>
          <w:tcPr>
            <w:tcW w:w="2853" w:type="dxa"/>
          </w:tcPr>
          <w:p w14:paraId="03AAE0E0" w14:textId="3A647D96" w:rsidR="00600A46" w:rsidRPr="00E66933" w:rsidRDefault="00600A46" w:rsidP="00600A46">
            <w:pPr>
              <w:pStyle w:val="TableParagraph"/>
              <w:ind w:left="231"/>
              <w:rPr>
                <w:rFonts w:asciiTheme="minorHAnsi" w:hAnsiTheme="minorHAnsi" w:cstheme="minorHAnsi"/>
              </w:rPr>
            </w:pPr>
            <w:r w:rsidRPr="009A38DA">
              <w:t>6039.2021/000</w:t>
            </w:r>
            <w:r>
              <w:t>2061-3</w:t>
            </w:r>
          </w:p>
        </w:tc>
        <w:tc>
          <w:tcPr>
            <w:tcW w:w="8930" w:type="dxa"/>
          </w:tcPr>
          <w:p w14:paraId="4D81B5EF" w14:textId="3758654A" w:rsidR="00600A46" w:rsidRPr="00E66933" w:rsidRDefault="00600A46" w:rsidP="00600A46">
            <w:pPr>
              <w:pStyle w:val="TableParagraph"/>
              <w:ind w:left="0" w:right="189" w:hanging="4"/>
              <w:rPr>
                <w:rFonts w:asciiTheme="minorHAnsi" w:hAnsiTheme="minorHAnsi" w:cstheme="minorHAnsi"/>
              </w:rPr>
            </w:pPr>
            <w:r>
              <w:rPr>
                <w:rFonts w:asciiTheme="minorHAnsi" w:hAnsiTheme="minorHAnsi" w:cstheme="minorHAnsi"/>
              </w:rPr>
              <w:t>CRACHÁS</w:t>
            </w:r>
          </w:p>
        </w:tc>
      </w:tr>
      <w:tr w:rsidR="00600A46" w14:paraId="34B1417F" w14:textId="77777777" w:rsidTr="006E67DA">
        <w:tc>
          <w:tcPr>
            <w:tcW w:w="3209" w:type="dxa"/>
          </w:tcPr>
          <w:p w14:paraId="5EB03D1C" w14:textId="0F81E9C4" w:rsidR="00600A46" w:rsidRPr="00E66933" w:rsidRDefault="00600A46" w:rsidP="00600A46">
            <w:pPr>
              <w:pStyle w:val="TableParagraph"/>
              <w:spacing w:before="9" w:line="220" w:lineRule="atLeast"/>
              <w:ind w:left="0" w:right="0" w:hanging="21"/>
              <w:rPr>
                <w:rFonts w:asciiTheme="minorHAnsi" w:hAnsiTheme="minorHAnsi" w:cstheme="minorHAnsi"/>
              </w:rPr>
            </w:pPr>
            <w:r>
              <w:rPr>
                <w:rFonts w:asciiTheme="minorHAnsi" w:hAnsiTheme="minorHAnsi" w:cstheme="minorHAnsi"/>
              </w:rPr>
              <w:t>CNET 17/2021</w:t>
            </w:r>
          </w:p>
        </w:tc>
        <w:tc>
          <w:tcPr>
            <w:tcW w:w="2853" w:type="dxa"/>
          </w:tcPr>
          <w:p w14:paraId="2A253217" w14:textId="66680312" w:rsidR="00600A46" w:rsidRPr="00E66933" w:rsidRDefault="00600A46" w:rsidP="00600A46">
            <w:pPr>
              <w:pStyle w:val="TableParagraph"/>
              <w:ind w:left="231"/>
              <w:rPr>
                <w:rFonts w:asciiTheme="minorHAnsi" w:hAnsiTheme="minorHAnsi" w:cstheme="minorHAnsi"/>
              </w:rPr>
            </w:pPr>
            <w:r w:rsidRPr="009A38DA">
              <w:t>6039.2021/000</w:t>
            </w:r>
            <w:r>
              <w:t>2025-7</w:t>
            </w:r>
          </w:p>
        </w:tc>
        <w:tc>
          <w:tcPr>
            <w:tcW w:w="8930" w:type="dxa"/>
          </w:tcPr>
          <w:p w14:paraId="6FFF6ACE" w14:textId="5730DD20" w:rsidR="00600A46" w:rsidRPr="00E66933" w:rsidRDefault="00501F4A" w:rsidP="00600A46">
            <w:pPr>
              <w:pStyle w:val="TableParagraph"/>
              <w:ind w:right="187" w:hanging="211"/>
              <w:rPr>
                <w:rFonts w:asciiTheme="minorHAnsi" w:hAnsiTheme="minorHAnsi" w:cstheme="minorHAnsi"/>
              </w:rPr>
            </w:pPr>
            <w:r>
              <w:rPr>
                <w:rFonts w:asciiTheme="minorHAnsi" w:hAnsiTheme="minorHAnsi" w:cstheme="minorHAnsi"/>
              </w:rPr>
              <w:t>PAPEL SULFITE A3</w:t>
            </w:r>
          </w:p>
        </w:tc>
      </w:tr>
      <w:tr w:rsidR="00600A46" w14:paraId="3985FFEC" w14:textId="77777777" w:rsidTr="006E67DA">
        <w:tc>
          <w:tcPr>
            <w:tcW w:w="3209" w:type="dxa"/>
          </w:tcPr>
          <w:p w14:paraId="0F2A64E7" w14:textId="5F5F2A74" w:rsidR="00600A46" w:rsidRPr="00E66933" w:rsidRDefault="00600A46" w:rsidP="00600A46">
            <w:pPr>
              <w:pStyle w:val="TableParagraph"/>
              <w:ind w:left="64" w:right="50"/>
              <w:rPr>
                <w:rFonts w:asciiTheme="minorHAnsi" w:hAnsiTheme="minorHAnsi" w:cstheme="minorHAnsi"/>
              </w:rPr>
            </w:pPr>
            <w:r>
              <w:rPr>
                <w:rFonts w:asciiTheme="minorHAnsi" w:hAnsiTheme="minorHAnsi" w:cstheme="minorHAnsi"/>
              </w:rPr>
              <w:t>CNET 1</w:t>
            </w:r>
            <w:r w:rsidR="00B11002">
              <w:rPr>
                <w:rFonts w:asciiTheme="minorHAnsi" w:hAnsiTheme="minorHAnsi" w:cstheme="minorHAnsi"/>
              </w:rPr>
              <w:t>9</w:t>
            </w:r>
            <w:r>
              <w:rPr>
                <w:rFonts w:asciiTheme="minorHAnsi" w:hAnsiTheme="minorHAnsi" w:cstheme="minorHAnsi"/>
              </w:rPr>
              <w:t>/2021</w:t>
            </w:r>
          </w:p>
        </w:tc>
        <w:tc>
          <w:tcPr>
            <w:tcW w:w="2853" w:type="dxa"/>
          </w:tcPr>
          <w:p w14:paraId="686DBB7F" w14:textId="434A1662" w:rsidR="00600A46" w:rsidRPr="00E66933" w:rsidRDefault="00600A46" w:rsidP="00600A46">
            <w:pPr>
              <w:pStyle w:val="TableParagraph"/>
              <w:ind w:left="232"/>
              <w:rPr>
                <w:rFonts w:asciiTheme="minorHAnsi" w:hAnsiTheme="minorHAnsi" w:cstheme="minorHAnsi"/>
              </w:rPr>
            </w:pPr>
            <w:r w:rsidRPr="009A38DA">
              <w:t>6039.2021/000</w:t>
            </w:r>
            <w:r w:rsidR="00B11002">
              <w:t>2192-0</w:t>
            </w:r>
          </w:p>
        </w:tc>
        <w:tc>
          <w:tcPr>
            <w:tcW w:w="8930" w:type="dxa"/>
          </w:tcPr>
          <w:p w14:paraId="54BEDF36" w14:textId="0F1F2DEC" w:rsidR="00600A46" w:rsidRPr="00E66933" w:rsidRDefault="00B11002" w:rsidP="00600A46">
            <w:pPr>
              <w:pStyle w:val="TableParagraph"/>
              <w:ind w:left="205" w:right="189" w:hanging="211"/>
              <w:rPr>
                <w:rFonts w:asciiTheme="minorHAnsi" w:hAnsiTheme="minorHAnsi" w:cstheme="minorHAnsi"/>
              </w:rPr>
            </w:pPr>
            <w:r>
              <w:rPr>
                <w:rFonts w:asciiTheme="minorHAnsi" w:hAnsiTheme="minorHAnsi" w:cstheme="minorHAnsi"/>
              </w:rPr>
              <w:t>AÇÚCAR</w:t>
            </w:r>
          </w:p>
        </w:tc>
      </w:tr>
      <w:tr w:rsidR="00600A46" w14:paraId="334CACC0" w14:textId="77777777" w:rsidTr="006E67DA">
        <w:tc>
          <w:tcPr>
            <w:tcW w:w="3209" w:type="dxa"/>
          </w:tcPr>
          <w:p w14:paraId="64B7CA63" w14:textId="3A813609" w:rsidR="00600A46" w:rsidRPr="00E66933" w:rsidRDefault="00600A46" w:rsidP="00600A46">
            <w:pPr>
              <w:pStyle w:val="TableParagraph"/>
              <w:ind w:left="65" w:right="44"/>
              <w:rPr>
                <w:rFonts w:asciiTheme="minorHAnsi" w:hAnsiTheme="minorHAnsi" w:cstheme="minorHAnsi"/>
              </w:rPr>
            </w:pPr>
            <w:r>
              <w:rPr>
                <w:rFonts w:asciiTheme="minorHAnsi" w:hAnsiTheme="minorHAnsi" w:cstheme="minorHAnsi"/>
              </w:rPr>
              <w:t>CNET</w:t>
            </w:r>
            <w:r w:rsidR="00B11002">
              <w:rPr>
                <w:rFonts w:asciiTheme="minorHAnsi" w:hAnsiTheme="minorHAnsi" w:cstheme="minorHAnsi"/>
              </w:rPr>
              <w:t xml:space="preserve"> 20</w:t>
            </w:r>
            <w:r>
              <w:rPr>
                <w:rFonts w:asciiTheme="minorHAnsi" w:hAnsiTheme="minorHAnsi" w:cstheme="minorHAnsi"/>
              </w:rPr>
              <w:t>/2021</w:t>
            </w:r>
          </w:p>
        </w:tc>
        <w:tc>
          <w:tcPr>
            <w:tcW w:w="2853" w:type="dxa"/>
          </w:tcPr>
          <w:p w14:paraId="79DC2701" w14:textId="3F7A9B11" w:rsidR="00600A46" w:rsidRPr="00E66933" w:rsidRDefault="00600A46" w:rsidP="00600A46">
            <w:pPr>
              <w:pStyle w:val="TableParagraph"/>
              <w:ind w:left="232"/>
              <w:rPr>
                <w:rFonts w:asciiTheme="minorHAnsi" w:hAnsiTheme="minorHAnsi" w:cstheme="minorHAnsi"/>
              </w:rPr>
            </w:pPr>
            <w:r w:rsidRPr="009A38DA">
              <w:t>6039.2021/000</w:t>
            </w:r>
            <w:r w:rsidR="00B11002">
              <w:t>2203-9</w:t>
            </w:r>
          </w:p>
        </w:tc>
        <w:tc>
          <w:tcPr>
            <w:tcW w:w="8930" w:type="dxa"/>
          </w:tcPr>
          <w:p w14:paraId="0DD158E9" w14:textId="41819B30" w:rsidR="00600A46" w:rsidRPr="00E66933" w:rsidRDefault="00B11002" w:rsidP="00600A46">
            <w:pPr>
              <w:pStyle w:val="TableParagraph"/>
              <w:ind w:right="185" w:hanging="211"/>
              <w:rPr>
                <w:rFonts w:asciiTheme="minorHAnsi" w:hAnsiTheme="minorHAnsi" w:cstheme="minorHAnsi"/>
              </w:rPr>
            </w:pPr>
            <w:r>
              <w:rPr>
                <w:rFonts w:asciiTheme="minorHAnsi" w:hAnsiTheme="minorHAnsi" w:cstheme="minorHAnsi"/>
              </w:rPr>
              <w:t>ÁGUA MINERAL</w:t>
            </w:r>
          </w:p>
        </w:tc>
      </w:tr>
      <w:tr w:rsidR="001F2546" w14:paraId="5F5F6871" w14:textId="77777777" w:rsidTr="006E67DA">
        <w:tc>
          <w:tcPr>
            <w:tcW w:w="3209" w:type="dxa"/>
          </w:tcPr>
          <w:p w14:paraId="1F8C0DE1" w14:textId="38224B0A" w:rsidR="001F2546" w:rsidRPr="00E66933" w:rsidRDefault="001F2546" w:rsidP="001F2546">
            <w:pPr>
              <w:pStyle w:val="TableParagraph"/>
              <w:ind w:left="64" w:right="50"/>
              <w:rPr>
                <w:rFonts w:asciiTheme="minorHAnsi" w:hAnsiTheme="minorHAnsi" w:cstheme="minorHAnsi"/>
              </w:rPr>
            </w:pPr>
            <w:r>
              <w:rPr>
                <w:rFonts w:asciiTheme="minorHAnsi" w:hAnsiTheme="minorHAnsi" w:cstheme="minorHAnsi"/>
              </w:rPr>
              <w:t>CNET 21/2021</w:t>
            </w:r>
          </w:p>
        </w:tc>
        <w:tc>
          <w:tcPr>
            <w:tcW w:w="2853" w:type="dxa"/>
          </w:tcPr>
          <w:p w14:paraId="5AFD3931" w14:textId="639AD02D" w:rsidR="001F2546" w:rsidRPr="00E66933" w:rsidRDefault="001F2546" w:rsidP="001F2546">
            <w:pPr>
              <w:pStyle w:val="TableParagraph"/>
              <w:ind w:left="231"/>
              <w:rPr>
                <w:rFonts w:asciiTheme="minorHAnsi" w:hAnsiTheme="minorHAnsi" w:cstheme="minorHAnsi"/>
              </w:rPr>
            </w:pPr>
            <w:r w:rsidRPr="009A38DA">
              <w:t>6039.2021/000</w:t>
            </w:r>
            <w:r>
              <w:t>2237-3</w:t>
            </w:r>
          </w:p>
        </w:tc>
        <w:tc>
          <w:tcPr>
            <w:tcW w:w="8930" w:type="dxa"/>
          </w:tcPr>
          <w:p w14:paraId="3F87FF71" w14:textId="3168CD88" w:rsidR="001F2546" w:rsidRPr="00E66933" w:rsidRDefault="001F2546" w:rsidP="001F2546">
            <w:pPr>
              <w:pStyle w:val="TableParagraph"/>
              <w:ind w:left="206" w:right="189" w:hanging="211"/>
              <w:rPr>
                <w:rFonts w:asciiTheme="minorHAnsi" w:hAnsiTheme="minorHAnsi" w:cstheme="minorHAnsi"/>
              </w:rPr>
            </w:pPr>
            <w:r>
              <w:rPr>
                <w:rFonts w:asciiTheme="minorHAnsi" w:hAnsiTheme="minorHAnsi" w:cstheme="minorHAnsi"/>
              </w:rPr>
              <w:t>CHÁ MATE</w:t>
            </w:r>
          </w:p>
        </w:tc>
      </w:tr>
      <w:tr w:rsidR="001F2546" w14:paraId="7F3D6CDC" w14:textId="77777777" w:rsidTr="006E67DA">
        <w:tc>
          <w:tcPr>
            <w:tcW w:w="3209" w:type="dxa"/>
          </w:tcPr>
          <w:p w14:paraId="6A36A172" w14:textId="69922EBB" w:rsidR="001F2546" w:rsidRPr="00E66933" w:rsidRDefault="001F2546" w:rsidP="001F2546">
            <w:pPr>
              <w:pStyle w:val="TableParagraph"/>
              <w:spacing w:before="0" w:line="230" w:lineRule="atLeast"/>
              <w:ind w:left="0" w:right="0" w:firstLine="39"/>
              <w:rPr>
                <w:rFonts w:asciiTheme="minorHAnsi" w:hAnsiTheme="minorHAnsi" w:cstheme="minorHAnsi"/>
              </w:rPr>
            </w:pPr>
            <w:r>
              <w:rPr>
                <w:rFonts w:asciiTheme="minorHAnsi" w:hAnsiTheme="minorHAnsi" w:cstheme="minorHAnsi"/>
              </w:rPr>
              <w:t>CNET 22/2021</w:t>
            </w:r>
          </w:p>
        </w:tc>
        <w:tc>
          <w:tcPr>
            <w:tcW w:w="2853" w:type="dxa"/>
          </w:tcPr>
          <w:p w14:paraId="4CDC8FEB" w14:textId="4F8BB1B7" w:rsidR="001F2546" w:rsidRPr="00E66933" w:rsidRDefault="001F2546" w:rsidP="001F2546">
            <w:pPr>
              <w:pStyle w:val="TableParagraph"/>
              <w:ind w:left="231"/>
              <w:rPr>
                <w:rFonts w:asciiTheme="minorHAnsi" w:hAnsiTheme="minorHAnsi" w:cstheme="minorHAnsi"/>
              </w:rPr>
            </w:pPr>
            <w:r w:rsidRPr="009A38DA">
              <w:t>6039.2021/000</w:t>
            </w:r>
            <w:r>
              <w:t>2187-3</w:t>
            </w:r>
          </w:p>
        </w:tc>
        <w:tc>
          <w:tcPr>
            <w:tcW w:w="8930" w:type="dxa"/>
          </w:tcPr>
          <w:p w14:paraId="448A0DBA" w14:textId="78AEDD9E" w:rsidR="001F2546" w:rsidRPr="00E66933" w:rsidRDefault="001F2546" w:rsidP="001F2546">
            <w:pPr>
              <w:pStyle w:val="TableParagraph"/>
              <w:ind w:right="175" w:hanging="211"/>
              <w:rPr>
                <w:rFonts w:asciiTheme="minorHAnsi" w:hAnsiTheme="minorHAnsi" w:cstheme="minorHAnsi"/>
              </w:rPr>
            </w:pPr>
            <w:r>
              <w:rPr>
                <w:rFonts w:asciiTheme="minorHAnsi" w:hAnsiTheme="minorHAnsi" w:cstheme="minorHAnsi"/>
              </w:rPr>
              <w:t>MATERIAIS DE ESCRITÓRIO</w:t>
            </w:r>
          </w:p>
        </w:tc>
      </w:tr>
      <w:tr w:rsidR="001F2546" w14:paraId="29AB93FD" w14:textId="77777777" w:rsidTr="006E67DA">
        <w:tc>
          <w:tcPr>
            <w:tcW w:w="3209" w:type="dxa"/>
          </w:tcPr>
          <w:p w14:paraId="72864162" w14:textId="2F1B3919" w:rsidR="001F2546" w:rsidRPr="00E66933" w:rsidRDefault="001F2546" w:rsidP="001F2546">
            <w:pPr>
              <w:pStyle w:val="TableParagraph"/>
              <w:ind w:left="65" w:right="49"/>
              <w:rPr>
                <w:rFonts w:asciiTheme="minorHAnsi" w:hAnsiTheme="minorHAnsi" w:cstheme="minorHAnsi"/>
              </w:rPr>
            </w:pPr>
            <w:r>
              <w:rPr>
                <w:rFonts w:asciiTheme="minorHAnsi" w:hAnsiTheme="minorHAnsi" w:cstheme="minorHAnsi"/>
              </w:rPr>
              <w:t>CNET 23/2021</w:t>
            </w:r>
          </w:p>
        </w:tc>
        <w:tc>
          <w:tcPr>
            <w:tcW w:w="2853" w:type="dxa"/>
          </w:tcPr>
          <w:p w14:paraId="23874A69" w14:textId="0C560868" w:rsidR="001F2546" w:rsidRPr="00E66933" w:rsidRDefault="001F2546" w:rsidP="001F2546">
            <w:pPr>
              <w:pStyle w:val="TableParagraph"/>
              <w:ind w:left="231"/>
              <w:rPr>
                <w:rFonts w:asciiTheme="minorHAnsi" w:hAnsiTheme="minorHAnsi" w:cstheme="minorHAnsi"/>
              </w:rPr>
            </w:pPr>
            <w:r w:rsidRPr="009A38DA">
              <w:t>6039.2021/000</w:t>
            </w:r>
            <w:r>
              <w:t>2411-2</w:t>
            </w:r>
          </w:p>
        </w:tc>
        <w:tc>
          <w:tcPr>
            <w:tcW w:w="8930" w:type="dxa"/>
          </w:tcPr>
          <w:p w14:paraId="183E50B9" w14:textId="354661C5" w:rsidR="001F2546" w:rsidRPr="00E66933" w:rsidRDefault="001F2546" w:rsidP="001F2546">
            <w:pPr>
              <w:pStyle w:val="TableParagraph"/>
              <w:ind w:right="174" w:hanging="211"/>
              <w:rPr>
                <w:rFonts w:asciiTheme="minorHAnsi" w:hAnsiTheme="minorHAnsi" w:cstheme="minorHAnsi"/>
              </w:rPr>
            </w:pPr>
            <w:r>
              <w:rPr>
                <w:rFonts w:asciiTheme="minorHAnsi" w:hAnsiTheme="minorHAnsi" w:cstheme="minorHAnsi"/>
              </w:rPr>
              <w:t>RECARGA DE EXTINTORES</w:t>
            </w:r>
          </w:p>
        </w:tc>
      </w:tr>
      <w:tr w:rsidR="004A7683" w14:paraId="07452655" w14:textId="77777777" w:rsidTr="006E67DA">
        <w:tc>
          <w:tcPr>
            <w:tcW w:w="3209" w:type="dxa"/>
          </w:tcPr>
          <w:p w14:paraId="36590F07" w14:textId="0298A50A" w:rsidR="004A7683" w:rsidRPr="00E66933" w:rsidRDefault="004A7683" w:rsidP="004A7683">
            <w:pPr>
              <w:pStyle w:val="TableParagraph"/>
              <w:ind w:left="65" w:right="49"/>
              <w:rPr>
                <w:rFonts w:asciiTheme="minorHAnsi" w:hAnsiTheme="minorHAnsi" w:cstheme="minorHAnsi"/>
              </w:rPr>
            </w:pPr>
            <w:r>
              <w:rPr>
                <w:rFonts w:asciiTheme="minorHAnsi" w:hAnsiTheme="minorHAnsi" w:cstheme="minorHAnsi"/>
              </w:rPr>
              <w:t>CNET 24/2021</w:t>
            </w:r>
          </w:p>
        </w:tc>
        <w:tc>
          <w:tcPr>
            <w:tcW w:w="2853" w:type="dxa"/>
          </w:tcPr>
          <w:p w14:paraId="11A24947" w14:textId="45AE0E06" w:rsidR="004A7683" w:rsidRPr="00E66933" w:rsidRDefault="004A7683" w:rsidP="004A7683">
            <w:pPr>
              <w:pStyle w:val="TableParagraph"/>
              <w:ind w:left="231"/>
              <w:rPr>
                <w:rFonts w:asciiTheme="minorHAnsi" w:hAnsiTheme="minorHAnsi" w:cstheme="minorHAnsi"/>
              </w:rPr>
            </w:pPr>
            <w:r w:rsidRPr="009A38DA">
              <w:t>6039.2021/000</w:t>
            </w:r>
            <w:r>
              <w:t>2653-0</w:t>
            </w:r>
          </w:p>
        </w:tc>
        <w:tc>
          <w:tcPr>
            <w:tcW w:w="8930" w:type="dxa"/>
          </w:tcPr>
          <w:p w14:paraId="19E1D215" w14:textId="7D4A9920" w:rsidR="004A7683" w:rsidRPr="00E66933" w:rsidRDefault="004A7683" w:rsidP="004A7683">
            <w:pPr>
              <w:pStyle w:val="TableParagraph"/>
              <w:ind w:right="177" w:hanging="211"/>
              <w:rPr>
                <w:rFonts w:asciiTheme="minorHAnsi" w:hAnsiTheme="minorHAnsi" w:cstheme="minorHAnsi"/>
              </w:rPr>
            </w:pPr>
            <w:r>
              <w:rPr>
                <w:rFonts w:asciiTheme="minorHAnsi" w:hAnsiTheme="minorHAnsi" w:cstheme="minorHAnsi"/>
              </w:rPr>
              <w:t>CABOS DE REDE CAT5E</w:t>
            </w:r>
          </w:p>
        </w:tc>
      </w:tr>
      <w:tr w:rsidR="004A7683" w14:paraId="76CA189C" w14:textId="77777777" w:rsidTr="006E67DA">
        <w:tc>
          <w:tcPr>
            <w:tcW w:w="3209" w:type="dxa"/>
          </w:tcPr>
          <w:p w14:paraId="02DC2EEC" w14:textId="5E87D999" w:rsidR="004A7683" w:rsidRPr="00E66933" w:rsidRDefault="004A7683" w:rsidP="004A7683">
            <w:pPr>
              <w:pStyle w:val="TableParagraph"/>
              <w:ind w:left="57" w:right="50"/>
              <w:rPr>
                <w:rFonts w:asciiTheme="minorHAnsi" w:hAnsiTheme="minorHAnsi" w:cstheme="minorHAnsi"/>
              </w:rPr>
            </w:pPr>
            <w:r>
              <w:rPr>
                <w:rFonts w:asciiTheme="minorHAnsi" w:hAnsiTheme="minorHAnsi" w:cstheme="minorHAnsi"/>
              </w:rPr>
              <w:t>CNET 25/2021</w:t>
            </w:r>
          </w:p>
        </w:tc>
        <w:tc>
          <w:tcPr>
            <w:tcW w:w="2853" w:type="dxa"/>
          </w:tcPr>
          <w:p w14:paraId="5400D55F" w14:textId="1B4B1FBB" w:rsidR="004A7683" w:rsidRPr="00E66933" w:rsidRDefault="004A7683" w:rsidP="004A7683">
            <w:pPr>
              <w:pStyle w:val="TableParagraph"/>
              <w:ind w:left="248" w:right="214"/>
              <w:rPr>
                <w:rFonts w:asciiTheme="minorHAnsi" w:hAnsiTheme="minorHAnsi" w:cstheme="minorHAnsi"/>
              </w:rPr>
            </w:pPr>
            <w:r w:rsidRPr="009A38DA">
              <w:t>6039.2021/000</w:t>
            </w:r>
            <w:r>
              <w:t>2292-</w:t>
            </w:r>
            <w:r w:rsidR="00813E77">
              <w:t>6</w:t>
            </w:r>
          </w:p>
        </w:tc>
        <w:tc>
          <w:tcPr>
            <w:tcW w:w="8930" w:type="dxa"/>
          </w:tcPr>
          <w:p w14:paraId="3F067BD9" w14:textId="55FC6AF5" w:rsidR="004A7683" w:rsidRPr="00E66933" w:rsidRDefault="00813E77" w:rsidP="004A7683">
            <w:pPr>
              <w:pStyle w:val="TableParagraph"/>
              <w:ind w:right="175" w:hanging="211"/>
              <w:rPr>
                <w:rFonts w:asciiTheme="minorHAnsi" w:hAnsiTheme="minorHAnsi" w:cstheme="minorHAnsi"/>
              </w:rPr>
            </w:pPr>
            <w:r>
              <w:rPr>
                <w:rFonts w:asciiTheme="minorHAnsi" w:hAnsiTheme="minorHAnsi" w:cstheme="minorHAnsi"/>
              </w:rPr>
              <w:t>MATERIAIS DIVERSOS DE MANUTENÇÃO</w:t>
            </w:r>
          </w:p>
        </w:tc>
      </w:tr>
      <w:tr w:rsidR="001B2E80" w14:paraId="5A047FFE" w14:textId="77777777" w:rsidTr="006E67DA">
        <w:tc>
          <w:tcPr>
            <w:tcW w:w="3209" w:type="dxa"/>
          </w:tcPr>
          <w:p w14:paraId="421EFE46" w14:textId="48C34DDB" w:rsidR="001B2E80" w:rsidRPr="00E66933" w:rsidRDefault="000A2814" w:rsidP="00F07F54">
            <w:pPr>
              <w:pStyle w:val="TableParagraph"/>
              <w:ind w:left="57" w:right="50"/>
              <w:rPr>
                <w:rFonts w:asciiTheme="minorHAnsi" w:hAnsiTheme="minorHAnsi" w:cstheme="minorHAnsi"/>
              </w:rPr>
            </w:pPr>
            <w:r>
              <w:rPr>
                <w:rFonts w:asciiTheme="minorHAnsi" w:hAnsiTheme="minorHAnsi" w:cstheme="minorHAnsi"/>
              </w:rPr>
              <w:t>BEC 0015</w:t>
            </w:r>
          </w:p>
        </w:tc>
        <w:tc>
          <w:tcPr>
            <w:tcW w:w="2853" w:type="dxa"/>
          </w:tcPr>
          <w:p w14:paraId="3A0DA8F5" w14:textId="1D264FFD" w:rsidR="001B2E80" w:rsidRPr="00E66933" w:rsidRDefault="000A2814" w:rsidP="00F07F54">
            <w:pPr>
              <w:pStyle w:val="TableParagraph"/>
              <w:ind w:left="230"/>
              <w:rPr>
                <w:rFonts w:asciiTheme="minorHAnsi" w:hAnsiTheme="minorHAnsi" w:cstheme="minorHAnsi"/>
              </w:rPr>
            </w:pPr>
            <w:r w:rsidRPr="009A38DA">
              <w:t>6039.2021/000</w:t>
            </w:r>
            <w:r>
              <w:t>2754-5</w:t>
            </w:r>
          </w:p>
        </w:tc>
        <w:tc>
          <w:tcPr>
            <w:tcW w:w="8930" w:type="dxa"/>
          </w:tcPr>
          <w:p w14:paraId="39179D90" w14:textId="123AA68F" w:rsidR="001B2E80" w:rsidRPr="00E66933" w:rsidRDefault="000A2814" w:rsidP="00600A46">
            <w:pPr>
              <w:pStyle w:val="TableParagraph"/>
              <w:ind w:right="176" w:hanging="211"/>
              <w:rPr>
                <w:rFonts w:asciiTheme="minorHAnsi" w:hAnsiTheme="minorHAnsi" w:cstheme="minorHAnsi"/>
              </w:rPr>
            </w:pPr>
            <w:r>
              <w:rPr>
                <w:rFonts w:asciiTheme="minorHAnsi" w:hAnsiTheme="minorHAnsi" w:cstheme="minorHAnsi"/>
              </w:rPr>
              <w:t>SACOS DE LIXO DE 100 LITROS</w:t>
            </w:r>
          </w:p>
        </w:tc>
      </w:tr>
      <w:tr w:rsidR="00543907" w14:paraId="18706BF4" w14:textId="77777777" w:rsidTr="006E67DA">
        <w:tc>
          <w:tcPr>
            <w:tcW w:w="3209" w:type="dxa"/>
          </w:tcPr>
          <w:p w14:paraId="79AF1593" w14:textId="5A4CA081" w:rsidR="00543907" w:rsidRPr="004E5AC2" w:rsidRDefault="00543907" w:rsidP="00543907">
            <w:pPr>
              <w:pStyle w:val="TableParagraph"/>
              <w:ind w:left="58" w:right="50"/>
            </w:pPr>
            <w:r>
              <w:rPr>
                <w:rFonts w:asciiTheme="minorHAnsi" w:hAnsiTheme="minorHAnsi" w:cstheme="minorHAnsi"/>
              </w:rPr>
              <w:t>CNET 28/2021</w:t>
            </w:r>
          </w:p>
        </w:tc>
        <w:tc>
          <w:tcPr>
            <w:tcW w:w="2853" w:type="dxa"/>
          </w:tcPr>
          <w:p w14:paraId="4CDBB498" w14:textId="1804C557" w:rsidR="00543907" w:rsidRPr="004E5AC2" w:rsidRDefault="00543907" w:rsidP="00543907">
            <w:pPr>
              <w:pStyle w:val="TableParagraph"/>
              <w:ind w:left="230"/>
            </w:pPr>
            <w:r w:rsidRPr="009A38DA">
              <w:t>6039.2021/000</w:t>
            </w:r>
            <w:r>
              <w:t>3099-6</w:t>
            </w:r>
          </w:p>
        </w:tc>
        <w:tc>
          <w:tcPr>
            <w:tcW w:w="8930" w:type="dxa"/>
          </w:tcPr>
          <w:p w14:paraId="23ABFF5E" w14:textId="57031F85" w:rsidR="00543907" w:rsidRPr="004E5AC2" w:rsidRDefault="00543907" w:rsidP="00543907">
            <w:pPr>
              <w:pStyle w:val="TableParagraph"/>
              <w:ind w:left="0" w:right="177"/>
            </w:pPr>
            <w:r>
              <w:t>CAFÉ</w:t>
            </w:r>
          </w:p>
        </w:tc>
      </w:tr>
      <w:tr w:rsidR="000E4871" w14:paraId="7829CB00" w14:textId="77777777" w:rsidTr="006E67DA">
        <w:tc>
          <w:tcPr>
            <w:tcW w:w="3209" w:type="dxa"/>
          </w:tcPr>
          <w:p w14:paraId="51A6E2CF" w14:textId="77777777" w:rsidR="000E4871" w:rsidRDefault="000E4871" w:rsidP="000E4871">
            <w:pPr>
              <w:pStyle w:val="TableParagraph"/>
              <w:ind w:left="64" w:right="50"/>
              <w:rPr>
                <w:rFonts w:asciiTheme="minorHAnsi" w:hAnsiTheme="minorHAnsi" w:cstheme="minorHAnsi"/>
              </w:rPr>
            </w:pPr>
            <w:r>
              <w:rPr>
                <w:rFonts w:asciiTheme="minorHAnsi" w:hAnsiTheme="minorHAnsi" w:cstheme="minorHAnsi"/>
              </w:rPr>
              <w:t>CNET 29/2021</w:t>
            </w:r>
          </w:p>
          <w:p w14:paraId="2BEA28F6" w14:textId="22AFE9BE" w:rsidR="00B23164" w:rsidRPr="004E5AC2" w:rsidRDefault="00B23164" w:rsidP="000E4871">
            <w:pPr>
              <w:pStyle w:val="TableParagraph"/>
              <w:ind w:left="64" w:right="50"/>
            </w:pPr>
          </w:p>
        </w:tc>
        <w:tc>
          <w:tcPr>
            <w:tcW w:w="2853" w:type="dxa"/>
          </w:tcPr>
          <w:p w14:paraId="51323D7B" w14:textId="0FDC96DC" w:rsidR="000E4871" w:rsidRPr="004E5AC2" w:rsidRDefault="000E4871" w:rsidP="000E4871">
            <w:pPr>
              <w:pStyle w:val="TableParagraph"/>
              <w:ind w:left="231"/>
            </w:pPr>
            <w:r w:rsidRPr="009A38DA">
              <w:t>6039.2021/000</w:t>
            </w:r>
            <w:r>
              <w:t>3263-8</w:t>
            </w:r>
          </w:p>
        </w:tc>
        <w:tc>
          <w:tcPr>
            <w:tcW w:w="8930" w:type="dxa"/>
          </w:tcPr>
          <w:p w14:paraId="0F6D88E7" w14:textId="16E21DF7" w:rsidR="000E4871" w:rsidRPr="004E5AC2" w:rsidRDefault="000E4871" w:rsidP="000E4871">
            <w:pPr>
              <w:pStyle w:val="TableParagraph"/>
              <w:ind w:left="0" w:right="181"/>
            </w:pPr>
            <w:r>
              <w:rPr>
                <w:rFonts w:asciiTheme="minorHAnsi" w:hAnsiTheme="minorHAnsi" w:cstheme="minorHAnsi"/>
              </w:rPr>
              <w:t>CABOS DE REDE CAT5E - PRETO</w:t>
            </w:r>
          </w:p>
        </w:tc>
      </w:tr>
      <w:tr w:rsidR="000E4871" w14:paraId="5F0B4AA2" w14:textId="77777777" w:rsidTr="005672F2">
        <w:trPr>
          <w:trHeight w:val="519"/>
        </w:trPr>
        <w:tc>
          <w:tcPr>
            <w:tcW w:w="3209" w:type="dxa"/>
          </w:tcPr>
          <w:p w14:paraId="4CD8882B" w14:textId="77777777" w:rsidR="000E4871" w:rsidRDefault="000E4871" w:rsidP="000E4871">
            <w:pPr>
              <w:pStyle w:val="TableParagraph"/>
              <w:ind w:left="65" w:right="44"/>
              <w:rPr>
                <w:rFonts w:asciiTheme="minorHAnsi" w:hAnsiTheme="minorHAnsi" w:cstheme="minorHAnsi"/>
              </w:rPr>
            </w:pPr>
            <w:r>
              <w:rPr>
                <w:rFonts w:asciiTheme="minorHAnsi" w:hAnsiTheme="minorHAnsi" w:cstheme="minorHAnsi"/>
              </w:rPr>
              <w:lastRenderedPageBreak/>
              <w:t>CNET 30/2021</w:t>
            </w:r>
          </w:p>
          <w:p w14:paraId="765DAAF8" w14:textId="0D95B55B" w:rsidR="000E4871" w:rsidRPr="004E5AC2" w:rsidRDefault="000E4871" w:rsidP="000E4871">
            <w:pPr>
              <w:pStyle w:val="TableParagraph"/>
              <w:ind w:left="65" w:right="44"/>
            </w:pPr>
            <w:r>
              <w:rPr>
                <w:rFonts w:cstheme="minorHAnsi"/>
              </w:rPr>
              <w:t>CNET 33/2021</w:t>
            </w:r>
          </w:p>
        </w:tc>
        <w:tc>
          <w:tcPr>
            <w:tcW w:w="2853" w:type="dxa"/>
          </w:tcPr>
          <w:p w14:paraId="0274E28F" w14:textId="156669BD" w:rsidR="000E4871" w:rsidRPr="004E5AC2" w:rsidRDefault="000E4871" w:rsidP="000E4871">
            <w:pPr>
              <w:pStyle w:val="TableParagraph"/>
              <w:ind w:left="232"/>
            </w:pPr>
            <w:r w:rsidRPr="009A38DA">
              <w:t>6039.2021/000</w:t>
            </w:r>
            <w:r>
              <w:t>3159-3</w:t>
            </w:r>
          </w:p>
        </w:tc>
        <w:tc>
          <w:tcPr>
            <w:tcW w:w="8930" w:type="dxa"/>
          </w:tcPr>
          <w:p w14:paraId="5924422B" w14:textId="03AD1603" w:rsidR="000E4871" w:rsidRPr="004E5AC2" w:rsidRDefault="000E4871" w:rsidP="000E4871">
            <w:pPr>
              <w:pStyle w:val="TableParagraph"/>
              <w:ind w:left="0" w:right="171"/>
            </w:pPr>
            <w:r>
              <w:t>BOXTRUSS + BACKDROP</w:t>
            </w:r>
          </w:p>
        </w:tc>
      </w:tr>
      <w:tr w:rsidR="000E4871" w14:paraId="3E75D6B9" w14:textId="77777777" w:rsidTr="006E67DA">
        <w:tc>
          <w:tcPr>
            <w:tcW w:w="3209" w:type="dxa"/>
          </w:tcPr>
          <w:p w14:paraId="1C64F009" w14:textId="0264B992" w:rsidR="000E4871" w:rsidRPr="004E5AC2" w:rsidRDefault="000E4871" w:rsidP="000E4871">
            <w:pPr>
              <w:pStyle w:val="TableParagraph"/>
              <w:ind w:left="65" w:right="44"/>
            </w:pPr>
            <w:r>
              <w:rPr>
                <w:rFonts w:asciiTheme="minorHAnsi" w:hAnsiTheme="minorHAnsi" w:cstheme="minorHAnsi"/>
              </w:rPr>
              <w:t>CNET 31/2021</w:t>
            </w:r>
          </w:p>
        </w:tc>
        <w:tc>
          <w:tcPr>
            <w:tcW w:w="2853" w:type="dxa"/>
          </w:tcPr>
          <w:p w14:paraId="67594F53" w14:textId="0C0EAB7E" w:rsidR="000E4871" w:rsidRPr="004E5AC2" w:rsidRDefault="000E4871" w:rsidP="000E4871">
            <w:pPr>
              <w:pStyle w:val="TableParagraph"/>
              <w:ind w:left="232"/>
            </w:pPr>
            <w:r w:rsidRPr="009A38DA">
              <w:t>6039.2021/000</w:t>
            </w:r>
            <w:r>
              <w:t>3</w:t>
            </w:r>
            <w:r w:rsidR="005672F2">
              <w:t>254-9</w:t>
            </w:r>
          </w:p>
        </w:tc>
        <w:tc>
          <w:tcPr>
            <w:tcW w:w="8930" w:type="dxa"/>
          </w:tcPr>
          <w:p w14:paraId="68451CFC" w14:textId="55DA4668" w:rsidR="000E4871" w:rsidRPr="004E5AC2" w:rsidRDefault="005672F2" w:rsidP="000E4871">
            <w:pPr>
              <w:pStyle w:val="TableParagraph"/>
              <w:ind w:left="0" w:right="171"/>
            </w:pPr>
            <w:r>
              <w:t>TAMPA CAIXA D’ÁGUA 5000 L</w:t>
            </w:r>
          </w:p>
        </w:tc>
      </w:tr>
      <w:tr w:rsidR="005672F2" w14:paraId="40EF3168" w14:textId="77777777" w:rsidTr="006E67DA">
        <w:tc>
          <w:tcPr>
            <w:tcW w:w="3209" w:type="dxa"/>
          </w:tcPr>
          <w:p w14:paraId="6CE51703" w14:textId="58434ACC" w:rsidR="005672F2" w:rsidRDefault="005672F2" w:rsidP="005672F2">
            <w:pPr>
              <w:pStyle w:val="TableParagraph"/>
              <w:ind w:left="65" w:right="44"/>
              <w:rPr>
                <w:rFonts w:asciiTheme="minorHAnsi" w:hAnsiTheme="minorHAnsi" w:cstheme="minorHAnsi"/>
              </w:rPr>
            </w:pPr>
            <w:r>
              <w:rPr>
                <w:rFonts w:asciiTheme="minorHAnsi" w:hAnsiTheme="minorHAnsi" w:cstheme="minorHAnsi"/>
              </w:rPr>
              <w:t>CNET 32/2021</w:t>
            </w:r>
          </w:p>
        </w:tc>
        <w:tc>
          <w:tcPr>
            <w:tcW w:w="2853" w:type="dxa"/>
          </w:tcPr>
          <w:p w14:paraId="2BB0AE26" w14:textId="3C3340B1" w:rsidR="005672F2" w:rsidRPr="009A38DA" w:rsidRDefault="005672F2" w:rsidP="005672F2">
            <w:pPr>
              <w:pStyle w:val="TableParagraph"/>
              <w:ind w:left="232"/>
            </w:pPr>
            <w:r w:rsidRPr="009A38DA">
              <w:t>6039.2021/000</w:t>
            </w:r>
            <w:r>
              <w:t>3383-9</w:t>
            </w:r>
          </w:p>
        </w:tc>
        <w:tc>
          <w:tcPr>
            <w:tcW w:w="8930" w:type="dxa"/>
          </w:tcPr>
          <w:p w14:paraId="3415BC8D" w14:textId="671EA7C8" w:rsidR="005672F2" w:rsidRDefault="005672F2" w:rsidP="005672F2">
            <w:pPr>
              <w:pStyle w:val="TableParagraph"/>
              <w:ind w:left="0" w:right="171"/>
            </w:pPr>
            <w:r>
              <w:t>MICROONDAS</w:t>
            </w:r>
          </w:p>
        </w:tc>
      </w:tr>
    </w:tbl>
    <w:p w14:paraId="4F3AFF9E" w14:textId="77777777" w:rsidR="001B2E80" w:rsidRDefault="001B2E80" w:rsidP="001B2E80">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56D3747" w14:textId="77777777" w:rsidR="005426A5" w:rsidRPr="002A33DA" w:rsidRDefault="005426A5" w:rsidP="002A33DA">
      <w:pPr>
        <w:jc w:val="center"/>
        <w:rPr>
          <w:b/>
          <w:sz w:val="28"/>
          <w:szCs w:val="28"/>
        </w:rPr>
      </w:pPr>
    </w:p>
    <w:sectPr w:rsidR="005426A5" w:rsidRPr="002A33DA" w:rsidSect="005021C5">
      <w:headerReference w:type="default" r:id="rId8"/>
      <w:pgSz w:w="16838" w:h="11906" w:orient="landscape"/>
      <w:pgMar w:top="1701" w:right="1418" w:bottom="1701" w:left="568"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14F1" w14:textId="77777777" w:rsidR="00746E98" w:rsidRDefault="00746E98" w:rsidP="002C7D5C">
      <w:pPr>
        <w:spacing w:after="0" w:line="240" w:lineRule="auto"/>
      </w:pPr>
      <w:r>
        <w:separator/>
      </w:r>
    </w:p>
  </w:endnote>
  <w:endnote w:type="continuationSeparator" w:id="0">
    <w:p w14:paraId="0AADA070" w14:textId="77777777" w:rsidR="00746E98" w:rsidRDefault="00746E98" w:rsidP="002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6154" w14:textId="77777777" w:rsidR="00746E98" w:rsidRDefault="00746E98" w:rsidP="002C7D5C">
      <w:pPr>
        <w:spacing w:after="0" w:line="240" w:lineRule="auto"/>
      </w:pPr>
      <w:r>
        <w:separator/>
      </w:r>
    </w:p>
  </w:footnote>
  <w:footnote w:type="continuationSeparator" w:id="0">
    <w:p w14:paraId="44743A13" w14:textId="77777777" w:rsidR="00746E98" w:rsidRDefault="00746E98" w:rsidP="002C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ACFF" w14:textId="77777777" w:rsidR="00A8621E" w:rsidRDefault="00A8621E" w:rsidP="002C7D5C">
    <w:pPr>
      <w:pStyle w:val="Cabealho"/>
      <w:jc w:val="center"/>
    </w:pPr>
    <w:r>
      <w:rPr>
        <w:rFonts w:cs="Arial"/>
        <w:noProof/>
        <w:lang w:eastAsia="pt-BR"/>
      </w:rPr>
      <w:drawing>
        <wp:anchor distT="0" distB="0" distL="114300" distR="114300" simplePos="0" relativeHeight="251659264" behindDoc="1" locked="0" layoutInCell="1" allowOverlap="1" wp14:anchorId="668E6AB0" wp14:editId="1E4EEBDF">
          <wp:simplePos x="0" y="0"/>
          <wp:positionH relativeFrom="column">
            <wp:posOffset>4339590</wp:posOffset>
          </wp:positionH>
          <wp:positionV relativeFrom="paragraph">
            <wp:posOffset>-189230</wp:posOffset>
          </wp:positionV>
          <wp:extent cx="753110" cy="719455"/>
          <wp:effectExtent l="0" t="0" r="8890" b="4445"/>
          <wp:wrapThrough wrapText="bothSides">
            <wp:wrapPolygon edited="0">
              <wp:start x="6556" y="0"/>
              <wp:lineTo x="6010" y="2860"/>
              <wp:lineTo x="6010" y="9151"/>
              <wp:lineTo x="0" y="10867"/>
              <wp:lineTo x="0" y="17730"/>
              <wp:lineTo x="3278" y="18302"/>
              <wp:lineTo x="3825" y="21162"/>
              <wp:lineTo x="17484" y="21162"/>
              <wp:lineTo x="17484" y="18302"/>
              <wp:lineTo x="21309" y="17730"/>
              <wp:lineTo x="21309" y="10295"/>
              <wp:lineTo x="15845" y="9151"/>
              <wp:lineTo x="14752" y="0"/>
              <wp:lineTo x="6556"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IRANGA_CENTRALI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37E2"/>
    <w:multiLevelType w:val="hybridMultilevel"/>
    <w:tmpl w:val="5E7AF954"/>
    <w:lvl w:ilvl="0" w:tplc="10A2596E">
      <w:start w:val="1"/>
      <w:numFmt w:val="upperLetter"/>
      <w:lvlText w:val="%1."/>
      <w:lvlJc w:val="left"/>
      <w:pPr>
        <w:ind w:left="407" w:hanging="360"/>
      </w:pPr>
      <w:rPr>
        <w:rFonts w:hint="default"/>
      </w:rPr>
    </w:lvl>
    <w:lvl w:ilvl="1" w:tplc="04160019" w:tentative="1">
      <w:start w:val="1"/>
      <w:numFmt w:val="lowerLetter"/>
      <w:lvlText w:val="%2."/>
      <w:lvlJc w:val="left"/>
      <w:pPr>
        <w:ind w:left="1127" w:hanging="360"/>
      </w:pPr>
    </w:lvl>
    <w:lvl w:ilvl="2" w:tplc="0416001B" w:tentative="1">
      <w:start w:val="1"/>
      <w:numFmt w:val="lowerRoman"/>
      <w:lvlText w:val="%3."/>
      <w:lvlJc w:val="right"/>
      <w:pPr>
        <w:ind w:left="1847" w:hanging="180"/>
      </w:pPr>
    </w:lvl>
    <w:lvl w:ilvl="3" w:tplc="0416000F" w:tentative="1">
      <w:start w:val="1"/>
      <w:numFmt w:val="decimal"/>
      <w:lvlText w:val="%4."/>
      <w:lvlJc w:val="left"/>
      <w:pPr>
        <w:ind w:left="2567" w:hanging="360"/>
      </w:pPr>
    </w:lvl>
    <w:lvl w:ilvl="4" w:tplc="04160019" w:tentative="1">
      <w:start w:val="1"/>
      <w:numFmt w:val="lowerLetter"/>
      <w:lvlText w:val="%5."/>
      <w:lvlJc w:val="left"/>
      <w:pPr>
        <w:ind w:left="3287" w:hanging="360"/>
      </w:pPr>
    </w:lvl>
    <w:lvl w:ilvl="5" w:tplc="0416001B" w:tentative="1">
      <w:start w:val="1"/>
      <w:numFmt w:val="lowerRoman"/>
      <w:lvlText w:val="%6."/>
      <w:lvlJc w:val="right"/>
      <w:pPr>
        <w:ind w:left="4007" w:hanging="180"/>
      </w:pPr>
    </w:lvl>
    <w:lvl w:ilvl="6" w:tplc="0416000F" w:tentative="1">
      <w:start w:val="1"/>
      <w:numFmt w:val="decimal"/>
      <w:lvlText w:val="%7."/>
      <w:lvlJc w:val="left"/>
      <w:pPr>
        <w:ind w:left="4727" w:hanging="360"/>
      </w:pPr>
    </w:lvl>
    <w:lvl w:ilvl="7" w:tplc="04160019" w:tentative="1">
      <w:start w:val="1"/>
      <w:numFmt w:val="lowerLetter"/>
      <w:lvlText w:val="%8."/>
      <w:lvlJc w:val="left"/>
      <w:pPr>
        <w:ind w:left="5447" w:hanging="360"/>
      </w:pPr>
    </w:lvl>
    <w:lvl w:ilvl="8" w:tplc="0416001B" w:tentative="1">
      <w:start w:val="1"/>
      <w:numFmt w:val="lowerRoman"/>
      <w:lvlText w:val="%9."/>
      <w:lvlJc w:val="right"/>
      <w:pPr>
        <w:ind w:left="6167" w:hanging="180"/>
      </w:pPr>
    </w:lvl>
  </w:abstractNum>
  <w:abstractNum w:abstractNumId="1" w15:restartNumberingAfterBreak="0">
    <w:nsid w:val="76381774"/>
    <w:multiLevelType w:val="hybridMultilevel"/>
    <w:tmpl w:val="5E7AF954"/>
    <w:lvl w:ilvl="0" w:tplc="10A2596E">
      <w:start w:val="1"/>
      <w:numFmt w:val="upperLetter"/>
      <w:lvlText w:val="%1."/>
      <w:lvlJc w:val="left"/>
      <w:pPr>
        <w:ind w:left="407" w:hanging="360"/>
      </w:pPr>
      <w:rPr>
        <w:rFonts w:hint="default"/>
      </w:rPr>
    </w:lvl>
    <w:lvl w:ilvl="1" w:tplc="04160019" w:tentative="1">
      <w:start w:val="1"/>
      <w:numFmt w:val="lowerLetter"/>
      <w:lvlText w:val="%2."/>
      <w:lvlJc w:val="left"/>
      <w:pPr>
        <w:ind w:left="1127" w:hanging="360"/>
      </w:pPr>
    </w:lvl>
    <w:lvl w:ilvl="2" w:tplc="0416001B" w:tentative="1">
      <w:start w:val="1"/>
      <w:numFmt w:val="lowerRoman"/>
      <w:lvlText w:val="%3."/>
      <w:lvlJc w:val="right"/>
      <w:pPr>
        <w:ind w:left="1847" w:hanging="180"/>
      </w:pPr>
    </w:lvl>
    <w:lvl w:ilvl="3" w:tplc="0416000F" w:tentative="1">
      <w:start w:val="1"/>
      <w:numFmt w:val="decimal"/>
      <w:lvlText w:val="%4."/>
      <w:lvlJc w:val="left"/>
      <w:pPr>
        <w:ind w:left="2567" w:hanging="360"/>
      </w:pPr>
    </w:lvl>
    <w:lvl w:ilvl="4" w:tplc="04160019" w:tentative="1">
      <w:start w:val="1"/>
      <w:numFmt w:val="lowerLetter"/>
      <w:lvlText w:val="%5."/>
      <w:lvlJc w:val="left"/>
      <w:pPr>
        <w:ind w:left="3287" w:hanging="360"/>
      </w:pPr>
    </w:lvl>
    <w:lvl w:ilvl="5" w:tplc="0416001B" w:tentative="1">
      <w:start w:val="1"/>
      <w:numFmt w:val="lowerRoman"/>
      <w:lvlText w:val="%6."/>
      <w:lvlJc w:val="right"/>
      <w:pPr>
        <w:ind w:left="4007" w:hanging="180"/>
      </w:pPr>
    </w:lvl>
    <w:lvl w:ilvl="6" w:tplc="0416000F" w:tentative="1">
      <w:start w:val="1"/>
      <w:numFmt w:val="decimal"/>
      <w:lvlText w:val="%7."/>
      <w:lvlJc w:val="left"/>
      <w:pPr>
        <w:ind w:left="4727" w:hanging="360"/>
      </w:pPr>
    </w:lvl>
    <w:lvl w:ilvl="7" w:tplc="04160019" w:tentative="1">
      <w:start w:val="1"/>
      <w:numFmt w:val="lowerLetter"/>
      <w:lvlText w:val="%8."/>
      <w:lvlJc w:val="left"/>
      <w:pPr>
        <w:ind w:left="5447" w:hanging="360"/>
      </w:pPr>
    </w:lvl>
    <w:lvl w:ilvl="8" w:tplc="0416001B" w:tentative="1">
      <w:start w:val="1"/>
      <w:numFmt w:val="lowerRoman"/>
      <w:lvlText w:val="%9."/>
      <w:lvlJc w:val="right"/>
      <w:pPr>
        <w:ind w:left="61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B00"/>
    <w:rsid w:val="00084794"/>
    <w:rsid w:val="00093C15"/>
    <w:rsid w:val="000A2814"/>
    <w:rsid w:val="000E4871"/>
    <w:rsid w:val="00121F35"/>
    <w:rsid w:val="00177244"/>
    <w:rsid w:val="001A3AD1"/>
    <w:rsid w:val="001A4402"/>
    <w:rsid w:val="001B2E80"/>
    <w:rsid w:val="001C6EB6"/>
    <w:rsid w:val="001F1E89"/>
    <w:rsid w:val="001F2546"/>
    <w:rsid w:val="002412E9"/>
    <w:rsid w:val="00273FD0"/>
    <w:rsid w:val="00293ABE"/>
    <w:rsid w:val="002A33DA"/>
    <w:rsid w:val="002C5D61"/>
    <w:rsid w:val="002C7D5C"/>
    <w:rsid w:val="002E3393"/>
    <w:rsid w:val="002E7B80"/>
    <w:rsid w:val="00302712"/>
    <w:rsid w:val="00375F8A"/>
    <w:rsid w:val="003C6C34"/>
    <w:rsid w:val="004050E4"/>
    <w:rsid w:val="0040753B"/>
    <w:rsid w:val="00437767"/>
    <w:rsid w:val="00471411"/>
    <w:rsid w:val="0048409B"/>
    <w:rsid w:val="004A7683"/>
    <w:rsid w:val="00501F4A"/>
    <w:rsid w:val="005021C5"/>
    <w:rsid w:val="005346D6"/>
    <w:rsid w:val="005426A5"/>
    <w:rsid w:val="00543907"/>
    <w:rsid w:val="00543FD3"/>
    <w:rsid w:val="005672F2"/>
    <w:rsid w:val="005A6E60"/>
    <w:rsid w:val="005E2958"/>
    <w:rsid w:val="005F1D8D"/>
    <w:rsid w:val="00600A46"/>
    <w:rsid w:val="00633011"/>
    <w:rsid w:val="00645D79"/>
    <w:rsid w:val="00662001"/>
    <w:rsid w:val="0069594A"/>
    <w:rsid w:val="006E279A"/>
    <w:rsid w:val="006E49CF"/>
    <w:rsid w:val="006E67DA"/>
    <w:rsid w:val="00730DDF"/>
    <w:rsid w:val="00743C48"/>
    <w:rsid w:val="00746E98"/>
    <w:rsid w:val="00747F08"/>
    <w:rsid w:val="00763F25"/>
    <w:rsid w:val="00787F8A"/>
    <w:rsid w:val="00794437"/>
    <w:rsid w:val="00813E77"/>
    <w:rsid w:val="00834D1F"/>
    <w:rsid w:val="0084423E"/>
    <w:rsid w:val="008923EA"/>
    <w:rsid w:val="008B0A56"/>
    <w:rsid w:val="008F7AE5"/>
    <w:rsid w:val="009252B2"/>
    <w:rsid w:val="0095721C"/>
    <w:rsid w:val="00963965"/>
    <w:rsid w:val="00970E8E"/>
    <w:rsid w:val="00984E83"/>
    <w:rsid w:val="00993AD4"/>
    <w:rsid w:val="00A04AB9"/>
    <w:rsid w:val="00A22CE9"/>
    <w:rsid w:val="00A64AF9"/>
    <w:rsid w:val="00A8621E"/>
    <w:rsid w:val="00AD2822"/>
    <w:rsid w:val="00AE12D4"/>
    <w:rsid w:val="00B06B00"/>
    <w:rsid w:val="00B11002"/>
    <w:rsid w:val="00B23164"/>
    <w:rsid w:val="00B24407"/>
    <w:rsid w:val="00B27DC0"/>
    <w:rsid w:val="00BB5C3C"/>
    <w:rsid w:val="00BC064A"/>
    <w:rsid w:val="00BC4F8C"/>
    <w:rsid w:val="00BE1AC7"/>
    <w:rsid w:val="00C24392"/>
    <w:rsid w:val="00C31111"/>
    <w:rsid w:val="00C75578"/>
    <w:rsid w:val="00C830B8"/>
    <w:rsid w:val="00D17014"/>
    <w:rsid w:val="00D219B6"/>
    <w:rsid w:val="00D47C45"/>
    <w:rsid w:val="00D7025B"/>
    <w:rsid w:val="00DA073F"/>
    <w:rsid w:val="00DE4099"/>
    <w:rsid w:val="00E014FB"/>
    <w:rsid w:val="00E075A1"/>
    <w:rsid w:val="00E30F98"/>
    <w:rsid w:val="00E3293A"/>
    <w:rsid w:val="00E54256"/>
    <w:rsid w:val="00E75425"/>
    <w:rsid w:val="00E94C3C"/>
    <w:rsid w:val="00EA53FE"/>
    <w:rsid w:val="00F0487E"/>
    <w:rsid w:val="00F254AE"/>
    <w:rsid w:val="00F31CAF"/>
    <w:rsid w:val="00F34CAE"/>
    <w:rsid w:val="00F507C0"/>
    <w:rsid w:val="00FA2D6E"/>
    <w:rsid w:val="00FB0C05"/>
    <w:rsid w:val="00FE3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7DA3F"/>
  <w15:docId w15:val="{19DDD805-27F6-4726-AAA7-E6C30D77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0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D7025B"/>
    <w:pPr>
      <w:spacing w:after="0" w:line="240" w:lineRule="auto"/>
      <w:ind w:left="1644" w:hanging="1644"/>
      <w:jc w:val="both"/>
    </w:pPr>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uiPriority w:val="99"/>
    <w:rsid w:val="00D7025B"/>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2C7D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D5C"/>
  </w:style>
  <w:style w:type="paragraph" w:styleId="Rodap">
    <w:name w:val="footer"/>
    <w:basedOn w:val="Normal"/>
    <w:link w:val="RodapChar"/>
    <w:uiPriority w:val="99"/>
    <w:unhideWhenUsed/>
    <w:rsid w:val="002C7D5C"/>
    <w:pPr>
      <w:tabs>
        <w:tab w:val="center" w:pos="4252"/>
        <w:tab w:val="right" w:pos="8504"/>
      </w:tabs>
      <w:spacing w:after="0" w:line="240" w:lineRule="auto"/>
    </w:pPr>
  </w:style>
  <w:style w:type="character" w:customStyle="1" w:styleId="RodapChar">
    <w:name w:val="Rodapé Char"/>
    <w:basedOn w:val="Fontepargpadro"/>
    <w:link w:val="Rodap"/>
    <w:uiPriority w:val="99"/>
    <w:rsid w:val="002C7D5C"/>
  </w:style>
  <w:style w:type="paragraph" w:styleId="PargrafodaLista">
    <w:name w:val="List Paragraph"/>
    <w:basedOn w:val="Normal"/>
    <w:uiPriority w:val="34"/>
    <w:qFormat/>
    <w:rsid w:val="00D17014"/>
    <w:pPr>
      <w:spacing w:after="160" w:line="259" w:lineRule="auto"/>
      <w:ind w:left="720"/>
      <w:contextualSpacing/>
    </w:pPr>
  </w:style>
  <w:style w:type="paragraph" w:customStyle="1" w:styleId="Default">
    <w:name w:val="Default"/>
    <w:rsid w:val="00D1701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unhideWhenUsed/>
    <w:rsid w:val="00C24392"/>
    <w:pPr>
      <w:spacing w:after="120"/>
    </w:pPr>
  </w:style>
  <w:style w:type="character" w:customStyle="1" w:styleId="CorpodetextoChar">
    <w:name w:val="Corpo de texto Char"/>
    <w:basedOn w:val="Fontepargpadro"/>
    <w:link w:val="Corpodetexto"/>
    <w:uiPriority w:val="99"/>
    <w:rsid w:val="00C24392"/>
  </w:style>
  <w:style w:type="paragraph" w:styleId="Textodebalo">
    <w:name w:val="Balloon Text"/>
    <w:basedOn w:val="Normal"/>
    <w:link w:val="TextodebaloChar"/>
    <w:uiPriority w:val="99"/>
    <w:semiHidden/>
    <w:unhideWhenUsed/>
    <w:rsid w:val="005426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26A5"/>
    <w:rPr>
      <w:rFonts w:ascii="Tahoma" w:hAnsi="Tahoma" w:cs="Tahoma"/>
      <w:sz w:val="16"/>
      <w:szCs w:val="16"/>
    </w:rPr>
  </w:style>
  <w:style w:type="paragraph" w:customStyle="1" w:styleId="TableParagraph">
    <w:name w:val="Table Paragraph"/>
    <w:basedOn w:val="Normal"/>
    <w:uiPriority w:val="1"/>
    <w:qFormat/>
    <w:rsid w:val="001B2E80"/>
    <w:pPr>
      <w:widowControl w:val="0"/>
      <w:autoSpaceDE w:val="0"/>
      <w:autoSpaceDN w:val="0"/>
      <w:spacing w:before="134" w:after="0" w:line="240" w:lineRule="auto"/>
      <w:ind w:left="208" w:right="232"/>
      <w:jc w:val="center"/>
    </w:pPr>
    <w:rPr>
      <w:rFonts w:ascii="Calibri" w:eastAsia="Calibri" w:hAnsi="Calibri" w:cs="Calibri"/>
      <w:lang w:val="pt-PT"/>
    </w:rPr>
  </w:style>
  <w:style w:type="character" w:styleId="Forte">
    <w:name w:val="Strong"/>
    <w:basedOn w:val="Fontepargpadro"/>
    <w:uiPriority w:val="22"/>
    <w:qFormat/>
    <w:rsid w:val="00E01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316">
      <w:bodyDiv w:val="1"/>
      <w:marLeft w:val="0"/>
      <w:marRight w:val="0"/>
      <w:marTop w:val="0"/>
      <w:marBottom w:val="0"/>
      <w:divBdr>
        <w:top w:val="none" w:sz="0" w:space="0" w:color="auto"/>
        <w:left w:val="none" w:sz="0" w:space="0" w:color="auto"/>
        <w:bottom w:val="none" w:sz="0" w:space="0" w:color="auto"/>
        <w:right w:val="none" w:sz="0" w:space="0" w:color="auto"/>
      </w:divBdr>
    </w:div>
    <w:div w:id="619919037">
      <w:bodyDiv w:val="1"/>
      <w:marLeft w:val="0"/>
      <w:marRight w:val="0"/>
      <w:marTop w:val="0"/>
      <w:marBottom w:val="0"/>
      <w:divBdr>
        <w:top w:val="none" w:sz="0" w:space="0" w:color="auto"/>
        <w:left w:val="none" w:sz="0" w:space="0" w:color="auto"/>
        <w:bottom w:val="none" w:sz="0" w:space="0" w:color="auto"/>
        <w:right w:val="none" w:sz="0" w:space="0" w:color="auto"/>
      </w:divBdr>
    </w:div>
    <w:div w:id="1202130978">
      <w:bodyDiv w:val="1"/>
      <w:marLeft w:val="0"/>
      <w:marRight w:val="0"/>
      <w:marTop w:val="0"/>
      <w:marBottom w:val="0"/>
      <w:divBdr>
        <w:top w:val="none" w:sz="0" w:space="0" w:color="auto"/>
        <w:left w:val="none" w:sz="0" w:space="0" w:color="auto"/>
        <w:bottom w:val="none" w:sz="0" w:space="0" w:color="auto"/>
        <w:right w:val="none" w:sz="0" w:space="0" w:color="auto"/>
      </w:divBdr>
    </w:div>
    <w:div w:id="1346520423">
      <w:bodyDiv w:val="1"/>
      <w:marLeft w:val="0"/>
      <w:marRight w:val="0"/>
      <w:marTop w:val="0"/>
      <w:marBottom w:val="0"/>
      <w:divBdr>
        <w:top w:val="none" w:sz="0" w:space="0" w:color="auto"/>
        <w:left w:val="none" w:sz="0" w:space="0" w:color="auto"/>
        <w:bottom w:val="none" w:sz="0" w:space="0" w:color="auto"/>
        <w:right w:val="none" w:sz="0" w:space="0" w:color="auto"/>
      </w:divBdr>
    </w:div>
    <w:div w:id="1585265284">
      <w:bodyDiv w:val="1"/>
      <w:marLeft w:val="0"/>
      <w:marRight w:val="0"/>
      <w:marTop w:val="0"/>
      <w:marBottom w:val="0"/>
      <w:divBdr>
        <w:top w:val="none" w:sz="0" w:space="0" w:color="auto"/>
        <w:left w:val="none" w:sz="0" w:space="0" w:color="auto"/>
        <w:bottom w:val="none" w:sz="0" w:space="0" w:color="auto"/>
        <w:right w:val="none" w:sz="0" w:space="0" w:color="auto"/>
      </w:divBdr>
    </w:div>
    <w:div w:id="18448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1396-A457-47CA-AAA0-F9470626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1882</Words>
  <Characters>10169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Rocha Oliveira Franco</dc:creator>
  <cp:lastModifiedBy>Marcelle Regina Albuquerque de Sá Lopes</cp:lastModifiedBy>
  <cp:revision>31</cp:revision>
  <cp:lastPrinted>2021-01-13T19:37:00Z</cp:lastPrinted>
  <dcterms:created xsi:type="dcterms:W3CDTF">2021-01-14T15:00:00Z</dcterms:created>
  <dcterms:modified xsi:type="dcterms:W3CDTF">2022-01-05T13:19:00Z</dcterms:modified>
</cp:coreProperties>
</file>