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43" w:rsidRDefault="00E931CE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eastAsia="pt-BR" w:bidi="ar-SA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page">
                  <wp:posOffset>3294065</wp:posOffset>
                </wp:positionH>
                <wp:positionV relativeFrom="page">
                  <wp:posOffset>745810</wp:posOffset>
                </wp:positionV>
                <wp:extent cx="1148080" cy="344170"/>
                <wp:effectExtent l="0" t="0" r="0" b="0"/>
                <wp:wrapNone/>
                <wp:docPr id="33" name="Retâ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6100" y="3632040"/>
                          <a:ext cx="1099800" cy="295920"/>
                        </a:xfrm>
                        <a:prstGeom prst="rect">
                          <a:avLst/>
                        </a:prstGeom>
                        <a:solidFill>
                          <a:srgbClr val="589DE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96B43" w:rsidRDefault="00E931CE">
                            <w:pPr>
                              <w:textDirection w:val="btLr"/>
                            </w:pPr>
                            <w:r>
                              <w:rPr>
                                <w:rFonts w:eastAsia="Liberation Serif" w:cs="Liberation Serif"/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54000" tIns="54000" rIns="54000" bIns="540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3294065</wp:posOffset>
                </wp:positionH>
                <wp:positionV relativeFrom="page">
                  <wp:posOffset>745810</wp:posOffset>
                </wp:positionV>
                <wp:extent cx="1148080" cy="344170"/>
                <wp:effectExtent b="0" l="0" r="0" t="0"/>
                <wp:wrapNone/>
                <wp:docPr id="3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080" cy="3441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96B43" w:rsidRDefault="00A96B43">
      <w:pPr>
        <w:rPr>
          <w:rFonts w:ascii="Arial" w:eastAsia="Arial" w:hAnsi="Arial" w:cs="Arial"/>
        </w:rPr>
      </w:pPr>
    </w:p>
    <w:p w:rsidR="00A96B43" w:rsidRDefault="00A96B43">
      <w:pPr>
        <w:rPr>
          <w:rFonts w:ascii="Arial" w:eastAsia="Arial" w:hAnsi="Arial" w:cs="Arial"/>
          <w:b/>
        </w:rPr>
      </w:pPr>
    </w:p>
    <w:p w:rsidR="00A96B43" w:rsidRDefault="00E931CE">
      <w:pPr>
        <w:jc w:val="right"/>
      </w:pPr>
      <w:r>
        <w:rPr>
          <w:rFonts w:ascii="Arial" w:eastAsia="Arial" w:hAnsi="Arial" w:cs="Arial"/>
        </w:rPr>
        <w:t xml:space="preserve">São Paulo, 25 de maio de </w:t>
      </w:r>
      <w:proofErr w:type="gramStart"/>
      <w:r>
        <w:rPr>
          <w:rFonts w:ascii="Arial" w:eastAsia="Arial" w:hAnsi="Arial" w:cs="Arial"/>
        </w:rPr>
        <w:t>2023</w:t>
      </w:r>
      <w:proofErr w:type="gramEnd"/>
    </w:p>
    <w:p w:rsidR="00A96B43" w:rsidRDefault="00A96B43">
      <w:pPr>
        <w:rPr>
          <w:rFonts w:ascii="Arial" w:eastAsia="Arial" w:hAnsi="Arial" w:cs="Arial"/>
          <w:b/>
        </w:rPr>
      </w:pPr>
    </w:p>
    <w:p w:rsidR="00A96B43" w:rsidRDefault="00A96B43">
      <w:pPr>
        <w:jc w:val="both"/>
        <w:rPr>
          <w:rFonts w:ascii="Arial" w:eastAsia="Arial" w:hAnsi="Arial" w:cs="Arial"/>
        </w:rPr>
      </w:pPr>
    </w:p>
    <w:p w:rsidR="00A96B43" w:rsidRDefault="00E931CE">
      <w:pPr>
        <w:numPr>
          <w:ilvl w:val="0"/>
          <w:numId w:val="3"/>
        </w:numPr>
        <w:spacing w:before="240" w:after="24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Informações gerais:</w:t>
      </w:r>
    </w:p>
    <w:p w:rsidR="00A96B43" w:rsidRDefault="00E931CE">
      <w:pPr>
        <w:spacing w:before="240" w:after="240" w:line="276" w:lineRule="auto"/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5ª </w:t>
      </w:r>
      <w:r>
        <w:rPr>
          <w:rFonts w:ascii="Arial" w:eastAsia="Arial" w:hAnsi="Arial" w:cs="Arial"/>
          <w:b/>
          <w:sz w:val="22"/>
          <w:szCs w:val="22"/>
        </w:rPr>
        <w:t>Reunião Ordinária 2023</w:t>
      </w:r>
    </w:p>
    <w:p w:rsidR="00A96B43" w:rsidRDefault="00E931CE">
      <w:pPr>
        <w:spacing w:before="240" w:after="240" w:line="276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Data: 25/05/2023</w:t>
      </w:r>
    </w:p>
    <w:p w:rsidR="00A96B43" w:rsidRDefault="00E931CE">
      <w:pPr>
        <w:spacing w:before="240" w:after="240" w:line="276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Local: Subprefeitura </w:t>
      </w:r>
      <w:proofErr w:type="gramStart"/>
      <w:r>
        <w:rPr>
          <w:rFonts w:ascii="Arial" w:eastAsia="Arial" w:hAnsi="Arial" w:cs="Arial"/>
          <w:sz w:val="22"/>
          <w:szCs w:val="22"/>
        </w:rPr>
        <w:t>Pinheiros - Auditório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Chico Mendes / online - reunião híbrida</w:t>
      </w:r>
    </w:p>
    <w:p w:rsidR="00A96B43" w:rsidRDefault="00E931CE">
      <w:pPr>
        <w:spacing w:before="240" w:after="240" w:line="276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Horário: 19h às 21h</w:t>
      </w:r>
    </w:p>
    <w:p w:rsidR="00A96B43" w:rsidRDefault="00A96B43">
      <w:pPr>
        <w:spacing w:before="240" w:after="240" w:line="276" w:lineRule="auto"/>
        <w:ind w:firstLine="720"/>
        <w:rPr>
          <w:rFonts w:ascii="Arial" w:eastAsia="Arial" w:hAnsi="Arial" w:cs="Arial"/>
          <w:sz w:val="22"/>
          <w:szCs w:val="22"/>
        </w:rPr>
      </w:pPr>
    </w:p>
    <w:p w:rsidR="00A96B43" w:rsidRDefault="00E931CE">
      <w:pPr>
        <w:numPr>
          <w:ilvl w:val="0"/>
          <w:numId w:val="3"/>
        </w:numPr>
        <w:spacing w:before="24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Participantes</w:t>
      </w:r>
    </w:p>
    <w:p w:rsidR="00A96B43" w:rsidRDefault="00E931CE">
      <w:pPr>
        <w:numPr>
          <w:ilvl w:val="1"/>
          <w:numId w:val="3"/>
        </w:numPr>
        <w:spacing w:after="24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Conselheiros/as</w:t>
      </w:r>
    </w:p>
    <w:p w:rsidR="00A96B43" w:rsidRDefault="00E931CE">
      <w:pPr>
        <w:spacing w:before="240" w:after="240" w:line="276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Adriana Bicudo</w:t>
      </w:r>
    </w:p>
    <w:p w:rsidR="00A96B43" w:rsidRDefault="00E931CE">
      <w:pPr>
        <w:spacing w:before="240" w:after="240" w:line="276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Christian Person</w:t>
      </w:r>
    </w:p>
    <w:p w:rsidR="00A96B43" w:rsidRDefault="00E931CE">
      <w:pPr>
        <w:spacing w:before="240" w:after="240" w:line="276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Fernando Gomes</w:t>
      </w:r>
    </w:p>
    <w:p w:rsidR="00A96B43" w:rsidRDefault="00E931CE">
      <w:pPr>
        <w:spacing w:before="240" w:after="240" w:line="276" w:lineRule="auto"/>
        <w:ind w:firstLine="72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Kareen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Terenzzo</w:t>
      </w:r>
      <w:proofErr w:type="spellEnd"/>
    </w:p>
    <w:p w:rsidR="00A96B43" w:rsidRDefault="00E931CE">
      <w:pPr>
        <w:spacing w:before="240" w:after="240" w:line="276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Laurita Salles</w:t>
      </w:r>
    </w:p>
    <w:p w:rsidR="00A96B43" w:rsidRDefault="00E931CE">
      <w:pPr>
        <w:spacing w:before="240" w:after="240" w:line="276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Michel Vale (secretário)</w:t>
      </w:r>
    </w:p>
    <w:p w:rsidR="00A96B43" w:rsidRDefault="00E931CE">
      <w:pPr>
        <w:spacing w:before="240" w:after="240" w:line="276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Neiva Otero</w:t>
      </w:r>
    </w:p>
    <w:p w:rsidR="00A96B43" w:rsidRDefault="00E931CE">
      <w:pPr>
        <w:spacing w:before="240" w:after="240" w:line="276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Nelson Souza </w:t>
      </w:r>
    </w:p>
    <w:p w:rsidR="00A96B43" w:rsidRDefault="00E931CE">
      <w:pPr>
        <w:spacing w:before="240" w:after="240" w:line="276" w:lineRule="auto"/>
        <w:ind w:firstLine="72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Og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Dória</w:t>
      </w:r>
    </w:p>
    <w:p w:rsidR="00A96B43" w:rsidRDefault="00E931CE">
      <w:pPr>
        <w:spacing w:before="240" w:after="240" w:line="276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Ricardo Carneiro</w:t>
      </w:r>
    </w:p>
    <w:p w:rsidR="00A96B43" w:rsidRDefault="00E931CE">
      <w:pPr>
        <w:spacing w:before="240" w:after="240" w:line="276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Verônica </w:t>
      </w:r>
      <w:proofErr w:type="spellStart"/>
      <w:r>
        <w:rPr>
          <w:rFonts w:ascii="Arial" w:eastAsia="Arial" w:hAnsi="Arial" w:cs="Arial"/>
          <w:sz w:val="22"/>
          <w:szCs w:val="22"/>
        </w:rPr>
        <w:t>Bilyk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(coordenadora) </w:t>
      </w:r>
    </w:p>
    <w:p w:rsidR="00A96B43" w:rsidRDefault="00E931CE">
      <w:pPr>
        <w:spacing w:before="240" w:after="240" w:line="276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Vitor Veloso</w:t>
      </w:r>
    </w:p>
    <w:p w:rsidR="00A96B43" w:rsidRDefault="00A96B43">
      <w:pPr>
        <w:spacing w:before="240" w:after="240" w:line="276" w:lineRule="auto"/>
        <w:ind w:firstLine="720"/>
        <w:rPr>
          <w:rFonts w:ascii="Arial" w:eastAsia="Arial" w:hAnsi="Arial" w:cs="Arial"/>
          <w:sz w:val="22"/>
          <w:szCs w:val="22"/>
        </w:rPr>
      </w:pPr>
    </w:p>
    <w:p w:rsidR="00A96B43" w:rsidRDefault="00A96B43">
      <w:pPr>
        <w:spacing w:before="240" w:after="240" w:line="276" w:lineRule="auto"/>
        <w:ind w:firstLine="720"/>
        <w:rPr>
          <w:rFonts w:ascii="Arial" w:eastAsia="Arial" w:hAnsi="Arial" w:cs="Arial"/>
          <w:sz w:val="22"/>
          <w:szCs w:val="22"/>
        </w:rPr>
      </w:pPr>
    </w:p>
    <w:p w:rsidR="00A96B43" w:rsidRDefault="00A96B43">
      <w:pPr>
        <w:spacing w:before="240" w:after="240" w:line="276" w:lineRule="auto"/>
        <w:ind w:firstLine="720"/>
        <w:rPr>
          <w:rFonts w:ascii="Arial" w:eastAsia="Arial" w:hAnsi="Arial" w:cs="Arial"/>
          <w:sz w:val="22"/>
          <w:szCs w:val="22"/>
        </w:rPr>
      </w:pPr>
    </w:p>
    <w:p w:rsidR="00A96B43" w:rsidRDefault="00E931CE">
      <w:pPr>
        <w:spacing w:before="240" w:after="24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b/>
          <w:sz w:val="22"/>
          <w:szCs w:val="22"/>
        </w:rPr>
        <w:tab/>
        <w:t xml:space="preserve">Autoridades </w:t>
      </w:r>
    </w:p>
    <w:p w:rsidR="00A96B43" w:rsidRDefault="00E931CE">
      <w:pPr>
        <w:spacing w:before="240" w:after="24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Coordenador de Governo Local Pinheiros Sidinei Couto Jr. </w:t>
      </w:r>
    </w:p>
    <w:p w:rsidR="00A96B43" w:rsidRDefault="00E931CE">
      <w:pPr>
        <w:ind w:firstLine="720"/>
        <w:rPr>
          <w:rFonts w:ascii="Arial" w:eastAsia="Arial" w:hAnsi="Arial" w:cs="Arial"/>
          <w:sz w:val="22"/>
          <w:szCs w:val="22"/>
        </w:rPr>
      </w:pPr>
      <w:bookmarkStart w:id="0" w:name="_heading=h.ubuvc2wd0kwq" w:colFirst="0" w:colLast="0"/>
      <w:bookmarkEnd w:id="0"/>
      <w:r>
        <w:rPr>
          <w:rFonts w:ascii="Arial" w:eastAsia="Arial" w:hAnsi="Arial" w:cs="Arial"/>
          <w:sz w:val="22"/>
          <w:szCs w:val="22"/>
        </w:rPr>
        <w:t xml:space="preserve">Reinaldo - assessor </w:t>
      </w:r>
      <w:proofErr w:type="gramStart"/>
      <w:r>
        <w:rPr>
          <w:rFonts w:ascii="Arial" w:eastAsia="Arial" w:hAnsi="Arial" w:cs="Arial"/>
          <w:sz w:val="22"/>
          <w:szCs w:val="22"/>
        </w:rPr>
        <w:t>da Ver</w:t>
      </w:r>
      <w:proofErr w:type="gramEnd"/>
      <w:r>
        <w:rPr>
          <w:rFonts w:ascii="Arial" w:eastAsia="Arial" w:hAnsi="Arial" w:cs="Arial"/>
          <w:sz w:val="22"/>
          <w:szCs w:val="22"/>
        </w:rPr>
        <w:t>. Cris Monteiro</w:t>
      </w:r>
    </w:p>
    <w:p w:rsidR="00A96B43" w:rsidRDefault="00E931CE">
      <w:pPr>
        <w:ind w:firstLine="720"/>
        <w:rPr>
          <w:rFonts w:ascii="Arial" w:eastAsia="Arial" w:hAnsi="Arial" w:cs="Arial"/>
          <w:sz w:val="22"/>
          <w:szCs w:val="22"/>
        </w:rPr>
      </w:pPr>
      <w:bookmarkStart w:id="1" w:name="_heading=h.68o2vsfc4x3o" w:colFirst="0" w:colLast="0"/>
      <w:bookmarkEnd w:id="1"/>
      <w:r>
        <w:rPr>
          <w:rFonts w:ascii="Arial" w:eastAsia="Arial" w:hAnsi="Arial" w:cs="Arial"/>
          <w:sz w:val="22"/>
          <w:szCs w:val="22"/>
        </w:rPr>
        <w:t xml:space="preserve">Miriam </w:t>
      </w:r>
      <w:proofErr w:type="spellStart"/>
      <w:r>
        <w:rPr>
          <w:rFonts w:ascii="Arial" w:eastAsia="Arial" w:hAnsi="Arial" w:cs="Arial"/>
          <w:sz w:val="22"/>
          <w:szCs w:val="22"/>
        </w:rPr>
        <w:t>Tronnolone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- Conselho Tutelar.</w:t>
      </w:r>
    </w:p>
    <w:p w:rsidR="00A96B43" w:rsidRDefault="00E931CE">
      <w:pPr>
        <w:spacing w:before="240" w:after="24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A96B43" w:rsidRDefault="00E931CE">
      <w:pPr>
        <w:spacing w:before="240" w:after="240" w:line="276" w:lineRule="auto"/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Munícipes Presentes</w:t>
      </w:r>
    </w:p>
    <w:p w:rsidR="00A96B43" w:rsidRDefault="00E931CE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Patrícia Macedo</w:t>
      </w:r>
    </w:p>
    <w:p w:rsidR="00A96B43" w:rsidRDefault="00A96B43">
      <w:pPr>
        <w:ind w:firstLine="720"/>
        <w:rPr>
          <w:rFonts w:ascii="Arial" w:eastAsia="Arial" w:hAnsi="Arial" w:cs="Arial"/>
        </w:rPr>
      </w:pPr>
      <w:bookmarkStart w:id="2" w:name="_heading=h.5hzkrjchpl7t" w:colFirst="0" w:colLast="0"/>
      <w:bookmarkEnd w:id="2"/>
    </w:p>
    <w:p w:rsidR="00A96B43" w:rsidRDefault="00A96B43">
      <w:pPr>
        <w:rPr>
          <w:rFonts w:ascii="Arial" w:eastAsia="Arial" w:hAnsi="Arial" w:cs="Arial"/>
        </w:rPr>
      </w:pPr>
      <w:bookmarkStart w:id="3" w:name="_heading=h.e27ib8cbo5zt" w:colFirst="0" w:colLast="0"/>
      <w:bookmarkEnd w:id="3"/>
    </w:p>
    <w:p w:rsidR="00A96B43" w:rsidRDefault="00E931CE">
      <w:pPr>
        <w:numPr>
          <w:ilvl w:val="0"/>
          <w:numId w:val="4"/>
        </w:numPr>
        <w:spacing w:before="240" w:after="24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Conselheiros </w:t>
      </w:r>
      <w:r>
        <w:rPr>
          <w:rFonts w:ascii="Arial" w:eastAsia="Arial" w:hAnsi="Arial" w:cs="Arial"/>
          <w:sz w:val="22"/>
          <w:szCs w:val="22"/>
        </w:rPr>
        <w:t>ausentes</w:t>
      </w:r>
    </w:p>
    <w:p w:rsidR="00A96B43" w:rsidRDefault="00E931CE">
      <w:pPr>
        <w:spacing w:before="240" w:after="24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  <w:t xml:space="preserve">Fabiano </w:t>
      </w:r>
      <w:proofErr w:type="spellStart"/>
      <w:r>
        <w:rPr>
          <w:rFonts w:ascii="Arial" w:eastAsia="Arial" w:hAnsi="Arial" w:cs="Arial"/>
          <w:sz w:val="22"/>
          <w:szCs w:val="22"/>
        </w:rPr>
        <w:t>Sannino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</w:p>
    <w:p w:rsidR="00A96B43" w:rsidRDefault="00E931CE">
      <w:pPr>
        <w:spacing w:before="240" w:after="240" w:line="276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Raquel Leal </w:t>
      </w:r>
    </w:p>
    <w:p w:rsidR="00A96B43" w:rsidRDefault="00E931CE">
      <w:pPr>
        <w:spacing w:before="240" w:after="240" w:line="276" w:lineRule="auto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Vinicius </w:t>
      </w:r>
      <w:proofErr w:type="spellStart"/>
      <w:r>
        <w:rPr>
          <w:rFonts w:ascii="Arial" w:eastAsia="Arial" w:hAnsi="Arial" w:cs="Arial"/>
          <w:sz w:val="22"/>
          <w:szCs w:val="22"/>
        </w:rPr>
        <w:t>Goes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Nogueira</w:t>
      </w:r>
    </w:p>
    <w:p w:rsidR="00A96B43" w:rsidRDefault="00A96B43">
      <w:pPr>
        <w:spacing w:before="240" w:after="240" w:line="276" w:lineRule="auto"/>
        <w:rPr>
          <w:rFonts w:ascii="Arial" w:eastAsia="Arial" w:hAnsi="Arial" w:cs="Arial"/>
          <w:sz w:val="22"/>
          <w:szCs w:val="22"/>
        </w:rPr>
      </w:pPr>
    </w:p>
    <w:p w:rsidR="00A96B43" w:rsidRDefault="00E931CE">
      <w:pPr>
        <w:numPr>
          <w:ilvl w:val="0"/>
          <w:numId w:val="4"/>
        </w:numPr>
        <w:spacing w:before="240" w:after="24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Pauta:</w:t>
      </w:r>
    </w:p>
    <w:p w:rsidR="00A96B43" w:rsidRDefault="00E931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Abertura Boas Vindas - Coordenadora</w:t>
      </w:r>
    </w:p>
    <w:p w:rsidR="00A96B43" w:rsidRDefault="00A96B43">
      <w:pPr>
        <w:jc w:val="both"/>
        <w:rPr>
          <w:rFonts w:ascii="Arial" w:eastAsia="Arial" w:hAnsi="Arial" w:cs="Arial"/>
        </w:rPr>
      </w:pPr>
    </w:p>
    <w:p w:rsidR="00A96B43" w:rsidRDefault="00E931CE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Informes gerais</w:t>
      </w:r>
    </w:p>
    <w:p w:rsidR="00A96B43" w:rsidRDefault="00E931CE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Conversa com Assistente Social sobre Operação Inverno</w:t>
      </w:r>
    </w:p>
    <w:p w:rsidR="00A96B43" w:rsidRDefault="00E931CE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Orçamento cidadão</w:t>
      </w:r>
    </w:p>
    <w:p w:rsidR="00A96B43" w:rsidRDefault="00E931CE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Revitalização do Largo da Batata;</w:t>
      </w:r>
    </w:p>
    <w:p w:rsidR="00A96B43" w:rsidRDefault="00E931CE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Encaminhamentos para a escolha do/as representantes da </w:t>
      </w:r>
      <w:proofErr w:type="spellStart"/>
      <w:r>
        <w:rPr>
          <w:rFonts w:ascii="Arial" w:eastAsia="Arial" w:hAnsi="Arial" w:cs="Arial"/>
        </w:rPr>
        <w:t>Macrozona</w:t>
      </w:r>
      <w:proofErr w:type="spellEnd"/>
      <w:r>
        <w:rPr>
          <w:rFonts w:ascii="Arial" w:eastAsia="Arial" w:hAnsi="Arial" w:cs="Arial"/>
        </w:rPr>
        <w:t xml:space="preserve"> Oeste para o CMPU;</w:t>
      </w:r>
    </w:p>
    <w:p w:rsidR="00A96B43" w:rsidRDefault="00E931CE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Manifestação de munícipes; </w:t>
      </w:r>
    </w:p>
    <w:p w:rsidR="00A96B43" w:rsidRDefault="00E931CE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Considerações Finais</w:t>
      </w:r>
    </w:p>
    <w:p w:rsidR="00A96B43" w:rsidRDefault="00A96B43">
      <w:pPr>
        <w:jc w:val="both"/>
        <w:rPr>
          <w:rFonts w:ascii="Arial" w:eastAsia="Arial" w:hAnsi="Arial" w:cs="Arial"/>
        </w:rPr>
      </w:pPr>
    </w:p>
    <w:p w:rsidR="00A96B43" w:rsidRDefault="00A96B43">
      <w:pPr>
        <w:jc w:val="both"/>
        <w:rPr>
          <w:rFonts w:ascii="Arial" w:eastAsia="Arial" w:hAnsi="Arial" w:cs="Arial"/>
        </w:rPr>
      </w:pPr>
    </w:p>
    <w:p w:rsidR="00A96B43" w:rsidRDefault="00E931CE">
      <w:pPr>
        <w:numPr>
          <w:ilvl w:val="0"/>
          <w:numId w:val="2"/>
        </w:num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Informes gerais</w:t>
      </w:r>
    </w:p>
    <w:p w:rsidR="00A96B43" w:rsidRDefault="00E931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b/>
        </w:rPr>
        <w:t>Coord. Verônica</w:t>
      </w:r>
      <w:r>
        <w:rPr>
          <w:rFonts w:ascii="Arial" w:eastAsia="Arial" w:hAnsi="Arial" w:cs="Arial"/>
        </w:rPr>
        <w:t xml:space="preserve"> teve dificuldades de realizar a conexão com a reunião online no início. Enquanto isso, a </w:t>
      </w:r>
      <w:r>
        <w:rPr>
          <w:rFonts w:ascii="Arial" w:eastAsia="Arial" w:hAnsi="Arial" w:cs="Arial"/>
          <w:b/>
        </w:rPr>
        <w:t xml:space="preserve">Cons. </w:t>
      </w:r>
      <w:proofErr w:type="spellStart"/>
      <w:r>
        <w:rPr>
          <w:rFonts w:ascii="Arial" w:eastAsia="Arial" w:hAnsi="Arial" w:cs="Arial"/>
          <w:b/>
        </w:rPr>
        <w:t>Kareen</w:t>
      </w:r>
      <w:proofErr w:type="spellEnd"/>
      <w:r>
        <w:rPr>
          <w:rFonts w:ascii="Arial" w:eastAsia="Arial" w:hAnsi="Arial" w:cs="Arial"/>
        </w:rPr>
        <w:t xml:space="preserve"> comentou que estava analisando e agrupando as propostas da/os cidadã/os no Orçamento Cidadão; o </w:t>
      </w:r>
      <w:r>
        <w:rPr>
          <w:rFonts w:ascii="Arial" w:eastAsia="Arial" w:hAnsi="Arial" w:cs="Arial"/>
          <w:b/>
        </w:rPr>
        <w:t xml:space="preserve">Cons. </w:t>
      </w:r>
      <w:proofErr w:type="spellStart"/>
      <w:r>
        <w:rPr>
          <w:rFonts w:ascii="Arial" w:eastAsia="Arial" w:hAnsi="Arial" w:cs="Arial"/>
          <w:b/>
        </w:rPr>
        <w:t>Og</w:t>
      </w:r>
      <w:proofErr w:type="spell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apontou a importância de agendar uma reunião online para discussão das propostas, mesmo que não formalizada, </w:t>
      </w:r>
      <w:r>
        <w:rPr>
          <w:rFonts w:ascii="Arial" w:eastAsia="Arial" w:hAnsi="Arial" w:cs="Arial"/>
        </w:rPr>
        <w:lastRenderedPageBreak/>
        <w:t xml:space="preserve">para tratar das propostas do Orçamento Cidadão. </w:t>
      </w:r>
      <w:r>
        <w:rPr>
          <w:rFonts w:ascii="Arial" w:eastAsia="Arial" w:hAnsi="Arial" w:cs="Arial"/>
          <w:b/>
        </w:rPr>
        <w:t>Cons. Neiva</w:t>
      </w:r>
      <w:r>
        <w:rPr>
          <w:rFonts w:ascii="Arial" w:eastAsia="Arial" w:hAnsi="Arial" w:cs="Arial"/>
        </w:rPr>
        <w:t xml:space="preserve"> explanou o processo de encaminhamento da seleção de propostas pelo Conselho; encaminhamento e análise por parte da prefeitura.</w:t>
      </w:r>
    </w:p>
    <w:p w:rsidR="00A96B43" w:rsidRDefault="00A96B43">
      <w:pPr>
        <w:jc w:val="both"/>
        <w:rPr>
          <w:rFonts w:ascii="Arial" w:eastAsia="Arial" w:hAnsi="Arial" w:cs="Arial"/>
        </w:rPr>
      </w:pPr>
    </w:p>
    <w:p w:rsidR="00A96B43" w:rsidRDefault="00A96B43">
      <w:pPr>
        <w:jc w:val="both"/>
        <w:rPr>
          <w:rFonts w:ascii="Arial" w:eastAsia="Arial" w:hAnsi="Arial" w:cs="Arial"/>
        </w:rPr>
      </w:pPr>
    </w:p>
    <w:p w:rsidR="00A96B43" w:rsidRDefault="00A96B43">
      <w:pPr>
        <w:rPr>
          <w:rFonts w:ascii="Arial" w:eastAsia="Arial" w:hAnsi="Arial" w:cs="Arial"/>
        </w:rPr>
      </w:pPr>
      <w:bookmarkStart w:id="4" w:name="_heading=h.c5qyp5ubywkb" w:colFirst="0" w:colLast="0"/>
      <w:bookmarkEnd w:id="4"/>
    </w:p>
    <w:p w:rsidR="00A96B43" w:rsidRDefault="00E931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Abertura Boas Vindas - Coordenadora</w:t>
      </w:r>
    </w:p>
    <w:p w:rsidR="00A96B43" w:rsidRDefault="00E931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b/>
        </w:rPr>
        <w:t>Coordenadora Verônica</w:t>
      </w:r>
      <w:r>
        <w:rPr>
          <w:rFonts w:ascii="Arial" w:eastAsia="Arial" w:hAnsi="Arial" w:cs="Arial"/>
        </w:rPr>
        <w:t xml:space="preserve"> dá as boas vindas a todas as pessoas.</w:t>
      </w:r>
    </w:p>
    <w:p w:rsidR="00A96B43" w:rsidRDefault="00A96B43">
      <w:pPr>
        <w:jc w:val="both"/>
        <w:rPr>
          <w:rFonts w:ascii="Arial" w:eastAsia="Arial" w:hAnsi="Arial" w:cs="Arial"/>
        </w:rPr>
      </w:pPr>
    </w:p>
    <w:p w:rsidR="00A96B43" w:rsidRDefault="00E931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 Assistente Social não compareceu</w:t>
      </w:r>
      <w:r>
        <w:rPr>
          <w:rFonts w:ascii="Arial" w:eastAsia="Arial" w:hAnsi="Arial" w:cs="Arial"/>
        </w:rPr>
        <w:t>.</w:t>
      </w:r>
    </w:p>
    <w:p w:rsidR="00A96B43" w:rsidRDefault="00A96B43">
      <w:pPr>
        <w:jc w:val="both"/>
        <w:rPr>
          <w:rFonts w:ascii="Arial" w:eastAsia="Arial" w:hAnsi="Arial" w:cs="Arial"/>
        </w:rPr>
      </w:pPr>
    </w:p>
    <w:p w:rsidR="00A96B43" w:rsidRDefault="00E931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Miriam </w:t>
      </w:r>
      <w:proofErr w:type="spellStart"/>
      <w:r>
        <w:rPr>
          <w:rFonts w:ascii="Arial" w:eastAsia="Arial" w:hAnsi="Arial" w:cs="Arial"/>
          <w:b/>
        </w:rPr>
        <w:t>Tronnolone</w:t>
      </w:r>
      <w:proofErr w:type="spellEnd"/>
      <w:r>
        <w:rPr>
          <w:rFonts w:ascii="Arial" w:eastAsia="Arial" w:hAnsi="Arial" w:cs="Arial"/>
        </w:rPr>
        <w:t xml:space="preserve"> - </w:t>
      </w:r>
    </w:p>
    <w:p w:rsidR="00A96B43" w:rsidRDefault="00E931CE">
      <w:pPr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informe</w:t>
      </w:r>
      <w:proofErr w:type="gramEnd"/>
      <w:r>
        <w:rPr>
          <w:rFonts w:ascii="Arial" w:eastAsia="Arial" w:hAnsi="Arial" w:cs="Arial"/>
        </w:rPr>
        <w:t xml:space="preserve"> - 1o. </w:t>
      </w:r>
      <w:proofErr w:type="gramStart"/>
      <w:r>
        <w:rPr>
          <w:rFonts w:ascii="Arial" w:eastAsia="Arial" w:hAnsi="Arial" w:cs="Arial"/>
        </w:rPr>
        <w:t>de</w:t>
      </w:r>
      <w:proofErr w:type="gramEnd"/>
      <w:r>
        <w:rPr>
          <w:rFonts w:ascii="Arial" w:eastAsia="Arial" w:hAnsi="Arial" w:cs="Arial"/>
        </w:rPr>
        <w:t xml:space="preserve"> outubro - eleição unificada dos Conselhos Tutelares. Na cidade de São Paulo há 52 conselhos. Cada conselho é composto por cinco (5) conselheiros. Eleição será para mandato de quatro (4) anos, de 2023 a 2027. Foi formada uma comissão central que organiza a eleição e comissões regionais, uma por cada subprefeitura. Miriam faz parte dessa regional, junto com mais dois cidadãos. Para ser conselheiro, é necessário experiência de atuação na área de criança e adolescente, idoneidade comprovada e apresentação dos documentos. A inscrição se dá pela Plataforma do no. 156, até 11 de junho. Renato, Suzete e Gabriela estão na comissão paritária, com três integrantes da S. Civil e três do Poder Público. A eleição ocorre nas escolas municipais. Utiliza urnas da Justiça Eleitoral e não ocorre em todas as escolas. Pede a participação ativa deste Conselho, abre a possibilidade de participar das reuniões quinzenais da Comissão e que vai ter evento do Fórum de Participação Cidadã, dia 14 de junho, no auditório da Faculdade Anhembi-Morumbi no Brooklin, com a temática do </w:t>
      </w:r>
      <w:proofErr w:type="spellStart"/>
      <w:r>
        <w:rPr>
          <w:rFonts w:ascii="Arial" w:eastAsia="Arial" w:hAnsi="Arial" w:cs="Arial"/>
        </w:rPr>
        <w:t>bullying</w:t>
      </w:r>
      <w:proofErr w:type="spellEnd"/>
      <w:r>
        <w:rPr>
          <w:rFonts w:ascii="Arial" w:eastAsia="Arial" w:hAnsi="Arial" w:cs="Arial"/>
        </w:rPr>
        <w:t xml:space="preserve"> e da violência. Ultima que ocorreu falou de preconceito e discriminação.</w:t>
      </w:r>
    </w:p>
    <w:p w:rsidR="00A96B43" w:rsidRDefault="00A96B43">
      <w:pPr>
        <w:jc w:val="both"/>
        <w:rPr>
          <w:rFonts w:ascii="Arial" w:eastAsia="Arial" w:hAnsi="Arial" w:cs="Arial"/>
        </w:rPr>
      </w:pPr>
    </w:p>
    <w:p w:rsidR="00A96B43" w:rsidRDefault="00E931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Participa de rede </w:t>
      </w:r>
      <w:proofErr w:type="spellStart"/>
      <w:r>
        <w:rPr>
          <w:rFonts w:ascii="Arial" w:eastAsia="Arial" w:hAnsi="Arial" w:cs="Arial"/>
        </w:rPr>
        <w:t>intersetorial</w:t>
      </w:r>
      <w:proofErr w:type="spellEnd"/>
      <w:r>
        <w:rPr>
          <w:rFonts w:ascii="Arial" w:eastAsia="Arial" w:hAnsi="Arial" w:cs="Arial"/>
        </w:rPr>
        <w:t xml:space="preserve"> da área de criança e adolescente e organiza evento no dia 1 de junho sobre o estatuto e as atribuições do Conselho Tutelar. Não há mais vagas presenciais</w:t>
      </w:r>
      <w:proofErr w:type="gramStart"/>
      <w:r>
        <w:rPr>
          <w:rFonts w:ascii="Arial" w:eastAsia="Arial" w:hAnsi="Arial" w:cs="Arial"/>
        </w:rPr>
        <w:t xml:space="preserve"> mas</w:t>
      </w:r>
      <w:proofErr w:type="gramEnd"/>
      <w:r>
        <w:rPr>
          <w:rFonts w:ascii="Arial" w:eastAsia="Arial" w:hAnsi="Arial" w:cs="Arial"/>
        </w:rPr>
        <w:t xml:space="preserve"> será </w:t>
      </w:r>
      <w:proofErr w:type="spellStart"/>
      <w:r>
        <w:rPr>
          <w:rFonts w:ascii="Arial" w:eastAsia="Arial" w:hAnsi="Arial" w:cs="Arial"/>
        </w:rPr>
        <w:t>possivel</w:t>
      </w:r>
      <w:proofErr w:type="spellEnd"/>
      <w:r>
        <w:rPr>
          <w:rFonts w:ascii="Arial" w:eastAsia="Arial" w:hAnsi="Arial" w:cs="Arial"/>
        </w:rPr>
        <w:t xml:space="preserve"> assistir pelo </w:t>
      </w:r>
      <w:proofErr w:type="spellStart"/>
      <w:r>
        <w:rPr>
          <w:rFonts w:ascii="Arial" w:eastAsia="Arial" w:hAnsi="Arial" w:cs="Arial"/>
        </w:rPr>
        <w:t>Facebook</w:t>
      </w:r>
      <w:proofErr w:type="spellEnd"/>
      <w:r>
        <w:rPr>
          <w:rFonts w:ascii="Arial" w:eastAsia="Arial" w:hAnsi="Arial" w:cs="Arial"/>
        </w:rPr>
        <w:t>, com o tema do trabalho infantil, destacando a presença notável de crianças de outras regiões da cidade na região de Pinheiros buscando ajuda. Coloca a importância da divulgação também por parte deste Conselho, em função da importância de se ter bons conselheira/os. Conselheiros atualmente tem uma remuneração, uma vez que o trabalho se estende por 24 horas, por conta da necessidade de disponibilidade do serviço.</w:t>
      </w:r>
    </w:p>
    <w:p w:rsidR="00A96B43" w:rsidRDefault="00A96B43">
      <w:pPr>
        <w:jc w:val="both"/>
        <w:rPr>
          <w:rFonts w:ascii="Arial" w:eastAsia="Arial" w:hAnsi="Arial" w:cs="Arial"/>
        </w:rPr>
      </w:pPr>
    </w:p>
    <w:p w:rsidR="00A96B43" w:rsidRDefault="00E931CE">
      <w:pPr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Se colocou</w:t>
      </w:r>
      <w:proofErr w:type="gramEnd"/>
      <w:r>
        <w:rPr>
          <w:rFonts w:ascii="Arial" w:eastAsia="Arial" w:hAnsi="Arial" w:cs="Arial"/>
        </w:rPr>
        <w:t xml:space="preserve"> à disposição para perguntas.</w:t>
      </w:r>
    </w:p>
    <w:p w:rsidR="00A96B43" w:rsidRDefault="00A96B43">
      <w:pPr>
        <w:jc w:val="both"/>
        <w:rPr>
          <w:rFonts w:ascii="Arial" w:eastAsia="Arial" w:hAnsi="Arial" w:cs="Arial"/>
        </w:rPr>
      </w:pPr>
    </w:p>
    <w:p w:rsidR="00A96B43" w:rsidRDefault="00E931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Cons. </w:t>
      </w:r>
      <w:proofErr w:type="spellStart"/>
      <w:r>
        <w:rPr>
          <w:rFonts w:ascii="Arial" w:eastAsia="Arial" w:hAnsi="Arial" w:cs="Arial"/>
          <w:b/>
        </w:rPr>
        <w:t>Kareen</w:t>
      </w:r>
      <w:proofErr w:type="spellEnd"/>
      <w:r>
        <w:rPr>
          <w:rFonts w:ascii="Arial" w:eastAsia="Arial" w:hAnsi="Arial" w:cs="Arial"/>
        </w:rPr>
        <w:t xml:space="preserve"> solicita acesso ao material disponibilizado pela Miriam para contribuir com essa eleição e esse Conselho. </w:t>
      </w:r>
    </w:p>
    <w:p w:rsidR="00A96B43" w:rsidRDefault="00A96B43">
      <w:pPr>
        <w:jc w:val="both"/>
        <w:rPr>
          <w:rFonts w:ascii="Arial" w:eastAsia="Arial" w:hAnsi="Arial" w:cs="Arial"/>
        </w:rPr>
      </w:pPr>
    </w:p>
    <w:p w:rsidR="00A96B43" w:rsidRDefault="00E931CE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5. Encaminhamentos representantes CMPU</w:t>
      </w:r>
    </w:p>
    <w:p w:rsidR="00A96B43" w:rsidRDefault="00E931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Cons. </w:t>
      </w:r>
      <w:proofErr w:type="spellStart"/>
      <w:r>
        <w:rPr>
          <w:rFonts w:ascii="Arial" w:eastAsia="Arial" w:hAnsi="Arial" w:cs="Arial"/>
        </w:rPr>
        <w:t>Og</w:t>
      </w:r>
      <w:proofErr w:type="spellEnd"/>
      <w:r>
        <w:rPr>
          <w:rFonts w:ascii="Arial" w:eastAsia="Arial" w:hAnsi="Arial" w:cs="Arial"/>
        </w:rPr>
        <w:t xml:space="preserve"> agradece as informações trazidas pela Miriam e informa sobre a questão das eleições para o CMPU. Já foi </w:t>
      </w:r>
      <w:proofErr w:type="spellStart"/>
      <w:r>
        <w:rPr>
          <w:rFonts w:ascii="Arial" w:eastAsia="Arial" w:hAnsi="Arial" w:cs="Arial"/>
        </w:rPr>
        <w:t>publicizada</w:t>
      </w:r>
      <w:proofErr w:type="spellEnd"/>
      <w:r>
        <w:rPr>
          <w:rFonts w:ascii="Arial" w:eastAsia="Arial" w:hAnsi="Arial" w:cs="Arial"/>
        </w:rPr>
        <w:t xml:space="preserve"> a escolha de representantes dos Conselhos Participativos, com data limite no dia 31 de maio, com a importância da indicação das </w:t>
      </w:r>
      <w:r>
        <w:rPr>
          <w:rFonts w:ascii="Arial" w:eastAsia="Arial" w:hAnsi="Arial" w:cs="Arial"/>
        </w:rPr>
        <w:lastRenderedPageBreak/>
        <w:t>regiões, no caso Butantã, Pinheiros e Lapa. Atualmente, há três candidatas. Destaca a importância da reunião do dia 29 próximo para a escolha do nosso representante.</w:t>
      </w:r>
    </w:p>
    <w:p w:rsidR="00A96B43" w:rsidRDefault="00E931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Informa também a escolha de pessoas da Sociedade Civil, 34. Enquanto do poder público são 26. Reforça a importância do chamamento de organizações da sociedade civil, do meio ambiente, das questões urbanas etc. para participar desse processo. Falou ainda da possibilidade de participação de movimentos, não necessariamente formalizados - algo a ser analisado. O edital já está circulando, inscrições abertas do dia 5 </w:t>
      </w:r>
      <w:proofErr w:type="gramStart"/>
      <w:r>
        <w:rPr>
          <w:rFonts w:ascii="Arial" w:eastAsia="Arial" w:hAnsi="Arial" w:cs="Arial"/>
        </w:rPr>
        <w:t>ao 30</w:t>
      </w:r>
      <w:proofErr w:type="gramEnd"/>
      <w:r>
        <w:rPr>
          <w:rFonts w:ascii="Arial" w:eastAsia="Arial" w:hAnsi="Arial" w:cs="Arial"/>
        </w:rPr>
        <w:t xml:space="preserve"> de junho - período para este CPM promover encontros e estimular a participação nessa </w:t>
      </w:r>
      <w:proofErr w:type="spellStart"/>
      <w:r>
        <w:rPr>
          <w:rFonts w:ascii="Arial" w:eastAsia="Arial" w:hAnsi="Arial" w:cs="Arial"/>
        </w:rPr>
        <w:t>escolha.Informa</w:t>
      </w:r>
      <w:proofErr w:type="spellEnd"/>
      <w:r>
        <w:rPr>
          <w:rFonts w:ascii="Arial" w:eastAsia="Arial" w:hAnsi="Arial" w:cs="Arial"/>
        </w:rPr>
        <w:t xml:space="preserve"> que participa da comissão eleitoral desse conselho e ressalta a importância desse conselho. Diante do processo atual de revisão do PDE com diversas situações questionáveis, ressalta a importância do conselho.</w:t>
      </w:r>
    </w:p>
    <w:p w:rsidR="00A96B43" w:rsidRDefault="00A96B43">
      <w:pPr>
        <w:jc w:val="both"/>
        <w:rPr>
          <w:rFonts w:ascii="Arial" w:eastAsia="Arial" w:hAnsi="Arial" w:cs="Arial"/>
        </w:rPr>
      </w:pPr>
    </w:p>
    <w:p w:rsidR="00A96B43" w:rsidRDefault="00E931CE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3. Orçamento Cidadão</w:t>
      </w:r>
    </w:p>
    <w:p w:rsidR="00A96B43" w:rsidRDefault="00E931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Cons. </w:t>
      </w:r>
      <w:proofErr w:type="spellStart"/>
      <w:r>
        <w:rPr>
          <w:rFonts w:ascii="Arial" w:eastAsia="Arial" w:hAnsi="Arial" w:cs="Arial"/>
          <w:b/>
        </w:rPr>
        <w:t>Kareen</w:t>
      </w:r>
      <w:proofErr w:type="spellEnd"/>
      <w:r>
        <w:rPr>
          <w:rFonts w:ascii="Arial" w:eastAsia="Arial" w:hAnsi="Arial" w:cs="Arial"/>
        </w:rPr>
        <w:t xml:space="preserve"> voltou ao tema do Orçamento Cidadão, cujos próximos passos seriam a listagem dessas propostas, eleição daquelas quinze e envio para o Sidinei para que ele encaminhe para a Prefeitura. Informou que está classificando as propostas por temas: meio ambiente; calçada, lixo etc.</w:t>
      </w:r>
    </w:p>
    <w:p w:rsidR="00A96B43" w:rsidRDefault="00A96B43">
      <w:pPr>
        <w:jc w:val="both"/>
        <w:rPr>
          <w:rFonts w:ascii="Arial" w:eastAsia="Arial" w:hAnsi="Arial" w:cs="Arial"/>
          <w:b/>
        </w:rPr>
      </w:pPr>
    </w:p>
    <w:p w:rsidR="00A96B43" w:rsidRDefault="00E931CE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4. Largo da Batata:</w:t>
      </w:r>
    </w:p>
    <w:p w:rsidR="00A96B43" w:rsidRDefault="00E931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Informou tratativas com conselheiros dos CADES e a possibilidade de colocar no horizonte algumas reuniões conjuntas. Um dos temas tratados foi o projeto de revitalização do </w:t>
      </w:r>
      <w:proofErr w:type="spellStart"/>
      <w:proofErr w:type="gramStart"/>
      <w:r>
        <w:rPr>
          <w:rFonts w:ascii="Arial" w:eastAsia="Arial" w:hAnsi="Arial" w:cs="Arial"/>
        </w:rPr>
        <w:t>Lgo</w:t>
      </w:r>
      <w:proofErr w:type="spellEnd"/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</w:rPr>
        <w:t xml:space="preserve"> da Batata, que vimos solicitando para que seja debatido com este conselho. Ainda, a importância de se fazer a discussão sobre Planos de Bairro, que tenhamos uma data para iniciar esse debate. Essas reuniões extraordinárias podem ser feitas de forma rotineira, mensal, por exemplo.</w:t>
      </w:r>
    </w:p>
    <w:p w:rsidR="00A96B43" w:rsidRDefault="00A96B43">
      <w:pPr>
        <w:jc w:val="both"/>
        <w:rPr>
          <w:rFonts w:ascii="Arial" w:eastAsia="Arial" w:hAnsi="Arial" w:cs="Arial"/>
        </w:rPr>
      </w:pPr>
    </w:p>
    <w:p w:rsidR="00A96B43" w:rsidRDefault="00E931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Cons. Veronica</w:t>
      </w:r>
      <w:r>
        <w:rPr>
          <w:rFonts w:ascii="Arial" w:eastAsia="Arial" w:hAnsi="Arial" w:cs="Arial"/>
        </w:rPr>
        <w:t xml:space="preserve"> reitera a reunião na segunda-feira e diz que irá fazer circular comunicação sobre o assunto e que foi feita consulta sobre as candidaturas apenas de mulheres, o que está autorizado pela prefeitura.</w:t>
      </w:r>
    </w:p>
    <w:p w:rsidR="00A96B43" w:rsidRDefault="00A96B43">
      <w:pPr>
        <w:jc w:val="both"/>
        <w:rPr>
          <w:rFonts w:ascii="Arial" w:eastAsia="Arial" w:hAnsi="Arial" w:cs="Arial"/>
        </w:rPr>
      </w:pPr>
    </w:p>
    <w:p w:rsidR="00A96B43" w:rsidRDefault="00E931CE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Queda da conexão da </w:t>
      </w:r>
      <w:r>
        <w:rPr>
          <w:rFonts w:ascii="Arial" w:eastAsia="Arial" w:hAnsi="Arial" w:cs="Arial"/>
          <w:b/>
          <w:i/>
        </w:rPr>
        <w:t>Cons. Verônica</w:t>
      </w:r>
      <w:r>
        <w:rPr>
          <w:rFonts w:ascii="Arial" w:eastAsia="Arial" w:hAnsi="Arial" w:cs="Arial"/>
          <w:i/>
        </w:rPr>
        <w:t>.</w:t>
      </w:r>
    </w:p>
    <w:p w:rsidR="00A96B43" w:rsidRDefault="00A96B43">
      <w:pPr>
        <w:jc w:val="both"/>
        <w:rPr>
          <w:rFonts w:ascii="Arial" w:eastAsia="Arial" w:hAnsi="Arial" w:cs="Arial"/>
        </w:rPr>
      </w:pPr>
    </w:p>
    <w:p w:rsidR="00A96B43" w:rsidRDefault="00A96B43">
      <w:pPr>
        <w:jc w:val="both"/>
        <w:rPr>
          <w:rFonts w:ascii="Arial" w:eastAsia="Arial" w:hAnsi="Arial" w:cs="Arial"/>
        </w:rPr>
      </w:pPr>
    </w:p>
    <w:p w:rsidR="00A96B43" w:rsidRDefault="00A96B43">
      <w:pPr>
        <w:jc w:val="both"/>
        <w:rPr>
          <w:rFonts w:ascii="Arial" w:eastAsia="Arial" w:hAnsi="Arial" w:cs="Arial"/>
        </w:rPr>
      </w:pPr>
    </w:p>
    <w:p w:rsidR="00A96B43" w:rsidRDefault="00E931CE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6. Manifestação de munícipes</w:t>
      </w:r>
    </w:p>
    <w:p w:rsidR="00A96B43" w:rsidRDefault="00E931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Sr. João Pedro </w:t>
      </w:r>
      <w:proofErr w:type="spellStart"/>
      <w:r>
        <w:rPr>
          <w:rFonts w:ascii="Arial" w:eastAsia="Arial" w:hAnsi="Arial" w:cs="Arial"/>
          <w:b/>
        </w:rPr>
        <w:t>Rosin</w:t>
      </w:r>
      <w:proofErr w:type="spellEnd"/>
      <w:r>
        <w:rPr>
          <w:rFonts w:ascii="Arial" w:eastAsia="Arial" w:hAnsi="Arial" w:cs="Arial"/>
        </w:rPr>
        <w:t xml:space="preserve"> questiona sobre a inclusão de habitação de interesse social na planilha, se foi incluída.</w:t>
      </w:r>
    </w:p>
    <w:p w:rsidR="00A96B43" w:rsidRDefault="00E931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Cons. Neiva fala que deve estar, uma vez que veio o que constava na plataforma Participe Mais.</w:t>
      </w:r>
    </w:p>
    <w:p w:rsidR="00A96B43" w:rsidRDefault="00E931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Cons. </w:t>
      </w:r>
      <w:proofErr w:type="spellStart"/>
      <w:r>
        <w:rPr>
          <w:rFonts w:ascii="Arial" w:eastAsia="Arial" w:hAnsi="Arial" w:cs="Arial"/>
          <w:b/>
        </w:rPr>
        <w:t>Kareen</w:t>
      </w:r>
      <w:proofErr w:type="spellEnd"/>
      <w:r>
        <w:rPr>
          <w:rFonts w:ascii="Arial" w:eastAsia="Arial" w:hAnsi="Arial" w:cs="Arial"/>
        </w:rPr>
        <w:t xml:space="preserve"> informa que procura o tema e volta a informar.</w:t>
      </w:r>
    </w:p>
    <w:p w:rsidR="00A96B43" w:rsidRDefault="00A96B43">
      <w:pPr>
        <w:jc w:val="both"/>
        <w:rPr>
          <w:rFonts w:ascii="Arial" w:eastAsia="Arial" w:hAnsi="Arial" w:cs="Arial"/>
        </w:rPr>
      </w:pPr>
    </w:p>
    <w:p w:rsidR="00A96B43" w:rsidRDefault="00E931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Sra. </w:t>
      </w:r>
      <w:proofErr w:type="spellStart"/>
      <w:r>
        <w:rPr>
          <w:rFonts w:ascii="Arial" w:eastAsia="Arial" w:hAnsi="Arial" w:cs="Arial"/>
          <w:b/>
        </w:rPr>
        <w:t>Patricia</w:t>
      </w:r>
      <w:proofErr w:type="spellEnd"/>
      <w:r>
        <w:rPr>
          <w:rFonts w:ascii="Arial" w:eastAsia="Arial" w:hAnsi="Arial" w:cs="Arial"/>
          <w:b/>
        </w:rPr>
        <w:t xml:space="preserve"> da SAAP</w:t>
      </w:r>
      <w:r>
        <w:rPr>
          <w:rFonts w:ascii="Arial" w:eastAsia="Arial" w:hAnsi="Arial" w:cs="Arial"/>
        </w:rPr>
        <w:t xml:space="preserve"> faz agradecimento sobre a participação da/os voluntária/os e disponibilizar a SAAP para divulgação dos trabalhos dos Conselhos, através da plataforma da SAAP para divulgação de ações que são de interesse do bairro. Ressalta o intuito de chamar a participação das pessoas da região, que fizeram cinco propostas para o Orçamento Cidadão e que vai tentar fazer a SAAP mais presente neste Conselho.</w:t>
      </w:r>
    </w:p>
    <w:p w:rsidR="00A96B43" w:rsidRDefault="00E931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Cons. Neiva </w:t>
      </w:r>
      <w:r>
        <w:rPr>
          <w:rFonts w:ascii="Arial" w:eastAsia="Arial" w:hAnsi="Arial" w:cs="Arial"/>
        </w:rPr>
        <w:t>agradece a disponibilidade.</w:t>
      </w:r>
    </w:p>
    <w:p w:rsidR="00A96B43" w:rsidRDefault="00A96B43">
      <w:pPr>
        <w:jc w:val="both"/>
        <w:rPr>
          <w:rFonts w:ascii="Arial" w:eastAsia="Arial" w:hAnsi="Arial" w:cs="Arial"/>
        </w:rPr>
      </w:pPr>
    </w:p>
    <w:p w:rsidR="00A96B43" w:rsidRDefault="00E931CE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Tema extra: Revisão do PDE</w:t>
      </w:r>
    </w:p>
    <w:p w:rsidR="00A96B43" w:rsidRDefault="00E931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Cons. Verônica</w:t>
      </w:r>
      <w:r>
        <w:rPr>
          <w:rFonts w:ascii="Arial" w:eastAsia="Arial" w:hAnsi="Arial" w:cs="Arial"/>
        </w:rPr>
        <w:t xml:space="preserve"> faz um preâmbulo da participação no PDE. Diz não haver surpresa no andamento desse processo, uma vez que diversas das coordenadoras têm atuação intensa nessa revisão e detém bastante conhecimento do assunto e da questão técnica.</w:t>
      </w:r>
    </w:p>
    <w:p w:rsidR="00A96B43" w:rsidRDefault="00E931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Cons. Laurita</w:t>
      </w:r>
      <w:r>
        <w:rPr>
          <w:rFonts w:ascii="Arial" w:eastAsia="Arial" w:hAnsi="Arial" w:cs="Arial"/>
        </w:rPr>
        <w:t xml:space="preserve"> apresenta o PDE como principal normativa para o desenvolvimento da cidade, apoiada em legislação que especifica questões apresentadas nele, como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lei de zoneamento.</w:t>
      </w:r>
    </w:p>
    <w:p w:rsidR="00A96B43" w:rsidRDefault="00E931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 atual momento, encontra-se em revisão dessa lei, feita em 2014, que está vigendo até 2029, com previsão de revisão intermediária, originalmente prevista para 2021, adiada por conta da pandemia.</w:t>
      </w:r>
    </w:p>
    <w:p w:rsidR="00A96B43" w:rsidRDefault="00E931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Relata que o processo passa por uma primeira fase no Executivo, que envia um projeto de lei (PL) para a Câmara, que realiza adendos, faz discussões e audiências, através da Comissão de </w:t>
      </w:r>
      <w:proofErr w:type="spellStart"/>
      <w:r>
        <w:rPr>
          <w:rFonts w:ascii="Arial" w:eastAsia="Arial" w:hAnsi="Arial" w:cs="Arial"/>
        </w:rPr>
        <w:t>Políitca</w:t>
      </w:r>
      <w:proofErr w:type="spellEnd"/>
      <w:r>
        <w:rPr>
          <w:rFonts w:ascii="Arial" w:eastAsia="Arial" w:hAnsi="Arial" w:cs="Arial"/>
        </w:rPr>
        <w:t xml:space="preserve"> Urbana, cujo relator apresenta seu substitutivo do PL a ser votado pelo Legislativo.</w:t>
      </w:r>
    </w:p>
    <w:p w:rsidR="00A96B43" w:rsidRDefault="00E931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Cons. Laurita menciona que o processo deve ser participativo e que suas reivindicações precisariam ser incorporadas ao PL. Comenta que a SMUL (Sec. Municipal de Urbanismo e Licenciamento) coordenou o processo com um relativo nível de participação, limitada, e que a influência das incorporadoras, apesar de não ser explícito, manifesta-se de maneira contundente. Relata ainda que o processo no Legislativo foi extremamente veloz, com diminuta participação, ainda que seja possível a interlocução direta com a/os vereadora/</w:t>
      </w:r>
      <w:proofErr w:type="gramStart"/>
      <w:r>
        <w:rPr>
          <w:rFonts w:ascii="Arial" w:eastAsia="Arial" w:hAnsi="Arial" w:cs="Arial"/>
        </w:rPr>
        <w:t>es</w:t>
      </w:r>
      <w:proofErr w:type="gramEnd"/>
      <w:r>
        <w:rPr>
          <w:rFonts w:ascii="Arial" w:eastAsia="Arial" w:hAnsi="Arial" w:cs="Arial"/>
        </w:rPr>
        <w:t xml:space="preserve">. Resultado foi acintoso, no que se refere ao acatamento do que as incorporadoras desejam. Menciona o prof. Nabil Bonduki, que aponta a desfiguração da lei original com as alterações propostas. Nestas, estão previstas alterações dos bairros, com a ampliação das faixas de zonas de estruturação urbana, que hoje é formada por 150m de cada lado dos corredores de transporte e de um diâmetro de 400m em volta das estações de metrô. No projeto da Câmara, essas faixas são ampliadas para </w:t>
      </w:r>
      <w:proofErr w:type="gramStart"/>
      <w:r>
        <w:rPr>
          <w:rFonts w:ascii="Arial" w:eastAsia="Arial" w:hAnsi="Arial" w:cs="Arial"/>
        </w:rPr>
        <w:t>1km</w:t>
      </w:r>
      <w:proofErr w:type="gramEnd"/>
      <w:r>
        <w:rPr>
          <w:rFonts w:ascii="Arial" w:eastAsia="Arial" w:hAnsi="Arial" w:cs="Arial"/>
        </w:rPr>
        <w:t xml:space="preserve"> em torno das estações e 225m de cada lado dos corredores. Especialistas indicam que essa proposta destrói os princípios da normativa original, com a ampliação dessas faixas de entorno.</w:t>
      </w:r>
    </w:p>
    <w:p w:rsidR="00A96B43" w:rsidRDefault="00E931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Além disso, sobre o Art. 77, que é de interesse para preservação de </w:t>
      </w:r>
      <w:proofErr w:type="spellStart"/>
      <w:r>
        <w:rPr>
          <w:rFonts w:ascii="Arial" w:eastAsia="Arial" w:hAnsi="Arial" w:cs="Arial"/>
        </w:rPr>
        <w:t>macrozonas</w:t>
      </w:r>
      <w:proofErr w:type="spellEnd"/>
      <w:r>
        <w:rPr>
          <w:rFonts w:ascii="Arial" w:eastAsia="Arial" w:hAnsi="Arial" w:cs="Arial"/>
        </w:rPr>
        <w:t xml:space="preserve"> de interesse nos bairros, a proposta </w:t>
      </w:r>
      <w:proofErr w:type="gramStart"/>
      <w:r>
        <w:rPr>
          <w:rFonts w:ascii="Arial" w:eastAsia="Arial" w:hAnsi="Arial" w:cs="Arial"/>
        </w:rPr>
        <w:t>flexibiliza</w:t>
      </w:r>
      <w:proofErr w:type="gramEnd"/>
      <w:r>
        <w:rPr>
          <w:rFonts w:ascii="Arial" w:eastAsia="Arial" w:hAnsi="Arial" w:cs="Arial"/>
        </w:rPr>
        <w:t xml:space="preserve"> a ampliação dessas faixas de forma pontual de acordo com o interesse do mercado imobiliário.</w:t>
      </w:r>
    </w:p>
    <w:p w:rsidR="00A96B43" w:rsidRDefault="00E931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Ainda, o projeto propõe novas </w:t>
      </w:r>
      <w:r>
        <w:rPr>
          <w:rFonts w:ascii="Arial" w:eastAsia="Arial" w:hAnsi="Arial" w:cs="Arial"/>
          <w:b/>
        </w:rPr>
        <w:t>Zonas de Concessão</w:t>
      </w:r>
      <w:r>
        <w:rPr>
          <w:rFonts w:ascii="Arial" w:eastAsia="Arial" w:hAnsi="Arial" w:cs="Arial"/>
        </w:rPr>
        <w:t>, onde áreas concedidas pelo poder público podem ter índices urbanísticos completamente diferentes da atual legislação, o que permitiria a transfiguração de áreas onde se localizam espaços concedidos.</w:t>
      </w:r>
    </w:p>
    <w:p w:rsidR="00A96B43" w:rsidRDefault="00E931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Comentou ainda a possibilidade de se fazer o pagamento da Outorga Onerosa por meio de serviços pelas incorporadoras, sem a garantia de fiscalização do poder público sobre a aplicação desses valores.</w:t>
      </w:r>
    </w:p>
    <w:p w:rsidR="00A96B43" w:rsidRDefault="00E931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Comentou ainda sobre os desvios de aplicação do FUNDURB com um PL específico; que agora voltou à baila por meio da revisão do PDE, em uma das propostas integrantes do PL da revisão.</w:t>
      </w:r>
    </w:p>
    <w:p w:rsidR="00A96B43" w:rsidRDefault="00E931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 esse cenário, frisou que esse conjunto de propostas desfigura completamente o PDE, e não faz ajustes como deveria ser no processo de revisão. Isso ensejou uma ACP no MP-SP que solicita esclarecimentos sobre as propostas feitas, os estudos técnicos que </w:t>
      </w:r>
      <w:r>
        <w:rPr>
          <w:rFonts w:ascii="Arial" w:eastAsia="Arial" w:hAnsi="Arial" w:cs="Arial"/>
        </w:rPr>
        <w:lastRenderedPageBreak/>
        <w:t xml:space="preserve">embasam essas mudanças drásticas, além da necessidade de ter mais </w:t>
      </w:r>
      <w:proofErr w:type="spellStart"/>
      <w:proofErr w:type="gramStart"/>
      <w:r>
        <w:rPr>
          <w:rFonts w:ascii="Arial" w:eastAsia="Arial" w:hAnsi="Arial" w:cs="Arial"/>
        </w:rPr>
        <w:t>audiÊncias</w:t>
      </w:r>
      <w:proofErr w:type="spellEnd"/>
      <w:proofErr w:type="gramEnd"/>
      <w:r>
        <w:rPr>
          <w:rFonts w:ascii="Arial" w:eastAsia="Arial" w:hAnsi="Arial" w:cs="Arial"/>
        </w:rPr>
        <w:t>, sob a pena de multa diária de cem mil reais, além de indicar a não assinatura dessa lei pelo prefeito. Aponta ainda movimentos sociais e especialistas se mobilizando contra esse processo de votação sumária do PL, sem a devida participação social. Portanto, o processo encontra-se suspenso até os desdobramentos previstos.</w:t>
      </w:r>
    </w:p>
    <w:p w:rsidR="00A96B43" w:rsidRDefault="00E931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Comunica que pode disponibilizar os documentos e resumos reunidos no processo de participação, além das notícias publicadas.</w:t>
      </w:r>
    </w:p>
    <w:p w:rsidR="00A96B43" w:rsidRDefault="00E931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Cons. Veronica</w:t>
      </w:r>
      <w:r>
        <w:rPr>
          <w:rFonts w:ascii="Arial" w:eastAsia="Arial" w:hAnsi="Arial" w:cs="Arial"/>
        </w:rPr>
        <w:t xml:space="preserve"> aponta a possibilidade de o Conselho fazer um ofício à Prefeitura comunicando a posição deste Conselho. </w:t>
      </w:r>
    </w:p>
    <w:p w:rsidR="00A96B43" w:rsidRDefault="00E931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Cons. Michel</w:t>
      </w:r>
      <w:r>
        <w:rPr>
          <w:rFonts w:ascii="Arial" w:eastAsia="Arial" w:hAnsi="Arial" w:cs="Arial"/>
        </w:rPr>
        <w:t xml:space="preserve"> sugere a realização de </w:t>
      </w:r>
      <w:proofErr w:type="spellStart"/>
      <w:r>
        <w:rPr>
          <w:rFonts w:ascii="Arial" w:eastAsia="Arial" w:hAnsi="Arial" w:cs="Arial"/>
        </w:rPr>
        <w:t>oficios</w:t>
      </w:r>
      <w:proofErr w:type="spellEnd"/>
      <w:r>
        <w:rPr>
          <w:rFonts w:ascii="Arial" w:eastAsia="Arial" w:hAnsi="Arial" w:cs="Arial"/>
        </w:rPr>
        <w:t xml:space="preserve"> múltiplos dos diversos conselhos participativos e que deve colocar essa sugestão no grupo Inter CPM.</w:t>
      </w:r>
    </w:p>
    <w:p w:rsidR="00A96B43" w:rsidRDefault="00A96B43">
      <w:pPr>
        <w:jc w:val="both"/>
        <w:rPr>
          <w:rFonts w:ascii="Arial" w:eastAsia="Arial" w:hAnsi="Arial" w:cs="Arial"/>
        </w:rPr>
      </w:pPr>
    </w:p>
    <w:p w:rsidR="00A96B43" w:rsidRDefault="00E931CE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6. Manifestação de munícipes</w:t>
      </w:r>
    </w:p>
    <w:p w:rsidR="00A96B43" w:rsidRDefault="00E931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Sra. Rosana </w:t>
      </w:r>
      <w:proofErr w:type="spellStart"/>
      <w:r>
        <w:rPr>
          <w:rFonts w:ascii="Arial" w:eastAsia="Arial" w:hAnsi="Arial" w:cs="Arial"/>
          <w:b/>
        </w:rPr>
        <w:t>Alambert</w:t>
      </w:r>
      <w:proofErr w:type="spellEnd"/>
      <w:r>
        <w:rPr>
          <w:rFonts w:ascii="Arial" w:eastAsia="Arial" w:hAnsi="Arial" w:cs="Arial"/>
        </w:rPr>
        <w:t xml:space="preserve">, gestora do Grupo Escoteiro Curumim, que utiliza o espaço Isabel Colombo, R. </w:t>
      </w:r>
      <w:proofErr w:type="gramStart"/>
      <w:r>
        <w:rPr>
          <w:rFonts w:ascii="Arial" w:eastAsia="Arial" w:hAnsi="Arial" w:cs="Arial"/>
        </w:rPr>
        <w:t>Pe</w:t>
      </w:r>
      <w:proofErr w:type="gramEnd"/>
      <w:r>
        <w:rPr>
          <w:rFonts w:ascii="Arial" w:eastAsia="Arial" w:hAnsi="Arial" w:cs="Arial"/>
        </w:rPr>
        <w:t xml:space="preserve">. Antônio José dos Santos, 511, há quarenta anos. Foram comunicados que o espaço é irregular, que será demolido e que a escola não poderia abrigar materiais de terceiros. Questionaram a adoção de uma alternativa, mas a escola negou qualquer possibilidade. A escola menciona de maneira vaga uma lei sobre a impossibilidade de ter construção sem recuo, porém a construção existe há muito tempo. Informa que o grupo trabalha com crianças, de forma voluntária e foi surpreendido por esse despejo, que não tem amparo legal, uma vez que a legislação não menciona explicitamente a irregularidade. A Diretora da escola disse que oficiará o Grupo, baseada na interpretação da lei pela DRE e que, desta forma, o Grupo fica sem local que possa se instalar. Solicita ajuda para continuar onde estão ou a indicação de um local que os receba a fim de continuarem prestando esse trabalho. O problema é </w:t>
      </w:r>
      <w:proofErr w:type="gramStart"/>
      <w:r>
        <w:rPr>
          <w:rFonts w:ascii="Arial" w:eastAsia="Arial" w:hAnsi="Arial" w:cs="Arial"/>
        </w:rPr>
        <w:t>originado no DRE e afeta</w:t>
      </w:r>
      <w:proofErr w:type="gramEnd"/>
      <w:r>
        <w:rPr>
          <w:rFonts w:ascii="Arial" w:eastAsia="Arial" w:hAnsi="Arial" w:cs="Arial"/>
        </w:rPr>
        <w:t xml:space="preserve"> pelo menos outros quatro grupos na cidade, o que indigna a direção do grupo, uma vez que não se apresenta uma solução para o problema.</w:t>
      </w:r>
    </w:p>
    <w:p w:rsidR="00A96B43" w:rsidRDefault="00A96B43">
      <w:pPr>
        <w:jc w:val="both"/>
        <w:rPr>
          <w:rFonts w:ascii="Arial" w:eastAsia="Arial" w:hAnsi="Arial" w:cs="Arial"/>
        </w:rPr>
      </w:pPr>
    </w:p>
    <w:p w:rsidR="00A96B43" w:rsidRDefault="00E931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Rep. Sidinei </w:t>
      </w:r>
      <w:r>
        <w:rPr>
          <w:rFonts w:ascii="Arial" w:eastAsia="Arial" w:hAnsi="Arial" w:cs="Arial"/>
        </w:rPr>
        <w:t>informa que ofereceu um espaço, porém o local fica muito distante do espaço da comunidade atendida. A resposta foi enviada para a antiga diretora-presidente do Grupo, Sra. Renata.</w:t>
      </w:r>
    </w:p>
    <w:p w:rsidR="00A96B43" w:rsidRDefault="00A96B43">
      <w:pPr>
        <w:jc w:val="both"/>
        <w:rPr>
          <w:rFonts w:ascii="Arial" w:eastAsia="Arial" w:hAnsi="Arial" w:cs="Arial"/>
        </w:rPr>
      </w:pPr>
    </w:p>
    <w:p w:rsidR="00A96B43" w:rsidRDefault="00E931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Sra. Rosana</w:t>
      </w:r>
      <w:r>
        <w:rPr>
          <w:rFonts w:ascii="Arial" w:eastAsia="Arial" w:hAnsi="Arial" w:cs="Arial"/>
        </w:rPr>
        <w:t xml:space="preserve"> reitera que o Grupo busca permanecer no mesmo local ou em local próximo, de maneira a seguir atendendo a população-alvo.</w:t>
      </w:r>
    </w:p>
    <w:p w:rsidR="00A96B43" w:rsidRDefault="00A96B43">
      <w:pPr>
        <w:jc w:val="both"/>
        <w:rPr>
          <w:rFonts w:ascii="Arial" w:eastAsia="Arial" w:hAnsi="Arial" w:cs="Arial"/>
        </w:rPr>
      </w:pPr>
    </w:p>
    <w:p w:rsidR="00A96B43" w:rsidRDefault="00E931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Cons. Nelson</w:t>
      </w:r>
      <w:r>
        <w:rPr>
          <w:rFonts w:ascii="Arial" w:eastAsia="Arial" w:hAnsi="Arial" w:cs="Arial"/>
        </w:rPr>
        <w:t xml:space="preserve"> questiona se existe algum ato normativo que permitisse a utilização do espaço por esses quarenta anos. E propõe que este Conselho oficie o Secretário de Educação no sentido de esclarecer e apontar soluções para o problema do grupo, iniciativa a ser tomada por ele.</w:t>
      </w:r>
    </w:p>
    <w:p w:rsidR="00A96B43" w:rsidRDefault="00A96B43">
      <w:pPr>
        <w:jc w:val="both"/>
        <w:rPr>
          <w:rFonts w:ascii="Arial" w:eastAsia="Arial" w:hAnsi="Arial" w:cs="Arial"/>
        </w:rPr>
      </w:pPr>
    </w:p>
    <w:p w:rsidR="00A96B43" w:rsidRDefault="00E931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Sr. João Pedro </w:t>
      </w:r>
      <w:proofErr w:type="spellStart"/>
      <w:r>
        <w:rPr>
          <w:rFonts w:ascii="Arial" w:eastAsia="Arial" w:hAnsi="Arial" w:cs="Arial"/>
        </w:rPr>
        <w:t>Rosin</w:t>
      </w:r>
      <w:proofErr w:type="spellEnd"/>
      <w:r>
        <w:rPr>
          <w:rFonts w:ascii="Arial" w:eastAsia="Arial" w:hAnsi="Arial" w:cs="Arial"/>
        </w:rPr>
        <w:t xml:space="preserve">, sobre a revisão do PDE, informa que esteve no dia 13 na audiência da Lapa e que o Rubinho não compareceu, apenas o Goulart e o Fabio Riva, sem maiores informações. Propôs que </w:t>
      </w:r>
      <w:proofErr w:type="gramStart"/>
      <w:r>
        <w:rPr>
          <w:rFonts w:ascii="Arial" w:eastAsia="Arial" w:hAnsi="Arial" w:cs="Arial"/>
        </w:rPr>
        <w:t>os valores da Outorga Onerosa fique</w:t>
      </w:r>
      <w:proofErr w:type="gramEnd"/>
      <w:r>
        <w:rPr>
          <w:rFonts w:ascii="Arial" w:eastAsia="Arial" w:hAnsi="Arial" w:cs="Arial"/>
        </w:rPr>
        <w:t xml:space="preserve"> na região e não foi respondido por isso. Nesta audiência, os vereadores se negaram a conversar com o público, com exceção </w:t>
      </w:r>
      <w:proofErr w:type="gramStart"/>
      <w:r>
        <w:rPr>
          <w:rFonts w:ascii="Arial" w:eastAsia="Arial" w:hAnsi="Arial" w:cs="Arial"/>
        </w:rPr>
        <w:t>da Ver</w:t>
      </w:r>
      <w:proofErr w:type="gramEnd"/>
      <w:r>
        <w:rPr>
          <w:rFonts w:ascii="Arial" w:eastAsia="Arial" w:hAnsi="Arial" w:cs="Arial"/>
        </w:rPr>
        <w:t xml:space="preserve">. Silvia (PSOL). Informa que a Votorantim teria oferecido um adiantamento de Outorga da ordem de 200 milhões para construções de moradias e </w:t>
      </w:r>
      <w:r>
        <w:rPr>
          <w:rFonts w:ascii="Arial" w:eastAsia="Arial" w:hAnsi="Arial" w:cs="Arial"/>
        </w:rPr>
        <w:lastRenderedPageBreak/>
        <w:t xml:space="preserve">utilização de terreno que foi da CMTC na V. Leopoldina. A Votorantim já adiantou que não tem negociação com a Câmara. Sobre a reforma do </w:t>
      </w:r>
      <w:proofErr w:type="spellStart"/>
      <w:proofErr w:type="gramStart"/>
      <w:r>
        <w:rPr>
          <w:rFonts w:ascii="Arial" w:eastAsia="Arial" w:hAnsi="Arial" w:cs="Arial"/>
        </w:rPr>
        <w:t>Lgo</w:t>
      </w:r>
      <w:proofErr w:type="spellEnd"/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</w:rPr>
        <w:t xml:space="preserve"> da Batata, informa que tem sugestões a fazer no projeto.</w:t>
      </w:r>
    </w:p>
    <w:p w:rsidR="00A96B43" w:rsidRDefault="00A96B43">
      <w:pPr>
        <w:jc w:val="both"/>
        <w:rPr>
          <w:rFonts w:ascii="Arial" w:eastAsia="Arial" w:hAnsi="Arial" w:cs="Arial"/>
        </w:rPr>
      </w:pPr>
    </w:p>
    <w:p w:rsidR="00A96B43" w:rsidRDefault="00E931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Cons. </w:t>
      </w:r>
      <w:proofErr w:type="spellStart"/>
      <w:r>
        <w:rPr>
          <w:rFonts w:ascii="Arial" w:eastAsia="Arial" w:hAnsi="Arial" w:cs="Arial"/>
          <w:b/>
        </w:rPr>
        <w:t>Og</w:t>
      </w:r>
      <w:proofErr w:type="spellEnd"/>
      <w:r>
        <w:rPr>
          <w:rFonts w:ascii="Arial" w:eastAsia="Arial" w:hAnsi="Arial" w:cs="Arial"/>
        </w:rPr>
        <w:t xml:space="preserve">, ainda sobre o PDE, fala de como </w:t>
      </w:r>
      <w:proofErr w:type="gramStart"/>
      <w:r>
        <w:rPr>
          <w:rFonts w:ascii="Arial" w:eastAsia="Arial" w:hAnsi="Arial" w:cs="Arial"/>
        </w:rPr>
        <w:t>ampliou-se</w:t>
      </w:r>
      <w:proofErr w:type="gramEnd"/>
      <w:r>
        <w:rPr>
          <w:rFonts w:ascii="Arial" w:eastAsia="Arial" w:hAnsi="Arial" w:cs="Arial"/>
        </w:rPr>
        <w:t xml:space="preserve"> a assimetria de poder na cidade, desde 2014. Aponta o forte lobby das incorporadoras, que expandiu e vai entrar nos miolos de bairro; sobre as zonas de concessão, fala que os cemitérios agora fazem parte do Sistema de Áreas Verdes da cidade, que se configuram como verdadeiros parques. Afirma ser preocupante o processo e que esse governo que lidera o processo é impermeável à sociedade civil e que é vergonhoso em relação ao que se propõe para o futuro da cidade. Reitera a insensibilidade ao acatamento às sugestões de munícipes que não têm vínculo com o mercado. Que devemos ter articulação entre conselhos e que tal comunicação é fundamental - a ser tratado ainda em evento online na próxima semana. Reforça sua indignação com o processo.</w:t>
      </w:r>
    </w:p>
    <w:p w:rsidR="00A96B43" w:rsidRDefault="00E931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Cons. Michel</w:t>
      </w:r>
      <w:r>
        <w:rPr>
          <w:rFonts w:ascii="Arial" w:eastAsia="Arial" w:hAnsi="Arial" w:cs="Arial"/>
        </w:rPr>
        <w:t xml:space="preserve"> reitera o aspecto vergonhoso desse processo, à semelhança do que ocorre na Câmara Federal e propõe uma reflexão sobre como espaços participativos como esse conselho pode reagir a essa investida. Presta homenagem à</w:t>
      </w:r>
      <w:r>
        <w:rPr>
          <w:rFonts w:ascii="Arial" w:eastAsia="Arial" w:hAnsi="Arial" w:cs="Arial"/>
          <w:b/>
        </w:rPr>
        <w:t xml:space="preserve"> Cons. Laurita</w:t>
      </w:r>
      <w:r>
        <w:rPr>
          <w:rFonts w:ascii="Arial" w:eastAsia="Arial" w:hAnsi="Arial" w:cs="Arial"/>
        </w:rPr>
        <w:t xml:space="preserve"> pela dedicação ao processo de revisão do PDE de maneira excepcional.</w:t>
      </w:r>
    </w:p>
    <w:p w:rsidR="00A96B43" w:rsidRDefault="00E931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Cons. Nelson</w:t>
      </w:r>
      <w:r>
        <w:rPr>
          <w:rFonts w:ascii="Arial" w:eastAsia="Arial" w:hAnsi="Arial" w:cs="Arial"/>
        </w:rPr>
        <w:t xml:space="preserve"> informa que enviou material sobre o grupo escoteiro no grupo de </w:t>
      </w:r>
      <w:proofErr w:type="spellStart"/>
      <w:r>
        <w:rPr>
          <w:rFonts w:ascii="Arial" w:eastAsia="Arial" w:hAnsi="Arial" w:cs="Arial"/>
        </w:rPr>
        <w:t>whatsapp</w:t>
      </w:r>
      <w:proofErr w:type="spellEnd"/>
      <w:r>
        <w:rPr>
          <w:rFonts w:ascii="Arial" w:eastAsia="Arial" w:hAnsi="Arial" w:cs="Arial"/>
        </w:rPr>
        <w:t xml:space="preserve"> do CPM.</w:t>
      </w:r>
    </w:p>
    <w:p w:rsidR="00A96B43" w:rsidRDefault="00E931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Cons. </w:t>
      </w:r>
      <w:proofErr w:type="spellStart"/>
      <w:r>
        <w:rPr>
          <w:rFonts w:ascii="Arial" w:eastAsia="Arial" w:hAnsi="Arial" w:cs="Arial"/>
          <w:b/>
        </w:rPr>
        <w:t>Og</w:t>
      </w:r>
      <w:proofErr w:type="spell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sugere uma conversa anterior ao dia 29 para tratar dessas indicações e sugestão do processo de escolha das representantes no CMPU. Observa que a correlação de forças é diferente entre as subprefeituras. </w:t>
      </w:r>
    </w:p>
    <w:p w:rsidR="00A96B43" w:rsidRDefault="00A96B43">
      <w:pPr>
        <w:jc w:val="both"/>
        <w:rPr>
          <w:rFonts w:ascii="Arial" w:eastAsia="Arial" w:hAnsi="Arial" w:cs="Arial"/>
        </w:rPr>
      </w:pPr>
    </w:p>
    <w:p w:rsidR="00A96B43" w:rsidRDefault="00E931CE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Questão das demandas de munícipes:</w:t>
      </w:r>
    </w:p>
    <w:p w:rsidR="00A96B43" w:rsidRDefault="00E931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Cons. Nelson</w:t>
      </w:r>
      <w:r>
        <w:rPr>
          <w:rFonts w:ascii="Arial" w:eastAsia="Arial" w:hAnsi="Arial" w:cs="Arial"/>
        </w:rPr>
        <w:t xml:space="preserve"> comenta que enviou notícia sobre o encerramento do contrato da obra do monotrilho Linha 17-Ouro. Dada a importância dessa obra para a região, solicita que se oficie a Sec. de </w:t>
      </w:r>
      <w:proofErr w:type="gramStart"/>
      <w:r>
        <w:rPr>
          <w:rFonts w:ascii="Arial" w:eastAsia="Arial" w:hAnsi="Arial" w:cs="Arial"/>
        </w:rPr>
        <w:t>Transportes Metropolitano solicitando informações</w:t>
      </w:r>
      <w:proofErr w:type="gramEnd"/>
      <w:r>
        <w:rPr>
          <w:rFonts w:ascii="Arial" w:eastAsia="Arial" w:hAnsi="Arial" w:cs="Arial"/>
        </w:rPr>
        <w:t xml:space="preserve"> sobre próximos passos dessa obra; além disso, solicita a informação do status da questão da limpeza e varrição no nosso território. Irá preparar o ofício para o Conselho enviar a STM. Dispõe-se a buscar informações sobre varrição no sítio eletrônico e disponibilizar no grupo.</w:t>
      </w:r>
    </w:p>
    <w:p w:rsidR="00A96B43" w:rsidRDefault="00A96B43">
      <w:pPr>
        <w:jc w:val="both"/>
        <w:rPr>
          <w:rFonts w:ascii="Arial" w:eastAsia="Arial" w:hAnsi="Arial" w:cs="Arial"/>
        </w:rPr>
      </w:pPr>
    </w:p>
    <w:p w:rsidR="00A96B43" w:rsidRDefault="00E931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Sr. João Pedro </w:t>
      </w:r>
      <w:proofErr w:type="spellStart"/>
      <w:r>
        <w:rPr>
          <w:rFonts w:ascii="Arial" w:eastAsia="Arial" w:hAnsi="Arial" w:cs="Arial"/>
        </w:rPr>
        <w:t>Rosin</w:t>
      </w:r>
      <w:proofErr w:type="spellEnd"/>
      <w:r>
        <w:rPr>
          <w:rFonts w:ascii="Arial" w:eastAsia="Arial" w:hAnsi="Arial" w:cs="Arial"/>
        </w:rPr>
        <w:t xml:space="preserve"> coloca protesto sobre a ausência de assistente social diante do último decreto, portaria conjunta 04 de 16 de maio de 2023, expressando sua decepção diante do não envolvimento de assistente social sobre o tema de pessoas em situação de rua.</w:t>
      </w:r>
    </w:p>
    <w:p w:rsidR="00A96B43" w:rsidRDefault="00A96B43">
      <w:pPr>
        <w:jc w:val="both"/>
        <w:rPr>
          <w:rFonts w:ascii="Arial" w:eastAsia="Arial" w:hAnsi="Arial" w:cs="Arial"/>
        </w:rPr>
      </w:pPr>
    </w:p>
    <w:p w:rsidR="00A96B43" w:rsidRDefault="00E931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Sobre o Orçamento Cidadão, </w:t>
      </w:r>
      <w:r>
        <w:rPr>
          <w:rFonts w:ascii="Arial" w:eastAsia="Arial" w:hAnsi="Arial" w:cs="Arial"/>
          <w:b/>
        </w:rPr>
        <w:t>Cons. Neiva</w:t>
      </w:r>
      <w:r>
        <w:rPr>
          <w:rFonts w:ascii="Arial" w:eastAsia="Arial" w:hAnsi="Arial" w:cs="Arial"/>
        </w:rPr>
        <w:t xml:space="preserve"> irá preparar arquivo de </w:t>
      </w:r>
      <w:proofErr w:type="spellStart"/>
      <w:proofErr w:type="gramStart"/>
      <w:r>
        <w:rPr>
          <w:rFonts w:ascii="Arial" w:eastAsia="Arial" w:hAnsi="Arial" w:cs="Arial"/>
        </w:rPr>
        <w:t>excel</w:t>
      </w:r>
      <w:proofErr w:type="spellEnd"/>
      <w:proofErr w:type="gramEnd"/>
      <w:r>
        <w:rPr>
          <w:rFonts w:ascii="Arial" w:eastAsia="Arial" w:hAnsi="Arial" w:cs="Arial"/>
        </w:rPr>
        <w:t xml:space="preserve"> para dar espaço à votação da/os conselheira/os.</w:t>
      </w:r>
    </w:p>
    <w:p w:rsidR="00A96B43" w:rsidRDefault="00E931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Cons. </w:t>
      </w:r>
      <w:proofErr w:type="spellStart"/>
      <w:r>
        <w:rPr>
          <w:rFonts w:ascii="Arial" w:eastAsia="Arial" w:hAnsi="Arial" w:cs="Arial"/>
          <w:b/>
        </w:rPr>
        <w:t>Og</w:t>
      </w:r>
      <w:proofErr w:type="spellEnd"/>
      <w:r>
        <w:rPr>
          <w:rFonts w:ascii="Arial" w:eastAsia="Arial" w:hAnsi="Arial" w:cs="Arial"/>
        </w:rPr>
        <w:t xml:space="preserve"> ratifica o protesto do Sr. João Pedro sobre ausência de assistente social.</w:t>
      </w:r>
    </w:p>
    <w:p w:rsidR="00A96B43" w:rsidRDefault="00E931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Menciona a necessidade de reunião sobre revitalização do Largo da Batata, que o Cons. Leonardo (CADES) pedirá uma reunião conjunta. Reforça a importância de uma reunião com o </w:t>
      </w:r>
      <w:r>
        <w:rPr>
          <w:rFonts w:ascii="Arial" w:eastAsia="Arial" w:hAnsi="Arial" w:cs="Arial"/>
          <w:b/>
        </w:rPr>
        <w:t xml:space="preserve">CADES </w:t>
      </w:r>
      <w:r>
        <w:rPr>
          <w:rFonts w:ascii="Arial" w:eastAsia="Arial" w:hAnsi="Arial" w:cs="Arial"/>
        </w:rPr>
        <w:t xml:space="preserve">e o </w:t>
      </w:r>
      <w:r>
        <w:rPr>
          <w:rFonts w:ascii="Arial" w:eastAsia="Arial" w:hAnsi="Arial" w:cs="Arial"/>
          <w:b/>
        </w:rPr>
        <w:t>Conselho de Saúde</w:t>
      </w:r>
      <w:r>
        <w:rPr>
          <w:rFonts w:ascii="Arial" w:eastAsia="Arial" w:hAnsi="Arial" w:cs="Arial"/>
        </w:rPr>
        <w:t xml:space="preserve"> para tal discussão.</w:t>
      </w:r>
    </w:p>
    <w:p w:rsidR="00A96B43" w:rsidRDefault="00A96B43">
      <w:pPr>
        <w:jc w:val="both"/>
        <w:rPr>
          <w:rFonts w:ascii="Arial" w:eastAsia="Arial" w:hAnsi="Arial" w:cs="Arial"/>
        </w:rPr>
      </w:pPr>
    </w:p>
    <w:p w:rsidR="00A96B43" w:rsidRDefault="00E931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Encerramento pela Coordenadora, agradecendo a presença de todos.</w:t>
      </w:r>
    </w:p>
    <w:p w:rsidR="00C000E1" w:rsidRDefault="00C000E1">
      <w:pPr>
        <w:jc w:val="both"/>
        <w:rPr>
          <w:rFonts w:ascii="Arial" w:eastAsia="Arial" w:hAnsi="Arial" w:cs="Arial"/>
        </w:rPr>
      </w:pPr>
    </w:p>
    <w:p w:rsidR="00A96B43" w:rsidRDefault="00A96B43">
      <w:pPr>
        <w:jc w:val="center"/>
        <w:rPr>
          <w:rFonts w:ascii="Arial" w:eastAsia="Arial" w:hAnsi="Arial" w:cs="Arial"/>
        </w:rPr>
      </w:pPr>
    </w:p>
    <w:p w:rsidR="00C000E1" w:rsidRDefault="00C000E1" w:rsidP="00C000E1">
      <w:pPr>
        <w:jc w:val="right"/>
        <w:rPr>
          <w:rFonts w:ascii="Arial" w:eastAsia="Arial" w:hAnsi="Arial" w:cs="Arial"/>
        </w:rPr>
      </w:pPr>
    </w:p>
    <w:p w:rsidR="00C000E1" w:rsidRDefault="00C000E1" w:rsidP="00C000E1">
      <w:pPr>
        <w:jc w:val="right"/>
        <w:rPr>
          <w:rFonts w:ascii="Arial" w:eastAsia="Arial" w:hAnsi="Arial" w:cs="Arial"/>
        </w:rPr>
      </w:pPr>
    </w:p>
    <w:p w:rsidR="00C000E1" w:rsidRDefault="00C000E1" w:rsidP="00C000E1">
      <w:pPr>
        <w:jc w:val="right"/>
        <w:rPr>
          <w:rFonts w:ascii="Arial" w:eastAsia="Arial" w:hAnsi="Arial" w:cs="Arial"/>
        </w:rPr>
      </w:pPr>
    </w:p>
    <w:p w:rsidR="00C000E1" w:rsidRDefault="00C000E1" w:rsidP="00C000E1">
      <w:pPr>
        <w:jc w:val="right"/>
        <w:rPr>
          <w:rFonts w:ascii="Arial" w:eastAsia="Arial" w:hAnsi="Arial" w:cs="Arial"/>
        </w:rPr>
      </w:pPr>
      <w:bookmarkStart w:id="5" w:name="_GoBack"/>
      <w:r>
        <w:rPr>
          <w:rFonts w:ascii="Arial" w:eastAsia="Arial" w:hAnsi="Arial" w:cs="Arial"/>
        </w:rPr>
        <w:t>_____________________________________</w:t>
      </w:r>
    </w:p>
    <w:p w:rsidR="00C000E1" w:rsidRDefault="00C000E1" w:rsidP="00C000E1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Verônica </w:t>
      </w:r>
      <w:proofErr w:type="spellStart"/>
      <w:r>
        <w:rPr>
          <w:rFonts w:ascii="Arial" w:eastAsia="Arial" w:hAnsi="Arial" w:cs="Arial"/>
        </w:rPr>
        <w:t>Bilyk</w:t>
      </w:r>
      <w:proofErr w:type="spellEnd"/>
    </w:p>
    <w:p w:rsidR="00C000E1" w:rsidRDefault="00C000E1" w:rsidP="00C000E1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Coordenadora do Conselho Participativo Municipal de Pinheiros</w:t>
      </w:r>
    </w:p>
    <w:p w:rsidR="00C000E1" w:rsidRDefault="00C000E1" w:rsidP="00C000E1">
      <w:pPr>
        <w:jc w:val="right"/>
        <w:rPr>
          <w:rFonts w:ascii="Arial" w:eastAsia="Arial" w:hAnsi="Arial" w:cs="Arial"/>
        </w:rPr>
      </w:pPr>
    </w:p>
    <w:p w:rsidR="00C000E1" w:rsidRDefault="00C000E1" w:rsidP="00C000E1">
      <w:pPr>
        <w:jc w:val="right"/>
        <w:rPr>
          <w:rFonts w:ascii="Arial" w:eastAsia="Arial" w:hAnsi="Arial" w:cs="Arial"/>
        </w:rPr>
      </w:pPr>
    </w:p>
    <w:p w:rsidR="00C000E1" w:rsidRDefault="00C000E1" w:rsidP="00C000E1">
      <w:pPr>
        <w:jc w:val="right"/>
        <w:rPr>
          <w:rFonts w:ascii="Arial" w:eastAsia="Arial" w:hAnsi="Arial" w:cs="Arial"/>
        </w:rPr>
      </w:pPr>
    </w:p>
    <w:p w:rsidR="00C000E1" w:rsidRDefault="00C000E1" w:rsidP="00C000E1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</w:t>
      </w:r>
    </w:p>
    <w:p w:rsidR="00C000E1" w:rsidRDefault="00C000E1" w:rsidP="00C000E1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Michel </w:t>
      </w:r>
      <w:r w:rsidR="009E3883">
        <w:rPr>
          <w:rFonts w:ascii="Arial" w:eastAsia="Arial" w:hAnsi="Arial" w:cs="Arial"/>
        </w:rPr>
        <w:t xml:space="preserve">Chauí do </w:t>
      </w:r>
      <w:r>
        <w:rPr>
          <w:rFonts w:ascii="Arial" w:eastAsia="Arial" w:hAnsi="Arial" w:cs="Arial"/>
        </w:rPr>
        <w:t>Vale</w:t>
      </w:r>
    </w:p>
    <w:p w:rsidR="00C000E1" w:rsidRDefault="00C000E1" w:rsidP="00C000E1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Secretário do Conselho Participativo Municipal de Pinheiros</w:t>
      </w:r>
      <w:bookmarkEnd w:id="5"/>
    </w:p>
    <w:sectPr w:rsidR="00C000E1">
      <w:headerReference w:type="default" r:id="rId10"/>
      <w:footerReference w:type="default" r:id="rId11"/>
      <w:pgSz w:w="11906" w:h="16838"/>
      <w:pgMar w:top="1969" w:right="1134" w:bottom="1191" w:left="1134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9E9" w:rsidRDefault="00C659E9">
      <w:r>
        <w:separator/>
      </w:r>
    </w:p>
  </w:endnote>
  <w:endnote w:type="continuationSeparator" w:id="0">
    <w:p w:rsidR="00C659E9" w:rsidRDefault="00C65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B43" w:rsidRDefault="00E931C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eastAsia="Liberation Serif" w:cs="Liberation Serif"/>
        <w:color w:val="FFFFFF"/>
      </w:rPr>
    </w:pPr>
    <w:r>
      <w:rPr>
        <w:rFonts w:eastAsia="Liberation Serif" w:cs="Liberation Serif"/>
        <w:color w:val="FFFFFF"/>
      </w:rPr>
      <w:t>________________________________________________________________</w:t>
    </w:r>
    <w:r>
      <w:rPr>
        <w:noProof/>
        <w:lang w:eastAsia="pt-BR" w:bidi="ar-SA"/>
      </w:rPr>
      <mc:AlternateContent>
        <mc:Choice Requires="wpg">
          <w:drawing>
            <wp:anchor distT="0" distB="0" distL="0" distR="0" simplePos="0" relativeHeight="251661312" behindDoc="1" locked="0" layoutInCell="1" hidden="0" allowOverlap="1">
              <wp:simplePos x="0" y="0"/>
              <wp:positionH relativeFrom="column">
                <wp:posOffset>342900</wp:posOffset>
              </wp:positionH>
              <wp:positionV relativeFrom="paragraph">
                <wp:posOffset>0</wp:posOffset>
              </wp:positionV>
              <wp:extent cx="6487160" cy="407670"/>
              <wp:effectExtent l="0" t="0" r="0" b="0"/>
              <wp:wrapNone/>
              <wp:docPr id="36" name="Retângulo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26520" y="3600360"/>
                        <a:ext cx="6438960" cy="359280"/>
                      </a:xfrm>
                      <a:prstGeom prst="rect">
                        <a:avLst/>
                      </a:prstGeom>
                      <a:solidFill>
                        <a:srgbClr val="589DEA"/>
                      </a:solidFill>
                      <a:ln w="9525" cap="flat" cmpd="sng">
                        <a:solidFill>
                          <a:srgbClr val="589DE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A96B43" w:rsidRDefault="00A96B4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342900</wp:posOffset>
              </wp:positionH>
              <wp:positionV relativeFrom="paragraph">
                <wp:posOffset>0</wp:posOffset>
              </wp:positionV>
              <wp:extent cx="6487160" cy="407670"/>
              <wp:effectExtent b="0" l="0" r="0" t="0"/>
              <wp:wrapNone/>
              <wp:docPr id="36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87160" cy="4076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96B43" w:rsidRDefault="00E931C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eastAsia="Liberation Serif" w:cs="Liberation Serif"/>
        <w:color w:val="FFFFFF"/>
      </w:rPr>
    </w:pPr>
    <w:proofErr w:type="gramStart"/>
    <w:r>
      <w:rPr>
        <w:rFonts w:eastAsia="Liberation Serif" w:cs="Liberation Serif"/>
        <w:color w:val="FFFFFF"/>
      </w:rPr>
      <w:t>Av.</w:t>
    </w:r>
    <w:proofErr w:type="gramEnd"/>
    <w:r>
      <w:rPr>
        <w:rFonts w:eastAsia="Liberation Serif" w:cs="Liberation Serif"/>
        <w:color w:val="FFFFFF"/>
      </w:rPr>
      <w:t xml:space="preserve"> das Nações Unidas, 7123 - Alto de Pinheiros, São Paulo - SP, 05425-070</w:t>
    </w:r>
    <w:r>
      <w:rPr>
        <w:noProof/>
        <w:lang w:eastAsia="pt-BR" w:bidi="ar-SA"/>
      </w:rPr>
      <mc:AlternateContent>
        <mc:Choice Requires="wpg">
          <w:drawing>
            <wp:anchor distT="0" distB="0" distL="0" distR="0" simplePos="0" relativeHeight="251662336" behindDoc="1" locked="0" layoutInCell="1" hidden="0" allowOverlap="1">
              <wp:simplePos x="0" y="0"/>
              <wp:positionH relativeFrom="column">
                <wp:posOffset>5486400</wp:posOffset>
              </wp:positionH>
              <wp:positionV relativeFrom="paragraph">
                <wp:posOffset>25400</wp:posOffset>
              </wp:positionV>
              <wp:extent cx="708025" cy="354330"/>
              <wp:effectExtent l="0" t="0" r="0" b="0"/>
              <wp:wrapNone/>
              <wp:docPr id="37" name="Retângulo de cantos arredondados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16060" y="3627000"/>
                        <a:ext cx="659880" cy="3060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589DEA"/>
                      </a:solidFill>
                      <a:ln w="9525" cap="flat" cmpd="sng">
                        <a:solidFill>
                          <a:srgbClr val="3465A4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A96B43" w:rsidRDefault="00A96B4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5486400</wp:posOffset>
              </wp:positionH>
              <wp:positionV relativeFrom="paragraph">
                <wp:posOffset>25400</wp:posOffset>
              </wp:positionV>
              <wp:extent cx="708025" cy="354330"/>
              <wp:effectExtent b="0" l="0" r="0" t="0"/>
              <wp:wrapNone/>
              <wp:docPr id="37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8025" cy="3543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96B43" w:rsidRDefault="00E931C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right"/>
      <w:rPr>
        <w:rFonts w:eastAsia="Liberation Serif" w:cs="Liberation Serif"/>
        <w:color w:val="FFFFFF"/>
      </w:rPr>
    </w:pPr>
    <w:r>
      <w:rPr>
        <w:color w:val="FFFFFF"/>
      </w:rPr>
      <w:t>Página</w:t>
    </w:r>
    <w:r>
      <w:rPr>
        <w:rFonts w:eastAsia="Liberation Serif" w:cs="Liberation Serif"/>
        <w:color w:val="FFFFFF"/>
      </w:rPr>
      <w:t xml:space="preserve"> </w:t>
    </w:r>
    <w:r>
      <w:rPr>
        <w:rFonts w:eastAsia="Liberation Serif" w:cs="Liberation Serif"/>
        <w:color w:val="FFFFFF"/>
      </w:rPr>
      <w:fldChar w:fldCharType="begin"/>
    </w:r>
    <w:r>
      <w:rPr>
        <w:rFonts w:eastAsia="Liberation Serif" w:cs="Liberation Serif"/>
        <w:color w:val="FFFFFF"/>
      </w:rPr>
      <w:instrText>PAGE</w:instrText>
    </w:r>
    <w:r>
      <w:rPr>
        <w:rFonts w:eastAsia="Liberation Serif" w:cs="Liberation Serif"/>
        <w:color w:val="FFFFFF"/>
      </w:rPr>
      <w:fldChar w:fldCharType="separate"/>
    </w:r>
    <w:r w:rsidR="009E3883">
      <w:rPr>
        <w:rFonts w:eastAsia="Liberation Serif" w:cs="Liberation Serif"/>
        <w:noProof/>
        <w:color w:val="FFFFFF"/>
      </w:rPr>
      <w:t>8</w:t>
    </w:r>
    <w:r>
      <w:rPr>
        <w:rFonts w:eastAsia="Liberation Serif" w:cs="Liberation Serif"/>
        <w:color w:val="FFFFF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9E9" w:rsidRDefault="00C659E9">
      <w:r>
        <w:separator/>
      </w:r>
    </w:p>
  </w:footnote>
  <w:footnote w:type="continuationSeparator" w:id="0">
    <w:p w:rsidR="00C659E9" w:rsidRDefault="00C65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B43" w:rsidRDefault="00E931C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eastAsia="Liberation Serif" w:cs="Liberation Serif"/>
        <w:color w:val="000000"/>
      </w:rPr>
    </w:pPr>
    <w:r>
      <w:rPr>
        <w:noProof/>
        <w:lang w:eastAsia="pt-BR" w:bidi="ar-SA"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-723899</wp:posOffset>
              </wp:positionH>
              <wp:positionV relativeFrom="paragraph">
                <wp:posOffset>-330199</wp:posOffset>
              </wp:positionV>
              <wp:extent cx="6884670" cy="491490"/>
              <wp:effectExtent l="0" t="0" r="0" b="0"/>
              <wp:wrapNone/>
              <wp:docPr id="34" name="Retângulo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27800" y="3558420"/>
                        <a:ext cx="6836400" cy="443160"/>
                      </a:xfrm>
                      <a:prstGeom prst="rect">
                        <a:avLst/>
                      </a:prstGeom>
                      <a:solidFill>
                        <a:srgbClr val="589DEA"/>
                      </a:solidFill>
                      <a:ln w="9525" cap="flat" cmpd="sng">
                        <a:solidFill>
                          <a:srgbClr val="589DE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A96B43" w:rsidRDefault="00E931CE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32"/>
                            </w:rPr>
                            <w:t xml:space="preserve">            Conselho Participativo Municipal Pinheiros</w:t>
                          </w: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-330199</wp:posOffset>
              </wp:positionV>
              <wp:extent cx="6884670" cy="491490"/>
              <wp:effectExtent b="0" l="0" r="0" t="0"/>
              <wp:wrapNone/>
              <wp:docPr id="3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84670" cy="4914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pt-BR" w:bidi="ar-SA"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-469899</wp:posOffset>
              </wp:positionH>
              <wp:positionV relativeFrom="paragraph">
                <wp:posOffset>-736599</wp:posOffset>
              </wp:positionV>
              <wp:extent cx="1351420" cy="1332370"/>
              <wp:effectExtent l="0" t="0" r="0" b="0"/>
              <wp:wrapNone/>
              <wp:docPr id="35" name="Elips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61540" y="3205080"/>
                        <a:ext cx="1168920" cy="114984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36350" cap="flat" cmpd="sng">
                        <a:solidFill>
                          <a:srgbClr val="589DE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A96B43" w:rsidRDefault="00A96B4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-469899</wp:posOffset>
              </wp:positionH>
              <wp:positionV relativeFrom="paragraph">
                <wp:posOffset>-736599</wp:posOffset>
              </wp:positionV>
              <wp:extent cx="1351420" cy="1332370"/>
              <wp:effectExtent b="0" l="0" r="0" t="0"/>
              <wp:wrapNone/>
              <wp:docPr id="35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51420" cy="13323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pt-BR" w:bidi="ar-SA"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-265425</wp:posOffset>
          </wp:positionH>
          <wp:positionV relativeFrom="paragraph">
            <wp:posOffset>-356865</wp:posOffset>
          </wp:positionV>
          <wp:extent cx="901065" cy="507365"/>
          <wp:effectExtent l="0" t="0" r="0" b="0"/>
          <wp:wrapSquare wrapText="bothSides" distT="0" distB="0" distL="0" distR="0"/>
          <wp:docPr id="3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l="-62" t="-110" r="-62" b="-109"/>
                  <a:stretch>
                    <a:fillRect/>
                  </a:stretch>
                </pic:blipFill>
                <pic:spPr>
                  <a:xfrm>
                    <a:off x="0" y="0"/>
                    <a:ext cx="901065" cy="507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96B43" w:rsidRDefault="00E931C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28E"/>
    <w:multiLevelType w:val="multilevel"/>
    <w:tmpl w:val="D4880F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0BE4616"/>
    <w:multiLevelType w:val="multilevel"/>
    <w:tmpl w:val="0DF0FD7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nsid w:val="30433DF4"/>
    <w:multiLevelType w:val="multilevel"/>
    <w:tmpl w:val="F59601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E126C3D"/>
    <w:multiLevelType w:val="multilevel"/>
    <w:tmpl w:val="4626926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96B43"/>
    <w:rsid w:val="009E3883"/>
    <w:rsid w:val="00A96B43"/>
    <w:rsid w:val="00C000E1"/>
    <w:rsid w:val="00C659E9"/>
    <w:rsid w:val="00E9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DejaVu Sans" w:cs="FreeSans"/>
      <w:kern w:val="2"/>
      <w:lang w:eastAsia="zh-CN" w:bidi="hi-I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daInternet">
    <w:name w:val="Link da Internet"/>
    <w:rPr>
      <w:color w:val="000080"/>
      <w:u w:val="single"/>
      <w:lang w:val="uz-Cyrl-UZ" w:eastAsia="uz-Cyrl-UZ" w:bidi="uz-Cyrl-UZ"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584760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DejaVu Sans" w:cs="FreeSans"/>
      <w:kern w:val="2"/>
      <w:lang w:eastAsia="zh-CN" w:bidi="hi-I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daInternet">
    <w:name w:val="Link da Internet"/>
    <w:rPr>
      <w:color w:val="000080"/>
      <w:u w:val="single"/>
      <w:lang w:val="uz-Cyrl-UZ" w:eastAsia="uz-Cyrl-UZ" w:bidi="uz-Cyrl-UZ"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584760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LIPt361sResL/lSA9ic62Yi+xA==">CgMxLjAyDmgudWJ1dmMyd2Qwa3dxMg5oLjY4bzJ2c2ZjNHgzbzIOaC41aHprcmpjaHBsN3QyDmguZTI3aWI4Y2JvNXp0Mg5oLmM1cXlwNXVieXdrYjgAciExdVROSDI2Wi1RbGRvUEdxcTgzTXU4dXFYanUzNDkwNng=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2520</Words>
  <Characters>13613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Kareen Terenzzo</dc:creator>
  <cp:lastModifiedBy>Miguel Martins Fiorelli</cp:lastModifiedBy>
  <cp:revision>3</cp:revision>
  <dcterms:created xsi:type="dcterms:W3CDTF">2023-11-17T18:35:00Z</dcterms:created>
  <dcterms:modified xsi:type="dcterms:W3CDTF">2023-11-17T18:37:00Z</dcterms:modified>
</cp:coreProperties>
</file>