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pt-BR" w:bidi="ar-SA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3279777</wp:posOffset>
                </wp:positionH>
                <wp:positionV relativeFrom="page">
                  <wp:posOffset>731524</wp:posOffset>
                </wp:positionV>
                <wp:extent cx="1176655" cy="372745"/>
                <wp:effectExtent l="0" t="0" r="0" b="0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6100" y="3632040"/>
                          <a:ext cx="1099800" cy="295920"/>
                        </a:xfrm>
                        <a:prstGeom prst="rect">
                          <a:avLst/>
                        </a:prstGeom>
                        <a:solidFill>
                          <a:srgbClr val="589DE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1DE" w:rsidRDefault="000B380E">
                            <w:pPr>
                              <w:textDirection w:val="btLr"/>
                            </w:pPr>
                            <w:r>
                              <w:rPr>
                                <w:rFonts w:eastAsia="Liberation Serif" w:cs="Liberation Serif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54000" tIns="54000" rIns="54000" bIns="54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3279777</wp:posOffset>
                </wp:positionH>
                <wp:positionV relativeFrom="page">
                  <wp:posOffset>731524</wp:posOffset>
                </wp:positionV>
                <wp:extent cx="1176655" cy="372745"/>
                <wp:effectExtent b="0" l="0" r="0" t="0"/>
                <wp:wrapNone/>
                <wp:docPr id="5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655" cy="372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DC01DE">
      <w:pPr>
        <w:rPr>
          <w:rFonts w:ascii="Arial" w:eastAsia="Arial" w:hAnsi="Arial" w:cs="Arial"/>
          <w:b/>
        </w:rPr>
      </w:pPr>
    </w:p>
    <w:p w:rsidR="00DC01DE" w:rsidRDefault="000B380E">
      <w:pPr>
        <w:jc w:val="right"/>
      </w:pPr>
      <w:r>
        <w:rPr>
          <w:rFonts w:ascii="Arial" w:eastAsia="Arial" w:hAnsi="Arial" w:cs="Arial"/>
        </w:rPr>
        <w:t xml:space="preserve">São Paulo,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agosto </w:t>
      </w:r>
      <w:r>
        <w:rPr>
          <w:rFonts w:ascii="Arial" w:eastAsia="Arial" w:hAnsi="Arial" w:cs="Arial"/>
        </w:rPr>
        <w:t>de 202</w:t>
      </w:r>
      <w:r>
        <w:rPr>
          <w:rFonts w:ascii="Arial" w:eastAsia="Arial" w:hAnsi="Arial" w:cs="Arial"/>
        </w:rPr>
        <w:t>3</w:t>
      </w:r>
    </w:p>
    <w:p w:rsidR="00DC01DE" w:rsidRDefault="00DC01DE">
      <w:pPr>
        <w:rPr>
          <w:rFonts w:ascii="Arial" w:eastAsia="Arial" w:hAnsi="Arial" w:cs="Arial"/>
          <w:b/>
        </w:rPr>
      </w:pPr>
    </w:p>
    <w:p w:rsidR="00DC01DE" w:rsidRDefault="00DC01DE">
      <w:pPr>
        <w:jc w:val="both"/>
        <w:rPr>
          <w:rFonts w:ascii="Arial" w:eastAsia="Arial" w:hAnsi="Arial" w:cs="Arial"/>
        </w:rPr>
      </w:pPr>
    </w:p>
    <w:p w:rsidR="00DC01DE" w:rsidRDefault="000B380E">
      <w:pPr>
        <w:numPr>
          <w:ilvl w:val="0"/>
          <w:numId w:val="3"/>
        </w:num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Informações gerais:</w:t>
      </w:r>
    </w:p>
    <w:p w:rsidR="00DC01DE" w:rsidRDefault="000B380E">
      <w:pPr>
        <w:spacing w:before="240" w:after="240"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8ª </w:t>
      </w:r>
      <w:r>
        <w:rPr>
          <w:rFonts w:ascii="Arial" w:eastAsia="Arial" w:hAnsi="Arial" w:cs="Arial"/>
          <w:b/>
          <w:sz w:val="22"/>
          <w:szCs w:val="22"/>
        </w:rPr>
        <w:t>Reunião Ordinária 2023</w:t>
      </w:r>
    </w:p>
    <w:p w:rsidR="00DC01DE" w:rsidRDefault="000B380E">
      <w:pPr>
        <w:spacing w:before="240" w:after="240"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31/08/2023</w:t>
      </w:r>
    </w:p>
    <w:p w:rsidR="00DC01DE" w:rsidRDefault="000B380E">
      <w:pPr>
        <w:spacing w:before="240" w:after="240"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Local: Subprefeitura Pinheiros - Auditório Chico Mendes / online - reunião híbrida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Horário: 19h às 21h</w:t>
      </w:r>
    </w:p>
    <w:p w:rsidR="00DC01DE" w:rsidRDefault="00DC01D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DC01DE" w:rsidRDefault="000B380E">
      <w:pPr>
        <w:numPr>
          <w:ilvl w:val="0"/>
          <w:numId w:val="3"/>
        </w:numPr>
        <w:spacing w:before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Participantes</w:t>
      </w:r>
    </w:p>
    <w:p w:rsidR="00DC01DE" w:rsidRDefault="000B380E">
      <w:pPr>
        <w:numPr>
          <w:ilvl w:val="1"/>
          <w:numId w:val="3"/>
        </w:numPr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Conselheiros/as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Fernando Gomes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Kareen Terenzzo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Laurita Salles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Michel Vale (secretário) 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Nelson Souza 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Og Dória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Verônica Bilyk (coordenadora)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Vitor Veloso</w:t>
      </w:r>
    </w:p>
    <w:p w:rsidR="00DC01DE" w:rsidRDefault="00DC01D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DC01DE" w:rsidRDefault="000B380E">
      <w:p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Autoridades </w:t>
      </w:r>
    </w:p>
    <w:p w:rsidR="00DC01DE" w:rsidRDefault="000B380E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Coordenador de Governo Local Pinheiros </w:t>
      </w:r>
      <w:r>
        <w:rPr>
          <w:rFonts w:ascii="Arial" w:eastAsia="Arial" w:hAnsi="Arial" w:cs="Arial"/>
        </w:rPr>
        <w:t>Luis Fernando</w:t>
      </w:r>
      <w:r>
        <w:rPr>
          <w:rFonts w:ascii="Arial" w:eastAsia="Arial" w:hAnsi="Arial" w:cs="Arial"/>
          <w:sz w:val="22"/>
          <w:szCs w:val="22"/>
        </w:rPr>
        <w:t xml:space="preserve"> Guillon</w:t>
      </w:r>
    </w:p>
    <w:p w:rsidR="00DC01DE" w:rsidRDefault="00DC01DE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</w:p>
    <w:p w:rsidR="00DC01DE" w:rsidRDefault="00DC01DE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Munícipes Presentes</w:t>
      </w:r>
    </w:p>
    <w:p w:rsidR="00DC01DE" w:rsidRDefault="000B380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Felipe Santos</w:t>
      </w:r>
    </w:p>
    <w:p w:rsidR="00DC01DE" w:rsidRDefault="000B380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João Freitas</w:t>
      </w:r>
    </w:p>
    <w:p w:rsidR="00DC01DE" w:rsidRDefault="000B380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 Kemp</w:t>
      </w:r>
    </w:p>
    <w:p w:rsidR="00DC01DE" w:rsidRDefault="00DC01DE">
      <w:pPr>
        <w:rPr>
          <w:rFonts w:ascii="Arial" w:eastAsia="Arial" w:hAnsi="Arial" w:cs="Arial"/>
        </w:rPr>
      </w:pPr>
      <w:bookmarkStart w:id="0" w:name="_heading=h.e27ib8cbo5zt" w:colFirst="0" w:colLast="0"/>
      <w:bookmarkEnd w:id="0"/>
    </w:p>
    <w:p w:rsidR="00DC01DE" w:rsidRDefault="000B380E">
      <w:pPr>
        <w:numPr>
          <w:ilvl w:val="0"/>
          <w:numId w:val="4"/>
        </w:num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Conselheiros ausentes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Adriana Bicudo - justificada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Christian Person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Fabiano Sannino </w:t>
      </w:r>
    </w:p>
    <w:p w:rsidR="00DC01DE" w:rsidRDefault="000B380E">
      <w:pPr>
        <w:spacing w:before="240" w:after="240" w:line="276" w:lineRule="auto"/>
        <w:ind w:firstLine="720"/>
      </w:pPr>
      <w:r>
        <w:rPr>
          <w:rFonts w:ascii="Arial" w:eastAsia="Arial" w:hAnsi="Arial" w:cs="Arial"/>
          <w:sz w:val="22"/>
          <w:szCs w:val="22"/>
        </w:rPr>
        <w:t>Neiva Otero - justificada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Ricardo Carneiro</w:t>
      </w:r>
    </w:p>
    <w:p w:rsidR="00DC01DE" w:rsidRDefault="000B380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Vinicius Goes Nogueira</w:t>
      </w:r>
    </w:p>
    <w:p w:rsidR="00DC01DE" w:rsidRDefault="00DC01DE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</w:p>
    <w:p w:rsidR="00DC01DE" w:rsidRDefault="000B380E">
      <w:pPr>
        <w:numPr>
          <w:ilvl w:val="0"/>
          <w:numId w:val="4"/>
        </w:num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Pauta:</w:t>
      </w:r>
    </w:p>
    <w:p w:rsidR="00DC01DE" w:rsidRDefault="000B38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Abertura Boas Vindas - Coordenadora</w:t>
      </w:r>
    </w:p>
    <w:p w:rsidR="00DC01DE" w:rsidRDefault="00DC01DE">
      <w:pPr>
        <w:jc w:val="both"/>
        <w:rPr>
          <w:rFonts w:ascii="Arial" w:eastAsia="Arial" w:hAnsi="Arial" w:cs="Arial"/>
        </w:rPr>
      </w:pPr>
    </w:p>
    <w:p w:rsidR="00DC01DE" w:rsidRDefault="000B380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Preparação votação</w:t>
      </w:r>
      <w:r>
        <w:rPr>
          <w:rFonts w:ascii="Arial" w:eastAsia="Arial" w:hAnsi="Arial" w:cs="Arial"/>
          <w:b/>
        </w:rPr>
        <w:t xml:space="preserve"> novo coordenador(a) e secretária(o).</w:t>
      </w:r>
    </w:p>
    <w:p w:rsidR="00DC01DE" w:rsidRDefault="000B380E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Imóvel para habitação social que virou hotel na Vila Madalena - o que a subprefeitura está fazendo sobre.</w:t>
      </w:r>
    </w:p>
    <w:p w:rsidR="00DC01DE" w:rsidRDefault="000B380E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Subprefeitura sabe dizer onde foi parar a pop. de favelas que morava no local? Há algum cadastro?</w:t>
      </w:r>
    </w:p>
    <w:p w:rsidR="00DC01DE" w:rsidRDefault="000B380E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Informações sobre o projeto de “revitalização” do Largo da Batata.</w:t>
      </w:r>
    </w:p>
    <w:p w:rsidR="00DC01DE" w:rsidRDefault="000B380E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Organização do carnaval</w:t>
      </w:r>
    </w:p>
    <w:p w:rsidR="00DC01DE" w:rsidRDefault="000B380E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Retorno e calendário da obra dos 6M.</w:t>
      </w:r>
    </w:p>
    <w:p w:rsidR="00DC01DE" w:rsidRDefault="000B380E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Assuntos verdes</w:t>
      </w:r>
    </w:p>
    <w:p w:rsidR="00DC01DE" w:rsidRDefault="000B380E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7.1. calçadas e jardins de chuva - pedimos apoio</w:t>
      </w:r>
    </w:p>
    <w:p w:rsidR="00DC01DE" w:rsidRDefault="000B380E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7.2. demandas de munícipes sobre árvores </w:t>
      </w:r>
    </w:p>
    <w:p w:rsidR="00DC01DE" w:rsidRDefault="000B380E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7.3. lixeiras e limpe</w:t>
      </w:r>
      <w:r>
        <w:rPr>
          <w:rFonts w:ascii="Arial" w:eastAsia="Arial" w:hAnsi="Arial" w:cs="Arial"/>
          <w:b/>
        </w:rPr>
        <w:t xml:space="preserve">za área de obras </w:t>
      </w:r>
    </w:p>
    <w:p w:rsidR="00DC01DE" w:rsidRDefault="000B380E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7.4. mais infos sobre esta publicação e projeto e como podemos participar</w:t>
      </w:r>
    </w:p>
    <w:p w:rsidR="00DC01DE" w:rsidRDefault="000B380E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7.5. corte e poda de árvores da subprefeitura</w:t>
      </w:r>
    </w:p>
    <w:p w:rsidR="00DC01DE" w:rsidRDefault="000B380E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Retorno do orçamento cidadão</w:t>
      </w:r>
    </w:p>
    <w:p w:rsidR="00DC01DE" w:rsidRDefault="000B380E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Relato Curso TCM e atividade InterCPM</w:t>
      </w:r>
    </w:p>
    <w:p w:rsidR="00DC01DE" w:rsidRDefault="000B380E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Condução Caso R. Senador Cesar Lacerda Vergueiro</w:t>
      </w:r>
    </w:p>
    <w:p w:rsidR="00DC01DE" w:rsidRDefault="000B380E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</w:rPr>
        <w:t>ompanhar processo de construtora solicitando mundança da feira para fora da frente da obra</w:t>
      </w:r>
    </w:p>
    <w:p w:rsidR="00DC01DE" w:rsidRDefault="000B380E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Informações sobre a festa de aniversário do bairro.</w:t>
      </w:r>
    </w:p>
    <w:p w:rsidR="00DC01DE" w:rsidRDefault="00DC01DE">
      <w:pPr>
        <w:rPr>
          <w:rFonts w:ascii="Arial" w:eastAsia="Arial" w:hAnsi="Arial" w:cs="Arial"/>
          <w:b/>
        </w:rPr>
      </w:pPr>
    </w:p>
    <w:p w:rsidR="00DC01DE" w:rsidRDefault="00DC01DE">
      <w:pPr>
        <w:rPr>
          <w:rFonts w:ascii="Arial" w:eastAsia="Arial" w:hAnsi="Arial" w:cs="Arial"/>
          <w:b/>
        </w:rPr>
      </w:pPr>
    </w:p>
    <w:p w:rsidR="00DC01DE" w:rsidRDefault="000B380E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Preparação votação novo coordenador(a) e secretária(o).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Og</w:t>
      </w:r>
      <w:r>
        <w:rPr>
          <w:rFonts w:ascii="Arial" w:eastAsia="Arial" w:hAnsi="Arial" w:cs="Arial"/>
        </w:rPr>
        <w:t xml:space="preserve"> sugere a condução do</w:t>
      </w:r>
      <w:r>
        <w:rPr>
          <w:rFonts w:ascii="Arial" w:eastAsia="Arial" w:hAnsi="Arial" w:cs="Arial"/>
          <w:b/>
        </w:rPr>
        <w:t xml:space="preserve"> Cons. Michel</w:t>
      </w:r>
      <w:r>
        <w:rPr>
          <w:rFonts w:ascii="Arial" w:eastAsia="Arial" w:hAnsi="Arial" w:cs="Arial"/>
        </w:rPr>
        <w:t xml:space="preserve"> para o cargo</w:t>
      </w:r>
      <w:r>
        <w:rPr>
          <w:rFonts w:ascii="Arial" w:eastAsia="Arial" w:hAnsi="Arial" w:cs="Arial"/>
        </w:rPr>
        <w:t xml:space="preserve"> de coordenação, que declina, por motivos pessoais. </w:t>
      </w:r>
      <w:r>
        <w:rPr>
          <w:rFonts w:ascii="Arial" w:eastAsia="Arial" w:hAnsi="Arial" w:cs="Arial"/>
          <w:b/>
        </w:rPr>
        <w:t>Cons. Kareen</w:t>
      </w:r>
      <w:r>
        <w:rPr>
          <w:rFonts w:ascii="Arial" w:eastAsia="Arial" w:hAnsi="Arial" w:cs="Arial"/>
        </w:rPr>
        <w:t xml:space="preserve"> é também mencionada, e igualmente declina para este semestre.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0B380E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Imóvel para habitação social que virou hotel na Vila Madalena - o que a subprefeitura está fazendo sobre.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Cons. Laurita </w:t>
      </w:r>
      <w:r>
        <w:rPr>
          <w:rFonts w:ascii="Arial" w:eastAsia="Arial" w:hAnsi="Arial" w:cs="Arial"/>
        </w:rPr>
        <w:t>rememora</w:t>
      </w:r>
      <w:r>
        <w:rPr>
          <w:rFonts w:ascii="Arial" w:eastAsia="Arial" w:hAnsi="Arial" w:cs="Arial"/>
        </w:rPr>
        <w:t xml:space="preserve"> o caso, de um imóvel que deveria ser HIS e virou aluguel de curta duração (“airbnb”). Com isso, a Cons. questiona o destino das famílias do local e se a Sub. tem informações sobre.</w:t>
      </w:r>
    </w:p>
    <w:p w:rsidR="00DC01DE" w:rsidRDefault="00DC01DE">
      <w:pPr>
        <w:rPr>
          <w:rFonts w:ascii="Arial" w:eastAsia="Arial" w:hAnsi="Arial" w:cs="Arial"/>
          <w:b/>
        </w:rPr>
      </w:pPr>
    </w:p>
    <w:p w:rsidR="00DC01DE" w:rsidRDefault="000B380E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Subprefeitura sabe dizer onde foi parar a pop. de favelas que morava no</w:t>
      </w:r>
      <w:r>
        <w:rPr>
          <w:rFonts w:ascii="Arial" w:eastAsia="Arial" w:hAnsi="Arial" w:cs="Arial"/>
          <w:b/>
        </w:rPr>
        <w:t xml:space="preserve"> local? Há algum cadastro?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Rep. Guillon</w:t>
      </w:r>
      <w:r>
        <w:rPr>
          <w:rFonts w:ascii="Arial" w:eastAsia="Arial" w:hAnsi="Arial" w:cs="Arial"/>
        </w:rPr>
        <w:t xml:space="preserve"> deve buscar notícias sobre o assunto.</w:t>
      </w:r>
    </w:p>
    <w:p w:rsidR="00DC01DE" w:rsidRDefault="00DC01DE">
      <w:pPr>
        <w:rPr>
          <w:rFonts w:ascii="Arial" w:eastAsia="Arial" w:hAnsi="Arial" w:cs="Arial"/>
          <w:b/>
        </w:rPr>
      </w:pPr>
    </w:p>
    <w:p w:rsidR="00DC01DE" w:rsidRDefault="000B380E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Informações sobre o projeto de “revitalização” do Largo da Batata.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Coord. Verônica</w:t>
      </w:r>
      <w:r>
        <w:rPr>
          <w:rFonts w:ascii="Arial" w:eastAsia="Arial" w:hAnsi="Arial" w:cs="Arial"/>
        </w:rPr>
        <w:t xml:space="preserve"> questiona as informações ao Rep. Guillon, que responde que a Sub. deve procurar a população via CPM para participar do projeto. Convida os interessados e CPM para visita à Sub. para tomar conhecimento das ideias que estão sendo formuladas neste momento, e</w:t>
      </w:r>
      <w:r>
        <w:rPr>
          <w:rFonts w:ascii="Arial" w:eastAsia="Arial" w:hAnsi="Arial" w:cs="Arial"/>
        </w:rPr>
        <w:t xml:space="preserve">xpectativas etc..  CPM deverá identificar no grupo os interessados para agendar esta conversa com a Sub. </w:t>
      </w:r>
      <w:r>
        <w:rPr>
          <w:rFonts w:ascii="Arial" w:eastAsia="Arial" w:hAnsi="Arial" w:cs="Arial"/>
          <w:b/>
        </w:rPr>
        <w:t>Cons. Kareen</w:t>
      </w:r>
      <w:r>
        <w:rPr>
          <w:rFonts w:ascii="Arial" w:eastAsia="Arial" w:hAnsi="Arial" w:cs="Arial"/>
        </w:rPr>
        <w:t xml:space="preserve"> se coloca como interessada, entre outros.</w:t>
      </w:r>
      <w:r>
        <w:rPr>
          <w:rFonts w:ascii="Arial" w:eastAsia="Arial" w:hAnsi="Arial" w:cs="Arial"/>
          <w:b/>
        </w:rPr>
        <w:t xml:space="preserve"> Cons. Og </w:t>
      </w:r>
      <w:r>
        <w:rPr>
          <w:rFonts w:ascii="Arial" w:eastAsia="Arial" w:hAnsi="Arial" w:cs="Arial"/>
        </w:rPr>
        <w:t>questiona a forma de relacionamento entre a Sub. e o CPM em relação a esse projeto e ou</w:t>
      </w:r>
      <w:r>
        <w:rPr>
          <w:rFonts w:ascii="Arial" w:eastAsia="Arial" w:hAnsi="Arial" w:cs="Arial"/>
        </w:rPr>
        <w:t>tras ações em andamento, onde obras são realizadas e população e CPM não são comunicados sobre, independente da origem do projeto. Com isso, chama a atenção para a necessidade de conversa entre Sub. e CPM e moradores, de maneira que sejam ouvidos e contemp</w:t>
      </w:r>
      <w:r>
        <w:rPr>
          <w:rFonts w:ascii="Arial" w:eastAsia="Arial" w:hAnsi="Arial" w:cs="Arial"/>
        </w:rPr>
        <w:t xml:space="preserve">lados nos projetos. </w:t>
      </w:r>
      <w:r>
        <w:rPr>
          <w:rFonts w:ascii="Arial" w:eastAsia="Arial" w:hAnsi="Arial" w:cs="Arial"/>
          <w:b/>
        </w:rPr>
        <w:t>Cons. Michel</w:t>
      </w:r>
      <w:r>
        <w:rPr>
          <w:rFonts w:ascii="Arial" w:eastAsia="Arial" w:hAnsi="Arial" w:cs="Arial"/>
        </w:rPr>
        <w:t xml:space="preserve"> reitera a importância dessa consulta e de uma resposta mais sistemática da Sub. a este Conselho. Rep. Guillon responde que não está havendo revitalização, e sim reformas em função de necessidades de manutenção. Já no entorn</w:t>
      </w:r>
      <w:r>
        <w:rPr>
          <w:rFonts w:ascii="Arial" w:eastAsia="Arial" w:hAnsi="Arial" w:cs="Arial"/>
        </w:rPr>
        <w:t>o do Mercado de Pinheiros as reformas tiveram o conhecimento daquela entidade.</w:t>
      </w:r>
    </w:p>
    <w:p w:rsidR="00DC01DE" w:rsidRDefault="00DC01DE">
      <w:pPr>
        <w:rPr>
          <w:rFonts w:ascii="Arial" w:eastAsia="Arial" w:hAnsi="Arial" w:cs="Arial"/>
          <w:b/>
        </w:rPr>
      </w:pPr>
    </w:p>
    <w:p w:rsidR="00DC01DE" w:rsidRDefault="000B380E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Organização do carnaval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Rep. Guillon</w:t>
      </w:r>
      <w:r>
        <w:rPr>
          <w:rFonts w:ascii="Arial" w:eastAsia="Arial" w:hAnsi="Arial" w:cs="Arial"/>
        </w:rPr>
        <w:t xml:space="preserve"> relata situações críticas em experiências passadas e a importância de se fazer esse planejamento. Proposta de se fazer uma comissão do CPM </w:t>
      </w:r>
      <w:r>
        <w:rPr>
          <w:rFonts w:ascii="Arial" w:eastAsia="Arial" w:hAnsi="Arial" w:cs="Arial"/>
        </w:rPr>
        <w:t xml:space="preserve">sobre o tema. </w:t>
      </w:r>
      <w:r>
        <w:rPr>
          <w:rFonts w:ascii="Arial" w:eastAsia="Arial" w:hAnsi="Arial" w:cs="Arial"/>
          <w:b/>
        </w:rPr>
        <w:t>Cons. Og</w:t>
      </w:r>
      <w:r>
        <w:rPr>
          <w:rFonts w:ascii="Arial" w:eastAsia="Arial" w:hAnsi="Arial" w:cs="Arial"/>
        </w:rPr>
        <w:t xml:space="preserve"> rememora que ano passado um grupo de associações do bairro esteve em reunião com o Sidinei e que lá ficou acertado que em agosto voltaríamos a reunir esse grupo. Destaca, com isso, que a Subprefeitura convoque essas associações para </w:t>
      </w:r>
      <w:r>
        <w:rPr>
          <w:rFonts w:ascii="Arial" w:eastAsia="Arial" w:hAnsi="Arial" w:cs="Arial"/>
        </w:rPr>
        <w:t xml:space="preserve">ampliar esse grupo, de forma ampliada. Cons. Victor reforça que essa iniciativa deve ser da soc. civil, ao que </w:t>
      </w:r>
      <w:r>
        <w:rPr>
          <w:rFonts w:ascii="Arial" w:eastAsia="Arial" w:hAnsi="Arial" w:cs="Arial"/>
          <w:b/>
        </w:rPr>
        <w:t>Cons. Og</w:t>
      </w:r>
      <w:r>
        <w:rPr>
          <w:rFonts w:ascii="Arial" w:eastAsia="Arial" w:hAnsi="Arial" w:cs="Arial"/>
        </w:rPr>
        <w:t xml:space="preserve"> frisa que seja uma iniciativa para as associações de forma ampla. </w:t>
      </w:r>
      <w:r>
        <w:rPr>
          <w:rFonts w:ascii="Arial" w:eastAsia="Arial" w:hAnsi="Arial" w:cs="Arial"/>
          <w:b/>
        </w:rPr>
        <w:t>Cons. Verônica</w:t>
      </w:r>
      <w:r>
        <w:rPr>
          <w:rFonts w:ascii="Arial" w:eastAsia="Arial" w:hAnsi="Arial" w:cs="Arial"/>
        </w:rPr>
        <w:t xml:space="preserve"> frisa a importância da proatividade da Sub. para esse p</w:t>
      </w:r>
      <w:r>
        <w:rPr>
          <w:rFonts w:ascii="Arial" w:eastAsia="Arial" w:hAnsi="Arial" w:cs="Arial"/>
        </w:rPr>
        <w:t>ontapé inicial nesse debate do planejamento do Carnaval, como chamada geral para participação nesse processo.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DC01DE">
      <w:pPr>
        <w:ind w:left="1440"/>
        <w:rPr>
          <w:rFonts w:ascii="Arial" w:eastAsia="Arial" w:hAnsi="Arial" w:cs="Arial"/>
          <w:b/>
        </w:rPr>
      </w:pPr>
    </w:p>
    <w:p w:rsidR="00DC01DE" w:rsidRDefault="000B380E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Retorno e calendário da obra dos 6M.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Kareen</w:t>
      </w:r>
      <w:r>
        <w:rPr>
          <w:rFonts w:ascii="Arial" w:eastAsia="Arial" w:hAnsi="Arial" w:cs="Arial"/>
        </w:rPr>
        <w:t xml:space="preserve"> menciona que a(o)s conselheira(o)s devem se dividir entre as pautas. Esta está sob os cuidados</w:t>
      </w:r>
      <w:r>
        <w:rPr>
          <w:rFonts w:ascii="Arial" w:eastAsia="Arial" w:hAnsi="Arial" w:cs="Arial"/>
        </w:rPr>
        <w:t xml:space="preserve"> do </w:t>
      </w:r>
      <w:r>
        <w:rPr>
          <w:rFonts w:ascii="Arial" w:eastAsia="Arial" w:hAnsi="Arial" w:cs="Arial"/>
          <w:b/>
        </w:rPr>
        <w:t>Cons. Og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Rep. Guillon</w:t>
      </w:r>
      <w:r>
        <w:rPr>
          <w:rFonts w:ascii="Arial" w:eastAsia="Arial" w:hAnsi="Arial" w:cs="Arial"/>
        </w:rPr>
        <w:t xml:space="preserve"> responde que foi feita consulta à Sec. de Obras e que esta deve estar para ser feita em cerca de 2-3 meses. Cons. Michel deve oficiar a Sub. para solicitar projeto da canalização e cronograma de obra. Foi feito alerta sobre o prazo e o risco de se realiza</w:t>
      </w:r>
      <w:r>
        <w:rPr>
          <w:rFonts w:ascii="Arial" w:eastAsia="Arial" w:hAnsi="Arial" w:cs="Arial"/>
        </w:rPr>
        <w:t xml:space="preserve">r a obra no período mais crítico das chuvas. </w:t>
      </w:r>
      <w:r>
        <w:rPr>
          <w:rFonts w:ascii="Arial" w:eastAsia="Arial" w:hAnsi="Arial" w:cs="Arial"/>
          <w:b/>
        </w:rPr>
        <w:t>Cons. Og</w:t>
      </w:r>
      <w:r>
        <w:rPr>
          <w:rFonts w:ascii="Arial" w:eastAsia="Arial" w:hAnsi="Arial" w:cs="Arial"/>
        </w:rPr>
        <w:t xml:space="preserve"> acrescentou a necessidade de conversar com a Sub. com os planos de enfrentamento das chuvas pela Sub, a ser acompanhado por um comitê do CPM.</w:t>
      </w:r>
    </w:p>
    <w:p w:rsidR="00DC01DE" w:rsidRDefault="00DC01DE">
      <w:pPr>
        <w:rPr>
          <w:rFonts w:ascii="Arial" w:eastAsia="Arial" w:hAnsi="Arial" w:cs="Arial"/>
          <w:b/>
        </w:rPr>
      </w:pPr>
    </w:p>
    <w:p w:rsidR="00DC01DE" w:rsidRDefault="000B380E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Assuntos verdes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Apresentado pela</w:t>
      </w:r>
      <w:r>
        <w:rPr>
          <w:rFonts w:ascii="Arial" w:eastAsia="Arial" w:hAnsi="Arial" w:cs="Arial"/>
          <w:b/>
        </w:rPr>
        <w:t xml:space="preserve"> Cons. Kareen</w:t>
      </w:r>
      <w:r>
        <w:rPr>
          <w:rFonts w:ascii="Arial" w:eastAsia="Arial" w:hAnsi="Arial" w:cs="Arial"/>
        </w:rPr>
        <w:t>: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0B380E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7.1. calçad</w:t>
      </w:r>
      <w:r>
        <w:rPr>
          <w:rFonts w:ascii="Arial" w:eastAsia="Arial" w:hAnsi="Arial" w:cs="Arial"/>
          <w:b/>
        </w:rPr>
        <w:t>as e jardins de chuva - pedimos apoio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Trouxe a urgência do tema, para o qual pede apoio da Sub. para tratar tecnicamente do assunto, buscando profissional para a implementação desses projetos - a ser oficiado pelo CPM. 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0B380E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7.2. demandas de munícipes sobre ár</w:t>
      </w:r>
      <w:r>
        <w:rPr>
          <w:rFonts w:ascii="Arial" w:eastAsia="Arial" w:hAnsi="Arial" w:cs="Arial"/>
          <w:b/>
        </w:rPr>
        <w:t xml:space="preserve">vores </w:t>
      </w:r>
    </w:p>
    <w:p w:rsidR="00DC01DE" w:rsidRDefault="000B380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Árvore na R. Ferreira de Araújo com R. do Sumidouro, apertada por mobiliário urbano. Chama atenção para o problema não apenas da fiscalização e do cuidado, mas da recorrência de impacto de caminhões com árvores. Cobra ajuda para esse problema.</w:t>
      </w:r>
    </w:p>
    <w:p w:rsidR="00DC01DE" w:rsidRDefault="00DC01DE">
      <w:pPr>
        <w:ind w:left="720"/>
        <w:rPr>
          <w:rFonts w:ascii="Arial" w:eastAsia="Arial" w:hAnsi="Arial" w:cs="Arial"/>
          <w:b/>
        </w:rPr>
      </w:pPr>
    </w:p>
    <w:p w:rsidR="00DC01DE" w:rsidRDefault="000B380E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7.3.</w:t>
      </w:r>
      <w:r>
        <w:rPr>
          <w:rFonts w:ascii="Arial" w:eastAsia="Arial" w:hAnsi="Arial" w:cs="Arial"/>
          <w:b/>
        </w:rPr>
        <w:t xml:space="preserve"> lixeiras e limpeza área de obras 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Cobrou a requalificação de lixeiras entre as vias Alves Guimarães, Capote Valente, Teodoro Sampaio e Cardeal (?). Cobrou ainda ações de manutenção e limpeza, até revitalização da Praça Portugal. Munícipe reforça esse come</w:t>
      </w:r>
      <w:r>
        <w:rPr>
          <w:rFonts w:ascii="Arial" w:eastAsia="Arial" w:hAnsi="Arial" w:cs="Arial"/>
        </w:rPr>
        <w:t xml:space="preserve">ntário e menciona modelo de lixeiras anti-vandalismo. 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0B380E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7.4. mais infos sobre esta publicação e projeto e como podemos participar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Aguardando manifestação da Sub.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0B380E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7.5. corte e poda de árvores da subprefeitura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Necessidade de uma satisfação sobre os procedimentos feitos, como dar um retorno aos cidadãos.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0B380E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Retorno do orçamento cidadão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Necessidade de um retorno sobre o andamento desse processo. 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0B380E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Relato Curso TCM e atividade InterCPM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Og</w:t>
      </w:r>
      <w:r>
        <w:rPr>
          <w:rFonts w:ascii="Arial" w:eastAsia="Arial" w:hAnsi="Arial" w:cs="Arial"/>
        </w:rPr>
        <w:t xml:space="preserve"> relatou a necessidade </w:t>
      </w:r>
      <w:r>
        <w:rPr>
          <w:rFonts w:ascii="Arial" w:eastAsia="Arial" w:hAnsi="Arial" w:cs="Arial"/>
        </w:rPr>
        <w:t>de treinamento para que a(o)s conselheira(o)s pudessem participar dessas atividades de maneira mais orgânica e estruturada. Diante disso, alguns representantes se organizaram junto com o TCM para a realização dessa atividade, que já se encontra em seu 3o d</w:t>
      </w:r>
      <w:r>
        <w:rPr>
          <w:rFonts w:ascii="Arial" w:eastAsia="Arial" w:hAnsi="Arial" w:cs="Arial"/>
        </w:rPr>
        <w:t xml:space="preserve">ia, chamando atenção para que os conselhos estejam atentos e participem dessas ações, que qualificam a participação de maneira otimizada. Frisou as dimensões do CPM com centenas de representantes, muito heterogêneo, destacando a importância de se integrar </w:t>
      </w:r>
      <w:r>
        <w:rPr>
          <w:rFonts w:ascii="Arial" w:eastAsia="Arial" w:hAnsi="Arial" w:cs="Arial"/>
        </w:rPr>
        <w:t xml:space="preserve">esse tipo de evento, diante da </w:t>
      </w:r>
      <w:r>
        <w:rPr>
          <w:rFonts w:ascii="Arial" w:eastAsia="Arial" w:hAnsi="Arial" w:cs="Arial"/>
        </w:rPr>
        <w:lastRenderedPageBreak/>
        <w:t xml:space="preserve">pequena participação deste CPM Pinheiros. Reforçou os potenciais papéis dos conselhos, de modo que se amplie para além da questão específica da manutenção e da zeladoria. </w:t>
      </w:r>
      <w:r>
        <w:rPr>
          <w:rFonts w:ascii="Arial" w:eastAsia="Arial" w:hAnsi="Arial" w:cs="Arial"/>
          <w:b/>
        </w:rPr>
        <w:t>Cons. Kareen</w:t>
      </w:r>
      <w:r>
        <w:rPr>
          <w:rFonts w:ascii="Arial" w:eastAsia="Arial" w:hAnsi="Arial" w:cs="Arial"/>
        </w:rPr>
        <w:t xml:space="preserve"> lamentou a baixa participação desse CPM, </w:t>
      </w:r>
      <w:r>
        <w:rPr>
          <w:rFonts w:ascii="Arial" w:eastAsia="Arial" w:hAnsi="Arial" w:cs="Arial"/>
        </w:rPr>
        <w:t>pontuando a participação variada de conselheira(o)s, destacando que priorizações são feitas em função das demandas variadas.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0B380E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Condução Caso R. Senador César Lacerda Vergueiro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que se apropriou de área pública; Sub. abriu a quadra, já retirou os gradis;</w:t>
      </w:r>
      <w:r>
        <w:rPr>
          <w:rFonts w:ascii="Arial" w:eastAsia="Arial" w:hAnsi="Arial" w:cs="Arial"/>
        </w:rPr>
        <w:t xml:space="preserve"> aguarda-se o próximo passo da Sub. neste caso.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0B380E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Acompanhar processo de construtora solicitando mudança da feira para fora da frente da obra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Fernando</w:t>
      </w:r>
      <w:r>
        <w:rPr>
          <w:rFonts w:ascii="Arial" w:eastAsia="Arial" w:hAnsi="Arial" w:cs="Arial"/>
        </w:rPr>
        <w:t xml:space="preserve"> requer o acesso a esse processo de mudança de local da feira, localizada na V. Cordeiro. Processo no</w:t>
      </w:r>
      <w:r>
        <w:rPr>
          <w:rFonts w:ascii="Arial" w:eastAsia="Arial" w:hAnsi="Arial" w:cs="Arial"/>
        </w:rPr>
        <w:t xml:space="preserve">. 6012.2023/0004767-4. Mencionou que a condição do processo é restrita, limitada a funcionários. Moradora da rua para a qual foi direcionada a feira reforça o questionamento. </w:t>
      </w:r>
      <w:r>
        <w:rPr>
          <w:rFonts w:ascii="Arial" w:eastAsia="Arial" w:hAnsi="Arial" w:cs="Arial"/>
          <w:b/>
        </w:rPr>
        <w:t>Rep. Guillon</w:t>
      </w:r>
      <w:r>
        <w:rPr>
          <w:rFonts w:ascii="Arial" w:eastAsia="Arial" w:hAnsi="Arial" w:cs="Arial"/>
        </w:rPr>
        <w:t xml:space="preserve"> confirma que deve ser encaminhado formalmente o questionamento e que</w:t>
      </w:r>
      <w:r>
        <w:rPr>
          <w:rFonts w:ascii="Arial" w:eastAsia="Arial" w:hAnsi="Arial" w:cs="Arial"/>
        </w:rPr>
        <w:t xml:space="preserve"> ele deverá buscar informações sobre esse trâmite.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0B380E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Informações sobre a festa de aniversário do bairro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Og</w:t>
      </w:r>
      <w:r>
        <w:rPr>
          <w:rFonts w:ascii="Arial" w:eastAsia="Arial" w:hAnsi="Arial" w:cs="Arial"/>
        </w:rPr>
        <w:t xml:space="preserve"> lembrou da comemoração recém-realizada, considerando a importância do bairro e de sua história e, por conseguinte, da necessidade de se estar di</w:t>
      </w:r>
      <w:r>
        <w:rPr>
          <w:rFonts w:ascii="Arial" w:eastAsia="Arial" w:hAnsi="Arial" w:cs="Arial"/>
        </w:rPr>
        <w:t>scutindo seus encaminhamentos, manifestando não ter se sentido representado nesse evento. Chamou a atenção para a importância de se convidar o CPM para essas festividades, tanto quanto moradores, associações, outros conselhos, de forma a planejar de uma ma</w:t>
      </w:r>
      <w:r>
        <w:rPr>
          <w:rFonts w:ascii="Arial" w:eastAsia="Arial" w:hAnsi="Arial" w:cs="Arial"/>
        </w:rPr>
        <w:t>neira mais plural esses eventos e festividades.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Kareen</w:t>
      </w:r>
      <w:r>
        <w:rPr>
          <w:rFonts w:ascii="Arial" w:eastAsia="Arial" w:hAnsi="Arial" w:cs="Arial"/>
        </w:rPr>
        <w:t xml:space="preserve"> acrescentou que o CPM se sente desprestigiado e se dispõe a participar e realizar atividades de maneira conjunta com a Subprefeitura, a despeito de eventuais pontos de vista divergentes, ratifica</w:t>
      </w:r>
      <w:r>
        <w:rPr>
          <w:rFonts w:ascii="Arial" w:eastAsia="Arial" w:hAnsi="Arial" w:cs="Arial"/>
        </w:rPr>
        <w:t xml:space="preserve">da pela </w:t>
      </w:r>
      <w:r>
        <w:rPr>
          <w:rFonts w:ascii="Arial" w:eastAsia="Arial" w:hAnsi="Arial" w:cs="Arial"/>
          <w:b/>
        </w:rPr>
        <w:t>Coord. Veronica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 xml:space="preserve"> Rep. Guillon</w:t>
      </w:r>
      <w:r>
        <w:rPr>
          <w:rFonts w:ascii="Arial" w:eastAsia="Arial" w:hAnsi="Arial" w:cs="Arial"/>
        </w:rPr>
        <w:t xml:space="preserve"> admite o lapso, do qual não teve participação.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0B380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Assuntos gerais: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Munícipe se queixa da baixa qualidade das calçadas da região da Sub. Ainda, menciona o problema de moradores de ruas, que aumentaram nos últimos dois ano</w:t>
      </w:r>
      <w:r>
        <w:rPr>
          <w:rFonts w:ascii="Arial" w:eastAsia="Arial" w:hAnsi="Arial" w:cs="Arial"/>
        </w:rPr>
        <w:t>s e a necessidade de uma ação para lidar com a questão da desigualdade e dos sem-tetos. Abordou ainda a questão da insegurança e da violência no bairro.</w:t>
      </w:r>
      <w:r>
        <w:rPr>
          <w:rFonts w:ascii="Arial" w:eastAsia="Arial" w:hAnsi="Arial" w:cs="Arial"/>
          <w:b/>
        </w:rPr>
        <w:t xml:space="preserve"> Cons. Laurita </w:t>
      </w:r>
      <w:r>
        <w:rPr>
          <w:rFonts w:ascii="Arial" w:eastAsia="Arial" w:hAnsi="Arial" w:cs="Arial"/>
        </w:rPr>
        <w:t xml:space="preserve">menciona o problema das câmeras, questionando quem gere esses equipamentos. Rep. Guillon </w:t>
      </w:r>
      <w:r>
        <w:rPr>
          <w:rFonts w:ascii="Arial" w:eastAsia="Arial" w:hAnsi="Arial" w:cs="Arial"/>
        </w:rPr>
        <w:t xml:space="preserve">responde que as câmeras são instaladas em áreas de maior ocorrência conforme registros em B.O.s. </w:t>
      </w:r>
      <w:r>
        <w:rPr>
          <w:rFonts w:ascii="Arial" w:eastAsia="Arial" w:hAnsi="Arial" w:cs="Arial"/>
          <w:b/>
        </w:rPr>
        <w:t>Cons. Laurita</w:t>
      </w:r>
      <w:r>
        <w:rPr>
          <w:rFonts w:ascii="Arial" w:eastAsia="Arial" w:hAnsi="Arial" w:cs="Arial"/>
        </w:rPr>
        <w:t xml:space="preserve"> menciona a importância da Guarda Municipal, que faz inclusive cursos de mediação de conflitos.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Cons. Og </w:t>
      </w:r>
      <w:r>
        <w:rPr>
          <w:rFonts w:ascii="Arial" w:eastAsia="Arial" w:hAnsi="Arial" w:cs="Arial"/>
        </w:rPr>
        <w:t>menciona que na semana anterior reunião com cerca de 50 pessoas participaram do início das discussões sobre o que queremos para o nosso bairro de Pinheiros, inclusive com participação de pessoas de outras subprefeituras. Frisou a importância desse evento e</w:t>
      </w:r>
      <w:r>
        <w:rPr>
          <w:rFonts w:ascii="Arial" w:eastAsia="Arial" w:hAnsi="Arial" w:cs="Arial"/>
        </w:rPr>
        <w:t xml:space="preserve"> da participação dos munícipes nesse processo, que aborda as diferentes dimensões. Destacou a importância desse CPM para esse trabalho, além de outros conselhos municipais, lembrando ainda da eleição para o CMPU a ocorrer em </w:t>
      </w:r>
      <w:r>
        <w:rPr>
          <w:rFonts w:ascii="Arial" w:eastAsia="Arial" w:hAnsi="Arial" w:cs="Arial"/>
        </w:rPr>
        <w:lastRenderedPageBreak/>
        <w:t xml:space="preserve">breve. </w:t>
      </w:r>
      <w:r>
        <w:rPr>
          <w:rFonts w:ascii="Arial" w:eastAsia="Arial" w:hAnsi="Arial" w:cs="Arial"/>
          <w:b/>
        </w:rPr>
        <w:t>Coord. Verônica</w:t>
      </w:r>
      <w:r>
        <w:rPr>
          <w:rFonts w:ascii="Arial" w:eastAsia="Arial" w:hAnsi="Arial" w:cs="Arial"/>
        </w:rPr>
        <w:t xml:space="preserve"> frisou a</w:t>
      </w:r>
      <w:r>
        <w:rPr>
          <w:rFonts w:ascii="Arial" w:eastAsia="Arial" w:hAnsi="Arial" w:cs="Arial"/>
        </w:rPr>
        <w:t xml:space="preserve"> importância do Plano de Bairro e de que ele seja feito e possa contaminar positivamente outros bairros.</w:t>
      </w:r>
    </w:p>
    <w:p w:rsidR="00DC01DE" w:rsidRDefault="000B38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Cons. Laurita </w:t>
      </w:r>
      <w:r>
        <w:rPr>
          <w:rFonts w:ascii="Arial" w:eastAsia="Arial" w:hAnsi="Arial" w:cs="Arial"/>
        </w:rPr>
        <w:t>mencionou a questão da acessibilidade nas escadarias, já oficiada.</w:t>
      </w:r>
      <w:r>
        <w:rPr>
          <w:rFonts w:ascii="Arial" w:eastAsia="Arial" w:hAnsi="Arial" w:cs="Arial"/>
          <w:b/>
        </w:rPr>
        <w:t xml:space="preserve"> Rep. Guillon</w:t>
      </w:r>
      <w:r>
        <w:rPr>
          <w:rFonts w:ascii="Arial" w:eastAsia="Arial" w:hAnsi="Arial" w:cs="Arial"/>
        </w:rPr>
        <w:t xml:space="preserve"> ficou de verificar o questionamento.</w:t>
      </w:r>
    </w:p>
    <w:p w:rsidR="00DC01DE" w:rsidRDefault="00DC01DE">
      <w:pPr>
        <w:rPr>
          <w:rFonts w:ascii="Arial" w:eastAsia="Arial" w:hAnsi="Arial" w:cs="Arial"/>
        </w:rPr>
      </w:pPr>
    </w:p>
    <w:p w:rsidR="00DC01DE" w:rsidRDefault="00DC01DE">
      <w:pPr>
        <w:rPr>
          <w:rFonts w:ascii="Arial" w:eastAsia="Arial" w:hAnsi="Arial" w:cs="Arial"/>
        </w:rPr>
      </w:pPr>
    </w:p>
    <w:p w:rsidR="00DC01DE" w:rsidRDefault="000B38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Encerramento pela </w:t>
      </w:r>
      <w:r>
        <w:rPr>
          <w:rFonts w:ascii="Arial" w:eastAsia="Arial" w:hAnsi="Arial" w:cs="Arial"/>
        </w:rPr>
        <w:t>Coordenadora, agradecendo a presença de toda(o)s.</w:t>
      </w:r>
    </w:p>
    <w:p w:rsidR="00DC01DE" w:rsidRDefault="00DC01DE">
      <w:pPr>
        <w:rPr>
          <w:rFonts w:ascii="Arial" w:eastAsia="Arial" w:hAnsi="Arial" w:cs="Arial"/>
        </w:rPr>
      </w:pPr>
    </w:p>
    <w:p w:rsidR="00F3713A" w:rsidRDefault="00F3713A">
      <w:pPr>
        <w:rPr>
          <w:rFonts w:ascii="Arial" w:eastAsia="Arial" w:hAnsi="Arial" w:cs="Arial"/>
        </w:rPr>
      </w:pPr>
    </w:p>
    <w:p w:rsidR="00F3713A" w:rsidRDefault="00F3713A">
      <w:pPr>
        <w:rPr>
          <w:rFonts w:ascii="Arial" w:eastAsia="Arial" w:hAnsi="Arial" w:cs="Arial"/>
        </w:rPr>
      </w:pPr>
    </w:p>
    <w:p w:rsidR="00F3713A" w:rsidRDefault="00F3713A">
      <w:pPr>
        <w:rPr>
          <w:rFonts w:ascii="Arial" w:eastAsia="Arial" w:hAnsi="Arial" w:cs="Arial"/>
        </w:rPr>
      </w:pPr>
    </w:p>
    <w:p w:rsidR="00F3713A" w:rsidRDefault="00F3713A">
      <w:pPr>
        <w:rPr>
          <w:rFonts w:ascii="Arial" w:eastAsia="Arial" w:hAnsi="Arial" w:cs="Arial"/>
        </w:rPr>
      </w:pPr>
    </w:p>
    <w:p w:rsidR="00F3713A" w:rsidRDefault="00F3713A" w:rsidP="00F3713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F3713A" w:rsidRDefault="00F3713A" w:rsidP="00F3713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Verônica Bilyk</w:t>
      </w:r>
    </w:p>
    <w:p w:rsidR="00F3713A" w:rsidRDefault="00F3713A" w:rsidP="00F3713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Coordenadora do Conselho Participativo Municipal de Pinheiros</w:t>
      </w:r>
    </w:p>
    <w:p w:rsidR="00F3713A" w:rsidRDefault="00F3713A" w:rsidP="00F3713A">
      <w:pPr>
        <w:jc w:val="right"/>
        <w:rPr>
          <w:rFonts w:ascii="Arial" w:eastAsia="Arial" w:hAnsi="Arial" w:cs="Arial"/>
        </w:rPr>
      </w:pPr>
    </w:p>
    <w:p w:rsidR="00F3713A" w:rsidRDefault="00F3713A" w:rsidP="00F3713A">
      <w:pPr>
        <w:jc w:val="right"/>
        <w:rPr>
          <w:rFonts w:ascii="Arial" w:eastAsia="Arial" w:hAnsi="Arial" w:cs="Arial"/>
        </w:rPr>
      </w:pPr>
    </w:p>
    <w:p w:rsidR="00F3713A" w:rsidRDefault="00F3713A" w:rsidP="00F3713A">
      <w:pPr>
        <w:jc w:val="right"/>
        <w:rPr>
          <w:rFonts w:ascii="Arial" w:eastAsia="Arial" w:hAnsi="Arial" w:cs="Arial"/>
        </w:rPr>
      </w:pPr>
    </w:p>
    <w:p w:rsidR="00F3713A" w:rsidRDefault="00F3713A" w:rsidP="00F3713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F3713A" w:rsidRDefault="00F3713A" w:rsidP="00F3713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Michel Chauí do Vale</w:t>
      </w:r>
    </w:p>
    <w:p w:rsidR="00F3713A" w:rsidRDefault="00F3713A" w:rsidP="00F3713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Secretário do Conselho Participativo Municipal de Pinheiros</w:t>
      </w:r>
    </w:p>
    <w:p w:rsidR="00F3713A" w:rsidRDefault="00F3713A">
      <w:pPr>
        <w:rPr>
          <w:rFonts w:ascii="Arial" w:eastAsia="Arial" w:hAnsi="Arial" w:cs="Arial"/>
        </w:rPr>
      </w:pPr>
      <w:bookmarkStart w:id="1" w:name="_GoBack"/>
      <w:bookmarkEnd w:id="1"/>
    </w:p>
    <w:sectPr w:rsidR="00F3713A">
      <w:headerReference w:type="default" r:id="rId10"/>
      <w:footerReference w:type="default" r:id="rId11"/>
      <w:pgSz w:w="11906" w:h="16838"/>
      <w:pgMar w:top="1969" w:right="1134" w:bottom="1191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0E" w:rsidRDefault="000B380E">
      <w:r>
        <w:separator/>
      </w:r>
    </w:p>
  </w:endnote>
  <w:endnote w:type="continuationSeparator" w:id="0">
    <w:p w:rsidR="000B380E" w:rsidRDefault="000B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E" w:rsidRDefault="000B380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eastAsia="Liberation Serif" w:cs="Liberation Serif"/>
        <w:color w:val="FFFFFF"/>
      </w:rPr>
    </w:pPr>
    <w:r>
      <w:rPr>
        <w:rFonts w:eastAsia="Liberation Serif" w:cs="Liberation Serif"/>
        <w:color w:val="FFFFFF"/>
      </w:rPr>
      <w:t>________________________________________________________________</w: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304800</wp:posOffset>
              </wp:positionH>
              <wp:positionV relativeFrom="paragraph">
                <wp:posOffset>0</wp:posOffset>
              </wp:positionV>
              <wp:extent cx="6515735" cy="436245"/>
              <wp:effectExtent l="0" t="0" r="0" b="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6520" y="3600360"/>
                        <a:ext cx="6438960" cy="359280"/>
                      </a:xfrm>
                      <a:prstGeom prst="rect">
                        <a:avLst/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C01DE" w:rsidRDefault="00DC01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0</wp:posOffset>
              </wp:positionV>
              <wp:extent cx="6515735" cy="436245"/>
              <wp:effectExtent b="0" l="0" r="0" t="0"/>
              <wp:wrapNone/>
              <wp:docPr id="5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735" cy="436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C01DE" w:rsidRDefault="000B380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eastAsia="Liberation Serif" w:cs="Liberation Serif"/>
        <w:color w:val="FFFFFF"/>
      </w:rPr>
    </w:pPr>
    <w:r>
      <w:rPr>
        <w:rFonts w:eastAsia="Liberation Serif" w:cs="Liberation Serif"/>
        <w:color w:val="FFFFFF"/>
      </w:rPr>
      <w:t>Av. das Nações Unidas, 7123 - Alto de Pinheiros, São Paulo - SP, 05425-070</w: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0</wp:posOffset>
              </wp:positionV>
              <wp:extent cx="736600" cy="382905"/>
              <wp:effectExtent l="0" t="0" r="0" b="0"/>
              <wp:wrapNone/>
              <wp:docPr id="55" name="Retângulo de cantos arredondados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16060" y="3627000"/>
                        <a:ext cx="659880" cy="306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3465A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C01DE" w:rsidRDefault="00DC01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5448300</wp:posOffset>
              </wp:positionH>
              <wp:positionV relativeFrom="paragraph">
                <wp:posOffset>0</wp:posOffset>
              </wp:positionV>
              <wp:extent cx="736600" cy="382905"/>
              <wp:effectExtent b="0" l="0" r="0" t="0"/>
              <wp:wrapNone/>
              <wp:docPr id="5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0" cy="382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C01DE" w:rsidRDefault="000B380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eastAsia="Liberation Serif" w:cs="Liberation Serif"/>
        <w:color w:val="FFFFFF"/>
      </w:rPr>
    </w:pPr>
    <w:r>
      <w:rPr>
        <w:color w:val="FFFFFF"/>
      </w:rPr>
      <w:t>Página</w:t>
    </w:r>
    <w:r>
      <w:rPr>
        <w:rFonts w:eastAsia="Liberation Serif" w:cs="Liberation Serif"/>
        <w:color w:val="FFFFFF"/>
      </w:rPr>
      <w:t xml:space="preserve"> </w:t>
    </w:r>
    <w:r>
      <w:rPr>
        <w:rFonts w:eastAsia="Liberation Serif" w:cs="Liberation Serif"/>
        <w:color w:val="FFFFFF"/>
      </w:rPr>
      <w:fldChar w:fldCharType="begin"/>
    </w:r>
    <w:r>
      <w:rPr>
        <w:rFonts w:eastAsia="Liberation Serif" w:cs="Liberation Serif"/>
        <w:color w:val="FFFFFF"/>
      </w:rPr>
      <w:instrText>PAGE</w:instrText>
    </w:r>
    <w:r w:rsidR="00F3713A">
      <w:rPr>
        <w:rFonts w:eastAsia="Liberation Serif" w:cs="Liberation Serif"/>
        <w:color w:val="FFFFFF"/>
      </w:rPr>
      <w:fldChar w:fldCharType="separate"/>
    </w:r>
    <w:r w:rsidR="00F3713A">
      <w:rPr>
        <w:rFonts w:eastAsia="Liberation Serif" w:cs="Liberation Serif"/>
        <w:noProof/>
        <w:color w:val="FFFFFF"/>
      </w:rPr>
      <w:t>1</w:t>
    </w:r>
    <w:r>
      <w:rPr>
        <w:rFonts w:eastAsia="Liberation Serif" w:cs="Liberation Serif"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0E" w:rsidRDefault="000B380E">
      <w:r>
        <w:separator/>
      </w:r>
    </w:p>
  </w:footnote>
  <w:footnote w:type="continuationSeparator" w:id="0">
    <w:p w:rsidR="000B380E" w:rsidRDefault="000B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E" w:rsidRDefault="000B380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Liberation Serif" w:cs="Liberation Serif"/>
        <w:color w:val="000000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-330199</wp:posOffset>
              </wp:positionV>
              <wp:extent cx="6913245" cy="520065"/>
              <wp:effectExtent l="0" t="0" r="0" b="0"/>
              <wp:wrapNone/>
              <wp:docPr id="52" name="Retângul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7800" y="3558420"/>
                        <a:ext cx="6836400" cy="443160"/>
                      </a:xfrm>
                      <a:prstGeom prst="rect">
                        <a:avLst/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C01DE" w:rsidRDefault="000B380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2"/>
                            </w:rPr>
                            <w:t xml:space="preserve">            Conselho Participativo Municipal Pinheiros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-330199</wp:posOffset>
              </wp:positionV>
              <wp:extent cx="6913245" cy="520065"/>
              <wp:effectExtent b="0" l="0" r="0" t="0"/>
              <wp:wrapNone/>
              <wp:docPr id="5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3245" cy="520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-774699</wp:posOffset>
              </wp:positionV>
              <wp:extent cx="1460470" cy="1441420"/>
              <wp:effectExtent l="0" t="0" r="0" b="0"/>
              <wp:wrapNone/>
              <wp:docPr id="53" name="Elips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61540" y="3205080"/>
                        <a:ext cx="1168920" cy="114984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36350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C01DE" w:rsidRDefault="00DC01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-774699</wp:posOffset>
              </wp:positionV>
              <wp:extent cx="1460470" cy="1441420"/>
              <wp:effectExtent b="0" l="0" r="0" t="0"/>
              <wp:wrapNone/>
              <wp:docPr id="5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470" cy="1441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-265422</wp:posOffset>
          </wp:positionH>
          <wp:positionV relativeFrom="paragraph">
            <wp:posOffset>-356862</wp:posOffset>
          </wp:positionV>
          <wp:extent cx="901065" cy="507365"/>
          <wp:effectExtent l="0" t="0" r="0" b="0"/>
          <wp:wrapSquare wrapText="bothSides" distT="0" distB="0" distL="0" distR="0"/>
          <wp:docPr id="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-62" t="-110" r="-62" b="-109"/>
                  <a:stretch>
                    <a:fillRect/>
                  </a:stretch>
                </pic:blipFill>
                <pic:spPr>
                  <a:xfrm>
                    <a:off x="0" y="0"/>
                    <a:ext cx="90106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01DE" w:rsidRDefault="000B380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4FC"/>
    <w:multiLevelType w:val="multilevel"/>
    <w:tmpl w:val="174C0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013296E"/>
    <w:multiLevelType w:val="multilevel"/>
    <w:tmpl w:val="4FF6E5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68C93A50"/>
    <w:multiLevelType w:val="multilevel"/>
    <w:tmpl w:val="894814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7A4749C1"/>
    <w:multiLevelType w:val="multilevel"/>
    <w:tmpl w:val="522CFAB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01DE"/>
    <w:rsid w:val="000B380E"/>
    <w:rsid w:val="00DC01DE"/>
    <w:rsid w:val="00F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DejaVu Sans" w:cs="FreeSans"/>
      <w:kern w:val="2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58476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DejaVu Sans" w:cs="FreeSans"/>
      <w:kern w:val="2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58476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f9y+4zbnTifzTNYpMuBw+TJdBA==">CgMxLjAyDmguZTI3aWI4Y2JvNXp0OAByITF2aXRZVFdmTmpSazAweTRqMWZWTlQtYmIzbkVvQ3V4Vw==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Kareen Terenzzo</dc:creator>
  <cp:lastModifiedBy>Miguel Martins Fiorelli</cp:lastModifiedBy>
  <cp:revision>2</cp:revision>
  <dcterms:created xsi:type="dcterms:W3CDTF">2023-11-17T18:40:00Z</dcterms:created>
  <dcterms:modified xsi:type="dcterms:W3CDTF">2023-11-17T18:40:00Z</dcterms:modified>
</cp:coreProperties>
</file>