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FA" w:rsidRPr="00191E8C" w:rsidRDefault="001012CA" w:rsidP="002F324D">
      <w:pPr>
        <w:spacing w:before="240" w:after="240" w:line="276" w:lineRule="auto"/>
        <w:jc w:val="center"/>
        <w:rPr>
          <w:rFonts w:ascii="Arial" w:hAnsi="Arial" w:cs="Arial"/>
          <w:b/>
        </w:rPr>
      </w:pPr>
      <w:r w:rsidRPr="001012CA">
        <w:rPr>
          <w:rFonts w:ascii="Arial" w:hAnsi="Arial" w:cs="Arial"/>
          <w:b/>
        </w:rPr>
        <w:t>REGIMENTO</w:t>
      </w:r>
      <w:r w:rsidRPr="00191E8C">
        <w:rPr>
          <w:rFonts w:ascii="Arial" w:hAnsi="Arial" w:cs="Arial"/>
          <w:b/>
        </w:rPr>
        <w:t xml:space="preserve"> </w:t>
      </w:r>
      <w:r w:rsidRPr="001012CA">
        <w:rPr>
          <w:rFonts w:ascii="Arial" w:hAnsi="Arial" w:cs="Arial"/>
          <w:b/>
        </w:rPr>
        <w:t>INTERNO</w:t>
      </w:r>
      <w:bookmarkStart w:id="0" w:name="_GoBack"/>
      <w:bookmarkEnd w:id="0"/>
    </w:p>
    <w:p w:rsidR="002D1EFA" w:rsidRDefault="009C3FCE" w:rsidP="002F324D">
      <w:pPr>
        <w:spacing w:before="240" w:after="240" w:line="276" w:lineRule="auto"/>
        <w:jc w:val="center"/>
        <w:rPr>
          <w:rFonts w:ascii="Arial" w:hAnsi="Arial" w:cs="Arial"/>
          <w:b/>
        </w:rPr>
      </w:pPr>
      <w:r w:rsidRPr="009C3FCE">
        <w:rPr>
          <w:rFonts w:ascii="Arial" w:hAnsi="Arial" w:cs="Arial"/>
          <w:b/>
        </w:rPr>
        <w:t>CONSELHO PARTICIPATIVO MUNICIPAL</w:t>
      </w:r>
      <w:r w:rsidR="008528F3" w:rsidRPr="00191E8C">
        <w:rPr>
          <w:rFonts w:ascii="Arial" w:hAnsi="Arial" w:cs="Arial"/>
          <w:b/>
        </w:rPr>
        <w:t>DE VILA MARIANA</w:t>
      </w:r>
      <w:r w:rsidR="001C68A2">
        <w:rPr>
          <w:rFonts w:ascii="Arial" w:hAnsi="Arial" w:cs="Arial"/>
          <w:b/>
        </w:rPr>
        <w:br/>
      </w:r>
      <w:r w:rsidR="00CD4964">
        <w:rPr>
          <w:rFonts w:ascii="Arial" w:hAnsi="Arial" w:cs="Arial"/>
          <w:b/>
        </w:rPr>
        <w:t>CPM-</w:t>
      </w:r>
      <w:r w:rsidR="008528F3" w:rsidRPr="00191E8C">
        <w:rPr>
          <w:rFonts w:ascii="Arial" w:hAnsi="Arial" w:cs="Arial"/>
          <w:b/>
        </w:rPr>
        <w:t>VM</w:t>
      </w:r>
      <w:r w:rsidR="001C68A2">
        <w:rPr>
          <w:rFonts w:ascii="Arial" w:hAnsi="Arial" w:cs="Arial"/>
          <w:b/>
        </w:rPr>
        <w:t xml:space="preserve"> </w:t>
      </w:r>
      <w:r w:rsidR="002D1EFA" w:rsidRPr="00191E8C">
        <w:rPr>
          <w:rFonts w:ascii="Arial" w:hAnsi="Arial" w:cs="Arial"/>
          <w:b/>
        </w:rPr>
        <w:t xml:space="preserve">SÃO PAULO </w:t>
      </w:r>
      <w:r w:rsidR="00823D68">
        <w:rPr>
          <w:rFonts w:ascii="Arial" w:hAnsi="Arial" w:cs="Arial"/>
          <w:b/>
        </w:rPr>
        <w:t>–</w:t>
      </w:r>
      <w:r w:rsidR="002D1EFA" w:rsidRPr="00191E8C">
        <w:rPr>
          <w:rFonts w:ascii="Arial" w:hAnsi="Arial" w:cs="Arial"/>
          <w:b/>
        </w:rPr>
        <w:t xml:space="preserve"> SP</w:t>
      </w:r>
    </w:p>
    <w:p w:rsidR="00823D68" w:rsidRPr="00191E8C" w:rsidRDefault="00823D68" w:rsidP="002F324D">
      <w:pPr>
        <w:spacing w:before="240" w:after="240" w:line="276" w:lineRule="auto"/>
        <w:jc w:val="center"/>
        <w:rPr>
          <w:rFonts w:ascii="Arial" w:hAnsi="Arial" w:cs="Arial"/>
          <w:b/>
        </w:rPr>
      </w:pPr>
    </w:p>
    <w:p w:rsidR="002D1EFA" w:rsidRPr="00C34565" w:rsidRDefault="002D1EFA"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I</w:t>
      </w:r>
      <w:r w:rsidR="00C34565" w:rsidRPr="00C34565">
        <w:rPr>
          <w:rFonts w:ascii="Arial" w:hAnsi="Arial" w:cs="Arial"/>
          <w:b/>
          <w:sz w:val="28"/>
          <w:szCs w:val="28"/>
          <w:u w:val="single"/>
        </w:rPr>
        <w:br/>
      </w:r>
      <w:r w:rsidRPr="00C34565">
        <w:rPr>
          <w:rFonts w:ascii="Arial" w:hAnsi="Arial" w:cs="Arial"/>
          <w:b/>
          <w:sz w:val="28"/>
          <w:szCs w:val="28"/>
          <w:u w:val="single"/>
        </w:rPr>
        <w:t>DAS DISPOSIÇÕES PRELIMINARES</w:t>
      </w:r>
    </w:p>
    <w:p w:rsidR="002D1EFA" w:rsidRDefault="002D1EFA" w:rsidP="002F324D">
      <w:pPr>
        <w:spacing w:before="240" w:after="240" w:line="276" w:lineRule="auto"/>
        <w:jc w:val="center"/>
        <w:rPr>
          <w:rFonts w:ascii="Arial" w:hAnsi="Arial" w:cs="Arial"/>
          <w:b/>
        </w:rPr>
      </w:pPr>
      <w:r w:rsidRPr="00865305">
        <w:rPr>
          <w:rFonts w:ascii="Arial" w:hAnsi="Arial" w:cs="Arial"/>
          <w:b/>
        </w:rPr>
        <w:t>CAPÍTULO I</w:t>
      </w:r>
      <w:r w:rsidR="00C34565">
        <w:rPr>
          <w:rFonts w:ascii="Arial" w:hAnsi="Arial" w:cs="Arial"/>
          <w:b/>
        </w:rPr>
        <w:br/>
      </w:r>
      <w:r w:rsidRPr="00865305">
        <w:rPr>
          <w:rFonts w:ascii="Arial" w:hAnsi="Arial" w:cs="Arial"/>
          <w:b/>
        </w:rPr>
        <w:t>DA NATUREZA E FINALIDADE</w:t>
      </w:r>
    </w:p>
    <w:p w:rsidR="002D1EFA" w:rsidRPr="008904C3" w:rsidRDefault="002D1EFA" w:rsidP="001C68A2">
      <w:pPr>
        <w:spacing w:before="240" w:after="120" w:line="276" w:lineRule="auto"/>
        <w:jc w:val="both"/>
        <w:rPr>
          <w:rFonts w:ascii="Arial Narrow" w:hAnsi="Arial Narrow"/>
        </w:rPr>
      </w:pPr>
      <w:r w:rsidRPr="002F324D">
        <w:rPr>
          <w:rFonts w:ascii="Arial Narrow" w:hAnsi="Arial Narrow"/>
          <w:b/>
        </w:rPr>
        <w:t>Art.</w:t>
      </w:r>
      <w:r w:rsidR="002F324D">
        <w:rPr>
          <w:rFonts w:ascii="Arial Narrow" w:hAnsi="Arial Narrow"/>
          <w:b/>
        </w:rPr>
        <w:t xml:space="preserve"> </w:t>
      </w:r>
      <w:r w:rsidRPr="002F324D">
        <w:rPr>
          <w:rFonts w:ascii="Arial Narrow" w:hAnsi="Arial Narrow"/>
          <w:b/>
        </w:rPr>
        <w:t>1</w:t>
      </w:r>
      <w:r w:rsidR="002F324D">
        <w:rPr>
          <w:rFonts w:ascii="Arial Narrow" w:hAnsi="Arial Narrow"/>
          <w:b/>
        </w:rPr>
        <w:t>º</w:t>
      </w:r>
      <w:r w:rsidRPr="002F324D">
        <w:rPr>
          <w:rFonts w:ascii="Arial Narrow" w:hAnsi="Arial Narrow"/>
          <w:b/>
        </w:rPr>
        <w:t xml:space="preserve"> -</w:t>
      </w:r>
      <w:r w:rsidRPr="008904C3">
        <w:rPr>
          <w:rFonts w:ascii="Arial Narrow" w:hAnsi="Arial Narrow"/>
        </w:rPr>
        <w:t xml:space="preserve"> O </w:t>
      </w:r>
      <w:r w:rsidR="009C3FCE" w:rsidRPr="009C3FCE">
        <w:rPr>
          <w:rFonts w:ascii="Arial Narrow" w:hAnsi="Arial Narrow"/>
          <w:b/>
        </w:rPr>
        <w:t>Conselho Participativo Municipal</w:t>
      </w:r>
      <w:r w:rsidR="009C3FCE">
        <w:rPr>
          <w:rFonts w:ascii="Arial Narrow" w:hAnsi="Arial Narrow"/>
          <w:b/>
        </w:rPr>
        <w:t xml:space="preserve"> </w:t>
      </w:r>
      <w:r w:rsidRPr="009C3FCE">
        <w:rPr>
          <w:rFonts w:ascii="Arial Narrow" w:hAnsi="Arial Narrow"/>
          <w:b/>
        </w:rPr>
        <w:t>– CPM</w:t>
      </w:r>
      <w:r w:rsidRPr="008904C3">
        <w:rPr>
          <w:rFonts w:ascii="Arial Narrow" w:hAnsi="Arial Narrow"/>
        </w:rPr>
        <w:t xml:space="preserve">, criado pela </w:t>
      </w:r>
      <w:r w:rsidRPr="00DC2E9C">
        <w:rPr>
          <w:rFonts w:ascii="Arial Narrow" w:hAnsi="Arial Narrow"/>
          <w:b/>
        </w:rPr>
        <w:t>Lei 15.764/2013</w:t>
      </w:r>
      <w:r w:rsidRPr="008904C3">
        <w:rPr>
          <w:rFonts w:ascii="Arial Narrow" w:hAnsi="Arial Narrow"/>
        </w:rPr>
        <w:t xml:space="preserve">, </w:t>
      </w:r>
      <w:r w:rsidR="0082685A" w:rsidRPr="00003EBD">
        <w:rPr>
          <w:rFonts w:ascii="Arial Narrow" w:hAnsi="Arial Narrow"/>
        </w:rPr>
        <w:t>regulamentad</w:t>
      </w:r>
      <w:r w:rsidR="00817276" w:rsidRPr="00003EBD">
        <w:rPr>
          <w:rFonts w:ascii="Arial Narrow" w:hAnsi="Arial Narrow"/>
        </w:rPr>
        <w:t>o</w:t>
      </w:r>
      <w:r w:rsidR="0082685A" w:rsidRPr="00003EBD">
        <w:rPr>
          <w:rFonts w:ascii="Arial Narrow" w:hAnsi="Arial Narrow"/>
        </w:rPr>
        <w:t xml:space="preserve"> pelo</w:t>
      </w:r>
      <w:r w:rsidRPr="00003EBD">
        <w:rPr>
          <w:rFonts w:ascii="Arial Narrow" w:hAnsi="Arial Narrow"/>
        </w:rPr>
        <w:t xml:space="preserve"> </w:t>
      </w:r>
      <w:r w:rsidR="00DC2E9C" w:rsidRPr="00003EBD">
        <w:rPr>
          <w:rFonts w:ascii="Arial Narrow" w:hAnsi="Arial Narrow"/>
          <w:b/>
        </w:rPr>
        <w:t>Decreto</w:t>
      </w:r>
      <w:r w:rsidRPr="00003EBD">
        <w:rPr>
          <w:rFonts w:ascii="Arial Narrow" w:hAnsi="Arial Narrow"/>
        </w:rPr>
        <w:t xml:space="preserve"> </w:t>
      </w:r>
      <w:r w:rsidR="00030E2B" w:rsidRPr="00003EBD">
        <w:rPr>
          <w:rFonts w:ascii="Arial Narrow" w:hAnsi="Arial Narrow"/>
          <w:b/>
        </w:rPr>
        <w:t>5</w:t>
      </w:r>
      <w:r w:rsidR="00E2051A" w:rsidRPr="00003EBD">
        <w:rPr>
          <w:rFonts w:ascii="Arial Narrow" w:hAnsi="Arial Narrow"/>
          <w:b/>
        </w:rPr>
        <w:t>6.208/2015</w:t>
      </w:r>
      <w:r w:rsidR="00030E2B" w:rsidRPr="00003EBD">
        <w:rPr>
          <w:rFonts w:ascii="Arial Narrow" w:hAnsi="Arial Narrow"/>
        </w:rPr>
        <w:t xml:space="preserve">, </w:t>
      </w:r>
      <w:r w:rsidR="000835AA" w:rsidRPr="00003EBD">
        <w:rPr>
          <w:rFonts w:ascii="Arial Narrow" w:hAnsi="Arial Narrow"/>
        </w:rPr>
        <w:t xml:space="preserve">com as modificações introduzidas pelos Decretos 56.506/2015 e 56.657/2015, </w:t>
      </w:r>
      <w:r w:rsidR="00030E2B" w:rsidRPr="00003EBD">
        <w:rPr>
          <w:rFonts w:ascii="Arial Narrow" w:hAnsi="Arial Narrow"/>
        </w:rPr>
        <w:t xml:space="preserve">alterado pelo </w:t>
      </w:r>
      <w:r w:rsidR="00DC2E9C" w:rsidRPr="00003EBD">
        <w:rPr>
          <w:rFonts w:ascii="Arial Narrow" w:hAnsi="Arial Narrow"/>
          <w:b/>
        </w:rPr>
        <w:t>Decreto</w:t>
      </w:r>
      <w:r w:rsidR="00030E2B" w:rsidRPr="00003EBD">
        <w:rPr>
          <w:rFonts w:ascii="Arial Narrow" w:hAnsi="Arial Narrow"/>
        </w:rPr>
        <w:t xml:space="preserve"> </w:t>
      </w:r>
      <w:r w:rsidR="00DC2E9C" w:rsidRPr="00003EBD">
        <w:rPr>
          <w:rFonts w:ascii="Arial Narrow" w:hAnsi="Arial Narrow"/>
          <w:b/>
        </w:rPr>
        <w:t>57.829/</w:t>
      </w:r>
      <w:r w:rsidR="00030E2B" w:rsidRPr="00003EBD">
        <w:rPr>
          <w:rFonts w:ascii="Arial Narrow" w:hAnsi="Arial Narrow"/>
          <w:b/>
        </w:rPr>
        <w:t>2017</w:t>
      </w:r>
      <w:r w:rsidRPr="00003EBD">
        <w:rPr>
          <w:rFonts w:ascii="Arial Narrow" w:hAnsi="Arial Narrow"/>
        </w:rPr>
        <w:t>,</w:t>
      </w:r>
      <w:r w:rsidRPr="008904C3">
        <w:rPr>
          <w:rFonts w:ascii="Arial Narrow" w:hAnsi="Arial Narrow"/>
        </w:rPr>
        <w:t xml:space="preserve"> tem caráter eminentemente público e é um organismo autônomo da sociedade civil, reconhecido pelo Poder Público Municipal como instância de representação da população de cada região da Cidade de São Paulo para exercer o direito dos cidadãos ao controle social, por meio da fiscalização de ações e gastos públicos, bem como da apresentação de demandas, necessidades e prioridades na área de sua abrangência.</w:t>
      </w:r>
    </w:p>
    <w:p w:rsidR="002D1EFA" w:rsidRDefault="002D1EFA" w:rsidP="001C68A2">
      <w:pPr>
        <w:spacing w:before="240" w:after="120" w:line="276" w:lineRule="auto"/>
        <w:jc w:val="both"/>
        <w:rPr>
          <w:rFonts w:ascii="Arial Narrow" w:hAnsi="Arial Narrow"/>
        </w:rPr>
      </w:pPr>
      <w:r w:rsidRPr="00295DE3">
        <w:rPr>
          <w:rFonts w:ascii="Arial Narrow" w:hAnsi="Arial Narrow"/>
          <w:b/>
        </w:rPr>
        <w:t>Parágrafo único -</w:t>
      </w:r>
      <w:r w:rsidRPr="008904C3">
        <w:rPr>
          <w:rFonts w:ascii="Arial Narrow" w:hAnsi="Arial Narrow"/>
        </w:rPr>
        <w:t xml:space="preserve"> O </w:t>
      </w:r>
      <w:r w:rsidR="009C3FCE" w:rsidRPr="009C3FCE">
        <w:rPr>
          <w:rFonts w:ascii="Arial Narrow" w:hAnsi="Arial Narrow"/>
          <w:b/>
        </w:rPr>
        <w:t>Conselho Participativo Municipal</w:t>
      </w:r>
      <w:r w:rsidR="009C3FCE">
        <w:rPr>
          <w:rFonts w:ascii="Arial Narrow" w:hAnsi="Arial Narrow"/>
          <w:b/>
        </w:rPr>
        <w:t xml:space="preserve"> </w:t>
      </w:r>
      <w:r w:rsidRPr="008904C3">
        <w:rPr>
          <w:rFonts w:ascii="Arial Narrow" w:hAnsi="Arial Narrow"/>
        </w:rPr>
        <w:t xml:space="preserve">fica instalado na respectiva </w:t>
      </w:r>
      <w:r w:rsidR="001012CA" w:rsidRPr="00003EBD">
        <w:rPr>
          <w:rFonts w:ascii="Arial Narrow" w:hAnsi="Arial Narrow"/>
          <w:b/>
          <w:u w:color="FF0000"/>
        </w:rPr>
        <w:t xml:space="preserve">Prefeitura Regional </w:t>
      </w:r>
      <w:r w:rsidRPr="008904C3">
        <w:rPr>
          <w:rFonts w:ascii="Arial Narrow" w:hAnsi="Arial Narrow"/>
        </w:rPr>
        <w:t>e deverá atuar nos limites de seu respectivo território administrativo.</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II</w:t>
      </w:r>
      <w:r w:rsidR="00C34565">
        <w:rPr>
          <w:rFonts w:ascii="Arial" w:hAnsi="Arial" w:cs="Arial"/>
          <w:b/>
        </w:rPr>
        <w:br/>
      </w:r>
      <w:r w:rsidRPr="008904C3">
        <w:rPr>
          <w:rFonts w:ascii="Arial" w:hAnsi="Arial" w:cs="Arial"/>
          <w:b/>
        </w:rPr>
        <w:t>DA COMPET</w:t>
      </w:r>
      <w:r w:rsidRPr="008904C3">
        <w:rPr>
          <w:rFonts w:ascii="Arial" w:hAnsi="Arial" w:cs="Arial"/>
          <w:b/>
          <w:caps/>
        </w:rPr>
        <w:t>ência</w:t>
      </w:r>
      <w:r w:rsidRPr="008904C3">
        <w:rPr>
          <w:rFonts w:ascii="Arial" w:hAnsi="Arial" w:cs="Arial"/>
          <w:b/>
        </w:rPr>
        <w:t xml:space="preserve"> </w:t>
      </w:r>
    </w:p>
    <w:p w:rsidR="002D1EFA" w:rsidRPr="00003EBD" w:rsidRDefault="002D1EFA" w:rsidP="001C68A2">
      <w:pPr>
        <w:spacing w:before="240" w:after="120" w:line="276" w:lineRule="auto"/>
        <w:jc w:val="both"/>
        <w:rPr>
          <w:rFonts w:ascii="Arial Narrow" w:hAnsi="Arial Narrow"/>
        </w:rPr>
      </w:pPr>
      <w:r w:rsidRPr="002F324D">
        <w:rPr>
          <w:rFonts w:ascii="Arial Narrow" w:hAnsi="Arial Narrow"/>
          <w:b/>
        </w:rPr>
        <w:t>Art. 2</w:t>
      </w:r>
      <w:r w:rsidR="002F324D">
        <w:rPr>
          <w:rFonts w:ascii="Arial Narrow" w:hAnsi="Arial Narrow"/>
          <w:b/>
        </w:rPr>
        <w:t>º</w:t>
      </w:r>
      <w:r w:rsidRPr="008904C3">
        <w:rPr>
          <w:rFonts w:ascii="Arial Narrow" w:hAnsi="Arial Narrow"/>
        </w:rPr>
        <w:t xml:space="preserve"> - Nos termos</w:t>
      </w:r>
      <w:r w:rsidRPr="00E07FD6">
        <w:rPr>
          <w:rFonts w:ascii="Arial Narrow" w:hAnsi="Arial Narrow"/>
        </w:rPr>
        <w:t xml:space="preserve"> </w:t>
      </w:r>
      <w:r w:rsidR="0038391F" w:rsidRPr="00E07FD6">
        <w:rPr>
          <w:rFonts w:ascii="Arial Narrow" w:hAnsi="Arial Narrow"/>
        </w:rPr>
        <w:t xml:space="preserve">do </w:t>
      </w:r>
      <w:r w:rsidR="00DC2E9C" w:rsidRPr="00E07FD6">
        <w:rPr>
          <w:rFonts w:ascii="Arial Narrow" w:hAnsi="Arial Narrow"/>
          <w:b/>
        </w:rPr>
        <w:t>artigo</w:t>
      </w:r>
      <w:r w:rsidR="0038391F" w:rsidRPr="00E07FD6">
        <w:rPr>
          <w:rFonts w:ascii="Arial Narrow" w:hAnsi="Arial Narrow"/>
        </w:rPr>
        <w:t xml:space="preserve"> </w:t>
      </w:r>
      <w:r w:rsidR="00B6683A" w:rsidRPr="00003EBD">
        <w:rPr>
          <w:rFonts w:ascii="Arial Narrow" w:hAnsi="Arial Narrow"/>
          <w:b/>
        </w:rPr>
        <w:t>34º e</w:t>
      </w:r>
      <w:r w:rsidR="00B6683A" w:rsidRPr="00003EBD">
        <w:rPr>
          <w:rFonts w:ascii="Arial Narrow" w:hAnsi="Arial Narrow"/>
        </w:rPr>
        <w:t xml:space="preserve"> </w:t>
      </w:r>
      <w:r w:rsidR="0038391F" w:rsidRPr="00003EBD">
        <w:rPr>
          <w:rFonts w:ascii="Arial Narrow" w:hAnsi="Arial Narrow"/>
          <w:b/>
        </w:rPr>
        <w:t>35</w:t>
      </w:r>
      <w:r w:rsidR="00BC240F" w:rsidRPr="00003EBD">
        <w:rPr>
          <w:rFonts w:ascii="Arial Narrow" w:hAnsi="Arial Narrow"/>
          <w:b/>
        </w:rPr>
        <w:t>º</w:t>
      </w:r>
      <w:r w:rsidR="0038391F" w:rsidRPr="00003EBD">
        <w:rPr>
          <w:rFonts w:ascii="Arial Narrow" w:hAnsi="Arial Narrow"/>
          <w:b/>
        </w:rPr>
        <w:t xml:space="preserve"> </w:t>
      </w:r>
      <w:r w:rsidR="0038391F" w:rsidRPr="00E07FD6">
        <w:rPr>
          <w:rFonts w:ascii="Arial Narrow" w:hAnsi="Arial Narrow"/>
        </w:rPr>
        <w:t>da</w:t>
      </w:r>
      <w:r w:rsidR="0038391F" w:rsidRPr="00E07FD6">
        <w:rPr>
          <w:rFonts w:ascii="Arial Narrow" w:hAnsi="Arial Narrow"/>
          <w:b/>
        </w:rPr>
        <w:t xml:space="preserve"> Lei 15.764/2013</w:t>
      </w:r>
      <w:r w:rsidR="0038391F" w:rsidRPr="00E07FD6">
        <w:rPr>
          <w:rFonts w:ascii="Arial Narrow" w:hAnsi="Arial Narrow"/>
        </w:rPr>
        <w:t>, regulamentad</w:t>
      </w:r>
      <w:r w:rsidR="0082685A" w:rsidRPr="00E07FD6">
        <w:rPr>
          <w:rFonts w:ascii="Arial Narrow" w:hAnsi="Arial Narrow"/>
        </w:rPr>
        <w:t>a</w:t>
      </w:r>
      <w:r w:rsidR="0038391F" w:rsidRPr="00E07FD6">
        <w:rPr>
          <w:rFonts w:ascii="Arial Narrow" w:hAnsi="Arial Narrow"/>
        </w:rPr>
        <w:t xml:space="preserve"> pelo </w:t>
      </w:r>
      <w:r w:rsidR="00DC2E9C" w:rsidRPr="00003EBD">
        <w:rPr>
          <w:rFonts w:ascii="Arial Narrow" w:hAnsi="Arial Narrow"/>
          <w:b/>
        </w:rPr>
        <w:t>Decreto</w:t>
      </w:r>
      <w:r w:rsidR="0038391F" w:rsidRPr="00003EBD">
        <w:rPr>
          <w:rFonts w:ascii="Arial Narrow" w:hAnsi="Arial Narrow"/>
        </w:rPr>
        <w:t xml:space="preserve"> </w:t>
      </w:r>
      <w:r w:rsidR="0082685A" w:rsidRPr="00003EBD">
        <w:rPr>
          <w:rFonts w:ascii="Arial Narrow" w:hAnsi="Arial Narrow"/>
          <w:b/>
        </w:rPr>
        <w:t>56.208/2015</w:t>
      </w:r>
      <w:r w:rsidR="0082685A" w:rsidRPr="00003EBD">
        <w:rPr>
          <w:rFonts w:ascii="Arial Narrow" w:hAnsi="Arial Narrow"/>
        </w:rPr>
        <w:t xml:space="preserve">, </w:t>
      </w:r>
      <w:r w:rsidR="000835AA" w:rsidRPr="00003EBD">
        <w:rPr>
          <w:rFonts w:ascii="Arial Narrow" w:hAnsi="Arial Narrow"/>
        </w:rPr>
        <w:t xml:space="preserve">com as modificações introduzidas pelos Decretos 56.506/2015 e 56.657/2015, </w:t>
      </w:r>
      <w:r w:rsidR="0082685A" w:rsidRPr="00003EBD">
        <w:rPr>
          <w:rFonts w:ascii="Arial Narrow" w:hAnsi="Arial Narrow"/>
        </w:rPr>
        <w:t xml:space="preserve">alterado pelo </w:t>
      </w:r>
      <w:r w:rsidR="0082685A" w:rsidRPr="00003EBD">
        <w:rPr>
          <w:rFonts w:ascii="Arial Narrow" w:hAnsi="Arial Narrow"/>
          <w:b/>
        </w:rPr>
        <w:t>Decreto</w:t>
      </w:r>
      <w:r w:rsidR="0082685A" w:rsidRPr="00003EBD">
        <w:rPr>
          <w:rFonts w:ascii="Arial Narrow" w:hAnsi="Arial Narrow"/>
        </w:rPr>
        <w:t xml:space="preserve"> </w:t>
      </w:r>
      <w:r w:rsidR="0082685A" w:rsidRPr="00003EBD">
        <w:rPr>
          <w:rFonts w:ascii="Arial Narrow" w:hAnsi="Arial Narrow"/>
          <w:b/>
        </w:rPr>
        <w:t>57.829/2017</w:t>
      </w:r>
      <w:r w:rsidRPr="00003EBD">
        <w:rPr>
          <w:rFonts w:ascii="Arial Narrow" w:hAnsi="Arial Narrow"/>
        </w:rPr>
        <w:t xml:space="preserve">, o </w:t>
      </w:r>
      <w:r w:rsidR="009C3FCE" w:rsidRPr="00003EBD">
        <w:rPr>
          <w:rFonts w:ascii="Arial Narrow" w:hAnsi="Arial Narrow"/>
          <w:b/>
        </w:rPr>
        <w:t xml:space="preserve">Conselho Participativo Municipal </w:t>
      </w:r>
      <w:r w:rsidRPr="00003EBD">
        <w:rPr>
          <w:rFonts w:ascii="Arial Narrow" w:hAnsi="Arial Narrow"/>
        </w:rPr>
        <w:t>tem as seguintes atribuições:</w:t>
      </w:r>
    </w:p>
    <w:p w:rsidR="00D522AE" w:rsidRPr="00003EBD" w:rsidRDefault="002D1EFA" w:rsidP="00B15096">
      <w:pPr>
        <w:pStyle w:val="PargrafodaLista"/>
        <w:numPr>
          <w:ilvl w:val="0"/>
          <w:numId w:val="2"/>
        </w:numPr>
        <w:spacing w:before="240" w:after="120" w:line="276" w:lineRule="auto"/>
        <w:ind w:left="851" w:hanging="567"/>
        <w:jc w:val="both"/>
        <w:rPr>
          <w:rFonts w:ascii="Arial Narrow" w:hAnsi="Arial Narrow"/>
        </w:rPr>
      </w:pPr>
      <w:r w:rsidRPr="00003EBD">
        <w:rPr>
          <w:rFonts w:ascii="Arial Narrow" w:hAnsi="Arial Narrow"/>
        </w:rPr>
        <w:t xml:space="preserve">Colaborar com a Coordenação de Articulação Política e Social da </w:t>
      </w:r>
      <w:r w:rsidR="006F7CF5" w:rsidRPr="00003EBD">
        <w:rPr>
          <w:rFonts w:ascii="Arial Narrow" w:hAnsi="Arial Narrow"/>
          <w:b/>
          <w:u w:color="FF0000"/>
        </w:rPr>
        <w:t xml:space="preserve">Secretaria </w:t>
      </w:r>
      <w:r w:rsidR="00862D80" w:rsidRPr="00003EBD">
        <w:rPr>
          <w:rFonts w:ascii="Arial Narrow" w:hAnsi="Arial Narrow"/>
          <w:b/>
          <w:u w:color="FF0000"/>
        </w:rPr>
        <w:t>Especial</w:t>
      </w:r>
      <w:r w:rsidR="006F7CF5" w:rsidRPr="00003EBD">
        <w:rPr>
          <w:rFonts w:ascii="Arial Narrow" w:hAnsi="Arial Narrow"/>
          <w:b/>
          <w:u w:color="FF0000"/>
        </w:rPr>
        <w:t xml:space="preserve"> de Relações Sociais</w:t>
      </w:r>
      <w:r w:rsidR="006F7CF5" w:rsidRPr="00003EBD">
        <w:rPr>
          <w:rFonts w:ascii="Arial Narrow" w:hAnsi="Arial Narrow"/>
          <w:u w:color="FF0000"/>
        </w:rPr>
        <w:t xml:space="preserve"> </w:t>
      </w:r>
      <w:r w:rsidR="00BB18EF" w:rsidRPr="00003EBD">
        <w:rPr>
          <w:rFonts w:ascii="Arial Narrow" w:hAnsi="Arial Narrow"/>
          <w:b/>
          <w:u w:color="FF0000"/>
        </w:rPr>
        <w:t>– SERS</w:t>
      </w:r>
      <w:r w:rsidR="00BB18EF" w:rsidRPr="00003EBD">
        <w:rPr>
          <w:rFonts w:ascii="Arial Narrow" w:hAnsi="Arial Narrow"/>
          <w:u w:color="FF0000"/>
        </w:rPr>
        <w:t xml:space="preserve"> </w:t>
      </w:r>
      <w:r w:rsidRPr="00003EBD">
        <w:rPr>
          <w:rFonts w:ascii="Arial Narrow" w:hAnsi="Arial Narrow"/>
        </w:rPr>
        <w:t>com sua função de articulação com os diferentes segmentos da sociedade civil organizada;</w:t>
      </w:r>
    </w:p>
    <w:p w:rsidR="00D522AE" w:rsidRPr="00191E8C" w:rsidRDefault="002D1EFA" w:rsidP="00B15096">
      <w:pPr>
        <w:pStyle w:val="PargrafodaLista"/>
        <w:numPr>
          <w:ilvl w:val="0"/>
          <w:numId w:val="2"/>
        </w:numPr>
        <w:spacing w:before="240" w:after="120" w:line="276" w:lineRule="auto"/>
        <w:ind w:left="851" w:hanging="567"/>
        <w:jc w:val="both"/>
        <w:rPr>
          <w:rFonts w:ascii="Arial Narrow" w:hAnsi="Arial Narrow"/>
        </w:rPr>
      </w:pPr>
      <w:r w:rsidRPr="00191E8C">
        <w:rPr>
          <w:rFonts w:ascii="Arial Narrow" w:hAnsi="Arial Narrow"/>
        </w:rPr>
        <w:t>Desenvolver ação integrada e complementar às áreas temáticas de conselhos, fóruns e outras formas de organização e representação da sociedade civil e de controle social do Poder Público, sem interferência ou sobreposiçã</w:t>
      </w:r>
      <w:r w:rsidR="00BC1A7D" w:rsidRPr="00191E8C">
        <w:rPr>
          <w:rFonts w:ascii="Arial Narrow" w:hAnsi="Arial Narrow"/>
        </w:rPr>
        <w:t>o às funções desses mecanismos;</w:t>
      </w:r>
    </w:p>
    <w:p w:rsidR="00D522AE" w:rsidRPr="00003EBD" w:rsidRDefault="002D1EFA" w:rsidP="00B15096">
      <w:pPr>
        <w:pStyle w:val="PargrafodaLista"/>
        <w:numPr>
          <w:ilvl w:val="0"/>
          <w:numId w:val="2"/>
        </w:numPr>
        <w:spacing w:before="240" w:after="120" w:line="276" w:lineRule="auto"/>
        <w:ind w:left="851" w:hanging="567"/>
        <w:jc w:val="both"/>
        <w:rPr>
          <w:rFonts w:ascii="Arial Narrow" w:hAnsi="Arial Narrow"/>
        </w:rPr>
      </w:pPr>
      <w:r w:rsidRPr="00191E8C">
        <w:rPr>
          <w:rFonts w:ascii="Arial Narrow" w:hAnsi="Arial Narrow"/>
        </w:rPr>
        <w:t xml:space="preserve">Zelar para que os direitos da população e os interesses públicos sejam atendidos nos serviços, programas e projetos públicos realizados no território </w:t>
      </w:r>
      <w:r w:rsidR="009C3FCE">
        <w:rPr>
          <w:rFonts w:ascii="Arial Narrow" w:hAnsi="Arial Narrow"/>
        </w:rPr>
        <w:t>da</w:t>
      </w:r>
      <w:r w:rsidRPr="00191E8C">
        <w:rPr>
          <w:rFonts w:ascii="Arial Narrow" w:hAnsi="Arial Narrow"/>
        </w:rPr>
        <w:t xml:space="preserve"> </w:t>
      </w:r>
      <w:r w:rsidR="001012CA" w:rsidRPr="00003EBD">
        <w:rPr>
          <w:rFonts w:ascii="Arial Narrow" w:hAnsi="Arial Narrow"/>
          <w:b/>
          <w:u w:color="FF0000"/>
        </w:rPr>
        <w:t>Prefeitura Regional de Vila Mariana</w:t>
      </w:r>
      <w:r w:rsidRPr="00003EBD">
        <w:rPr>
          <w:rFonts w:ascii="Arial Narrow" w:hAnsi="Arial Narrow"/>
        </w:rPr>
        <w:t xml:space="preserve"> e comunicar oficialmente aos órgãos competentes em caso de deficiência nesse atendimento;</w:t>
      </w:r>
    </w:p>
    <w:p w:rsidR="00D522AE" w:rsidRPr="00003EBD" w:rsidRDefault="002D1EFA" w:rsidP="00B15096">
      <w:pPr>
        <w:pStyle w:val="PargrafodaLista"/>
        <w:numPr>
          <w:ilvl w:val="0"/>
          <w:numId w:val="2"/>
        </w:numPr>
        <w:spacing w:before="240" w:after="120" w:line="276" w:lineRule="auto"/>
        <w:ind w:left="851" w:hanging="567"/>
        <w:jc w:val="both"/>
        <w:rPr>
          <w:rFonts w:ascii="Arial Narrow" w:hAnsi="Arial Narrow"/>
        </w:rPr>
      </w:pPr>
      <w:r w:rsidRPr="00003EBD">
        <w:rPr>
          <w:rFonts w:ascii="Arial Narrow" w:hAnsi="Arial Narrow"/>
        </w:rPr>
        <w:t xml:space="preserve">Monitorar, no âmbito do território </w:t>
      </w:r>
      <w:r w:rsidR="009C3FCE" w:rsidRPr="00003EBD">
        <w:rPr>
          <w:rFonts w:ascii="Arial Narrow" w:hAnsi="Arial Narrow"/>
        </w:rPr>
        <w:t>da</w:t>
      </w:r>
      <w:r w:rsidRPr="00003EBD">
        <w:rPr>
          <w:rFonts w:ascii="Arial Narrow" w:hAnsi="Arial Narrow"/>
        </w:rPr>
        <w:t xml:space="preserve"> </w:t>
      </w:r>
      <w:r w:rsidR="001012CA" w:rsidRPr="00003EBD">
        <w:rPr>
          <w:rFonts w:ascii="Arial Narrow" w:hAnsi="Arial Narrow"/>
          <w:b/>
          <w:u w:color="FF0000"/>
        </w:rPr>
        <w:t>Prefeitura Regional de Vila Mariana</w:t>
      </w:r>
      <w:r w:rsidRPr="00003EBD">
        <w:rPr>
          <w:rFonts w:ascii="Arial Narrow" w:hAnsi="Arial Narrow"/>
        </w:rPr>
        <w:t xml:space="preserve">, a execução orçamentária, a evolução dos indicadores de desempenho dos serviços públicos, a </w:t>
      </w:r>
      <w:r w:rsidRPr="00003EBD">
        <w:rPr>
          <w:rFonts w:ascii="Arial Narrow" w:hAnsi="Arial Narrow"/>
        </w:rPr>
        <w:lastRenderedPageBreak/>
        <w:t xml:space="preserve">execução do </w:t>
      </w:r>
      <w:r w:rsidRPr="00003EBD">
        <w:rPr>
          <w:rFonts w:ascii="Arial Narrow" w:hAnsi="Arial Narrow"/>
          <w:b/>
        </w:rPr>
        <w:t>Programa de Metas</w:t>
      </w:r>
      <w:r w:rsidRPr="00003EBD">
        <w:rPr>
          <w:rFonts w:ascii="Arial Narrow" w:hAnsi="Arial Narrow"/>
        </w:rPr>
        <w:t xml:space="preserve"> e outras ferramentas de contro</w:t>
      </w:r>
      <w:r w:rsidR="00D522AE" w:rsidRPr="00003EBD">
        <w:rPr>
          <w:rFonts w:ascii="Arial Narrow" w:hAnsi="Arial Narrow"/>
        </w:rPr>
        <w:t>le social com base territorial;</w:t>
      </w:r>
    </w:p>
    <w:p w:rsidR="00D522AE" w:rsidRPr="00003EBD" w:rsidRDefault="002D1EFA" w:rsidP="00B15096">
      <w:pPr>
        <w:pStyle w:val="PargrafodaLista"/>
        <w:numPr>
          <w:ilvl w:val="0"/>
          <w:numId w:val="2"/>
        </w:numPr>
        <w:spacing w:before="240" w:after="120" w:line="276" w:lineRule="auto"/>
        <w:ind w:left="851" w:hanging="567"/>
        <w:jc w:val="both"/>
        <w:rPr>
          <w:rFonts w:ascii="Arial Narrow" w:hAnsi="Arial Narrow"/>
        </w:rPr>
      </w:pPr>
      <w:r w:rsidRPr="00003EBD">
        <w:rPr>
          <w:rFonts w:ascii="Arial Narrow" w:hAnsi="Arial Narrow"/>
        </w:rPr>
        <w:t>Colaborar no planejamento, mobilização, execução, sistematização e acompanhamento de audiências públicas e outras iniciativas de participação popular no Executivo;</w:t>
      </w:r>
    </w:p>
    <w:p w:rsidR="002D1EFA" w:rsidRPr="00003EBD" w:rsidRDefault="002D1EFA" w:rsidP="00B15096">
      <w:pPr>
        <w:pStyle w:val="PargrafodaLista"/>
        <w:numPr>
          <w:ilvl w:val="0"/>
          <w:numId w:val="2"/>
        </w:numPr>
        <w:spacing w:before="240" w:after="120" w:line="276" w:lineRule="auto"/>
        <w:ind w:left="851" w:hanging="567"/>
        <w:jc w:val="both"/>
        <w:rPr>
          <w:rFonts w:ascii="Arial Narrow" w:hAnsi="Arial Narrow"/>
        </w:rPr>
      </w:pPr>
      <w:r w:rsidRPr="00003EBD">
        <w:rPr>
          <w:rFonts w:ascii="Arial Narrow" w:hAnsi="Arial Narrow"/>
        </w:rPr>
        <w:t xml:space="preserve">Manter comunicação com os conselhos gestores de equipamentos públicos municipais do território do distrito e da </w:t>
      </w:r>
      <w:r w:rsidR="001012CA" w:rsidRPr="00003EBD">
        <w:rPr>
          <w:rFonts w:ascii="Arial Narrow" w:hAnsi="Arial Narrow"/>
          <w:b/>
          <w:u w:color="FF0000"/>
        </w:rPr>
        <w:t>Prefeitura Regional de Vila Mariana</w:t>
      </w:r>
      <w:r w:rsidRPr="00003EBD">
        <w:rPr>
          <w:rFonts w:ascii="Arial Narrow" w:hAnsi="Arial Narrow"/>
        </w:rPr>
        <w:t>, visando articular ações e contribuir com as coordenações.</w:t>
      </w:r>
    </w:p>
    <w:p w:rsidR="00972200" w:rsidRPr="00003EBD" w:rsidRDefault="00972200" w:rsidP="00972200">
      <w:pPr>
        <w:spacing w:before="240" w:after="120" w:line="276" w:lineRule="auto"/>
        <w:jc w:val="both"/>
        <w:rPr>
          <w:rFonts w:ascii="Arial Narrow" w:hAnsi="Arial Narrow"/>
        </w:rPr>
      </w:pPr>
      <w:r w:rsidRPr="00003EBD">
        <w:rPr>
          <w:rFonts w:ascii="Arial Narrow" w:hAnsi="Arial Narrow"/>
          <w:b/>
        </w:rPr>
        <w:t>Parágrafo 1º</w:t>
      </w:r>
      <w:r w:rsidRPr="00003EBD">
        <w:rPr>
          <w:rFonts w:ascii="Arial Narrow" w:hAnsi="Arial Narrow"/>
        </w:rPr>
        <w:t xml:space="preserve"> – Conforme disposto </w:t>
      </w:r>
      <w:r w:rsidRPr="00003EBD">
        <w:rPr>
          <w:rFonts w:ascii="Arial Narrow" w:hAnsi="Arial Narrow"/>
          <w:b/>
        </w:rPr>
        <w:t>no artigo 32º</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56.208/2015</w:t>
      </w:r>
      <w:r w:rsidRPr="00003EBD">
        <w:rPr>
          <w:rFonts w:ascii="Arial Narrow" w:hAnsi="Arial Narrow"/>
        </w:rPr>
        <w:t xml:space="preserve"> com as modificações introduzidas pelos Decretos 56.506/2015 e 56.657/2015</w:t>
      </w:r>
      <w:r w:rsidR="00BB18EF" w:rsidRPr="00003EBD">
        <w:rPr>
          <w:rFonts w:ascii="Arial Narrow" w:hAnsi="Arial Narrow"/>
        </w:rPr>
        <w:t>,</w:t>
      </w:r>
      <w:r w:rsidRPr="00003EBD">
        <w:rPr>
          <w:rFonts w:ascii="Arial Narrow" w:hAnsi="Arial Narrow"/>
        </w:rPr>
        <w:t xml:space="preserve"> e suas alterações dispostas no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57.829/2017</w:t>
      </w:r>
      <w:r w:rsidRPr="00003EBD">
        <w:rPr>
          <w:rFonts w:ascii="Arial Narrow" w:hAnsi="Arial Narrow"/>
        </w:rPr>
        <w:t xml:space="preserve"> é vedado aos conselheiros o recebimento de qualquer vantagem pecuniária pelo desempenho de suas funções.</w:t>
      </w:r>
    </w:p>
    <w:p w:rsidR="002D1EFA" w:rsidRPr="00003EBD" w:rsidRDefault="00865305" w:rsidP="001C68A2">
      <w:pPr>
        <w:autoSpaceDE w:val="0"/>
        <w:autoSpaceDN w:val="0"/>
        <w:adjustRightInd w:val="0"/>
        <w:spacing w:before="240" w:after="120" w:line="276" w:lineRule="auto"/>
        <w:jc w:val="both"/>
        <w:rPr>
          <w:rFonts w:ascii="Arial Narrow" w:hAnsi="Arial Narrow"/>
        </w:rPr>
      </w:pPr>
      <w:r w:rsidRPr="00003EBD">
        <w:rPr>
          <w:rFonts w:ascii="Arial Narrow" w:hAnsi="Arial Narrow"/>
          <w:b/>
        </w:rPr>
        <w:t>Parágrafo</w:t>
      </w:r>
      <w:r w:rsidR="002D1EFA" w:rsidRPr="00003EBD">
        <w:rPr>
          <w:rFonts w:ascii="Arial Narrow" w:hAnsi="Arial Narrow"/>
          <w:b/>
        </w:rPr>
        <w:t xml:space="preserve"> </w:t>
      </w:r>
      <w:r w:rsidR="00972200" w:rsidRPr="00003EBD">
        <w:rPr>
          <w:rFonts w:ascii="Arial Narrow" w:hAnsi="Arial Narrow"/>
          <w:b/>
        </w:rPr>
        <w:t>2º</w:t>
      </w:r>
      <w:r w:rsidR="002D1EFA" w:rsidRPr="00003EBD">
        <w:rPr>
          <w:rFonts w:ascii="Arial Narrow" w:hAnsi="Arial Narrow"/>
          <w:b/>
        </w:rPr>
        <w:t xml:space="preserve"> -</w:t>
      </w:r>
      <w:r w:rsidR="002D1EFA" w:rsidRPr="00003EBD">
        <w:rPr>
          <w:rFonts w:ascii="Arial Narrow" w:hAnsi="Arial Narrow"/>
        </w:rPr>
        <w:t xml:space="preserve"> O </w:t>
      </w:r>
      <w:r w:rsidR="009C3FCE" w:rsidRPr="00003EBD">
        <w:rPr>
          <w:rFonts w:ascii="Arial Narrow" w:hAnsi="Arial Narrow"/>
          <w:b/>
        </w:rPr>
        <w:t xml:space="preserve">Conselho Participativo Municipal </w:t>
      </w:r>
      <w:r w:rsidR="002D1EFA" w:rsidRPr="00003EBD">
        <w:rPr>
          <w:rFonts w:ascii="Arial Narrow" w:hAnsi="Arial Narrow"/>
        </w:rPr>
        <w:t xml:space="preserve">buscará articular-se com os demais conselhos municipais, conselhos gestores e fóruns criados pela legislação vigente, não os substituindo sob nenhuma hipótese, conforme </w:t>
      </w:r>
      <w:r w:rsidR="00C14EFA" w:rsidRPr="00003EBD">
        <w:rPr>
          <w:rFonts w:ascii="Arial Narrow" w:hAnsi="Arial Narrow"/>
        </w:rPr>
        <w:t xml:space="preserve">disposto no </w:t>
      </w:r>
      <w:r w:rsidR="00B6683A" w:rsidRPr="00003EBD">
        <w:rPr>
          <w:rFonts w:ascii="Arial Narrow" w:hAnsi="Arial Narrow"/>
          <w:b/>
        </w:rPr>
        <w:t>§</w:t>
      </w:r>
      <w:r w:rsidR="00BC240F" w:rsidRPr="00003EBD">
        <w:rPr>
          <w:rFonts w:ascii="Arial Narrow" w:hAnsi="Arial Narrow"/>
          <w:b/>
        </w:rPr>
        <w:t>2°</w:t>
      </w:r>
      <w:r w:rsidR="00BC240F" w:rsidRPr="00003EBD">
        <w:rPr>
          <w:rFonts w:ascii="Arial Narrow" w:hAnsi="Arial Narrow"/>
        </w:rPr>
        <w:t xml:space="preserve"> </w:t>
      </w:r>
      <w:r w:rsidR="00817276" w:rsidRPr="00003EBD">
        <w:rPr>
          <w:rFonts w:ascii="Arial Narrow" w:hAnsi="Arial Narrow"/>
        </w:rPr>
        <w:t xml:space="preserve">do </w:t>
      </w:r>
      <w:r w:rsidR="00817276" w:rsidRPr="00003EBD">
        <w:rPr>
          <w:rFonts w:ascii="Arial Narrow" w:hAnsi="Arial Narrow"/>
          <w:b/>
        </w:rPr>
        <w:t xml:space="preserve">artigo 2º </w:t>
      </w:r>
      <w:r w:rsidR="00C14EFA" w:rsidRPr="00003EBD">
        <w:rPr>
          <w:rFonts w:ascii="Arial Narrow" w:hAnsi="Arial Narrow"/>
        </w:rPr>
        <w:t xml:space="preserve">do </w:t>
      </w:r>
      <w:r w:rsidR="00C14EFA" w:rsidRPr="00003EBD">
        <w:rPr>
          <w:rFonts w:ascii="Arial Narrow" w:hAnsi="Arial Narrow"/>
          <w:b/>
        </w:rPr>
        <w:t>Decreto</w:t>
      </w:r>
      <w:r w:rsidR="00C14EFA" w:rsidRPr="00003EBD">
        <w:rPr>
          <w:rFonts w:ascii="Arial Narrow" w:hAnsi="Arial Narrow"/>
        </w:rPr>
        <w:t xml:space="preserve"> </w:t>
      </w:r>
      <w:r w:rsidR="00C14EFA" w:rsidRPr="00003EBD">
        <w:rPr>
          <w:rFonts w:ascii="Arial Narrow" w:hAnsi="Arial Narrow"/>
          <w:b/>
        </w:rPr>
        <w:t xml:space="preserve">56.208/2015 </w:t>
      </w:r>
      <w:r w:rsidR="000835AA" w:rsidRPr="00003EBD">
        <w:rPr>
          <w:rFonts w:ascii="Arial Narrow" w:hAnsi="Arial Narrow"/>
        </w:rPr>
        <w:t xml:space="preserve">com as modificações introduzidas pelos Decretos 56.506/2015 e 56.657/2015, </w:t>
      </w:r>
      <w:r w:rsidR="00C14EFA" w:rsidRPr="00003EBD">
        <w:rPr>
          <w:rFonts w:ascii="Arial Narrow" w:hAnsi="Arial Narrow"/>
        </w:rPr>
        <w:t>e suas alterações dispostas no</w:t>
      </w:r>
      <w:r w:rsidR="00C14EFA" w:rsidRPr="00003EBD">
        <w:rPr>
          <w:rFonts w:ascii="Arial Narrow" w:hAnsi="Arial Narrow"/>
          <w:b/>
        </w:rPr>
        <w:t xml:space="preserve"> Decreto 57.829/2017</w:t>
      </w:r>
      <w:r w:rsidR="00E07FD6" w:rsidRPr="00003EBD">
        <w:rPr>
          <w:rFonts w:ascii="Arial Narrow" w:hAnsi="Arial Narrow"/>
          <w:b/>
        </w:rPr>
        <w:t>.</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III</w:t>
      </w:r>
      <w:r w:rsidR="00C34565">
        <w:rPr>
          <w:rFonts w:ascii="Arial" w:hAnsi="Arial" w:cs="Arial"/>
          <w:b/>
        </w:rPr>
        <w:br/>
      </w:r>
      <w:r w:rsidRPr="008904C3">
        <w:rPr>
          <w:rFonts w:ascii="Arial" w:hAnsi="Arial" w:cs="Arial"/>
          <w:b/>
        </w:rPr>
        <w:t>DOS PRINCÍPIOS</w:t>
      </w:r>
    </w:p>
    <w:p w:rsidR="002D1EFA" w:rsidRPr="00003EBD" w:rsidRDefault="002D1EFA" w:rsidP="001C68A2">
      <w:pPr>
        <w:spacing w:before="240" w:after="120" w:line="276" w:lineRule="auto"/>
        <w:jc w:val="both"/>
        <w:rPr>
          <w:rFonts w:ascii="Arial Narrow" w:hAnsi="Arial Narrow"/>
        </w:rPr>
      </w:pPr>
      <w:r w:rsidRPr="002F324D">
        <w:rPr>
          <w:rFonts w:ascii="Arial Narrow" w:hAnsi="Arial Narrow"/>
          <w:b/>
        </w:rPr>
        <w:t>Art. 3</w:t>
      </w:r>
      <w:r w:rsidR="002F324D">
        <w:rPr>
          <w:rFonts w:ascii="Arial Narrow" w:hAnsi="Arial Narrow"/>
          <w:b/>
        </w:rPr>
        <w:t>º</w:t>
      </w:r>
      <w:r w:rsidRPr="002F324D">
        <w:rPr>
          <w:rFonts w:ascii="Arial Narrow" w:hAnsi="Arial Narrow"/>
          <w:b/>
        </w:rPr>
        <w:t xml:space="preserve"> </w:t>
      </w:r>
      <w:r w:rsidR="00C14EFA" w:rsidRPr="00C14EFA">
        <w:rPr>
          <w:rFonts w:ascii="Arial Narrow" w:hAnsi="Arial Narrow"/>
        </w:rPr>
        <w:t>Nos termos do</w:t>
      </w:r>
      <w:r w:rsidRPr="00C14EFA">
        <w:rPr>
          <w:rFonts w:ascii="Arial Narrow" w:hAnsi="Arial Narrow"/>
        </w:rPr>
        <w:t xml:space="preserve"> </w:t>
      </w:r>
      <w:r w:rsidR="00DC2E9C" w:rsidRPr="00E46E0B">
        <w:rPr>
          <w:rFonts w:ascii="Arial Narrow" w:hAnsi="Arial Narrow"/>
          <w:b/>
        </w:rPr>
        <w:t>artigo</w:t>
      </w:r>
      <w:r w:rsidRPr="00E46E0B">
        <w:rPr>
          <w:rFonts w:ascii="Arial Narrow" w:hAnsi="Arial Narrow"/>
          <w:b/>
        </w:rPr>
        <w:t xml:space="preserve"> 3°</w:t>
      </w:r>
      <w:r w:rsidRPr="00C14EFA">
        <w:rPr>
          <w:rFonts w:ascii="Arial Narrow" w:hAnsi="Arial Narrow"/>
        </w:rPr>
        <w:t xml:space="preserve"> </w:t>
      </w:r>
      <w:r w:rsidRPr="00003EBD">
        <w:rPr>
          <w:rFonts w:ascii="Arial Narrow" w:hAnsi="Arial Narrow"/>
        </w:rPr>
        <w:t xml:space="preserve">do </w:t>
      </w:r>
      <w:r w:rsidR="00DC2E9C" w:rsidRPr="00003EBD">
        <w:rPr>
          <w:rFonts w:ascii="Arial Narrow" w:hAnsi="Arial Narrow"/>
          <w:b/>
        </w:rPr>
        <w:t>Decreto</w:t>
      </w:r>
      <w:r w:rsidRPr="00003EBD">
        <w:rPr>
          <w:rFonts w:ascii="Arial Narrow" w:hAnsi="Arial Narrow"/>
        </w:rPr>
        <w:t xml:space="preserve"> </w:t>
      </w:r>
      <w:r w:rsidR="00220289" w:rsidRPr="00003EBD">
        <w:rPr>
          <w:rFonts w:ascii="Arial Narrow" w:hAnsi="Arial Narrow"/>
          <w:b/>
        </w:rPr>
        <w:t>56.208</w:t>
      </w:r>
      <w:r w:rsidRPr="00003EBD">
        <w:rPr>
          <w:rFonts w:ascii="Arial Narrow" w:hAnsi="Arial Narrow"/>
          <w:b/>
        </w:rPr>
        <w:t>/201</w:t>
      </w:r>
      <w:r w:rsidR="00220289" w:rsidRPr="00003EBD">
        <w:rPr>
          <w:rFonts w:ascii="Arial Narrow" w:hAnsi="Arial Narrow"/>
          <w:b/>
        </w:rPr>
        <w:t>5</w:t>
      </w:r>
      <w:r w:rsidR="00C14EFA" w:rsidRPr="00003EBD">
        <w:rPr>
          <w:rFonts w:ascii="Arial Narrow" w:hAnsi="Arial Narrow"/>
          <w:b/>
        </w:rPr>
        <w:t xml:space="preserve"> </w:t>
      </w:r>
      <w:r w:rsidR="000835AA" w:rsidRPr="00003EBD">
        <w:rPr>
          <w:rFonts w:ascii="Arial Narrow" w:hAnsi="Arial Narrow"/>
        </w:rPr>
        <w:t>com as modificações introduzidas pelos Decretos 56.506/2015 e 56.657/2015</w:t>
      </w:r>
      <w:r w:rsidR="00A94991" w:rsidRPr="00003EBD">
        <w:rPr>
          <w:rFonts w:ascii="Arial Narrow" w:hAnsi="Arial Narrow"/>
          <w:b/>
        </w:rPr>
        <w:t xml:space="preserve">, </w:t>
      </w:r>
      <w:r w:rsidR="00C14EFA" w:rsidRPr="00003EBD">
        <w:rPr>
          <w:rFonts w:ascii="Arial Narrow" w:hAnsi="Arial Narrow"/>
          <w:b/>
        </w:rPr>
        <w:t>e suas alterações dispostas no Decreto 57.829/2017</w:t>
      </w:r>
      <w:r w:rsidRPr="00003EBD">
        <w:rPr>
          <w:rFonts w:ascii="Arial Narrow" w:hAnsi="Arial Narrow"/>
        </w:rPr>
        <w:t xml:space="preserve">, o </w:t>
      </w:r>
      <w:r w:rsidR="009C3FCE" w:rsidRPr="00003EBD">
        <w:rPr>
          <w:rFonts w:ascii="Arial Narrow" w:hAnsi="Arial Narrow"/>
          <w:b/>
        </w:rPr>
        <w:t xml:space="preserve">Conselho Participativo Municipal </w:t>
      </w:r>
      <w:r w:rsidRPr="00003EBD">
        <w:rPr>
          <w:rFonts w:ascii="Arial Narrow" w:hAnsi="Arial Narrow"/>
        </w:rPr>
        <w:t xml:space="preserve">observará os princípios estabelecidos para o Município em sua </w:t>
      </w:r>
      <w:r w:rsidRPr="00003EBD">
        <w:rPr>
          <w:rFonts w:ascii="Arial Narrow" w:hAnsi="Arial Narrow"/>
          <w:b/>
        </w:rPr>
        <w:t>Lei Orgânica</w:t>
      </w:r>
      <w:r w:rsidRPr="00003EBD">
        <w:rPr>
          <w:rFonts w:ascii="Arial Narrow" w:hAnsi="Arial Narrow"/>
        </w:rPr>
        <w:t>, especialmente os seguintes:</w:t>
      </w:r>
    </w:p>
    <w:p w:rsidR="002D1EFA" w:rsidRPr="00003EBD" w:rsidRDefault="00BC240F" w:rsidP="00B15096">
      <w:pPr>
        <w:pStyle w:val="PargrafodaLista"/>
        <w:numPr>
          <w:ilvl w:val="0"/>
          <w:numId w:val="3"/>
        </w:numPr>
        <w:spacing w:before="240" w:after="120" w:line="276" w:lineRule="auto"/>
        <w:ind w:left="851" w:hanging="567"/>
        <w:jc w:val="both"/>
        <w:rPr>
          <w:rFonts w:ascii="Arial Narrow" w:hAnsi="Arial Narrow"/>
        </w:rPr>
      </w:pPr>
      <w:r w:rsidRPr="00003EBD">
        <w:rPr>
          <w:rFonts w:ascii="Arial Narrow" w:hAnsi="Arial Narrow"/>
        </w:rPr>
        <w:t>A</w:t>
      </w:r>
      <w:r w:rsidR="002D1EFA" w:rsidRPr="00003EBD">
        <w:rPr>
          <w:rFonts w:ascii="Arial Narrow" w:hAnsi="Arial Narrow"/>
        </w:rPr>
        <w:t xml:space="preserve"> defesa da elevação do padrão de qualidade de vida e de sua justa distribuição para a população que vive na região da </w:t>
      </w:r>
      <w:r w:rsidR="001012CA" w:rsidRPr="00003EBD">
        <w:rPr>
          <w:rFonts w:ascii="Arial Narrow" w:hAnsi="Arial Narrow"/>
          <w:b/>
          <w:u w:color="FF0000"/>
        </w:rPr>
        <w:t>Prefeitura Regional de Vila Mariana</w:t>
      </w:r>
      <w:r w:rsidR="002D1EFA" w:rsidRPr="00003EBD">
        <w:rPr>
          <w:rFonts w:ascii="Arial Narrow" w:hAnsi="Arial Narrow"/>
        </w:rPr>
        <w:t>;</w:t>
      </w:r>
    </w:p>
    <w:p w:rsidR="002D1EFA" w:rsidRPr="00003EBD" w:rsidRDefault="00BC240F" w:rsidP="00B15096">
      <w:pPr>
        <w:pStyle w:val="PargrafodaLista"/>
        <w:numPr>
          <w:ilvl w:val="0"/>
          <w:numId w:val="3"/>
        </w:numPr>
        <w:spacing w:before="240" w:after="120" w:line="276" w:lineRule="auto"/>
        <w:ind w:left="851" w:hanging="567"/>
        <w:jc w:val="both"/>
        <w:rPr>
          <w:rFonts w:ascii="Arial Narrow" w:hAnsi="Arial Narrow"/>
        </w:rPr>
      </w:pPr>
      <w:r w:rsidRPr="00003EBD">
        <w:rPr>
          <w:rFonts w:ascii="Arial Narrow" w:hAnsi="Arial Narrow"/>
        </w:rPr>
        <w:t>A</w:t>
      </w:r>
      <w:r w:rsidR="002D1EFA" w:rsidRPr="00003EBD">
        <w:rPr>
          <w:rFonts w:ascii="Arial Narrow" w:hAnsi="Arial Narrow"/>
        </w:rPr>
        <w:t xml:space="preserve"> defesa e a preservação do meio ambiente, dos recursos naturais e dos valores históricos e culturais da população da região da </w:t>
      </w:r>
      <w:r w:rsidR="001012CA" w:rsidRPr="00003EBD">
        <w:rPr>
          <w:rFonts w:ascii="Arial Narrow" w:hAnsi="Arial Narrow"/>
          <w:b/>
          <w:u w:color="FF0000"/>
        </w:rPr>
        <w:t>Prefeitura Regional de Vila Mariana</w:t>
      </w:r>
      <w:r w:rsidR="002D1EFA" w:rsidRPr="00003EBD">
        <w:rPr>
          <w:rFonts w:ascii="Arial Narrow" w:hAnsi="Arial Narrow"/>
        </w:rPr>
        <w:t>;</w:t>
      </w:r>
    </w:p>
    <w:p w:rsidR="002D1EFA" w:rsidRPr="00003EBD" w:rsidRDefault="00BC240F" w:rsidP="00B15096">
      <w:pPr>
        <w:pStyle w:val="PargrafodaLista"/>
        <w:numPr>
          <w:ilvl w:val="0"/>
          <w:numId w:val="3"/>
        </w:numPr>
        <w:spacing w:before="240" w:after="120" w:line="276" w:lineRule="auto"/>
        <w:ind w:left="851" w:hanging="567"/>
        <w:jc w:val="both"/>
        <w:rPr>
          <w:rFonts w:ascii="Arial Narrow" w:hAnsi="Arial Narrow"/>
        </w:rPr>
      </w:pPr>
      <w:r w:rsidRPr="00003EBD">
        <w:rPr>
          <w:rFonts w:ascii="Arial Narrow" w:hAnsi="Arial Narrow"/>
        </w:rPr>
        <w:t>A</w:t>
      </w:r>
      <w:r w:rsidR="002D1EFA" w:rsidRPr="00003EBD">
        <w:rPr>
          <w:rFonts w:ascii="Arial Narrow" w:hAnsi="Arial Narrow"/>
        </w:rPr>
        <w:t xml:space="preserve"> colaboração na promoção do desenvolvimento urbano, social e econômico da região e no acesso de todos, de modo justo e igualitário, sem qualquer forma de discriminação, aos bens, serviços e condições de vida indispensáveis a uma existência digna;</w:t>
      </w:r>
    </w:p>
    <w:p w:rsidR="002D1EFA" w:rsidRPr="00003EBD" w:rsidRDefault="001012CA" w:rsidP="00B15096">
      <w:pPr>
        <w:pStyle w:val="PargrafodaLista"/>
        <w:numPr>
          <w:ilvl w:val="0"/>
          <w:numId w:val="3"/>
        </w:numPr>
        <w:spacing w:before="240" w:after="120" w:line="276" w:lineRule="auto"/>
        <w:ind w:left="851" w:hanging="567"/>
        <w:jc w:val="both"/>
        <w:rPr>
          <w:rFonts w:ascii="Arial Narrow" w:hAnsi="Arial Narrow"/>
        </w:rPr>
      </w:pPr>
      <w:r w:rsidRPr="00003EBD">
        <w:rPr>
          <w:rFonts w:ascii="Arial Narrow" w:hAnsi="Arial Narrow"/>
        </w:rPr>
        <w:t>O</w:t>
      </w:r>
      <w:r w:rsidR="002D1EFA" w:rsidRPr="00003EBD">
        <w:rPr>
          <w:rFonts w:ascii="Arial Narrow" w:hAnsi="Arial Narrow"/>
        </w:rPr>
        <w:t xml:space="preserve"> desenvolvimento de suas atividades e decisões pautado pela prática democrática, pela transparência e garantia de acesso público sem discriminação e ocultamento de informações à população da região da </w:t>
      </w:r>
      <w:r w:rsidRPr="00003EBD">
        <w:rPr>
          <w:rFonts w:ascii="Arial Narrow" w:hAnsi="Arial Narrow"/>
          <w:b/>
          <w:u w:color="FF0000"/>
        </w:rPr>
        <w:t>Prefeitura Regional de Vila Mariana</w:t>
      </w:r>
      <w:r w:rsidR="002D1EFA" w:rsidRPr="00003EBD">
        <w:rPr>
          <w:rFonts w:ascii="Arial Narrow" w:hAnsi="Arial Narrow"/>
        </w:rPr>
        <w:t>;</w:t>
      </w:r>
    </w:p>
    <w:p w:rsidR="002D1EFA" w:rsidRPr="008904C3" w:rsidRDefault="00BC240F" w:rsidP="00B15096">
      <w:pPr>
        <w:pStyle w:val="PargrafodaLista"/>
        <w:numPr>
          <w:ilvl w:val="0"/>
          <w:numId w:val="3"/>
        </w:numPr>
        <w:spacing w:before="240" w:after="120" w:line="276" w:lineRule="auto"/>
        <w:ind w:left="851" w:hanging="567"/>
        <w:jc w:val="both"/>
        <w:rPr>
          <w:rFonts w:ascii="Arial Narrow" w:hAnsi="Arial Narrow"/>
        </w:rPr>
      </w:pPr>
      <w:r w:rsidRPr="008904C3">
        <w:rPr>
          <w:rFonts w:ascii="Arial Narrow" w:hAnsi="Arial Narrow"/>
        </w:rPr>
        <w:t>O</w:t>
      </w:r>
      <w:r w:rsidR="002D1EFA" w:rsidRPr="008904C3">
        <w:rPr>
          <w:rFonts w:ascii="Arial Narrow" w:hAnsi="Arial Narrow"/>
        </w:rPr>
        <w:t xml:space="preserve"> apoio às várias formas de organização e representação do interesse local em temas de defesa de direitos humanos e sociais, políticas urbanas, sociais, econômicas e de segurança;</w:t>
      </w:r>
    </w:p>
    <w:p w:rsidR="002D1EFA" w:rsidRPr="008904C3" w:rsidRDefault="00BC240F" w:rsidP="00B15096">
      <w:pPr>
        <w:pStyle w:val="PargrafodaLista"/>
        <w:numPr>
          <w:ilvl w:val="0"/>
          <w:numId w:val="3"/>
        </w:numPr>
        <w:spacing w:before="240" w:after="120" w:line="276" w:lineRule="auto"/>
        <w:ind w:left="851" w:hanging="567"/>
        <w:jc w:val="both"/>
        <w:rPr>
          <w:rFonts w:ascii="Arial Narrow" w:hAnsi="Arial Narrow"/>
        </w:rPr>
      </w:pPr>
      <w:r w:rsidRPr="008904C3">
        <w:rPr>
          <w:rFonts w:ascii="Arial Narrow" w:hAnsi="Arial Narrow"/>
        </w:rPr>
        <w:t>A</w:t>
      </w:r>
      <w:r w:rsidR="002D1EFA" w:rsidRPr="008904C3">
        <w:rPr>
          <w:rFonts w:ascii="Arial Narrow" w:hAnsi="Arial Narrow"/>
        </w:rPr>
        <w:t xml:space="preserve"> não sobreposição à ação de conselhos, fóruns e outras formas de organização e representação da sociedade civil, desenvolvendo ação integrada e complementar às áreas temáticas de cada colegiado;</w:t>
      </w:r>
    </w:p>
    <w:p w:rsidR="002D1EFA" w:rsidRPr="008904C3" w:rsidRDefault="00BC240F" w:rsidP="00B15096">
      <w:pPr>
        <w:pStyle w:val="PargrafodaLista"/>
        <w:numPr>
          <w:ilvl w:val="0"/>
          <w:numId w:val="3"/>
        </w:numPr>
        <w:spacing w:before="240" w:after="120" w:line="276" w:lineRule="auto"/>
        <w:ind w:left="851" w:hanging="567"/>
        <w:jc w:val="both"/>
        <w:rPr>
          <w:rFonts w:ascii="Arial Narrow" w:hAnsi="Arial Narrow"/>
        </w:rPr>
      </w:pPr>
      <w:r w:rsidRPr="008904C3">
        <w:rPr>
          <w:rFonts w:ascii="Arial Narrow" w:hAnsi="Arial Narrow"/>
        </w:rPr>
        <w:lastRenderedPageBreak/>
        <w:t>O</w:t>
      </w:r>
      <w:r w:rsidR="002D1EFA" w:rsidRPr="008904C3">
        <w:rPr>
          <w:rFonts w:ascii="Arial Narrow" w:hAnsi="Arial Narrow"/>
        </w:rPr>
        <w:t xml:space="preserve"> zelo para que os direitos da população e os interesses públicos sejam atendidos nos serviços, programas e projetos públicos da região, com qualidade, equidade, eficácia e eficiência;</w:t>
      </w:r>
    </w:p>
    <w:p w:rsidR="002D1EFA" w:rsidRPr="008904C3" w:rsidRDefault="00BC240F" w:rsidP="00B15096">
      <w:pPr>
        <w:pStyle w:val="PargrafodaLista"/>
        <w:numPr>
          <w:ilvl w:val="0"/>
          <w:numId w:val="3"/>
        </w:numPr>
        <w:spacing w:before="240" w:after="120" w:line="276" w:lineRule="auto"/>
        <w:ind w:left="851" w:hanging="567"/>
        <w:jc w:val="both"/>
        <w:rPr>
          <w:rFonts w:ascii="Arial Narrow" w:hAnsi="Arial Narrow"/>
        </w:rPr>
      </w:pPr>
      <w:r w:rsidRPr="008904C3">
        <w:rPr>
          <w:rFonts w:ascii="Arial Narrow" w:hAnsi="Arial Narrow"/>
        </w:rPr>
        <w:t>A</w:t>
      </w:r>
      <w:r w:rsidR="002D1EFA" w:rsidRPr="008904C3">
        <w:rPr>
          <w:rFonts w:ascii="Arial Narrow" w:hAnsi="Arial Narrow"/>
        </w:rPr>
        <w:t xml:space="preserve"> participação popular;</w:t>
      </w:r>
    </w:p>
    <w:p w:rsidR="002D1EFA" w:rsidRPr="008904C3" w:rsidRDefault="00BC240F" w:rsidP="00B15096">
      <w:pPr>
        <w:pStyle w:val="PargrafodaLista"/>
        <w:numPr>
          <w:ilvl w:val="0"/>
          <w:numId w:val="3"/>
        </w:numPr>
        <w:spacing w:before="240" w:after="120" w:line="276" w:lineRule="auto"/>
        <w:ind w:left="851" w:hanging="567"/>
        <w:jc w:val="both"/>
        <w:rPr>
          <w:rFonts w:ascii="Arial Narrow" w:hAnsi="Arial Narrow"/>
        </w:rPr>
      </w:pPr>
      <w:r w:rsidRPr="008904C3">
        <w:rPr>
          <w:rFonts w:ascii="Arial Narrow" w:hAnsi="Arial Narrow"/>
        </w:rPr>
        <w:t>O</w:t>
      </w:r>
      <w:r w:rsidR="002D1EFA" w:rsidRPr="008904C3">
        <w:rPr>
          <w:rFonts w:ascii="Arial Narrow" w:hAnsi="Arial Narrow"/>
        </w:rPr>
        <w:t xml:space="preserve"> respeito à autonomia e à independência de atuação das associações e movimentos sociais;</w:t>
      </w:r>
    </w:p>
    <w:p w:rsidR="002D1EFA" w:rsidRDefault="00BC240F" w:rsidP="00B15096">
      <w:pPr>
        <w:pStyle w:val="PargrafodaLista"/>
        <w:numPr>
          <w:ilvl w:val="0"/>
          <w:numId w:val="3"/>
        </w:numPr>
        <w:spacing w:before="240" w:after="120" w:line="276" w:lineRule="auto"/>
        <w:ind w:left="851" w:hanging="567"/>
        <w:jc w:val="both"/>
        <w:rPr>
          <w:rFonts w:ascii="Arial Narrow" w:hAnsi="Arial Narrow"/>
        </w:rPr>
      </w:pPr>
      <w:r w:rsidRPr="008904C3">
        <w:rPr>
          <w:rFonts w:ascii="Arial Narrow" w:hAnsi="Arial Narrow"/>
        </w:rPr>
        <w:t>A</w:t>
      </w:r>
      <w:r w:rsidR="002D1EFA" w:rsidRPr="008904C3">
        <w:rPr>
          <w:rFonts w:ascii="Arial Narrow" w:hAnsi="Arial Narrow"/>
        </w:rPr>
        <w:t xml:space="preserve"> programação e planejamento sistemáticos.</w:t>
      </w:r>
    </w:p>
    <w:p w:rsidR="002D1EFA" w:rsidRPr="00C34565" w:rsidRDefault="002D1EFA"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II</w:t>
      </w:r>
      <w:r w:rsidR="00C34565" w:rsidRPr="00C34565">
        <w:rPr>
          <w:rFonts w:ascii="Arial" w:hAnsi="Arial" w:cs="Arial"/>
          <w:b/>
          <w:sz w:val="28"/>
          <w:szCs w:val="28"/>
          <w:u w:val="single"/>
        </w:rPr>
        <w:br/>
      </w:r>
      <w:r w:rsidRPr="00C34565">
        <w:rPr>
          <w:rFonts w:ascii="Arial" w:hAnsi="Arial" w:cs="Arial"/>
          <w:b/>
          <w:sz w:val="28"/>
          <w:szCs w:val="28"/>
          <w:u w:val="single"/>
        </w:rPr>
        <w:t>DA COMPOSIÇÃO</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w:t>
      </w:r>
      <w:r w:rsidR="00C34565">
        <w:rPr>
          <w:rFonts w:ascii="Arial" w:hAnsi="Arial" w:cs="Arial"/>
          <w:b/>
        </w:rPr>
        <w:br/>
      </w:r>
      <w:r w:rsidRPr="008904C3">
        <w:rPr>
          <w:rFonts w:ascii="Arial" w:hAnsi="Arial" w:cs="Arial"/>
          <w:b/>
        </w:rPr>
        <w:t>DOS CONSELHEIROS TITULARES</w:t>
      </w:r>
    </w:p>
    <w:p w:rsidR="002D1EFA" w:rsidRPr="00003EBD" w:rsidRDefault="002D1EFA" w:rsidP="001C68A2">
      <w:pPr>
        <w:spacing w:before="240" w:after="120" w:line="276" w:lineRule="auto"/>
        <w:jc w:val="both"/>
        <w:rPr>
          <w:rFonts w:ascii="Arial Narrow" w:hAnsi="Arial Narrow"/>
        </w:rPr>
      </w:pPr>
      <w:r w:rsidRPr="002F324D">
        <w:rPr>
          <w:rFonts w:ascii="Arial Narrow" w:hAnsi="Arial Narrow"/>
          <w:b/>
        </w:rPr>
        <w:t>Art. 4° -</w:t>
      </w:r>
      <w:r w:rsidRPr="008904C3">
        <w:rPr>
          <w:rFonts w:ascii="Arial Narrow" w:hAnsi="Arial Narrow"/>
        </w:rPr>
        <w:t xml:space="preserve"> O </w:t>
      </w:r>
      <w:r w:rsidR="009C3FCE" w:rsidRPr="009C3FCE">
        <w:rPr>
          <w:rFonts w:ascii="Arial Narrow" w:hAnsi="Arial Narrow"/>
          <w:b/>
        </w:rPr>
        <w:t>Conselho Participativo Municipal</w:t>
      </w:r>
      <w:r w:rsidR="009C3FCE">
        <w:rPr>
          <w:rFonts w:ascii="Arial Narrow" w:hAnsi="Arial Narrow"/>
          <w:b/>
        </w:rPr>
        <w:t xml:space="preserve"> </w:t>
      </w:r>
      <w:r w:rsidRPr="008904C3">
        <w:rPr>
          <w:rFonts w:ascii="Arial Narrow" w:hAnsi="Arial Narrow"/>
        </w:rPr>
        <w:t xml:space="preserve">será composto por </w:t>
      </w:r>
      <w:r w:rsidRPr="00E46E0B">
        <w:rPr>
          <w:rFonts w:ascii="Arial Narrow" w:hAnsi="Arial Narrow"/>
          <w:b/>
        </w:rPr>
        <w:t>conselheiros eleitos</w:t>
      </w:r>
      <w:r w:rsidRPr="008904C3">
        <w:rPr>
          <w:rFonts w:ascii="Arial Narrow" w:hAnsi="Arial Narrow"/>
        </w:rPr>
        <w:t xml:space="preserve"> no território correspondente </w:t>
      </w:r>
      <w:r w:rsidR="009C3FCE" w:rsidRPr="00003EBD">
        <w:rPr>
          <w:rFonts w:ascii="Arial Narrow" w:hAnsi="Arial Narrow"/>
        </w:rPr>
        <w:t>da</w:t>
      </w:r>
      <w:r w:rsidRPr="00003EBD">
        <w:rPr>
          <w:rFonts w:ascii="Arial Narrow" w:hAnsi="Arial Narrow"/>
        </w:rPr>
        <w:t xml:space="preserve"> </w:t>
      </w:r>
      <w:r w:rsidR="001012CA" w:rsidRPr="00003EBD">
        <w:rPr>
          <w:rFonts w:ascii="Arial Narrow" w:hAnsi="Arial Narrow"/>
          <w:b/>
          <w:u w:color="FF0000"/>
        </w:rPr>
        <w:t>Prefeitura Regional de Vila Mariana</w:t>
      </w:r>
      <w:r w:rsidR="00A94991" w:rsidRPr="00003EBD">
        <w:rPr>
          <w:rFonts w:ascii="Arial Narrow" w:hAnsi="Arial Narrow"/>
          <w:b/>
          <w:u w:color="FF0000"/>
        </w:rPr>
        <w:t xml:space="preserve">, </w:t>
      </w:r>
      <w:r w:rsidRPr="00003EBD">
        <w:rPr>
          <w:rFonts w:ascii="Arial Narrow" w:hAnsi="Arial Narrow"/>
        </w:rPr>
        <w:t>e formado por representantes eleitos, residentes no distrito, em número nunca inferior a</w:t>
      </w:r>
      <w:r w:rsidR="00CD5D8E" w:rsidRPr="00003EBD">
        <w:rPr>
          <w:rFonts w:ascii="Arial Narrow" w:hAnsi="Arial Narrow"/>
        </w:rPr>
        <w:t xml:space="preserve"> </w:t>
      </w:r>
      <w:r w:rsidR="009C3FCE" w:rsidRPr="00003EBD">
        <w:rPr>
          <w:rFonts w:ascii="Arial Narrow" w:hAnsi="Arial Narrow"/>
          <w:b/>
        </w:rPr>
        <w:t>05 (cinco)</w:t>
      </w:r>
      <w:r w:rsidR="009C3FCE" w:rsidRPr="00003EBD">
        <w:rPr>
          <w:rFonts w:ascii="Arial Narrow" w:hAnsi="Arial Narrow"/>
        </w:rPr>
        <w:t xml:space="preserve"> </w:t>
      </w:r>
      <w:r w:rsidR="00CD5D8E" w:rsidRPr="00003EBD">
        <w:rPr>
          <w:rFonts w:ascii="Arial Narrow" w:hAnsi="Arial Narrow"/>
        </w:rPr>
        <w:t xml:space="preserve">em cada </w:t>
      </w:r>
      <w:r w:rsidR="00CD5D8E" w:rsidRPr="00003EBD">
        <w:rPr>
          <w:rFonts w:ascii="Arial Narrow" w:hAnsi="Arial Narrow"/>
          <w:b/>
        </w:rPr>
        <w:t>distrito</w:t>
      </w:r>
      <w:r w:rsidR="00CD5D8E" w:rsidRPr="00003EBD">
        <w:rPr>
          <w:rFonts w:ascii="Arial Narrow" w:hAnsi="Arial Narrow"/>
        </w:rPr>
        <w:t xml:space="preserve">, </w:t>
      </w:r>
      <w:r w:rsidR="00EA1399" w:rsidRPr="00003EBD">
        <w:rPr>
          <w:rFonts w:ascii="Arial Narrow" w:hAnsi="Arial Narrow"/>
        </w:rPr>
        <w:t xml:space="preserve">de acordo com o disposto no </w:t>
      </w:r>
      <w:r w:rsidR="00EA1399" w:rsidRPr="00003EBD">
        <w:rPr>
          <w:rFonts w:ascii="Arial Narrow" w:hAnsi="Arial Narrow"/>
          <w:b/>
        </w:rPr>
        <w:t>artigo 34</w:t>
      </w:r>
      <w:r w:rsidR="00EA1399" w:rsidRPr="00003EBD">
        <w:rPr>
          <w:rFonts w:ascii="Arial Narrow" w:hAnsi="Arial Narrow"/>
        </w:rPr>
        <w:t xml:space="preserve"> da </w:t>
      </w:r>
      <w:r w:rsidR="00EA1399" w:rsidRPr="00003EBD">
        <w:rPr>
          <w:rFonts w:ascii="Arial Narrow" w:hAnsi="Arial Narrow"/>
          <w:b/>
        </w:rPr>
        <w:t>Lei 15.764/2013</w:t>
      </w:r>
      <w:r w:rsidR="00EA1399" w:rsidRPr="00003EBD">
        <w:rPr>
          <w:rFonts w:ascii="Arial Narrow" w:hAnsi="Arial Narrow"/>
        </w:rPr>
        <w:t xml:space="preserve">, e </w:t>
      </w:r>
      <w:r w:rsidR="00E46E0B" w:rsidRPr="00003EBD">
        <w:rPr>
          <w:rFonts w:ascii="Arial Narrow" w:hAnsi="Arial Narrow"/>
        </w:rPr>
        <w:t>conforme o</w:t>
      </w:r>
      <w:r w:rsidR="00CD5D8E" w:rsidRPr="00003EBD">
        <w:rPr>
          <w:rFonts w:ascii="Arial Narrow" w:hAnsi="Arial Narrow"/>
        </w:rPr>
        <w:t xml:space="preserve"> </w:t>
      </w:r>
      <w:r w:rsidR="00DC2E9C" w:rsidRPr="00003EBD">
        <w:rPr>
          <w:rFonts w:ascii="Arial Narrow" w:hAnsi="Arial Narrow"/>
          <w:b/>
        </w:rPr>
        <w:t>artigo</w:t>
      </w:r>
      <w:r w:rsidR="00CD5D8E" w:rsidRPr="00003EBD">
        <w:rPr>
          <w:rFonts w:ascii="Arial Narrow" w:hAnsi="Arial Narrow"/>
        </w:rPr>
        <w:t xml:space="preserve"> </w:t>
      </w:r>
      <w:r w:rsidR="00CD5D8E" w:rsidRPr="00003EBD">
        <w:rPr>
          <w:rFonts w:ascii="Arial Narrow" w:hAnsi="Arial Narrow"/>
          <w:b/>
        </w:rPr>
        <w:t>5</w:t>
      </w:r>
      <w:r w:rsidR="00BC240F" w:rsidRPr="00003EBD">
        <w:rPr>
          <w:rFonts w:ascii="Arial Narrow" w:hAnsi="Arial Narrow"/>
          <w:b/>
        </w:rPr>
        <w:t>º</w:t>
      </w:r>
      <w:r w:rsidR="00CD5D8E" w:rsidRPr="00003EBD">
        <w:rPr>
          <w:rFonts w:ascii="Arial Narrow" w:hAnsi="Arial Narrow"/>
          <w:b/>
        </w:rPr>
        <w:t xml:space="preserve"> </w:t>
      </w:r>
      <w:r w:rsidR="00CD5D8E" w:rsidRPr="00003EBD">
        <w:rPr>
          <w:rFonts w:ascii="Arial Narrow" w:hAnsi="Arial Narrow"/>
        </w:rPr>
        <w:t xml:space="preserve">do </w:t>
      </w:r>
      <w:r w:rsidR="00DC2E9C" w:rsidRPr="00003EBD">
        <w:rPr>
          <w:rFonts w:ascii="Arial Narrow" w:hAnsi="Arial Narrow"/>
          <w:b/>
        </w:rPr>
        <w:t>Decreto</w:t>
      </w:r>
      <w:r w:rsidR="00CD5D8E" w:rsidRPr="00003EBD">
        <w:rPr>
          <w:rFonts w:ascii="Arial Narrow" w:hAnsi="Arial Narrow"/>
        </w:rPr>
        <w:t xml:space="preserve"> </w:t>
      </w:r>
      <w:r w:rsidR="00220289" w:rsidRPr="00003EBD">
        <w:rPr>
          <w:rFonts w:ascii="Arial Narrow" w:hAnsi="Arial Narrow"/>
          <w:b/>
        </w:rPr>
        <w:t>56.208/2015</w:t>
      </w:r>
      <w:r w:rsidR="00220289" w:rsidRPr="00003EBD">
        <w:rPr>
          <w:rFonts w:ascii="Arial Narrow" w:hAnsi="Arial Narrow"/>
        </w:rPr>
        <w:t xml:space="preserve"> </w:t>
      </w:r>
      <w:r w:rsidR="000835AA" w:rsidRPr="00003EBD">
        <w:rPr>
          <w:rFonts w:ascii="Arial Narrow" w:hAnsi="Arial Narrow"/>
        </w:rPr>
        <w:t>com as modificações introduzidas pelos Decretos 56.506/2015 e 56.657/2015</w:t>
      </w:r>
      <w:r w:rsidR="00BB18EF" w:rsidRPr="00003EBD">
        <w:rPr>
          <w:rFonts w:ascii="Arial Narrow" w:hAnsi="Arial Narrow"/>
        </w:rPr>
        <w:t>,</w:t>
      </w:r>
      <w:r w:rsidR="006F7754" w:rsidRPr="00003EBD">
        <w:rPr>
          <w:rFonts w:ascii="Arial Narrow" w:hAnsi="Arial Narrow"/>
        </w:rPr>
        <w:t xml:space="preserve"> </w:t>
      </w:r>
      <w:r w:rsidR="00220289" w:rsidRPr="00003EBD">
        <w:rPr>
          <w:rFonts w:ascii="Arial Narrow" w:hAnsi="Arial Narrow"/>
        </w:rPr>
        <w:t xml:space="preserve">e suas alterações dispostas no </w:t>
      </w:r>
      <w:r w:rsidR="00220289" w:rsidRPr="00003EBD">
        <w:rPr>
          <w:rFonts w:ascii="Arial Narrow" w:hAnsi="Arial Narrow"/>
          <w:b/>
        </w:rPr>
        <w:t>Decreto</w:t>
      </w:r>
      <w:r w:rsidR="00220289" w:rsidRPr="00003EBD">
        <w:rPr>
          <w:rFonts w:ascii="Arial Narrow" w:hAnsi="Arial Narrow"/>
        </w:rPr>
        <w:t xml:space="preserve"> </w:t>
      </w:r>
      <w:r w:rsidR="00CD5D8E" w:rsidRPr="00003EBD">
        <w:rPr>
          <w:rFonts w:ascii="Arial Narrow" w:hAnsi="Arial Narrow"/>
          <w:b/>
        </w:rPr>
        <w:t>57.829/2017</w:t>
      </w:r>
      <w:r w:rsidRPr="00003EBD">
        <w:rPr>
          <w:rFonts w:ascii="Arial Narrow" w:hAnsi="Arial Narrow"/>
        </w:rPr>
        <w:t>.</w:t>
      </w:r>
    </w:p>
    <w:p w:rsidR="006F7754" w:rsidRPr="00003EBD" w:rsidRDefault="006F7754" w:rsidP="001C68A2">
      <w:pPr>
        <w:spacing w:before="240" w:after="120" w:line="276" w:lineRule="auto"/>
        <w:jc w:val="both"/>
        <w:rPr>
          <w:rFonts w:ascii="Arial Narrow" w:hAnsi="Arial Narrow"/>
        </w:rPr>
      </w:pPr>
      <w:r w:rsidRPr="00295DE3">
        <w:rPr>
          <w:rFonts w:ascii="Arial Narrow" w:hAnsi="Arial Narrow"/>
          <w:b/>
        </w:rPr>
        <w:t xml:space="preserve">Parágrafo </w:t>
      </w:r>
      <w:r w:rsidR="002D2EFB" w:rsidRPr="00295DE3">
        <w:rPr>
          <w:rFonts w:ascii="Arial Narrow" w:hAnsi="Arial Narrow"/>
          <w:b/>
        </w:rPr>
        <w:t>1º</w:t>
      </w:r>
      <w:r w:rsidRPr="00295DE3">
        <w:rPr>
          <w:rFonts w:ascii="Arial Narrow" w:hAnsi="Arial Narrow"/>
          <w:b/>
        </w:rPr>
        <w:t xml:space="preserve"> –</w:t>
      </w:r>
      <w:r w:rsidRPr="00003EBD">
        <w:rPr>
          <w:rFonts w:ascii="Arial Narrow" w:hAnsi="Arial Narrow"/>
        </w:rPr>
        <w:t xml:space="preserve"> Na composição do </w:t>
      </w:r>
      <w:r w:rsidR="00BB18EF" w:rsidRPr="00003EBD">
        <w:rPr>
          <w:rFonts w:ascii="Arial Narrow" w:hAnsi="Arial Narrow"/>
          <w:b/>
        </w:rPr>
        <w:t>C</w:t>
      </w:r>
      <w:r w:rsidRPr="00003EBD">
        <w:rPr>
          <w:rFonts w:ascii="Arial Narrow" w:hAnsi="Arial Narrow"/>
          <w:b/>
        </w:rPr>
        <w:t>onselho Participativo Municipal</w:t>
      </w:r>
      <w:r w:rsidRPr="00003EBD">
        <w:rPr>
          <w:rFonts w:ascii="Arial Narrow" w:hAnsi="Arial Narrow"/>
        </w:rPr>
        <w:t xml:space="preserve">, de acordo com o </w:t>
      </w:r>
      <w:r w:rsidRPr="00003EBD">
        <w:rPr>
          <w:rFonts w:ascii="Arial Narrow" w:hAnsi="Arial Narrow"/>
          <w:b/>
        </w:rPr>
        <w:t>artigo 6º</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56.208/2015</w:t>
      </w:r>
      <w:r w:rsidRPr="00003EBD">
        <w:rPr>
          <w:rFonts w:ascii="Arial Narrow" w:hAnsi="Arial Narrow"/>
        </w:rPr>
        <w:t xml:space="preserve"> com as modificações introduzidas pelos Decretos 56.506/2015 e 56.657/2015, e suas alterações dispostas no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 xml:space="preserve">57.829/2017 </w:t>
      </w:r>
      <w:r w:rsidRPr="00003EBD">
        <w:rPr>
          <w:rFonts w:ascii="Arial Narrow" w:hAnsi="Arial Narrow"/>
        </w:rPr>
        <w:t>deverá ser observado o mínimo de 50% (ci</w:t>
      </w:r>
      <w:r w:rsidR="002D2EFB" w:rsidRPr="00003EBD">
        <w:rPr>
          <w:rFonts w:ascii="Arial Narrow" w:hAnsi="Arial Narrow"/>
        </w:rPr>
        <w:t>nquenta por cento) de mulheres;</w:t>
      </w:r>
    </w:p>
    <w:p w:rsidR="002D2EFB" w:rsidRPr="00003EBD" w:rsidRDefault="002D2EFB" w:rsidP="001C68A2">
      <w:pPr>
        <w:spacing w:before="240" w:after="120" w:line="276" w:lineRule="auto"/>
        <w:jc w:val="both"/>
        <w:rPr>
          <w:rFonts w:ascii="Arial Narrow" w:hAnsi="Arial Narrow"/>
        </w:rPr>
      </w:pPr>
      <w:r w:rsidRPr="00295DE3">
        <w:rPr>
          <w:rFonts w:ascii="Arial Narrow" w:hAnsi="Arial Narrow"/>
          <w:b/>
        </w:rPr>
        <w:t>Parágrafo 2º -</w:t>
      </w:r>
      <w:r w:rsidRPr="00003EBD">
        <w:rPr>
          <w:rFonts w:ascii="Arial Narrow" w:hAnsi="Arial Narrow"/>
        </w:rPr>
        <w:t xml:space="preserve"> Conforme o parágrafo único </w:t>
      </w:r>
      <w:r w:rsidRPr="00003EBD">
        <w:rPr>
          <w:rFonts w:ascii="Arial Narrow" w:hAnsi="Arial Narrow"/>
          <w:b/>
        </w:rPr>
        <w:t>artigo 6º</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56.208/2015</w:t>
      </w:r>
      <w:r w:rsidRPr="00003EBD">
        <w:rPr>
          <w:rFonts w:ascii="Arial Narrow" w:hAnsi="Arial Narrow"/>
        </w:rPr>
        <w:t xml:space="preserve"> com as modificações introduzidas pelos Decretos 56.506/2015 e 56.657/2015, e suas alterações dispostas no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57.829/2017</w:t>
      </w:r>
      <w:r w:rsidRPr="00003EBD">
        <w:rPr>
          <w:rFonts w:ascii="Arial Narrow" w:hAnsi="Arial Narrow"/>
        </w:rPr>
        <w:t xml:space="preserve">, as regras atinentes ao “caput” do </w:t>
      </w:r>
      <w:r w:rsidRPr="00003EBD">
        <w:rPr>
          <w:rFonts w:ascii="Arial Narrow" w:hAnsi="Arial Narrow"/>
          <w:b/>
        </w:rPr>
        <w:t>artigo 6</w:t>
      </w:r>
      <w:r w:rsidRPr="00003EBD">
        <w:rPr>
          <w:rFonts w:ascii="Arial Narrow" w:hAnsi="Arial Narrow"/>
        </w:rPr>
        <w:t>º serão aplicadas separadamente em relação às cadeiras de conselheiro extraordinário para os imigrantes.</w:t>
      </w:r>
    </w:p>
    <w:p w:rsidR="00E07FD6" w:rsidRPr="00003EBD" w:rsidRDefault="002D1EFA" w:rsidP="001C68A2">
      <w:pPr>
        <w:spacing w:before="240" w:after="120" w:line="276" w:lineRule="auto"/>
        <w:jc w:val="both"/>
        <w:rPr>
          <w:rFonts w:ascii="Arial Narrow" w:hAnsi="Arial Narrow"/>
          <w:b/>
        </w:rPr>
      </w:pPr>
      <w:r w:rsidRPr="002F324D">
        <w:rPr>
          <w:rFonts w:ascii="Arial Narrow" w:hAnsi="Arial Narrow"/>
          <w:b/>
        </w:rPr>
        <w:t>Art. 5° -</w:t>
      </w:r>
      <w:r w:rsidRPr="008904C3">
        <w:rPr>
          <w:rFonts w:ascii="Arial Narrow" w:hAnsi="Arial Narrow"/>
        </w:rPr>
        <w:t xml:space="preserve"> A composição do </w:t>
      </w:r>
      <w:r w:rsidR="009C3FCE" w:rsidRPr="009C3FCE">
        <w:rPr>
          <w:rFonts w:ascii="Arial Narrow" w:hAnsi="Arial Narrow"/>
          <w:b/>
        </w:rPr>
        <w:t>Conselho Participativo Municipal</w:t>
      </w:r>
      <w:r w:rsidR="009C3FCE">
        <w:rPr>
          <w:rFonts w:ascii="Arial Narrow" w:hAnsi="Arial Narrow"/>
          <w:b/>
        </w:rPr>
        <w:t xml:space="preserve"> </w:t>
      </w:r>
      <w:r w:rsidRPr="008904C3">
        <w:rPr>
          <w:rFonts w:ascii="Arial Narrow" w:hAnsi="Arial Narrow"/>
        </w:rPr>
        <w:t xml:space="preserve">do território </w:t>
      </w:r>
      <w:r w:rsidR="00DC2E9C">
        <w:rPr>
          <w:rFonts w:ascii="Arial Narrow" w:hAnsi="Arial Narrow"/>
        </w:rPr>
        <w:t>da</w:t>
      </w:r>
      <w:r w:rsidRPr="008904C3">
        <w:rPr>
          <w:rFonts w:ascii="Arial Narrow" w:hAnsi="Arial Narrow"/>
        </w:rPr>
        <w:t xml:space="preserve"> </w:t>
      </w:r>
      <w:r w:rsidR="001012CA" w:rsidRPr="00003EBD">
        <w:rPr>
          <w:rFonts w:ascii="Arial Narrow" w:hAnsi="Arial Narrow"/>
          <w:b/>
          <w:u w:color="FF0000"/>
        </w:rPr>
        <w:t>Prefeitura Regional de Vila Mariana</w:t>
      </w:r>
      <w:r w:rsidRPr="00003EBD">
        <w:rPr>
          <w:rFonts w:ascii="Arial Narrow" w:hAnsi="Arial Narrow"/>
        </w:rPr>
        <w:t xml:space="preserve"> deverá estar em consonância com a sua divisão distrital, na conformidade da tabela constante do </w:t>
      </w:r>
      <w:r w:rsidRPr="00003EBD">
        <w:rPr>
          <w:rFonts w:ascii="Arial Narrow" w:hAnsi="Arial Narrow"/>
          <w:b/>
        </w:rPr>
        <w:t xml:space="preserve">Anexo </w:t>
      </w:r>
      <w:r w:rsidR="00EA1399" w:rsidRPr="00003EBD">
        <w:rPr>
          <w:rFonts w:ascii="Arial Narrow" w:hAnsi="Arial Narrow"/>
          <w:b/>
        </w:rPr>
        <w:t>I</w:t>
      </w:r>
      <w:r w:rsidRPr="00003EBD">
        <w:rPr>
          <w:rFonts w:ascii="Arial Narrow" w:hAnsi="Arial Narrow"/>
        </w:rPr>
        <w:t xml:space="preserve"> do </w:t>
      </w:r>
      <w:r w:rsidR="00DC2E9C" w:rsidRPr="00003EBD">
        <w:rPr>
          <w:rFonts w:ascii="Arial Narrow" w:hAnsi="Arial Narrow"/>
          <w:b/>
        </w:rPr>
        <w:t>Decreto</w:t>
      </w:r>
      <w:r w:rsidRPr="00003EBD">
        <w:rPr>
          <w:rFonts w:ascii="Arial Narrow" w:hAnsi="Arial Narrow"/>
        </w:rPr>
        <w:t xml:space="preserve"> </w:t>
      </w:r>
      <w:r w:rsidR="00030E2B" w:rsidRPr="00003EBD">
        <w:rPr>
          <w:rFonts w:ascii="Arial Narrow" w:hAnsi="Arial Narrow"/>
          <w:b/>
        </w:rPr>
        <w:t>57.829/2017</w:t>
      </w:r>
      <w:r w:rsidRPr="00003EBD">
        <w:rPr>
          <w:rFonts w:ascii="Arial Narrow" w:hAnsi="Arial Narrow"/>
        </w:rPr>
        <w:t xml:space="preserve">, com base nos </w:t>
      </w:r>
      <w:r w:rsidR="009A3C4A" w:rsidRPr="00003EBD">
        <w:rPr>
          <w:rFonts w:ascii="Arial Narrow" w:hAnsi="Arial Narrow"/>
        </w:rPr>
        <w:t xml:space="preserve">critérios dispostos </w:t>
      </w:r>
      <w:r w:rsidR="00220289" w:rsidRPr="00003EBD">
        <w:rPr>
          <w:rFonts w:ascii="Arial Narrow" w:hAnsi="Arial Narrow"/>
        </w:rPr>
        <w:t xml:space="preserve">no </w:t>
      </w:r>
      <w:r w:rsidR="00220289" w:rsidRPr="00003EBD">
        <w:rPr>
          <w:rFonts w:ascii="Arial Narrow" w:hAnsi="Arial Narrow"/>
          <w:b/>
        </w:rPr>
        <w:t>artigo</w:t>
      </w:r>
      <w:r w:rsidR="00220289" w:rsidRPr="00003EBD">
        <w:rPr>
          <w:rFonts w:ascii="Arial Narrow" w:hAnsi="Arial Narrow"/>
        </w:rPr>
        <w:t xml:space="preserve"> </w:t>
      </w:r>
      <w:r w:rsidR="00220289" w:rsidRPr="00003EBD">
        <w:rPr>
          <w:rFonts w:ascii="Arial Narrow" w:hAnsi="Arial Narrow"/>
          <w:b/>
        </w:rPr>
        <w:t xml:space="preserve">5º </w:t>
      </w:r>
      <w:r w:rsidR="00220289" w:rsidRPr="00003EBD">
        <w:rPr>
          <w:rFonts w:ascii="Arial Narrow" w:hAnsi="Arial Narrow"/>
        </w:rPr>
        <w:t xml:space="preserve">do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56.208/2015</w:t>
      </w:r>
      <w:r w:rsidR="00220289" w:rsidRPr="00003EBD">
        <w:rPr>
          <w:rFonts w:ascii="Arial Narrow" w:hAnsi="Arial Narrow"/>
        </w:rPr>
        <w:t xml:space="preserve"> </w:t>
      </w:r>
      <w:r w:rsidR="000835AA" w:rsidRPr="00003EBD">
        <w:rPr>
          <w:rFonts w:ascii="Arial Narrow" w:hAnsi="Arial Narrow"/>
        </w:rPr>
        <w:t>com as modificações introduzidas pelos Decretos 56.506/2015 e 56.657/2015</w:t>
      </w:r>
      <w:r w:rsidR="00BB18EF" w:rsidRPr="00003EBD">
        <w:rPr>
          <w:rFonts w:ascii="Arial Narrow" w:hAnsi="Arial Narrow"/>
        </w:rPr>
        <w:t>,</w:t>
      </w:r>
      <w:r w:rsidR="00A94991" w:rsidRPr="00003EBD">
        <w:rPr>
          <w:rFonts w:ascii="Arial Narrow" w:hAnsi="Arial Narrow"/>
        </w:rPr>
        <w:t xml:space="preserve"> </w:t>
      </w:r>
      <w:r w:rsidR="00220289" w:rsidRPr="00003EBD">
        <w:rPr>
          <w:rFonts w:ascii="Arial Narrow" w:hAnsi="Arial Narrow"/>
        </w:rPr>
        <w:t xml:space="preserve">e suas alterações dispostas no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57.829/2017</w:t>
      </w:r>
      <w:r w:rsidR="00E07FD6" w:rsidRPr="00003EBD">
        <w:rPr>
          <w:rFonts w:ascii="Arial Narrow" w:hAnsi="Arial Narrow"/>
          <w:b/>
        </w:rPr>
        <w:t>.</w:t>
      </w:r>
    </w:p>
    <w:p w:rsidR="002D1EFA" w:rsidRPr="00003EBD" w:rsidRDefault="002D1EFA" w:rsidP="001C68A2">
      <w:pPr>
        <w:spacing w:before="240" w:after="120" w:line="276" w:lineRule="auto"/>
        <w:jc w:val="both"/>
        <w:rPr>
          <w:rFonts w:ascii="Arial Narrow" w:hAnsi="Arial Narrow"/>
        </w:rPr>
      </w:pPr>
      <w:r w:rsidRPr="002F324D">
        <w:rPr>
          <w:rFonts w:ascii="Arial Narrow" w:hAnsi="Arial Narrow"/>
          <w:b/>
        </w:rPr>
        <w:t>Parágrafo único -</w:t>
      </w:r>
      <w:r w:rsidRPr="008904C3">
        <w:rPr>
          <w:rFonts w:ascii="Arial Narrow" w:hAnsi="Arial Narrow"/>
        </w:rPr>
        <w:t xml:space="preserve"> No território </w:t>
      </w:r>
      <w:r w:rsidR="004E60F0">
        <w:rPr>
          <w:rFonts w:ascii="Arial Narrow" w:hAnsi="Arial Narrow"/>
        </w:rPr>
        <w:t xml:space="preserve">de </w:t>
      </w:r>
      <w:r w:rsidR="004E60F0" w:rsidRPr="00003EBD">
        <w:rPr>
          <w:rFonts w:ascii="Arial Narrow" w:hAnsi="Arial Narrow"/>
        </w:rPr>
        <w:t>cada</w:t>
      </w:r>
      <w:r w:rsidRPr="00003EBD">
        <w:rPr>
          <w:rFonts w:ascii="Arial Narrow" w:hAnsi="Arial Narrow"/>
        </w:rPr>
        <w:t xml:space="preserve"> </w:t>
      </w:r>
      <w:r w:rsidR="001012CA" w:rsidRPr="00003EBD">
        <w:rPr>
          <w:rFonts w:ascii="Arial Narrow" w:hAnsi="Arial Narrow"/>
          <w:b/>
          <w:u w:color="FF0000"/>
        </w:rPr>
        <w:t>Prefeitura Regional</w:t>
      </w:r>
      <w:r w:rsidRPr="00003EBD">
        <w:rPr>
          <w:rFonts w:ascii="Arial Narrow" w:hAnsi="Arial Narrow"/>
        </w:rPr>
        <w:t xml:space="preserve">, o número máximo de conselheiros </w:t>
      </w:r>
      <w:r w:rsidR="00220289" w:rsidRPr="00003EBD">
        <w:rPr>
          <w:rFonts w:ascii="Arial Narrow" w:hAnsi="Arial Narrow"/>
        </w:rPr>
        <w:t xml:space="preserve">será </w:t>
      </w:r>
      <w:r w:rsidR="00CD5D8E" w:rsidRPr="00003EBD">
        <w:rPr>
          <w:rFonts w:ascii="Arial Narrow" w:hAnsi="Arial Narrow"/>
        </w:rPr>
        <w:t xml:space="preserve">de </w:t>
      </w:r>
      <w:r w:rsidR="00CD5D8E" w:rsidRPr="00003EBD">
        <w:rPr>
          <w:rFonts w:ascii="Arial Narrow" w:hAnsi="Arial Narrow"/>
          <w:b/>
        </w:rPr>
        <w:t>41 (quarenta e um)</w:t>
      </w:r>
      <w:r w:rsidR="00CD5D8E" w:rsidRPr="00003EBD">
        <w:rPr>
          <w:rFonts w:ascii="Arial Narrow" w:hAnsi="Arial Narrow"/>
        </w:rPr>
        <w:t xml:space="preserve"> e o número mínimo de </w:t>
      </w:r>
      <w:r w:rsidR="00EA1399" w:rsidRPr="00003EBD">
        <w:rPr>
          <w:rFonts w:ascii="Arial Narrow" w:hAnsi="Arial Narrow"/>
          <w:b/>
        </w:rPr>
        <w:t>05 (cinco)</w:t>
      </w:r>
      <w:r w:rsidR="00236026" w:rsidRPr="00003EBD">
        <w:rPr>
          <w:rFonts w:ascii="Arial Narrow" w:hAnsi="Arial Narrow"/>
        </w:rPr>
        <w:t xml:space="preserve">, </w:t>
      </w:r>
      <w:r w:rsidR="00CD5D8E" w:rsidRPr="00003EBD">
        <w:rPr>
          <w:rFonts w:ascii="Arial Narrow" w:hAnsi="Arial Narrow"/>
        </w:rPr>
        <w:t xml:space="preserve">excetuando-se a cadeira de conselheiro extraordinário para imigrantes, de forma a garantir o cumprimento do disposto no </w:t>
      </w:r>
      <w:r w:rsidR="00CD5D8E" w:rsidRPr="00003EBD">
        <w:rPr>
          <w:rFonts w:ascii="Arial Narrow" w:hAnsi="Arial Narrow"/>
          <w:b/>
        </w:rPr>
        <w:t>inciso II</w:t>
      </w:r>
      <w:r w:rsidR="00CD5D8E" w:rsidRPr="00003EBD">
        <w:rPr>
          <w:rFonts w:ascii="Arial Narrow" w:hAnsi="Arial Narrow"/>
        </w:rPr>
        <w:t xml:space="preserve"> do </w:t>
      </w:r>
      <w:r w:rsidR="00DC2E9C" w:rsidRPr="00003EBD">
        <w:rPr>
          <w:rFonts w:ascii="Arial Narrow" w:hAnsi="Arial Narrow"/>
          <w:b/>
        </w:rPr>
        <w:t>artigo</w:t>
      </w:r>
      <w:r w:rsidR="009A3C4A" w:rsidRPr="00003EBD">
        <w:rPr>
          <w:rFonts w:ascii="Arial Narrow" w:hAnsi="Arial Narrow"/>
          <w:b/>
        </w:rPr>
        <w:t xml:space="preserve"> 5</w:t>
      </w:r>
      <w:r w:rsidR="00B84EC7" w:rsidRPr="00003EBD">
        <w:rPr>
          <w:rFonts w:ascii="Arial Narrow" w:hAnsi="Arial Narrow"/>
          <w:b/>
        </w:rPr>
        <w:t>º</w:t>
      </w:r>
      <w:r w:rsidR="009A3C4A" w:rsidRPr="00003EBD">
        <w:rPr>
          <w:rFonts w:ascii="Arial Narrow" w:hAnsi="Arial Narrow"/>
        </w:rPr>
        <w:t xml:space="preserve"> </w:t>
      </w:r>
      <w:r w:rsidR="00CD5D8E" w:rsidRPr="00003EBD">
        <w:rPr>
          <w:rFonts w:ascii="Arial Narrow" w:hAnsi="Arial Narrow"/>
        </w:rPr>
        <w:t xml:space="preserve">do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56.208/2015</w:t>
      </w:r>
      <w:r w:rsidR="00220289" w:rsidRPr="00003EBD">
        <w:rPr>
          <w:rFonts w:ascii="Arial Narrow" w:hAnsi="Arial Narrow"/>
        </w:rPr>
        <w:t xml:space="preserve"> </w:t>
      </w:r>
      <w:r w:rsidR="000835AA" w:rsidRPr="00003EBD">
        <w:rPr>
          <w:rFonts w:ascii="Arial Narrow" w:hAnsi="Arial Narrow"/>
        </w:rPr>
        <w:t>com as modificações introduzidas pelos Decretos 56.506/2015 e 56.657/2015</w:t>
      </w:r>
      <w:r w:rsidR="00BB18EF" w:rsidRPr="00003EBD">
        <w:rPr>
          <w:rFonts w:ascii="Arial Narrow" w:hAnsi="Arial Narrow"/>
        </w:rPr>
        <w:t xml:space="preserve">, </w:t>
      </w:r>
      <w:r w:rsidR="00220289" w:rsidRPr="00003EBD">
        <w:rPr>
          <w:rFonts w:ascii="Arial Narrow" w:hAnsi="Arial Narrow"/>
        </w:rPr>
        <w:t xml:space="preserve">e suas alterações dispostas no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57.829/2017.</w:t>
      </w:r>
      <w:r w:rsidRPr="00003EBD">
        <w:rPr>
          <w:rFonts w:ascii="Arial Narrow" w:hAnsi="Arial Narrow"/>
        </w:rPr>
        <w:t xml:space="preserve"> </w:t>
      </w:r>
    </w:p>
    <w:p w:rsidR="002D1EFA" w:rsidRPr="00003EBD" w:rsidRDefault="002D1EFA" w:rsidP="002F324D">
      <w:pPr>
        <w:spacing w:before="240" w:after="240" w:line="276" w:lineRule="auto"/>
        <w:jc w:val="center"/>
        <w:rPr>
          <w:rFonts w:ascii="Arial" w:hAnsi="Arial" w:cs="Arial"/>
          <w:b/>
        </w:rPr>
      </w:pPr>
      <w:r w:rsidRPr="008904C3">
        <w:rPr>
          <w:rFonts w:ascii="Arial" w:hAnsi="Arial" w:cs="Arial"/>
          <w:b/>
        </w:rPr>
        <w:lastRenderedPageBreak/>
        <w:t>CAPÍTULO II</w:t>
      </w:r>
      <w:r w:rsidR="00C34565">
        <w:rPr>
          <w:rFonts w:ascii="Arial" w:hAnsi="Arial" w:cs="Arial"/>
          <w:b/>
        </w:rPr>
        <w:br/>
      </w:r>
      <w:r w:rsidRPr="00003EBD">
        <w:rPr>
          <w:rFonts w:ascii="Arial" w:hAnsi="Arial" w:cs="Arial"/>
          <w:b/>
        </w:rPr>
        <w:t>DO CONSELHEIRO TITULAR EXTRAORDINÁRIO</w:t>
      </w:r>
    </w:p>
    <w:p w:rsidR="002D1EFA" w:rsidRPr="00003EBD" w:rsidRDefault="002D1EFA" w:rsidP="00B15096">
      <w:pPr>
        <w:autoSpaceDE w:val="0"/>
        <w:autoSpaceDN w:val="0"/>
        <w:adjustRightInd w:val="0"/>
        <w:spacing w:before="240" w:after="120" w:line="276" w:lineRule="auto"/>
        <w:jc w:val="both"/>
        <w:rPr>
          <w:rFonts w:ascii="Arial Narrow" w:hAnsi="Arial Narrow"/>
        </w:rPr>
      </w:pPr>
      <w:r w:rsidRPr="00003EBD">
        <w:rPr>
          <w:rFonts w:ascii="Arial Narrow" w:hAnsi="Arial Narrow"/>
          <w:b/>
        </w:rPr>
        <w:t>Art. 6</w:t>
      </w:r>
      <w:r w:rsidR="002F324D" w:rsidRPr="00003EBD">
        <w:rPr>
          <w:rFonts w:ascii="Arial Narrow" w:hAnsi="Arial Narrow"/>
          <w:b/>
        </w:rPr>
        <w:t>º</w:t>
      </w:r>
      <w:r w:rsidRPr="00003EBD">
        <w:rPr>
          <w:rFonts w:ascii="Arial Narrow" w:hAnsi="Arial Narrow"/>
          <w:b/>
        </w:rPr>
        <w:t xml:space="preserve"> </w:t>
      </w:r>
      <w:r w:rsidRPr="00003EBD">
        <w:rPr>
          <w:rFonts w:ascii="Arial Narrow" w:hAnsi="Arial Narrow"/>
          <w:b/>
          <w:strike/>
        </w:rPr>
        <w:t>-</w:t>
      </w:r>
      <w:r w:rsidRPr="00003EBD">
        <w:rPr>
          <w:rFonts w:ascii="Arial Narrow" w:hAnsi="Arial Narrow"/>
          <w:strike/>
        </w:rPr>
        <w:t xml:space="preserve"> </w:t>
      </w:r>
      <w:r w:rsidRPr="00003EBD">
        <w:rPr>
          <w:rFonts w:ascii="Arial Narrow" w:hAnsi="Arial Narrow"/>
          <w:b/>
        </w:rPr>
        <w:t xml:space="preserve">Nos termos </w:t>
      </w:r>
      <w:r w:rsidR="00B45075" w:rsidRPr="00003EBD">
        <w:rPr>
          <w:rFonts w:ascii="Arial Narrow" w:hAnsi="Arial Narrow"/>
          <w:b/>
        </w:rPr>
        <w:t xml:space="preserve">do artigo 5º do Decreto </w:t>
      </w:r>
      <w:r w:rsidR="00E9657E" w:rsidRPr="00003EBD">
        <w:rPr>
          <w:rFonts w:ascii="Arial Narrow" w:hAnsi="Arial Narrow"/>
          <w:b/>
        </w:rPr>
        <w:t>56.208/2015</w:t>
      </w:r>
      <w:r w:rsidR="00E9657E" w:rsidRPr="00003EBD">
        <w:rPr>
          <w:rFonts w:ascii="Arial Narrow" w:hAnsi="Arial Narrow"/>
        </w:rPr>
        <w:t xml:space="preserve">, </w:t>
      </w:r>
      <w:r w:rsidR="000835AA" w:rsidRPr="00003EBD">
        <w:rPr>
          <w:rFonts w:ascii="Arial Narrow" w:hAnsi="Arial Narrow"/>
        </w:rPr>
        <w:t xml:space="preserve">com as modificações introduzidas pelos Decretos 56.506/2015 e 56.657/2015, </w:t>
      </w:r>
      <w:r w:rsidR="00E9657E" w:rsidRPr="00003EBD">
        <w:rPr>
          <w:rFonts w:ascii="Arial Narrow" w:hAnsi="Arial Narrow"/>
        </w:rPr>
        <w:t xml:space="preserve">alterado pelo </w:t>
      </w:r>
      <w:r w:rsidR="00E9657E" w:rsidRPr="00003EBD">
        <w:rPr>
          <w:rFonts w:ascii="Arial Narrow" w:hAnsi="Arial Narrow"/>
          <w:b/>
        </w:rPr>
        <w:t>Decreto</w:t>
      </w:r>
      <w:r w:rsidR="00E9657E" w:rsidRPr="00003EBD">
        <w:rPr>
          <w:rFonts w:ascii="Arial Narrow" w:hAnsi="Arial Narrow"/>
        </w:rPr>
        <w:t xml:space="preserve"> </w:t>
      </w:r>
      <w:r w:rsidR="00E9657E" w:rsidRPr="00003EBD">
        <w:rPr>
          <w:rFonts w:ascii="Arial Narrow" w:hAnsi="Arial Narrow"/>
          <w:b/>
        </w:rPr>
        <w:t>57.829/2017</w:t>
      </w:r>
      <w:r w:rsidRPr="00003EBD">
        <w:rPr>
          <w:rFonts w:ascii="Arial Narrow" w:hAnsi="Arial Narrow"/>
        </w:rPr>
        <w:t xml:space="preserve">, naquelas </w:t>
      </w:r>
      <w:r w:rsidR="00CD5D8E" w:rsidRPr="00003EBD">
        <w:rPr>
          <w:rFonts w:ascii="Arial Narrow" w:hAnsi="Arial Narrow"/>
          <w:b/>
        </w:rPr>
        <w:t>Prefeitura</w:t>
      </w:r>
      <w:r w:rsidR="00236026" w:rsidRPr="00003EBD">
        <w:rPr>
          <w:rFonts w:ascii="Arial Narrow" w:hAnsi="Arial Narrow"/>
          <w:b/>
        </w:rPr>
        <w:t>s Regionai</w:t>
      </w:r>
      <w:r w:rsidRPr="00003EBD">
        <w:rPr>
          <w:rFonts w:ascii="Arial Narrow" w:hAnsi="Arial Narrow"/>
          <w:b/>
        </w:rPr>
        <w:t>s</w:t>
      </w:r>
      <w:r w:rsidRPr="00003EBD">
        <w:rPr>
          <w:rFonts w:ascii="Arial Narrow" w:hAnsi="Arial Narrow"/>
        </w:rPr>
        <w:t xml:space="preserve"> que atend</w:t>
      </w:r>
      <w:r w:rsidR="00E9657E" w:rsidRPr="00003EBD">
        <w:rPr>
          <w:rFonts w:ascii="Arial Narrow" w:hAnsi="Arial Narrow"/>
        </w:rPr>
        <w:t>a</w:t>
      </w:r>
      <w:r w:rsidRPr="00003EBD">
        <w:rPr>
          <w:rFonts w:ascii="Arial Narrow" w:hAnsi="Arial Narrow"/>
        </w:rPr>
        <w:t xml:space="preserve">m </w:t>
      </w:r>
      <w:r w:rsidR="00E9657E" w:rsidRPr="00003EBD">
        <w:rPr>
          <w:rFonts w:ascii="Arial Narrow" w:hAnsi="Arial Narrow"/>
        </w:rPr>
        <w:t>a</w:t>
      </w:r>
      <w:r w:rsidRPr="00003EBD">
        <w:rPr>
          <w:rFonts w:ascii="Arial Narrow" w:hAnsi="Arial Narrow"/>
        </w:rPr>
        <w:t xml:space="preserve">os requisitos </w:t>
      </w:r>
      <w:r w:rsidR="00B45075" w:rsidRPr="00003EBD">
        <w:rPr>
          <w:rFonts w:ascii="Arial Narrow" w:hAnsi="Arial Narrow"/>
        </w:rPr>
        <w:t xml:space="preserve">previstos nos </w:t>
      </w:r>
      <w:r w:rsidR="00B45075" w:rsidRPr="00003EBD">
        <w:rPr>
          <w:rFonts w:ascii="Arial Narrow" w:hAnsi="Arial Narrow"/>
          <w:b/>
        </w:rPr>
        <w:t xml:space="preserve">incisos </w:t>
      </w:r>
      <w:r w:rsidR="00E9657E" w:rsidRPr="00003EBD">
        <w:rPr>
          <w:rFonts w:ascii="Arial Narrow" w:hAnsi="Arial Narrow"/>
          <w:b/>
        </w:rPr>
        <w:t xml:space="preserve">VII </w:t>
      </w:r>
      <w:r w:rsidR="00B45075" w:rsidRPr="00003EBD">
        <w:rPr>
          <w:rFonts w:ascii="Arial Narrow" w:hAnsi="Arial Narrow"/>
          <w:b/>
        </w:rPr>
        <w:t>e</w:t>
      </w:r>
      <w:r w:rsidR="00E9657E" w:rsidRPr="00003EBD">
        <w:rPr>
          <w:rFonts w:ascii="Arial Narrow" w:hAnsi="Arial Narrow"/>
          <w:b/>
        </w:rPr>
        <w:t xml:space="preserve"> VII</w:t>
      </w:r>
      <w:r w:rsidR="006F7754" w:rsidRPr="00003EBD">
        <w:rPr>
          <w:rFonts w:ascii="Arial Narrow" w:hAnsi="Arial Narrow"/>
          <w:b/>
        </w:rPr>
        <w:t xml:space="preserve">I </w:t>
      </w:r>
      <w:r w:rsidRPr="00003EBD">
        <w:rPr>
          <w:rFonts w:ascii="Arial Narrow" w:hAnsi="Arial Narrow"/>
        </w:rPr>
        <w:t xml:space="preserve">do referido </w:t>
      </w:r>
      <w:r w:rsidR="00DC2E9C" w:rsidRPr="00003EBD">
        <w:rPr>
          <w:rFonts w:ascii="Arial Narrow" w:hAnsi="Arial Narrow"/>
          <w:b/>
        </w:rPr>
        <w:t>Decreto</w:t>
      </w:r>
      <w:r w:rsidRPr="00003EBD">
        <w:rPr>
          <w:rFonts w:ascii="Arial Narrow" w:hAnsi="Arial Narrow"/>
        </w:rPr>
        <w:t>, fica</w:t>
      </w:r>
      <w:r w:rsidR="00220289" w:rsidRPr="00003EBD">
        <w:rPr>
          <w:rFonts w:ascii="Arial Narrow" w:hAnsi="Arial Narrow"/>
        </w:rPr>
        <w:t>m</w:t>
      </w:r>
      <w:r w:rsidRPr="00003EBD">
        <w:rPr>
          <w:rFonts w:ascii="Arial Narrow" w:hAnsi="Arial Narrow"/>
        </w:rPr>
        <w:t xml:space="preserve"> criada</w:t>
      </w:r>
      <w:r w:rsidR="00E9657E" w:rsidRPr="00003EBD">
        <w:rPr>
          <w:rFonts w:ascii="Arial Narrow" w:hAnsi="Arial Narrow"/>
        </w:rPr>
        <w:t>s</w:t>
      </w:r>
      <w:r w:rsidRPr="00003EBD">
        <w:rPr>
          <w:rFonts w:ascii="Arial Narrow" w:hAnsi="Arial Narrow"/>
        </w:rPr>
        <w:t xml:space="preserve"> </w:t>
      </w:r>
      <w:r w:rsidR="00E9657E" w:rsidRPr="00003EBD">
        <w:rPr>
          <w:rFonts w:ascii="Arial Narrow" w:hAnsi="Arial Narrow"/>
          <w:b/>
        </w:rPr>
        <w:t>as</w:t>
      </w:r>
      <w:r w:rsidRPr="00003EBD">
        <w:rPr>
          <w:rFonts w:ascii="Arial Narrow" w:hAnsi="Arial Narrow"/>
        </w:rPr>
        <w:t xml:space="preserve"> cadeira</w:t>
      </w:r>
      <w:r w:rsidR="00E9657E" w:rsidRPr="00003EBD">
        <w:rPr>
          <w:rFonts w:ascii="Arial Narrow" w:hAnsi="Arial Narrow"/>
        </w:rPr>
        <w:t>s</w:t>
      </w:r>
      <w:r w:rsidRPr="00003EBD">
        <w:rPr>
          <w:rFonts w:ascii="Arial Narrow" w:hAnsi="Arial Narrow"/>
        </w:rPr>
        <w:t xml:space="preserve"> de Conselheiro</w:t>
      </w:r>
      <w:r w:rsidR="00B45075" w:rsidRPr="00003EBD">
        <w:rPr>
          <w:rFonts w:ascii="Arial Narrow" w:hAnsi="Arial Narrow"/>
        </w:rPr>
        <w:t>s</w:t>
      </w:r>
      <w:r w:rsidRPr="00003EBD">
        <w:rPr>
          <w:rFonts w:ascii="Arial Narrow" w:hAnsi="Arial Narrow"/>
        </w:rPr>
        <w:t xml:space="preserve"> Extraordinário</w:t>
      </w:r>
      <w:r w:rsidR="00B45075" w:rsidRPr="00003EBD">
        <w:rPr>
          <w:rFonts w:ascii="Arial Narrow" w:hAnsi="Arial Narrow"/>
        </w:rPr>
        <w:t>s</w:t>
      </w:r>
      <w:r w:rsidRPr="00003EBD">
        <w:rPr>
          <w:rFonts w:ascii="Arial Narrow" w:hAnsi="Arial Narrow"/>
        </w:rPr>
        <w:t xml:space="preserve">, com vistas a incluir a população imigrante residente no território da respectiva </w:t>
      </w:r>
      <w:r w:rsidR="001012CA" w:rsidRPr="00003EBD">
        <w:rPr>
          <w:rFonts w:ascii="Arial Narrow" w:hAnsi="Arial Narrow"/>
          <w:b/>
          <w:u w:color="FF0000"/>
        </w:rPr>
        <w:t xml:space="preserve">Prefeitura Regional </w:t>
      </w:r>
      <w:r w:rsidRPr="00003EBD">
        <w:rPr>
          <w:rFonts w:ascii="Arial Narrow" w:hAnsi="Arial Narrow"/>
        </w:rPr>
        <w:t>no processo de participação política e controle social a ser exercido pelos Conse</w:t>
      </w:r>
      <w:r w:rsidR="00236026" w:rsidRPr="00003EBD">
        <w:rPr>
          <w:rFonts w:ascii="Arial Narrow" w:hAnsi="Arial Narrow"/>
        </w:rPr>
        <w:t>lhos Participativos Municipais.</w:t>
      </w:r>
    </w:p>
    <w:p w:rsidR="00236026" w:rsidRPr="00003EBD" w:rsidRDefault="00B84EC7" w:rsidP="00B15096">
      <w:pPr>
        <w:pStyle w:val="PargrafodaLista"/>
        <w:numPr>
          <w:ilvl w:val="0"/>
          <w:numId w:val="20"/>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rPr>
        <w:t>N</w:t>
      </w:r>
      <w:r w:rsidR="00236026" w:rsidRPr="00003EBD">
        <w:rPr>
          <w:rFonts w:ascii="Arial Narrow" w:hAnsi="Arial Narrow"/>
        </w:rPr>
        <w:t xml:space="preserve">as </w:t>
      </w:r>
      <w:r w:rsidR="00236026" w:rsidRPr="00003EBD">
        <w:rPr>
          <w:rFonts w:ascii="Arial Narrow" w:hAnsi="Arial Narrow"/>
          <w:b/>
        </w:rPr>
        <w:t>Prefeituras Regionais</w:t>
      </w:r>
      <w:r w:rsidR="00236026" w:rsidRPr="00003EBD">
        <w:rPr>
          <w:rFonts w:ascii="Arial Narrow" w:hAnsi="Arial Narrow"/>
        </w:rPr>
        <w:t xml:space="preserve"> em que o número de imigrantes ultrapasse </w:t>
      </w:r>
      <w:r w:rsidR="00236026" w:rsidRPr="00003EBD">
        <w:rPr>
          <w:rFonts w:ascii="Arial Narrow" w:hAnsi="Arial Narrow"/>
          <w:b/>
        </w:rPr>
        <w:t>3% (três por cento)</w:t>
      </w:r>
      <w:r w:rsidR="00236026" w:rsidRPr="00003EBD">
        <w:rPr>
          <w:rFonts w:ascii="Arial Narrow" w:hAnsi="Arial Narrow"/>
        </w:rPr>
        <w:t xml:space="preserve"> da população local, serão </w:t>
      </w:r>
      <w:r w:rsidR="00BB18EF" w:rsidRPr="00003EBD">
        <w:rPr>
          <w:rFonts w:ascii="Arial Narrow" w:hAnsi="Arial Narrow"/>
          <w:b/>
        </w:rPr>
        <w:t>02</w:t>
      </w:r>
      <w:r w:rsidR="00236026" w:rsidRPr="00003EBD">
        <w:rPr>
          <w:rFonts w:ascii="Arial Narrow" w:hAnsi="Arial Narrow"/>
          <w:b/>
        </w:rPr>
        <w:t xml:space="preserve"> (duas)</w:t>
      </w:r>
      <w:r w:rsidR="00236026" w:rsidRPr="00003EBD">
        <w:rPr>
          <w:rFonts w:ascii="Arial Narrow" w:hAnsi="Arial Narrow"/>
        </w:rPr>
        <w:t xml:space="preserve"> as cadeiras destinadas ao conselheiro extraordinário para os imigrantes; conforme </w:t>
      </w:r>
      <w:r w:rsidR="00236026" w:rsidRPr="00003EBD">
        <w:rPr>
          <w:rFonts w:ascii="Arial Narrow" w:hAnsi="Arial Narrow"/>
          <w:b/>
        </w:rPr>
        <w:t>inciso VII</w:t>
      </w:r>
      <w:r w:rsidR="00236026" w:rsidRPr="00003EBD">
        <w:rPr>
          <w:rFonts w:ascii="Arial Narrow" w:hAnsi="Arial Narrow"/>
        </w:rPr>
        <w:t xml:space="preserve"> do </w:t>
      </w:r>
      <w:r w:rsidR="00DC2E9C" w:rsidRPr="00003EBD">
        <w:rPr>
          <w:rFonts w:ascii="Arial Narrow" w:hAnsi="Arial Narrow"/>
          <w:b/>
        </w:rPr>
        <w:t>artigo</w:t>
      </w:r>
      <w:r w:rsidR="00236026" w:rsidRPr="00003EBD">
        <w:rPr>
          <w:rFonts w:ascii="Arial Narrow" w:hAnsi="Arial Narrow"/>
        </w:rPr>
        <w:t xml:space="preserve"> </w:t>
      </w:r>
      <w:r w:rsidR="00236026" w:rsidRPr="00003EBD">
        <w:rPr>
          <w:rFonts w:ascii="Arial Narrow" w:hAnsi="Arial Narrow"/>
          <w:b/>
        </w:rPr>
        <w:t>5º</w:t>
      </w:r>
      <w:r w:rsidR="00B40FB3" w:rsidRPr="00003EBD">
        <w:rPr>
          <w:rFonts w:ascii="Arial Narrow" w:hAnsi="Arial Narrow"/>
        </w:rPr>
        <w:t xml:space="preserve"> do </w:t>
      </w:r>
      <w:r w:rsidR="00DC2E9C" w:rsidRPr="00003EBD">
        <w:rPr>
          <w:rFonts w:ascii="Arial Narrow" w:hAnsi="Arial Narrow"/>
          <w:b/>
        </w:rPr>
        <w:t>Decreto</w:t>
      </w:r>
      <w:r w:rsidR="00B40FB3" w:rsidRPr="00003EBD">
        <w:rPr>
          <w:rFonts w:ascii="Arial Narrow" w:hAnsi="Arial Narrow"/>
        </w:rPr>
        <w:t xml:space="preserve"> </w:t>
      </w:r>
      <w:r w:rsidR="00B40FB3" w:rsidRPr="00003EBD">
        <w:rPr>
          <w:rFonts w:ascii="Arial Narrow" w:hAnsi="Arial Narrow"/>
          <w:b/>
        </w:rPr>
        <w:t>57.829/2017</w:t>
      </w:r>
      <w:r w:rsidR="00B40FB3" w:rsidRPr="00003EBD">
        <w:rPr>
          <w:rFonts w:ascii="Arial Narrow" w:hAnsi="Arial Narrow"/>
        </w:rPr>
        <w:t>.</w:t>
      </w:r>
    </w:p>
    <w:p w:rsidR="00236026" w:rsidRPr="00003EBD" w:rsidRDefault="00B84EC7" w:rsidP="00B15096">
      <w:pPr>
        <w:pStyle w:val="PargrafodaLista"/>
        <w:numPr>
          <w:ilvl w:val="0"/>
          <w:numId w:val="20"/>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rPr>
        <w:t>N</w:t>
      </w:r>
      <w:r w:rsidR="00236026" w:rsidRPr="00003EBD">
        <w:rPr>
          <w:rFonts w:ascii="Arial Narrow" w:hAnsi="Arial Narrow"/>
        </w:rPr>
        <w:t xml:space="preserve">as </w:t>
      </w:r>
      <w:r w:rsidR="00236026" w:rsidRPr="00003EBD">
        <w:rPr>
          <w:rFonts w:ascii="Arial Narrow" w:hAnsi="Arial Narrow"/>
          <w:b/>
        </w:rPr>
        <w:t>Prefeituras Regionais</w:t>
      </w:r>
      <w:r w:rsidR="00236026" w:rsidRPr="00003EBD">
        <w:rPr>
          <w:rFonts w:ascii="Arial Narrow" w:hAnsi="Arial Narrow"/>
        </w:rPr>
        <w:t xml:space="preserve"> em que o número de imigrantes ultrapasse </w:t>
      </w:r>
      <w:r w:rsidR="00236026" w:rsidRPr="00003EBD">
        <w:rPr>
          <w:rFonts w:ascii="Arial Narrow" w:hAnsi="Arial Narrow"/>
          <w:b/>
        </w:rPr>
        <w:t>4% (quatro por cen</w:t>
      </w:r>
      <w:r w:rsidRPr="00003EBD">
        <w:rPr>
          <w:rFonts w:ascii="Arial Narrow" w:hAnsi="Arial Narrow"/>
          <w:b/>
        </w:rPr>
        <w:t>to)</w:t>
      </w:r>
      <w:r w:rsidRPr="00003EBD">
        <w:rPr>
          <w:rFonts w:ascii="Arial Narrow" w:hAnsi="Arial Narrow"/>
        </w:rPr>
        <w:t xml:space="preserve"> da população local, serão </w:t>
      </w:r>
      <w:r w:rsidR="00BB18EF" w:rsidRPr="00003EBD">
        <w:rPr>
          <w:rFonts w:ascii="Arial Narrow" w:hAnsi="Arial Narrow"/>
          <w:b/>
        </w:rPr>
        <w:t>03</w:t>
      </w:r>
      <w:r w:rsidRPr="00003EBD">
        <w:rPr>
          <w:rFonts w:ascii="Arial Narrow" w:hAnsi="Arial Narrow"/>
          <w:b/>
        </w:rPr>
        <w:t xml:space="preserve"> </w:t>
      </w:r>
      <w:r w:rsidR="00236026" w:rsidRPr="00003EBD">
        <w:rPr>
          <w:rFonts w:ascii="Arial Narrow" w:hAnsi="Arial Narrow"/>
          <w:b/>
        </w:rPr>
        <w:t>(três)</w:t>
      </w:r>
      <w:r w:rsidR="00236026" w:rsidRPr="00003EBD">
        <w:rPr>
          <w:rFonts w:ascii="Arial Narrow" w:hAnsi="Arial Narrow"/>
        </w:rPr>
        <w:t xml:space="preserve"> as cadeiras destinadas ao conselheiro extraordinário para os imigrantes conforme </w:t>
      </w:r>
      <w:r w:rsidR="00236026" w:rsidRPr="00003EBD">
        <w:rPr>
          <w:rFonts w:ascii="Arial Narrow" w:hAnsi="Arial Narrow"/>
          <w:b/>
        </w:rPr>
        <w:t>inciso VII</w:t>
      </w:r>
      <w:r w:rsidR="00236026" w:rsidRPr="00003EBD">
        <w:rPr>
          <w:rFonts w:ascii="Arial Narrow" w:hAnsi="Arial Narrow"/>
        </w:rPr>
        <w:t xml:space="preserve"> do </w:t>
      </w:r>
      <w:r w:rsidR="00DC2E9C" w:rsidRPr="00003EBD">
        <w:rPr>
          <w:rFonts w:ascii="Arial Narrow" w:hAnsi="Arial Narrow"/>
          <w:b/>
        </w:rPr>
        <w:t>artigo</w:t>
      </w:r>
      <w:r w:rsidR="00236026" w:rsidRPr="00003EBD">
        <w:rPr>
          <w:rFonts w:ascii="Arial Narrow" w:hAnsi="Arial Narrow"/>
        </w:rPr>
        <w:t xml:space="preserve"> </w:t>
      </w:r>
      <w:r w:rsidR="00236026" w:rsidRPr="00003EBD">
        <w:rPr>
          <w:rFonts w:ascii="Arial Narrow" w:hAnsi="Arial Narrow"/>
          <w:b/>
        </w:rPr>
        <w:t>5º</w:t>
      </w:r>
      <w:r w:rsidR="00236026" w:rsidRPr="00003EBD">
        <w:rPr>
          <w:rFonts w:ascii="Arial Narrow" w:hAnsi="Arial Narrow"/>
        </w:rPr>
        <w:t xml:space="preserve"> do </w:t>
      </w:r>
      <w:r w:rsidR="00DC2E9C" w:rsidRPr="00003EBD">
        <w:rPr>
          <w:rFonts w:ascii="Arial Narrow" w:hAnsi="Arial Narrow"/>
          <w:b/>
        </w:rPr>
        <w:t>Decreto</w:t>
      </w:r>
      <w:r w:rsidR="00236026" w:rsidRPr="00003EBD">
        <w:rPr>
          <w:rFonts w:ascii="Arial Narrow" w:hAnsi="Arial Narrow"/>
        </w:rPr>
        <w:t xml:space="preserve"> </w:t>
      </w:r>
      <w:r w:rsidR="00236026" w:rsidRPr="00003EBD">
        <w:rPr>
          <w:rFonts w:ascii="Arial Narrow" w:hAnsi="Arial Narrow"/>
          <w:b/>
        </w:rPr>
        <w:t>57.829/2017</w:t>
      </w:r>
      <w:r w:rsidR="00236026" w:rsidRPr="00003EBD">
        <w:rPr>
          <w:rFonts w:ascii="Arial Narrow" w:hAnsi="Arial Narrow"/>
        </w:rPr>
        <w:t xml:space="preserve">. </w:t>
      </w:r>
    </w:p>
    <w:p w:rsidR="00236026" w:rsidRPr="00003EBD" w:rsidRDefault="00236026" w:rsidP="00B15096">
      <w:pPr>
        <w:autoSpaceDE w:val="0"/>
        <w:autoSpaceDN w:val="0"/>
        <w:adjustRightInd w:val="0"/>
        <w:spacing w:before="240" w:after="120" w:line="276" w:lineRule="auto"/>
        <w:jc w:val="both"/>
        <w:rPr>
          <w:rFonts w:ascii="Arial Narrow" w:hAnsi="Arial Narrow"/>
          <w:b/>
        </w:rPr>
      </w:pPr>
      <w:r w:rsidRPr="00003EBD">
        <w:rPr>
          <w:rFonts w:ascii="Arial Narrow" w:hAnsi="Arial Narrow"/>
          <w:b/>
        </w:rPr>
        <w:t xml:space="preserve">Parágrafo </w:t>
      </w:r>
      <w:r w:rsidR="00F610B3" w:rsidRPr="00003EBD">
        <w:rPr>
          <w:rFonts w:ascii="Arial Narrow" w:hAnsi="Arial Narrow"/>
          <w:b/>
        </w:rPr>
        <w:t>1</w:t>
      </w:r>
      <w:r w:rsidR="00F610B3" w:rsidRPr="00003EBD">
        <w:rPr>
          <w:rFonts w:ascii="Arial" w:hAnsi="Arial" w:cs="Arial"/>
          <w:b/>
        </w:rPr>
        <w:t>º</w:t>
      </w:r>
      <w:r w:rsidR="001D318B" w:rsidRPr="00003EBD">
        <w:rPr>
          <w:rFonts w:ascii="Arial Narrow" w:hAnsi="Arial Narrow"/>
          <w:b/>
        </w:rPr>
        <w:t xml:space="preserve"> -</w:t>
      </w:r>
      <w:r w:rsidRPr="00003EBD">
        <w:rPr>
          <w:rFonts w:ascii="Arial Narrow" w:hAnsi="Arial Narrow"/>
        </w:rPr>
        <w:t xml:space="preserve"> Será considerado imigrante, para os fins deste </w:t>
      </w:r>
      <w:r w:rsidR="00DC2E9C" w:rsidRPr="00003EBD">
        <w:rPr>
          <w:rFonts w:ascii="Arial Narrow" w:hAnsi="Arial Narrow"/>
          <w:b/>
        </w:rPr>
        <w:t>Decreto</w:t>
      </w:r>
      <w:r w:rsidRPr="00003EBD">
        <w:rPr>
          <w:rFonts w:ascii="Arial Narrow" w:hAnsi="Arial Narrow"/>
        </w:rPr>
        <w:t xml:space="preserve">, todo estrangeiro que não detenha cidadania brasileira, devendo ser observado o </w:t>
      </w:r>
      <w:r w:rsidR="00DC2E9C" w:rsidRPr="00003EBD">
        <w:rPr>
          <w:rFonts w:ascii="Arial Narrow" w:hAnsi="Arial Narrow"/>
          <w:b/>
        </w:rPr>
        <w:t>artigo</w:t>
      </w:r>
      <w:r w:rsidRPr="00003EBD">
        <w:rPr>
          <w:rFonts w:ascii="Arial Narrow" w:hAnsi="Arial Narrow"/>
        </w:rPr>
        <w:t xml:space="preserve"> </w:t>
      </w:r>
      <w:r w:rsidRPr="00003EBD">
        <w:rPr>
          <w:rFonts w:ascii="Arial Narrow" w:hAnsi="Arial Narrow"/>
          <w:b/>
        </w:rPr>
        <w:t>12</w:t>
      </w:r>
      <w:r w:rsidR="00DC2E9C" w:rsidRPr="00003EBD">
        <w:rPr>
          <w:rFonts w:ascii="Arial Narrow" w:hAnsi="Arial Narrow"/>
          <w:b/>
        </w:rPr>
        <w:t>º</w:t>
      </w:r>
      <w:r w:rsidRPr="00003EBD">
        <w:rPr>
          <w:rFonts w:ascii="Arial Narrow" w:hAnsi="Arial Narrow"/>
        </w:rPr>
        <w:t xml:space="preserve"> da </w:t>
      </w:r>
      <w:r w:rsidRPr="00003EBD">
        <w:rPr>
          <w:rFonts w:ascii="Arial Narrow" w:hAnsi="Arial Narrow"/>
          <w:b/>
        </w:rPr>
        <w:t>Constituição Federal</w:t>
      </w:r>
      <w:r w:rsidR="006F7CF5" w:rsidRPr="00003EBD">
        <w:rPr>
          <w:rFonts w:ascii="Arial Narrow" w:hAnsi="Arial Narrow"/>
        </w:rPr>
        <w:t xml:space="preserve">, </w:t>
      </w:r>
      <w:r w:rsidRPr="00003EBD">
        <w:rPr>
          <w:rFonts w:ascii="Arial Narrow" w:hAnsi="Arial Narrow"/>
        </w:rPr>
        <w:t xml:space="preserve">conforme </w:t>
      </w:r>
      <w:r w:rsidR="006F7754" w:rsidRPr="00003EBD">
        <w:rPr>
          <w:rFonts w:ascii="Arial Narrow" w:hAnsi="Arial Narrow"/>
          <w:b/>
        </w:rPr>
        <w:t xml:space="preserve">o </w:t>
      </w:r>
      <w:r w:rsidR="00E46E0B" w:rsidRPr="00003EBD">
        <w:rPr>
          <w:rFonts w:ascii="Arial Narrow" w:hAnsi="Arial Narrow"/>
          <w:b/>
        </w:rPr>
        <w:t>§</w:t>
      </w:r>
      <w:r w:rsidRPr="00003EBD">
        <w:rPr>
          <w:rFonts w:ascii="Arial Narrow" w:hAnsi="Arial Narrow"/>
          <w:b/>
        </w:rPr>
        <w:t>3º</w:t>
      </w:r>
      <w:r w:rsidRPr="00003EBD">
        <w:rPr>
          <w:rFonts w:ascii="Arial Narrow" w:hAnsi="Arial Narrow"/>
        </w:rPr>
        <w:t xml:space="preserve"> do </w:t>
      </w:r>
      <w:r w:rsidR="00DC2E9C" w:rsidRPr="00003EBD">
        <w:rPr>
          <w:rFonts w:ascii="Arial Narrow" w:hAnsi="Arial Narrow"/>
          <w:b/>
        </w:rPr>
        <w:t>artigo</w:t>
      </w:r>
      <w:r w:rsidRPr="00003EBD">
        <w:rPr>
          <w:rFonts w:ascii="Arial Narrow" w:hAnsi="Arial Narrow"/>
        </w:rPr>
        <w:t xml:space="preserve"> </w:t>
      </w:r>
      <w:r w:rsidRPr="00003EBD">
        <w:rPr>
          <w:rFonts w:ascii="Arial Narrow" w:hAnsi="Arial Narrow"/>
          <w:b/>
        </w:rPr>
        <w:t>5º</w:t>
      </w:r>
      <w:r w:rsidRPr="00003EBD">
        <w:rPr>
          <w:rFonts w:ascii="Arial Narrow" w:hAnsi="Arial Narrow"/>
        </w:rPr>
        <w:t xml:space="preserve"> do </w:t>
      </w:r>
      <w:r w:rsidR="00DC2E9C" w:rsidRPr="00003EBD">
        <w:rPr>
          <w:rFonts w:ascii="Arial Narrow" w:hAnsi="Arial Narrow"/>
          <w:b/>
        </w:rPr>
        <w:t>Decreto</w:t>
      </w:r>
      <w:r w:rsidRPr="00003EBD">
        <w:rPr>
          <w:rFonts w:ascii="Arial Narrow" w:hAnsi="Arial Narrow"/>
        </w:rPr>
        <w:t xml:space="preserve"> </w:t>
      </w:r>
      <w:r w:rsidRPr="00003EBD">
        <w:rPr>
          <w:rFonts w:ascii="Arial Narrow" w:hAnsi="Arial Narrow"/>
          <w:b/>
        </w:rPr>
        <w:t>57.829/2017</w:t>
      </w:r>
      <w:r w:rsidR="0013542A" w:rsidRPr="00003EBD">
        <w:rPr>
          <w:rFonts w:ascii="Arial Narrow" w:hAnsi="Arial Narrow"/>
          <w:b/>
        </w:rPr>
        <w:t>.</w:t>
      </w:r>
    </w:p>
    <w:p w:rsidR="00F610B3" w:rsidRPr="00003EBD" w:rsidRDefault="00F610B3" w:rsidP="00B15096">
      <w:pPr>
        <w:autoSpaceDE w:val="0"/>
        <w:autoSpaceDN w:val="0"/>
        <w:adjustRightInd w:val="0"/>
        <w:spacing w:before="240" w:after="120" w:line="276" w:lineRule="auto"/>
        <w:jc w:val="both"/>
        <w:rPr>
          <w:rFonts w:ascii="Arial Narrow" w:hAnsi="Arial Narrow"/>
          <w:b/>
        </w:rPr>
      </w:pPr>
      <w:r w:rsidRPr="00003EBD">
        <w:rPr>
          <w:rFonts w:ascii="Arial Narrow" w:hAnsi="Arial Narrow"/>
          <w:b/>
        </w:rPr>
        <w:t>Parágrafo 2</w:t>
      </w:r>
      <w:r w:rsidRPr="00003EBD">
        <w:rPr>
          <w:rFonts w:ascii="Arial" w:hAnsi="Arial" w:cs="Arial"/>
          <w:b/>
        </w:rPr>
        <w:t>º</w:t>
      </w:r>
      <w:r w:rsidRPr="00003EBD">
        <w:rPr>
          <w:rFonts w:ascii="Arial Narrow" w:hAnsi="Arial Narrow"/>
          <w:b/>
        </w:rPr>
        <w:t xml:space="preserve"> -</w:t>
      </w:r>
      <w:r w:rsidRPr="00003EBD">
        <w:rPr>
          <w:rFonts w:ascii="Arial Narrow" w:hAnsi="Arial Narrow"/>
        </w:rPr>
        <w:t xml:space="preserve"> </w:t>
      </w:r>
      <w:r w:rsidR="00CC3B76" w:rsidRPr="00003EBD">
        <w:rPr>
          <w:rFonts w:ascii="Arial Narrow" w:hAnsi="Arial Narrow"/>
        </w:rPr>
        <w:t>Aplicam-se</w:t>
      </w:r>
      <w:r w:rsidRPr="00003EBD">
        <w:rPr>
          <w:rFonts w:ascii="Arial Narrow" w:hAnsi="Arial Narrow"/>
        </w:rPr>
        <w:t xml:space="preserve"> ao candidato ao pleito destinado à cadeira de con</w:t>
      </w:r>
      <w:r w:rsidR="00B45075" w:rsidRPr="00003EBD">
        <w:rPr>
          <w:rFonts w:ascii="Arial Narrow" w:hAnsi="Arial Narrow"/>
        </w:rPr>
        <w:t>selheiro extraordinário para os</w:t>
      </w:r>
      <w:r w:rsidRPr="00003EBD">
        <w:rPr>
          <w:rFonts w:ascii="Arial Narrow" w:hAnsi="Arial Narrow"/>
        </w:rPr>
        <w:t xml:space="preserve"> imigrantes, os requisito</w:t>
      </w:r>
      <w:r w:rsidR="00B45075" w:rsidRPr="00003EBD">
        <w:rPr>
          <w:rFonts w:ascii="Arial Narrow" w:hAnsi="Arial Narrow"/>
        </w:rPr>
        <w:t>s</w:t>
      </w:r>
      <w:r w:rsidRPr="00003EBD">
        <w:rPr>
          <w:rFonts w:ascii="Arial Narrow" w:hAnsi="Arial Narrow"/>
        </w:rPr>
        <w:t xml:space="preserve"> previstos </w:t>
      </w:r>
      <w:r w:rsidRPr="00003EBD">
        <w:rPr>
          <w:rFonts w:ascii="Arial Narrow" w:hAnsi="Arial Narrow"/>
          <w:b/>
        </w:rPr>
        <w:t>nos incisos I a IV do artigo 16º</w:t>
      </w:r>
      <w:r w:rsidRPr="00003EBD">
        <w:rPr>
          <w:rFonts w:ascii="Arial Narrow" w:hAnsi="Arial Narrow"/>
        </w:rPr>
        <w:t xml:space="preserve"> conforme </w:t>
      </w:r>
      <w:r w:rsidRPr="00003EBD">
        <w:rPr>
          <w:rFonts w:ascii="Arial Narrow" w:hAnsi="Arial Narrow"/>
          <w:b/>
        </w:rPr>
        <w:t>artigo</w:t>
      </w:r>
      <w:r w:rsidRPr="00003EBD">
        <w:rPr>
          <w:rFonts w:ascii="Arial Narrow" w:hAnsi="Arial Narrow"/>
        </w:rPr>
        <w:t xml:space="preserve"> </w:t>
      </w:r>
      <w:r w:rsidRPr="00003EBD">
        <w:rPr>
          <w:rFonts w:ascii="Arial Narrow" w:hAnsi="Arial Narrow"/>
          <w:b/>
        </w:rPr>
        <w:t>17º</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57.829/2017.</w:t>
      </w:r>
    </w:p>
    <w:p w:rsidR="00220289" w:rsidRPr="00003EBD" w:rsidRDefault="002D1EFA" w:rsidP="00B15096">
      <w:pPr>
        <w:autoSpaceDE w:val="0"/>
        <w:autoSpaceDN w:val="0"/>
        <w:adjustRightInd w:val="0"/>
        <w:spacing w:before="240" w:after="120" w:line="276" w:lineRule="auto"/>
        <w:jc w:val="both"/>
        <w:rPr>
          <w:rFonts w:ascii="Arial Narrow" w:hAnsi="Arial Narrow"/>
          <w:b/>
        </w:rPr>
      </w:pPr>
      <w:r w:rsidRPr="00220289">
        <w:rPr>
          <w:rFonts w:ascii="Arial Narrow" w:hAnsi="Arial Narrow"/>
          <w:b/>
        </w:rPr>
        <w:t>Art. 7</w:t>
      </w:r>
      <w:r w:rsidR="001D318B" w:rsidRPr="00220289">
        <w:rPr>
          <w:rFonts w:ascii="Arial Narrow" w:hAnsi="Arial Narrow"/>
          <w:b/>
        </w:rPr>
        <w:t>º</w:t>
      </w:r>
      <w:r w:rsidRPr="00220289">
        <w:rPr>
          <w:rFonts w:ascii="Arial Narrow" w:hAnsi="Arial Narrow"/>
          <w:b/>
        </w:rPr>
        <w:t xml:space="preserve"> -</w:t>
      </w:r>
      <w:r w:rsidRPr="00220289">
        <w:rPr>
          <w:rFonts w:ascii="Arial Narrow" w:hAnsi="Arial Narrow"/>
        </w:rPr>
        <w:t xml:space="preserve"> O processo eleitoral para escolha do Conselheiro Extraordinário, bem como a extensão de seu mandato e demais termos atenderão ao disposto no</w:t>
      </w:r>
      <w:r w:rsidR="006F7754" w:rsidRPr="006F7754">
        <w:rPr>
          <w:rFonts w:ascii="Arial Narrow" w:hAnsi="Arial Narrow"/>
        </w:rPr>
        <w:t xml:space="preserve">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56.208/2015</w:t>
      </w:r>
      <w:r w:rsidR="00220289" w:rsidRPr="00003EBD">
        <w:rPr>
          <w:rFonts w:ascii="Arial Narrow" w:hAnsi="Arial Narrow"/>
        </w:rPr>
        <w:t xml:space="preserve"> </w:t>
      </w:r>
      <w:r w:rsidR="000835AA" w:rsidRPr="00003EBD">
        <w:rPr>
          <w:rFonts w:ascii="Arial Narrow" w:hAnsi="Arial Narrow"/>
        </w:rPr>
        <w:t>com as modificações introduzidas pelos Decretos 56.506/2015 e 56.657/2015</w:t>
      </w:r>
      <w:r w:rsidR="006F7754" w:rsidRPr="00003EBD">
        <w:rPr>
          <w:rFonts w:ascii="Arial Narrow" w:hAnsi="Arial Narrow"/>
        </w:rPr>
        <w:t xml:space="preserve">, </w:t>
      </w:r>
      <w:r w:rsidR="00220289" w:rsidRPr="00003EBD">
        <w:rPr>
          <w:rFonts w:ascii="Arial Narrow" w:hAnsi="Arial Narrow"/>
        </w:rPr>
        <w:t xml:space="preserve">e suas alterações dispostas no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57.829/2017.</w:t>
      </w:r>
    </w:p>
    <w:p w:rsidR="002D1EFA" w:rsidRPr="00003EBD" w:rsidRDefault="002D1EFA" w:rsidP="00B15096">
      <w:pPr>
        <w:autoSpaceDE w:val="0"/>
        <w:autoSpaceDN w:val="0"/>
        <w:adjustRightInd w:val="0"/>
        <w:spacing w:before="240" w:after="120" w:line="276" w:lineRule="auto"/>
        <w:jc w:val="both"/>
        <w:rPr>
          <w:rFonts w:ascii="Arial Narrow" w:hAnsi="Arial Narrow"/>
        </w:rPr>
      </w:pPr>
      <w:r w:rsidRPr="00220289">
        <w:rPr>
          <w:rFonts w:ascii="Arial Narrow" w:hAnsi="Arial Narrow"/>
          <w:b/>
        </w:rPr>
        <w:t>Art. 8</w:t>
      </w:r>
      <w:r w:rsidR="001D318B" w:rsidRPr="00220289">
        <w:rPr>
          <w:rFonts w:ascii="Arial Narrow" w:hAnsi="Arial Narrow"/>
          <w:b/>
        </w:rPr>
        <w:t>º</w:t>
      </w:r>
      <w:r w:rsidRPr="00220289">
        <w:rPr>
          <w:rFonts w:ascii="Arial Narrow" w:hAnsi="Arial Narrow"/>
          <w:b/>
        </w:rPr>
        <w:t xml:space="preserve"> -</w:t>
      </w:r>
      <w:r w:rsidRPr="00220289">
        <w:rPr>
          <w:rFonts w:ascii="Arial Narrow" w:hAnsi="Arial Narrow"/>
        </w:rPr>
        <w:t xml:space="preserve"> O Conselheiro Extraordinário integra, de forma plena, os Conselhos Participativos Municipais, com as atribuições, vedações e deveres previstos</w:t>
      </w:r>
      <w:r w:rsidR="00220289">
        <w:rPr>
          <w:rFonts w:ascii="Arial Narrow" w:hAnsi="Arial Narrow"/>
        </w:rPr>
        <w:t xml:space="preserve"> no</w:t>
      </w:r>
      <w:r w:rsidRPr="00220289">
        <w:rPr>
          <w:rFonts w:ascii="Arial Narrow" w:hAnsi="Arial Narrow"/>
        </w:rPr>
        <w:t xml:space="preserve">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56.208/2015</w:t>
      </w:r>
      <w:r w:rsidR="00220289" w:rsidRPr="00003EBD">
        <w:rPr>
          <w:rFonts w:ascii="Arial Narrow" w:hAnsi="Arial Narrow"/>
        </w:rPr>
        <w:t xml:space="preserve"> </w:t>
      </w:r>
      <w:r w:rsidR="000835AA" w:rsidRPr="00003EBD">
        <w:rPr>
          <w:rFonts w:ascii="Arial Narrow" w:hAnsi="Arial Narrow"/>
        </w:rPr>
        <w:t>com as modificações introduzidas pelos Decretos 56.506/2015 e 56.657/2015</w:t>
      </w:r>
      <w:r w:rsidR="00BB18EF" w:rsidRPr="00003EBD">
        <w:rPr>
          <w:rFonts w:ascii="Arial Narrow" w:hAnsi="Arial Narrow"/>
        </w:rPr>
        <w:t xml:space="preserve">, </w:t>
      </w:r>
      <w:r w:rsidR="00220289" w:rsidRPr="00003EBD">
        <w:rPr>
          <w:rFonts w:ascii="Arial Narrow" w:hAnsi="Arial Narrow"/>
        </w:rPr>
        <w:t xml:space="preserve">e suas alterações dispostas no </w:t>
      </w:r>
      <w:r w:rsidR="00220289" w:rsidRPr="00003EBD">
        <w:rPr>
          <w:rFonts w:ascii="Arial Narrow" w:hAnsi="Arial Narrow"/>
          <w:b/>
        </w:rPr>
        <w:t>Decreto</w:t>
      </w:r>
      <w:r w:rsidR="00220289" w:rsidRPr="00003EBD">
        <w:rPr>
          <w:rFonts w:ascii="Arial Narrow" w:hAnsi="Arial Narrow"/>
        </w:rPr>
        <w:t xml:space="preserve"> </w:t>
      </w:r>
      <w:r w:rsidR="00220289" w:rsidRPr="00003EBD">
        <w:rPr>
          <w:rFonts w:ascii="Arial Narrow" w:hAnsi="Arial Narrow"/>
          <w:b/>
        </w:rPr>
        <w:t>57.829/2017</w:t>
      </w:r>
      <w:r w:rsidRPr="00003EBD">
        <w:rPr>
          <w:rFonts w:ascii="Arial Narrow" w:hAnsi="Arial Narrow"/>
        </w:rPr>
        <w:t>.</w:t>
      </w:r>
    </w:p>
    <w:p w:rsidR="002D1EFA" w:rsidRPr="008904C3" w:rsidRDefault="002D1EFA" w:rsidP="001C68A2">
      <w:pPr>
        <w:autoSpaceDE w:val="0"/>
        <w:autoSpaceDN w:val="0"/>
        <w:adjustRightInd w:val="0"/>
        <w:spacing w:before="240" w:after="120" w:line="276" w:lineRule="auto"/>
        <w:jc w:val="both"/>
        <w:rPr>
          <w:rFonts w:ascii="Arial Narrow" w:hAnsi="Arial Narrow"/>
        </w:rPr>
      </w:pPr>
      <w:r w:rsidRPr="00003EBD">
        <w:rPr>
          <w:rFonts w:ascii="Arial Narrow" w:hAnsi="Arial Narrow"/>
          <w:b/>
        </w:rPr>
        <w:t>Parágrafo único -</w:t>
      </w:r>
      <w:r w:rsidRPr="00003EBD">
        <w:rPr>
          <w:rFonts w:ascii="Arial Narrow" w:hAnsi="Arial Narrow"/>
        </w:rPr>
        <w:t xml:space="preserve"> Nos casos de perda de mandato, renúncia, morte ou </w:t>
      </w:r>
      <w:r w:rsidRPr="008904C3">
        <w:rPr>
          <w:rFonts w:ascii="Arial Narrow" w:hAnsi="Arial Narrow"/>
        </w:rPr>
        <w:t>impedimento de qualquer outra natureza, o Conselheiro Extraordinário será substituído por seu respectivo suplente.</w:t>
      </w:r>
    </w:p>
    <w:p w:rsidR="002D1EFA" w:rsidRDefault="002D1EFA" w:rsidP="001C68A2">
      <w:pPr>
        <w:autoSpaceDE w:val="0"/>
        <w:autoSpaceDN w:val="0"/>
        <w:adjustRightInd w:val="0"/>
        <w:spacing w:before="240" w:after="120" w:line="276" w:lineRule="auto"/>
        <w:jc w:val="both"/>
        <w:rPr>
          <w:rFonts w:ascii="Arial Narrow" w:hAnsi="Arial Narrow"/>
          <w:b/>
        </w:rPr>
      </w:pPr>
      <w:r w:rsidRPr="001D318B">
        <w:rPr>
          <w:rFonts w:ascii="Arial Narrow" w:hAnsi="Arial Narrow"/>
          <w:b/>
        </w:rPr>
        <w:t xml:space="preserve">Art. </w:t>
      </w:r>
      <w:r w:rsidR="00220289">
        <w:rPr>
          <w:rFonts w:ascii="Arial Narrow" w:hAnsi="Arial Narrow"/>
          <w:b/>
        </w:rPr>
        <w:t>9</w:t>
      </w:r>
      <w:r w:rsidR="001D318B">
        <w:rPr>
          <w:rFonts w:ascii="Arial Narrow" w:hAnsi="Arial Narrow"/>
          <w:b/>
        </w:rPr>
        <w:t>º</w:t>
      </w:r>
      <w:r w:rsidRPr="001D318B">
        <w:rPr>
          <w:rFonts w:ascii="Arial Narrow" w:hAnsi="Arial Narrow"/>
          <w:b/>
        </w:rPr>
        <w:t xml:space="preserve"> - </w:t>
      </w:r>
      <w:r w:rsidRPr="008904C3">
        <w:rPr>
          <w:rFonts w:ascii="Arial Narrow" w:hAnsi="Arial Narrow"/>
        </w:rPr>
        <w:t xml:space="preserve">O término do mandato dos Conselheiros Extraordinários dar-se-á simultaneamente ao término do mandato dos conselheiros eleitos no processo eleitoral previsto </w:t>
      </w:r>
      <w:r w:rsidR="00CC3B76" w:rsidRPr="00003EBD">
        <w:rPr>
          <w:rFonts w:ascii="Arial Narrow" w:hAnsi="Arial Narrow"/>
        </w:rPr>
        <w:t xml:space="preserve">no </w:t>
      </w:r>
      <w:r w:rsidR="00CC3B76" w:rsidRPr="00003EBD">
        <w:rPr>
          <w:rFonts w:ascii="Arial Narrow" w:hAnsi="Arial Narrow"/>
          <w:b/>
        </w:rPr>
        <w:t>Decreto</w:t>
      </w:r>
      <w:r w:rsidR="00CC3B76" w:rsidRPr="00003EBD">
        <w:rPr>
          <w:rFonts w:ascii="Arial Narrow" w:hAnsi="Arial Narrow"/>
        </w:rPr>
        <w:t xml:space="preserve"> </w:t>
      </w:r>
      <w:r w:rsidR="00CC3B76" w:rsidRPr="00003EBD">
        <w:rPr>
          <w:rFonts w:ascii="Arial Narrow" w:hAnsi="Arial Narrow"/>
          <w:b/>
        </w:rPr>
        <w:t>56.208/2015</w:t>
      </w:r>
      <w:r w:rsidR="00CC3B76" w:rsidRPr="00003EBD">
        <w:rPr>
          <w:rFonts w:ascii="Arial Narrow" w:hAnsi="Arial Narrow"/>
        </w:rPr>
        <w:t xml:space="preserve"> </w:t>
      </w:r>
      <w:r w:rsidR="000835AA" w:rsidRPr="00003EBD">
        <w:rPr>
          <w:rFonts w:ascii="Arial Narrow" w:hAnsi="Arial Narrow"/>
        </w:rPr>
        <w:t>com as modificações introduzidas pelos Decretos 56.506/2015 e 56.657/2015</w:t>
      </w:r>
      <w:r w:rsidR="00BB18EF" w:rsidRPr="00003EBD">
        <w:rPr>
          <w:rFonts w:ascii="Arial Narrow" w:hAnsi="Arial Narrow"/>
        </w:rPr>
        <w:t xml:space="preserve">, </w:t>
      </w:r>
      <w:r w:rsidR="00CC3B76" w:rsidRPr="00003EBD">
        <w:rPr>
          <w:rFonts w:ascii="Arial Narrow" w:hAnsi="Arial Narrow"/>
        </w:rPr>
        <w:t xml:space="preserve">e suas alterações dispostas no </w:t>
      </w:r>
      <w:r w:rsidR="00CC3B76" w:rsidRPr="00003EBD">
        <w:rPr>
          <w:rFonts w:ascii="Arial Narrow" w:hAnsi="Arial Narrow"/>
          <w:b/>
        </w:rPr>
        <w:t>Decreto</w:t>
      </w:r>
      <w:r w:rsidR="00CC3B76" w:rsidRPr="00003EBD">
        <w:rPr>
          <w:rFonts w:ascii="Arial Narrow" w:hAnsi="Arial Narrow"/>
        </w:rPr>
        <w:t xml:space="preserve"> </w:t>
      </w:r>
      <w:r w:rsidR="00CC3B76" w:rsidRPr="00003EBD">
        <w:rPr>
          <w:rFonts w:ascii="Arial Narrow" w:hAnsi="Arial Narrow"/>
          <w:b/>
        </w:rPr>
        <w:t>57.829/2017.</w:t>
      </w:r>
    </w:p>
    <w:p w:rsidR="002D1EFA" w:rsidRPr="00C34565" w:rsidRDefault="002D1EFA"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lastRenderedPageBreak/>
        <w:t>TÍTULO II</w:t>
      </w:r>
      <w:r w:rsidR="00C34565" w:rsidRPr="00C34565">
        <w:rPr>
          <w:rFonts w:ascii="Arial" w:hAnsi="Arial" w:cs="Arial"/>
          <w:b/>
          <w:sz w:val="28"/>
          <w:szCs w:val="28"/>
          <w:u w:val="single"/>
        </w:rPr>
        <w:br/>
      </w:r>
      <w:r w:rsidR="00191E8C" w:rsidRPr="00C34565">
        <w:rPr>
          <w:rFonts w:ascii="Arial" w:hAnsi="Arial" w:cs="Arial"/>
          <w:b/>
          <w:u w:val="single"/>
        </w:rPr>
        <w:t>DAS ELEIÇÕES</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w:t>
      </w:r>
      <w:r w:rsidR="00C34565">
        <w:rPr>
          <w:rFonts w:ascii="Arial" w:hAnsi="Arial" w:cs="Arial"/>
          <w:b/>
        </w:rPr>
        <w:br/>
      </w:r>
      <w:r w:rsidRPr="008904C3">
        <w:rPr>
          <w:rFonts w:ascii="Arial" w:hAnsi="Arial" w:cs="Arial"/>
          <w:b/>
        </w:rPr>
        <w:t xml:space="preserve">DO PLEITO ELEITORAL </w:t>
      </w:r>
    </w:p>
    <w:p w:rsidR="002D1EFA" w:rsidRPr="00003EBD" w:rsidRDefault="002D1EFA" w:rsidP="001C68A2">
      <w:pPr>
        <w:spacing w:before="240" w:after="120" w:line="276" w:lineRule="auto"/>
        <w:jc w:val="both"/>
        <w:rPr>
          <w:rFonts w:ascii="Arial Narrow" w:hAnsi="Arial Narrow"/>
          <w:strike/>
        </w:rPr>
      </w:pPr>
      <w:r w:rsidRPr="001D318B">
        <w:rPr>
          <w:rFonts w:ascii="Arial Narrow" w:hAnsi="Arial Narrow"/>
          <w:b/>
        </w:rPr>
        <w:t>Art. 10</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Os membros do </w:t>
      </w:r>
      <w:r w:rsidR="009C3FCE" w:rsidRPr="009C3FCE">
        <w:rPr>
          <w:rFonts w:ascii="Arial Narrow" w:hAnsi="Arial Narrow"/>
          <w:b/>
        </w:rPr>
        <w:t>Conselho Participativo Municipal</w:t>
      </w:r>
      <w:r w:rsidR="009C3FCE">
        <w:rPr>
          <w:rFonts w:ascii="Arial Narrow" w:hAnsi="Arial Narrow"/>
          <w:b/>
        </w:rPr>
        <w:t xml:space="preserve"> </w:t>
      </w:r>
      <w:r w:rsidRPr="008904C3">
        <w:rPr>
          <w:rFonts w:ascii="Arial Narrow" w:hAnsi="Arial Narrow"/>
        </w:rPr>
        <w:t xml:space="preserve">são eleitos por voto direto, secreto, facultativo e universal de todas as pessoas de todas as pessoas com mais de </w:t>
      </w:r>
      <w:r w:rsidRPr="0013542A">
        <w:rPr>
          <w:rFonts w:ascii="Arial Narrow" w:hAnsi="Arial Narrow"/>
          <w:b/>
        </w:rPr>
        <w:t>16 (dezesseis)</w:t>
      </w:r>
      <w:r w:rsidRPr="008904C3">
        <w:rPr>
          <w:rFonts w:ascii="Arial Narrow" w:hAnsi="Arial Narrow"/>
        </w:rPr>
        <w:t xml:space="preserve"> anos e que sejam portadoras de título de eleitor, </w:t>
      </w:r>
      <w:r w:rsidR="00EB60BC">
        <w:rPr>
          <w:rFonts w:ascii="Arial Narrow" w:hAnsi="Arial Narrow"/>
        </w:rPr>
        <w:t xml:space="preserve">conforme </w:t>
      </w:r>
      <w:r w:rsidR="00EB60BC" w:rsidRPr="00E46E0B">
        <w:rPr>
          <w:rFonts w:ascii="Arial Narrow" w:hAnsi="Arial Narrow"/>
          <w:b/>
        </w:rPr>
        <w:t>artigo 18º</w:t>
      </w:r>
      <w:r w:rsidR="007F7990">
        <w:rPr>
          <w:rFonts w:ascii="Arial Narrow" w:hAnsi="Arial Narrow"/>
        </w:rPr>
        <w:t xml:space="preserve"> do </w:t>
      </w:r>
      <w:r w:rsidR="007F7990" w:rsidRPr="00003EBD">
        <w:rPr>
          <w:rFonts w:ascii="Arial Narrow" w:hAnsi="Arial Narrow"/>
          <w:b/>
        </w:rPr>
        <w:t>Decreto</w:t>
      </w:r>
      <w:r w:rsidR="007F7990" w:rsidRPr="00003EBD">
        <w:rPr>
          <w:rFonts w:ascii="Arial Narrow" w:hAnsi="Arial Narrow"/>
        </w:rPr>
        <w:t xml:space="preserve"> </w:t>
      </w:r>
      <w:r w:rsidR="007F7990" w:rsidRPr="00003EBD">
        <w:rPr>
          <w:rFonts w:ascii="Arial Narrow" w:hAnsi="Arial Narrow"/>
          <w:b/>
        </w:rPr>
        <w:t>56.208/2015</w:t>
      </w:r>
      <w:r w:rsidR="007F7990" w:rsidRPr="00003EBD">
        <w:rPr>
          <w:rFonts w:ascii="Arial Narrow" w:hAnsi="Arial Narrow"/>
        </w:rPr>
        <w:t xml:space="preserve"> </w:t>
      </w:r>
      <w:r w:rsidR="00A94991" w:rsidRPr="00003EBD">
        <w:rPr>
          <w:rFonts w:ascii="Arial Narrow" w:hAnsi="Arial Narrow"/>
        </w:rPr>
        <w:t>com as modificações introduzidas pelos Decretos 56.506/2015 e 56.657/2015</w:t>
      </w:r>
      <w:r w:rsidR="00B6683A" w:rsidRPr="00003EBD">
        <w:rPr>
          <w:rFonts w:ascii="Arial Narrow" w:hAnsi="Arial Narrow"/>
        </w:rPr>
        <w:t xml:space="preserve">, </w:t>
      </w:r>
      <w:r w:rsidR="007F7990" w:rsidRPr="00003EBD">
        <w:rPr>
          <w:rFonts w:ascii="Arial Narrow" w:hAnsi="Arial Narrow"/>
        </w:rPr>
        <w:t xml:space="preserve">e suas alterações dispostas no </w:t>
      </w:r>
      <w:r w:rsidR="007F7990" w:rsidRPr="00003EBD">
        <w:rPr>
          <w:rFonts w:ascii="Arial Narrow" w:hAnsi="Arial Narrow"/>
          <w:b/>
        </w:rPr>
        <w:t>Decreto</w:t>
      </w:r>
      <w:r w:rsidR="007F7990" w:rsidRPr="00003EBD">
        <w:rPr>
          <w:rFonts w:ascii="Arial Narrow" w:hAnsi="Arial Narrow"/>
        </w:rPr>
        <w:t xml:space="preserve"> </w:t>
      </w:r>
      <w:r w:rsidR="007F7990" w:rsidRPr="00003EBD">
        <w:rPr>
          <w:rFonts w:ascii="Arial Narrow" w:hAnsi="Arial Narrow"/>
          <w:b/>
        </w:rPr>
        <w:t>57.829/2017</w:t>
      </w:r>
      <w:r w:rsidR="00EB60BC" w:rsidRPr="00003EBD">
        <w:rPr>
          <w:rFonts w:ascii="Arial Narrow" w:hAnsi="Arial Narrow"/>
        </w:rPr>
        <w:t xml:space="preserve"> e </w:t>
      </w:r>
      <w:r w:rsidRPr="00003EBD">
        <w:rPr>
          <w:rFonts w:ascii="Arial Narrow" w:hAnsi="Arial Narrow"/>
        </w:rPr>
        <w:t xml:space="preserve">nos termos </w:t>
      </w:r>
      <w:r w:rsidR="00EB60BC" w:rsidRPr="00003EBD">
        <w:rPr>
          <w:rFonts w:ascii="Arial Narrow" w:hAnsi="Arial Narrow"/>
        </w:rPr>
        <w:t xml:space="preserve">dos </w:t>
      </w:r>
      <w:r w:rsidR="00EB60BC" w:rsidRPr="00003EBD">
        <w:rPr>
          <w:rFonts w:ascii="Arial Narrow" w:hAnsi="Arial Narrow"/>
          <w:b/>
        </w:rPr>
        <w:t xml:space="preserve">artigos 7º e 8º </w:t>
      </w:r>
      <w:r w:rsidR="00E46E0B" w:rsidRPr="00003EBD">
        <w:rPr>
          <w:rFonts w:ascii="Arial Narrow" w:hAnsi="Arial Narrow"/>
        </w:rPr>
        <w:t>do</w:t>
      </w:r>
      <w:r w:rsidR="00E46E0B" w:rsidRPr="00003EBD">
        <w:rPr>
          <w:rFonts w:ascii="Arial Narrow" w:hAnsi="Arial Narrow"/>
          <w:b/>
        </w:rPr>
        <w:t xml:space="preserve"> </w:t>
      </w:r>
      <w:r w:rsidR="007F7990" w:rsidRPr="00003EBD">
        <w:rPr>
          <w:rFonts w:ascii="Arial Narrow" w:hAnsi="Arial Narrow"/>
          <w:b/>
        </w:rPr>
        <w:t xml:space="preserve">Decreto 56.208/2015 </w:t>
      </w:r>
      <w:r w:rsidR="00A94991" w:rsidRPr="00003EBD">
        <w:rPr>
          <w:rFonts w:ascii="Arial Narrow" w:hAnsi="Arial Narrow"/>
        </w:rPr>
        <w:t>com as modificações introduzidas pelos Decretos 56.506/2015 e 56.657/2015</w:t>
      </w:r>
      <w:r w:rsidR="00E46E0B" w:rsidRPr="00003EBD">
        <w:rPr>
          <w:rFonts w:ascii="Arial Narrow" w:hAnsi="Arial Narrow"/>
        </w:rPr>
        <w:t xml:space="preserve">, </w:t>
      </w:r>
      <w:r w:rsidR="007F7990" w:rsidRPr="00003EBD">
        <w:rPr>
          <w:rFonts w:ascii="Arial Narrow" w:hAnsi="Arial Narrow"/>
        </w:rPr>
        <w:t>e suas alterações dispostas no</w:t>
      </w:r>
      <w:r w:rsidR="007F7990" w:rsidRPr="00003EBD">
        <w:rPr>
          <w:rFonts w:ascii="Arial Narrow" w:hAnsi="Arial Narrow"/>
          <w:b/>
        </w:rPr>
        <w:t xml:space="preserve"> Decreto 57.829/</w:t>
      </w:r>
      <w:r w:rsidR="00E07FD6" w:rsidRPr="00003EBD">
        <w:rPr>
          <w:rFonts w:ascii="Arial Narrow" w:hAnsi="Arial Narrow"/>
          <w:b/>
        </w:rPr>
        <w:t>2017.</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11</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Serão considerados eleitos os candidatos mais votados, de acordo com o número de vagas de cada Distrito da respectiva </w:t>
      </w:r>
      <w:r w:rsidR="001012CA" w:rsidRPr="00003EBD">
        <w:rPr>
          <w:rFonts w:ascii="Arial Narrow" w:hAnsi="Arial Narrow"/>
          <w:b/>
          <w:u w:color="FF0000"/>
        </w:rPr>
        <w:t>Prefeitura Regional</w:t>
      </w:r>
      <w:r w:rsidRPr="00003EBD">
        <w:rPr>
          <w:rFonts w:ascii="Arial Narrow" w:hAnsi="Arial Narrow"/>
        </w:rPr>
        <w:t xml:space="preserve">, conforme o </w:t>
      </w:r>
      <w:r w:rsidR="00DC2E9C" w:rsidRPr="00003EBD">
        <w:rPr>
          <w:rFonts w:ascii="Arial Narrow" w:hAnsi="Arial Narrow"/>
          <w:b/>
        </w:rPr>
        <w:t>artigo</w:t>
      </w:r>
      <w:r w:rsidRPr="00003EBD">
        <w:rPr>
          <w:rFonts w:ascii="Arial Narrow" w:hAnsi="Arial Narrow"/>
        </w:rPr>
        <w:t xml:space="preserve"> </w:t>
      </w:r>
      <w:r w:rsidRPr="00003EBD">
        <w:rPr>
          <w:rFonts w:ascii="Arial Narrow" w:hAnsi="Arial Narrow"/>
          <w:b/>
        </w:rPr>
        <w:t>1</w:t>
      </w:r>
      <w:r w:rsidR="00F610B3" w:rsidRPr="00003EBD">
        <w:rPr>
          <w:rFonts w:ascii="Arial Narrow" w:hAnsi="Arial Narrow"/>
          <w:b/>
        </w:rPr>
        <w:t>4</w:t>
      </w:r>
      <w:r w:rsidR="00B84EC7" w:rsidRPr="00003EBD">
        <w:rPr>
          <w:rFonts w:ascii="Arial Narrow" w:hAnsi="Arial Narrow"/>
          <w:b/>
        </w:rPr>
        <w:t>º</w:t>
      </w:r>
      <w:r w:rsidR="00EB60BC" w:rsidRPr="00003EBD">
        <w:rPr>
          <w:rFonts w:ascii="Arial Narrow" w:hAnsi="Arial Narrow"/>
          <w:b/>
        </w:rPr>
        <w:t xml:space="preserve">, </w:t>
      </w:r>
      <w:r w:rsidR="002D2EFB" w:rsidRPr="00003EBD">
        <w:rPr>
          <w:rFonts w:ascii="Arial Narrow" w:hAnsi="Arial Narrow"/>
          <w:b/>
        </w:rPr>
        <w:t>parágrafos</w:t>
      </w:r>
      <w:r w:rsidR="00EB60BC" w:rsidRPr="00003EBD">
        <w:rPr>
          <w:rFonts w:ascii="Arial Narrow" w:hAnsi="Arial Narrow"/>
          <w:b/>
        </w:rPr>
        <w:t>1º e 2º</w:t>
      </w:r>
      <w:r w:rsidRPr="00003EBD">
        <w:rPr>
          <w:rFonts w:ascii="Arial Narrow" w:hAnsi="Arial Narrow"/>
        </w:rPr>
        <w:t xml:space="preserve"> </w:t>
      </w:r>
      <w:r w:rsidR="0013542A" w:rsidRPr="00003EBD">
        <w:rPr>
          <w:rFonts w:ascii="Arial Narrow" w:hAnsi="Arial Narrow"/>
        </w:rPr>
        <w:t xml:space="preserve">do </w:t>
      </w:r>
      <w:r w:rsidR="00DC2E9C" w:rsidRPr="00003EBD">
        <w:rPr>
          <w:rFonts w:ascii="Arial Narrow" w:hAnsi="Arial Narrow"/>
          <w:b/>
        </w:rPr>
        <w:t>Decreto</w:t>
      </w:r>
      <w:r w:rsidRPr="00003EBD">
        <w:rPr>
          <w:rFonts w:ascii="Arial Narrow" w:hAnsi="Arial Narrow"/>
        </w:rPr>
        <w:t xml:space="preserve"> </w:t>
      </w:r>
      <w:r w:rsidR="00F610B3" w:rsidRPr="00003EBD">
        <w:rPr>
          <w:rFonts w:ascii="Arial Narrow" w:hAnsi="Arial Narrow"/>
          <w:b/>
        </w:rPr>
        <w:t xml:space="preserve">56.208/2015 </w:t>
      </w:r>
      <w:r w:rsidR="00A94991" w:rsidRPr="00003EBD">
        <w:rPr>
          <w:rFonts w:ascii="Arial Narrow" w:hAnsi="Arial Narrow"/>
        </w:rPr>
        <w:t>com as modificações introduzidas pelos Decretos 56.506/2015 e 56.657/2015</w:t>
      </w:r>
      <w:r w:rsidR="002D2EFB" w:rsidRPr="00003EBD">
        <w:rPr>
          <w:rFonts w:ascii="Arial Narrow" w:hAnsi="Arial Narrow"/>
          <w:b/>
        </w:rPr>
        <w:t>,</w:t>
      </w:r>
      <w:r w:rsidR="00A94991" w:rsidRPr="00003EBD">
        <w:rPr>
          <w:rFonts w:ascii="Arial Narrow" w:hAnsi="Arial Narrow"/>
          <w:b/>
        </w:rPr>
        <w:t xml:space="preserve"> </w:t>
      </w:r>
      <w:r w:rsidR="007F7990" w:rsidRPr="00003EBD">
        <w:rPr>
          <w:rFonts w:ascii="Arial Narrow" w:hAnsi="Arial Narrow"/>
        </w:rPr>
        <w:t>e suas alterações dispostas no</w:t>
      </w:r>
      <w:r w:rsidR="00F610B3" w:rsidRPr="00003EBD">
        <w:rPr>
          <w:rFonts w:ascii="Arial Narrow" w:hAnsi="Arial Narrow"/>
          <w:b/>
        </w:rPr>
        <w:t xml:space="preserve"> Decreto 57.829/2017.</w:t>
      </w:r>
    </w:p>
    <w:p w:rsidR="002D1EFA" w:rsidRDefault="002D1EFA" w:rsidP="001C68A2">
      <w:pPr>
        <w:spacing w:before="240" w:after="120" w:line="276" w:lineRule="auto"/>
        <w:jc w:val="both"/>
        <w:rPr>
          <w:rFonts w:ascii="Arial Narrow" w:hAnsi="Arial Narrow"/>
        </w:rPr>
      </w:pPr>
      <w:r w:rsidRPr="001D318B">
        <w:rPr>
          <w:rFonts w:ascii="Arial Narrow" w:hAnsi="Arial Narrow"/>
          <w:b/>
        </w:rPr>
        <w:t xml:space="preserve">Parágrafo </w:t>
      </w:r>
      <w:r w:rsidR="002D2EFB">
        <w:rPr>
          <w:rFonts w:ascii="Arial Narrow" w:hAnsi="Arial Narrow"/>
          <w:b/>
        </w:rPr>
        <w:t>1º</w:t>
      </w:r>
      <w:r w:rsidRPr="001D318B">
        <w:rPr>
          <w:rFonts w:ascii="Arial Narrow" w:hAnsi="Arial Narrow"/>
          <w:b/>
        </w:rPr>
        <w:t xml:space="preserve"> -</w:t>
      </w:r>
      <w:r w:rsidRPr="008904C3">
        <w:rPr>
          <w:rFonts w:ascii="Arial Narrow" w:hAnsi="Arial Narrow"/>
        </w:rPr>
        <w:t xml:space="preserve"> Os demais candidatos serão considerados suplentes dos eleitos, na ordem decrescente do número de votos por eles obtidos.</w:t>
      </w:r>
    </w:p>
    <w:p w:rsidR="002D2EFB" w:rsidRPr="00003EBD" w:rsidRDefault="002D2EFB" w:rsidP="001C68A2">
      <w:pPr>
        <w:spacing w:before="240" w:after="120" w:line="276" w:lineRule="auto"/>
        <w:jc w:val="both"/>
        <w:rPr>
          <w:rFonts w:ascii="Arial Narrow" w:hAnsi="Arial Narrow"/>
        </w:rPr>
      </w:pPr>
      <w:r w:rsidRPr="00003EBD">
        <w:rPr>
          <w:rFonts w:ascii="Arial Narrow" w:hAnsi="Arial Narrow"/>
          <w:b/>
        </w:rPr>
        <w:t>Parágrafo 2º</w:t>
      </w:r>
      <w:r w:rsidRPr="00003EBD">
        <w:rPr>
          <w:rFonts w:ascii="Arial Narrow" w:hAnsi="Arial Narrow"/>
        </w:rPr>
        <w:t xml:space="preserve"> - Em ambos os casos, de candidatos titulares e suplentes, deverá ser observado o mínimo de 50% (cinquenta por cento) de mulheres, nos termos do disposto no </w:t>
      </w:r>
      <w:r w:rsidRPr="00003EBD">
        <w:rPr>
          <w:rFonts w:ascii="Arial Narrow" w:hAnsi="Arial Narrow"/>
          <w:b/>
        </w:rPr>
        <w:t>artigo 6º</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 xml:space="preserve">56.208/2015 </w:t>
      </w:r>
      <w:r w:rsidRPr="00003EBD">
        <w:rPr>
          <w:rFonts w:ascii="Arial Narrow" w:hAnsi="Arial Narrow"/>
        </w:rPr>
        <w:t>com as modificações introduzidas pelos Decretos 56.506/2015 e 56.657/2015</w:t>
      </w:r>
      <w:r w:rsidRPr="00003EBD">
        <w:rPr>
          <w:rFonts w:ascii="Arial Narrow" w:hAnsi="Arial Narrow"/>
          <w:b/>
        </w:rPr>
        <w:t xml:space="preserve">, </w:t>
      </w:r>
      <w:r w:rsidRPr="00003EBD">
        <w:rPr>
          <w:rFonts w:ascii="Arial Narrow" w:hAnsi="Arial Narrow"/>
        </w:rPr>
        <w:t>e suas alterações dispostas no</w:t>
      </w:r>
      <w:r w:rsidRPr="00003EBD">
        <w:rPr>
          <w:rFonts w:ascii="Arial Narrow" w:hAnsi="Arial Narrow"/>
          <w:b/>
        </w:rPr>
        <w:t xml:space="preserve"> Decreto 57.829/2017 </w:t>
      </w:r>
      <w:r w:rsidRPr="00003EBD">
        <w:rPr>
          <w:rFonts w:ascii="Arial Narrow" w:hAnsi="Arial Narrow"/>
        </w:rPr>
        <w:t>e conforme regulamentado pelo edital da eleição</w:t>
      </w:r>
      <w:r w:rsidRPr="00003EBD">
        <w:rPr>
          <w:rFonts w:ascii="Arial Narrow" w:hAnsi="Arial Narrow"/>
          <w:b/>
        </w:rPr>
        <w:t>.</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12</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A eleição a que se refere o </w:t>
      </w:r>
      <w:r w:rsidR="00DC2E9C" w:rsidRPr="00003EBD">
        <w:rPr>
          <w:rFonts w:ascii="Arial Narrow" w:hAnsi="Arial Narrow"/>
          <w:b/>
        </w:rPr>
        <w:t>artigo</w:t>
      </w:r>
      <w:r w:rsidRPr="00003EBD">
        <w:rPr>
          <w:rFonts w:ascii="Arial Narrow" w:hAnsi="Arial Narrow"/>
        </w:rPr>
        <w:t xml:space="preserve"> </w:t>
      </w:r>
      <w:r w:rsidR="005457B1" w:rsidRPr="00003EBD">
        <w:rPr>
          <w:rFonts w:ascii="Arial Narrow" w:hAnsi="Arial Narrow"/>
          <w:b/>
        </w:rPr>
        <w:t>10</w:t>
      </w:r>
      <w:r w:rsidRPr="00003EBD">
        <w:rPr>
          <w:rFonts w:ascii="Arial Narrow" w:hAnsi="Arial Narrow"/>
          <w:b/>
        </w:rPr>
        <w:t>°</w:t>
      </w:r>
      <w:r w:rsidRPr="00003EBD">
        <w:rPr>
          <w:rFonts w:ascii="Arial Narrow" w:hAnsi="Arial Narrow"/>
        </w:rPr>
        <w:t xml:space="preserve"> supra</w:t>
      </w:r>
      <w:r w:rsidR="00CC3B76" w:rsidRPr="00003EBD">
        <w:rPr>
          <w:rFonts w:ascii="Arial Narrow" w:hAnsi="Arial Narrow"/>
        </w:rPr>
        <w:t>,</w:t>
      </w:r>
      <w:r w:rsidRPr="00003EBD">
        <w:rPr>
          <w:rFonts w:ascii="Arial Narrow" w:hAnsi="Arial Narrow"/>
        </w:rPr>
        <w:t xml:space="preserve"> será convocada pela </w:t>
      </w:r>
      <w:r w:rsidRPr="00003EBD">
        <w:rPr>
          <w:rFonts w:ascii="Arial Narrow" w:hAnsi="Arial Narrow"/>
          <w:b/>
        </w:rPr>
        <w:t xml:space="preserve">Secretaria </w:t>
      </w:r>
      <w:r w:rsidR="00E46E0B" w:rsidRPr="00003EBD">
        <w:rPr>
          <w:rFonts w:ascii="Arial Narrow" w:hAnsi="Arial Narrow"/>
          <w:b/>
        </w:rPr>
        <w:t xml:space="preserve">Especial </w:t>
      </w:r>
      <w:r w:rsidRPr="00003EBD">
        <w:rPr>
          <w:rFonts w:ascii="Arial Narrow" w:hAnsi="Arial Narrow"/>
          <w:b/>
        </w:rPr>
        <w:t xml:space="preserve">de Relações </w:t>
      </w:r>
      <w:r w:rsidR="006F7CF5" w:rsidRPr="00003EBD">
        <w:rPr>
          <w:rFonts w:ascii="Arial Narrow" w:hAnsi="Arial Narrow"/>
          <w:b/>
        </w:rPr>
        <w:t>Sociais</w:t>
      </w:r>
      <w:r w:rsidR="00E46E0B" w:rsidRPr="00003EBD">
        <w:rPr>
          <w:rFonts w:ascii="Arial Narrow" w:hAnsi="Arial Narrow"/>
          <w:b/>
        </w:rPr>
        <w:t xml:space="preserve"> - SERS</w:t>
      </w:r>
      <w:r w:rsidRPr="00003EBD">
        <w:rPr>
          <w:rFonts w:ascii="Arial Narrow" w:hAnsi="Arial Narrow"/>
        </w:rPr>
        <w:t>, em até 180 (cento e oitenta) dias antes do término do mandato dos Conselheiros Participativos Titulares em exercício, por meio de Edital publicado no Diário Oficial da Cidade de São Paulo.</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13</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Os demais termos e condições do pleito eleitoral dos Conselhos Participativos Municipais, bem como a composição da Comissão Eleitoral Central e das Comissões Eleitorais Locais deverão seguir o disposto </w:t>
      </w:r>
      <w:r w:rsidR="00834453" w:rsidRPr="00003EBD">
        <w:rPr>
          <w:rFonts w:ascii="Arial Narrow" w:hAnsi="Arial Narrow"/>
        </w:rPr>
        <w:t xml:space="preserve">no </w:t>
      </w:r>
      <w:r w:rsidR="00DC2E9C" w:rsidRPr="00003EBD">
        <w:rPr>
          <w:rFonts w:ascii="Arial Narrow" w:hAnsi="Arial Narrow"/>
          <w:b/>
        </w:rPr>
        <w:t>Decreto</w:t>
      </w:r>
      <w:r w:rsidR="00834453" w:rsidRPr="00003EBD">
        <w:rPr>
          <w:rFonts w:ascii="Arial Narrow" w:hAnsi="Arial Narrow"/>
        </w:rPr>
        <w:t xml:space="preserve"> </w:t>
      </w:r>
      <w:r w:rsidR="00834453" w:rsidRPr="00003EBD">
        <w:rPr>
          <w:rFonts w:ascii="Arial Narrow" w:hAnsi="Arial Narrow"/>
          <w:b/>
        </w:rPr>
        <w:t>56.208</w:t>
      </w:r>
      <w:r w:rsidR="0013542A" w:rsidRPr="00003EBD">
        <w:rPr>
          <w:rFonts w:ascii="Arial Narrow" w:hAnsi="Arial Narrow"/>
          <w:b/>
        </w:rPr>
        <w:t>/</w:t>
      </w:r>
      <w:r w:rsidR="00834453" w:rsidRPr="00003EBD">
        <w:rPr>
          <w:rFonts w:ascii="Arial Narrow" w:hAnsi="Arial Narrow"/>
          <w:b/>
        </w:rPr>
        <w:t>2015</w:t>
      </w:r>
      <w:r w:rsidR="00A94991" w:rsidRPr="00003EBD">
        <w:rPr>
          <w:rFonts w:ascii="Arial Narrow" w:hAnsi="Arial Narrow"/>
          <w:b/>
        </w:rPr>
        <w:t xml:space="preserve"> </w:t>
      </w:r>
      <w:r w:rsidR="00A94991" w:rsidRPr="00003EBD">
        <w:rPr>
          <w:rFonts w:ascii="Arial Narrow" w:hAnsi="Arial Narrow"/>
        </w:rPr>
        <w:t>com as modificações introduzidas pelos Decretos 56.506/2015 e 56.657/2015</w:t>
      </w:r>
      <w:r w:rsidR="00834453" w:rsidRPr="00003EBD">
        <w:rPr>
          <w:rFonts w:ascii="Arial Narrow" w:hAnsi="Arial Narrow"/>
        </w:rPr>
        <w:t xml:space="preserve">, </w:t>
      </w:r>
      <w:r w:rsidR="00BB18EF" w:rsidRPr="00003EBD">
        <w:rPr>
          <w:rFonts w:ascii="Arial Narrow" w:hAnsi="Arial Narrow"/>
        </w:rPr>
        <w:t>e suas alterações dispostas n</w:t>
      </w:r>
      <w:r w:rsidR="00834453" w:rsidRPr="00003EBD">
        <w:rPr>
          <w:rFonts w:ascii="Arial Narrow" w:hAnsi="Arial Narrow"/>
        </w:rPr>
        <w:t xml:space="preserve">o </w:t>
      </w:r>
      <w:r w:rsidR="00DC2E9C" w:rsidRPr="00003EBD">
        <w:rPr>
          <w:rFonts w:ascii="Arial Narrow" w:hAnsi="Arial Narrow"/>
          <w:b/>
        </w:rPr>
        <w:t>Decreto</w:t>
      </w:r>
      <w:r w:rsidR="00834453" w:rsidRPr="00003EBD">
        <w:rPr>
          <w:rFonts w:ascii="Arial Narrow" w:hAnsi="Arial Narrow"/>
        </w:rPr>
        <w:t xml:space="preserve"> </w:t>
      </w:r>
      <w:r w:rsidR="00834453" w:rsidRPr="00003EBD">
        <w:rPr>
          <w:rFonts w:ascii="Arial Narrow" w:hAnsi="Arial Narrow"/>
          <w:b/>
        </w:rPr>
        <w:t>57.829</w:t>
      </w:r>
      <w:r w:rsidR="0013542A" w:rsidRPr="00003EBD">
        <w:rPr>
          <w:rFonts w:ascii="Arial Narrow" w:hAnsi="Arial Narrow"/>
          <w:b/>
        </w:rPr>
        <w:t>/</w:t>
      </w:r>
      <w:r w:rsidR="00834453" w:rsidRPr="00003EBD">
        <w:rPr>
          <w:rFonts w:ascii="Arial Narrow" w:hAnsi="Arial Narrow"/>
          <w:b/>
        </w:rPr>
        <w:t>2017</w:t>
      </w:r>
      <w:r w:rsidR="00834453" w:rsidRPr="00003EBD">
        <w:rPr>
          <w:rFonts w:ascii="Arial Narrow" w:hAnsi="Arial Narrow"/>
        </w:rPr>
        <w:t xml:space="preserve">, que regulamentam o </w:t>
      </w:r>
      <w:r w:rsidR="009C3FCE" w:rsidRPr="00003EBD">
        <w:rPr>
          <w:rFonts w:ascii="Arial Narrow" w:hAnsi="Arial Narrow"/>
          <w:b/>
        </w:rPr>
        <w:t>Conselho Participativo Municipal</w:t>
      </w:r>
      <w:r w:rsidR="00834453" w:rsidRPr="00003EBD">
        <w:rPr>
          <w:rFonts w:ascii="Arial Narrow" w:hAnsi="Arial Narrow"/>
        </w:rPr>
        <w:t xml:space="preserve">, </w:t>
      </w:r>
      <w:r w:rsidRPr="00003EBD">
        <w:rPr>
          <w:rFonts w:ascii="Arial Narrow" w:hAnsi="Arial Narrow"/>
        </w:rPr>
        <w:t>ressalvadas as necessárias adequações legais vindouras.</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14</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O processo eleitoral a que se refere este capítulo inclui o pleito dos Conselheiros Titulares Extraordinários, </w:t>
      </w:r>
      <w:r w:rsidR="00CC3B76" w:rsidRPr="00003EBD">
        <w:rPr>
          <w:rFonts w:ascii="Arial Narrow" w:hAnsi="Arial Narrow"/>
        </w:rPr>
        <w:t>conforme</w:t>
      </w:r>
      <w:r w:rsidR="00CC3B76" w:rsidRPr="00003EBD">
        <w:rPr>
          <w:rFonts w:ascii="Arial Narrow" w:hAnsi="Arial Narrow"/>
          <w:b/>
        </w:rPr>
        <w:t xml:space="preserve"> artigo 17º do</w:t>
      </w:r>
      <w:r w:rsidR="00CC3B76" w:rsidRPr="00003EBD">
        <w:rPr>
          <w:rFonts w:ascii="Arial Narrow" w:hAnsi="Arial Narrow"/>
        </w:rPr>
        <w:t xml:space="preserve"> </w:t>
      </w:r>
      <w:r w:rsidR="00CC3B76" w:rsidRPr="00003EBD">
        <w:rPr>
          <w:rFonts w:ascii="Arial Narrow" w:hAnsi="Arial Narrow"/>
          <w:b/>
        </w:rPr>
        <w:t>Decreto</w:t>
      </w:r>
      <w:r w:rsidR="00CC3B76" w:rsidRPr="00003EBD">
        <w:rPr>
          <w:rFonts w:ascii="Arial Narrow" w:hAnsi="Arial Narrow"/>
        </w:rPr>
        <w:t xml:space="preserve"> </w:t>
      </w:r>
      <w:r w:rsidR="00CC3B76" w:rsidRPr="00003EBD">
        <w:rPr>
          <w:rFonts w:ascii="Arial Narrow" w:hAnsi="Arial Narrow"/>
          <w:b/>
        </w:rPr>
        <w:t xml:space="preserve">56.208/2015 </w:t>
      </w:r>
      <w:r w:rsidR="00A94991" w:rsidRPr="00003EBD">
        <w:rPr>
          <w:rFonts w:ascii="Arial Narrow" w:hAnsi="Arial Narrow"/>
        </w:rPr>
        <w:t>com as modificações introduzidas pelos Decretos 56.506/2015 e 56.657/2015</w:t>
      </w:r>
      <w:r w:rsidR="002D2EFB" w:rsidRPr="00003EBD">
        <w:rPr>
          <w:rFonts w:ascii="Arial Narrow" w:hAnsi="Arial Narrow"/>
          <w:b/>
        </w:rPr>
        <w:t>,</w:t>
      </w:r>
      <w:r w:rsidR="00A94991" w:rsidRPr="00003EBD">
        <w:rPr>
          <w:rFonts w:ascii="Arial Narrow" w:hAnsi="Arial Narrow"/>
          <w:b/>
        </w:rPr>
        <w:t xml:space="preserve"> </w:t>
      </w:r>
      <w:r w:rsidR="00CC3B76" w:rsidRPr="00003EBD">
        <w:rPr>
          <w:rFonts w:ascii="Arial Narrow" w:hAnsi="Arial Narrow"/>
        </w:rPr>
        <w:t>e suas alterações dispostas no</w:t>
      </w:r>
      <w:r w:rsidR="00CC3B76" w:rsidRPr="00003EBD">
        <w:rPr>
          <w:rFonts w:ascii="Arial Narrow" w:hAnsi="Arial Narrow"/>
          <w:b/>
        </w:rPr>
        <w:t xml:space="preserve"> Decreto 57.829/2017.</w:t>
      </w:r>
      <w:r w:rsidR="00CC3B76" w:rsidRPr="00003EBD">
        <w:rPr>
          <w:rFonts w:ascii="Arial Narrow" w:hAnsi="Arial Narrow"/>
        </w:rPr>
        <w:t xml:space="preserve"> </w:t>
      </w:r>
    </w:p>
    <w:p w:rsidR="002D1EFA" w:rsidRPr="00C34565" w:rsidRDefault="002D1EFA" w:rsidP="002F324D">
      <w:pPr>
        <w:spacing w:before="240" w:after="240" w:line="276" w:lineRule="auto"/>
        <w:jc w:val="center"/>
        <w:rPr>
          <w:rFonts w:ascii="Arial" w:hAnsi="Arial" w:cs="Arial"/>
          <w:b/>
        </w:rPr>
      </w:pPr>
      <w:r w:rsidRPr="008904C3">
        <w:rPr>
          <w:rFonts w:ascii="Arial" w:hAnsi="Arial" w:cs="Arial"/>
          <w:b/>
        </w:rPr>
        <w:lastRenderedPageBreak/>
        <w:t xml:space="preserve">CAPÍTULO II </w:t>
      </w:r>
      <w:r w:rsidR="00C34565">
        <w:rPr>
          <w:rFonts w:ascii="Arial" w:hAnsi="Arial" w:cs="Arial"/>
          <w:b/>
        </w:rPr>
        <w:br/>
      </w:r>
      <w:r w:rsidRPr="008904C3">
        <w:rPr>
          <w:rFonts w:ascii="Arial" w:hAnsi="Arial" w:cs="Arial"/>
          <w:b/>
          <w:caps/>
        </w:rPr>
        <w:t>Do mandato</w:t>
      </w:r>
    </w:p>
    <w:p w:rsidR="002D1EFA" w:rsidRPr="00003EBD" w:rsidRDefault="002D1EFA" w:rsidP="001C68A2">
      <w:pPr>
        <w:spacing w:before="240" w:after="120" w:line="276" w:lineRule="auto"/>
        <w:jc w:val="both"/>
        <w:rPr>
          <w:rFonts w:ascii="Arial Narrow" w:hAnsi="Arial Narrow"/>
        </w:rPr>
      </w:pPr>
      <w:r w:rsidRPr="001D318B">
        <w:rPr>
          <w:rFonts w:ascii="Arial Narrow" w:hAnsi="Arial Narrow"/>
          <w:b/>
        </w:rPr>
        <w:t>Art. 15</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O mandato de cada Conselheiro será de </w:t>
      </w:r>
      <w:r w:rsidR="00826C75" w:rsidRPr="00826C75">
        <w:rPr>
          <w:rFonts w:ascii="Arial Narrow" w:hAnsi="Arial Narrow"/>
          <w:b/>
        </w:rPr>
        <w:t>0</w:t>
      </w:r>
      <w:r w:rsidRPr="0013542A">
        <w:rPr>
          <w:rFonts w:ascii="Arial Narrow" w:hAnsi="Arial Narrow"/>
          <w:b/>
        </w:rPr>
        <w:t>2 (dois)</w:t>
      </w:r>
      <w:r w:rsidRPr="008904C3">
        <w:rPr>
          <w:rFonts w:ascii="Arial Narrow" w:hAnsi="Arial Narrow"/>
        </w:rPr>
        <w:t xml:space="preserve"> anos, com início no primeiro dia útil após a cerimônia de posse, assegurada a possibilidade de uma única reeleição consecutiva, conforme </w:t>
      </w:r>
      <w:r w:rsidRPr="00BB18EF">
        <w:rPr>
          <w:rFonts w:ascii="Arial Narrow" w:hAnsi="Arial Narrow"/>
        </w:rPr>
        <w:t xml:space="preserve">o </w:t>
      </w:r>
      <w:r w:rsidR="00DC2E9C" w:rsidRPr="00003EBD">
        <w:rPr>
          <w:rFonts w:ascii="Arial Narrow" w:hAnsi="Arial Narrow"/>
          <w:b/>
        </w:rPr>
        <w:t>artigo</w:t>
      </w:r>
      <w:r w:rsidRPr="00003EBD">
        <w:rPr>
          <w:rFonts w:ascii="Arial Narrow" w:hAnsi="Arial Narrow"/>
        </w:rPr>
        <w:t xml:space="preserve"> </w:t>
      </w:r>
      <w:r w:rsidR="00EB60BC" w:rsidRPr="00003EBD">
        <w:rPr>
          <w:rFonts w:ascii="Arial Narrow" w:hAnsi="Arial Narrow"/>
          <w:b/>
        </w:rPr>
        <w:t>27</w:t>
      </w:r>
      <w:r w:rsidR="008904C3"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do </w:t>
      </w:r>
      <w:r w:rsidR="007F7990" w:rsidRPr="00003EBD">
        <w:rPr>
          <w:rFonts w:ascii="Arial Narrow" w:hAnsi="Arial Narrow"/>
          <w:b/>
        </w:rPr>
        <w:t>Decreto</w:t>
      </w:r>
      <w:r w:rsidR="007F7990" w:rsidRPr="00003EBD">
        <w:rPr>
          <w:rFonts w:ascii="Arial Narrow" w:hAnsi="Arial Narrow"/>
        </w:rPr>
        <w:t xml:space="preserve"> </w:t>
      </w:r>
      <w:r w:rsidR="007F7990" w:rsidRPr="00003EBD">
        <w:rPr>
          <w:rFonts w:ascii="Arial Narrow" w:hAnsi="Arial Narrow"/>
          <w:b/>
        </w:rPr>
        <w:t>56.208/2015</w:t>
      </w:r>
      <w:r w:rsidR="007F7990" w:rsidRPr="00003EBD">
        <w:rPr>
          <w:rFonts w:ascii="Arial Narrow" w:hAnsi="Arial Narrow"/>
        </w:rPr>
        <w:t xml:space="preserve"> </w:t>
      </w:r>
      <w:r w:rsidR="00A94991" w:rsidRPr="00003EBD">
        <w:rPr>
          <w:rFonts w:ascii="Arial Narrow" w:hAnsi="Arial Narrow"/>
        </w:rPr>
        <w:t>com as modificações introduzidas pelos Decretos 56.506/2015 e 56.657/2015</w:t>
      </w:r>
      <w:r w:rsidR="00826C75" w:rsidRPr="00003EBD">
        <w:rPr>
          <w:rFonts w:ascii="Arial Narrow" w:hAnsi="Arial Narrow"/>
        </w:rPr>
        <w:t>,</w:t>
      </w:r>
      <w:r w:rsidR="00A94991" w:rsidRPr="00003EBD">
        <w:rPr>
          <w:rFonts w:ascii="Arial Narrow" w:hAnsi="Arial Narrow"/>
        </w:rPr>
        <w:t xml:space="preserve"> </w:t>
      </w:r>
      <w:r w:rsidR="007F7990" w:rsidRPr="00003EBD">
        <w:rPr>
          <w:rFonts w:ascii="Arial Narrow" w:hAnsi="Arial Narrow"/>
        </w:rPr>
        <w:t xml:space="preserve">e suas alterações dispostas no </w:t>
      </w:r>
      <w:r w:rsidR="007F7990" w:rsidRPr="00003EBD">
        <w:rPr>
          <w:rFonts w:ascii="Arial Narrow" w:hAnsi="Arial Narrow"/>
          <w:b/>
        </w:rPr>
        <w:t>Decreto</w:t>
      </w:r>
      <w:r w:rsidR="007F7990" w:rsidRPr="00003EBD">
        <w:rPr>
          <w:rFonts w:ascii="Arial Narrow" w:hAnsi="Arial Narrow"/>
        </w:rPr>
        <w:t xml:space="preserve"> </w:t>
      </w:r>
      <w:r w:rsidR="007F7990" w:rsidRPr="00003EBD">
        <w:rPr>
          <w:rFonts w:ascii="Arial Narrow" w:hAnsi="Arial Narrow"/>
          <w:b/>
        </w:rPr>
        <w:t>57.829/2017</w:t>
      </w:r>
      <w:r w:rsidRPr="00003EBD">
        <w:rPr>
          <w:rFonts w:ascii="Arial Narrow" w:hAnsi="Arial Narrow"/>
        </w:rPr>
        <w:t>.</w:t>
      </w:r>
    </w:p>
    <w:p w:rsidR="00960A9D" w:rsidRDefault="00960A9D" w:rsidP="001C68A2">
      <w:pPr>
        <w:spacing w:before="240" w:after="120" w:line="276" w:lineRule="auto"/>
        <w:jc w:val="both"/>
        <w:rPr>
          <w:rFonts w:ascii="Arial Narrow" w:hAnsi="Arial Narrow"/>
        </w:rPr>
      </w:pPr>
      <w:r w:rsidRPr="00003EBD">
        <w:rPr>
          <w:rFonts w:ascii="Arial Narrow" w:hAnsi="Arial Narrow"/>
          <w:b/>
        </w:rPr>
        <w:t>Parágrafo único</w:t>
      </w:r>
      <w:r w:rsidRPr="00003EBD">
        <w:rPr>
          <w:rFonts w:ascii="Arial Narrow" w:hAnsi="Arial Narrow"/>
        </w:rPr>
        <w:t xml:space="preserve"> – Deverá ser observado o disposto </w:t>
      </w:r>
      <w:r w:rsidRPr="00003EBD">
        <w:rPr>
          <w:rFonts w:ascii="Arial Narrow" w:hAnsi="Arial Narrow"/>
          <w:b/>
        </w:rPr>
        <w:t>no artigo 28º</w:t>
      </w:r>
      <w:r w:rsidRPr="00003EBD">
        <w:rPr>
          <w:rFonts w:ascii="Arial Narrow" w:hAnsi="Arial Narrow"/>
        </w:rPr>
        <w:t xml:space="preserve">, </w:t>
      </w:r>
      <w:r w:rsidRPr="00003EBD">
        <w:rPr>
          <w:rFonts w:ascii="Arial Narrow" w:hAnsi="Arial Narrow"/>
          <w:b/>
        </w:rPr>
        <w:t>incisos I a VII</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 xml:space="preserve">56.208/2015 </w:t>
      </w:r>
      <w:r w:rsidRPr="00003EBD">
        <w:rPr>
          <w:rFonts w:ascii="Arial Narrow" w:hAnsi="Arial Narrow"/>
        </w:rPr>
        <w:t>com as modificações introduzidas pelos Decretos 56.506/2015 e 56.657/2015</w:t>
      </w:r>
      <w:r w:rsidRPr="00003EBD">
        <w:rPr>
          <w:rFonts w:ascii="Arial Narrow" w:hAnsi="Arial Narrow"/>
          <w:b/>
        </w:rPr>
        <w:t xml:space="preserve">, </w:t>
      </w:r>
      <w:r w:rsidRPr="00003EBD">
        <w:rPr>
          <w:rFonts w:ascii="Arial Narrow" w:hAnsi="Arial Narrow"/>
        </w:rPr>
        <w:t>e suas alterações dispostas no</w:t>
      </w:r>
      <w:r w:rsidRPr="00003EBD">
        <w:rPr>
          <w:rFonts w:ascii="Arial Narrow" w:hAnsi="Arial Narrow"/>
          <w:b/>
        </w:rPr>
        <w:t xml:space="preserve"> Decreto 57.829/2017 </w:t>
      </w:r>
      <w:r w:rsidRPr="00003EBD">
        <w:rPr>
          <w:rFonts w:ascii="Arial Narrow" w:hAnsi="Arial Narrow"/>
        </w:rPr>
        <w:t>que estabelece as situações passíveis de perda de mandato.</w:t>
      </w:r>
    </w:p>
    <w:p w:rsidR="002D1EFA" w:rsidRPr="00C34565" w:rsidRDefault="002D1EFA"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III</w:t>
      </w:r>
      <w:r w:rsidR="00C34565" w:rsidRPr="00C34565">
        <w:rPr>
          <w:rFonts w:ascii="Arial" w:hAnsi="Arial" w:cs="Arial"/>
          <w:b/>
          <w:sz w:val="28"/>
          <w:szCs w:val="28"/>
          <w:u w:val="single"/>
        </w:rPr>
        <w:br/>
      </w:r>
      <w:r w:rsidRPr="00C34565">
        <w:rPr>
          <w:rFonts w:ascii="Arial" w:hAnsi="Arial" w:cs="Arial"/>
          <w:b/>
          <w:u w:val="single"/>
        </w:rPr>
        <w:t>DA ORGANIZAÇÃO E ESTRUTURA</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w:t>
      </w:r>
      <w:r w:rsidR="00C34565">
        <w:rPr>
          <w:rFonts w:ascii="Arial" w:hAnsi="Arial" w:cs="Arial"/>
          <w:b/>
        </w:rPr>
        <w:br/>
      </w:r>
      <w:r w:rsidRPr="008904C3">
        <w:rPr>
          <w:rFonts w:ascii="Arial" w:hAnsi="Arial" w:cs="Arial"/>
          <w:b/>
        </w:rPr>
        <w:t>DA ESTRUTURA</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16</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Cada território das </w:t>
      </w:r>
      <w:r w:rsidR="00CD5D8E" w:rsidRPr="00003EBD">
        <w:rPr>
          <w:rFonts w:ascii="Arial Narrow" w:hAnsi="Arial Narrow"/>
          <w:b/>
        </w:rPr>
        <w:t>Prefeitura</w:t>
      </w:r>
      <w:r w:rsidR="006F7CF5" w:rsidRPr="00003EBD">
        <w:rPr>
          <w:rFonts w:ascii="Arial Narrow" w:hAnsi="Arial Narrow"/>
          <w:b/>
        </w:rPr>
        <w:t>s</w:t>
      </w:r>
      <w:r w:rsidR="00CD5D8E" w:rsidRPr="00003EBD">
        <w:rPr>
          <w:rFonts w:ascii="Arial Narrow" w:hAnsi="Arial Narrow"/>
          <w:b/>
        </w:rPr>
        <w:t xml:space="preserve"> Regiona</w:t>
      </w:r>
      <w:r w:rsidR="006F7CF5" w:rsidRPr="00003EBD">
        <w:rPr>
          <w:rFonts w:ascii="Arial Narrow" w:hAnsi="Arial Narrow"/>
          <w:b/>
        </w:rPr>
        <w:t>i</w:t>
      </w:r>
      <w:r w:rsidRPr="00003EBD">
        <w:rPr>
          <w:rFonts w:ascii="Arial Narrow" w:hAnsi="Arial Narrow"/>
          <w:b/>
        </w:rPr>
        <w:t>s</w:t>
      </w:r>
      <w:r w:rsidRPr="00003EBD">
        <w:rPr>
          <w:rFonts w:ascii="Arial Narrow" w:hAnsi="Arial Narrow"/>
        </w:rPr>
        <w:t xml:space="preserve"> do Município de São Paulo terá uma unidade do Conselho Participativo Municipal.</w:t>
      </w:r>
    </w:p>
    <w:p w:rsidR="002D1EFA" w:rsidRDefault="002D1EFA" w:rsidP="001C68A2">
      <w:pPr>
        <w:spacing w:before="240" w:after="120" w:line="276" w:lineRule="auto"/>
        <w:jc w:val="both"/>
        <w:rPr>
          <w:rFonts w:ascii="Arial Narrow" w:hAnsi="Arial Narrow"/>
        </w:rPr>
      </w:pPr>
      <w:r w:rsidRPr="00003EBD">
        <w:rPr>
          <w:rFonts w:ascii="Arial Narrow" w:hAnsi="Arial Narrow"/>
          <w:b/>
        </w:rPr>
        <w:t>Art. 17</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Nos termos do </w:t>
      </w:r>
      <w:r w:rsidR="00DC2E9C" w:rsidRPr="00003EBD">
        <w:rPr>
          <w:rFonts w:ascii="Arial Narrow" w:hAnsi="Arial Narrow"/>
          <w:b/>
        </w:rPr>
        <w:t>artigo</w:t>
      </w:r>
      <w:r w:rsidRPr="00003EBD">
        <w:rPr>
          <w:rFonts w:ascii="Arial Narrow" w:hAnsi="Arial Narrow"/>
        </w:rPr>
        <w:t xml:space="preserve"> </w:t>
      </w:r>
      <w:r w:rsidR="007F7990" w:rsidRPr="00003EBD">
        <w:rPr>
          <w:rFonts w:ascii="Arial Narrow" w:hAnsi="Arial Narrow"/>
          <w:b/>
        </w:rPr>
        <w:t>29</w:t>
      </w:r>
      <w:r w:rsidR="00B84EC7"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do </w:t>
      </w:r>
      <w:r w:rsidR="007F7990" w:rsidRPr="00003EBD">
        <w:rPr>
          <w:rFonts w:ascii="Arial Narrow" w:hAnsi="Arial Narrow"/>
          <w:b/>
        </w:rPr>
        <w:t>Decreto</w:t>
      </w:r>
      <w:r w:rsidR="007F7990" w:rsidRPr="00003EBD">
        <w:rPr>
          <w:rFonts w:ascii="Arial Narrow" w:hAnsi="Arial Narrow"/>
        </w:rPr>
        <w:t xml:space="preserve"> </w:t>
      </w:r>
      <w:r w:rsidR="007F7990" w:rsidRPr="00003EBD">
        <w:rPr>
          <w:rFonts w:ascii="Arial Narrow" w:hAnsi="Arial Narrow"/>
          <w:b/>
        </w:rPr>
        <w:t>56.208/2015</w:t>
      </w:r>
      <w:r w:rsidR="007F7990" w:rsidRPr="00003EBD">
        <w:rPr>
          <w:rFonts w:ascii="Arial Narrow" w:hAnsi="Arial Narrow"/>
        </w:rPr>
        <w:t xml:space="preserve"> </w:t>
      </w:r>
      <w:r w:rsidR="00A94991" w:rsidRPr="00003EBD">
        <w:rPr>
          <w:rFonts w:ascii="Arial Narrow" w:hAnsi="Arial Narrow"/>
        </w:rPr>
        <w:t>com as modificações introduzidas pelos Decretos 56.506/2015 e 56.657/2015</w:t>
      </w:r>
      <w:r w:rsidR="00826C75" w:rsidRPr="00003EBD">
        <w:rPr>
          <w:rFonts w:ascii="Arial Narrow" w:hAnsi="Arial Narrow"/>
        </w:rPr>
        <w:t xml:space="preserve">, </w:t>
      </w:r>
      <w:r w:rsidR="007F7990" w:rsidRPr="00003EBD">
        <w:rPr>
          <w:rFonts w:ascii="Arial Narrow" w:hAnsi="Arial Narrow"/>
        </w:rPr>
        <w:t xml:space="preserve">e suas alterações dispostas no </w:t>
      </w:r>
      <w:r w:rsidR="007F7990" w:rsidRPr="00003EBD">
        <w:rPr>
          <w:rFonts w:ascii="Arial Narrow" w:hAnsi="Arial Narrow"/>
          <w:b/>
        </w:rPr>
        <w:t>Decreto</w:t>
      </w:r>
      <w:r w:rsidR="007F7990" w:rsidRPr="00003EBD">
        <w:rPr>
          <w:rFonts w:ascii="Arial Narrow" w:hAnsi="Arial Narrow"/>
        </w:rPr>
        <w:t xml:space="preserve"> </w:t>
      </w:r>
      <w:r w:rsidR="007F7990" w:rsidRPr="00003EBD">
        <w:rPr>
          <w:rFonts w:ascii="Arial Narrow" w:hAnsi="Arial Narrow"/>
          <w:b/>
        </w:rPr>
        <w:t>57.829/2017</w:t>
      </w:r>
      <w:r w:rsidRPr="00003EBD">
        <w:rPr>
          <w:rFonts w:ascii="Arial Narrow" w:hAnsi="Arial Narrow"/>
        </w:rPr>
        <w:t xml:space="preserve">, o </w:t>
      </w:r>
      <w:r w:rsidR="009C3FCE" w:rsidRPr="00003EBD">
        <w:rPr>
          <w:rFonts w:ascii="Arial Narrow" w:hAnsi="Arial Narrow"/>
          <w:b/>
        </w:rPr>
        <w:t xml:space="preserve">Conselho Participativo Municipal </w:t>
      </w:r>
      <w:r w:rsidRPr="00003EBD">
        <w:rPr>
          <w:rFonts w:ascii="Arial Narrow" w:hAnsi="Arial Narrow"/>
        </w:rPr>
        <w:t xml:space="preserve">funcionará como órgão colegiado, conforme estabelece este </w:t>
      </w:r>
      <w:r w:rsidR="001012CA" w:rsidRPr="00003EBD">
        <w:rPr>
          <w:rFonts w:ascii="Arial Narrow" w:hAnsi="Arial Narrow"/>
          <w:b/>
        </w:rPr>
        <w:t>Regimento</w:t>
      </w:r>
      <w:r w:rsidRPr="00003EBD">
        <w:rPr>
          <w:rFonts w:ascii="Arial Narrow" w:hAnsi="Arial Narrow"/>
        </w:rPr>
        <w:t xml:space="preserve"> </w:t>
      </w:r>
      <w:r w:rsidR="001012CA" w:rsidRPr="00003EBD">
        <w:rPr>
          <w:rFonts w:ascii="Arial Narrow" w:hAnsi="Arial Narrow"/>
          <w:b/>
        </w:rPr>
        <w:t>Interno</w:t>
      </w:r>
      <w:r w:rsidRPr="00003EBD">
        <w:rPr>
          <w:rFonts w:ascii="Arial Narrow" w:hAnsi="Arial Narrow"/>
        </w:rPr>
        <w:t>.</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18</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Para exercer suas competências, o </w:t>
      </w:r>
      <w:r w:rsidR="009C3FCE" w:rsidRPr="00003EBD">
        <w:rPr>
          <w:rFonts w:ascii="Arial Narrow" w:hAnsi="Arial Narrow"/>
          <w:b/>
        </w:rPr>
        <w:t xml:space="preserve">Conselho Participativo Municipal </w:t>
      </w:r>
      <w:r w:rsidRPr="00003EBD">
        <w:rPr>
          <w:rFonts w:ascii="Arial Narrow" w:hAnsi="Arial Narrow"/>
        </w:rPr>
        <w:t xml:space="preserve">no âmbito territorial </w:t>
      </w:r>
      <w:r w:rsidR="001012CA" w:rsidRPr="00003EBD">
        <w:rPr>
          <w:rFonts w:ascii="Arial Narrow" w:hAnsi="Arial Narrow"/>
        </w:rPr>
        <w:t>da</w:t>
      </w:r>
      <w:r w:rsidRPr="00003EBD">
        <w:rPr>
          <w:rFonts w:ascii="Arial Narrow" w:hAnsi="Arial Narrow"/>
        </w:rPr>
        <w:t xml:space="preserve"> </w:t>
      </w:r>
      <w:r w:rsidR="001012CA" w:rsidRPr="00003EBD">
        <w:rPr>
          <w:rFonts w:ascii="Arial Narrow" w:hAnsi="Arial Narrow"/>
          <w:b/>
          <w:u w:color="FF0000"/>
        </w:rPr>
        <w:t>Prefeitura Regional de Vila Mariana</w:t>
      </w:r>
      <w:r w:rsidRPr="00003EBD">
        <w:rPr>
          <w:rFonts w:ascii="Arial Narrow" w:hAnsi="Arial Narrow"/>
        </w:rPr>
        <w:t xml:space="preserve"> é organizado pela seguinte estrutura:</w:t>
      </w:r>
    </w:p>
    <w:p w:rsidR="00023480" w:rsidRDefault="00023480" w:rsidP="00B15096">
      <w:pPr>
        <w:pStyle w:val="PargrafodaLista"/>
        <w:numPr>
          <w:ilvl w:val="0"/>
          <w:numId w:val="4"/>
        </w:numPr>
        <w:spacing w:before="240" w:after="120" w:line="276" w:lineRule="auto"/>
        <w:ind w:left="851" w:hanging="567"/>
        <w:jc w:val="both"/>
        <w:rPr>
          <w:rFonts w:ascii="Arial Narrow" w:hAnsi="Arial Narrow"/>
        </w:rPr>
      </w:pPr>
      <w:r w:rsidRPr="00003EBD">
        <w:rPr>
          <w:rFonts w:ascii="Arial Narrow" w:hAnsi="Arial Narrow"/>
        </w:rPr>
        <w:t xml:space="preserve">Pleno, composto por todos os Conselheiros Participativos Titulares e </w:t>
      </w:r>
      <w:r w:rsidR="00826C75" w:rsidRPr="00003EBD">
        <w:rPr>
          <w:rFonts w:ascii="Arial Narrow" w:hAnsi="Arial Narrow"/>
        </w:rPr>
        <w:t xml:space="preserve">Titulares </w:t>
      </w:r>
      <w:r w:rsidRPr="00003EBD">
        <w:rPr>
          <w:rFonts w:ascii="Arial Narrow" w:hAnsi="Arial Narrow"/>
        </w:rPr>
        <w:t xml:space="preserve">Extraordinário(s) </w:t>
      </w:r>
      <w:r w:rsidRPr="00003EBD">
        <w:rPr>
          <w:rFonts w:ascii="Arial Narrow" w:hAnsi="Arial Narrow"/>
          <w:b/>
        </w:rPr>
        <w:t>eleitos</w:t>
      </w:r>
      <w:r w:rsidR="005457B1" w:rsidRPr="00003EBD">
        <w:rPr>
          <w:rFonts w:ascii="Arial Narrow" w:hAnsi="Arial Narrow"/>
          <w:b/>
        </w:rPr>
        <w:t xml:space="preserve"> e em exercício</w:t>
      </w:r>
      <w:r w:rsidRPr="00003EBD">
        <w:rPr>
          <w:rFonts w:ascii="Arial Narrow" w:hAnsi="Arial Narrow"/>
        </w:rPr>
        <w:t xml:space="preserve">, conforme </w:t>
      </w:r>
      <w:r w:rsidRPr="00003EBD">
        <w:rPr>
          <w:rFonts w:ascii="Arial Narrow" w:hAnsi="Arial Narrow"/>
          <w:b/>
        </w:rPr>
        <w:t>artigo</w:t>
      </w:r>
      <w:r w:rsidRPr="00003EBD">
        <w:rPr>
          <w:rFonts w:ascii="Arial Narrow" w:hAnsi="Arial Narrow"/>
        </w:rPr>
        <w:t xml:space="preserve"> </w:t>
      </w:r>
      <w:r w:rsidRPr="00003EBD">
        <w:rPr>
          <w:rFonts w:ascii="Arial Narrow" w:hAnsi="Arial Narrow"/>
          <w:b/>
        </w:rPr>
        <w:t>5º</w:t>
      </w:r>
      <w:r w:rsidRPr="00003EBD">
        <w:rPr>
          <w:rFonts w:ascii="Arial Narrow" w:hAnsi="Arial Narrow"/>
        </w:rPr>
        <w:t xml:space="preserve"> do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56.208/2015</w:t>
      </w:r>
      <w:r w:rsidRPr="00003EBD">
        <w:rPr>
          <w:rFonts w:ascii="Arial Narrow" w:hAnsi="Arial Narrow"/>
        </w:rPr>
        <w:t xml:space="preserve"> </w:t>
      </w:r>
      <w:r w:rsidR="00A94991" w:rsidRPr="00003EBD">
        <w:rPr>
          <w:rFonts w:ascii="Arial Narrow" w:hAnsi="Arial Narrow"/>
        </w:rPr>
        <w:t>com as modificações introduzidas pelos Decretos 56.506/2015 e 56.657/2015</w:t>
      </w:r>
      <w:r w:rsidR="00826C75" w:rsidRPr="00003EBD">
        <w:rPr>
          <w:rFonts w:ascii="Arial Narrow" w:hAnsi="Arial Narrow"/>
        </w:rPr>
        <w:t>,</w:t>
      </w:r>
      <w:r w:rsidR="00A94991" w:rsidRPr="00003EBD">
        <w:rPr>
          <w:rFonts w:ascii="Arial Narrow" w:hAnsi="Arial Narrow"/>
        </w:rPr>
        <w:t xml:space="preserve"> </w:t>
      </w:r>
      <w:r w:rsidRPr="00003EBD">
        <w:rPr>
          <w:rFonts w:ascii="Arial Narrow" w:hAnsi="Arial Narrow"/>
        </w:rPr>
        <w:t xml:space="preserve">e suas alterações dispostas no </w:t>
      </w:r>
      <w:r w:rsidRPr="00003EBD">
        <w:rPr>
          <w:rFonts w:ascii="Arial Narrow" w:hAnsi="Arial Narrow"/>
          <w:b/>
        </w:rPr>
        <w:t>Decreto</w:t>
      </w:r>
      <w:r w:rsidRPr="00003EBD">
        <w:rPr>
          <w:rFonts w:ascii="Arial Narrow" w:hAnsi="Arial Narrow"/>
        </w:rPr>
        <w:t xml:space="preserve"> </w:t>
      </w:r>
      <w:r w:rsidRPr="00003EBD">
        <w:rPr>
          <w:rFonts w:ascii="Arial Narrow" w:hAnsi="Arial Narrow"/>
          <w:b/>
        </w:rPr>
        <w:t>57.829/2017</w:t>
      </w:r>
      <w:r w:rsidRPr="00003EBD">
        <w:rPr>
          <w:rFonts w:ascii="Arial Narrow" w:hAnsi="Arial Narrow"/>
        </w:rPr>
        <w:t>;</w:t>
      </w:r>
    </w:p>
    <w:p w:rsidR="002D1EFA" w:rsidRPr="008904C3" w:rsidRDefault="002D1EFA" w:rsidP="00B15096">
      <w:pPr>
        <w:pStyle w:val="PargrafodaLista"/>
        <w:numPr>
          <w:ilvl w:val="0"/>
          <w:numId w:val="4"/>
        </w:numPr>
        <w:spacing w:before="240" w:after="120" w:line="276" w:lineRule="auto"/>
        <w:ind w:left="851" w:hanging="567"/>
        <w:jc w:val="both"/>
        <w:rPr>
          <w:rFonts w:ascii="Arial Narrow" w:hAnsi="Arial Narrow"/>
        </w:rPr>
      </w:pPr>
      <w:r w:rsidRPr="008904C3">
        <w:rPr>
          <w:rFonts w:ascii="Arial Narrow" w:hAnsi="Arial Narrow"/>
        </w:rPr>
        <w:t>Coordenador</w:t>
      </w:r>
      <w:r w:rsidR="00A825D5" w:rsidRPr="008904C3">
        <w:rPr>
          <w:rFonts w:ascii="Arial Narrow" w:hAnsi="Arial Narrow"/>
        </w:rPr>
        <w:t xml:space="preserve"> (a)</w:t>
      </w:r>
      <w:r w:rsidRPr="008904C3">
        <w:rPr>
          <w:rFonts w:ascii="Arial Narrow" w:hAnsi="Arial Narrow"/>
        </w:rPr>
        <w:t>;</w:t>
      </w:r>
    </w:p>
    <w:p w:rsidR="00A825D5" w:rsidRPr="008904C3" w:rsidRDefault="00A825D5" w:rsidP="00B15096">
      <w:pPr>
        <w:pStyle w:val="PargrafodaLista"/>
        <w:numPr>
          <w:ilvl w:val="0"/>
          <w:numId w:val="4"/>
        </w:numPr>
        <w:spacing w:before="240" w:after="120" w:line="276" w:lineRule="auto"/>
        <w:ind w:left="851" w:hanging="567"/>
        <w:jc w:val="both"/>
        <w:rPr>
          <w:rFonts w:ascii="Arial Narrow" w:hAnsi="Arial Narrow"/>
        </w:rPr>
      </w:pPr>
      <w:r w:rsidRPr="008904C3">
        <w:rPr>
          <w:rFonts w:ascii="Arial Narrow" w:hAnsi="Arial Narrow"/>
        </w:rPr>
        <w:t>Vice Coordenador (a)</w:t>
      </w:r>
      <w:r w:rsidR="00105FBD" w:rsidRPr="008904C3">
        <w:rPr>
          <w:rFonts w:ascii="Arial Narrow" w:hAnsi="Arial Narrow"/>
        </w:rPr>
        <w:t>;</w:t>
      </w:r>
    </w:p>
    <w:p w:rsidR="002D1EFA" w:rsidRPr="008904C3" w:rsidRDefault="00105FBD" w:rsidP="00B15096">
      <w:pPr>
        <w:pStyle w:val="PargrafodaLista"/>
        <w:numPr>
          <w:ilvl w:val="0"/>
          <w:numId w:val="4"/>
        </w:numPr>
        <w:spacing w:before="240" w:after="120" w:line="276" w:lineRule="auto"/>
        <w:ind w:left="851" w:hanging="567"/>
        <w:jc w:val="both"/>
        <w:rPr>
          <w:rFonts w:ascii="Arial Narrow" w:hAnsi="Arial Narrow"/>
        </w:rPr>
      </w:pPr>
      <w:r w:rsidRPr="008904C3">
        <w:rPr>
          <w:rFonts w:ascii="Arial Narrow" w:hAnsi="Arial Narrow"/>
        </w:rPr>
        <w:t>1º S</w:t>
      </w:r>
      <w:r w:rsidR="002D1EFA" w:rsidRPr="008904C3">
        <w:rPr>
          <w:rFonts w:ascii="Arial Narrow" w:hAnsi="Arial Narrow"/>
        </w:rPr>
        <w:t>ecretário</w:t>
      </w:r>
      <w:r w:rsidR="00A825D5" w:rsidRPr="008904C3">
        <w:rPr>
          <w:rFonts w:ascii="Arial Narrow" w:hAnsi="Arial Narrow"/>
        </w:rPr>
        <w:t xml:space="preserve"> (a)</w:t>
      </w:r>
      <w:r w:rsidRPr="008904C3">
        <w:rPr>
          <w:rFonts w:ascii="Arial Narrow" w:hAnsi="Arial Narrow"/>
        </w:rPr>
        <w:t>;</w:t>
      </w:r>
    </w:p>
    <w:p w:rsidR="00105FBD" w:rsidRDefault="00105FBD" w:rsidP="00B15096">
      <w:pPr>
        <w:pStyle w:val="PargrafodaLista"/>
        <w:numPr>
          <w:ilvl w:val="0"/>
          <w:numId w:val="4"/>
        </w:numPr>
        <w:spacing w:before="240" w:after="120" w:line="276" w:lineRule="auto"/>
        <w:ind w:left="851" w:hanging="567"/>
        <w:jc w:val="both"/>
        <w:rPr>
          <w:rFonts w:ascii="Arial Narrow" w:hAnsi="Arial Narrow"/>
        </w:rPr>
      </w:pPr>
      <w:r w:rsidRPr="008904C3">
        <w:rPr>
          <w:rFonts w:ascii="Arial Narrow" w:hAnsi="Arial Narrow"/>
        </w:rPr>
        <w:t>2º Secretário</w:t>
      </w:r>
      <w:r w:rsidR="00A825D5" w:rsidRPr="008904C3">
        <w:rPr>
          <w:rFonts w:ascii="Arial Narrow" w:hAnsi="Arial Narrow"/>
        </w:rPr>
        <w:t xml:space="preserve"> (a)</w:t>
      </w:r>
      <w:r w:rsidRPr="008904C3">
        <w:rPr>
          <w:rFonts w:ascii="Arial Narrow" w:hAnsi="Arial Narrow"/>
        </w:rPr>
        <w:t xml:space="preserve">; </w:t>
      </w:r>
    </w:p>
    <w:p w:rsidR="00CC3B76" w:rsidRDefault="00CC3B76" w:rsidP="00CC3B76">
      <w:pPr>
        <w:spacing w:before="240" w:after="120" w:line="276" w:lineRule="auto"/>
        <w:jc w:val="both"/>
        <w:rPr>
          <w:rFonts w:ascii="Arial Narrow" w:hAnsi="Arial Narrow"/>
        </w:rPr>
      </w:pPr>
      <w:r w:rsidRPr="00003EBD">
        <w:rPr>
          <w:rFonts w:ascii="Arial Narrow" w:hAnsi="Arial Narrow"/>
          <w:b/>
        </w:rPr>
        <w:t>Parágrafo Único –</w:t>
      </w:r>
      <w:r w:rsidRPr="00003EBD">
        <w:rPr>
          <w:rFonts w:ascii="Arial Narrow" w:hAnsi="Arial Narrow"/>
        </w:rPr>
        <w:t xml:space="preserve"> O Conselho Participativo Municipal </w:t>
      </w:r>
      <w:r w:rsidR="00720E4C" w:rsidRPr="00003EBD">
        <w:rPr>
          <w:rFonts w:ascii="Arial Narrow" w:hAnsi="Arial Narrow"/>
        </w:rPr>
        <w:t xml:space="preserve">deverá organizar Grupos de Trabalho </w:t>
      </w:r>
      <w:r w:rsidR="00E07FD6" w:rsidRPr="00003EBD">
        <w:rPr>
          <w:rFonts w:ascii="Arial Narrow" w:hAnsi="Arial Narrow"/>
        </w:rPr>
        <w:t xml:space="preserve">e ou Comissões Temáticas </w:t>
      </w:r>
      <w:r w:rsidR="00720E4C" w:rsidRPr="00003EBD">
        <w:rPr>
          <w:rFonts w:ascii="Arial Narrow" w:hAnsi="Arial Narrow"/>
        </w:rPr>
        <w:t>conforme estabelecido no Capítulo VI do Título V deste regimento interno.</w:t>
      </w:r>
    </w:p>
    <w:p w:rsidR="002D1EFA" w:rsidRPr="008904C3" w:rsidRDefault="002D1EFA" w:rsidP="002F324D">
      <w:pPr>
        <w:autoSpaceDE w:val="0"/>
        <w:autoSpaceDN w:val="0"/>
        <w:adjustRightInd w:val="0"/>
        <w:spacing w:before="240" w:after="240" w:line="276" w:lineRule="auto"/>
        <w:jc w:val="center"/>
        <w:rPr>
          <w:rFonts w:ascii="Arial" w:hAnsi="Arial" w:cs="Arial"/>
          <w:b/>
        </w:rPr>
      </w:pPr>
      <w:r w:rsidRPr="008904C3">
        <w:rPr>
          <w:rFonts w:ascii="Arial" w:hAnsi="Arial" w:cs="Arial"/>
          <w:b/>
        </w:rPr>
        <w:t>CAPÍTULO II</w:t>
      </w:r>
      <w:r w:rsidR="00C34565">
        <w:rPr>
          <w:rFonts w:ascii="Arial" w:hAnsi="Arial" w:cs="Arial"/>
          <w:b/>
        </w:rPr>
        <w:br/>
      </w:r>
      <w:r w:rsidRPr="008904C3">
        <w:rPr>
          <w:rFonts w:ascii="Arial" w:hAnsi="Arial" w:cs="Arial"/>
          <w:b/>
        </w:rPr>
        <w:t>DAS RELAÇÕES INSTITUCIONAIS</w:t>
      </w:r>
    </w:p>
    <w:p w:rsidR="002D1EFA" w:rsidRPr="008904C3" w:rsidRDefault="002D1EFA" w:rsidP="001C68A2">
      <w:pPr>
        <w:widowControl w:val="0"/>
        <w:autoSpaceDE w:val="0"/>
        <w:autoSpaceDN w:val="0"/>
        <w:adjustRightInd w:val="0"/>
        <w:spacing w:before="240" w:after="120" w:line="276" w:lineRule="auto"/>
        <w:jc w:val="both"/>
        <w:rPr>
          <w:rFonts w:ascii="Arial Narrow" w:hAnsi="Arial Narrow"/>
        </w:rPr>
      </w:pPr>
      <w:r w:rsidRPr="00003EBD">
        <w:rPr>
          <w:rFonts w:ascii="Arial Narrow" w:hAnsi="Arial Narrow"/>
          <w:b/>
        </w:rPr>
        <w:lastRenderedPageBreak/>
        <w:t>Art. 19</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Para o integral cumprimento do disposto no </w:t>
      </w:r>
      <w:r w:rsidR="00DC2E9C" w:rsidRPr="00003EBD">
        <w:rPr>
          <w:rFonts w:ascii="Arial Narrow" w:hAnsi="Arial Narrow"/>
          <w:b/>
        </w:rPr>
        <w:t>artigo</w:t>
      </w:r>
      <w:r w:rsidRPr="00003EBD">
        <w:rPr>
          <w:rFonts w:ascii="Arial Narrow" w:hAnsi="Arial Narrow"/>
        </w:rPr>
        <w:t xml:space="preserve"> </w:t>
      </w:r>
      <w:r w:rsidRPr="00003EBD">
        <w:rPr>
          <w:rFonts w:ascii="Arial Narrow" w:hAnsi="Arial Narrow"/>
          <w:b/>
        </w:rPr>
        <w:t>3</w:t>
      </w:r>
      <w:r w:rsidR="00184ADC" w:rsidRPr="00003EBD">
        <w:rPr>
          <w:rFonts w:ascii="Arial Narrow" w:hAnsi="Arial Narrow"/>
          <w:b/>
        </w:rPr>
        <w:t>4º e 3</w:t>
      </w:r>
      <w:r w:rsidRPr="00003EBD">
        <w:rPr>
          <w:rFonts w:ascii="Arial Narrow" w:hAnsi="Arial Narrow"/>
          <w:b/>
        </w:rPr>
        <w:t>5</w:t>
      </w:r>
      <w:r w:rsidR="00DC2E9C"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da </w:t>
      </w:r>
      <w:r w:rsidRPr="00003EBD">
        <w:rPr>
          <w:rFonts w:ascii="Arial Narrow" w:hAnsi="Arial Narrow"/>
          <w:b/>
        </w:rPr>
        <w:t>Lei 15.764</w:t>
      </w:r>
      <w:r w:rsidR="0013542A" w:rsidRPr="00003EBD">
        <w:rPr>
          <w:rFonts w:ascii="Arial Narrow" w:hAnsi="Arial Narrow"/>
          <w:b/>
        </w:rPr>
        <w:t>/</w:t>
      </w:r>
      <w:r w:rsidRPr="00003EBD">
        <w:rPr>
          <w:rFonts w:ascii="Arial Narrow" w:hAnsi="Arial Narrow"/>
          <w:b/>
        </w:rPr>
        <w:t>2013</w:t>
      </w:r>
      <w:r w:rsidRPr="00003EBD">
        <w:rPr>
          <w:rFonts w:ascii="Arial Narrow" w:hAnsi="Arial Narrow"/>
        </w:rPr>
        <w:t xml:space="preserve">, </w:t>
      </w:r>
      <w:r w:rsidRPr="00003EBD">
        <w:rPr>
          <w:rFonts w:ascii="Arial Narrow" w:hAnsi="Arial Narrow"/>
          <w:b/>
        </w:rPr>
        <w:t>deverá o</w:t>
      </w:r>
      <w:r w:rsidRPr="00003EBD">
        <w:rPr>
          <w:rFonts w:ascii="Arial Narrow" w:hAnsi="Arial Narrow"/>
        </w:rPr>
        <w:t xml:space="preserve"> </w:t>
      </w:r>
      <w:r w:rsidR="006F7CF5" w:rsidRPr="00003EBD">
        <w:rPr>
          <w:rFonts w:ascii="Arial Narrow" w:hAnsi="Arial Narrow"/>
          <w:b/>
          <w:u w:color="FF0000"/>
        </w:rPr>
        <w:t>Prefeito Regional</w:t>
      </w:r>
      <w:r w:rsidRPr="00003EBD">
        <w:rPr>
          <w:rFonts w:ascii="Arial Narrow" w:hAnsi="Arial Narrow"/>
        </w:rPr>
        <w:t xml:space="preserve"> encaminhar e promover, semestralmente, juntamente com o </w:t>
      </w:r>
      <w:r w:rsidRPr="00003EBD">
        <w:rPr>
          <w:rFonts w:ascii="Arial Narrow" w:hAnsi="Arial Narrow"/>
          <w:b/>
        </w:rPr>
        <w:t xml:space="preserve">Conselho </w:t>
      </w:r>
      <w:r w:rsidRPr="001012CA">
        <w:rPr>
          <w:rFonts w:ascii="Arial Narrow" w:hAnsi="Arial Narrow"/>
          <w:b/>
        </w:rPr>
        <w:t>Participativo Municipal</w:t>
      </w:r>
      <w:r w:rsidRPr="008904C3">
        <w:rPr>
          <w:rFonts w:ascii="Arial Narrow" w:hAnsi="Arial Narrow"/>
        </w:rPr>
        <w:t>, análise dos documentos de planejamento, conjunto de indicadores, agenda dos Conselhos Setoriais e fóruns representativos ativos em sua região e vinculados aos assuntos do governo local.</w:t>
      </w:r>
    </w:p>
    <w:p w:rsidR="002D1EFA" w:rsidRPr="00003EBD" w:rsidRDefault="002D1EFA" w:rsidP="001C68A2">
      <w:pPr>
        <w:widowControl w:val="0"/>
        <w:autoSpaceDE w:val="0"/>
        <w:autoSpaceDN w:val="0"/>
        <w:adjustRightInd w:val="0"/>
        <w:spacing w:before="240" w:after="120" w:line="276" w:lineRule="auto"/>
        <w:jc w:val="both"/>
        <w:rPr>
          <w:rFonts w:ascii="Arial Narrow" w:hAnsi="Arial Narrow"/>
          <w:b/>
        </w:rPr>
      </w:pPr>
      <w:r w:rsidRPr="00003EBD">
        <w:rPr>
          <w:rFonts w:ascii="Arial Narrow" w:hAnsi="Arial Narrow"/>
          <w:b/>
        </w:rPr>
        <w:t>Art. 20</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O </w:t>
      </w:r>
      <w:r w:rsidR="006F7CF5" w:rsidRPr="00003EBD">
        <w:rPr>
          <w:rFonts w:ascii="Arial Narrow" w:hAnsi="Arial Narrow"/>
          <w:b/>
          <w:u w:color="FF0000"/>
        </w:rPr>
        <w:t>Prefeito Regional</w:t>
      </w:r>
      <w:r w:rsidRPr="00003EBD">
        <w:rPr>
          <w:rFonts w:ascii="Arial Narrow" w:hAnsi="Arial Narrow"/>
        </w:rPr>
        <w:t xml:space="preserve"> deverá garantir as condições básicas de instalação física e funcionamento do </w:t>
      </w:r>
      <w:r w:rsidRPr="00003EBD">
        <w:rPr>
          <w:rFonts w:ascii="Arial Narrow" w:hAnsi="Arial Narrow"/>
          <w:b/>
        </w:rPr>
        <w:t>Conselho Participativo Municipal</w:t>
      </w:r>
      <w:r w:rsidR="00D274C7" w:rsidRPr="00003EBD">
        <w:rPr>
          <w:rFonts w:ascii="Arial Narrow" w:hAnsi="Arial Narrow"/>
        </w:rPr>
        <w:t xml:space="preserve"> conforme disposto </w:t>
      </w:r>
      <w:r w:rsidR="00D274C7" w:rsidRPr="00003EBD">
        <w:rPr>
          <w:rFonts w:ascii="Arial Narrow" w:hAnsi="Arial Narrow"/>
          <w:b/>
        </w:rPr>
        <w:t>no artigo 34º do</w:t>
      </w:r>
      <w:r w:rsidR="00D274C7" w:rsidRPr="00003EBD">
        <w:rPr>
          <w:rFonts w:ascii="Arial Narrow" w:hAnsi="Arial Narrow"/>
        </w:rPr>
        <w:t xml:space="preserve"> </w:t>
      </w:r>
      <w:r w:rsidR="00D274C7" w:rsidRPr="00003EBD">
        <w:rPr>
          <w:rFonts w:ascii="Arial Narrow" w:hAnsi="Arial Narrow"/>
          <w:b/>
        </w:rPr>
        <w:t>Decreto</w:t>
      </w:r>
      <w:r w:rsidR="00D274C7" w:rsidRPr="00003EBD">
        <w:rPr>
          <w:rFonts w:ascii="Arial Narrow" w:hAnsi="Arial Narrow"/>
        </w:rPr>
        <w:t xml:space="preserve"> </w:t>
      </w:r>
      <w:r w:rsidR="00D274C7" w:rsidRPr="00003EBD">
        <w:rPr>
          <w:rFonts w:ascii="Arial Narrow" w:hAnsi="Arial Narrow"/>
          <w:b/>
        </w:rPr>
        <w:t>56.208/2015</w:t>
      </w:r>
      <w:r w:rsidR="00D274C7" w:rsidRPr="00003EBD">
        <w:rPr>
          <w:rFonts w:ascii="Arial Narrow" w:hAnsi="Arial Narrow"/>
        </w:rPr>
        <w:t xml:space="preserve"> </w:t>
      </w:r>
      <w:r w:rsidR="00A94991" w:rsidRPr="00003EBD">
        <w:rPr>
          <w:rFonts w:ascii="Arial Narrow" w:hAnsi="Arial Narrow"/>
        </w:rPr>
        <w:t>com as modificações introduzidas pelos Decretos 56.506/2015 e 56.657/2015</w:t>
      </w:r>
      <w:r w:rsidR="00826C75" w:rsidRPr="00003EBD">
        <w:rPr>
          <w:rFonts w:ascii="Arial Narrow" w:hAnsi="Arial Narrow"/>
        </w:rPr>
        <w:t>,</w:t>
      </w:r>
      <w:r w:rsidR="00A94991" w:rsidRPr="00003EBD">
        <w:rPr>
          <w:rFonts w:ascii="Arial Narrow" w:hAnsi="Arial Narrow"/>
        </w:rPr>
        <w:t xml:space="preserve"> </w:t>
      </w:r>
      <w:r w:rsidR="00D274C7" w:rsidRPr="00003EBD">
        <w:rPr>
          <w:rFonts w:ascii="Arial Narrow" w:hAnsi="Arial Narrow"/>
        </w:rPr>
        <w:t>e suas alterações dispostas no</w:t>
      </w:r>
      <w:r w:rsidR="00D274C7" w:rsidRPr="00003EBD">
        <w:rPr>
          <w:rFonts w:ascii="Arial Narrow" w:hAnsi="Arial Narrow"/>
          <w:b/>
        </w:rPr>
        <w:t xml:space="preserve"> Decreto 57.829/2017.</w:t>
      </w:r>
    </w:p>
    <w:p w:rsidR="009D59B5" w:rsidRDefault="002D1EFA" w:rsidP="009D59B5">
      <w:pPr>
        <w:widowControl w:val="0"/>
        <w:autoSpaceDE w:val="0"/>
        <w:autoSpaceDN w:val="0"/>
        <w:adjustRightInd w:val="0"/>
        <w:spacing w:before="240" w:after="120" w:line="276" w:lineRule="auto"/>
        <w:jc w:val="both"/>
        <w:rPr>
          <w:rFonts w:ascii="Arial Narrow" w:hAnsi="Arial Narrow"/>
          <w:b/>
        </w:rPr>
      </w:pPr>
      <w:r w:rsidRPr="00003EBD">
        <w:rPr>
          <w:rFonts w:ascii="Arial Narrow" w:hAnsi="Arial Narrow"/>
          <w:b/>
        </w:rPr>
        <w:t>Art. 21</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A </w:t>
      </w:r>
      <w:r w:rsidR="006F7CF5" w:rsidRPr="00003EBD">
        <w:rPr>
          <w:rFonts w:ascii="Arial Narrow" w:hAnsi="Arial Narrow"/>
          <w:b/>
          <w:u w:color="FF0000"/>
        </w:rPr>
        <w:t xml:space="preserve">Secretaria </w:t>
      </w:r>
      <w:r w:rsidR="00B84EC7" w:rsidRPr="00003EBD">
        <w:rPr>
          <w:rFonts w:ascii="Arial Narrow" w:hAnsi="Arial Narrow"/>
          <w:b/>
          <w:u w:color="FF0000"/>
        </w:rPr>
        <w:t>Especial</w:t>
      </w:r>
      <w:r w:rsidR="006F7CF5" w:rsidRPr="00003EBD">
        <w:rPr>
          <w:rFonts w:ascii="Arial Narrow" w:hAnsi="Arial Narrow"/>
          <w:b/>
          <w:u w:color="FF0000"/>
        </w:rPr>
        <w:t xml:space="preserve"> de Relações Sociais</w:t>
      </w:r>
      <w:r w:rsidR="00395159" w:rsidRPr="00003EBD">
        <w:rPr>
          <w:rFonts w:ascii="Arial Narrow" w:hAnsi="Arial Narrow"/>
          <w:b/>
          <w:u w:color="FF0000"/>
        </w:rPr>
        <w:t xml:space="preserve"> - SERS</w:t>
      </w:r>
      <w:r w:rsidR="006F7CF5" w:rsidRPr="00003EBD">
        <w:rPr>
          <w:rFonts w:ascii="Arial Narrow" w:hAnsi="Arial Narrow"/>
          <w:u w:color="FF0000"/>
        </w:rPr>
        <w:t xml:space="preserve"> </w:t>
      </w:r>
      <w:r w:rsidRPr="00003EBD">
        <w:rPr>
          <w:rFonts w:ascii="Arial Narrow" w:hAnsi="Arial Narrow"/>
        </w:rPr>
        <w:t xml:space="preserve">deverá organizar, com apoio da </w:t>
      </w:r>
      <w:r w:rsidRPr="00003EBD">
        <w:rPr>
          <w:rFonts w:ascii="Arial Narrow" w:hAnsi="Arial Narrow"/>
          <w:b/>
        </w:rPr>
        <w:t xml:space="preserve">Secretaria Municipal das </w:t>
      </w:r>
      <w:r w:rsidR="00CD5D8E" w:rsidRPr="00003EBD">
        <w:rPr>
          <w:rFonts w:ascii="Arial Narrow" w:hAnsi="Arial Narrow"/>
          <w:b/>
        </w:rPr>
        <w:t>Prefeitura</w:t>
      </w:r>
      <w:r w:rsidR="006F7CF5" w:rsidRPr="00003EBD">
        <w:rPr>
          <w:rFonts w:ascii="Arial Narrow" w:hAnsi="Arial Narrow"/>
          <w:b/>
        </w:rPr>
        <w:t>s</w:t>
      </w:r>
      <w:r w:rsidR="00CD5D8E" w:rsidRPr="00003EBD">
        <w:rPr>
          <w:rFonts w:ascii="Arial Narrow" w:hAnsi="Arial Narrow"/>
          <w:b/>
        </w:rPr>
        <w:t xml:space="preserve"> Regiona</w:t>
      </w:r>
      <w:r w:rsidR="006F7CF5" w:rsidRPr="00003EBD">
        <w:rPr>
          <w:rFonts w:ascii="Arial Narrow" w:hAnsi="Arial Narrow"/>
          <w:b/>
        </w:rPr>
        <w:t>i</w:t>
      </w:r>
      <w:r w:rsidRPr="00003EBD">
        <w:rPr>
          <w:rFonts w:ascii="Arial Narrow" w:hAnsi="Arial Narrow"/>
          <w:b/>
        </w:rPr>
        <w:t>s</w:t>
      </w:r>
      <w:r w:rsidRPr="00003EBD">
        <w:rPr>
          <w:rFonts w:ascii="Arial Narrow" w:hAnsi="Arial Narrow"/>
        </w:rPr>
        <w:t xml:space="preserve">, agenda, conteúdo e calendário de capacitação dos Conselheiros </w:t>
      </w:r>
      <w:r w:rsidR="00720E4C" w:rsidRPr="00003EBD">
        <w:rPr>
          <w:rFonts w:ascii="Arial Narrow" w:hAnsi="Arial Narrow"/>
          <w:b/>
        </w:rPr>
        <w:t>Titulares</w:t>
      </w:r>
      <w:r w:rsidR="00720E4C" w:rsidRPr="00003EBD">
        <w:rPr>
          <w:rFonts w:ascii="Arial Narrow" w:hAnsi="Arial Narrow"/>
        </w:rPr>
        <w:t xml:space="preserve"> eleitos </w:t>
      </w:r>
      <w:r w:rsidRPr="00003EBD">
        <w:rPr>
          <w:rFonts w:ascii="Arial Narrow" w:hAnsi="Arial Narrow"/>
        </w:rPr>
        <w:t>e</w:t>
      </w:r>
      <w:r w:rsidR="00720E4C" w:rsidRPr="00003EBD">
        <w:rPr>
          <w:rFonts w:ascii="Arial Narrow" w:hAnsi="Arial Narrow"/>
        </w:rPr>
        <w:t xml:space="preserve"> </w:t>
      </w:r>
      <w:r w:rsidRPr="00003EBD">
        <w:rPr>
          <w:rFonts w:ascii="Arial Narrow" w:hAnsi="Arial Narrow"/>
        </w:rPr>
        <w:t>de seus suplentes</w:t>
      </w:r>
      <w:r w:rsidR="009D59B5" w:rsidRPr="00003EBD">
        <w:rPr>
          <w:rFonts w:ascii="Arial Narrow" w:hAnsi="Arial Narrow"/>
        </w:rPr>
        <w:t xml:space="preserve"> conforme disposto </w:t>
      </w:r>
      <w:r w:rsidR="009D59B5" w:rsidRPr="00003EBD">
        <w:rPr>
          <w:rFonts w:ascii="Arial Narrow" w:hAnsi="Arial Narrow"/>
          <w:b/>
        </w:rPr>
        <w:t>no artigo 35º do</w:t>
      </w:r>
      <w:r w:rsidR="009D59B5" w:rsidRPr="00003EBD">
        <w:rPr>
          <w:rFonts w:ascii="Arial Narrow" w:hAnsi="Arial Narrow"/>
        </w:rPr>
        <w:t xml:space="preserve"> </w:t>
      </w:r>
      <w:r w:rsidR="009D59B5" w:rsidRPr="00003EBD">
        <w:rPr>
          <w:rFonts w:ascii="Arial Narrow" w:hAnsi="Arial Narrow"/>
          <w:b/>
        </w:rPr>
        <w:t>Decreto</w:t>
      </w:r>
      <w:r w:rsidR="009D59B5" w:rsidRPr="00003EBD">
        <w:rPr>
          <w:rFonts w:ascii="Arial Narrow" w:hAnsi="Arial Narrow"/>
        </w:rPr>
        <w:t xml:space="preserve"> </w:t>
      </w:r>
      <w:r w:rsidR="009D59B5" w:rsidRPr="00003EBD">
        <w:rPr>
          <w:rFonts w:ascii="Arial Narrow" w:hAnsi="Arial Narrow"/>
          <w:b/>
        </w:rPr>
        <w:t>56.208/2015</w:t>
      </w:r>
      <w:r w:rsidR="009D59B5" w:rsidRPr="00003EBD">
        <w:rPr>
          <w:rFonts w:ascii="Arial Narrow" w:hAnsi="Arial Narrow"/>
        </w:rPr>
        <w:t xml:space="preserve"> com as modificações introduzidas pelos Decretos 56.506/2015 e 56.657/2015</w:t>
      </w:r>
      <w:r w:rsidR="00395159" w:rsidRPr="00003EBD">
        <w:rPr>
          <w:rFonts w:ascii="Arial Narrow" w:hAnsi="Arial Narrow"/>
        </w:rPr>
        <w:t>,</w:t>
      </w:r>
      <w:r w:rsidR="009D59B5" w:rsidRPr="00003EBD">
        <w:rPr>
          <w:rFonts w:ascii="Arial Narrow" w:hAnsi="Arial Narrow"/>
        </w:rPr>
        <w:t xml:space="preserve"> e suas alterações dispostas no</w:t>
      </w:r>
      <w:r w:rsidR="009D59B5" w:rsidRPr="00003EBD">
        <w:rPr>
          <w:rFonts w:ascii="Arial Narrow" w:hAnsi="Arial Narrow"/>
          <w:b/>
        </w:rPr>
        <w:t xml:space="preserve"> Decreto 57.829/2017.</w:t>
      </w:r>
    </w:p>
    <w:p w:rsidR="002D1EFA" w:rsidRPr="00C34565" w:rsidRDefault="002D1EFA"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IV</w:t>
      </w:r>
      <w:r w:rsidR="00C34565" w:rsidRPr="00C34565">
        <w:rPr>
          <w:rFonts w:ascii="Arial" w:hAnsi="Arial" w:cs="Arial"/>
          <w:b/>
          <w:sz w:val="28"/>
          <w:szCs w:val="28"/>
          <w:u w:val="single"/>
        </w:rPr>
        <w:br/>
      </w:r>
      <w:r w:rsidRPr="00C34565">
        <w:rPr>
          <w:rFonts w:ascii="Arial" w:hAnsi="Arial" w:cs="Arial"/>
          <w:b/>
          <w:sz w:val="28"/>
          <w:szCs w:val="28"/>
          <w:u w:val="single"/>
        </w:rPr>
        <w:t>DO FUNCIONAMENTO</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w:t>
      </w:r>
      <w:r w:rsidR="00C34565">
        <w:rPr>
          <w:rFonts w:ascii="Arial" w:hAnsi="Arial" w:cs="Arial"/>
          <w:b/>
        </w:rPr>
        <w:br/>
      </w:r>
      <w:r w:rsidRPr="008904C3">
        <w:rPr>
          <w:rFonts w:ascii="Arial" w:hAnsi="Arial" w:cs="Arial"/>
          <w:b/>
        </w:rPr>
        <w:t>DAS PLENÁRIAS ORDINÁRIAS</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22</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w:t>
      </w:r>
      <w:r w:rsidR="0018747F" w:rsidRPr="00003EBD">
        <w:rPr>
          <w:rFonts w:ascii="Arial Narrow" w:hAnsi="Arial Narrow"/>
        </w:rPr>
        <w:t xml:space="preserve">As reuniões </w:t>
      </w:r>
      <w:r w:rsidR="00184ADC" w:rsidRPr="00003EBD">
        <w:rPr>
          <w:rFonts w:ascii="Arial Narrow" w:hAnsi="Arial Narrow"/>
        </w:rPr>
        <w:t xml:space="preserve">ordinárias </w:t>
      </w:r>
      <w:r w:rsidR="0018747F" w:rsidRPr="00003EBD">
        <w:rPr>
          <w:rFonts w:ascii="Arial Narrow" w:hAnsi="Arial Narrow"/>
        </w:rPr>
        <w:t>do</w:t>
      </w:r>
      <w:r w:rsidRPr="00003EBD">
        <w:rPr>
          <w:rFonts w:ascii="Arial Narrow" w:hAnsi="Arial Narrow"/>
        </w:rPr>
        <w:t xml:space="preserve"> </w:t>
      </w:r>
      <w:r w:rsidR="009C3FCE" w:rsidRPr="00003EBD">
        <w:rPr>
          <w:rFonts w:ascii="Arial Narrow" w:hAnsi="Arial Narrow"/>
          <w:b/>
        </w:rPr>
        <w:t xml:space="preserve">Conselho Participativo Municipal </w:t>
      </w:r>
      <w:r w:rsidR="001012CA" w:rsidRPr="00003EBD">
        <w:rPr>
          <w:rFonts w:ascii="Arial Narrow" w:hAnsi="Arial Narrow"/>
        </w:rPr>
        <w:t>do território da</w:t>
      </w:r>
      <w:r w:rsidRPr="00003EBD">
        <w:rPr>
          <w:rFonts w:ascii="Arial Narrow" w:hAnsi="Arial Narrow"/>
        </w:rPr>
        <w:t xml:space="preserve"> </w:t>
      </w:r>
      <w:r w:rsidR="001012CA" w:rsidRPr="00003EBD">
        <w:rPr>
          <w:rFonts w:ascii="Arial Narrow" w:hAnsi="Arial Narrow"/>
          <w:b/>
          <w:u w:color="FF0000"/>
        </w:rPr>
        <w:t>Prefeitura Regional de Vila Mariana</w:t>
      </w:r>
      <w:r w:rsidRPr="00003EBD">
        <w:rPr>
          <w:rFonts w:ascii="Arial Narrow" w:hAnsi="Arial Narrow"/>
        </w:rPr>
        <w:t xml:space="preserve"> </w:t>
      </w:r>
      <w:r w:rsidR="0018747F" w:rsidRPr="00003EBD">
        <w:rPr>
          <w:rFonts w:ascii="Arial Narrow" w:hAnsi="Arial Narrow"/>
        </w:rPr>
        <w:t xml:space="preserve">serão públicas e ocorrerão </w:t>
      </w:r>
      <w:r w:rsidR="00184ADC" w:rsidRPr="00003EBD">
        <w:rPr>
          <w:rFonts w:ascii="Arial Narrow" w:hAnsi="Arial Narrow"/>
        </w:rPr>
        <w:t>no mínimo a cada</w:t>
      </w:r>
      <w:r w:rsidRPr="00003EBD">
        <w:rPr>
          <w:rFonts w:ascii="Arial Narrow" w:hAnsi="Arial Narrow"/>
        </w:rPr>
        <w:t xml:space="preserve"> </w:t>
      </w:r>
      <w:r w:rsidRPr="00003EBD">
        <w:rPr>
          <w:rFonts w:ascii="Arial Narrow" w:hAnsi="Arial Narrow"/>
          <w:b/>
        </w:rPr>
        <w:t>30 (trinta)</w:t>
      </w:r>
      <w:r w:rsidRPr="00003EBD">
        <w:rPr>
          <w:rFonts w:ascii="Arial Narrow" w:hAnsi="Arial Narrow"/>
        </w:rPr>
        <w:t xml:space="preserve"> dias</w:t>
      </w:r>
      <w:r w:rsidR="00184ADC" w:rsidRPr="00003EBD">
        <w:rPr>
          <w:rFonts w:ascii="Arial Narrow" w:hAnsi="Arial Narrow"/>
        </w:rPr>
        <w:t>, conforme calendário estabelecido</w:t>
      </w:r>
      <w:r w:rsidR="00023480" w:rsidRPr="00003EBD">
        <w:rPr>
          <w:rFonts w:ascii="Arial Narrow" w:hAnsi="Arial Narrow"/>
        </w:rPr>
        <w:t>.</w:t>
      </w:r>
    </w:p>
    <w:p w:rsidR="002D1EFA" w:rsidRPr="00003EBD" w:rsidRDefault="002D1EFA" w:rsidP="001C68A2">
      <w:pPr>
        <w:spacing w:before="240" w:after="120" w:line="276" w:lineRule="auto"/>
        <w:jc w:val="both"/>
        <w:rPr>
          <w:rFonts w:ascii="Arial Narrow" w:hAnsi="Arial Narrow"/>
        </w:rPr>
      </w:pPr>
      <w:r w:rsidRPr="00003EBD">
        <w:rPr>
          <w:rFonts w:ascii="Arial Narrow" w:hAnsi="Arial Narrow"/>
          <w:b/>
        </w:rPr>
        <w:t>Art. 23</w:t>
      </w:r>
      <w:r w:rsidR="001D318B" w:rsidRPr="00003EBD">
        <w:rPr>
          <w:rFonts w:ascii="Arial Narrow" w:hAnsi="Arial Narrow"/>
          <w:b/>
        </w:rPr>
        <w:t>º</w:t>
      </w:r>
      <w:r w:rsidRPr="00003EBD">
        <w:rPr>
          <w:rFonts w:ascii="Arial Narrow" w:hAnsi="Arial Narrow"/>
          <w:b/>
        </w:rPr>
        <w:t xml:space="preserve"> - </w:t>
      </w:r>
      <w:r w:rsidRPr="00003EBD">
        <w:rPr>
          <w:rFonts w:ascii="Arial Narrow" w:hAnsi="Arial Narrow"/>
        </w:rPr>
        <w:t>A critério do Pleno, uma reunião ordinária mensal poderá ser substituída por uma reunião de capacitação</w:t>
      </w:r>
      <w:r w:rsidR="005457B1" w:rsidRPr="00003EBD">
        <w:rPr>
          <w:rFonts w:ascii="Arial Narrow" w:hAnsi="Arial Narrow"/>
        </w:rPr>
        <w:t>, sendo que a substituição deverá ser objeto de deliberação em plenária e estar registrada em ata</w:t>
      </w:r>
      <w:r w:rsidRPr="00003EBD">
        <w:rPr>
          <w:rFonts w:ascii="Arial Narrow" w:hAnsi="Arial Narrow"/>
        </w:rPr>
        <w:t>.</w:t>
      </w:r>
    </w:p>
    <w:p w:rsidR="002D1EFA" w:rsidRPr="00E07FD6" w:rsidRDefault="002D1EFA" w:rsidP="001C68A2">
      <w:pPr>
        <w:spacing w:before="240" w:after="120" w:line="276" w:lineRule="auto"/>
        <w:jc w:val="both"/>
        <w:rPr>
          <w:rFonts w:ascii="Arial Narrow" w:hAnsi="Arial Narrow"/>
        </w:rPr>
      </w:pPr>
      <w:r w:rsidRPr="00BB18EF">
        <w:rPr>
          <w:rFonts w:ascii="Arial Narrow" w:hAnsi="Arial Narrow"/>
          <w:b/>
        </w:rPr>
        <w:t>Parágrafo único -</w:t>
      </w:r>
      <w:r w:rsidRPr="00BB18EF">
        <w:rPr>
          <w:rFonts w:ascii="Arial Narrow" w:hAnsi="Arial Narrow"/>
        </w:rPr>
        <w:t xml:space="preserve"> A reunião de capacitação, com participação ampliada, deverá garantir a interlocução com a Sociedade Civil e com o Poder Público, tendo como finalidade o aprimoramento, a qualificação, a universalização dos direitos sociais e acesso às informações.</w:t>
      </w:r>
    </w:p>
    <w:p w:rsidR="002D1EFA" w:rsidRDefault="002D1EFA" w:rsidP="001C68A2">
      <w:pPr>
        <w:autoSpaceDE w:val="0"/>
        <w:autoSpaceDN w:val="0"/>
        <w:adjustRightInd w:val="0"/>
        <w:spacing w:before="240" w:after="120" w:line="276" w:lineRule="auto"/>
        <w:jc w:val="both"/>
        <w:rPr>
          <w:rFonts w:ascii="Arial Narrow" w:hAnsi="Arial Narrow"/>
        </w:rPr>
      </w:pPr>
      <w:r w:rsidRPr="00003EBD">
        <w:rPr>
          <w:rFonts w:ascii="Arial Narrow" w:hAnsi="Arial Narrow"/>
          <w:b/>
        </w:rPr>
        <w:t>Art. 24</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Na primeira reunião Plenária Ordinária de cada</w:t>
      </w:r>
      <w:r w:rsidR="00023480" w:rsidRPr="00003EBD">
        <w:rPr>
          <w:rFonts w:ascii="Arial Narrow" w:hAnsi="Arial Narrow"/>
        </w:rPr>
        <w:t xml:space="preserve"> ano será aprovado o calendário / periodicidade </w:t>
      </w:r>
      <w:r w:rsidRPr="00003EBD">
        <w:rPr>
          <w:rFonts w:ascii="Arial Narrow" w:hAnsi="Arial Narrow"/>
        </w:rPr>
        <w:t>d</w:t>
      </w:r>
      <w:r w:rsidR="00023480" w:rsidRPr="00003EBD">
        <w:rPr>
          <w:rFonts w:ascii="Arial Narrow" w:hAnsi="Arial Narrow"/>
        </w:rPr>
        <w:t>as</w:t>
      </w:r>
      <w:r w:rsidRPr="00003EBD">
        <w:rPr>
          <w:rFonts w:ascii="Arial Narrow" w:hAnsi="Arial Narrow"/>
        </w:rPr>
        <w:t xml:space="preserve"> Plenárias Ordinárias do ano em curso e da primeira reunião do ano seguinte, </w:t>
      </w:r>
      <w:r w:rsidRPr="00E07FD6">
        <w:rPr>
          <w:rFonts w:ascii="Arial Narrow" w:hAnsi="Arial Narrow"/>
        </w:rPr>
        <w:t>determinando data, horário de início e local para sua realização.</w:t>
      </w:r>
    </w:p>
    <w:p w:rsidR="00720E4C" w:rsidRPr="00720E4C" w:rsidRDefault="00720E4C" w:rsidP="00720E4C">
      <w:pPr>
        <w:autoSpaceDE w:val="0"/>
        <w:autoSpaceDN w:val="0"/>
        <w:adjustRightInd w:val="0"/>
        <w:spacing w:before="240" w:after="120" w:line="276" w:lineRule="auto"/>
        <w:jc w:val="both"/>
        <w:rPr>
          <w:rFonts w:ascii="Arial Narrow" w:hAnsi="Arial Narrow"/>
        </w:rPr>
      </w:pPr>
      <w:r w:rsidRPr="00720E4C">
        <w:rPr>
          <w:rFonts w:ascii="Arial Narrow" w:hAnsi="Arial Narrow"/>
          <w:b/>
        </w:rPr>
        <w:t>Parágrafo 1º -</w:t>
      </w:r>
      <w:r w:rsidRPr="00720E4C">
        <w:rPr>
          <w:rFonts w:ascii="Arial Narrow" w:hAnsi="Arial Narrow"/>
        </w:rPr>
        <w:t xml:space="preserve"> Fica facultada ao Pleno a alteração justificada do calendário, que deverá ser aprovada em reunião ordinária vindoura e publicada no Diário Oficial da Cidade de São Paulo.</w:t>
      </w:r>
    </w:p>
    <w:p w:rsidR="00023480" w:rsidRPr="00003EBD" w:rsidRDefault="00023480" w:rsidP="001C68A2">
      <w:pPr>
        <w:autoSpaceDE w:val="0"/>
        <w:autoSpaceDN w:val="0"/>
        <w:adjustRightInd w:val="0"/>
        <w:spacing w:before="240" w:after="120" w:line="276" w:lineRule="auto"/>
        <w:jc w:val="both"/>
        <w:rPr>
          <w:rFonts w:ascii="Arial Narrow" w:hAnsi="Arial Narrow"/>
        </w:rPr>
      </w:pPr>
      <w:r w:rsidRPr="00295DE3">
        <w:rPr>
          <w:rFonts w:ascii="Arial Narrow" w:hAnsi="Arial Narrow"/>
          <w:b/>
        </w:rPr>
        <w:t xml:space="preserve">Parágrafo </w:t>
      </w:r>
      <w:r w:rsidR="00720E4C" w:rsidRPr="00295DE3">
        <w:rPr>
          <w:rFonts w:ascii="Arial Narrow" w:hAnsi="Arial Narrow"/>
          <w:b/>
        </w:rPr>
        <w:t>2</w:t>
      </w:r>
      <w:r w:rsidRPr="00295DE3">
        <w:rPr>
          <w:rFonts w:ascii="Arial Narrow" w:hAnsi="Arial Narrow"/>
          <w:b/>
        </w:rPr>
        <w:t>º -</w:t>
      </w:r>
      <w:r w:rsidRPr="00003EBD">
        <w:rPr>
          <w:rFonts w:ascii="Arial Narrow" w:hAnsi="Arial Narrow"/>
        </w:rPr>
        <w:t xml:space="preserve"> A primeira reunião do novo mandato dos conselheiros deverá ser convocada </w:t>
      </w:r>
      <w:r w:rsidRPr="00003EBD">
        <w:rPr>
          <w:rFonts w:ascii="Arial Narrow" w:hAnsi="Arial Narrow"/>
          <w:b/>
        </w:rPr>
        <w:t>pelo coordenador do Conselho do mandato anterior</w:t>
      </w:r>
      <w:r w:rsidR="000213BF" w:rsidRPr="00003EBD">
        <w:rPr>
          <w:rFonts w:ascii="Arial Narrow" w:hAnsi="Arial Narrow"/>
          <w:b/>
        </w:rPr>
        <w:t xml:space="preserve"> ou</w:t>
      </w:r>
      <w:r w:rsidR="00BB18EF" w:rsidRPr="00003EBD">
        <w:rPr>
          <w:rFonts w:ascii="Arial Narrow" w:hAnsi="Arial Narrow"/>
          <w:b/>
        </w:rPr>
        <w:t xml:space="preserve"> </w:t>
      </w:r>
      <w:r w:rsidR="000213BF" w:rsidRPr="00003EBD">
        <w:rPr>
          <w:rFonts w:ascii="Arial Narrow" w:hAnsi="Arial Narrow"/>
          <w:b/>
        </w:rPr>
        <w:t xml:space="preserve">pela Secretaria </w:t>
      </w:r>
      <w:r w:rsidR="00BB18EF" w:rsidRPr="00003EBD">
        <w:rPr>
          <w:rFonts w:ascii="Arial Narrow" w:hAnsi="Arial Narrow"/>
          <w:b/>
        </w:rPr>
        <w:t xml:space="preserve">Especial </w:t>
      </w:r>
      <w:r w:rsidR="000213BF" w:rsidRPr="00003EBD">
        <w:rPr>
          <w:rFonts w:ascii="Arial Narrow" w:hAnsi="Arial Narrow"/>
          <w:b/>
        </w:rPr>
        <w:t>de Relações Sociais</w:t>
      </w:r>
      <w:r w:rsidR="00BB18EF" w:rsidRPr="00003EBD">
        <w:rPr>
          <w:rFonts w:ascii="Arial Narrow" w:hAnsi="Arial Narrow"/>
          <w:b/>
        </w:rPr>
        <w:t xml:space="preserve"> - SERS</w:t>
      </w:r>
      <w:r w:rsidRPr="00003EBD">
        <w:rPr>
          <w:rFonts w:ascii="Arial Narrow" w:hAnsi="Arial Narrow"/>
        </w:rPr>
        <w:t xml:space="preserve">, devendo constar na </w:t>
      </w:r>
      <w:r w:rsidR="000213BF" w:rsidRPr="00003EBD">
        <w:rPr>
          <w:rFonts w:ascii="Arial Narrow" w:hAnsi="Arial Narrow"/>
        </w:rPr>
        <w:t xml:space="preserve">pauta </w:t>
      </w:r>
      <w:r w:rsidRPr="00003EBD">
        <w:rPr>
          <w:rFonts w:ascii="Arial Narrow" w:hAnsi="Arial Narrow"/>
        </w:rPr>
        <w:t>os seguintes itens:</w:t>
      </w:r>
    </w:p>
    <w:p w:rsidR="00023480" w:rsidRPr="00003EBD" w:rsidRDefault="00023480" w:rsidP="00B15096">
      <w:pPr>
        <w:pStyle w:val="PargrafodaLista"/>
        <w:numPr>
          <w:ilvl w:val="0"/>
          <w:numId w:val="26"/>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rPr>
        <w:lastRenderedPageBreak/>
        <w:t>Apresentação dos conselheiros e dos representantes do poder público</w:t>
      </w:r>
      <w:r w:rsidR="00652ED3" w:rsidRPr="00003EBD">
        <w:rPr>
          <w:rFonts w:ascii="Arial Narrow" w:hAnsi="Arial Narrow"/>
        </w:rPr>
        <w:t>;</w:t>
      </w:r>
    </w:p>
    <w:p w:rsidR="00023480" w:rsidRPr="00003EBD" w:rsidRDefault="00652ED3" w:rsidP="00B15096">
      <w:pPr>
        <w:pStyle w:val="PargrafodaLista"/>
        <w:numPr>
          <w:ilvl w:val="0"/>
          <w:numId w:val="26"/>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rPr>
        <w:t>Definição</w:t>
      </w:r>
      <w:r w:rsidR="00023480" w:rsidRPr="00003EBD">
        <w:rPr>
          <w:rFonts w:ascii="Arial Narrow" w:hAnsi="Arial Narrow"/>
        </w:rPr>
        <w:t xml:space="preserve"> do novo calendário</w:t>
      </w:r>
      <w:r w:rsidRPr="00003EBD">
        <w:rPr>
          <w:rFonts w:ascii="Arial Narrow" w:hAnsi="Arial Narrow"/>
        </w:rPr>
        <w:t xml:space="preserve"> </w:t>
      </w:r>
      <w:r w:rsidRPr="00003EBD">
        <w:rPr>
          <w:rFonts w:ascii="Arial Narrow" w:hAnsi="Arial Narrow"/>
          <w:b/>
        </w:rPr>
        <w:t>/ perio</w:t>
      </w:r>
      <w:r w:rsidR="00552AB2" w:rsidRPr="00003EBD">
        <w:rPr>
          <w:rFonts w:ascii="Arial Narrow" w:hAnsi="Arial Narrow"/>
          <w:b/>
        </w:rPr>
        <w:t>di</w:t>
      </w:r>
      <w:r w:rsidRPr="00003EBD">
        <w:rPr>
          <w:rFonts w:ascii="Arial Narrow" w:hAnsi="Arial Narrow"/>
          <w:b/>
        </w:rPr>
        <w:t>cidade</w:t>
      </w:r>
      <w:r w:rsidR="00552AB2" w:rsidRPr="00003EBD">
        <w:rPr>
          <w:rFonts w:ascii="Arial Narrow" w:hAnsi="Arial Narrow"/>
        </w:rPr>
        <w:t xml:space="preserve"> das plenárias ordinárias;</w:t>
      </w:r>
    </w:p>
    <w:p w:rsidR="00023480" w:rsidRPr="00003EBD" w:rsidRDefault="00552AB2" w:rsidP="00B15096">
      <w:pPr>
        <w:pStyle w:val="PargrafodaLista"/>
        <w:numPr>
          <w:ilvl w:val="0"/>
          <w:numId w:val="26"/>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rPr>
        <w:t>Eleição de</w:t>
      </w:r>
      <w:r w:rsidR="00023480" w:rsidRPr="00003EBD">
        <w:rPr>
          <w:rFonts w:ascii="Arial Narrow" w:hAnsi="Arial Narrow"/>
        </w:rPr>
        <w:t xml:space="preserve"> coordenador</w:t>
      </w:r>
      <w:r w:rsidRPr="00003EBD">
        <w:rPr>
          <w:rFonts w:ascii="Arial Narrow" w:hAnsi="Arial Narrow"/>
        </w:rPr>
        <w:t>, vice coordenador</w:t>
      </w:r>
      <w:r w:rsidR="00023480" w:rsidRPr="00003EBD">
        <w:rPr>
          <w:rFonts w:ascii="Arial Narrow" w:hAnsi="Arial Narrow"/>
        </w:rPr>
        <w:t xml:space="preserve"> e dos secretários</w:t>
      </w:r>
      <w:r w:rsidRPr="00003EBD">
        <w:rPr>
          <w:rFonts w:ascii="Arial Narrow" w:hAnsi="Arial Narrow"/>
        </w:rPr>
        <w:t>;</w:t>
      </w:r>
    </w:p>
    <w:p w:rsidR="00023480" w:rsidRPr="00003EBD" w:rsidRDefault="00552AB2" w:rsidP="00B15096">
      <w:pPr>
        <w:pStyle w:val="PargrafodaLista"/>
        <w:numPr>
          <w:ilvl w:val="0"/>
          <w:numId w:val="26"/>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b/>
        </w:rPr>
        <w:t>Entrega do Regimento Interno vigente</w:t>
      </w:r>
      <w:r w:rsidRPr="00003EBD">
        <w:rPr>
          <w:rFonts w:ascii="Arial Narrow" w:hAnsi="Arial Narrow"/>
        </w:rPr>
        <w:t xml:space="preserve"> </w:t>
      </w:r>
      <w:r w:rsidR="00D33688" w:rsidRPr="00003EBD">
        <w:rPr>
          <w:rFonts w:ascii="Arial Narrow" w:hAnsi="Arial Narrow"/>
        </w:rPr>
        <w:t>aos</w:t>
      </w:r>
      <w:r w:rsidRPr="00003EBD">
        <w:rPr>
          <w:rFonts w:ascii="Arial Narrow" w:hAnsi="Arial Narrow"/>
        </w:rPr>
        <w:t xml:space="preserve"> novos conselheiros para </w:t>
      </w:r>
      <w:r w:rsidR="00395159" w:rsidRPr="00003EBD">
        <w:rPr>
          <w:rFonts w:ascii="Arial Narrow" w:hAnsi="Arial Narrow"/>
        </w:rPr>
        <w:t xml:space="preserve">que, após conhecimento do teor do regimento, se necessário, possam fazer </w:t>
      </w:r>
      <w:r w:rsidRPr="00003EBD">
        <w:rPr>
          <w:rFonts w:ascii="Arial Narrow" w:hAnsi="Arial Narrow"/>
        </w:rPr>
        <w:t>sugestões de adequações / alterações</w:t>
      </w:r>
      <w:r w:rsidR="00023480" w:rsidRPr="00003EBD">
        <w:rPr>
          <w:rFonts w:ascii="Arial Narrow" w:hAnsi="Arial Narrow"/>
        </w:rPr>
        <w:t xml:space="preserve"> </w:t>
      </w:r>
      <w:r w:rsidRPr="00003EBD">
        <w:rPr>
          <w:rFonts w:ascii="Arial Narrow" w:hAnsi="Arial Narrow"/>
        </w:rPr>
        <w:t>do</w:t>
      </w:r>
      <w:r w:rsidR="00023480" w:rsidRPr="00003EBD">
        <w:rPr>
          <w:rFonts w:ascii="Arial Narrow" w:hAnsi="Arial Narrow"/>
        </w:rPr>
        <w:t xml:space="preserve"> regimento interno</w:t>
      </w:r>
      <w:r w:rsidRPr="00003EBD">
        <w:rPr>
          <w:rFonts w:ascii="Arial Narrow" w:hAnsi="Arial Narrow"/>
        </w:rPr>
        <w:t>;</w:t>
      </w:r>
    </w:p>
    <w:p w:rsidR="00023480" w:rsidRPr="00003EBD" w:rsidRDefault="00023480" w:rsidP="00B15096">
      <w:pPr>
        <w:pStyle w:val="PargrafodaLista"/>
        <w:numPr>
          <w:ilvl w:val="0"/>
          <w:numId w:val="26"/>
        </w:numPr>
        <w:autoSpaceDE w:val="0"/>
        <w:autoSpaceDN w:val="0"/>
        <w:adjustRightInd w:val="0"/>
        <w:spacing w:before="240" w:after="120" w:line="276" w:lineRule="auto"/>
        <w:ind w:left="851" w:hanging="567"/>
        <w:jc w:val="both"/>
        <w:rPr>
          <w:rFonts w:ascii="Arial Narrow" w:hAnsi="Arial Narrow"/>
        </w:rPr>
      </w:pPr>
      <w:r w:rsidRPr="00003EBD">
        <w:rPr>
          <w:rFonts w:ascii="Arial Narrow" w:hAnsi="Arial Narrow"/>
        </w:rPr>
        <w:t xml:space="preserve">Indicação </w:t>
      </w:r>
      <w:r w:rsidR="00552AB2" w:rsidRPr="00003EBD">
        <w:rPr>
          <w:rFonts w:ascii="Arial Narrow" w:hAnsi="Arial Narrow"/>
        </w:rPr>
        <w:t xml:space="preserve">/ Apresentação </w:t>
      </w:r>
      <w:r w:rsidRPr="00003EBD">
        <w:rPr>
          <w:rFonts w:ascii="Arial Narrow" w:hAnsi="Arial Narrow"/>
        </w:rPr>
        <w:t xml:space="preserve">do interlocutor </w:t>
      </w:r>
      <w:r w:rsidR="00552AB2" w:rsidRPr="00003EBD">
        <w:rPr>
          <w:rFonts w:ascii="Arial Narrow" w:hAnsi="Arial Narrow"/>
        </w:rPr>
        <w:t>da Prefeitura Regional</w:t>
      </w:r>
      <w:r w:rsidRPr="00003EBD">
        <w:rPr>
          <w:rFonts w:ascii="Arial Narrow" w:hAnsi="Arial Narrow"/>
        </w:rPr>
        <w:t>.</w:t>
      </w:r>
    </w:p>
    <w:p w:rsidR="00552AB2" w:rsidRPr="00792BF1" w:rsidRDefault="00552AB2" w:rsidP="00552AB2">
      <w:pPr>
        <w:autoSpaceDE w:val="0"/>
        <w:autoSpaceDN w:val="0"/>
        <w:adjustRightInd w:val="0"/>
        <w:spacing w:before="240" w:after="120" w:line="276" w:lineRule="auto"/>
        <w:jc w:val="both"/>
        <w:rPr>
          <w:rFonts w:ascii="Arial Narrow" w:hAnsi="Arial Narrow"/>
        </w:rPr>
      </w:pPr>
      <w:r w:rsidRPr="00E07FD6">
        <w:rPr>
          <w:rFonts w:ascii="Arial Narrow" w:hAnsi="Arial Narrow"/>
          <w:b/>
        </w:rPr>
        <w:t>Art. 25º -</w:t>
      </w:r>
      <w:r w:rsidRPr="00E07FD6">
        <w:rPr>
          <w:rFonts w:ascii="Arial Narrow" w:hAnsi="Arial Narrow"/>
        </w:rPr>
        <w:t xml:space="preserve"> Semestralmente, deverá o Pleno do </w:t>
      </w:r>
      <w:r w:rsidRPr="00E07FD6">
        <w:rPr>
          <w:rFonts w:ascii="Arial Narrow" w:hAnsi="Arial Narrow"/>
          <w:b/>
        </w:rPr>
        <w:t>Conselho Participativo Municipal</w:t>
      </w:r>
      <w:r w:rsidR="00D725D9">
        <w:rPr>
          <w:rFonts w:ascii="Arial Narrow" w:hAnsi="Arial Narrow"/>
          <w:b/>
        </w:rPr>
        <w:t>,</w:t>
      </w:r>
      <w:r w:rsidRPr="00E07FD6">
        <w:rPr>
          <w:rFonts w:ascii="Arial Narrow" w:hAnsi="Arial Narrow"/>
          <w:b/>
        </w:rPr>
        <w:t xml:space="preserve"> </w:t>
      </w:r>
      <w:r w:rsidR="00F366CF">
        <w:rPr>
          <w:rFonts w:ascii="Arial Narrow" w:hAnsi="Arial Narrow"/>
        </w:rPr>
        <w:t>ouvir</w:t>
      </w:r>
      <w:r w:rsidRPr="00E07FD6">
        <w:rPr>
          <w:rFonts w:ascii="Arial Narrow" w:hAnsi="Arial Narrow"/>
        </w:rPr>
        <w:t xml:space="preserve"> em Plenária Ordinária ou Extraordinária </w:t>
      </w:r>
      <w:r w:rsidRPr="00792BF1">
        <w:rPr>
          <w:rFonts w:ascii="Arial Narrow" w:hAnsi="Arial Narrow"/>
        </w:rPr>
        <w:t>específica para esse fim</w:t>
      </w:r>
      <w:r w:rsidRPr="00E07FD6">
        <w:rPr>
          <w:rFonts w:ascii="Arial Narrow" w:hAnsi="Arial Narrow"/>
        </w:rPr>
        <w:t xml:space="preserve">, as associações, movimentos sociais, outros conselhos e/ou organizações não governamentais que atuem no território da </w:t>
      </w:r>
      <w:r w:rsidRPr="00792BF1">
        <w:rPr>
          <w:rFonts w:ascii="Arial Narrow" w:hAnsi="Arial Narrow"/>
          <w:b/>
          <w:u w:color="FF0000"/>
        </w:rPr>
        <w:t>Prefeitura Regional de Vila Mariana</w:t>
      </w:r>
      <w:r w:rsidRPr="00792BF1">
        <w:rPr>
          <w:rFonts w:ascii="Arial Narrow" w:hAnsi="Arial Narrow"/>
        </w:rPr>
        <w:t>, sem prejuízo de que tais entidades, a juízo do Pleno, sejam ouvidas em qualquer reunião ordinária ou extraordinária.</w:t>
      </w:r>
    </w:p>
    <w:p w:rsidR="002D1EFA" w:rsidRPr="00792BF1" w:rsidRDefault="0081755C" w:rsidP="003D5A90">
      <w:pPr>
        <w:autoSpaceDE w:val="0"/>
        <w:autoSpaceDN w:val="0"/>
        <w:adjustRightInd w:val="0"/>
        <w:spacing w:before="240" w:after="120" w:line="276" w:lineRule="auto"/>
        <w:jc w:val="both"/>
        <w:rPr>
          <w:rFonts w:ascii="Arial Narrow" w:hAnsi="Arial Narrow"/>
          <w:b/>
        </w:rPr>
      </w:pPr>
      <w:r w:rsidRPr="00792BF1">
        <w:rPr>
          <w:rFonts w:ascii="Arial Narrow" w:hAnsi="Arial Narrow"/>
          <w:b/>
        </w:rPr>
        <w:t>Parágrafo único</w:t>
      </w:r>
      <w:r w:rsidR="00061C26" w:rsidRPr="00792BF1">
        <w:rPr>
          <w:rFonts w:ascii="Arial Narrow" w:hAnsi="Arial Narrow"/>
          <w:b/>
        </w:rPr>
        <w:t xml:space="preserve"> -</w:t>
      </w:r>
      <w:r w:rsidR="00061C26" w:rsidRPr="00792BF1">
        <w:rPr>
          <w:rFonts w:ascii="Arial Narrow" w:hAnsi="Arial Narrow"/>
        </w:rPr>
        <w:t xml:space="preserve"> O </w:t>
      </w:r>
      <w:r w:rsidR="009C3FCE" w:rsidRPr="00792BF1">
        <w:rPr>
          <w:rFonts w:ascii="Arial Narrow" w:hAnsi="Arial Narrow"/>
          <w:b/>
        </w:rPr>
        <w:t xml:space="preserve">Conselho Participativo Municipal </w:t>
      </w:r>
      <w:r w:rsidR="00061C26" w:rsidRPr="00792BF1">
        <w:rPr>
          <w:rFonts w:ascii="Arial Narrow" w:hAnsi="Arial Narrow"/>
        </w:rPr>
        <w:t xml:space="preserve">deverá dar publicidade às informações a respeito de sua estrutura (composição, </w:t>
      </w:r>
      <w:r w:rsidR="001012CA" w:rsidRPr="00792BF1">
        <w:rPr>
          <w:rFonts w:ascii="Arial Narrow" w:hAnsi="Arial Narrow"/>
        </w:rPr>
        <w:t>Regimento</w:t>
      </w:r>
      <w:r w:rsidR="00061C26" w:rsidRPr="00792BF1">
        <w:rPr>
          <w:rFonts w:ascii="Arial Narrow" w:hAnsi="Arial Narrow"/>
        </w:rPr>
        <w:t xml:space="preserve">, local de funcionamento e horário de reuniões) e às atas de reunião, por meio </w:t>
      </w:r>
      <w:r w:rsidR="001D318B" w:rsidRPr="00792BF1">
        <w:rPr>
          <w:rFonts w:ascii="Arial Narrow" w:hAnsi="Arial Narrow"/>
        </w:rPr>
        <w:t>da</w:t>
      </w:r>
      <w:r w:rsidR="00061C26" w:rsidRPr="00792BF1">
        <w:rPr>
          <w:rFonts w:ascii="Arial Narrow" w:hAnsi="Arial Narrow"/>
        </w:rPr>
        <w:t xml:space="preserve"> </w:t>
      </w:r>
      <w:r w:rsidR="001012CA" w:rsidRPr="00792BF1">
        <w:rPr>
          <w:rFonts w:ascii="Arial Narrow" w:hAnsi="Arial Narrow"/>
          <w:b/>
          <w:u w:color="FF0000"/>
        </w:rPr>
        <w:t>Prefeitura Regional de Vila Mariana</w:t>
      </w:r>
      <w:r w:rsidR="00061C26" w:rsidRPr="00792BF1">
        <w:rPr>
          <w:rFonts w:ascii="Arial Narrow" w:hAnsi="Arial Narrow"/>
        </w:rPr>
        <w:t xml:space="preserve">, no Diário Oficial da Cidade e no Portal da Prefeitura do Município de São Paulo na Internet.", conforme </w:t>
      </w:r>
      <w:r w:rsidR="00061C26" w:rsidRPr="00792BF1">
        <w:rPr>
          <w:rFonts w:ascii="Arial Narrow" w:hAnsi="Arial Narrow"/>
          <w:b/>
        </w:rPr>
        <w:t>§ 2º</w:t>
      </w:r>
      <w:r w:rsidR="00061C26" w:rsidRPr="00792BF1">
        <w:rPr>
          <w:rFonts w:ascii="Arial Narrow" w:hAnsi="Arial Narrow"/>
        </w:rPr>
        <w:t xml:space="preserve"> do </w:t>
      </w:r>
      <w:r w:rsidR="00DC2E9C" w:rsidRPr="00792BF1">
        <w:rPr>
          <w:rFonts w:ascii="Arial Narrow" w:hAnsi="Arial Narrow"/>
          <w:b/>
        </w:rPr>
        <w:t>artigo</w:t>
      </w:r>
      <w:r w:rsidR="00061C26" w:rsidRPr="00792BF1">
        <w:rPr>
          <w:rFonts w:ascii="Arial Narrow" w:hAnsi="Arial Narrow"/>
        </w:rPr>
        <w:t xml:space="preserve"> </w:t>
      </w:r>
      <w:r w:rsidR="00061C26" w:rsidRPr="00792BF1">
        <w:rPr>
          <w:rFonts w:ascii="Arial Narrow" w:hAnsi="Arial Narrow"/>
          <w:b/>
        </w:rPr>
        <w:t>31</w:t>
      </w:r>
      <w:r w:rsidR="00B84EC7" w:rsidRPr="00792BF1">
        <w:rPr>
          <w:rFonts w:ascii="Arial Narrow" w:hAnsi="Arial Narrow"/>
          <w:b/>
        </w:rPr>
        <w:t>º</w:t>
      </w:r>
      <w:r w:rsidR="00061C26" w:rsidRPr="00792BF1">
        <w:rPr>
          <w:rFonts w:ascii="Arial Narrow" w:hAnsi="Arial Narrow"/>
          <w:b/>
        </w:rPr>
        <w:t xml:space="preserve"> </w:t>
      </w:r>
      <w:r w:rsidR="00061C26" w:rsidRPr="00792BF1">
        <w:rPr>
          <w:rFonts w:ascii="Arial Narrow" w:hAnsi="Arial Narrow"/>
        </w:rPr>
        <w:t xml:space="preserve">do </w:t>
      </w:r>
      <w:r w:rsidR="00DC2E9C" w:rsidRPr="00792BF1">
        <w:rPr>
          <w:rFonts w:ascii="Arial Narrow" w:hAnsi="Arial Narrow"/>
          <w:b/>
        </w:rPr>
        <w:t>Decreto</w:t>
      </w:r>
      <w:r w:rsidR="00061C26" w:rsidRPr="00792BF1">
        <w:rPr>
          <w:rFonts w:ascii="Arial Narrow" w:hAnsi="Arial Narrow"/>
        </w:rPr>
        <w:t xml:space="preserve"> </w:t>
      </w:r>
      <w:r w:rsidR="00B84EC7" w:rsidRPr="00792BF1">
        <w:rPr>
          <w:rFonts w:ascii="Arial Narrow" w:hAnsi="Arial Narrow"/>
          <w:b/>
        </w:rPr>
        <w:t>56.208/</w:t>
      </w:r>
      <w:r w:rsidR="00A825D5" w:rsidRPr="00792BF1">
        <w:rPr>
          <w:rFonts w:ascii="Arial Narrow" w:hAnsi="Arial Narrow"/>
          <w:b/>
        </w:rPr>
        <w:t>2015</w:t>
      </w:r>
      <w:r w:rsidR="00A825D5" w:rsidRPr="00792BF1">
        <w:rPr>
          <w:rFonts w:ascii="Arial Narrow" w:hAnsi="Arial Narrow"/>
        </w:rPr>
        <w:t xml:space="preserve"> </w:t>
      </w:r>
      <w:r w:rsidR="00A94991" w:rsidRPr="00792BF1">
        <w:rPr>
          <w:rFonts w:ascii="Arial Narrow" w:hAnsi="Arial Narrow"/>
        </w:rPr>
        <w:t>com as modificações introduzidas pelos Decretos 56.506/2015 e 56.657/2015</w:t>
      </w:r>
      <w:r w:rsidR="00470C81" w:rsidRPr="00792BF1">
        <w:rPr>
          <w:rFonts w:ascii="Arial Narrow" w:hAnsi="Arial Narrow"/>
        </w:rPr>
        <w:t>,</w:t>
      </w:r>
      <w:r w:rsidR="00A94991" w:rsidRPr="00792BF1">
        <w:rPr>
          <w:rFonts w:ascii="Arial Narrow" w:hAnsi="Arial Narrow"/>
        </w:rPr>
        <w:t xml:space="preserve"> </w:t>
      </w:r>
      <w:r w:rsidR="00A825D5" w:rsidRPr="00792BF1">
        <w:rPr>
          <w:rFonts w:ascii="Arial Narrow" w:hAnsi="Arial Narrow"/>
        </w:rPr>
        <w:t xml:space="preserve">e alterações dispostas no </w:t>
      </w:r>
      <w:r w:rsidR="00DC2E9C" w:rsidRPr="00792BF1">
        <w:rPr>
          <w:rFonts w:ascii="Arial Narrow" w:hAnsi="Arial Narrow"/>
          <w:b/>
        </w:rPr>
        <w:t>Decreto</w:t>
      </w:r>
      <w:r w:rsidR="00A825D5" w:rsidRPr="00792BF1">
        <w:rPr>
          <w:rFonts w:ascii="Arial Narrow" w:hAnsi="Arial Narrow"/>
        </w:rPr>
        <w:t xml:space="preserve"> </w:t>
      </w:r>
      <w:r w:rsidR="00061C26" w:rsidRPr="00792BF1">
        <w:rPr>
          <w:rFonts w:ascii="Arial Narrow" w:hAnsi="Arial Narrow"/>
          <w:b/>
        </w:rPr>
        <w:t>57.829/2017</w:t>
      </w:r>
      <w:r w:rsidR="00792BF1">
        <w:rPr>
          <w:rFonts w:ascii="Arial Narrow" w:hAnsi="Arial Narrow"/>
          <w:b/>
        </w:rPr>
        <w:t>.</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II</w:t>
      </w:r>
      <w:r w:rsidR="00C34565">
        <w:rPr>
          <w:rFonts w:ascii="Arial" w:hAnsi="Arial" w:cs="Arial"/>
          <w:b/>
        </w:rPr>
        <w:br/>
      </w:r>
      <w:r w:rsidRPr="008904C3">
        <w:rPr>
          <w:rFonts w:ascii="Arial" w:hAnsi="Arial" w:cs="Arial"/>
          <w:b/>
        </w:rPr>
        <w:t>DAS PLENÁRIAS EXTRAORDINÁRIAS</w:t>
      </w:r>
    </w:p>
    <w:p w:rsidR="00677F83" w:rsidRPr="00792BF1" w:rsidRDefault="002D1EFA"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2</w:t>
      </w:r>
      <w:r w:rsidR="0081755C">
        <w:rPr>
          <w:rFonts w:ascii="Arial Narrow" w:hAnsi="Arial Narrow"/>
          <w:b/>
        </w:rPr>
        <w:t>6</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As reuniões extraordinárias poderão ser convocadas </w:t>
      </w:r>
      <w:r w:rsidRPr="00792BF1">
        <w:rPr>
          <w:rFonts w:ascii="Arial Narrow" w:hAnsi="Arial Narrow"/>
        </w:rPr>
        <w:t>a partir do requerimento</w:t>
      </w:r>
      <w:r w:rsidR="005457B1" w:rsidRPr="00792BF1">
        <w:rPr>
          <w:rFonts w:ascii="Arial Narrow" w:hAnsi="Arial Narrow"/>
        </w:rPr>
        <w:t xml:space="preserve"> em plenária ordinária</w:t>
      </w:r>
      <w:r w:rsidRPr="00792BF1">
        <w:rPr>
          <w:rFonts w:ascii="Arial Narrow" w:hAnsi="Arial Narrow"/>
        </w:rPr>
        <w:t xml:space="preserve"> </w:t>
      </w:r>
      <w:r w:rsidRPr="008904C3">
        <w:rPr>
          <w:rFonts w:ascii="Arial Narrow" w:hAnsi="Arial Narrow"/>
        </w:rPr>
        <w:t xml:space="preserve">de </w:t>
      </w:r>
      <w:r w:rsidRPr="0013542A">
        <w:rPr>
          <w:rFonts w:ascii="Arial Narrow" w:hAnsi="Arial Narrow"/>
          <w:b/>
        </w:rPr>
        <w:t>1/3</w:t>
      </w:r>
      <w:r w:rsidR="0013542A" w:rsidRPr="0013542A">
        <w:rPr>
          <w:rFonts w:ascii="Arial Narrow" w:hAnsi="Arial Narrow"/>
          <w:b/>
        </w:rPr>
        <w:t xml:space="preserve"> (um terço)</w:t>
      </w:r>
      <w:r w:rsidRPr="008904C3">
        <w:rPr>
          <w:rFonts w:ascii="Arial Narrow" w:hAnsi="Arial Narrow"/>
        </w:rPr>
        <w:t xml:space="preserve"> dos membros do Pleno</w:t>
      </w:r>
      <w:r w:rsidR="005457B1">
        <w:rPr>
          <w:rFonts w:ascii="Arial Narrow" w:hAnsi="Arial Narrow"/>
        </w:rPr>
        <w:t>,</w:t>
      </w:r>
      <w:r w:rsidRPr="008904C3">
        <w:rPr>
          <w:rFonts w:ascii="Arial Narrow" w:hAnsi="Arial Narrow"/>
        </w:rPr>
        <w:t xml:space="preserve"> </w:t>
      </w:r>
      <w:r w:rsidR="00E75EA6" w:rsidRPr="00792BF1">
        <w:rPr>
          <w:rFonts w:ascii="Arial Narrow" w:hAnsi="Arial Narrow"/>
        </w:rPr>
        <w:t>ou a partir de deliberação em plenária ordinária</w:t>
      </w:r>
      <w:r w:rsidR="00677F83" w:rsidRPr="00792BF1">
        <w:rPr>
          <w:rFonts w:ascii="Arial Narrow" w:hAnsi="Arial Narrow"/>
        </w:rPr>
        <w:t>, respeitado o quórum mínimo disposto no</w:t>
      </w:r>
      <w:r w:rsidR="00677F83" w:rsidRPr="00792BF1">
        <w:rPr>
          <w:rFonts w:ascii="Arial Narrow" w:hAnsi="Arial Narrow"/>
          <w:b/>
        </w:rPr>
        <w:t xml:space="preserve"> artigo 37º, inciso I, alínea c</w:t>
      </w:r>
      <w:r w:rsidR="00677F83" w:rsidRPr="00792BF1">
        <w:rPr>
          <w:rFonts w:ascii="Arial Narrow" w:hAnsi="Arial Narrow"/>
        </w:rPr>
        <w:t>.</w:t>
      </w:r>
    </w:p>
    <w:p w:rsidR="002D1EFA" w:rsidRPr="008904C3" w:rsidRDefault="001D318B" w:rsidP="001C68A2">
      <w:pPr>
        <w:autoSpaceDE w:val="0"/>
        <w:autoSpaceDN w:val="0"/>
        <w:adjustRightInd w:val="0"/>
        <w:spacing w:before="240" w:after="120" w:line="276" w:lineRule="auto"/>
        <w:jc w:val="both"/>
        <w:rPr>
          <w:rFonts w:ascii="Arial Narrow" w:hAnsi="Arial Narrow"/>
        </w:rPr>
      </w:pPr>
      <w:r w:rsidRPr="00792BF1">
        <w:rPr>
          <w:rFonts w:ascii="Arial Narrow" w:hAnsi="Arial Narrow"/>
          <w:b/>
        </w:rPr>
        <w:t>Parágrafo</w:t>
      </w:r>
      <w:r w:rsidR="002D1EFA" w:rsidRPr="00792BF1">
        <w:rPr>
          <w:rFonts w:ascii="Arial Narrow" w:hAnsi="Arial Narrow"/>
          <w:b/>
        </w:rPr>
        <w:t xml:space="preserve"> 1° </w:t>
      </w:r>
      <w:r w:rsidRPr="00792BF1">
        <w:rPr>
          <w:rFonts w:ascii="Arial Narrow" w:hAnsi="Arial Narrow"/>
          <w:b/>
        </w:rPr>
        <w:t>-</w:t>
      </w:r>
      <w:r w:rsidRPr="00792BF1">
        <w:rPr>
          <w:rFonts w:ascii="Arial Narrow" w:hAnsi="Arial Narrow"/>
        </w:rPr>
        <w:t xml:space="preserve"> </w:t>
      </w:r>
      <w:r w:rsidR="002D1EFA" w:rsidRPr="00792BF1">
        <w:rPr>
          <w:rFonts w:ascii="Arial Narrow" w:hAnsi="Arial Narrow"/>
        </w:rPr>
        <w:t xml:space="preserve">As Plenárias Extraordinárias deverão sempre ser convocadas para </w:t>
      </w:r>
      <w:r w:rsidR="002D1EFA" w:rsidRPr="008904C3">
        <w:rPr>
          <w:rFonts w:ascii="Arial Narrow" w:hAnsi="Arial Narrow"/>
        </w:rPr>
        <w:t xml:space="preserve">deliberação de pauta específica, </w:t>
      </w:r>
      <w:r w:rsidR="002D1EFA" w:rsidRPr="00552AB2">
        <w:rPr>
          <w:rFonts w:ascii="Arial Narrow" w:hAnsi="Arial Narrow"/>
        </w:rPr>
        <w:t xml:space="preserve">previamente publicada </w:t>
      </w:r>
      <w:r w:rsidR="00552AB2">
        <w:rPr>
          <w:rFonts w:ascii="Arial Narrow" w:hAnsi="Arial Narrow"/>
        </w:rPr>
        <w:t>no</w:t>
      </w:r>
      <w:r w:rsidR="002D1EFA" w:rsidRPr="00552AB2">
        <w:rPr>
          <w:rFonts w:ascii="Arial Narrow" w:hAnsi="Arial Narrow"/>
        </w:rPr>
        <w:t xml:space="preserve"> DO</w:t>
      </w:r>
      <w:r w:rsidR="00552AB2" w:rsidRPr="00552AB2">
        <w:rPr>
          <w:rFonts w:ascii="Arial Narrow" w:hAnsi="Arial Narrow"/>
        </w:rPr>
        <w:t>C</w:t>
      </w:r>
      <w:r w:rsidR="002D1EFA" w:rsidRPr="00552AB2">
        <w:rPr>
          <w:rFonts w:ascii="Arial Narrow" w:hAnsi="Arial Narrow"/>
        </w:rPr>
        <w:t>,</w:t>
      </w:r>
      <w:r w:rsidR="002D1EFA" w:rsidRPr="008904C3">
        <w:rPr>
          <w:rFonts w:ascii="Arial Narrow" w:hAnsi="Arial Narrow"/>
        </w:rPr>
        <w:t xml:space="preserve"> </w:t>
      </w:r>
      <w:r w:rsidR="00E75EA6" w:rsidRPr="003D5A90">
        <w:rPr>
          <w:rFonts w:ascii="Arial Narrow" w:hAnsi="Arial Narrow"/>
        </w:rPr>
        <w:t xml:space="preserve">com antecedência mínima de </w:t>
      </w:r>
      <w:r w:rsidR="00E75EA6" w:rsidRPr="003D5A90">
        <w:rPr>
          <w:rFonts w:ascii="Arial Narrow" w:hAnsi="Arial Narrow"/>
          <w:b/>
        </w:rPr>
        <w:t>72 (setenta e duas)</w:t>
      </w:r>
      <w:r w:rsidR="00E75EA6" w:rsidRPr="003D5A90">
        <w:rPr>
          <w:rFonts w:ascii="Arial Narrow" w:hAnsi="Arial Narrow"/>
          <w:u w:val="single"/>
        </w:rPr>
        <w:t xml:space="preserve"> </w:t>
      </w:r>
      <w:r w:rsidR="00E75EA6" w:rsidRPr="003D5A90">
        <w:rPr>
          <w:rFonts w:ascii="Arial Narrow" w:hAnsi="Arial Narrow"/>
        </w:rPr>
        <w:t>horas,</w:t>
      </w:r>
      <w:r w:rsidR="00E75EA6" w:rsidRPr="008904C3">
        <w:rPr>
          <w:rFonts w:ascii="Arial Narrow" w:hAnsi="Arial Narrow"/>
        </w:rPr>
        <w:t xml:space="preserve"> </w:t>
      </w:r>
      <w:r w:rsidR="002D1EFA" w:rsidRPr="008904C3">
        <w:rPr>
          <w:rFonts w:ascii="Arial Narrow" w:hAnsi="Arial Narrow"/>
        </w:rPr>
        <w:t>sendo vedada a inclusão de pauta nestas reuniões do colegiado.</w:t>
      </w:r>
    </w:p>
    <w:p w:rsidR="002D1EFA" w:rsidRDefault="001D318B"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 xml:space="preserve">Parágrafo </w:t>
      </w:r>
      <w:r w:rsidR="002D1EFA" w:rsidRPr="001D318B">
        <w:rPr>
          <w:rFonts w:ascii="Arial Narrow" w:hAnsi="Arial Narrow"/>
          <w:b/>
        </w:rPr>
        <w:t>2°</w:t>
      </w:r>
      <w:r w:rsidRPr="001D318B">
        <w:rPr>
          <w:rFonts w:ascii="Arial Narrow" w:hAnsi="Arial Narrow"/>
          <w:b/>
        </w:rPr>
        <w:t xml:space="preserve"> -</w:t>
      </w:r>
      <w:r>
        <w:rPr>
          <w:rFonts w:ascii="Arial Narrow" w:hAnsi="Arial Narrow"/>
        </w:rPr>
        <w:t xml:space="preserve"> </w:t>
      </w:r>
      <w:r w:rsidR="002D1EFA" w:rsidRPr="008904C3">
        <w:rPr>
          <w:rFonts w:ascii="Arial Narrow" w:hAnsi="Arial Narrow"/>
        </w:rPr>
        <w:t>A convocação de Plenária Extraordinária deverá ser justificada pelos interessados ao Pleno na oportunidade em que for requerida.</w:t>
      </w:r>
    </w:p>
    <w:p w:rsidR="002D1EFA" w:rsidRPr="008904C3" w:rsidRDefault="002D1EFA" w:rsidP="002F324D">
      <w:pPr>
        <w:spacing w:before="240" w:after="240" w:line="276" w:lineRule="auto"/>
        <w:jc w:val="center"/>
        <w:rPr>
          <w:rFonts w:ascii="Arial" w:hAnsi="Arial" w:cs="Arial"/>
          <w:b/>
        </w:rPr>
      </w:pPr>
      <w:r w:rsidRPr="008904C3">
        <w:rPr>
          <w:rFonts w:ascii="Arial" w:hAnsi="Arial" w:cs="Arial"/>
          <w:b/>
        </w:rPr>
        <w:t>CAPÍTULO III</w:t>
      </w:r>
      <w:r w:rsidR="00C34565">
        <w:rPr>
          <w:rFonts w:ascii="Arial" w:hAnsi="Arial" w:cs="Arial"/>
          <w:b/>
        </w:rPr>
        <w:br/>
      </w:r>
      <w:r w:rsidRPr="008904C3">
        <w:rPr>
          <w:rFonts w:ascii="Arial" w:hAnsi="Arial" w:cs="Arial"/>
          <w:b/>
        </w:rPr>
        <w:t>DA CONVOCAÇÃO DAS REUNIÕES</w:t>
      </w:r>
    </w:p>
    <w:p w:rsidR="00F701BE" w:rsidRDefault="002D1EFA" w:rsidP="001C68A2">
      <w:pPr>
        <w:spacing w:before="240" w:after="120" w:line="276" w:lineRule="auto"/>
        <w:jc w:val="both"/>
        <w:rPr>
          <w:rFonts w:ascii="Arial Narrow" w:hAnsi="Arial Narrow"/>
        </w:rPr>
      </w:pPr>
      <w:r w:rsidRPr="001D318B">
        <w:rPr>
          <w:rFonts w:ascii="Arial Narrow" w:hAnsi="Arial Narrow"/>
          <w:b/>
        </w:rPr>
        <w:t>Art. 2</w:t>
      </w:r>
      <w:r w:rsidR="0081755C">
        <w:rPr>
          <w:rFonts w:ascii="Arial Narrow" w:hAnsi="Arial Narrow"/>
          <w:b/>
        </w:rPr>
        <w:t>7</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As Plenárias Ordinárias</w:t>
      </w:r>
      <w:r w:rsidR="00B54218">
        <w:rPr>
          <w:rFonts w:ascii="Arial Narrow" w:hAnsi="Arial Narrow"/>
        </w:rPr>
        <w:t xml:space="preserve"> </w:t>
      </w:r>
      <w:r w:rsidRPr="008904C3">
        <w:rPr>
          <w:rFonts w:ascii="Arial Narrow" w:hAnsi="Arial Narrow"/>
        </w:rPr>
        <w:t xml:space="preserve">deverão ser </w:t>
      </w:r>
      <w:r w:rsidRPr="00470C81">
        <w:rPr>
          <w:rFonts w:ascii="Arial Narrow" w:hAnsi="Arial Narrow"/>
        </w:rPr>
        <w:t xml:space="preserve">convocadas com no mínimo </w:t>
      </w:r>
      <w:r w:rsidRPr="00470C81">
        <w:rPr>
          <w:rFonts w:ascii="Arial Narrow" w:hAnsi="Arial Narrow"/>
          <w:b/>
        </w:rPr>
        <w:t>72 (setenta e duas)</w:t>
      </w:r>
      <w:r w:rsidRPr="00470C81">
        <w:rPr>
          <w:rFonts w:ascii="Arial Narrow" w:hAnsi="Arial Narrow"/>
        </w:rPr>
        <w:t xml:space="preserve"> horas de antecedência, </w:t>
      </w:r>
      <w:r w:rsidR="00B54218" w:rsidRPr="00B54218">
        <w:rPr>
          <w:rFonts w:ascii="Arial Narrow" w:hAnsi="Arial Narrow"/>
        </w:rPr>
        <w:t xml:space="preserve">estando </w:t>
      </w:r>
      <w:r w:rsidR="00823D68">
        <w:rPr>
          <w:rFonts w:ascii="Arial Narrow" w:hAnsi="Arial Narrow"/>
        </w:rPr>
        <w:t>facultada a convocação por meio eletrônico.</w:t>
      </w:r>
    </w:p>
    <w:p w:rsidR="00677F83" w:rsidRPr="00003EBD" w:rsidRDefault="00677F83" w:rsidP="00677F83">
      <w:pPr>
        <w:autoSpaceDE w:val="0"/>
        <w:autoSpaceDN w:val="0"/>
        <w:adjustRightInd w:val="0"/>
        <w:spacing w:before="240" w:after="120" w:line="276" w:lineRule="auto"/>
        <w:jc w:val="both"/>
        <w:rPr>
          <w:rFonts w:ascii="Arial Narrow" w:hAnsi="Arial Narrow"/>
          <w:b/>
        </w:rPr>
      </w:pPr>
      <w:r w:rsidRPr="00823D68">
        <w:rPr>
          <w:rFonts w:ascii="Arial Narrow" w:hAnsi="Arial Narrow"/>
          <w:b/>
        </w:rPr>
        <w:t>Parágrafo único</w:t>
      </w:r>
      <w:r w:rsidRPr="00003EBD">
        <w:rPr>
          <w:rFonts w:ascii="Arial Narrow" w:hAnsi="Arial Narrow"/>
        </w:rPr>
        <w:t xml:space="preserve"> </w:t>
      </w:r>
      <w:r w:rsidRPr="00823D68">
        <w:rPr>
          <w:rFonts w:ascii="Arial Narrow" w:hAnsi="Arial Narrow"/>
          <w:b/>
        </w:rPr>
        <w:t>-</w:t>
      </w:r>
      <w:r w:rsidRPr="00003EBD">
        <w:rPr>
          <w:rFonts w:ascii="Arial Narrow" w:hAnsi="Arial Narrow"/>
        </w:rPr>
        <w:t xml:space="preserve"> A primeira Plenária Ordinária do novo mandato </w:t>
      </w:r>
      <w:r w:rsidRPr="00003EBD">
        <w:rPr>
          <w:rFonts w:ascii="Arial Narrow" w:hAnsi="Arial Narrow"/>
          <w:b/>
        </w:rPr>
        <w:t>deverá será convocada conforme disposto no parágrafo 1º do artigo 24º desse regimento interno.</w:t>
      </w:r>
    </w:p>
    <w:p w:rsidR="00F701BE" w:rsidRPr="008904C3" w:rsidRDefault="002D1EFA" w:rsidP="001C68A2">
      <w:pPr>
        <w:spacing w:before="240" w:after="120" w:line="276" w:lineRule="auto"/>
        <w:jc w:val="both"/>
        <w:rPr>
          <w:rFonts w:ascii="Arial Narrow" w:hAnsi="Arial Narrow"/>
        </w:rPr>
      </w:pPr>
      <w:r w:rsidRPr="001D318B">
        <w:rPr>
          <w:rFonts w:ascii="Arial Narrow" w:hAnsi="Arial Narrow"/>
          <w:b/>
        </w:rPr>
        <w:lastRenderedPageBreak/>
        <w:t>Art. 2</w:t>
      </w:r>
      <w:r w:rsidR="0081755C">
        <w:rPr>
          <w:rFonts w:ascii="Arial Narrow" w:hAnsi="Arial Narrow"/>
          <w:b/>
        </w:rPr>
        <w:t>8</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As Plenárias Extraordinárias deverão ser convocadas </w:t>
      </w:r>
      <w:r w:rsidRPr="00470C81">
        <w:rPr>
          <w:rFonts w:ascii="Arial Narrow" w:hAnsi="Arial Narrow"/>
        </w:rPr>
        <w:t xml:space="preserve">com no mínimo </w:t>
      </w:r>
      <w:r w:rsidRPr="00470C81">
        <w:rPr>
          <w:rFonts w:ascii="Arial Narrow" w:hAnsi="Arial Narrow"/>
          <w:b/>
        </w:rPr>
        <w:t>72 (setenta duas)</w:t>
      </w:r>
      <w:r w:rsidRPr="00470C81">
        <w:rPr>
          <w:rFonts w:ascii="Arial Narrow" w:hAnsi="Arial Narrow"/>
        </w:rPr>
        <w:t xml:space="preserve"> horas de antecedência, </w:t>
      </w:r>
      <w:r w:rsidR="00677F83">
        <w:rPr>
          <w:rFonts w:ascii="Arial Narrow" w:hAnsi="Arial Narrow"/>
        </w:rPr>
        <w:t>devendo</w:t>
      </w:r>
      <w:r w:rsidR="00B54218" w:rsidRPr="00B54218">
        <w:rPr>
          <w:rFonts w:ascii="Arial Narrow" w:hAnsi="Arial Narrow"/>
        </w:rPr>
        <w:t xml:space="preserve"> a</w:t>
      </w:r>
      <w:r w:rsidR="00B54218">
        <w:rPr>
          <w:rFonts w:ascii="Arial Narrow" w:hAnsi="Arial Narrow"/>
        </w:rPr>
        <w:t xml:space="preserve"> convocação </w:t>
      </w:r>
      <w:r w:rsidR="00677F83">
        <w:rPr>
          <w:rFonts w:ascii="Arial Narrow" w:hAnsi="Arial Narrow"/>
        </w:rPr>
        <w:t xml:space="preserve">ser realizada </w:t>
      </w:r>
      <w:r w:rsidR="00B54218">
        <w:rPr>
          <w:rFonts w:ascii="Arial Narrow" w:hAnsi="Arial Narrow"/>
        </w:rPr>
        <w:t>por meio eletrônico</w:t>
      </w:r>
      <w:r w:rsidR="00F701BE" w:rsidRPr="008904C3">
        <w:rPr>
          <w:rFonts w:ascii="Arial Narrow" w:hAnsi="Arial Narrow"/>
        </w:rPr>
        <w:t>.</w:t>
      </w:r>
    </w:p>
    <w:p w:rsidR="00B54218" w:rsidRPr="008904C3" w:rsidRDefault="00B54218" w:rsidP="00B54218">
      <w:pPr>
        <w:spacing w:before="240" w:after="120" w:line="276" w:lineRule="auto"/>
        <w:jc w:val="both"/>
        <w:rPr>
          <w:rFonts w:ascii="Arial Narrow" w:hAnsi="Arial Narrow"/>
        </w:rPr>
      </w:pPr>
      <w:r w:rsidRPr="001D318B">
        <w:rPr>
          <w:rFonts w:ascii="Arial Narrow" w:hAnsi="Arial Narrow"/>
          <w:b/>
        </w:rPr>
        <w:t xml:space="preserve">Art. </w:t>
      </w:r>
      <w:r w:rsidR="0081755C">
        <w:rPr>
          <w:rFonts w:ascii="Arial Narrow" w:hAnsi="Arial Narrow"/>
          <w:b/>
        </w:rPr>
        <w:t>29</w:t>
      </w:r>
      <w:r w:rsidRPr="001D318B">
        <w:rPr>
          <w:rFonts w:ascii="Arial Narrow" w:hAnsi="Arial Narrow"/>
          <w:b/>
        </w:rPr>
        <w:t>º -</w:t>
      </w:r>
      <w:r w:rsidRPr="008904C3">
        <w:rPr>
          <w:rFonts w:ascii="Arial Narrow" w:hAnsi="Arial Narrow"/>
        </w:rPr>
        <w:t xml:space="preserve"> </w:t>
      </w:r>
      <w:r w:rsidRPr="00470C81">
        <w:rPr>
          <w:rFonts w:ascii="Arial Narrow" w:hAnsi="Arial Narrow"/>
        </w:rPr>
        <w:t xml:space="preserve">As reuniões de Comissões Temáticas e </w:t>
      </w:r>
      <w:r w:rsidR="00470C81">
        <w:rPr>
          <w:rFonts w:ascii="Arial Narrow" w:hAnsi="Arial Narrow"/>
        </w:rPr>
        <w:t xml:space="preserve">de </w:t>
      </w:r>
      <w:r w:rsidRPr="00470C81">
        <w:rPr>
          <w:rFonts w:ascii="Arial Narrow" w:hAnsi="Arial Narrow"/>
        </w:rPr>
        <w:t xml:space="preserve">Grupos de Trabalho deverão ser convocadas com no mínimo </w:t>
      </w:r>
      <w:r w:rsidRPr="00470C81">
        <w:rPr>
          <w:rFonts w:ascii="Arial Narrow" w:hAnsi="Arial Narrow"/>
          <w:b/>
        </w:rPr>
        <w:t>72 (setenta e duas)</w:t>
      </w:r>
      <w:r w:rsidRPr="00470C81">
        <w:rPr>
          <w:rFonts w:ascii="Arial Narrow" w:hAnsi="Arial Narrow"/>
        </w:rPr>
        <w:t xml:space="preserve"> horas de antecedência</w:t>
      </w:r>
      <w:r w:rsidRPr="008904C3">
        <w:rPr>
          <w:rFonts w:ascii="Arial Narrow" w:hAnsi="Arial Narrow"/>
        </w:rPr>
        <w:t>, devendo a convocação ser realizada por meio eletrônico e/ou por telefone.</w:t>
      </w:r>
    </w:p>
    <w:p w:rsidR="002D1EFA" w:rsidRPr="008904C3" w:rsidRDefault="00756B4F" w:rsidP="001C68A2">
      <w:pPr>
        <w:spacing w:before="240" w:after="120" w:line="276" w:lineRule="auto"/>
        <w:jc w:val="both"/>
        <w:rPr>
          <w:rFonts w:ascii="Arial Narrow" w:hAnsi="Arial Narrow"/>
        </w:rPr>
      </w:pPr>
      <w:r>
        <w:rPr>
          <w:rFonts w:ascii="Arial Narrow" w:hAnsi="Arial Narrow"/>
          <w:b/>
        </w:rPr>
        <w:t>Parágrafo único</w:t>
      </w:r>
      <w:r w:rsidR="002D1EFA" w:rsidRPr="001D318B">
        <w:rPr>
          <w:rFonts w:ascii="Arial Narrow" w:hAnsi="Arial Narrow"/>
          <w:b/>
        </w:rPr>
        <w:t xml:space="preserve"> -</w:t>
      </w:r>
      <w:r w:rsidR="002D1EFA" w:rsidRPr="008904C3">
        <w:rPr>
          <w:rFonts w:ascii="Arial Narrow" w:hAnsi="Arial Narrow"/>
        </w:rPr>
        <w:t xml:space="preserve"> Todas as convocações de que trata este capítulo deverão incluir a pauta da reunião a ser realizada.</w:t>
      </w:r>
    </w:p>
    <w:p w:rsidR="002D1EFA" w:rsidRDefault="002D1EFA" w:rsidP="001C68A2">
      <w:pPr>
        <w:spacing w:before="240" w:after="120" w:line="276" w:lineRule="auto"/>
        <w:jc w:val="both"/>
        <w:rPr>
          <w:rFonts w:ascii="Arial Narrow" w:hAnsi="Arial Narrow"/>
        </w:rPr>
      </w:pPr>
      <w:r w:rsidRPr="00003EBD">
        <w:rPr>
          <w:rFonts w:ascii="Arial Narrow" w:hAnsi="Arial Narrow"/>
          <w:b/>
        </w:rPr>
        <w:t>Art. 3</w:t>
      </w:r>
      <w:r w:rsidR="00756B4F" w:rsidRPr="00003EBD">
        <w:rPr>
          <w:rFonts w:ascii="Arial Narrow" w:hAnsi="Arial Narrow"/>
          <w:b/>
        </w:rPr>
        <w:t>0</w:t>
      </w:r>
      <w:r w:rsidR="001D318B" w:rsidRPr="00003EBD">
        <w:rPr>
          <w:rFonts w:ascii="Arial Narrow" w:hAnsi="Arial Narrow"/>
          <w:b/>
        </w:rPr>
        <w:t>º</w:t>
      </w:r>
      <w:r w:rsidRPr="00003EBD">
        <w:rPr>
          <w:rFonts w:ascii="Arial Narrow" w:hAnsi="Arial Narrow"/>
          <w:b/>
        </w:rPr>
        <w:t xml:space="preserve"> -</w:t>
      </w:r>
      <w:r w:rsidRPr="00003EBD">
        <w:rPr>
          <w:rFonts w:ascii="Arial Narrow" w:hAnsi="Arial Narrow"/>
        </w:rPr>
        <w:t xml:space="preserve"> A convocação das Plenárias Ordinárias e Extraordinárias deverá obrigatoriamente ser publicada no Diário Oficial da Cidade de São Paulo no prazo previsto </w:t>
      </w:r>
      <w:r w:rsidR="00423020" w:rsidRPr="00003EBD">
        <w:rPr>
          <w:rFonts w:ascii="Arial Narrow" w:hAnsi="Arial Narrow"/>
        </w:rPr>
        <w:t xml:space="preserve">nos </w:t>
      </w:r>
      <w:r w:rsidR="00DC2E9C" w:rsidRPr="00003EBD">
        <w:rPr>
          <w:rFonts w:ascii="Arial Narrow" w:hAnsi="Arial Narrow"/>
          <w:b/>
        </w:rPr>
        <w:t>artigo</w:t>
      </w:r>
      <w:r w:rsidR="00423020" w:rsidRPr="00003EBD">
        <w:rPr>
          <w:rFonts w:ascii="Arial Narrow" w:hAnsi="Arial Narrow"/>
          <w:b/>
        </w:rPr>
        <w:t>s 2</w:t>
      </w:r>
      <w:r w:rsidR="0081755C" w:rsidRPr="00003EBD">
        <w:rPr>
          <w:rFonts w:ascii="Arial Narrow" w:hAnsi="Arial Narrow"/>
          <w:b/>
        </w:rPr>
        <w:t>7</w:t>
      </w:r>
      <w:r w:rsidR="00DC2E9C" w:rsidRPr="00003EBD">
        <w:rPr>
          <w:rFonts w:ascii="Arial Narrow" w:hAnsi="Arial Narrow"/>
          <w:b/>
        </w:rPr>
        <w:t>º</w:t>
      </w:r>
      <w:r w:rsidR="00423020" w:rsidRPr="00003EBD">
        <w:rPr>
          <w:rFonts w:ascii="Arial Narrow" w:hAnsi="Arial Narrow"/>
          <w:b/>
        </w:rPr>
        <w:t xml:space="preserve"> e 2</w:t>
      </w:r>
      <w:r w:rsidR="0081755C" w:rsidRPr="00003EBD">
        <w:rPr>
          <w:rFonts w:ascii="Arial Narrow" w:hAnsi="Arial Narrow"/>
          <w:b/>
        </w:rPr>
        <w:t>8</w:t>
      </w:r>
      <w:r w:rsidR="00DC2E9C" w:rsidRPr="00003EBD">
        <w:rPr>
          <w:rFonts w:ascii="Arial Narrow" w:hAnsi="Arial Narrow"/>
          <w:b/>
        </w:rPr>
        <w:t>º</w:t>
      </w:r>
      <w:r w:rsidR="00423020" w:rsidRPr="00003EBD">
        <w:rPr>
          <w:rFonts w:ascii="Arial Narrow" w:hAnsi="Arial Narrow"/>
        </w:rPr>
        <w:t xml:space="preserve"> </w:t>
      </w:r>
      <w:r w:rsidR="00423020" w:rsidRPr="00003EBD">
        <w:rPr>
          <w:rFonts w:ascii="Arial Narrow" w:hAnsi="Arial Narrow"/>
          <w:b/>
        </w:rPr>
        <w:t xml:space="preserve">deste </w:t>
      </w:r>
      <w:r w:rsidR="001012CA" w:rsidRPr="00003EBD">
        <w:rPr>
          <w:rFonts w:ascii="Arial Narrow" w:hAnsi="Arial Narrow"/>
          <w:b/>
        </w:rPr>
        <w:t>Regimento</w:t>
      </w:r>
      <w:r w:rsidRPr="00003EBD">
        <w:rPr>
          <w:rFonts w:ascii="Arial Narrow" w:hAnsi="Arial Narrow"/>
        </w:rPr>
        <w:t>.</w:t>
      </w:r>
    </w:p>
    <w:p w:rsidR="002D1EFA" w:rsidRPr="008904C3" w:rsidRDefault="002D1EFA" w:rsidP="00D274C7">
      <w:pPr>
        <w:keepNext/>
        <w:keepLines/>
        <w:widowControl w:val="0"/>
        <w:spacing w:before="240" w:after="240" w:line="276" w:lineRule="auto"/>
        <w:jc w:val="center"/>
        <w:rPr>
          <w:rFonts w:ascii="Arial" w:hAnsi="Arial" w:cs="Arial"/>
          <w:b/>
        </w:rPr>
      </w:pPr>
      <w:r w:rsidRPr="008904C3">
        <w:rPr>
          <w:rFonts w:ascii="Arial" w:hAnsi="Arial" w:cs="Arial"/>
          <w:b/>
        </w:rPr>
        <w:t>CAPÍTULO IV</w:t>
      </w:r>
      <w:r w:rsidR="00C34565">
        <w:rPr>
          <w:rFonts w:ascii="Arial" w:hAnsi="Arial" w:cs="Arial"/>
          <w:b/>
        </w:rPr>
        <w:br/>
      </w:r>
      <w:r w:rsidRPr="008904C3">
        <w:rPr>
          <w:rFonts w:ascii="Arial" w:hAnsi="Arial" w:cs="Arial"/>
          <w:b/>
        </w:rPr>
        <w:t>DO FUNCIONAMENTO DAS REUNIÕES</w:t>
      </w:r>
    </w:p>
    <w:p w:rsidR="002D1EFA" w:rsidRPr="008904C3" w:rsidRDefault="002D1EFA" w:rsidP="00D274C7">
      <w:pPr>
        <w:keepLines/>
        <w:widowControl w:val="0"/>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1</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Todos os Conselheiros Titulares e </w:t>
      </w:r>
      <w:r w:rsidR="00470C81">
        <w:rPr>
          <w:rFonts w:ascii="Arial Narrow" w:hAnsi="Arial Narrow"/>
        </w:rPr>
        <w:t xml:space="preserve">Titulares </w:t>
      </w:r>
      <w:r w:rsidRPr="008904C3">
        <w:rPr>
          <w:rFonts w:ascii="Arial Narrow" w:hAnsi="Arial Narrow"/>
        </w:rPr>
        <w:t>Extraordinário(s) tem direito a voz e voto.</w:t>
      </w:r>
    </w:p>
    <w:p w:rsidR="002D1EFA" w:rsidRDefault="002D1EFA" w:rsidP="00D274C7">
      <w:pPr>
        <w:keepLines/>
        <w:widowControl w:val="0"/>
        <w:autoSpaceDE w:val="0"/>
        <w:autoSpaceDN w:val="0"/>
        <w:adjustRightInd w:val="0"/>
        <w:spacing w:before="240" w:after="120" w:line="276" w:lineRule="auto"/>
        <w:jc w:val="both"/>
        <w:rPr>
          <w:rFonts w:ascii="Arial Narrow" w:hAnsi="Arial Narrow"/>
        </w:rPr>
      </w:pPr>
      <w:r w:rsidRPr="001D318B">
        <w:rPr>
          <w:rFonts w:ascii="Arial Narrow" w:hAnsi="Arial Narrow"/>
          <w:b/>
        </w:rPr>
        <w:t xml:space="preserve">Parágrafo </w:t>
      </w:r>
      <w:r w:rsidR="00E07FD6">
        <w:rPr>
          <w:rFonts w:ascii="Arial Narrow" w:hAnsi="Arial Narrow"/>
          <w:b/>
        </w:rPr>
        <w:t xml:space="preserve">1º - </w:t>
      </w:r>
      <w:r w:rsidRPr="008904C3">
        <w:rPr>
          <w:rFonts w:ascii="Arial Narrow" w:hAnsi="Arial Narrow"/>
        </w:rPr>
        <w:t xml:space="preserve">Fica </w:t>
      </w:r>
      <w:r w:rsidR="00D725D9" w:rsidRPr="008904C3">
        <w:rPr>
          <w:rFonts w:ascii="Arial Narrow" w:hAnsi="Arial Narrow"/>
        </w:rPr>
        <w:t>facultada</w:t>
      </w:r>
      <w:r w:rsidRPr="008904C3">
        <w:rPr>
          <w:rFonts w:ascii="Arial Narrow" w:hAnsi="Arial Narrow"/>
        </w:rPr>
        <w:t xml:space="preserve"> ao Pleno a decisão de limitar o tempo de fala dos conselheiros</w:t>
      </w:r>
      <w:r w:rsidR="00D274C7">
        <w:rPr>
          <w:rFonts w:ascii="Arial Narrow" w:hAnsi="Arial Narrow"/>
        </w:rPr>
        <w:t xml:space="preserve"> em exercício</w:t>
      </w:r>
      <w:r w:rsidRPr="008904C3">
        <w:rPr>
          <w:rFonts w:ascii="Arial Narrow" w:hAnsi="Arial Narrow"/>
        </w:rPr>
        <w:t xml:space="preserve"> a depender da extensão da pauta, sugestão que deverá ser encaminhada pelo Coordenador e pode ser requerida por qualquer conselheiro presente.</w:t>
      </w:r>
    </w:p>
    <w:p w:rsidR="00D45E43" w:rsidRPr="00792BF1" w:rsidRDefault="00E07FD6" w:rsidP="0023766C">
      <w:pPr>
        <w:keepLines/>
        <w:widowControl w:val="0"/>
        <w:autoSpaceDE w:val="0"/>
        <w:autoSpaceDN w:val="0"/>
        <w:adjustRightInd w:val="0"/>
        <w:spacing w:before="240" w:after="120" w:line="276" w:lineRule="auto"/>
        <w:jc w:val="both"/>
        <w:rPr>
          <w:rFonts w:ascii="Arial Narrow" w:hAnsi="Arial Narrow"/>
          <w:b/>
          <w:i/>
          <w:u w:val="single"/>
        </w:rPr>
      </w:pPr>
      <w:r w:rsidRPr="00823D68">
        <w:rPr>
          <w:rFonts w:ascii="Arial Narrow" w:hAnsi="Arial Narrow"/>
          <w:b/>
        </w:rPr>
        <w:t>Parágrafo 2º -</w:t>
      </w:r>
      <w:r w:rsidRPr="00792BF1">
        <w:rPr>
          <w:rFonts w:ascii="Arial Narrow" w:hAnsi="Arial Narrow"/>
        </w:rPr>
        <w:t xml:space="preserve"> </w:t>
      </w:r>
      <w:r w:rsidR="00D45E43" w:rsidRPr="00792BF1">
        <w:rPr>
          <w:rFonts w:ascii="Arial Narrow" w:hAnsi="Arial Narrow"/>
        </w:rPr>
        <w:t>O Coordenador Geral dos Conselhos Participativos Municipais terá direito a fala nas reuniões desde que sua presença tenha sido previamente comunicada e constar da pauta o assunto e o tempo necessário para sua explanação. Caso sua presença não tenha sido previamente informada, terá direito a fala nas mesmas condições que os demais conselheiros Titulares</w:t>
      </w:r>
      <w:r w:rsidR="00792BF1" w:rsidRPr="00792BF1">
        <w:rPr>
          <w:rFonts w:ascii="Arial Narrow" w:hAnsi="Arial Narrow"/>
        </w:rPr>
        <w:t>.</w:t>
      </w:r>
    </w:p>
    <w:p w:rsidR="00792BF1" w:rsidRPr="00792BF1" w:rsidRDefault="00E07FD6" w:rsidP="00470C81">
      <w:pPr>
        <w:keepLines/>
        <w:widowControl w:val="0"/>
        <w:autoSpaceDE w:val="0"/>
        <w:autoSpaceDN w:val="0"/>
        <w:adjustRightInd w:val="0"/>
        <w:spacing w:before="240" w:after="120" w:line="276" w:lineRule="auto"/>
        <w:jc w:val="both"/>
        <w:rPr>
          <w:rFonts w:ascii="Arial Narrow" w:hAnsi="Arial Narrow"/>
        </w:rPr>
      </w:pPr>
      <w:r w:rsidRPr="00823D68">
        <w:rPr>
          <w:rFonts w:ascii="Arial Narrow" w:hAnsi="Arial Narrow"/>
          <w:b/>
        </w:rPr>
        <w:t>Parágrafo 3</w:t>
      </w:r>
      <w:r w:rsidR="00003EBD" w:rsidRPr="00823D68">
        <w:rPr>
          <w:rFonts w:ascii="Arial Narrow" w:hAnsi="Arial Narrow"/>
          <w:b/>
        </w:rPr>
        <w:t xml:space="preserve">º </w:t>
      </w:r>
      <w:r w:rsidR="00823D68" w:rsidRPr="00823D68">
        <w:rPr>
          <w:rFonts w:ascii="Arial Narrow" w:hAnsi="Arial Narrow"/>
          <w:b/>
        </w:rPr>
        <w:t>-</w:t>
      </w:r>
      <w:r w:rsidR="00823D68">
        <w:rPr>
          <w:rFonts w:ascii="Arial Narrow" w:hAnsi="Arial Narrow"/>
        </w:rPr>
        <w:t xml:space="preserve"> </w:t>
      </w:r>
      <w:r w:rsidR="00003EBD" w:rsidRPr="00792BF1">
        <w:rPr>
          <w:rFonts w:ascii="Arial Narrow" w:hAnsi="Arial Narrow"/>
        </w:rPr>
        <w:t>O Prefeito Regional e/</w:t>
      </w:r>
      <w:r w:rsidR="00D45E43" w:rsidRPr="00792BF1">
        <w:rPr>
          <w:rFonts w:ascii="Arial Narrow" w:hAnsi="Arial Narrow"/>
        </w:rPr>
        <w:t>ou o interlocutor poderão compor a mesa sempre que tenha um assunto e</w:t>
      </w:r>
      <w:r w:rsidR="00D274C7" w:rsidRPr="00792BF1">
        <w:rPr>
          <w:rFonts w:ascii="Arial Narrow" w:hAnsi="Arial Narrow"/>
        </w:rPr>
        <w:t>specífico a ser discutido, previamente incluído na pauta da reunião</w:t>
      </w:r>
      <w:r w:rsidR="00792BF1" w:rsidRPr="00792BF1">
        <w:rPr>
          <w:rFonts w:ascii="Arial Narrow" w:hAnsi="Arial Narrow"/>
        </w:rPr>
        <w:t>.</w:t>
      </w:r>
    </w:p>
    <w:p w:rsidR="00470C81" w:rsidRPr="00792BF1" w:rsidRDefault="00E07FD6" w:rsidP="00470C81">
      <w:pPr>
        <w:keepLines/>
        <w:widowControl w:val="0"/>
        <w:autoSpaceDE w:val="0"/>
        <w:autoSpaceDN w:val="0"/>
        <w:adjustRightInd w:val="0"/>
        <w:spacing w:before="240" w:after="120" w:line="276" w:lineRule="auto"/>
        <w:jc w:val="both"/>
        <w:rPr>
          <w:rFonts w:ascii="Arial Narrow" w:hAnsi="Arial Narrow"/>
          <w:b/>
          <w:i/>
          <w:u w:val="single"/>
        </w:rPr>
      </w:pPr>
      <w:r w:rsidRPr="00823D68">
        <w:rPr>
          <w:rFonts w:ascii="Arial Narrow" w:hAnsi="Arial Narrow"/>
          <w:b/>
        </w:rPr>
        <w:t>Parágrafo 4</w:t>
      </w:r>
      <w:r w:rsidR="00D45E43" w:rsidRPr="00823D68">
        <w:rPr>
          <w:rFonts w:ascii="Arial Narrow" w:hAnsi="Arial Narrow"/>
          <w:b/>
        </w:rPr>
        <w:t xml:space="preserve">º </w:t>
      </w:r>
      <w:r w:rsidR="00823D68" w:rsidRPr="00823D68">
        <w:rPr>
          <w:rFonts w:ascii="Arial Narrow" w:hAnsi="Arial Narrow"/>
          <w:b/>
        </w:rPr>
        <w:t>-</w:t>
      </w:r>
      <w:r w:rsidR="00823D68">
        <w:rPr>
          <w:rFonts w:ascii="Arial Narrow" w:hAnsi="Arial Narrow"/>
        </w:rPr>
        <w:t xml:space="preserve"> </w:t>
      </w:r>
      <w:r w:rsidR="00D45E43" w:rsidRPr="00792BF1">
        <w:rPr>
          <w:rFonts w:ascii="Arial Narrow" w:hAnsi="Arial Narrow"/>
        </w:rPr>
        <w:t xml:space="preserve">A reunião mensal do Conselho poderá ser realizada fora do equipamento da prefeitura regional, </w:t>
      </w:r>
      <w:r w:rsidR="0023766C" w:rsidRPr="00792BF1">
        <w:rPr>
          <w:rFonts w:ascii="Arial Narrow" w:hAnsi="Arial Narrow"/>
        </w:rPr>
        <w:t>preferencialmente</w:t>
      </w:r>
      <w:r w:rsidR="00D45E43" w:rsidRPr="00792BF1">
        <w:rPr>
          <w:rFonts w:ascii="Arial Narrow" w:hAnsi="Arial Narrow"/>
        </w:rPr>
        <w:t xml:space="preserve"> em equipamento público e com aprovação do pleno nos termos do Decreto.</w:t>
      </w:r>
    </w:p>
    <w:p w:rsidR="002D1EFA" w:rsidRPr="008904C3" w:rsidRDefault="002D1EFA"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2</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Todas as reuniões de que trata este capítulo são públicas e o direito à participação de convidados e munícipes interessados deverá ser observado por todos os conselheiros, garantindo a transparência e a participação social.</w:t>
      </w:r>
    </w:p>
    <w:p w:rsidR="00470C81" w:rsidRPr="00792BF1" w:rsidRDefault="002D1EFA" w:rsidP="00470C81">
      <w:pPr>
        <w:keepLines/>
        <w:widowControl w:val="0"/>
        <w:autoSpaceDE w:val="0"/>
        <w:autoSpaceDN w:val="0"/>
        <w:adjustRightInd w:val="0"/>
        <w:spacing w:before="240" w:after="120" w:line="276" w:lineRule="auto"/>
        <w:jc w:val="both"/>
        <w:rPr>
          <w:rFonts w:ascii="Arial Narrow" w:hAnsi="Arial Narrow"/>
          <w:b/>
          <w:i/>
          <w:u w:val="single"/>
        </w:rPr>
      </w:pPr>
      <w:r w:rsidRPr="00792BF1">
        <w:rPr>
          <w:rFonts w:ascii="Arial Narrow" w:hAnsi="Arial Narrow"/>
          <w:b/>
        </w:rPr>
        <w:t>Parágrafo único -</w:t>
      </w:r>
      <w:r w:rsidRPr="00792BF1">
        <w:rPr>
          <w:rFonts w:ascii="Arial Narrow" w:hAnsi="Arial Narrow"/>
        </w:rPr>
        <w:t xml:space="preserve"> Aos convidados e </w:t>
      </w:r>
      <w:r w:rsidR="00470C81" w:rsidRPr="00792BF1">
        <w:rPr>
          <w:rFonts w:ascii="Arial Narrow" w:hAnsi="Arial Narrow"/>
        </w:rPr>
        <w:t xml:space="preserve">aos </w:t>
      </w:r>
      <w:r w:rsidRPr="00792BF1">
        <w:rPr>
          <w:rFonts w:ascii="Arial Narrow" w:hAnsi="Arial Narrow"/>
        </w:rPr>
        <w:t>demais munícipes presentes deverá ser garantido o direito de fala, que deverá ser requerida p</w:t>
      </w:r>
      <w:r w:rsidR="009A3C4A" w:rsidRPr="00792BF1">
        <w:rPr>
          <w:rFonts w:ascii="Arial Narrow" w:hAnsi="Arial Narrow"/>
        </w:rPr>
        <w:t xml:space="preserve">elo interessado ao Coordenador, </w:t>
      </w:r>
      <w:r w:rsidRPr="00792BF1">
        <w:rPr>
          <w:rFonts w:ascii="Arial Narrow" w:hAnsi="Arial Narrow"/>
        </w:rPr>
        <w:t xml:space="preserve">que realizará sua inscrição e lhe concederá no </w:t>
      </w:r>
      <w:r w:rsidR="00D274C7" w:rsidRPr="00792BF1">
        <w:rPr>
          <w:rFonts w:ascii="Arial Narrow" w:hAnsi="Arial Narrow"/>
        </w:rPr>
        <w:t>até</w:t>
      </w:r>
      <w:r w:rsidR="00D274C7" w:rsidRPr="00792BF1">
        <w:rPr>
          <w:rFonts w:ascii="Arial Narrow" w:hAnsi="Arial Narrow"/>
          <w:b/>
        </w:rPr>
        <w:t xml:space="preserve"> </w:t>
      </w:r>
      <w:r w:rsidR="00470C81" w:rsidRPr="00792BF1">
        <w:rPr>
          <w:rFonts w:ascii="Arial Narrow" w:hAnsi="Arial Narrow"/>
          <w:b/>
        </w:rPr>
        <w:t>03</w:t>
      </w:r>
      <w:r w:rsidRPr="00792BF1">
        <w:rPr>
          <w:rFonts w:ascii="Arial Narrow" w:hAnsi="Arial Narrow"/>
          <w:b/>
        </w:rPr>
        <w:t xml:space="preserve"> (três)</w:t>
      </w:r>
      <w:r w:rsidRPr="00792BF1">
        <w:rPr>
          <w:rFonts w:ascii="Arial Narrow" w:hAnsi="Arial Narrow"/>
        </w:rPr>
        <w:t xml:space="preserve"> minuto</w:t>
      </w:r>
      <w:r w:rsidR="00F701BE" w:rsidRPr="00792BF1">
        <w:rPr>
          <w:rFonts w:ascii="Arial Narrow" w:hAnsi="Arial Narrow"/>
        </w:rPr>
        <w:t>s</w:t>
      </w:r>
      <w:r w:rsidRPr="00792BF1">
        <w:rPr>
          <w:rFonts w:ascii="Arial Narrow" w:hAnsi="Arial Narrow"/>
        </w:rPr>
        <w:t xml:space="preserve"> de fala</w:t>
      </w:r>
      <w:r w:rsidR="00D274C7" w:rsidRPr="00792BF1">
        <w:rPr>
          <w:rFonts w:ascii="Arial Narrow" w:hAnsi="Arial Narrow"/>
        </w:rPr>
        <w:t xml:space="preserve"> que poderá ser estendido com a anuência dos Conselheiros presentes</w:t>
      </w:r>
      <w:r w:rsidR="00792BF1" w:rsidRPr="00792BF1">
        <w:rPr>
          <w:rFonts w:ascii="Arial Narrow" w:hAnsi="Arial Narrow"/>
        </w:rPr>
        <w:t>.</w:t>
      </w:r>
    </w:p>
    <w:p w:rsidR="002D1EFA" w:rsidRPr="008904C3" w:rsidRDefault="002D1EFA"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3</w:t>
      </w:r>
      <w:r w:rsidR="001D318B" w:rsidRPr="001D318B">
        <w:rPr>
          <w:rFonts w:ascii="Arial Narrow" w:hAnsi="Arial Narrow"/>
          <w:b/>
        </w:rPr>
        <w:t>º</w:t>
      </w:r>
      <w:r w:rsidRPr="001D318B">
        <w:rPr>
          <w:rFonts w:ascii="Arial Narrow" w:hAnsi="Arial Narrow"/>
          <w:b/>
        </w:rPr>
        <w:t xml:space="preserve"> - </w:t>
      </w:r>
      <w:r w:rsidRPr="008904C3">
        <w:rPr>
          <w:rFonts w:ascii="Arial Narrow" w:hAnsi="Arial Narrow"/>
        </w:rPr>
        <w:t>Em todas as reuniões, deverá ser assinada lista de presença:</w:t>
      </w:r>
    </w:p>
    <w:p w:rsidR="002D1EFA" w:rsidRPr="001D318B" w:rsidRDefault="00164A9F" w:rsidP="00B15096">
      <w:pPr>
        <w:pStyle w:val="PargrafodaLista"/>
        <w:numPr>
          <w:ilvl w:val="0"/>
          <w:numId w:val="21"/>
        </w:numPr>
        <w:autoSpaceDE w:val="0"/>
        <w:autoSpaceDN w:val="0"/>
        <w:adjustRightInd w:val="0"/>
        <w:spacing w:before="240" w:after="120" w:line="276" w:lineRule="auto"/>
        <w:ind w:left="851" w:hanging="567"/>
        <w:jc w:val="both"/>
        <w:rPr>
          <w:rFonts w:ascii="Arial Narrow" w:hAnsi="Arial Narrow"/>
        </w:rPr>
      </w:pPr>
      <w:r w:rsidRPr="001D318B">
        <w:rPr>
          <w:rFonts w:ascii="Arial Narrow" w:hAnsi="Arial Narrow"/>
        </w:rPr>
        <w:lastRenderedPageBreak/>
        <w:t>Pelos</w:t>
      </w:r>
      <w:r w:rsidR="002D1EFA" w:rsidRPr="001D318B">
        <w:rPr>
          <w:rFonts w:ascii="Arial Narrow" w:hAnsi="Arial Narrow"/>
        </w:rPr>
        <w:t xml:space="preserve"> conselheiros, em que já deverão constar seus nomes completos;</w:t>
      </w:r>
    </w:p>
    <w:p w:rsidR="002D1EFA" w:rsidRPr="001D318B" w:rsidRDefault="00164A9F" w:rsidP="00B15096">
      <w:pPr>
        <w:pStyle w:val="PargrafodaLista"/>
        <w:numPr>
          <w:ilvl w:val="0"/>
          <w:numId w:val="21"/>
        </w:numPr>
        <w:autoSpaceDE w:val="0"/>
        <w:autoSpaceDN w:val="0"/>
        <w:adjustRightInd w:val="0"/>
        <w:spacing w:before="240" w:after="120" w:line="276" w:lineRule="auto"/>
        <w:ind w:left="851" w:hanging="567"/>
        <w:jc w:val="both"/>
        <w:rPr>
          <w:rFonts w:ascii="Arial Narrow" w:hAnsi="Arial Narrow"/>
        </w:rPr>
      </w:pPr>
      <w:r w:rsidRPr="001D318B">
        <w:rPr>
          <w:rFonts w:ascii="Arial Narrow" w:hAnsi="Arial Narrow"/>
        </w:rPr>
        <w:t>Pelos</w:t>
      </w:r>
      <w:r w:rsidR="002D1EFA" w:rsidRPr="001D318B">
        <w:rPr>
          <w:rFonts w:ascii="Arial Narrow" w:hAnsi="Arial Narrow"/>
        </w:rPr>
        <w:t xml:space="preserve"> convidados e demais munícipes presentes nas reuniões, em que deverá constar também um espaço para preenchimento do nome, endereço, organização e contato a ser preenchida pelos mesmos.</w:t>
      </w:r>
    </w:p>
    <w:p w:rsidR="002D1EFA" w:rsidRDefault="002D1EFA"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4</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As reuniões deverão ter duração </w:t>
      </w:r>
      <w:r w:rsidRPr="00B54218">
        <w:rPr>
          <w:rFonts w:ascii="Arial Narrow" w:hAnsi="Arial Narrow"/>
          <w:b/>
        </w:rPr>
        <w:t xml:space="preserve">de até </w:t>
      </w:r>
      <w:r w:rsidR="00470C81">
        <w:rPr>
          <w:rFonts w:ascii="Arial Narrow" w:hAnsi="Arial Narrow"/>
          <w:b/>
        </w:rPr>
        <w:t>02</w:t>
      </w:r>
      <w:r w:rsidRPr="00164A9F">
        <w:rPr>
          <w:rFonts w:ascii="Arial Narrow" w:hAnsi="Arial Narrow"/>
          <w:b/>
        </w:rPr>
        <w:t xml:space="preserve"> (duas)</w:t>
      </w:r>
      <w:r w:rsidRPr="008904C3">
        <w:rPr>
          <w:rFonts w:ascii="Arial Narrow" w:hAnsi="Arial Narrow"/>
        </w:rPr>
        <w:t xml:space="preserve"> horas, podendo ser prorrogadas a </w:t>
      </w:r>
      <w:r w:rsidR="00F701BE" w:rsidRPr="008904C3">
        <w:rPr>
          <w:rFonts w:ascii="Arial Narrow" w:hAnsi="Arial Narrow"/>
        </w:rPr>
        <w:t>critério</w:t>
      </w:r>
      <w:r w:rsidRPr="008904C3">
        <w:rPr>
          <w:rFonts w:ascii="Arial Narrow" w:hAnsi="Arial Narrow"/>
        </w:rPr>
        <w:t xml:space="preserve"> dos conselheiros presentes.</w:t>
      </w:r>
    </w:p>
    <w:p w:rsidR="00470C81" w:rsidRPr="00792BF1" w:rsidRDefault="0081755C" w:rsidP="00470C81">
      <w:pPr>
        <w:keepLines/>
        <w:widowControl w:val="0"/>
        <w:autoSpaceDE w:val="0"/>
        <w:autoSpaceDN w:val="0"/>
        <w:adjustRightInd w:val="0"/>
        <w:spacing w:before="240" w:after="120" w:line="276" w:lineRule="auto"/>
        <w:jc w:val="both"/>
        <w:rPr>
          <w:rFonts w:ascii="Arial Narrow" w:hAnsi="Arial Narrow"/>
          <w:b/>
          <w:i/>
          <w:u w:val="single"/>
        </w:rPr>
      </w:pPr>
      <w:r w:rsidRPr="00823D68">
        <w:rPr>
          <w:rFonts w:ascii="Arial Narrow" w:hAnsi="Arial Narrow"/>
          <w:b/>
        </w:rPr>
        <w:t>Parágrafo único -</w:t>
      </w:r>
      <w:r w:rsidRPr="00792BF1">
        <w:rPr>
          <w:rFonts w:ascii="Arial Narrow" w:hAnsi="Arial Narrow"/>
        </w:rPr>
        <w:t xml:space="preserve"> Os critérios e requisitos para elaboração das atas, convocações de reuniões, de suas publicações e demais atos a serem publicados no Diário Oficial da Cidade devem atender ao disposto na </w:t>
      </w:r>
      <w:r w:rsidRPr="00823D68">
        <w:rPr>
          <w:rFonts w:ascii="Arial Narrow" w:hAnsi="Arial Narrow"/>
          <w:b/>
        </w:rPr>
        <w:t>portaria 11/SMRG/2016</w:t>
      </w:r>
      <w:r w:rsidRPr="00792BF1">
        <w:rPr>
          <w:rFonts w:ascii="Arial Narrow" w:hAnsi="Arial Narrow"/>
        </w:rPr>
        <w:t>.</w:t>
      </w:r>
    </w:p>
    <w:p w:rsidR="00BC1A7D" w:rsidRPr="008904C3" w:rsidRDefault="00BC1A7D" w:rsidP="002F324D">
      <w:pPr>
        <w:spacing w:before="240" w:after="240" w:line="276" w:lineRule="auto"/>
        <w:jc w:val="center"/>
        <w:rPr>
          <w:rFonts w:ascii="Arial" w:hAnsi="Arial" w:cs="Arial"/>
          <w:b/>
        </w:rPr>
      </w:pPr>
      <w:r w:rsidRPr="008904C3">
        <w:rPr>
          <w:rFonts w:ascii="Arial" w:hAnsi="Arial" w:cs="Arial"/>
          <w:b/>
        </w:rPr>
        <w:t>CAPÍTULO V</w:t>
      </w:r>
      <w:r w:rsidR="00C34565">
        <w:rPr>
          <w:rFonts w:ascii="Arial" w:hAnsi="Arial" w:cs="Arial"/>
          <w:b/>
        </w:rPr>
        <w:br/>
      </w:r>
      <w:r w:rsidRPr="008904C3">
        <w:rPr>
          <w:rFonts w:ascii="Arial" w:hAnsi="Arial" w:cs="Arial"/>
          <w:b/>
        </w:rPr>
        <w:t>DOS QUÓRUNS PARA REUNIÕES E DELIBERAÇÕES</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5</w:t>
      </w:r>
      <w:r w:rsidR="001D318B" w:rsidRP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As reuniões Plenárias Ordinárias e Extraordinárias terão início, em </w:t>
      </w:r>
      <w:r w:rsidRPr="00164A9F">
        <w:rPr>
          <w:rFonts w:ascii="Arial Narrow" w:hAnsi="Arial Narrow"/>
          <w:b/>
        </w:rPr>
        <w:t>1</w:t>
      </w:r>
      <w:r w:rsidR="00164A9F" w:rsidRPr="00164A9F">
        <w:rPr>
          <w:rFonts w:ascii="Arial Narrow" w:hAnsi="Arial Narrow"/>
          <w:b/>
        </w:rPr>
        <w:t>ª</w:t>
      </w:r>
      <w:r w:rsidRPr="00164A9F">
        <w:rPr>
          <w:rFonts w:ascii="Arial Narrow" w:hAnsi="Arial Narrow"/>
          <w:b/>
        </w:rPr>
        <w:t xml:space="preserve"> chamada</w:t>
      </w:r>
      <w:r w:rsidRPr="008904C3">
        <w:rPr>
          <w:rFonts w:ascii="Arial Narrow" w:hAnsi="Arial Narrow"/>
        </w:rPr>
        <w:t xml:space="preserve">, com a presença de no mínimo de </w:t>
      </w:r>
      <w:r w:rsidRPr="00164A9F">
        <w:rPr>
          <w:rFonts w:ascii="Arial Narrow" w:hAnsi="Arial Narrow"/>
          <w:b/>
        </w:rPr>
        <w:t>1/3 (um terço)</w:t>
      </w:r>
      <w:r w:rsidRPr="008904C3">
        <w:rPr>
          <w:rFonts w:ascii="Arial Narrow" w:hAnsi="Arial Narrow"/>
        </w:rPr>
        <w:t xml:space="preserve"> dos membros do Pleno</w:t>
      </w:r>
      <w:r w:rsidR="00690F81">
        <w:rPr>
          <w:rFonts w:ascii="Arial Narrow" w:hAnsi="Arial Narrow"/>
        </w:rPr>
        <w:t xml:space="preserve"> em exercí</w:t>
      </w:r>
      <w:r w:rsidR="004A20D1">
        <w:rPr>
          <w:rFonts w:ascii="Arial Narrow" w:hAnsi="Arial Narrow"/>
        </w:rPr>
        <w:t>cio</w:t>
      </w:r>
      <w:r w:rsidRPr="008904C3">
        <w:rPr>
          <w:rFonts w:ascii="Arial Narrow" w:hAnsi="Arial Narrow"/>
        </w:rPr>
        <w:t xml:space="preserve"> e, </w:t>
      </w:r>
      <w:r w:rsidR="00FE5A26" w:rsidRPr="00003EBD">
        <w:rPr>
          <w:rFonts w:ascii="Arial Narrow" w:hAnsi="Arial Narrow"/>
        </w:rPr>
        <w:t>15</w:t>
      </w:r>
      <w:r w:rsidRPr="00003EBD">
        <w:rPr>
          <w:rFonts w:ascii="Arial Narrow" w:hAnsi="Arial Narrow"/>
        </w:rPr>
        <w:t xml:space="preserve"> (</w:t>
      </w:r>
      <w:r w:rsidR="00FE5A26" w:rsidRPr="00003EBD">
        <w:rPr>
          <w:rFonts w:ascii="Arial Narrow" w:hAnsi="Arial Narrow"/>
        </w:rPr>
        <w:t>quinze</w:t>
      </w:r>
      <w:r w:rsidRPr="00003EBD">
        <w:rPr>
          <w:rFonts w:ascii="Arial Narrow" w:hAnsi="Arial Narrow"/>
        </w:rPr>
        <w:t xml:space="preserve">) minutos </w:t>
      </w:r>
      <w:r w:rsidRPr="00D725D9">
        <w:rPr>
          <w:rFonts w:ascii="Arial Narrow" w:hAnsi="Arial Narrow"/>
        </w:rPr>
        <w:t>após</w:t>
      </w:r>
      <w:r w:rsidRPr="008904C3">
        <w:rPr>
          <w:rFonts w:ascii="Arial Narrow" w:hAnsi="Arial Narrow"/>
        </w:rPr>
        <w:t xml:space="preserve">, em </w:t>
      </w:r>
      <w:r w:rsidR="00FE5A26">
        <w:rPr>
          <w:rFonts w:ascii="Arial Narrow" w:hAnsi="Arial Narrow"/>
          <w:b/>
        </w:rPr>
        <w:t>2ª </w:t>
      </w:r>
      <w:r w:rsidRPr="00164A9F">
        <w:rPr>
          <w:rFonts w:ascii="Arial Narrow" w:hAnsi="Arial Narrow"/>
          <w:b/>
        </w:rPr>
        <w:t>chamada</w:t>
      </w:r>
      <w:r w:rsidRPr="008904C3">
        <w:rPr>
          <w:rFonts w:ascii="Arial Narrow" w:hAnsi="Arial Narrow"/>
        </w:rPr>
        <w:t>, com qualquer número de conselheiros presentes.</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6</w:t>
      </w:r>
      <w:r w:rsid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As reuniões de </w:t>
      </w:r>
      <w:r w:rsidRPr="00470C81">
        <w:rPr>
          <w:rFonts w:ascii="Arial Narrow" w:hAnsi="Arial Narrow"/>
        </w:rPr>
        <w:t>Comissão Temáticas ou Grupo</w:t>
      </w:r>
      <w:r w:rsidR="00E75EA6" w:rsidRPr="00470C81">
        <w:rPr>
          <w:rFonts w:ascii="Arial Narrow" w:hAnsi="Arial Narrow"/>
        </w:rPr>
        <w:t>s</w:t>
      </w:r>
      <w:r w:rsidRPr="00470C81">
        <w:rPr>
          <w:rFonts w:ascii="Arial Narrow" w:hAnsi="Arial Narrow"/>
        </w:rPr>
        <w:t xml:space="preserve"> de Trabalho terão início, em </w:t>
      </w:r>
      <w:r w:rsidR="00164A9F" w:rsidRPr="00470C81">
        <w:rPr>
          <w:rFonts w:ascii="Arial Narrow" w:hAnsi="Arial Narrow"/>
          <w:b/>
        </w:rPr>
        <w:t>1ª chamada</w:t>
      </w:r>
      <w:r w:rsidRPr="00470C81">
        <w:rPr>
          <w:rFonts w:ascii="Arial Narrow" w:hAnsi="Arial Narrow"/>
        </w:rPr>
        <w:t xml:space="preserve">, com a presença de no mínimo de </w:t>
      </w:r>
      <w:r w:rsidR="00ED60AC" w:rsidRPr="00003EBD">
        <w:rPr>
          <w:rFonts w:ascii="Arial Narrow" w:hAnsi="Arial Narrow"/>
          <w:b/>
        </w:rPr>
        <w:t>02 (dois)</w:t>
      </w:r>
      <w:r w:rsidRPr="00003EBD">
        <w:rPr>
          <w:rFonts w:ascii="Arial Narrow" w:hAnsi="Arial Narrow"/>
        </w:rPr>
        <w:t xml:space="preserve"> de seus membros e, </w:t>
      </w:r>
      <w:r w:rsidR="00FE5A26" w:rsidRPr="00003EBD">
        <w:rPr>
          <w:rFonts w:ascii="Arial Narrow" w:hAnsi="Arial Narrow"/>
          <w:b/>
        </w:rPr>
        <w:t>15</w:t>
      </w:r>
      <w:r w:rsidRPr="00003EBD">
        <w:rPr>
          <w:rFonts w:ascii="Arial Narrow" w:hAnsi="Arial Narrow"/>
          <w:b/>
        </w:rPr>
        <w:t xml:space="preserve"> (</w:t>
      </w:r>
      <w:r w:rsidR="00FE5A26" w:rsidRPr="00003EBD">
        <w:rPr>
          <w:rFonts w:ascii="Arial Narrow" w:hAnsi="Arial Narrow"/>
          <w:b/>
        </w:rPr>
        <w:t>quinze</w:t>
      </w:r>
      <w:r w:rsidRPr="00003EBD">
        <w:rPr>
          <w:rFonts w:ascii="Arial Narrow" w:hAnsi="Arial Narrow"/>
          <w:b/>
        </w:rPr>
        <w:t>)</w:t>
      </w:r>
      <w:r w:rsidRPr="00003EBD">
        <w:rPr>
          <w:rFonts w:ascii="Arial Narrow" w:hAnsi="Arial Narrow"/>
        </w:rPr>
        <w:t xml:space="preserve"> minutos </w:t>
      </w:r>
      <w:r w:rsidRPr="00D725D9">
        <w:rPr>
          <w:rFonts w:ascii="Arial Narrow" w:hAnsi="Arial Narrow"/>
        </w:rPr>
        <w:t>após</w:t>
      </w:r>
      <w:r w:rsidRPr="00470C81">
        <w:rPr>
          <w:rFonts w:ascii="Arial Narrow" w:hAnsi="Arial Narrow"/>
        </w:rPr>
        <w:t xml:space="preserve">, em </w:t>
      </w:r>
      <w:r w:rsidR="00FE5A26" w:rsidRPr="00470C81">
        <w:rPr>
          <w:rFonts w:ascii="Arial Narrow" w:hAnsi="Arial Narrow"/>
          <w:b/>
        </w:rPr>
        <w:t>2ª </w:t>
      </w:r>
      <w:r w:rsidR="00164A9F" w:rsidRPr="00470C81">
        <w:rPr>
          <w:rFonts w:ascii="Arial Narrow" w:hAnsi="Arial Narrow"/>
          <w:b/>
        </w:rPr>
        <w:t>chamada</w:t>
      </w:r>
      <w:r w:rsidRPr="00470C81">
        <w:rPr>
          <w:rFonts w:ascii="Arial Narrow" w:hAnsi="Arial Narrow"/>
        </w:rPr>
        <w:t>, com qualquer número de conselheiros membros presentes;</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Art. 3</w:t>
      </w:r>
      <w:r w:rsidR="00756B4F">
        <w:rPr>
          <w:rFonts w:ascii="Arial Narrow" w:hAnsi="Arial Narrow"/>
          <w:b/>
        </w:rPr>
        <w:t>7</w:t>
      </w:r>
      <w:r w:rsid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Ficam estabelecidos os seguintes quóruns nas Plenárias Ordinárias e Extraordinárias:</w:t>
      </w:r>
    </w:p>
    <w:p w:rsidR="00FA03E3" w:rsidRPr="00470C81" w:rsidRDefault="00FA03E3" w:rsidP="00B15096">
      <w:pPr>
        <w:pStyle w:val="PargrafodaLista"/>
        <w:numPr>
          <w:ilvl w:val="0"/>
          <w:numId w:val="5"/>
        </w:numPr>
        <w:autoSpaceDE w:val="0"/>
        <w:autoSpaceDN w:val="0"/>
        <w:adjustRightInd w:val="0"/>
        <w:spacing w:before="240" w:after="120" w:line="276" w:lineRule="auto"/>
        <w:ind w:left="851" w:hanging="567"/>
        <w:jc w:val="both"/>
        <w:rPr>
          <w:rFonts w:ascii="Arial Narrow" w:hAnsi="Arial Narrow"/>
        </w:rPr>
      </w:pPr>
      <w:r w:rsidRPr="00470C81">
        <w:rPr>
          <w:rFonts w:ascii="Arial Narrow" w:hAnsi="Arial Narrow"/>
          <w:b/>
        </w:rPr>
        <w:t>Maioria simples</w:t>
      </w:r>
      <w:r w:rsidRPr="00470C81">
        <w:rPr>
          <w:rFonts w:ascii="Arial Narrow" w:hAnsi="Arial Narrow"/>
        </w:rPr>
        <w:t xml:space="preserve">, ou seja, </w:t>
      </w:r>
      <w:r w:rsidRPr="00470C81">
        <w:rPr>
          <w:rFonts w:ascii="Arial Narrow" w:hAnsi="Arial Narrow"/>
          <w:i/>
          <w:u w:val="single"/>
        </w:rPr>
        <w:t>metade mais um dos conselheiros em exercício presentes</w:t>
      </w:r>
      <w:r w:rsidRPr="00470C81">
        <w:rPr>
          <w:rFonts w:ascii="Arial Narrow" w:hAnsi="Arial Narrow"/>
        </w:rPr>
        <w:t>:</w:t>
      </w:r>
    </w:p>
    <w:p w:rsidR="00FA03E3" w:rsidRPr="00470C81" w:rsidRDefault="00FA03E3" w:rsidP="00FA03E3">
      <w:pPr>
        <w:pStyle w:val="PargrafodaLista"/>
        <w:numPr>
          <w:ilvl w:val="0"/>
          <w:numId w:val="28"/>
        </w:numPr>
        <w:autoSpaceDE w:val="0"/>
        <w:autoSpaceDN w:val="0"/>
        <w:adjustRightInd w:val="0"/>
        <w:spacing w:before="240" w:after="120" w:line="276" w:lineRule="auto"/>
        <w:ind w:left="1134" w:hanging="567"/>
        <w:jc w:val="both"/>
        <w:rPr>
          <w:rFonts w:ascii="Arial Narrow" w:hAnsi="Arial Narrow"/>
        </w:rPr>
      </w:pPr>
      <w:r w:rsidRPr="00470C81">
        <w:rPr>
          <w:rFonts w:ascii="Arial Narrow" w:hAnsi="Arial Narrow"/>
        </w:rPr>
        <w:t>Para as deliberações em Plenárias Ordinárias;</w:t>
      </w:r>
    </w:p>
    <w:p w:rsidR="00BC1A7D" w:rsidRPr="00792BF1" w:rsidRDefault="00FA03E3" w:rsidP="00FA03E3">
      <w:pPr>
        <w:pStyle w:val="PargrafodaLista"/>
        <w:numPr>
          <w:ilvl w:val="0"/>
          <w:numId w:val="28"/>
        </w:numPr>
        <w:autoSpaceDE w:val="0"/>
        <w:autoSpaceDN w:val="0"/>
        <w:adjustRightInd w:val="0"/>
        <w:spacing w:before="240" w:after="120" w:line="276" w:lineRule="auto"/>
        <w:ind w:left="1134" w:hanging="567"/>
        <w:jc w:val="both"/>
        <w:rPr>
          <w:rFonts w:ascii="Arial Narrow" w:hAnsi="Arial Narrow"/>
        </w:rPr>
      </w:pPr>
      <w:r w:rsidRPr="00792BF1">
        <w:rPr>
          <w:rFonts w:ascii="Arial Narrow" w:hAnsi="Arial Narrow"/>
        </w:rPr>
        <w:t xml:space="preserve">Convocação de posse para Conselheiro Suplente após aprovado </w:t>
      </w:r>
      <w:r w:rsidR="00C033EC" w:rsidRPr="00792BF1">
        <w:rPr>
          <w:rFonts w:ascii="Arial Narrow" w:hAnsi="Arial Narrow"/>
        </w:rPr>
        <w:t xml:space="preserve">o </w:t>
      </w:r>
      <w:r w:rsidRPr="00792BF1">
        <w:rPr>
          <w:rFonts w:ascii="Arial Narrow" w:hAnsi="Arial Narrow"/>
        </w:rPr>
        <w:t xml:space="preserve">Impedimento, </w:t>
      </w:r>
      <w:r w:rsidR="00C033EC" w:rsidRPr="00792BF1">
        <w:rPr>
          <w:rFonts w:ascii="Arial Narrow" w:hAnsi="Arial Narrow"/>
        </w:rPr>
        <w:t xml:space="preserve">a </w:t>
      </w:r>
      <w:r w:rsidRPr="00792BF1">
        <w:rPr>
          <w:rFonts w:ascii="Arial Narrow" w:hAnsi="Arial Narrow"/>
        </w:rPr>
        <w:t xml:space="preserve">perda de mandato </w:t>
      </w:r>
      <w:r w:rsidR="00C033EC" w:rsidRPr="00792BF1">
        <w:rPr>
          <w:rFonts w:ascii="Arial Narrow" w:hAnsi="Arial Narrow"/>
        </w:rPr>
        <w:t>ou a</w:t>
      </w:r>
      <w:r w:rsidRPr="00792BF1">
        <w:rPr>
          <w:rFonts w:ascii="Arial Narrow" w:hAnsi="Arial Narrow"/>
        </w:rPr>
        <w:t xml:space="preserve"> vacância d</w:t>
      </w:r>
      <w:r w:rsidR="00C033EC" w:rsidRPr="00792BF1">
        <w:rPr>
          <w:rFonts w:ascii="Arial Narrow" w:hAnsi="Arial Narrow"/>
        </w:rPr>
        <w:t>a</w:t>
      </w:r>
      <w:r w:rsidRPr="00792BF1">
        <w:rPr>
          <w:rFonts w:ascii="Arial Narrow" w:hAnsi="Arial Narrow"/>
        </w:rPr>
        <w:t xml:space="preserve"> cadeira de Conselheiro ou do Coordenador;</w:t>
      </w:r>
    </w:p>
    <w:p w:rsidR="00470C81" w:rsidRPr="00792BF1" w:rsidRDefault="00FA03E3" w:rsidP="00470C81">
      <w:pPr>
        <w:pStyle w:val="PargrafodaLista"/>
        <w:numPr>
          <w:ilvl w:val="0"/>
          <w:numId w:val="28"/>
        </w:numPr>
        <w:autoSpaceDE w:val="0"/>
        <w:autoSpaceDN w:val="0"/>
        <w:adjustRightInd w:val="0"/>
        <w:spacing w:before="240" w:after="120" w:line="276" w:lineRule="auto"/>
        <w:ind w:left="1134" w:hanging="567"/>
        <w:jc w:val="both"/>
        <w:rPr>
          <w:rFonts w:ascii="Arial Narrow" w:hAnsi="Arial Narrow"/>
        </w:rPr>
      </w:pPr>
      <w:r w:rsidRPr="00792BF1">
        <w:rPr>
          <w:rFonts w:ascii="Arial Narrow" w:hAnsi="Arial Narrow"/>
        </w:rPr>
        <w:t>Convocação de reuniões extraordinárias;</w:t>
      </w:r>
    </w:p>
    <w:p w:rsidR="00792BF1" w:rsidRPr="00792BF1" w:rsidRDefault="00792BF1" w:rsidP="00792BF1">
      <w:pPr>
        <w:pStyle w:val="PargrafodaLista"/>
        <w:numPr>
          <w:ilvl w:val="0"/>
          <w:numId w:val="28"/>
        </w:numPr>
        <w:autoSpaceDE w:val="0"/>
        <w:autoSpaceDN w:val="0"/>
        <w:adjustRightInd w:val="0"/>
        <w:spacing w:before="240" w:after="120" w:line="276" w:lineRule="auto"/>
        <w:ind w:left="1134" w:hanging="567"/>
        <w:jc w:val="both"/>
        <w:rPr>
          <w:rFonts w:ascii="Arial Narrow" w:hAnsi="Arial Narrow"/>
        </w:rPr>
      </w:pPr>
      <w:r w:rsidRPr="00792BF1">
        <w:rPr>
          <w:rFonts w:ascii="Arial Narrow" w:hAnsi="Arial Narrow"/>
        </w:rPr>
        <w:t>Convocação de reuniões dos Grupos de Trabalho ou Comissões Temáticas;</w:t>
      </w:r>
    </w:p>
    <w:p w:rsidR="00792BF1" w:rsidRDefault="00792BF1" w:rsidP="00792BF1">
      <w:pPr>
        <w:pStyle w:val="PargrafodaLista"/>
        <w:numPr>
          <w:ilvl w:val="0"/>
          <w:numId w:val="28"/>
        </w:numPr>
        <w:autoSpaceDE w:val="0"/>
        <w:autoSpaceDN w:val="0"/>
        <w:adjustRightInd w:val="0"/>
        <w:spacing w:before="240" w:after="120" w:line="276" w:lineRule="auto"/>
        <w:ind w:left="1134" w:hanging="567"/>
        <w:jc w:val="both"/>
        <w:rPr>
          <w:rFonts w:ascii="Arial Narrow" w:hAnsi="Arial Narrow"/>
        </w:rPr>
      </w:pPr>
      <w:r w:rsidRPr="008904C3">
        <w:rPr>
          <w:rFonts w:ascii="Arial Narrow" w:hAnsi="Arial Narrow"/>
        </w:rPr>
        <w:t>Resoluções ou minutas finais de documentos produzidos e assinados em nome do Conselho Participativo Municipal;</w:t>
      </w:r>
    </w:p>
    <w:p w:rsidR="00792BF1" w:rsidRDefault="00792BF1" w:rsidP="00792BF1">
      <w:pPr>
        <w:pStyle w:val="PargrafodaLista"/>
        <w:autoSpaceDE w:val="0"/>
        <w:autoSpaceDN w:val="0"/>
        <w:adjustRightInd w:val="0"/>
        <w:spacing w:before="240" w:after="120" w:line="276" w:lineRule="auto"/>
        <w:ind w:left="1134"/>
        <w:jc w:val="both"/>
        <w:rPr>
          <w:rFonts w:ascii="Arial Narrow" w:hAnsi="Arial Narrow"/>
        </w:rPr>
      </w:pPr>
    </w:p>
    <w:p w:rsidR="00BC1A7D" w:rsidRPr="008904C3" w:rsidRDefault="00BC1A7D" w:rsidP="000C58FF">
      <w:pPr>
        <w:pStyle w:val="PargrafodaLista"/>
        <w:numPr>
          <w:ilvl w:val="0"/>
          <w:numId w:val="5"/>
        </w:numPr>
        <w:autoSpaceDE w:val="0"/>
        <w:autoSpaceDN w:val="0"/>
        <w:adjustRightInd w:val="0"/>
        <w:spacing w:before="240" w:after="120" w:line="276" w:lineRule="auto"/>
        <w:ind w:left="851" w:hanging="567"/>
        <w:jc w:val="both"/>
        <w:rPr>
          <w:rFonts w:ascii="Arial Narrow" w:hAnsi="Arial Narrow"/>
        </w:rPr>
      </w:pPr>
      <w:r w:rsidRPr="008904C3">
        <w:rPr>
          <w:rFonts w:ascii="Arial Narrow" w:hAnsi="Arial Narrow"/>
          <w:b/>
        </w:rPr>
        <w:t>Maioria absoluta</w:t>
      </w:r>
      <w:r w:rsidRPr="008904C3">
        <w:rPr>
          <w:rFonts w:ascii="Arial Narrow" w:hAnsi="Arial Narrow"/>
        </w:rPr>
        <w:t xml:space="preserve">, ou seja, </w:t>
      </w:r>
      <w:r w:rsidRPr="008904C3">
        <w:rPr>
          <w:rFonts w:ascii="Arial Narrow" w:hAnsi="Arial Narrow"/>
          <w:i/>
          <w:u w:val="single"/>
        </w:rPr>
        <w:t>metade mais um do total de Conselheiros Titulares e Extraordinários</w:t>
      </w:r>
      <w:r w:rsidRPr="008904C3">
        <w:rPr>
          <w:rFonts w:ascii="Arial Narrow" w:hAnsi="Arial Narrow"/>
        </w:rPr>
        <w:t xml:space="preserve"> em exercício no Conselho, para aprovação dos seguintes assuntos:</w:t>
      </w:r>
    </w:p>
    <w:p w:rsidR="009979C9" w:rsidRPr="00792BF1" w:rsidRDefault="001012CA" w:rsidP="001D318B">
      <w:pPr>
        <w:pStyle w:val="PargrafodaLista"/>
        <w:numPr>
          <w:ilvl w:val="0"/>
          <w:numId w:val="7"/>
        </w:numPr>
        <w:autoSpaceDE w:val="0"/>
        <w:autoSpaceDN w:val="0"/>
        <w:adjustRightInd w:val="0"/>
        <w:spacing w:before="240" w:after="120" w:line="276" w:lineRule="auto"/>
        <w:ind w:left="1134" w:hanging="567"/>
        <w:jc w:val="both"/>
        <w:rPr>
          <w:rFonts w:ascii="Arial Narrow" w:hAnsi="Arial Narrow"/>
        </w:rPr>
      </w:pPr>
      <w:r w:rsidRPr="00792BF1">
        <w:rPr>
          <w:rFonts w:ascii="Arial Narrow" w:hAnsi="Arial Narrow"/>
          <w:b/>
        </w:rPr>
        <w:t>Regimento</w:t>
      </w:r>
      <w:r w:rsidR="00BC1A7D" w:rsidRPr="00792BF1">
        <w:rPr>
          <w:rFonts w:ascii="Arial Narrow" w:hAnsi="Arial Narrow"/>
        </w:rPr>
        <w:t xml:space="preserve"> </w:t>
      </w:r>
      <w:r w:rsidRPr="00792BF1">
        <w:rPr>
          <w:rFonts w:ascii="Arial Narrow" w:hAnsi="Arial Narrow"/>
          <w:b/>
        </w:rPr>
        <w:t>Interno</w:t>
      </w:r>
      <w:r w:rsidR="00986C39" w:rsidRPr="00792BF1">
        <w:rPr>
          <w:rFonts w:ascii="Arial Narrow" w:hAnsi="Arial Narrow"/>
          <w:b/>
        </w:rPr>
        <w:t xml:space="preserve"> (</w:t>
      </w:r>
      <w:r w:rsidR="00986C39" w:rsidRPr="00792BF1">
        <w:rPr>
          <w:rFonts w:ascii="Arial Narrow" w:hAnsi="Arial Narrow"/>
        </w:rPr>
        <w:t>conforme disposto no</w:t>
      </w:r>
      <w:r w:rsidR="00986C39" w:rsidRPr="00792BF1">
        <w:rPr>
          <w:rFonts w:ascii="Arial Narrow" w:hAnsi="Arial Narrow"/>
          <w:b/>
        </w:rPr>
        <w:t xml:space="preserve"> artigo 31º </w:t>
      </w:r>
      <w:r w:rsidR="00986C39" w:rsidRPr="00792BF1">
        <w:rPr>
          <w:rFonts w:ascii="Arial Narrow" w:hAnsi="Arial Narrow"/>
        </w:rPr>
        <w:t>e no</w:t>
      </w:r>
      <w:r w:rsidR="00986C39" w:rsidRPr="00792BF1">
        <w:rPr>
          <w:rFonts w:ascii="Arial Narrow" w:hAnsi="Arial Narrow"/>
          <w:b/>
        </w:rPr>
        <w:t xml:space="preserve"> </w:t>
      </w:r>
      <w:r w:rsidR="006D5594" w:rsidRPr="00792BF1">
        <w:rPr>
          <w:rFonts w:ascii="Arial Narrow" w:hAnsi="Arial Narrow"/>
          <w:b/>
        </w:rPr>
        <w:t xml:space="preserve">§ </w:t>
      </w:r>
      <w:r w:rsidR="00503AA7" w:rsidRPr="00792BF1">
        <w:rPr>
          <w:rFonts w:ascii="Arial Narrow" w:hAnsi="Arial Narrow"/>
          <w:b/>
        </w:rPr>
        <w:t>1º</w:t>
      </w:r>
      <w:r w:rsidR="00986C39" w:rsidRPr="00792BF1">
        <w:rPr>
          <w:rFonts w:ascii="Arial Narrow" w:hAnsi="Arial Narrow"/>
          <w:b/>
        </w:rPr>
        <w:t xml:space="preserve"> </w:t>
      </w:r>
      <w:r w:rsidR="00986C39" w:rsidRPr="00792BF1">
        <w:rPr>
          <w:rFonts w:ascii="Arial Narrow" w:hAnsi="Arial Narrow"/>
        </w:rPr>
        <w:t xml:space="preserve">do </w:t>
      </w:r>
      <w:r w:rsidR="00986C39" w:rsidRPr="00792BF1">
        <w:rPr>
          <w:rFonts w:ascii="Arial Narrow" w:hAnsi="Arial Narrow"/>
          <w:b/>
        </w:rPr>
        <w:t>Decreto</w:t>
      </w:r>
      <w:r w:rsidR="00986C39" w:rsidRPr="00792BF1">
        <w:rPr>
          <w:rFonts w:ascii="Arial Narrow" w:hAnsi="Arial Narrow"/>
        </w:rPr>
        <w:t xml:space="preserve"> </w:t>
      </w:r>
      <w:r w:rsidR="00986C39" w:rsidRPr="00792BF1">
        <w:rPr>
          <w:rFonts w:ascii="Arial Narrow" w:hAnsi="Arial Narrow"/>
          <w:b/>
        </w:rPr>
        <w:t xml:space="preserve">56.208/2015 </w:t>
      </w:r>
      <w:r w:rsidR="00986C39" w:rsidRPr="00792BF1">
        <w:rPr>
          <w:rFonts w:ascii="Arial Narrow" w:hAnsi="Arial Narrow"/>
        </w:rPr>
        <w:t>com as modificações introduzidas pelos Decretos 56.506/2015 e 56.657/2015</w:t>
      </w:r>
      <w:r w:rsidR="00986C39" w:rsidRPr="00792BF1">
        <w:rPr>
          <w:rFonts w:ascii="Arial Narrow" w:hAnsi="Arial Narrow"/>
          <w:b/>
        </w:rPr>
        <w:t xml:space="preserve">, </w:t>
      </w:r>
      <w:r w:rsidR="00986C39" w:rsidRPr="00792BF1">
        <w:rPr>
          <w:rFonts w:ascii="Arial Narrow" w:hAnsi="Arial Narrow"/>
        </w:rPr>
        <w:t xml:space="preserve">e suas alterações dispostas no </w:t>
      </w:r>
      <w:r w:rsidR="00986C39" w:rsidRPr="00792BF1">
        <w:rPr>
          <w:rFonts w:ascii="Arial Narrow" w:hAnsi="Arial Narrow"/>
          <w:b/>
        </w:rPr>
        <w:t>Decreto 57.829/2017)</w:t>
      </w:r>
      <w:r w:rsidR="00BC1A7D" w:rsidRPr="00792BF1">
        <w:rPr>
          <w:rFonts w:ascii="Arial Narrow" w:hAnsi="Arial Narrow"/>
        </w:rPr>
        <w:t>;</w:t>
      </w:r>
      <w:r w:rsidR="009979C9" w:rsidRPr="00792BF1">
        <w:rPr>
          <w:rFonts w:ascii="Arial Narrow" w:hAnsi="Arial Narrow"/>
        </w:rPr>
        <w:t xml:space="preserve"> </w:t>
      </w:r>
    </w:p>
    <w:p w:rsidR="00BC1A7D" w:rsidRDefault="00BC1A7D" w:rsidP="001D318B">
      <w:pPr>
        <w:pStyle w:val="PargrafodaLista"/>
        <w:numPr>
          <w:ilvl w:val="0"/>
          <w:numId w:val="7"/>
        </w:numPr>
        <w:autoSpaceDE w:val="0"/>
        <w:autoSpaceDN w:val="0"/>
        <w:adjustRightInd w:val="0"/>
        <w:spacing w:before="240" w:after="120" w:line="276" w:lineRule="auto"/>
        <w:ind w:left="1134" w:hanging="567"/>
        <w:jc w:val="both"/>
        <w:rPr>
          <w:rFonts w:ascii="Arial Narrow" w:hAnsi="Arial Narrow"/>
        </w:rPr>
      </w:pPr>
      <w:r w:rsidRPr="008904C3">
        <w:rPr>
          <w:rFonts w:ascii="Arial Narrow" w:hAnsi="Arial Narrow"/>
        </w:rPr>
        <w:t>Criação, alteração ou ext</w:t>
      </w:r>
      <w:r w:rsidR="002667FA" w:rsidRPr="008904C3">
        <w:rPr>
          <w:rFonts w:ascii="Arial Narrow" w:hAnsi="Arial Narrow"/>
        </w:rPr>
        <w:t>inç</w:t>
      </w:r>
      <w:r w:rsidRPr="008904C3">
        <w:rPr>
          <w:rFonts w:ascii="Arial Narrow" w:hAnsi="Arial Narrow"/>
        </w:rPr>
        <w:t xml:space="preserve">ão dos trabalhos de </w:t>
      </w:r>
      <w:r w:rsidR="00C033EC">
        <w:rPr>
          <w:rFonts w:ascii="Arial Narrow" w:hAnsi="Arial Narrow"/>
        </w:rPr>
        <w:t>Comissões Temáticas</w:t>
      </w:r>
      <w:r w:rsidRPr="008904C3">
        <w:rPr>
          <w:rFonts w:ascii="Arial Narrow" w:hAnsi="Arial Narrow"/>
        </w:rPr>
        <w:t>;</w:t>
      </w:r>
    </w:p>
    <w:p w:rsidR="00C033EC" w:rsidRPr="008904C3" w:rsidRDefault="00C033EC" w:rsidP="001D318B">
      <w:pPr>
        <w:pStyle w:val="PargrafodaLista"/>
        <w:numPr>
          <w:ilvl w:val="0"/>
          <w:numId w:val="7"/>
        </w:numPr>
        <w:autoSpaceDE w:val="0"/>
        <w:autoSpaceDN w:val="0"/>
        <w:adjustRightInd w:val="0"/>
        <w:spacing w:before="240" w:after="120" w:line="276" w:lineRule="auto"/>
        <w:ind w:left="1134" w:hanging="567"/>
        <w:jc w:val="both"/>
        <w:rPr>
          <w:rFonts w:ascii="Arial Narrow" w:hAnsi="Arial Narrow"/>
        </w:rPr>
      </w:pPr>
      <w:r w:rsidRPr="008904C3">
        <w:rPr>
          <w:rFonts w:ascii="Arial Narrow" w:hAnsi="Arial Narrow"/>
        </w:rPr>
        <w:t>Criação, alteração ou extinção dos trabalhos de Grupos de Trabalho</w:t>
      </w:r>
      <w:r>
        <w:rPr>
          <w:rFonts w:ascii="Arial Narrow" w:hAnsi="Arial Narrow"/>
        </w:rPr>
        <w:t>;</w:t>
      </w:r>
    </w:p>
    <w:p w:rsidR="00BC1A7D" w:rsidRPr="00D37FA4" w:rsidRDefault="00BC1A7D" w:rsidP="001D318B">
      <w:pPr>
        <w:pStyle w:val="PargrafodaLista"/>
        <w:numPr>
          <w:ilvl w:val="0"/>
          <w:numId w:val="7"/>
        </w:numPr>
        <w:autoSpaceDE w:val="0"/>
        <w:autoSpaceDN w:val="0"/>
        <w:adjustRightInd w:val="0"/>
        <w:spacing w:before="240" w:after="120" w:line="276" w:lineRule="auto"/>
        <w:ind w:left="1134" w:hanging="567"/>
        <w:jc w:val="both"/>
        <w:rPr>
          <w:rFonts w:ascii="Arial Narrow" w:hAnsi="Arial Narrow"/>
        </w:rPr>
      </w:pPr>
      <w:r w:rsidRPr="00D37FA4">
        <w:rPr>
          <w:rFonts w:ascii="Arial Narrow" w:hAnsi="Arial Narrow"/>
        </w:rPr>
        <w:t>Impedimento, perda de mandato e vacância d</w:t>
      </w:r>
      <w:r w:rsidR="00C033EC" w:rsidRPr="00D37FA4">
        <w:rPr>
          <w:rFonts w:ascii="Arial Narrow" w:hAnsi="Arial Narrow"/>
        </w:rPr>
        <w:t>a</w:t>
      </w:r>
      <w:r w:rsidRPr="00D37FA4">
        <w:rPr>
          <w:rFonts w:ascii="Arial Narrow" w:hAnsi="Arial Narrow"/>
        </w:rPr>
        <w:t xml:space="preserve"> cadeira de Conselheiro ou do Coordenador, </w:t>
      </w:r>
      <w:r w:rsidRPr="00D37FA4">
        <w:rPr>
          <w:rFonts w:ascii="Arial Narrow" w:hAnsi="Arial Narrow"/>
          <w:b/>
        </w:rPr>
        <w:t>ressalvada</w:t>
      </w:r>
      <w:r w:rsidRPr="00D37FA4">
        <w:rPr>
          <w:rFonts w:ascii="Arial Narrow" w:hAnsi="Arial Narrow"/>
        </w:rPr>
        <w:t xml:space="preserve"> </w:t>
      </w:r>
      <w:r w:rsidRPr="00D37FA4">
        <w:rPr>
          <w:rFonts w:ascii="Arial Narrow" w:hAnsi="Arial Narrow"/>
          <w:b/>
        </w:rPr>
        <w:t>a hipótese</w:t>
      </w:r>
      <w:r w:rsidRPr="00D37FA4">
        <w:rPr>
          <w:rFonts w:ascii="Arial Narrow" w:hAnsi="Arial Narrow"/>
        </w:rPr>
        <w:t xml:space="preserve"> de perda de mandato por quebra de decoro;</w:t>
      </w:r>
    </w:p>
    <w:p w:rsidR="00BC1A7D" w:rsidRPr="00D37FA4" w:rsidRDefault="00BC1A7D" w:rsidP="000C58FF">
      <w:pPr>
        <w:pStyle w:val="PargrafodaLista"/>
        <w:numPr>
          <w:ilvl w:val="0"/>
          <w:numId w:val="5"/>
        </w:numPr>
        <w:autoSpaceDE w:val="0"/>
        <w:autoSpaceDN w:val="0"/>
        <w:adjustRightInd w:val="0"/>
        <w:spacing w:before="240" w:after="120" w:line="276" w:lineRule="auto"/>
        <w:ind w:left="851" w:hanging="567"/>
        <w:jc w:val="both"/>
        <w:rPr>
          <w:rFonts w:ascii="Arial Narrow" w:hAnsi="Arial Narrow"/>
        </w:rPr>
      </w:pPr>
      <w:r w:rsidRPr="00D37FA4">
        <w:rPr>
          <w:rFonts w:ascii="Arial Narrow" w:hAnsi="Arial Narrow"/>
          <w:b/>
        </w:rPr>
        <w:lastRenderedPageBreak/>
        <w:t>Maioria qualificada</w:t>
      </w:r>
      <w:r w:rsidRPr="00D37FA4">
        <w:rPr>
          <w:rFonts w:ascii="Arial Narrow" w:hAnsi="Arial Narrow"/>
        </w:rPr>
        <w:t xml:space="preserve">, ou seja, </w:t>
      </w:r>
      <w:r w:rsidRPr="00D37FA4">
        <w:rPr>
          <w:rFonts w:ascii="Arial Narrow" w:hAnsi="Arial Narrow"/>
          <w:b/>
          <w:i/>
          <w:u w:val="single"/>
        </w:rPr>
        <w:t xml:space="preserve">2/3 </w:t>
      </w:r>
      <w:r w:rsidR="00164A9F" w:rsidRPr="00D37FA4">
        <w:rPr>
          <w:rFonts w:ascii="Arial Narrow" w:hAnsi="Arial Narrow"/>
          <w:b/>
          <w:i/>
          <w:u w:val="single"/>
        </w:rPr>
        <w:t>(dois terços)</w:t>
      </w:r>
      <w:r w:rsidR="00164A9F" w:rsidRPr="00D37FA4">
        <w:rPr>
          <w:rFonts w:ascii="Arial Narrow" w:hAnsi="Arial Narrow"/>
          <w:i/>
          <w:u w:val="single"/>
        </w:rPr>
        <w:t xml:space="preserve"> </w:t>
      </w:r>
      <w:r w:rsidRPr="00D37FA4">
        <w:rPr>
          <w:rFonts w:ascii="Arial Narrow" w:hAnsi="Arial Narrow"/>
          <w:i/>
          <w:u w:val="single"/>
        </w:rPr>
        <w:t xml:space="preserve">do total de </w:t>
      </w:r>
      <w:r w:rsidR="002667FA" w:rsidRPr="00D37FA4">
        <w:rPr>
          <w:rFonts w:ascii="Arial Narrow" w:hAnsi="Arial Narrow"/>
          <w:i/>
          <w:u w:val="single"/>
        </w:rPr>
        <w:t>C</w:t>
      </w:r>
      <w:r w:rsidRPr="00D37FA4">
        <w:rPr>
          <w:rFonts w:ascii="Arial Narrow" w:hAnsi="Arial Narrow"/>
          <w:i/>
          <w:u w:val="single"/>
        </w:rPr>
        <w:t xml:space="preserve">onselheiros </w:t>
      </w:r>
      <w:r w:rsidR="002667FA" w:rsidRPr="00D37FA4">
        <w:rPr>
          <w:rFonts w:ascii="Arial Narrow" w:hAnsi="Arial Narrow"/>
          <w:i/>
          <w:u w:val="single"/>
        </w:rPr>
        <w:t>Titulares e Extraordinários</w:t>
      </w:r>
      <w:r w:rsidR="002667FA" w:rsidRPr="00D37FA4">
        <w:rPr>
          <w:rFonts w:ascii="Arial Narrow" w:hAnsi="Arial Narrow"/>
        </w:rPr>
        <w:t xml:space="preserve"> </w:t>
      </w:r>
      <w:r w:rsidRPr="00D37FA4">
        <w:rPr>
          <w:rFonts w:ascii="Arial Narrow" w:hAnsi="Arial Narrow"/>
        </w:rPr>
        <w:t>em exercício no Conselho, para aprovação dos seguintes assuntos:</w:t>
      </w:r>
    </w:p>
    <w:p w:rsidR="00BC1A7D" w:rsidRPr="00D37FA4" w:rsidRDefault="00B84EC7" w:rsidP="001D318B">
      <w:pPr>
        <w:pStyle w:val="PargrafodaLista"/>
        <w:numPr>
          <w:ilvl w:val="0"/>
          <w:numId w:val="8"/>
        </w:numPr>
        <w:autoSpaceDE w:val="0"/>
        <w:autoSpaceDN w:val="0"/>
        <w:adjustRightInd w:val="0"/>
        <w:spacing w:before="240" w:after="120" w:line="276" w:lineRule="auto"/>
        <w:ind w:left="1134" w:hanging="567"/>
        <w:jc w:val="both"/>
        <w:rPr>
          <w:rFonts w:ascii="Arial Narrow" w:hAnsi="Arial Narrow"/>
        </w:rPr>
      </w:pPr>
      <w:r w:rsidRPr="00D37FA4">
        <w:rPr>
          <w:rFonts w:ascii="Arial Narrow" w:hAnsi="Arial Narrow"/>
        </w:rPr>
        <w:t>P</w:t>
      </w:r>
      <w:r w:rsidR="00BC1A7D" w:rsidRPr="00D37FA4">
        <w:rPr>
          <w:rFonts w:ascii="Arial Narrow" w:hAnsi="Arial Narrow"/>
        </w:rPr>
        <w:t>erda de mandato e vacância de cadeira de Conselheiro Titular ou Extraordinário por quebra de decoro;</w:t>
      </w:r>
    </w:p>
    <w:p w:rsidR="00BC1A7D" w:rsidRPr="00D37FA4" w:rsidRDefault="00B84EC7" w:rsidP="001D318B">
      <w:pPr>
        <w:pStyle w:val="PargrafodaLista"/>
        <w:numPr>
          <w:ilvl w:val="0"/>
          <w:numId w:val="8"/>
        </w:numPr>
        <w:autoSpaceDE w:val="0"/>
        <w:autoSpaceDN w:val="0"/>
        <w:adjustRightInd w:val="0"/>
        <w:spacing w:before="240" w:after="120" w:line="276" w:lineRule="auto"/>
        <w:ind w:left="1134" w:hanging="567"/>
        <w:jc w:val="both"/>
        <w:rPr>
          <w:rFonts w:ascii="Arial Narrow" w:hAnsi="Arial Narrow"/>
        </w:rPr>
      </w:pPr>
      <w:r w:rsidRPr="00D37FA4">
        <w:rPr>
          <w:rFonts w:ascii="Arial Narrow" w:hAnsi="Arial Narrow"/>
        </w:rPr>
        <w:t>N</w:t>
      </w:r>
      <w:r w:rsidR="00BC1A7D" w:rsidRPr="00D37FA4">
        <w:rPr>
          <w:rFonts w:ascii="Arial Narrow" w:hAnsi="Arial Narrow"/>
        </w:rPr>
        <w:t>os casos omissos.</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 xml:space="preserve">Parágrafo </w:t>
      </w:r>
      <w:r w:rsidR="00792BF1">
        <w:rPr>
          <w:rFonts w:ascii="Arial Narrow" w:hAnsi="Arial Narrow"/>
          <w:b/>
        </w:rPr>
        <w:t>único</w:t>
      </w:r>
      <w:r w:rsidR="00FA03E3">
        <w:rPr>
          <w:rFonts w:ascii="Arial Narrow" w:hAnsi="Arial Narrow"/>
          <w:b/>
        </w:rPr>
        <w:t xml:space="preserve"> </w:t>
      </w:r>
      <w:r w:rsidRPr="001D318B">
        <w:rPr>
          <w:rFonts w:ascii="Arial Narrow" w:hAnsi="Arial Narrow"/>
          <w:b/>
        </w:rPr>
        <w:t>-</w:t>
      </w:r>
      <w:r w:rsidRPr="008904C3">
        <w:rPr>
          <w:rFonts w:ascii="Arial Narrow" w:hAnsi="Arial Narrow"/>
        </w:rPr>
        <w:t xml:space="preserve"> Na hipótese do </w:t>
      </w:r>
      <w:r w:rsidRPr="00164A9F">
        <w:rPr>
          <w:rFonts w:ascii="Arial Narrow" w:hAnsi="Arial Narrow"/>
          <w:b/>
        </w:rPr>
        <w:t>inciso II</w:t>
      </w:r>
      <w:r w:rsidRPr="008904C3">
        <w:rPr>
          <w:rFonts w:ascii="Arial Narrow" w:hAnsi="Arial Narrow"/>
        </w:rPr>
        <w:t xml:space="preserve">, </w:t>
      </w:r>
      <w:r w:rsidR="00164A9F" w:rsidRPr="00164A9F">
        <w:rPr>
          <w:rFonts w:ascii="Arial Narrow" w:hAnsi="Arial Narrow"/>
          <w:b/>
        </w:rPr>
        <w:t>alínea a</w:t>
      </w:r>
      <w:r w:rsidRPr="008904C3">
        <w:rPr>
          <w:rFonts w:ascii="Arial Narrow" w:hAnsi="Arial Narrow"/>
        </w:rPr>
        <w:t xml:space="preserve">, havendo o quórum mínimo para início do regime de votação daquele item de pauta, ou seja, metade mais um </w:t>
      </w:r>
      <w:r w:rsidR="00164A9F">
        <w:rPr>
          <w:rFonts w:ascii="Arial Narrow" w:hAnsi="Arial Narrow"/>
        </w:rPr>
        <w:t>do</w:t>
      </w:r>
      <w:r w:rsidRPr="008904C3">
        <w:rPr>
          <w:rFonts w:ascii="Arial Narrow" w:hAnsi="Arial Narrow"/>
        </w:rPr>
        <w:t xml:space="preserve"> total de Conselheiros Titulares e</w:t>
      </w:r>
      <w:r w:rsidR="009979C9">
        <w:rPr>
          <w:rFonts w:ascii="Arial Narrow" w:hAnsi="Arial Narrow"/>
        </w:rPr>
        <w:t xml:space="preserve"> Titulares</w:t>
      </w:r>
      <w:r w:rsidRPr="008904C3">
        <w:rPr>
          <w:rFonts w:ascii="Arial Narrow" w:hAnsi="Arial Narrow"/>
        </w:rPr>
        <w:t xml:space="preserve"> Extraordinários em exercício no Conselho</w:t>
      </w:r>
      <w:r w:rsidR="009979C9" w:rsidRPr="008904C3">
        <w:rPr>
          <w:rFonts w:ascii="Arial Narrow" w:hAnsi="Arial Narrow"/>
        </w:rPr>
        <w:t xml:space="preserve"> serão</w:t>
      </w:r>
      <w:r w:rsidRPr="008904C3">
        <w:rPr>
          <w:rFonts w:ascii="Arial Narrow" w:hAnsi="Arial Narrow"/>
        </w:rPr>
        <w:t xml:space="preserve"> consideradas aprovadas as decisões que atingirem </w:t>
      </w:r>
      <w:r w:rsidRPr="009979C9">
        <w:rPr>
          <w:rFonts w:ascii="Arial Narrow" w:hAnsi="Arial Narrow"/>
          <w:b/>
        </w:rPr>
        <w:t xml:space="preserve">50% </w:t>
      </w:r>
      <w:r w:rsidR="00164A9F" w:rsidRPr="009979C9">
        <w:rPr>
          <w:rFonts w:ascii="Arial Narrow" w:hAnsi="Arial Narrow"/>
          <w:b/>
        </w:rPr>
        <w:t xml:space="preserve">(cinquenta por cento) </w:t>
      </w:r>
      <w:r w:rsidRPr="009979C9">
        <w:rPr>
          <w:rFonts w:ascii="Arial Narrow" w:hAnsi="Arial Narrow"/>
          <w:b/>
        </w:rPr>
        <w:t xml:space="preserve">mais </w:t>
      </w:r>
      <w:r w:rsidR="00536B63" w:rsidRPr="009979C9">
        <w:rPr>
          <w:rFonts w:ascii="Arial Narrow" w:hAnsi="Arial Narrow"/>
          <w:b/>
        </w:rPr>
        <w:t>0</w:t>
      </w:r>
      <w:r w:rsidR="00164A9F" w:rsidRPr="009979C9">
        <w:rPr>
          <w:rFonts w:ascii="Arial Narrow" w:hAnsi="Arial Narrow"/>
          <w:b/>
        </w:rPr>
        <w:t>1 (</w:t>
      </w:r>
      <w:r w:rsidRPr="009979C9">
        <w:rPr>
          <w:rFonts w:ascii="Arial Narrow" w:hAnsi="Arial Narrow"/>
          <w:b/>
        </w:rPr>
        <w:t>um</w:t>
      </w:r>
      <w:r w:rsidR="00164A9F" w:rsidRPr="009979C9">
        <w:rPr>
          <w:rFonts w:ascii="Arial Narrow" w:hAnsi="Arial Narrow"/>
          <w:b/>
        </w:rPr>
        <w:t>)</w:t>
      </w:r>
      <w:r w:rsidRPr="009979C9">
        <w:rPr>
          <w:rFonts w:ascii="Arial Narrow" w:hAnsi="Arial Narrow"/>
          <w:b/>
        </w:rPr>
        <w:t xml:space="preserve"> </w:t>
      </w:r>
      <w:r w:rsidRPr="008904C3">
        <w:rPr>
          <w:rFonts w:ascii="Arial Narrow" w:hAnsi="Arial Narrow"/>
        </w:rPr>
        <w:t>dos votos dos presentes.</w:t>
      </w:r>
    </w:p>
    <w:p w:rsidR="00AA18B3" w:rsidRPr="008904C3" w:rsidRDefault="00AA18B3" w:rsidP="001C68A2">
      <w:pPr>
        <w:autoSpaceDE w:val="0"/>
        <w:autoSpaceDN w:val="0"/>
        <w:adjustRightInd w:val="0"/>
        <w:spacing w:before="240" w:after="120" w:line="276" w:lineRule="auto"/>
        <w:jc w:val="both"/>
        <w:rPr>
          <w:rFonts w:ascii="Arial Narrow" w:hAnsi="Arial Narrow"/>
        </w:rPr>
      </w:pPr>
      <w:r w:rsidRPr="001D318B">
        <w:rPr>
          <w:rFonts w:ascii="Arial Narrow" w:hAnsi="Arial Narrow"/>
          <w:b/>
        </w:rPr>
        <w:t xml:space="preserve">Art. </w:t>
      </w:r>
      <w:r w:rsidR="00756B4F">
        <w:rPr>
          <w:rFonts w:ascii="Arial Narrow" w:hAnsi="Arial Narrow"/>
          <w:b/>
        </w:rPr>
        <w:t>38</w:t>
      </w:r>
      <w:r w:rsidR="001D318B">
        <w:rPr>
          <w:rFonts w:ascii="Arial Narrow" w:hAnsi="Arial Narrow"/>
          <w:b/>
        </w:rPr>
        <w:t>º</w:t>
      </w:r>
      <w:r w:rsidRPr="001D318B">
        <w:rPr>
          <w:rFonts w:ascii="Arial Narrow" w:hAnsi="Arial Narrow"/>
          <w:b/>
        </w:rPr>
        <w:t xml:space="preserve"> -</w:t>
      </w:r>
      <w:r w:rsidRPr="008904C3">
        <w:rPr>
          <w:rFonts w:ascii="Arial Narrow" w:hAnsi="Arial Narrow"/>
        </w:rPr>
        <w:t xml:space="preserve"> Em caso de empate nas votações do Conselho</w:t>
      </w:r>
      <w:r w:rsidRPr="008904C3">
        <w:rPr>
          <w:rFonts w:ascii="Arial Narrow" w:hAnsi="Arial Narrow"/>
          <w:color w:val="0000FF"/>
        </w:rPr>
        <w:t xml:space="preserve"> </w:t>
      </w:r>
      <w:r w:rsidRPr="008904C3">
        <w:rPr>
          <w:rFonts w:ascii="Arial Narrow" w:hAnsi="Arial Narrow"/>
        </w:rPr>
        <w:t>será realizada uma segunda votação; persistindo o empate o voto de desempate será do Coordenador.</w:t>
      </w:r>
    </w:p>
    <w:p w:rsidR="00BC1A7D" w:rsidRPr="008904C3" w:rsidRDefault="00BC1A7D" w:rsidP="002F324D">
      <w:pPr>
        <w:spacing w:before="240" w:after="240" w:line="276" w:lineRule="auto"/>
        <w:jc w:val="center"/>
        <w:rPr>
          <w:rFonts w:ascii="Arial" w:hAnsi="Arial" w:cs="Arial"/>
          <w:b/>
        </w:rPr>
      </w:pPr>
      <w:r w:rsidRPr="008904C3">
        <w:rPr>
          <w:rFonts w:ascii="Arial" w:hAnsi="Arial" w:cs="Arial"/>
          <w:b/>
        </w:rPr>
        <w:t>CAPÍTULO VI</w:t>
      </w:r>
      <w:r w:rsidR="00C34565">
        <w:rPr>
          <w:rFonts w:ascii="Arial" w:hAnsi="Arial" w:cs="Arial"/>
          <w:b/>
        </w:rPr>
        <w:br/>
      </w:r>
      <w:r w:rsidRPr="008904C3">
        <w:rPr>
          <w:rFonts w:ascii="Arial" w:hAnsi="Arial" w:cs="Arial"/>
          <w:b/>
        </w:rPr>
        <w:t>DA PAUTA DAS REUNIÕES</w:t>
      </w:r>
    </w:p>
    <w:p w:rsidR="00BC1A7D" w:rsidRPr="00B019A5" w:rsidRDefault="00BC1A7D" w:rsidP="001C68A2">
      <w:pPr>
        <w:spacing w:before="240" w:after="120" w:line="276" w:lineRule="auto"/>
        <w:jc w:val="both"/>
        <w:rPr>
          <w:rFonts w:ascii="Arial Narrow" w:hAnsi="Arial Narrow"/>
        </w:rPr>
      </w:pPr>
      <w:r w:rsidRPr="00ED4E47">
        <w:rPr>
          <w:rFonts w:ascii="Arial Narrow" w:hAnsi="Arial Narrow"/>
          <w:b/>
        </w:rPr>
        <w:t xml:space="preserve">Art. </w:t>
      </w:r>
      <w:r w:rsidR="00756B4F">
        <w:rPr>
          <w:rFonts w:ascii="Arial Narrow" w:hAnsi="Arial Narrow"/>
          <w:b/>
        </w:rPr>
        <w:t>39</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Nas reuniões dos Conselhos Participativos Municipais, cujas convocações devem obrigatoriamente incluir a pauta conforme o </w:t>
      </w:r>
      <w:r w:rsidR="00DC2E9C" w:rsidRPr="00DC2E9C">
        <w:rPr>
          <w:rFonts w:ascii="Arial Narrow" w:hAnsi="Arial Narrow"/>
          <w:b/>
        </w:rPr>
        <w:t>artigo</w:t>
      </w:r>
      <w:r w:rsidRPr="008904C3">
        <w:rPr>
          <w:rFonts w:ascii="Arial Narrow" w:hAnsi="Arial Narrow"/>
        </w:rPr>
        <w:t xml:space="preserve"> </w:t>
      </w:r>
      <w:r w:rsidR="00C033EC">
        <w:rPr>
          <w:rFonts w:ascii="Arial Narrow" w:hAnsi="Arial Narrow"/>
          <w:b/>
        </w:rPr>
        <w:t>29</w:t>
      </w:r>
      <w:r w:rsidR="00DC2E9C" w:rsidRPr="00164A9F">
        <w:rPr>
          <w:rFonts w:ascii="Arial Narrow" w:hAnsi="Arial Narrow"/>
          <w:b/>
        </w:rPr>
        <w:t>º</w:t>
      </w:r>
      <w:r w:rsidR="00F701BE" w:rsidRPr="00164A9F">
        <w:rPr>
          <w:rFonts w:ascii="Arial Narrow" w:hAnsi="Arial Narrow"/>
          <w:b/>
        </w:rPr>
        <w:t xml:space="preserve"> </w:t>
      </w:r>
      <w:r w:rsidR="00B84EC7" w:rsidRPr="008904C3">
        <w:rPr>
          <w:rFonts w:ascii="Arial Narrow" w:hAnsi="Arial Narrow"/>
        </w:rPr>
        <w:t xml:space="preserve">deste </w:t>
      </w:r>
      <w:r w:rsidR="001012CA" w:rsidRPr="001012CA">
        <w:rPr>
          <w:rFonts w:ascii="Arial Narrow" w:hAnsi="Arial Narrow"/>
          <w:b/>
        </w:rPr>
        <w:t>Regimento</w:t>
      </w:r>
      <w:r w:rsidR="00B84EC7" w:rsidRPr="008904C3">
        <w:rPr>
          <w:rFonts w:ascii="Arial Narrow" w:hAnsi="Arial Narrow"/>
        </w:rPr>
        <w:t xml:space="preserve"> </w:t>
      </w:r>
      <w:r w:rsidRPr="008904C3">
        <w:rPr>
          <w:rFonts w:ascii="Arial Narrow" w:hAnsi="Arial Narrow"/>
        </w:rPr>
        <w:t>é facultado aos conselheiros</w:t>
      </w:r>
      <w:r w:rsidR="003164B6">
        <w:rPr>
          <w:rFonts w:ascii="Arial Narrow" w:hAnsi="Arial Narrow"/>
        </w:rPr>
        <w:t xml:space="preserve"> </w:t>
      </w:r>
      <w:r w:rsidR="003164B6" w:rsidRPr="00B019A5">
        <w:rPr>
          <w:rFonts w:ascii="Arial Narrow" w:hAnsi="Arial Narrow"/>
          <w:b/>
        </w:rPr>
        <w:t>em exercício</w:t>
      </w:r>
      <w:r w:rsidRPr="00B019A5">
        <w:rPr>
          <w:rFonts w:ascii="Arial Narrow" w:hAnsi="Arial Narrow"/>
        </w:rPr>
        <w:t xml:space="preserve"> presentes o requerimento de alteração ou inclusão de pauta, ressalvada a exceção </w:t>
      </w:r>
      <w:r w:rsidR="00C033EC" w:rsidRPr="00B019A5">
        <w:rPr>
          <w:rFonts w:ascii="Arial Narrow" w:hAnsi="Arial Narrow"/>
        </w:rPr>
        <w:t xml:space="preserve">prevista no </w:t>
      </w:r>
      <w:r w:rsidR="00C033EC" w:rsidRPr="00B019A5">
        <w:rPr>
          <w:rFonts w:ascii="Arial Narrow" w:hAnsi="Arial Narrow"/>
          <w:b/>
        </w:rPr>
        <w:t>artigo 26º</w:t>
      </w:r>
      <w:r w:rsidR="00C033EC" w:rsidRPr="00B019A5">
        <w:rPr>
          <w:rFonts w:ascii="Arial Narrow" w:hAnsi="Arial Narrow"/>
        </w:rPr>
        <w:t xml:space="preserve">, </w:t>
      </w:r>
      <w:r w:rsidR="00C033EC" w:rsidRPr="00B019A5">
        <w:rPr>
          <w:rFonts w:ascii="Arial Narrow" w:hAnsi="Arial Narrow"/>
          <w:b/>
        </w:rPr>
        <w:t>§</w:t>
      </w:r>
      <w:r w:rsidR="006D5594" w:rsidRPr="00B019A5">
        <w:rPr>
          <w:rFonts w:ascii="Arial Narrow" w:hAnsi="Arial Narrow"/>
          <w:b/>
        </w:rPr>
        <w:t>1º</w:t>
      </w:r>
      <w:r w:rsidR="006D5594" w:rsidRPr="00B019A5">
        <w:rPr>
          <w:rFonts w:ascii="Arial Narrow" w:hAnsi="Arial Narrow"/>
        </w:rPr>
        <w:t xml:space="preserve"> deste regimento </w:t>
      </w:r>
      <w:r w:rsidRPr="00B019A5">
        <w:rPr>
          <w:rFonts w:ascii="Arial Narrow" w:hAnsi="Arial Narrow"/>
        </w:rPr>
        <w:t>nas reuniões Plenárias Extraordinárias.</w:t>
      </w:r>
    </w:p>
    <w:p w:rsidR="00BC1A7D" w:rsidRPr="00B019A5" w:rsidRDefault="00BC1A7D" w:rsidP="001C68A2">
      <w:pPr>
        <w:spacing w:before="240" w:after="120" w:line="276" w:lineRule="auto"/>
        <w:jc w:val="both"/>
        <w:rPr>
          <w:rFonts w:ascii="Arial Narrow" w:hAnsi="Arial Narrow"/>
        </w:rPr>
      </w:pPr>
      <w:r w:rsidRPr="00B019A5">
        <w:rPr>
          <w:rFonts w:ascii="Arial Narrow" w:hAnsi="Arial Narrow"/>
          <w:b/>
        </w:rPr>
        <w:t>Art. 4</w:t>
      </w:r>
      <w:r w:rsidR="00756B4F" w:rsidRPr="00B019A5">
        <w:rPr>
          <w:rFonts w:ascii="Arial Narrow" w:hAnsi="Arial Narrow"/>
          <w:b/>
        </w:rPr>
        <w:t>0</w:t>
      </w:r>
      <w:r w:rsidR="00ED4E47" w:rsidRPr="00B019A5">
        <w:rPr>
          <w:rFonts w:ascii="Arial Narrow" w:hAnsi="Arial Narrow"/>
          <w:b/>
        </w:rPr>
        <w:t>º</w:t>
      </w:r>
      <w:r w:rsidRPr="00B019A5">
        <w:rPr>
          <w:rFonts w:ascii="Arial Narrow" w:hAnsi="Arial Narrow"/>
          <w:b/>
        </w:rPr>
        <w:t xml:space="preserve"> -</w:t>
      </w:r>
      <w:r w:rsidRPr="00B019A5">
        <w:rPr>
          <w:rFonts w:ascii="Arial Narrow" w:hAnsi="Arial Narrow"/>
        </w:rPr>
        <w:t xml:space="preserve"> O pedido </w:t>
      </w:r>
      <w:r w:rsidR="000C58FF">
        <w:rPr>
          <w:rFonts w:ascii="Arial Narrow" w:hAnsi="Arial Narrow"/>
        </w:rPr>
        <w:t xml:space="preserve">para </w:t>
      </w:r>
      <w:r w:rsidRPr="00B019A5">
        <w:rPr>
          <w:rFonts w:ascii="Arial Narrow" w:hAnsi="Arial Narrow"/>
        </w:rPr>
        <w:t>alteração ou inclusão de pauta deverá:</w:t>
      </w:r>
    </w:p>
    <w:p w:rsidR="00BC1A7D" w:rsidRPr="00B019A5" w:rsidRDefault="00B84EC7" w:rsidP="000C58FF">
      <w:pPr>
        <w:pStyle w:val="PargrafodaLista"/>
        <w:numPr>
          <w:ilvl w:val="0"/>
          <w:numId w:val="9"/>
        </w:numPr>
        <w:spacing w:before="240" w:after="120" w:line="276" w:lineRule="auto"/>
        <w:ind w:left="851" w:hanging="567"/>
        <w:jc w:val="both"/>
        <w:rPr>
          <w:rFonts w:ascii="Arial Narrow" w:hAnsi="Arial Narrow"/>
        </w:rPr>
      </w:pPr>
      <w:r w:rsidRPr="00B019A5">
        <w:rPr>
          <w:rFonts w:ascii="Arial Narrow" w:hAnsi="Arial Narrow"/>
        </w:rPr>
        <w:t>S</w:t>
      </w:r>
      <w:r w:rsidR="00BC1A7D" w:rsidRPr="00B019A5">
        <w:rPr>
          <w:rFonts w:ascii="Arial Narrow" w:hAnsi="Arial Narrow"/>
        </w:rPr>
        <w:t>er requerido ao Coordenador, bem como justificada sua relevância e/ou urgência ao Pleno pelo interessado;</w:t>
      </w:r>
    </w:p>
    <w:p w:rsidR="00BC1A7D" w:rsidRPr="00B019A5" w:rsidRDefault="00B84EC7" w:rsidP="000C58FF">
      <w:pPr>
        <w:pStyle w:val="PargrafodaLista"/>
        <w:numPr>
          <w:ilvl w:val="0"/>
          <w:numId w:val="9"/>
        </w:numPr>
        <w:spacing w:before="240" w:after="120" w:line="276" w:lineRule="auto"/>
        <w:ind w:left="851" w:hanging="567"/>
        <w:jc w:val="both"/>
        <w:rPr>
          <w:rFonts w:ascii="Arial Narrow" w:hAnsi="Arial Narrow"/>
        </w:rPr>
      </w:pPr>
      <w:r w:rsidRPr="00B019A5">
        <w:rPr>
          <w:rFonts w:ascii="Arial Narrow" w:hAnsi="Arial Narrow"/>
        </w:rPr>
        <w:t>O</w:t>
      </w:r>
      <w:r w:rsidR="00BC1A7D" w:rsidRPr="00B019A5">
        <w:rPr>
          <w:rFonts w:ascii="Arial Narrow" w:hAnsi="Arial Narrow"/>
        </w:rPr>
        <w:t>correr no início da reunião, após a leitura da pauta, desde que de relevância e urgência justificadas</w:t>
      </w:r>
      <w:r w:rsidR="009979C9" w:rsidRPr="00B019A5">
        <w:rPr>
          <w:rFonts w:ascii="Arial Narrow" w:hAnsi="Arial Narrow"/>
        </w:rPr>
        <w:t xml:space="preserve"> e</w:t>
      </w:r>
      <w:r w:rsidR="00BC1A7D" w:rsidRPr="00B019A5">
        <w:rPr>
          <w:rFonts w:ascii="Arial Narrow" w:hAnsi="Arial Narrow"/>
        </w:rPr>
        <w:t xml:space="preserve"> aprovadas por </w:t>
      </w:r>
      <w:r w:rsidR="00BC1A7D" w:rsidRPr="00B019A5">
        <w:rPr>
          <w:rFonts w:ascii="Arial Narrow" w:hAnsi="Arial Narrow"/>
          <w:b/>
        </w:rPr>
        <w:t>maioria simples</w:t>
      </w:r>
      <w:r w:rsidR="00BC1A7D" w:rsidRPr="00B019A5">
        <w:rPr>
          <w:rFonts w:ascii="Arial Narrow" w:hAnsi="Arial Narrow"/>
        </w:rPr>
        <w:t xml:space="preserve"> do Conselho</w:t>
      </w:r>
      <w:r w:rsidR="00164A9F" w:rsidRPr="00B019A5">
        <w:rPr>
          <w:rFonts w:ascii="Arial Narrow" w:hAnsi="Arial Narrow"/>
        </w:rPr>
        <w:t>, ou seja,</w:t>
      </w:r>
      <w:r w:rsidR="00BC1A7D" w:rsidRPr="00B019A5">
        <w:rPr>
          <w:rFonts w:ascii="Arial Narrow" w:hAnsi="Arial Narrow"/>
        </w:rPr>
        <w:t xml:space="preserve"> </w:t>
      </w:r>
      <w:r w:rsidR="00164A9F" w:rsidRPr="00B019A5">
        <w:rPr>
          <w:rFonts w:ascii="Arial Narrow" w:hAnsi="Arial Narrow"/>
          <w:b/>
        </w:rPr>
        <w:t>metade mais um</w:t>
      </w:r>
      <w:r w:rsidR="00164A9F" w:rsidRPr="00B019A5">
        <w:rPr>
          <w:rFonts w:ascii="Arial Narrow" w:hAnsi="Arial Narrow"/>
        </w:rPr>
        <w:t xml:space="preserve"> dos conselheiros </w:t>
      </w:r>
      <w:r w:rsidR="003164B6" w:rsidRPr="00B019A5">
        <w:rPr>
          <w:rFonts w:ascii="Arial Narrow" w:hAnsi="Arial Narrow"/>
          <w:b/>
        </w:rPr>
        <w:t>em exercício</w:t>
      </w:r>
      <w:r w:rsidR="003164B6" w:rsidRPr="00B019A5">
        <w:rPr>
          <w:rFonts w:ascii="Arial Narrow" w:hAnsi="Arial Narrow"/>
        </w:rPr>
        <w:t xml:space="preserve"> </w:t>
      </w:r>
      <w:r w:rsidR="00164A9F" w:rsidRPr="00B019A5">
        <w:rPr>
          <w:rFonts w:ascii="Arial Narrow" w:hAnsi="Arial Narrow"/>
        </w:rPr>
        <w:t>presentes</w:t>
      </w:r>
      <w:r w:rsidR="00BC1A7D" w:rsidRPr="00B019A5">
        <w:rPr>
          <w:rFonts w:ascii="Arial Narrow" w:hAnsi="Arial Narrow"/>
        </w:rPr>
        <w:t>;</w:t>
      </w:r>
    </w:p>
    <w:p w:rsidR="00BC1A7D" w:rsidRPr="00B019A5" w:rsidRDefault="00B84EC7" w:rsidP="000C58FF">
      <w:pPr>
        <w:pStyle w:val="PargrafodaLista"/>
        <w:numPr>
          <w:ilvl w:val="0"/>
          <w:numId w:val="9"/>
        </w:numPr>
        <w:spacing w:before="240" w:after="120" w:line="276" w:lineRule="auto"/>
        <w:ind w:left="851" w:hanging="567"/>
        <w:jc w:val="both"/>
        <w:rPr>
          <w:rFonts w:ascii="Arial Narrow" w:hAnsi="Arial Narrow"/>
        </w:rPr>
      </w:pPr>
      <w:r w:rsidRPr="00B019A5">
        <w:rPr>
          <w:rFonts w:ascii="Arial Narrow" w:hAnsi="Arial Narrow"/>
        </w:rPr>
        <w:t>S</w:t>
      </w:r>
      <w:r w:rsidR="00BC1A7D" w:rsidRPr="00B019A5">
        <w:rPr>
          <w:rFonts w:ascii="Arial Narrow" w:hAnsi="Arial Narrow"/>
        </w:rPr>
        <w:t xml:space="preserve">er aprovada por </w:t>
      </w:r>
      <w:r w:rsidR="00BC1A7D" w:rsidRPr="00B019A5">
        <w:rPr>
          <w:rFonts w:ascii="Arial Narrow" w:hAnsi="Arial Narrow"/>
          <w:b/>
        </w:rPr>
        <w:t>maioria simples</w:t>
      </w:r>
      <w:r w:rsidR="00BC1A7D" w:rsidRPr="00B019A5">
        <w:rPr>
          <w:rFonts w:ascii="Arial Narrow" w:hAnsi="Arial Narrow"/>
        </w:rPr>
        <w:t xml:space="preserve">, ou seja, </w:t>
      </w:r>
      <w:r w:rsidR="00BC1A7D" w:rsidRPr="00B019A5">
        <w:rPr>
          <w:rFonts w:ascii="Arial Narrow" w:hAnsi="Arial Narrow"/>
          <w:b/>
        </w:rPr>
        <w:t>metade mais um</w:t>
      </w:r>
      <w:r w:rsidR="00BC1A7D" w:rsidRPr="00B019A5">
        <w:rPr>
          <w:rFonts w:ascii="Arial Narrow" w:hAnsi="Arial Narrow"/>
        </w:rPr>
        <w:t xml:space="preserve"> dos conselheiros </w:t>
      </w:r>
      <w:r w:rsidR="009979C9" w:rsidRPr="00B019A5">
        <w:rPr>
          <w:rFonts w:ascii="Arial Narrow" w:hAnsi="Arial Narrow"/>
          <w:b/>
        </w:rPr>
        <w:t>em exercício</w:t>
      </w:r>
      <w:r w:rsidR="009979C9" w:rsidRPr="00B019A5">
        <w:rPr>
          <w:rFonts w:ascii="Arial Narrow" w:hAnsi="Arial Narrow"/>
        </w:rPr>
        <w:t xml:space="preserve"> </w:t>
      </w:r>
      <w:r w:rsidR="00BC1A7D" w:rsidRPr="00B019A5">
        <w:rPr>
          <w:rFonts w:ascii="Arial Narrow" w:hAnsi="Arial Narrow"/>
        </w:rPr>
        <w:t>presentes.</w:t>
      </w:r>
    </w:p>
    <w:p w:rsidR="00BC1A7D" w:rsidRPr="008904C3" w:rsidRDefault="00BC1A7D" w:rsidP="001C68A2">
      <w:pPr>
        <w:spacing w:before="240" w:after="120" w:line="276" w:lineRule="auto"/>
        <w:jc w:val="both"/>
        <w:rPr>
          <w:rFonts w:ascii="Arial Narrow" w:hAnsi="Arial Narrow"/>
        </w:rPr>
      </w:pPr>
      <w:r w:rsidRPr="00ED4E47">
        <w:rPr>
          <w:rFonts w:ascii="Arial Narrow" w:hAnsi="Arial Narrow"/>
          <w:b/>
        </w:rPr>
        <w:t>Art. 4</w:t>
      </w:r>
      <w:r w:rsidR="00756B4F">
        <w:rPr>
          <w:rFonts w:ascii="Arial Narrow" w:hAnsi="Arial Narrow"/>
          <w:b/>
        </w:rPr>
        <w:t>1</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A pauta das Plenárias Ordinárias constará da seguinte estrutura base:</w:t>
      </w:r>
    </w:p>
    <w:p w:rsidR="00BC1A7D" w:rsidRPr="008904C3" w:rsidRDefault="00BC1A7D" w:rsidP="000C58FF">
      <w:pPr>
        <w:pStyle w:val="PargrafodaLista"/>
        <w:numPr>
          <w:ilvl w:val="0"/>
          <w:numId w:val="10"/>
        </w:numPr>
        <w:spacing w:before="240" w:after="120" w:line="276" w:lineRule="auto"/>
        <w:ind w:left="851" w:hanging="567"/>
        <w:jc w:val="both"/>
        <w:rPr>
          <w:rFonts w:ascii="Arial Narrow" w:hAnsi="Arial Narrow"/>
        </w:rPr>
      </w:pPr>
      <w:r w:rsidRPr="008904C3">
        <w:rPr>
          <w:rFonts w:ascii="Arial Narrow" w:hAnsi="Arial Narrow"/>
        </w:rPr>
        <w:t>Leitura, discussão e aprovação da ata da reunião anterior;</w:t>
      </w:r>
    </w:p>
    <w:p w:rsidR="00BC1A7D" w:rsidRPr="008904C3" w:rsidRDefault="00BC1A7D" w:rsidP="000C58FF">
      <w:pPr>
        <w:pStyle w:val="PargrafodaLista"/>
        <w:numPr>
          <w:ilvl w:val="0"/>
          <w:numId w:val="10"/>
        </w:numPr>
        <w:spacing w:before="240" w:after="120" w:line="276" w:lineRule="auto"/>
        <w:ind w:left="851" w:hanging="567"/>
        <w:jc w:val="both"/>
        <w:rPr>
          <w:rFonts w:ascii="Arial Narrow" w:hAnsi="Arial Narrow"/>
        </w:rPr>
      </w:pPr>
      <w:r w:rsidRPr="008904C3">
        <w:rPr>
          <w:rFonts w:ascii="Arial Narrow" w:hAnsi="Arial Narrow"/>
        </w:rPr>
        <w:t>Leitura da pauta, sucedida de eventuais pedidos de alteração ou inclusão de pauta;</w:t>
      </w:r>
    </w:p>
    <w:p w:rsidR="00BC1A7D" w:rsidRPr="00B019A5" w:rsidRDefault="00BC1A7D" w:rsidP="000C58FF">
      <w:pPr>
        <w:pStyle w:val="PargrafodaLista"/>
        <w:numPr>
          <w:ilvl w:val="0"/>
          <w:numId w:val="10"/>
        </w:numPr>
        <w:spacing w:before="240" w:after="120" w:line="276" w:lineRule="auto"/>
        <w:ind w:left="851" w:hanging="567"/>
        <w:jc w:val="both"/>
        <w:rPr>
          <w:rFonts w:ascii="Arial Narrow" w:hAnsi="Arial Narrow"/>
        </w:rPr>
      </w:pPr>
      <w:r w:rsidRPr="00B019A5">
        <w:rPr>
          <w:rFonts w:ascii="Arial Narrow" w:hAnsi="Arial Narrow"/>
        </w:rPr>
        <w:t xml:space="preserve">Palavra aberta aos Conselheiros </w:t>
      </w:r>
      <w:r w:rsidR="003164B6" w:rsidRPr="00B019A5">
        <w:rPr>
          <w:rFonts w:ascii="Arial Narrow" w:hAnsi="Arial Narrow"/>
          <w:b/>
        </w:rPr>
        <w:t>em exercício</w:t>
      </w:r>
      <w:r w:rsidRPr="00B019A5">
        <w:rPr>
          <w:rFonts w:ascii="Arial Narrow" w:hAnsi="Arial Narrow"/>
        </w:rPr>
        <w:t>;</w:t>
      </w:r>
    </w:p>
    <w:p w:rsidR="002667FA" w:rsidRPr="00B019A5" w:rsidRDefault="002667FA" w:rsidP="000C58FF">
      <w:pPr>
        <w:pStyle w:val="PargrafodaLista"/>
        <w:numPr>
          <w:ilvl w:val="0"/>
          <w:numId w:val="10"/>
        </w:numPr>
        <w:spacing w:before="240" w:after="120" w:line="276" w:lineRule="auto"/>
        <w:ind w:left="851" w:hanging="567"/>
        <w:jc w:val="both"/>
        <w:rPr>
          <w:rFonts w:ascii="Arial Narrow" w:hAnsi="Arial Narrow"/>
        </w:rPr>
      </w:pPr>
      <w:r w:rsidRPr="00B019A5">
        <w:rPr>
          <w:rFonts w:ascii="Arial Narrow" w:hAnsi="Arial Narrow"/>
        </w:rPr>
        <w:t>Palavra aberta aos demais presentes na Plenária;</w:t>
      </w:r>
    </w:p>
    <w:p w:rsidR="003164B6" w:rsidRPr="00B019A5" w:rsidRDefault="003164B6" w:rsidP="000C58FF">
      <w:pPr>
        <w:pStyle w:val="PargrafodaLista"/>
        <w:numPr>
          <w:ilvl w:val="0"/>
          <w:numId w:val="10"/>
        </w:numPr>
        <w:spacing w:before="240" w:after="120" w:line="276" w:lineRule="auto"/>
        <w:ind w:left="851" w:hanging="567"/>
        <w:jc w:val="both"/>
        <w:rPr>
          <w:rFonts w:ascii="Arial Narrow" w:hAnsi="Arial Narrow"/>
        </w:rPr>
      </w:pPr>
      <w:r w:rsidRPr="00B019A5">
        <w:rPr>
          <w:rFonts w:ascii="Arial Narrow" w:hAnsi="Arial Narrow"/>
        </w:rPr>
        <w:t>Deliberações, por voto quando necessário;</w:t>
      </w:r>
    </w:p>
    <w:p w:rsidR="003164B6" w:rsidRPr="00B019A5" w:rsidRDefault="003164B6" w:rsidP="000C58FF">
      <w:pPr>
        <w:pStyle w:val="PargrafodaLista"/>
        <w:numPr>
          <w:ilvl w:val="0"/>
          <w:numId w:val="10"/>
        </w:numPr>
        <w:spacing w:before="240" w:after="120" w:line="276" w:lineRule="auto"/>
        <w:ind w:left="851" w:hanging="567"/>
        <w:jc w:val="both"/>
        <w:rPr>
          <w:rFonts w:ascii="Arial Narrow" w:hAnsi="Arial Narrow"/>
        </w:rPr>
      </w:pPr>
      <w:r w:rsidRPr="00B019A5">
        <w:rPr>
          <w:rFonts w:ascii="Arial Narrow" w:hAnsi="Arial Narrow"/>
        </w:rPr>
        <w:t>Sugestões de pauta para a próxima reunião;</w:t>
      </w:r>
    </w:p>
    <w:p w:rsidR="003164B6" w:rsidRPr="00B019A5" w:rsidRDefault="003164B6" w:rsidP="000C58FF">
      <w:pPr>
        <w:pStyle w:val="PargrafodaLista"/>
        <w:numPr>
          <w:ilvl w:val="0"/>
          <w:numId w:val="10"/>
        </w:numPr>
        <w:spacing w:before="240" w:after="120" w:line="276" w:lineRule="auto"/>
        <w:ind w:left="851" w:hanging="567"/>
        <w:jc w:val="both"/>
        <w:rPr>
          <w:rFonts w:ascii="Arial Narrow" w:hAnsi="Arial Narrow"/>
        </w:rPr>
      </w:pPr>
      <w:r w:rsidRPr="00B019A5">
        <w:rPr>
          <w:rFonts w:ascii="Arial Narrow" w:hAnsi="Arial Narrow"/>
        </w:rPr>
        <w:t xml:space="preserve">Informes Gerais dos conselheiros </w:t>
      </w:r>
      <w:r w:rsidRPr="00B019A5">
        <w:rPr>
          <w:rFonts w:ascii="Arial Narrow" w:hAnsi="Arial Narrow"/>
          <w:b/>
        </w:rPr>
        <w:t>em exercício</w:t>
      </w:r>
      <w:r w:rsidRPr="00B019A5">
        <w:rPr>
          <w:rFonts w:ascii="Arial Narrow" w:hAnsi="Arial Narrow"/>
        </w:rPr>
        <w:t>;</w:t>
      </w:r>
    </w:p>
    <w:p w:rsidR="002667FA" w:rsidRPr="00B019A5" w:rsidRDefault="002667FA" w:rsidP="000C58FF">
      <w:pPr>
        <w:pStyle w:val="PargrafodaLista"/>
        <w:numPr>
          <w:ilvl w:val="0"/>
          <w:numId w:val="10"/>
        </w:numPr>
        <w:spacing w:before="240" w:after="120" w:line="276" w:lineRule="auto"/>
        <w:ind w:left="851" w:hanging="567"/>
        <w:jc w:val="both"/>
        <w:rPr>
          <w:rFonts w:ascii="Arial Narrow" w:hAnsi="Arial Narrow"/>
        </w:rPr>
      </w:pPr>
      <w:r w:rsidRPr="00B019A5">
        <w:rPr>
          <w:rFonts w:ascii="Arial Narrow" w:hAnsi="Arial Narrow"/>
        </w:rPr>
        <w:t>Informes Gerais dos demais presentes;</w:t>
      </w:r>
    </w:p>
    <w:p w:rsidR="00BC1A7D" w:rsidRPr="0023766C" w:rsidRDefault="0023766C" w:rsidP="000C58FF">
      <w:pPr>
        <w:pStyle w:val="PargrafodaLista"/>
        <w:numPr>
          <w:ilvl w:val="0"/>
          <w:numId w:val="10"/>
        </w:numPr>
        <w:spacing w:before="240" w:after="120" w:line="276" w:lineRule="auto"/>
        <w:ind w:left="851" w:hanging="567"/>
        <w:jc w:val="both"/>
        <w:rPr>
          <w:rFonts w:ascii="Arial Narrow" w:hAnsi="Arial Narrow"/>
        </w:rPr>
      </w:pPr>
      <w:r w:rsidRPr="0023766C">
        <w:rPr>
          <w:rFonts w:ascii="Arial Narrow" w:hAnsi="Arial Narrow"/>
        </w:rPr>
        <w:t>Sugestões</w:t>
      </w:r>
      <w:r w:rsidR="00BC1A7D" w:rsidRPr="0023766C">
        <w:rPr>
          <w:rFonts w:ascii="Arial Narrow" w:hAnsi="Arial Narrow"/>
        </w:rPr>
        <w:t xml:space="preserve"> d</w:t>
      </w:r>
      <w:r w:rsidRPr="0023766C">
        <w:rPr>
          <w:rFonts w:ascii="Arial Narrow" w:hAnsi="Arial Narrow"/>
        </w:rPr>
        <w:t>e</w:t>
      </w:r>
      <w:r w:rsidR="00BC1A7D" w:rsidRPr="0023766C">
        <w:rPr>
          <w:rFonts w:ascii="Arial Narrow" w:hAnsi="Arial Narrow"/>
        </w:rPr>
        <w:t xml:space="preserve"> pauta da próxima reunião;</w:t>
      </w:r>
    </w:p>
    <w:p w:rsidR="00BC1A7D" w:rsidRPr="008904C3" w:rsidRDefault="00BC1A7D" w:rsidP="000C58FF">
      <w:pPr>
        <w:pStyle w:val="PargrafodaLista"/>
        <w:numPr>
          <w:ilvl w:val="0"/>
          <w:numId w:val="10"/>
        </w:numPr>
        <w:spacing w:before="240" w:after="120" w:line="276" w:lineRule="auto"/>
        <w:ind w:left="851" w:hanging="567"/>
        <w:jc w:val="both"/>
        <w:rPr>
          <w:rFonts w:ascii="Arial Narrow" w:hAnsi="Arial Narrow"/>
        </w:rPr>
      </w:pPr>
      <w:r w:rsidRPr="008904C3">
        <w:rPr>
          <w:rFonts w:ascii="Arial Narrow" w:hAnsi="Arial Narrow"/>
        </w:rPr>
        <w:t>Encerramento.</w:t>
      </w:r>
    </w:p>
    <w:p w:rsidR="00BC1A7D" w:rsidRDefault="00BC1A7D" w:rsidP="001C68A2">
      <w:pPr>
        <w:spacing w:before="240" w:after="120" w:line="276" w:lineRule="auto"/>
        <w:jc w:val="both"/>
        <w:rPr>
          <w:rFonts w:ascii="Arial Narrow" w:hAnsi="Arial Narrow"/>
        </w:rPr>
      </w:pPr>
      <w:r w:rsidRPr="00B019A5">
        <w:rPr>
          <w:rFonts w:ascii="Arial Narrow" w:hAnsi="Arial Narrow"/>
          <w:b/>
        </w:rPr>
        <w:lastRenderedPageBreak/>
        <w:t>Parágrafo único -</w:t>
      </w:r>
      <w:r w:rsidRPr="00B019A5">
        <w:rPr>
          <w:rFonts w:ascii="Arial Narrow" w:hAnsi="Arial Narrow"/>
        </w:rPr>
        <w:t xml:space="preserve"> Os </w:t>
      </w:r>
      <w:r w:rsidRPr="00B019A5">
        <w:rPr>
          <w:rFonts w:ascii="Arial Narrow" w:hAnsi="Arial Narrow"/>
          <w:b/>
        </w:rPr>
        <w:t>inciso</w:t>
      </w:r>
      <w:r w:rsidR="002667FA" w:rsidRPr="00B019A5">
        <w:rPr>
          <w:rFonts w:ascii="Arial Narrow" w:hAnsi="Arial Narrow"/>
          <w:b/>
        </w:rPr>
        <w:t xml:space="preserve">s </w:t>
      </w:r>
      <w:r w:rsidR="003164B6" w:rsidRPr="00B019A5">
        <w:rPr>
          <w:rFonts w:ascii="Arial Narrow" w:hAnsi="Arial Narrow"/>
          <w:b/>
        </w:rPr>
        <w:t xml:space="preserve">IV, </w:t>
      </w:r>
      <w:r w:rsidR="002667FA" w:rsidRPr="00B019A5">
        <w:rPr>
          <w:rFonts w:ascii="Arial Narrow" w:hAnsi="Arial Narrow"/>
          <w:b/>
        </w:rPr>
        <w:t>VII</w:t>
      </w:r>
      <w:r w:rsidRPr="00B019A5">
        <w:rPr>
          <w:rFonts w:ascii="Arial Narrow" w:hAnsi="Arial Narrow"/>
          <w:b/>
        </w:rPr>
        <w:t xml:space="preserve"> </w:t>
      </w:r>
      <w:r w:rsidR="003164B6" w:rsidRPr="00B019A5">
        <w:rPr>
          <w:rFonts w:ascii="Arial Narrow" w:hAnsi="Arial Narrow"/>
          <w:b/>
        </w:rPr>
        <w:t>e VIII</w:t>
      </w:r>
      <w:r w:rsidR="003164B6" w:rsidRPr="00B019A5">
        <w:rPr>
          <w:rFonts w:ascii="Arial Narrow" w:hAnsi="Arial Narrow"/>
        </w:rPr>
        <w:t xml:space="preserve"> </w:t>
      </w:r>
      <w:r w:rsidRPr="00B019A5">
        <w:rPr>
          <w:rFonts w:ascii="Arial Narrow" w:hAnsi="Arial Narrow"/>
        </w:rPr>
        <w:t xml:space="preserve">deste </w:t>
      </w:r>
      <w:r w:rsidR="00DC2E9C" w:rsidRPr="00B019A5">
        <w:rPr>
          <w:rFonts w:ascii="Arial Narrow" w:hAnsi="Arial Narrow"/>
          <w:b/>
        </w:rPr>
        <w:t>artigo</w:t>
      </w:r>
      <w:r w:rsidRPr="00B019A5">
        <w:rPr>
          <w:rFonts w:ascii="Arial Narrow" w:hAnsi="Arial Narrow"/>
        </w:rPr>
        <w:t xml:space="preserve"> não serão objeto de discussão, tampouco de voto e devem encaminhados ao Coordenador</w:t>
      </w:r>
      <w:r w:rsidR="002667FA" w:rsidRPr="00B019A5">
        <w:rPr>
          <w:rFonts w:ascii="Arial Narrow" w:hAnsi="Arial Narrow"/>
        </w:rPr>
        <w:t xml:space="preserve"> </w:t>
      </w:r>
      <w:r w:rsidR="002667FA" w:rsidRPr="00B019A5">
        <w:rPr>
          <w:rFonts w:ascii="Arial Narrow" w:hAnsi="Arial Narrow"/>
          <w:b/>
        </w:rPr>
        <w:t>antes do início da plenária</w:t>
      </w:r>
      <w:r w:rsidRPr="00B019A5">
        <w:rPr>
          <w:rFonts w:ascii="Arial Narrow" w:hAnsi="Arial Narrow"/>
        </w:rPr>
        <w:t xml:space="preserve">, que cederá a palavra para </w:t>
      </w:r>
      <w:r w:rsidRPr="008904C3">
        <w:rPr>
          <w:rFonts w:ascii="Arial Narrow" w:hAnsi="Arial Narrow"/>
        </w:rPr>
        <w:t xml:space="preserve">que o interessado se manifeste em no máximo </w:t>
      </w:r>
      <w:r w:rsidR="00536B63" w:rsidRPr="009979C9">
        <w:rPr>
          <w:rFonts w:ascii="Arial Narrow" w:hAnsi="Arial Narrow"/>
          <w:b/>
        </w:rPr>
        <w:t>0</w:t>
      </w:r>
      <w:r w:rsidRPr="009979C9">
        <w:rPr>
          <w:rFonts w:ascii="Arial Narrow" w:hAnsi="Arial Narrow"/>
          <w:b/>
        </w:rPr>
        <w:t>3</w:t>
      </w:r>
      <w:r w:rsidRPr="00164A9F">
        <w:rPr>
          <w:rFonts w:ascii="Arial Narrow" w:hAnsi="Arial Narrow"/>
          <w:b/>
        </w:rPr>
        <w:t xml:space="preserve"> (três)</w:t>
      </w:r>
      <w:r w:rsidRPr="008904C3">
        <w:rPr>
          <w:rFonts w:ascii="Arial Narrow" w:hAnsi="Arial Narrow"/>
        </w:rPr>
        <w:t xml:space="preserve"> minutos.</w:t>
      </w:r>
    </w:p>
    <w:p w:rsidR="00BC1A7D" w:rsidRPr="00C34565" w:rsidRDefault="00BC1A7D"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V</w:t>
      </w:r>
      <w:r w:rsidR="00C34565">
        <w:rPr>
          <w:rFonts w:ascii="Arial" w:hAnsi="Arial" w:cs="Arial"/>
          <w:b/>
          <w:sz w:val="28"/>
          <w:szCs w:val="28"/>
          <w:u w:val="single"/>
        </w:rPr>
        <w:br/>
      </w:r>
      <w:r w:rsidRPr="00C34565">
        <w:rPr>
          <w:rFonts w:ascii="Arial" w:hAnsi="Arial" w:cs="Arial"/>
          <w:b/>
          <w:sz w:val="28"/>
          <w:szCs w:val="28"/>
          <w:u w:val="single"/>
        </w:rPr>
        <w:t>DOS ÓRGÃOS E DOS MEMBROS DO CPM</w:t>
      </w:r>
    </w:p>
    <w:p w:rsidR="00BC1A7D" w:rsidRPr="00C34565" w:rsidRDefault="00BC1A7D" w:rsidP="002F324D">
      <w:pPr>
        <w:spacing w:before="240" w:after="240" w:line="276" w:lineRule="auto"/>
        <w:jc w:val="center"/>
        <w:rPr>
          <w:rFonts w:ascii="Arial" w:hAnsi="Arial" w:cs="Arial"/>
          <w:b/>
          <w:color w:val="000000"/>
        </w:rPr>
      </w:pPr>
      <w:r w:rsidRPr="008904C3">
        <w:rPr>
          <w:rFonts w:ascii="Arial" w:hAnsi="Arial" w:cs="Arial"/>
          <w:b/>
          <w:color w:val="000000"/>
        </w:rPr>
        <w:t xml:space="preserve">CAPÍTULO I </w:t>
      </w:r>
      <w:r w:rsidR="00C34565">
        <w:rPr>
          <w:rFonts w:ascii="Arial" w:hAnsi="Arial" w:cs="Arial"/>
          <w:b/>
          <w:color w:val="000000"/>
        </w:rPr>
        <w:br/>
      </w:r>
      <w:r w:rsidRPr="008904C3">
        <w:rPr>
          <w:rFonts w:ascii="Arial" w:hAnsi="Arial" w:cs="Arial"/>
          <w:b/>
        </w:rPr>
        <w:t>DO PLENO</w:t>
      </w:r>
    </w:p>
    <w:p w:rsidR="00BC1A7D" w:rsidRPr="00B019A5" w:rsidRDefault="00BC1A7D" w:rsidP="001C68A2">
      <w:pPr>
        <w:spacing w:before="240" w:after="120" w:line="276" w:lineRule="auto"/>
        <w:jc w:val="both"/>
        <w:rPr>
          <w:rFonts w:ascii="Arial Narrow" w:hAnsi="Arial Narrow"/>
          <w:b/>
        </w:rPr>
      </w:pPr>
      <w:r w:rsidRPr="0023766C">
        <w:rPr>
          <w:rFonts w:ascii="Arial Narrow" w:hAnsi="Arial Narrow"/>
          <w:b/>
        </w:rPr>
        <w:t>Art. 4</w:t>
      </w:r>
      <w:r w:rsidR="00756B4F">
        <w:rPr>
          <w:rFonts w:ascii="Arial Narrow" w:hAnsi="Arial Narrow"/>
          <w:b/>
        </w:rPr>
        <w:t>2</w:t>
      </w:r>
      <w:r w:rsidR="00ED4E47" w:rsidRPr="0023766C">
        <w:rPr>
          <w:rFonts w:ascii="Arial Narrow" w:hAnsi="Arial Narrow"/>
          <w:b/>
        </w:rPr>
        <w:t>º</w:t>
      </w:r>
      <w:r w:rsidRPr="0023766C">
        <w:rPr>
          <w:rFonts w:ascii="Arial Narrow" w:hAnsi="Arial Narrow"/>
          <w:b/>
        </w:rPr>
        <w:t xml:space="preserve"> -</w:t>
      </w:r>
      <w:r w:rsidRPr="0023766C">
        <w:rPr>
          <w:rFonts w:ascii="Arial Narrow" w:hAnsi="Arial Narrow"/>
        </w:rPr>
        <w:t xml:space="preserve"> Os conselheiros devem ter mais de 18 (dezoito) anos, não podem ocupar cargo em comissão no Poder Público ou mandato eletivo no Poder Legislativo ou Executivo de quaisquer das unidades da federação</w:t>
      </w:r>
      <w:r w:rsidR="003164B6" w:rsidRPr="0023766C">
        <w:rPr>
          <w:rFonts w:ascii="Arial Narrow" w:hAnsi="Arial Narrow"/>
        </w:rPr>
        <w:t xml:space="preserve"> conforme disposto no </w:t>
      </w:r>
      <w:r w:rsidR="003164B6" w:rsidRPr="00B019A5">
        <w:rPr>
          <w:rFonts w:ascii="Arial Narrow" w:hAnsi="Arial Narrow"/>
          <w:b/>
        </w:rPr>
        <w:t xml:space="preserve">Decreto 56.208/2015 </w:t>
      </w:r>
      <w:r w:rsidR="00A94991" w:rsidRPr="00B019A5">
        <w:rPr>
          <w:rFonts w:ascii="Arial Narrow" w:hAnsi="Arial Narrow"/>
        </w:rPr>
        <w:t>com as modificações introduzidas pelos Decretos 56.506/2015 e 56.657/2015</w:t>
      </w:r>
      <w:r w:rsidR="006D5594" w:rsidRPr="00B019A5">
        <w:rPr>
          <w:rFonts w:ascii="Arial Narrow" w:hAnsi="Arial Narrow"/>
        </w:rPr>
        <w:t>,</w:t>
      </w:r>
      <w:r w:rsidR="00A94991" w:rsidRPr="00B019A5">
        <w:rPr>
          <w:rFonts w:ascii="Arial Narrow" w:hAnsi="Arial Narrow"/>
        </w:rPr>
        <w:t xml:space="preserve"> </w:t>
      </w:r>
      <w:r w:rsidR="003164B6" w:rsidRPr="00B019A5">
        <w:rPr>
          <w:rFonts w:ascii="Arial Narrow" w:hAnsi="Arial Narrow"/>
        </w:rPr>
        <w:t>e suas alterações dispostas no</w:t>
      </w:r>
      <w:r w:rsidR="003164B6" w:rsidRPr="00B019A5">
        <w:rPr>
          <w:rFonts w:ascii="Arial Narrow" w:hAnsi="Arial Narrow"/>
          <w:b/>
        </w:rPr>
        <w:t xml:space="preserve"> Decreto 57.829/2017</w:t>
      </w:r>
      <w:r w:rsidRPr="00B019A5">
        <w:rPr>
          <w:rFonts w:ascii="Arial Narrow" w:hAnsi="Arial Narrow"/>
          <w:b/>
        </w:rPr>
        <w:t>.</w:t>
      </w:r>
    </w:p>
    <w:p w:rsidR="00BC1A7D" w:rsidRDefault="00BC1A7D" w:rsidP="001C68A2">
      <w:pPr>
        <w:spacing w:before="240" w:after="120" w:line="276" w:lineRule="auto"/>
        <w:jc w:val="both"/>
        <w:rPr>
          <w:rFonts w:ascii="Arial Narrow" w:hAnsi="Arial Narrow"/>
        </w:rPr>
      </w:pPr>
      <w:r w:rsidRPr="00ED4E47">
        <w:rPr>
          <w:rFonts w:ascii="Arial Narrow" w:hAnsi="Arial Narrow"/>
          <w:b/>
        </w:rPr>
        <w:t>Art. 4</w:t>
      </w:r>
      <w:r w:rsidR="00756B4F">
        <w:rPr>
          <w:rFonts w:ascii="Arial Narrow" w:hAnsi="Arial Narrow"/>
          <w:b/>
        </w:rPr>
        <w:t>3</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O Pleno, órgão colegiado e soberano do </w:t>
      </w:r>
      <w:r w:rsidRPr="009C3FCE">
        <w:rPr>
          <w:rFonts w:ascii="Arial Narrow" w:hAnsi="Arial Narrow"/>
          <w:b/>
        </w:rPr>
        <w:t>Conselho Participativo</w:t>
      </w:r>
      <w:r w:rsidR="009C3FCE" w:rsidRPr="009C3FCE">
        <w:rPr>
          <w:rFonts w:ascii="Arial Narrow" w:hAnsi="Arial Narrow"/>
          <w:b/>
        </w:rPr>
        <w:t xml:space="preserve"> Municipal</w:t>
      </w:r>
      <w:r w:rsidRPr="008904C3">
        <w:rPr>
          <w:rFonts w:ascii="Arial Narrow" w:hAnsi="Arial Narrow"/>
        </w:rPr>
        <w:t xml:space="preserve"> </w:t>
      </w:r>
      <w:r w:rsidR="00ED4E47" w:rsidRPr="00B019A5">
        <w:rPr>
          <w:rFonts w:ascii="Arial Narrow" w:hAnsi="Arial Narrow"/>
        </w:rPr>
        <w:t>do</w:t>
      </w:r>
      <w:r w:rsidRPr="00B019A5">
        <w:rPr>
          <w:rFonts w:ascii="Arial Narrow" w:hAnsi="Arial Narrow"/>
        </w:rPr>
        <w:t xml:space="preserve"> </w:t>
      </w:r>
      <w:r w:rsidR="00ED4E47" w:rsidRPr="00B019A5">
        <w:rPr>
          <w:rFonts w:ascii="Arial Narrow" w:hAnsi="Arial Narrow"/>
        </w:rPr>
        <w:t>território da</w:t>
      </w:r>
      <w:r w:rsidRPr="00B019A5">
        <w:rPr>
          <w:rFonts w:ascii="Arial Narrow" w:hAnsi="Arial Narrow"/>
        </w:rPr>
        <w:t xml:space="preserve"> </w:t>
      </w:r>
      <w:r w:rsidR="001012CA" w:rsidRPr="00B019A5">
        <w:rPr>
          <w:rFonts w:ascii="Arial Narrow" w:hAnsi="Arial Narrow"/>
          <w:b/>
          <w:u w:color="FF0000"/>
        </w:rPr>
        <w:t>Prefeitura Regional de Vila Mariana</w:t>
      </w:r>
      <w:r w:rsidRPr="00B019A5">
        <w:rPr>
          <w:rFonts w:ascii="Arial Narrow" w:hAnsi="Arial Narrow"/>
        </w:rPr>
        <w:t xml:space="preserve">, é composto pelo conjunto de membros </w:t>
      </w:r>
      <w:r w:rsidR="00ED4E47" w:rsidRPr="00B019A5">
        <w:rPr>
          <w:rFonts w:ascii="Arial Narrow" w:hAnsi="Arial Narrow"/>
          <w:b/>
        </w:rPr>
        <w:t>eleitos</w:t>
      </w:r>
      <w:r w:rsidR="00BF5865" w:rsidRPr="00B019A5">
        <w:rPr>
          <w:rFonts w:ascii="Arial Narrow" w:hAnsi="Arial Narrow"/>
        </w:rPr>
        <w:t xml:space="preserve">, </w:t>
      </w:r>
      <w:r w:rsidRPr="00B019A5">
        <w:rPr>
          <w:rFonts w:ascii="Arial Narrow" w:hAnsi="Arial Narrow"/>
          <w:b/>
        </w:rPr>
        <w:t>Titulares e Titulares Extraordinários do Conselho</w:t>
      </w:r>
      <w:r w:rsidRPr="00B019A5">
        <w:rPr>
          <w:rFonts w:ascii="Arial Narrow" w:hAnsi="Arial Narrow"/>
        </w:rPr>
        <w:t>, no exercício pleno de seus mandatos.</w:t>
      </w:r>
    </w:p>
    <w:p w:rsidR="00BC1A7D" w:rsidRPr="00C34565" w:rsidRDefault="00BC1A7D" w:rsidP="002F324D">
      <w:pPr>
        <w:autoSpaceDE w:val="0"/>
        <w:autoSpaceDN w:val="0"/>
        <w:adjustRightInd w:val="0"/>
        <w:spacing w:before="240" w:after="240" w:line="276" w:lineRule="auto"/>
        <w:jc w:val="center"/>
        <w:rPr>
          <w:rFonts w:ascii="Arial" w:hAnsi="Arial" w:cs="Arial"/>
          <w:b/>
        </w:rPr>
      </w:pPr>
      <w:r w:rsidRPr="00C34565">
        <w:rPr>
          <w:rFonts w:ascii="Arial" w:hAnsi="Arial" w:cs="Arial"/>
          <w:b/>
        </w:rPr>
        <w:t>CAPÍTULO II</w:t>
      </w:r>
      <w:r w:rsidR="00C34565" w:rsidRPr="00C34565">
        <w:rPr>
          <w:rFonts w:ascii="Arial" w:hAnsi="Arial" w:cs="Arial"/>
          <w:b/>
        </w:rPr>
        <w:br/>
      </w:r>
      <w:r w:rsidRPr="00C34565">
        <w:rPr>
          <w:rFonts w:ascii="Arial" w:hAnsi="Arial" w:cs="Arial"/>
          <w:b/>
        </w:rPr>
        <w:t>DO COORDENADOR</w:t>
      </w:r>
      <w:r w:rsidR="00164A9F">
        <w:rPr>
          <w:rFonts w:ascii="Arial" w:hAnsi="Arial" w:cs="Arial"/>
          <w:b/>
        </w:rPr>
        <w:t xml:space="preserve"> </w:t>
      </w:r>
      <w:r w:rsidR="00BF5865" w:rsidRPr="00C34565">
        <w:rPr>
          <w:rFonts w:ascii="Arial" w:hAnsi="Arial" w:cs="Arial"/>
          <w:b/>
        </w:rPr>
        <w:t>/</w:t>
      </w:r>
      <w:r w:rsidR="00164A9F">
        <w:rPr>
          <w:rFonts w:ascii="Arial" w:hAnsi="Arial" w:cs="Arial"/>
          <w:b/>
        </w:rPr>
        <w:t xml:space="preserve"> </w:t>
      </w:r>
      <w:r w:rsidR="00BF5865" w:rsidRPr="00C34565">
        <w:rPr>
          <w:rFonts w:ascii="Arial" w:hAnsi="Arial" w:cs="Arial"/>
          <w:b/>
        </w:rPr>
        <w:t xml:space="preserve">VICE </w:t>
      </w:r>
      <w:r w:rsidR="0050547C" w:rsidRPr="00C34565">
        <w:rPr>
          <w:rFonts w:ascii="Arial" w:hAnsi="Arial" w:cs="Arial"/>
          <w:b/>
        </w:rPr>
        <w:t>COORDENADOR</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4</w:t>
      </w:r>
      <w:r w:rsidR="00756B4F">
        <w:rPr>
          <w:rFonts w:ascii="Arial Narrow" w:hAnsi="Arial Narrow"/>
          <w:b/>
        </w:rPr>
        <w:t>4</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O Pleno do </w:t>
      </w:r>
      <w:r w:rsidR="009C3FCE" w:rsidRPr="009C3FCE">
        <w:rPr>
          <w:rFonts w:ascii="Arial Narrow" w:hAnsi="Arial Narrow"/>
          <w:b/>
        </w:rPr>
        <w:t>Conselho Participativo Municipal</w:t>
      </w:r>
      <w:r w:rsidR="003306C1">
        <w:rPr>
          <w:rFonts w:ascii="Arial Narrow" w:hAnsi="Arial Narrow"/>
          <w:b/>
        </w:rPr>
        <w:t xml:space="preserve"> </w:t>
      </w:r>
      <w:r w:rsidRPr="008904C3">
        <w:rPr>
          <w:rFonts w:ascii="Arial Narrow" w:hAnsi="Arial Narrow"/>
        </w:rPr>
        <w:t xml:space="preserve">do território </w:t>
      </w:r>
      <w:r w:rsidR="00ED4E47">
        <w:rPr>
          <w:rFonts w:ascii="Arial Narrow" w:hAnsi="Arial Narrow"/>
        </w:rPr>
        <w:t>da</w:t>
      </w:r>
      <w:r w:rsidRPr="008904C3">
        <w:rPr>
          <w:rFonts w:ascii="Arial Narrow" w:hAnsi="Arial Narrow"/>
        </w:rPr>
        <w:t xml:space="preserve"> </w:t>
      </w:r>
      <w:r w:rsidR="001012CA" w:rsidRPr="00B019A5">
        <w:rPr>
          <w:rFonts w:ascii="Arial Narrow" w:hAnsi="Arial Narrow"/>
          <w:b/>
          <w:u w:color="FF0000"/>
        </w:rPr>
        <w:t>Prefeitura Regional de Vila Mariana</w:t>
      </w:r>
      <w:r w:rsidRPr="00B019A5">
        <w:rPr>
          <w:rFonts w:ascii="Arial Narrow" w:hAnsi="Arial Narrow"/>
        </w:rPr>
        <w:t xml:space="preserve"> escolherá, dentre os membros que o compõem, um Coordenador</w:t>
      </w:r>
      <w:r w:rsidR="00BF5865" w:rsidRPr="00B019A5">
        <w:rPr>
          <w:rFonts w:ascii="Arial Narrow" w:hAnsi="Arial Narrow"/>
        </w:rPr>
        <w:t xml:space="preserve"> </w:t>
      </w:r>
      <w:r w:rsidR="002F324D" w:rsidRPr="00B019A5">
        <w:rPr>
          <w:rFonts w:ascii="Arial Narrow" w:hAnsi="Arial Narrow"/>
        </w:rPr>
        <w:t>e um Vice Coordenador</w:t>
      </w:r>
      <w:r w:rsidRPr="00B019A5">
        <w:rPr>
          <w:rFonts w:ascii="Arial Narrow" w:hAnsi="Arial Narrow"/>
        </w:rPr>
        <w:t>.</w:t>
      </w:r>
    </w:p>
    <w:p w:rsidR="00BF1575" w:rsidRPr="008904C3" w:rsidRDefault="00BF1575"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4</w:t>
      </w:r>
      <w:r w:rsidR="00756B4F">
        <w:rPr>
          <w:rFonts w:ascii="Arial Narrow" w:hAnsi="Arial Narrow"/>
          <w:b/>
        </w:rPr>
        <w:t>5</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A candidatura ao cargo de Coordenador</w:t>
      </w:r>
      <w:r w:rsidR="00BF5865" w:rsidRPr="008904C3">
        <w:rPr>
          <w:rFonts w:ascii="Arial Narrow" w:hAnsi="Arial Narrow"/>
        </w:rPr>
        <w:t xml:space="preserve"> </w:t>
      </w:r>
      <w:r w:rsidRPr="008904C3">
        <w:rPr>
          <w:rFonts w:ascii="Arial Narrow" w:hAnsi="Arial Narrow"/>
        </w:rPr>
        <w:t xml:space="preserve">e de Vice Coordenador será manifestada verbalmente pelos </w:t>
      </w:r>
      <w:r w:rsidRPr="00B019A5">
        <w:rPr>
          <w:rFonts w:ascii="Arial Narrow" w:hAnsi="Arial Narrow"/>
        </w:rPr>
        <w:t xml:space="preserve">próprios </w:t>
      </w:r>
      <w:r w:rsidR="00552A60" w:rsidRPr="00B019A5">
        <w:rPr>
          <w:rFonts w:ascii="Arial Narrow" w:hAnsi="Arial Narrow"/>
          <w:b/>
        </w:rPr>
        <w:t>Conselheiros em exercício</w:t>
      </w:r>
      <w:r w:rsidR="00552A60" w:rsidRPr="00B019A5">
        <w:rPr>
          <w:rFonts w:ascii="Arial Narrow" w:hAnsi="Arial Narrow"/>
        </w:rPr>
        <w:t xml:space="preserve"> </w:t>
      </w:r>
      <w:r w:rsidR="009979C9" w:rsidRPr="00B019A5">
        <w:rPr>
          <w:rFonts w:ascii="Arial Narrow" w:hAnsi="Arial Narrow"/>
        </w:rPr>
        <w:t xml:space="preserve">presentes, </w:t>
      </w:r>
      <w:r w:rsidRPr="00B019A5">
        <w:rPr>
          <w:rFonts w:ascii="Arial Narrow" w:hAnsi="Arial Narrow"/>
        </w:rPr>
        <w:t xml:space="preserve">perante os demais na primeira sessão ordinária do </w:t>
      </w:r>
      <w:r w:rsidR="009C3FCE" w:rsidRPr="00B019A5">
        <w:rPr>
          <w:rFonts w:ascii="Arial Narrow" w:hAnsi="Arial Narrow"/>
          <w:b/>
        </w:rPr>
        <w:t>Conselho Participativo Municipal</w:t>
      </w:r>
      <w:r w:rsidR="003306C1" w:rsidRPr="00B019A5">
        <w:rPr>
          <w:rFonts w:ascii="Arial Narrow" w:hAnsi="Arial Narrow"/>
          <w:b/>
        </w:rPr>
        <w:t xml:space="preserve"> </w:t>
      </w:r>
      <w:r w:rsidR="00ED4E47" w:rsidRPr="00B019A5">
        <w:rPr>
          <w:rFonts w:ascii="Arial Narrow" w:hAnsi="Arial Narrow"/>
        </w:rPr>
        <w:t>da</w:t>
      </w:r>
      <w:r w:rsidRPr="00B019A5">
        <w:rPr>
          <w:rFonts w:ascii="Arial Narrow" w:hAnsi="Arial Narrow"/>
        </w:rPr>
        <w:t xml:space="preserve"> </w:t>
      </w:r>
      <w:r w:rsidR="001012CA" w:rsidRPr="00B019A5">
        <w:rPr>
          <w:rFonts w:ascii="Arial Narrow" w:hAnsi="Arial Narrow"/>
          <w:b/>
          <w:u w:color="FF0000"/>
        </w:rPr>
        <w:t>Prefeitura Regional de Vila Mariana</w:t>
      </w:r>
      <w:r w:rsidRPr="00B019A5">
        <w:rPr>
          <w:rFonts w:ascii="Arial Narrow" w:hAnsi="Arial Narrow"/>
        </w:rPr>
        <w:t xml:space="preserve"> </w:t>
      </w:r>
      <w:r w:rsidRPr="008904C3">
        <w:rPr>
          <w:rFonts w:ascii="Arial Narrow" w:hAnsi="Arial Narrow"/>
        </w:rPr>
        <w:t>realizada após a posse ou na última sessão ordinária realizada antes do término do mandato da coordenação em exercício.</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4</w:t>
      </w:r>
      <w:r w:rsidR="00756B4F">
        <w:rPr>
          <w:rFonts w:ascii="Arial Narrow" w:hAnsi="Arial Narrow"/>
          <w:b/>
        </w:rPr>
        <w:t>6</w:t>
      </w:r>
      <w:r w:rsidR="00ED4E47" w:rsidRPr="00ED4E47">
        <w:rPr>
          <w:rFonts w:ascii="Arial Narrow" w:hAnsi="Arial Narrow"/>
          <w:b/>
        </w:rPr>
        <w:t>º</w:t>
      </w:r>
      <w:r w:rsidRPr="00ED4E47">
        <w:rPr>
          <w:rFonts w:ascii="Arial Narrow" w:hAnsi="Arial Narrow"/>
          <w:b/>
        </w:rPr>
        <w:t xml:space="preserve"> </w:t>
      </w:r>
      <w:r w:rsidRPr="00B019A5">
        <w:rPr>
          <w:rFonts w:ascii="Arial Narrow" w:hAnsi="Arial Narrow"/>
          <w:b/>
        </w:rPr>
        <w:t>-</w:t>
      </w:r>
      <w:r w:rsidRPr="00B019A5">
        <w:rPr>
          <w:rFonts w:ascii="Arial Narrow" w:hAnsi="Arial Narrow"/>
        </w:rPr>
        <w:t xml:space="preserve"> A</w:t>
      </w:r>
      <w:r w:rsidR="00B84EC7" w:rsidRPr="00B019A5">
        <w:rPr>
          <w:rFonts w:ascii="Arial Narrow" w:hAnsi="Arial Narrow"/>
        </w:rPr>
        <w:t>s</w:t>
      </w:r>
      <w:r w:rsidRPr="00B019A5">
        <w:rPr>
          <w:rFonts w:ascii="Arial Narrow" w:hAnsi="Arial Narrow"/>
        </w:rPr>
        <w:t xml:space="preserve"> votaç</w:t>
      </w:r>
      <w:r w:rsidR="00B84EC7" w:rsidRPr="00B019A5">
        <w:rPr>
          <w:rFonts w:ascii="Arial Narrow" w:hAnsi="Arial Narrow"/>
        </w:rPr>
        <w:t>ões</w:t>
      </w:r>
      <w:r w:rsidR="00552A60" w:rsidRPr="00B019A5">
        <w:rPr>
          <w:rFonts w:ascii="Arial Narrow" w:hAnsi="Arial Narrow"/>
        </w:rPr>
        <w:t>,</w:t>
      </w:r>
      <w:r w:rsidRPr="00B019A5">
        <w:rPr>
          <w:rFonts w:ascii="Arial Narrow" w:hAnsi="Arial Narrow"/>
        </w:rPr>
        <w:t xml:space="preserve"> </w:t>
      </w:r>
      <w:r w:rsidR="00552A60" w:rsidRPr="00B019A5">
        <w:rPr>
          <w:rFonts w:ascii="Arial Narrow" w:hAnsi="Arial Narrow"/>
        </w:rPr>
        <w:t xml:space="preserve">uma para cada cargo, </w:t>
      </w:r>
      <w:r w:rsidRPr="00B019A5">
        <w:rPr>
          <w:rFonts w:ascii="Arial Narrow" w:hAnsi="Arial Narrow"/>
        </w:rPr>
        <w:t>ser</w:t>
      </w:r>
      <w:r w:rsidR="00B84EC7" w:rsidRPr="00B019A5">
        <w:rPr>
          <w:rFonts w:ascii="Arial Narrow" w:hAnsi="Arial Narrow"/>
        </w:rPr>
        <w:t>ão</w:t>
      </w:r>
      <w:r w:rsidRPr="00B019A5">
        <w:rPr>
          <w:rFonts w:ascii="Arial Narrow" w:hAnsi="Arial Narrow"/>
        </w:rPr>
        <w:t xml:space="preserve"> </w:t>
      </w:r>
      <w:r w:rsidR="00F701BE" w:rsidRPr="00B019A5">
        <w:rPr>
          <w:rFonts w:ascii="Arial Narrow" w:hAnsi="Arial Narrow"/>
        </w:rPr>
        <w:t>aberta</w:t>
      </w:r>
      <w:r w:rsidR="00B84EC7" w:rsidRPr="00B019A5">
        <w:rPr>
          <w:rFonts w:ascii="Arial Narrow" w:hAnsi="Arial Narrow"/>
        </w:rPr>
        <w:t>s</w:t>
      </w:r>
      <w:r w:rsidRPr="00B019A5">
        <w:rPr>
          <w:rFonts w:ascii="Arial Narrow" w:hAnsi="Arial Narrow"/>
        </w:rPr>
        <w:t xml:space="preserve">, </w:t>
      </w:r>
      <w:r w:rsidR="00EE372B" w:rsidRPr="00B019A5">
        <w:rPr>
          <w:rFonts w:ascii="Arial Narrow" w:hAnsi="Arial Narrow"/>
        </w:rPr>
        <w:t xml:space="preserve">sendo a primeira para a função de Coordenador, </w:t>
      </w:r>
      <w:r w:rsidRPr="00B019A5">
        <w:rPr>
          <w:rFonts w:ascii="Arial Narrow" w:hAnsi="Arial Narrow"/>
        </w:rPr>
        <w:t xml:space="preserve">devendo cada </w:t>
      </w:r>
      <w:r w:rsidR="00552A60" w:rsidRPr="00B019A5">
        <w:rPr>
          <w:rFonts w:ascii="Arial Narrow" w:hAnsi="Arial Narrow"/>
          <w:b/>
        </w:rPr>
        <w:t>Conselheiro em exercício</w:t>
      </w:r>
      <w:r w:rsidR="00552A60" w:rsidRPr="00B019A5">
        <w:rPr>
          <w:rFonts w:ascii="Arial Narrow" w:hAnsi="Arial Narrow"/>
        </w:rPr>
        <w:t xml:space="preserve"> </w:t>
      </w:r>
      <w:r w:rsidRPr="00B019A5">
        <w:rPr>
          <w:rFonts w:ascii="Arial Narrow" w:hAnsi="Arial Narrow"/>
        </w:rPr>
        <w:t xml:space="preserve">votar </w:t>
      </w:r>
      <w:r w:rsidRPr="008904C3">
        <w:rPr>
          <w:rFonts w:ascii="Arial Narrow" w:hAnsi="Arial Narrow"/>
        </w:rPr>
        <w:t>em apenas 01 (um) candidato</w:t>
      </w:r>
      <w:r w:rsidR="00A812CF" w:rsidRPr="008904C3">
        <w:rPr>
          <w:rFonts w:ascii="Arial Narrow" w:hAnsi="Arial Narrow"/>
        </w:rPr>
        <w:t xml:space="preserve"> para cada cargo</w:t>
      </w:r>
      <w:r w:rsidRPr="008904C3">
        <w:rPr>
          <w:rFonts w:ascii="Arial Narrow" w:hAnsi="Arial Narrow"/>
        </w:rPr>
        <w:t>;</w:t>
      </w:r>
    </w:p>
    <w:p w:rsidR="000930CB" w:rsidRPr="008904C3" w:rsidRDefault="000930CB"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4</w:t>
      </w:r>
      <w:r w:rsidR="00756B4F">
        <w:rPr>
          <w:rFonts w:ascii="Arial Narrow" w:hAnsi="Arial Narrow"/>
          <w:b/>
        </w:rPr>
        <w:t>7</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w:t>
      </w:r>
      <w:r w:rsidR="00EE372B" w:rsidRPr="008904C3">
        <w:rPr>
          <w:rFonts w:ascii="Arial Narrow" w:hAnsi="Arial Narrow"/>
        </w:rPr>
        <w:t xml:space="preserve">Serão eleitos Coordenador e Vice </w:t>
      </w:r>
      <w:r w:rsidRPr="008904C3">
        <w:rPr>
          <w:rFonts w:ascii="Arial Narrow" w:hAnsi="Arial Narrow"/>
        </w:rPr>
        <w:t>Coordenador</w:t>
      </w:r>
      <w:r w:rsidR="00EE372B" w:rsidRPr="008904C3">
        <w:rPr>
          <w:rFonts w:ascii="Arial Narrow" w:hAnsi="Arial Narrow"/>
        </w:rPr>
        <w:t xml:space="preserve"> os mais </w:t>
      </w:r>
      <w:r w:rsidR="00EE372B" w:rsidRPr="00B019A5">
        <w:rPr>
          <w:rFonts w:ascii="Arial Narrow" w:hAnsi="Arial Narrow"/>
        </w:rPr>
        <w:t>votados nas respectivas votações</w:t>
      </w:r>
      <w:r w:rsidRPr="00B019A5">
        <w:rPr>
          <w:rFonts w:ascii="Arial Narrow" w:hAnsi="Arial Narrow"/>
        </w:rPr>
        <w:t>;</w:t>
      </w:r>
    </w:p>
    <w:p w:rsidR="009E0580" w:rsidRPr="00D37FA4" w:rsidRDefault="0010792C" w:rsidP="009E0580">
      <w:pPr>
        <w:keepLines/>
        <w:widowControl w:val="0"/>
        <w:autoSpaceDE w:val="0"/>
        <w:autoSpaceDN w:val="0"/>
        <w:adjustRightInd w:val="0"/>
        <w:spacing w:before="240" w:after="120" w:line="276" w:lineRule="auto"/>
        <w:jc w:val="both"/>
        <w:rPr>
          <w:rFonts w:ascii="Arial Narrow" w:hAnsi="Arial Narrow"/>
          <w:b/>
          <w:i/>
          <w:u w:val="single"/>
        </w:rPr>
      </w:pPr>
      <w:r w:rsidRPr="00D37FA4">
        <w:rPr>
          <w:rFonts w:ascii="Arial Narrow" w:hAnsi="Arial Narrow"/>
          <w:b/>
        </w:rPr>
        <w:t xml:space="preserve">Art. </w:t>
      </w:r>
      <w:r w:rsidR="00756B4F" w:rsidRPr="00D37FA4">
        <w:rPr>
          <w:rFonts w:ascii="Arial Narrow" w:hAnsi="Arial Narrow"/>
          <w:b/>
        </w:rPr>
        <w:t>48</w:t>
      </w:r>
      <w:r w:rsidR="00ED4E47" w:rsidRPr="00D37FA4">
        <w:rPr>
          <w:rFonts w:ascii="Arial Narrow" w:hAnsi="Arial Narrow"/>
          <w:b/>
        </w:rPr>
        <w:t>º</w:t>
      </w:r>
      <w:r w:rsidRPr="00D37FA4">
        <w:rPr>
          <w:rFonts w:ascii="Arial Narrow" w:hAnsi="Arial Narrow"/>
          <w:b/>
        </w:rPr>
        <w:t xml:space="preserve"> -</w:t>
      </w:r>
      <w:r w:rsidRPr="00D37FA4">
        <w:rPr>
          <w:rFonts w:ascii="Arial Narrow" w:hAnsi="Arial Narrow"/>
        </w:rPr>
        <w:t xml:space="preserve"> No caso de empate será realizada uma segunda votação com os candidatos mais votados; persistindo o empate será utilizado o critério de idade, sendo eleito o candidato mais </w:t>
      </w:r>
      <w:r w:rsidRPr="00295DE3">
        <w:rPr>
          <w:rFonts w:ascii="Arial Narrow" w:hAnsi="Arial Narrow"/>
        </w:rPr>
        <w:t>idoso</w:t>
      </w:r>
      <w:r w:rsidRPr="00D37FA4">
        <w:rPr>
          <w:rFonts w:ascii="Arial Narrow" w:hAnsi="Arial Narrow"/>
        </w:rPr>
        <w:t>.</w:t>
      </w:r>
      <w:r w:rsidR="009E0580" w:rsidRPr="00D37FA4">
        <w:rPr>
          <w:rFonts w:ascii="Arial Narrow" w:hAnsi="Arial Narrow"/>
        </w:rPr>
        <w:t xml:space="preserve"> </w:t>
      </w:r>
    </w:p>
    <w:p w:rsidR="00FE204F" w:rsidRDefault="00FE204F" w:rsidP="001C68A2">
      <w:pPr>
        <w:autoSpaceDE w:val="0"/>
        <w:autoSpaceDN w:val="0"/>
        <w:adjustRightInd w:val="0"/>
        <w:spacing w:before="240" w:after="120" w:line="276" w:lineRule="auto"/>
        <w:jc w:val="both"/>
        <w:rPr>
          <w:rFonts w:ascii="Arial Narrow" w:hAnsi="Arial Narrow"/>
        </w:rPr>
      </w:pPr>
      <w:r w:rsidRPr="009E0580">
        <w:rPr>
          <w:rFonts w:ascii="Arial Narrow" w:hAnsi="Arial Narrow"/>
          <w:b/>
        </w:rPr>
        <w:t xml:space="preserve">Art. </w:t>
      </w:r>
      <w:r w:rsidR="00756B4F" w:rsidRPr="009E0580">
        <w:rPr>
          <w:rFonts w:ascii="Arial Narrow" w:hAnsi="Arial Narrow"/>
          <w:b/>
        </w:rPr>
        <w:t>49</w:t>
      </w:r>
      <w:r w:rsidR="00ED4E47" w:rsidRPr="009E0580">
        <w:rPr>
          <w:rFonts w:ascii="Arial Narrow" w:hAnsi="Arial Narrow"/>
          <w:b/>
        </w:rPr>
        <w:t>º</w:t>
      </w:r>
      <w:r w:rsidRPr="009E0580">
        <w:rPr>
          <w:rFonts w:ascii="Arial Narrow" w:hAnsi="Arial Narrow"/>
          <w:b/>
        </w:rPr>
        <w:t xml:space="preserve"> -</w:t>
      </w:r>
      <w:r w:rsidRPr="009E0580">
        <w:rPr>
          <w:rFonts w:ascii="Arial Narrow" w:hAnsi="Arial Narrow"/>
        </w:rPr>
        <w:t xml:space="preserve"> Os mandat</w:t>
      </w:r>
      <w:r w:rsidR="00EE372B" w:rsidRPr="009E0580">
        <w:rPr>
          <w:rFonts w:ascii="Arial Narrow" w:hAnsi="Arial Narrow"/>
        </w:rPr>
        <w:t xml:space="preserve">os do Coordenador e do Vice </w:t>
      </w:r>
      <w:proofErr w:type="spellStart"/>
      <w:r w:rsidR="00EE372B" w:rsidRPr="009E0580">
        <w:rPr>
          <w:rFonts w:ascii="Arial Narrow" w:hAnsi="Arial Narrow"/>
        </w:rPr>
        <w:t>Cor</w:t>
      </w:r>
      <w:r w:rsidRPr="009E0580">
        <w:rPr>
          <w:rFonts w:ascii="Arial Narrow" w:hAnsi="Arial Narrow"/>
        </w:rPr>
        <w:t>denador</w:t>
      </w:r>
      <w:proofErr w:type="spellEnd"/>
      <w:r w:rsidRPr="009E0580">
        <w:rPr>
          <w:rFonts w:ascii="Arial Narrow" w:hAnsi="Arial Narrow"/>
        </w:rPr>
        <w:t xml:space="preserve"> terão duração de </w:t>
      </w:r>
      <w:r w:rsidRPr="009E0580">
        <w:rPr>
          <w:rFonts w:ascii="Arial Narrow" w:hAnsi="Arial Narrow"/>
          <w:b/>
        </w:rPr>
        <w:t>06 (seis)</w:t>
      </w:r>
      <w:r w:rsidRPr="009E0580">
        <w:rPr>
          <w:rFonts w:ascii="Arial Narrow" w:hAnsi="Arial Narrow"/>
        </w:rPr>
        <w:t xml:space="preserve"> meses, permitidas </w:t>
      </w:r>
      <w:r w:rsidRPr="009E0580">
        <w:rPr>
          <w:rFonts w:ascii="Arial Narrow" w:hAnsi="Arial Narrow"/>
          <w:b/>
        </w:rPr>
        <w:t>01 (uma)</w:t>
      </w:r>
      <w:r w:rsidRPr="009E0580">
        <w:rPr>
          <w:rFonts w:ascii="Arial Narrow" w:hAnsi="Arial Narrow"/>
        </w:rPr>
        <w:t xml:space="preserve"> única recondução por mandato;</w:t>
      </w:r>
    </w:p>
    <w:p w:rsidR="0018084E" w:rsidRPr="008904C3" w:rsidRDefault="0018084E"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lastRenderedPageBreak/>
        <w:t>Art. 5</w:t>
      </w:r>
      <w:r w:rsidR="00756B4F">
        <w:rPr>
          <w:rFonts w:ascii="Arial Narrow" w:hAnsi="Arial Narrow"/>
          <w:b/>
        </w:rPr>
        <w:t>0</w:t>
      </w:r>
      <w:r w:rsidR="00ED4E47" w:rsidRPr="00ED4E47">
        <w:rPr>
          <w:rFonts w:ascii="Arial Narrow" w:hAnsi="Arial Narrow"/>
          <w:b/>
        </w:rPr>
        <w:t>º</w:t>
      </w:r>
      <w:r w:rsidRPr="00ED4E47">
        <w:rPr>
          <w:rFonts w:ascii="Arial Narrow" w:hAnsi="Arial Narrow"/>
          <w:b/>
        </w:rPr>
        <w:t xml:space="preserve"> -</w:t>
      </w:r>
      <w:r w:rsidR="00EC6862" w:rsidRPr="008904C3">
        <w:rPr>
          <w:rFonts w:ascii="Arial Narrow" w:hAnsi="Arial Narrow"/>
        </w:rPr>
        <w:t xml:space="preserve"> Na ausência do Coordenador em uma reunião, a direção dos trabalhos e demais atribuições ficará a cargo do V</w:t>
      </w:r>
      <w:r w:rsidR="00EE372B" w:rsidRPr="008904C3">
        <w:rPr>
          <w:rFonts w:ascii="Arial Narrow" w:hAnsi="Arial Narrow"/>
        </w:rPr>
        <w:t xml:space="preserve">ice </w:t>
      </w:r>
      <w:r w:rsidR="00BF5865" w:rsidRPr="008904C3">
        <w:rPr>
          <w:rFonts w:ascii="Arial Narrow" w:hAnsi="Arial Narrow"/>
        </w:rPr>
        <w:t>C</w:t>
      </w:r>
      <w:r w:rsidR="00EE372B" w:rsidRPr="008904C3">
        <w:rPr>
          <w:rFonts w:ascii="Arial Narrow" w:hAnsi="Arial Narrow"/>
        </w:rPr>
        <w:t xml:space="preserve">oordenador, conforme o </w:t>
      </w:r>
      <w:r w:rsidR="00DC2E9C" w:rsidRPr="00DC2E9C">
        <w:rPr>
          <w:rFonts w:ascii="Arial Narrow" w:hAnsi="Arial Narrow"/>
          <w:b/>
        </w:rPr>
        <w:t>artigo</w:t>
      </w:r>
      <w:r w:rsidR="00EE372B" w:rsidRPr="008904C3">
        <w:rPr>
          <w:rFonts w:ascii="Arial Narrow" w:hAnsi="Arial Narrow"/>
        </w:rPr>
        <w:t xml:space="preserve"> </w:t>
      </w:r>
      <w:r w:rsidR="00EC6862" w:rsidRPr="00164A9F">
        <w:rPr>
          <w:rFonts w:ascii="Arial Narrow" w:hAnsi="Arial Narrow"/>
          <w:b/>
        </w:rPr>
        <w:t>18</w:t>
      </w:r>
      <w:r w:rsidR="00ED4E47" w:rsidRPr="00164A9F">
        <w:rPr>
          <w:rFonts w:ascii="Arial Narrow" w:hAnsi="Arial Narrow"/>
          <w:b/>
        </w:rPr>
        <w:t>º</w:t>
      </w:r>
      <w:r w:rsidR="00EC6862" w:rsidRPr="008904C3">
        <w:rPr>
          <w:rFonts w:ascii="Arial Narrow" w:hAnsi="Arial Narrow"/>
        </w:rPr>
        <w:t xml:space="preserve"> deste </w:t>
      </w:r>
      <w:r w:rsidR="001012CA" w:rsidRPr="001012CA">
        <w:rPr>
          <w:rFonts w:ascii="Arial Narrow" w:hAnsi="Arial Narrow"/>
          <w:b/>
        </w:rPr>
        <w:t>Regimento</w:t>
      </w:r>
      <w:r w:rsidR="00EC6862" w:rsidRPr="008904C3">
        <w:rPr>
          <w:rFonts w:ascii="Arial Narrow" w:hAnsi="Arial Narrow"/>
        </w:rPr>
        <w:t xml:space="preserve"> e, na ausência deste, prevalece a sequência do referido </w:t>
      </w:r>
      <w:r w:rsidR="00DC2E9C" w:rsidRPr="00DC2E9C">
        <w:rPr>
          <w:rFonts w:ascii="Arial Narrow" w:hAnsi="Arial Narrow"/>
          <w:b/>
        </w:rPr>
        <w:t>artigo</w:t>
      </w:r>
      <w:r w:rsidR="00EC6862" w:rsidRPr="008904C3">
        <w:rPr>
          <w:rFonts w:ascii="Arial Narrow" w:hAnsi="Arial Narrow"/>
        </w:rPr>
        <w:t xml:space="preserve">. </w:t>
      </w:r>
      <w:r w:rsidRPr="008904C3">
        <w:rPr>
          <w:rFonts w:ascii="Arial Narrow" w:hAnsi="Arial Narrow"/>
        </w:rPr>
        <w:t>Não estando presentes nenhum deles tais funções serão exercidas por conselheiro escolhido pelos presentes.</w:t>
      </w:r>
    </w:p>
    <w:p w:rsidR="00811264" w:rsidRDefault="00811264"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5</w:t>
      </w:r>
      <w:r w:rsidR="00756B4F">
        <w:rPr>
          <w:rFonts w:ascii="Arial Narrow" w:hAnsi="Arial Narrow"/>
          <w:b/>
        </w:rPr>
        <w:t>1</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No caso de impedime</w:t>
      </w:r>
      <w:r w:rsidR="00EE372B" w:rsidRPr="008904C3">
        <w:rPr>
          <w:rFonts w:ascii="Arial Narrow" w:hAnsi="Arial Narrow"/>
        </w:rPr>
        <w:t xml:space="preserve">nto do Coordenador e/ou do Vice </w:t>
      </w:r>
      <w:r w:rsidRPr="008904C3">
        <w:rPr>
          <w:rFonts w:ascii="Arial Narrow" w:hAnsi="Arial Narrow"/>
        </w:rPr>
        <w:t xml:space="preserve">Coordenador em realizar suas funções, os membros do Conselho deverão escolher, entre seus pares, outro membro para completar o mandato. </w:t>
      </w:r>
    </w:p>
    <w:p w:rsidR="009E0580" w:rsidRPr="00B019A5" w:rsidRDefault="00E7237C" w:rsidP="009E0580">
      <w:pPr>
        <w:keepLines/>
        <w:widowControl w:val="0"/>
        <w:autoSpaceDE w:val="0"/>
        <w:autoSpaceDN w:val="0"/>
        <w:adjustRightInd w:val="0"/>
        <w:spacing w:before="240" w:after="120" w:line="276" w:lineRule="auto"/>
        <w:jc w:val="both"/>
        <w:rPr>
          <w:rFonts w:ascii="Arial Narrow" w:hAnsi="Arial Narrow"/>
          <w:b/>
          <w:i/>
          <w:u w:val="single"/>
        </w:rPr>
      </w:pPr>
      <w:r w:rsidRPr="000C58FF">
        <w:rPr>
          <w:rFonts w:ascii="Arial Narrow" w:hAnsi="Arial Narrow"/>
          <w:b/>
        </w:rPr>
        <w:t>Parágrafo</w:t>
      </w:r>
      <w:r w:rsidR="00ED60AC" w:rsidRPr="000C58FF">
        <w:rPr>
          <w:rFonts w:ascii="Arial Narrow" w:hAnsi="Arial Narrow"/>
          <w:b/>
        </w:rPr>
        <w:t xml:space="preserve"> 1° -</w:t>
      </w:r>
      <w:r w:rsidR="00ED60AC" w:rsidRPr="00B019A5">
        <w:rPr>
          <w:rFonts w:ascii="Arial Narrow" w:hAnsi="Arial Narrow"/>
        </w:rPr>
        <w:t xml:space="preserve"> A razão do impedimento, se de foro íntimo, não necessitará ser divulgada.</w:t>
      </w:r>
      <w:r w:rsidR="009E0580" w:rsidRPr="00B019A5">
        <w:rPr>
          <w:rFonts w:ascii="Arial Narrow" w:hAnsi="Arial Narrow"/>
        </w:rPr>
        <w:t xml:space="preserve"> </w:t>
      </w:r>
    </w:p>
    <w:p w:rsidR="00D30EEC" w:rsidRPr="00B019A5" w:rsidRDefault="00D30EEC" w:rsidP="001C68A2">
      <w:pPr>
        <w:autoSpaceDE w:val="0"/>
        <w:autoSpaceDN w:val="0"/>
        <w:adjustRightInd w:val="0"/>
        <w:spacing w:before="240" w:after="120" w:line="276" w:lineRule="auto"/>
        <w:jc w:val="both"/>
        <w:rPr>
          <w:rFonts w:ascii="Arial Narrow" w:hAnsi="Arial Narrow"/>
        </w:rPr>
      </w:pPr>
      <w:r w:rsidRPr="00E7237C">
        <w:rPr>
          <w:rFonts w:ascii="Arial Narrow" w:hAnsi="Arial Narrow"/>
          <w:b/>
        </w:rPr>
        <w:t>Art.</w:t>
      </w:r>
      <w:r w:rsidR="00EE372B" w:rsidRPr="00E7237C">
        <w:rPr>
          <w:rFonts w:ascii="Arial Narrow" w:hAnsi="Arial Narrow"/>
          <w:b/>
        </w:rPr>
        <w:t xml:space="preserve"> 5</w:t>
      </w:r>
      <w:r w:rsidR="00756B4F" w:rsidRPr="00E7237C">
        <w:rPr>
          <w:rFonts w:ascii="Arial Narrow" w:hAnsi="Arial Narrow"/>
          <w:b/>
        </w:rPr>
        <w:t>2</w:t>
      </w:r>
      <w:r w:rsidR="00ED4E47" w:rsidRPr="00E7237C">
        <w:rPr>
          <w:rFonts w:ascii="Arial Narrow" w:hAnsi="Arial Narrow"/>
          <w:b/>
        </w:rPr>
        <w:t>º</w:t>
      </w:r>
      <w:r w:rsidR="00EE372B" w:rsidRPr="00E7237C">
        <w:rPr>
          <w:rFonts w:ascii="Arial Narrow" w:hAnsi="Arial Narrow"/>
          <w:b/>
        </w:rPr>
        <w:t xml:space="preserve"> -</w:t>
      </w:r>
      <w:r w:rsidR="00EE372B" w:rsidRPr="00E7237C">
        <w:rPr>
          <w:rFonts w:ascii="Arial Narrow" w:hAnsi="Arial Narrow"/>
        </w:rPr>
        <w:t xml:space="preserve"> O Coordenador e/ou o Vice </w:t>
      </w:r>
      <w:r w:rsidR="00BF5865" w:rsidRPr="00E7237C">
        <w:rPr>
          <w:rFonts w:ascii="Arial Narrow" w:hAnsi="Arial Narrow"/>
        </w:rPr>
        <w:t>C</w:t>
      </w:r>
      <w:r w:rsidR="00EE372B" w:rsidRPr="00E7237C">
        <w:rPr>
          <w:rFonts w:ascii="Arial Narrow" w:hAnsi="Arial Narrow"/>
        </w:rPr>
        <w:t>oordenador</w:t>
      </w:r>
      <w:r w:rsidR="00B84EC7" w:rsidRPr="00E7237C">
        <w:rPr>
          <w:rFonts w:ascii="Arial Narrow" w:hAnsi="Arial Narrow"/>
        </w:rPr>
        <w:t xml:space="preserve"> eleito</w:t>
      </w:r>
      <w:r w:rsidRPr="00E7237C">
        <w:rPr>
          <w:rFonts w:ascii="Arial Narrow" w:hAnsi="Arial Narrow"/>
        </w:rPr>
        <w:t xml:space="preserve"> para a vaga do titular antes do término do mandato deste terá direito, na sequência, a uma única recondução ao cargo</w:t>
      </w:r>
      <w:r w:rsidR="00E7237C" w:rsidRPr="00E7237C">
        <w:rPr>
          <w:rFonts w:ascii="Arial Narrow" w:hAnsi="Arial Narrow"/>
        </w:rPr>
        <w:t xml:space="preserve"> </w:t>
      </w:r>
      <w:r w:rsidR="00E7237C" w:rsidRPr="00B019A5">
        <w:rPr>
          <w:rFonts w:ascii="Arial Narrow" w:hAnsi="Arial Narrow"/>
        </w:rPr>
        <w:t>através de votação, conforme disposto no artigo 46º deste regimento</w:t>
      </w:r>
      <w:r w:rsidRPr="00B019A5">
        <w:rPr>
          <w:rFonts w:ascii="Arial Narrow" w:hAnsi="Arial Narrow"/>
        </w:rPr>
        <w:t>.</w:t>
      </w:r>
    </w:p>
    <w:p w:rsidR="0050547C" w:rsidRPr="00C34565" w:rsidRDefault="00BC1A7D" w:rsidP="00ED60AC">
      <w:pPr>
        <w:widowControl w:val="0"/>
        <w:autoSpaceDE w:val="0"/>
        <w:autoSpaceDN w:val="0"/>
        <w:adjustRightInd w:val="0"/>
        <w:spacing w:before="240" w:after="240" w:line="276" w:lineRule="auto"/>
        <w:jc w:val="center"/>
        <w:rPr>
          <w:rFonts w:ascii="Arial" w:hAnsi="Arial" w:cs="Arial"/>
          <w:b/>
        </w:rPr>
      </w:pPr>
      <w:r w:rsidRPr="00C34565">
        <w:rPr>
          <w:rFonts w:ascii="Arial" w:hAnsi="Arial" w:cs="Arial"/>
          <w:b/>
        </w:rPr>
        <w:t>CAPÍTULO III</w:t>
      </w:r>
      <w:r w:rsidR="00C34565">
        <w:rPr>
          <w:rFonts w:ascii="Arial" w:hAnsi="Arial" w:cs="Arial"/>
          <w:b/>
        </w:rPr>
        <w:br/>
      </w:r>
      <w:r w:rsidRPr="00C34565">
        <w:rPr>
          <w:rFonts w:ascii="Arial" w:hAnsi="Arial" w:cs="Arial"/>
          <w:b/>
          <w:caps/>
        </w:rPr>
        <w:t xml:space="preserve">Das Atribuições do </w:t>
      </w:r>
      <w:r w:rsidR="0050547C" w:rsidRPr="00C34565">
        <w:rPr>
          <w:rFonts w:ascii="Arial" w:hAnsi="Arial" w:cs="Arial"/>
          <w:b/>
        </w:rPr>
        <w:t>COORDENADOR</w:t>
      </w:r>
      <w:r w:rsidR="00552A60">
        <w:rPr>
          <w:rFonts w:ascii="Arial" w:hAnsi="Arial" w:cs="Arial"/>
          <w:b/>
        </w:rPr>
        <w:t xml:space="preserve"> </w:t>
      </w:r>
      <w:r w:rsidR="0050547C" w:rsidRPr="00C34565">
        <w:rPr>
          <w:rFonts w:ascii="Arial" w:hAnsi="Arial" w:cs="Arial"/>
          <w:b/>
        </w:rPr>
        <w:t>/</w:t>
      </w:r>
      <w:r w:rsidR="00552A60">
        <w:rPr>
          <w:rFonts w:ascii="Arial" w:hAnsi="Arial" w:cs="Arial"/>
          <w:b/>
        </w:rPr>
        <w:t xml:space="preserve"> </w:t>
      </w:r>
      <w:r w:rsidR="0050547C" w:rsidRPr="00C34565">
        <w:rPr>
          <w:rFonts w:ascii="Arial" w:hAnsi="Arial" w:cs="Arial"/>
          <w:b/>
        </w:rPr>
        <w:t>VICE</w:t>
      </w:r>
      <w:r w:rsidR="00B84EC7" w:rsidRPr="00C34565">
        <w:rPr>
          <w:rFonts w:ascii="Arial" w:hAnsi="Arial" w:cs="Arial"/>
          <w:b/>
        </w:rPr>
        <w:t xml:space="preserve"> </w:t>
      </w:r>
      <w:r w:rsidR="0050547C" w:rsidRPr="00C34565">
        <w:rPr>
          <w:rFonts w:ascii="Arial" w:hAnsi="Arial" w:cs="Arial"/>
          <w:b/>
        </w:rPr>
        <w:t>COORDENADOR</w:t>
      </w:r>
    </w:p>
    <w:p w:rsidR="00F609DE" w:rsidRPr="008904C3" w:rsidRDefault="00F609DE" w:rsidP="00ED60AC">
      <w:pPr>
        <w:widowControl w:val="0"/>
        <w:autoSpaceDE w:val="0"/>
        <w:autoSpaceDN w:val="0"/>
        <w:adjustRightInd w:val="0"/>
        <w:spacing w:before="240" w:after="120" w:line="276" w:lineRule="auto"/>
        <w:jc w:val="both"/>
        <w:rPr>
          <w:rFonts w:ascii="Arial Narrow" w:hAnsi="Arial Narrow"/>
        </w:rPr>
      </w:pPr>
      <w:r w:rsidRPr="00ED4E47">
        <w:rPr>
          <w:rFonts w:ascii="Arial Narrow" w:hAnsi="Arial Narrow"/>
          <w:b/>
        </w:rPr>
        <w:t>Art. 5</w:t>
      </w:r>
      <w:r w:rsidR="00756B4F">
        <w:rPr>
          <w:rFonts w:ascii="Arial Narrow" w:hAnsi="Arial Narrow"/>
          <w:b/>
        </w:rPr>
        <w:t>3</w:t>
      </w:r>
      <w:r w:rsidR="00ED4E47" w:rsidRPr="00ED4E47">
        <w:rPr>
          <w:rFonts w:ascii="Arial Narrow" w:hAnsi="Arial Narrow"/>
          <w:b/>
        </w:rPr>
        <w:t>º</w:t>
      </w:r>
      <w:r w:rsidRPr="00ED4E47">
        <w:rPr>
          <w:rFonts w:ascii="Arial Narrow" w:hAnsi="Arial Narrow"/>
          <w:b/>
        </w:rPr>
        <w:t xml:space="preserve"> -</w:t>
      </w:r>
      <w:r w:rsidR="00536B63">
        <w:rPr>
          <w:rFonts w:ascii="Arial Narrow" w:hAnsi="Arial Narrow"/>
        </w:rPr>
        <w:t xml:space="preserve"> </w:t>
      </w:r>
      <w:r w:rsidR="009E0580">
        <w:rPr>
          <w:rFonts w:ascii="Arial Narrow" w:hAnsi="Arial Narrow"/>
        </w:rPr>
        <w:t>São</w:t>
      </w:r>
      <w:r w:rsidR="00536B63">
        <w:rPr>
          <w:rFonts w:ascii="Arial Narrow" w:hAnsi="Arial Narrow"/>
        </w:rPr>
        <w:t xml:space="preserve"> atribuições do Coordenador / Vice Coordenador:</w:t>
      </w:r>
      <w:r w:rsidR="00A812CF" w:rsidRPr="008904C3">
        <w:rPr>
          <w:rFonts w:ascii="Arial Narrow" w:hAnsi="Arial Narrow"/>
        </w:rPr>
        <w:t xml:space="preserve"> </w:t>
      </w:r>
    </w:p>
    <w:p w:rsidR="00BC1A7D" w:rsidRPr="00B019A5" w:rsidRDefault="00BC1A7D" w:rsidP="000C58FF">
      <w:pPr>
        <w:pStyle w:val="PargrafodaLista"/>
        <w:numPr>
          <w:ilvl w:val="0"/>
          <w:numId w:val="11"/>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 xml:space="preserve">Representar o </w:t>
      </w:r>
      <w:r w:rsidR="009C3FCE" w:rsidRPr="00B019A5">
        <w:rPr>
          <w:rFonts w:ascii="Arial Narrow" w:hAnsi="Arial Narrow"/>
          <w:b/>
        </w:rPr>
        <w:t>Conselho Participativo Municipal</w:t>
      </w:r>
      <w:r w:rsidR="003306C1" w:rsidRPr="00B019A5">
        <w:rPr>
          <w:rFonts w:ascii="Arial Narrow" w:hAnsi="Arial Narrow"/>
          <w:b/>
        </w:rPr>
        <w:t xml:space="preserve"> </w:t>
      </w:r>
      <w:r w:rsidRPr="00B019A5">
        <w:rPr>
          <w:rFonts w:ascii="Arial Narrow" w:hAnsi="Arial Narrow"/>
        </w:rPr>
        <w:t xml:space="preserve">do território da </w:t>
      </w:r>
      <w:r w:rsidR="001012CA" w:rsidRPr="00B019A5">
        <w:rPr>
          <w:rFonts w:ascii="Arial Narrow" w:hAnsi="Arial Narrow"/>
          <w:b/>
          <w:u w:color="FF0000"/>
        </w:rPr>
        <w:t>Prefeitura Regional de Vila Mariana</w:t>
      </w:r>
      <w:r w:rsidRPr="00B019A5">
        <w:rPr>
          <w:rFonts w:ascii="Arial Narrow" w:hAnsi="Arial Narrow"/>
        </w:rPr>
        <w:t xml:space="preserve"> junto aos órgãos públicos;</w:t>
      </w:r>
    </w:p>
    <w:p w:rsidR="00BC1A7D" w:rsidRPr="00B019A5" w:rsidRDefault="00BC1A7D" w:rsidP="000C58FF">
      <w:pPr>
        <w:pStyle w:val="PargrafodaLista"/>
        <w:numPr>
          <w:ilvl w:val="0"/>
          <w:numId w:val="11"/>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Participar e coordenar as reuniões ordinárias e extraordinárias e das respectivas discussões e votações;</w:t>
      </w:r>
    </w:p>
    <w:p w:rsidR="00BC1A7D" w:rsidRPr="00B019A5" w:rsidRDefault="00BC1A7D" w:rsidP="000C58FF">
      <w:pPr>
        <w:pStyle w:val="PargrafodaLista"/>
        <w:numPr>
          <w:ilvl w:val="0"/>
          <w:numId w:val="11"/>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 xml:space="preserve">Representar o </w:t>
      </w:r>
      <w:r w:rsidR="009C3FCE" w:rsidRPr="00B019A5">
        <w:rPr>
          <w:rFonts w:ascii="Arial Narrow" w:hAnsi="Arial Narrow"/>
          <w:b/>
        </w:rPr>
        <w:t>Conselho Participativo Municipal</w:t>
      </w:r>
      <w:r w:rsidR="003306C1" w:rsidRPr="00B019A5">
        <w:rPr>
          <w:rFonts w:ascii="Arial Narrow" w:hAnsi="Arial Narrow"/>
          <w:b/>
        </w:rPr>
        <w:t xml:space="preserve"> </w:t>
      </w:r>
      <w:r w:rsidRPr="00B019A5">
        <w:rPr>
          <w:rFonts w:ascii="Arial Narrow" w:hAnsi="Arial Narrow"/>
        </w:rPr>
        <w:t xml:space="preserve">do território da </w:t>
      </w:r>
      <w:r w:rsidR="001012CA" w:rsidRPr="00B019A5">
        <w:rPr>
          <w:rFonts w:ascii="Arial Narrow" w:hAnsi="Arial Narrow"/>
          <w:b/>
          <w:u w:color="FF0000"/>
        </w:rPr>
        <w:t>Prefeitura Regional de Vila Mariana</w:t>
      </w:r>
      <w:r w:rsidRPr="00B019A5">
        <w:rPr>
          <w:rFonts w:ascii="Arial Narrow" w:hAnsi="Arial Narrow"/>
        </w:rPr>
        <w:t xml:space="preserve"> em eventos e solenidades ou delegar a sua representação a outro Conselheiro;</w:t>
      </w:r>
    </w:p>
    <w:p w:rsidR="00BC1A7D" w:rsidRPr="00B019A5" w:rsidRDefault="00BC1A7D" w:rsidP="000C58FF">
      <w:pPr>
        <w:pStyle w:val="PargrafodaLista"/>
        <w:numPr>
          <w:ilvl w:val="0"/>
          <w:numId w:val="11"/>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Assinar a correspondência oficial do Conselho;</w:t>
      </w:r>
    </w:p>
    <w:p w:rsidR="00BC1A7D" w:rsidRPr="00B019A5" w:rsidRDefault="00BC1A7D" w:rsidP="000C58FF">
      <w:pPr>
        <w:pStyle w:val="PargrafodaLista"/>
        <w:numPr>
          <w:ilvl w:val="0"/>
          <w:numId w:val="11"/>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 xml:space="preserve">Zelar pela fiel aplicação e respeito deste </w:t>
      </w:r>
      <w:r w:rsidR="001012CA" w:rsidRPr="00B019A5">
        <w:rPr>
          <w:rFonts w:ascii="Arial Narrow" w:hAnsi="Arial Narrow"/>
          <w:b/>
        </w:rPr>
        <w:t>Regimento</w:t>
      </w:r>
      <w:r w:rsidRPr="00B019A5">
        <w:rPr>
          <w:rFonts w:ascii="Arial Narrow" w:hAnsi="Arial Narrow"/>
        </w:rPr>
        <w:t xml:space="preserve"> </w:t>
      </w:r>
      <w:r w:rsidR="001012CA" w:rsidRPr="00B019A5">
        <w:rPr>
          <w:rFonts w:ascii="Arial Narrow" w:hAnsi="Arial Narrow"/>
          <w:b/>
        </w:rPr>
        <w:t>Interno</w:t>
      </w:r>
      <w:r w:rsidRPr="00B019A5">
        <w:rPr>
          <w:rFonts w:ascii="Arial Narrow" w:hAnsi="Arial Narrow"/>
        </w:rPr>
        <w:t xml:space="preserve"> por todos os integrantes do </w:t>
      </w:r>
      <w:r w:rsidR="009C3FCE" w:rsidRPr="00B019A5">
        <w:rPr>
          <w:rFonts w:ascii="Arial Narrow" w:hAnsi="Arial Narrow"/>
          <w:b/>
        </w:rPr>
        <w:t>Conselho Participativo Municipal</w:t>
      </w:r>
      <w:r w:rsidR="003306C1" w:rsidRPr="00B019A5">
        <w:rPr>
          <w:rFonts w:ascii="Arial Narrow" w:hAnsi="Arial Narrow"/>
          <w:b/>
        </w:rPr>
        <w:t xml:space="preserve"> </w:t>
      </w:r>
      <w:r w:rsidRPr="00B019A5">
        <w:rPr>
          <w:rFonts w:ascii="Arial Narrow" w:hAnsi="Arial Narrow"/>
        </w:rPr>
        <w:t xml:space="preserve">do território da </w:t>
      </w:r>
      <w:r w:rsidR="001012CA" w:rsidRPr="00B019A5">
        <w:rPr>
          <w:rFonts w:ascii="Arial Narrow" w:hAnsi="Arial Narrow"/>
          <w:b/>
          <w:u w:color="FF0000"/>
        </w:rPr>
        <w:t>Prefeitura Regional de Vila Mariana</w:t>
      </w:r>
      <w:r w:rsidRPr="00B019A5">
        <w:rPr>
          <w:rFonts w:ascii="Arial Narrow" w:hAnsi="Arial Narrow"/>
        </w:rPr>
        <w:t>;</w:t>
      </w:r>
    </w:p>
    <w:p w:rsidR="00BC1A7D" w:rsidRPr="00B019A5" w:rsidRDefault="00BC1A7D" w:rsidP="000C58FF">
      <w:pPr>
        <w:pStyle w:val="PargrafodaLista"/>
        <w:numPr>
          <w:ilvl w:val="0"/>
          <w:numId w:val="11"/>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Exercer outras atribuições necessárias ao bom funcionamento do Conselho.</w:t>
      </w:r>
    </w:p>
    <w:p w:rsidR="00BC1A7D" w:rsidRPr="00C34565" w:rsidRDefault="00BC1A7D" w:rsidP="002F324D">
      <w:pPr>
        <w:autoSpaceDE w:val="0"/>
        <w:autoSpaceDN w:val="0"/>
        <w:adjustRightInd w:val="0"/>
        <w:spacing w:before="240" w:after="240" w:line="276" w:lineRule="auto"/>
        <w:jc w:val="center"/>
        <w:rPr>
          <w:rFonts w:ascii="Arial" w:hAnsi="Arial" w:cs="Arial"/>
          <w:b/>
        </w:rPr>
      </w:pPr>
      <w:r w:rsidRPr="00C34565">
        <w:rPr>
          <w:rFonts w:ascii="Arial" w:hAnsi="Arial" w:cs="Arial"/>
          <w:b/>
        </w:rPr>
        <w:t>CAPÍTULO IV</w:t>
      </w:r>
      <w:r w:rsidR="00C34565">
        <w:rPr>
          <w:rFonts w:ascii="Arial" w:hAnsi="Arial" w:cs="Arial"/>
          <w:b/>
        </w:rPr>
        <w:br/>
      </w:r>
      <w:r w:rsidRPr="00C34565">
        <w:rPr>
          <w:rFonts w:ascii="Arial" w:hAnsi="Arial" w:cs="Arial"/>
          <w:b/>
          <w:caps/>
        </w:rPr>
        <w:t>Do</w:t>
      </w:r>
      <w:r w:rsidR="00734B10" w:rsidRPr="00C34565">
        <w:rPr>
          <w:rFonts w:ascii="Arial" w:hAnsi="Arial" w:cs="Arial"/>
          <w:b/>
          <w:caps/>
        </w:rPr>
        <w:t>s</w:t>
      </w:r>
      <w:r w:rsidRPr="00C34565">
        <w:rPr>
          <w:rFonts w:ascii="Arial" w:hAnsi="Arial" w:cs="Arial"/>
          <w:b/>
          <w:caps/>
        </w:rPr>
        <w:t xml:space="preserve"> Secretário</w:t>
      </w:r>
      <w:r w:rsidR="0050547C" w:rsidRPr="00C34565">
        <w:rPr>
          <w:rFonts w:ascii="Arial" w:hAnsi="Arial" w:cs="Arial"/>
          <w:b/>
          <w:caps/>
        </w:rPr>
        <w:t xml:space="preserve">s </w:t>
      </w:r>
    </w:p>
    <w:p w:rsidR="00BC1A7D" w:rsidRPr="00B019A5" w:rsidRDefault="00BC1A7D" w:rsidP="001C68A2">
      <w:pPr>
        <w:autoSpaceDE w:val="0"/>
        <w:autoSpaceDN w:val="0"/>
        <w:adjustRightInd w:val="0"/>
        <w:spacing w:before="240" w:after="120" w:line="276" w:lineRule="auto"/>
        <w:jc w:val="both"/>
        <w:rPr>
          <w:rFonts w:ascii="Arial Narrow" w:hAnsi="Arial Narrow"/>
        </w:rPr>
      </w:pPr>
      <w:r w:rsidRPr="00B019A5">
        <w:rPr>
          <w:rFonts w:ascii="Arial Narrow" w:hAnsi="Arial Narrow"/>
          <w:b/>
        </w:rPr>
        <w:t>Art. 5</w:t>
      </w:r>
      <w:r w:rsidR="00756B4F" w:rsidRPr="00B019A5">
        <w:rPr>
          <w:rFonts w:ascii="Arial Narrow" w:hAnsi="Arial Narrow"/>
          <w:b/>
        </w:rPr>
        <w:t>4</w:t>
      </w:r>
      <w:r w:rsidR="00ED4E47" w:rsidRPr="00B019A5">
        <w:rPr>
          <w:rFonts w:ascii="Arial Narrow" w:hAnsi="Arial Narrow"/>
          <w:b/>
        </w:rPr>
        <w:t>º</w:t>
      </w:r>
      <w:r w:rsidRPr="00B019A5">
        <w:rPr>
          <w:rFonts w:ascii="Arial Narrow" w:hAnsi="Arial Narrow"/>
          <w:b/>
        </w:rPr>
        <w:t xml:space="preserve"> -</w:t>
      </w:r>
      <w:r w:rsidRPr="00B019A5">
        <w:rPr>
          <w:rFonts w:ascii="Arial Narrow" w:hAnsi="Arial Narrow"/>
        </w:rPr>
        <w:t xml:space="preserve"> O </w:t>
      </w:r>
      <w:r w:rsidR="009C3FCE" w:rsidRPr="00B019A5">
        <w:rPr>
          <w:rFonts w:ascii="Arial Narrow" w:hAnsi="Arial Narrow"/>
          <w:b/>
        </w:rPr>
        <w:t xml:space="preserve">Conselho Participativo Municipal </w:t>
      </w:r>
      <w:r w:rsidR="00ED4E47" w:rsidRPr="00B019A5">
        <w:rPr>
          <w:rFonts w:ascii="Arial Narrow" w:hAnsi="Arial Narrow"/>
        </w:rPr>
        <w:t>do território da</w:t>
      </w:r>
      <w:r w:rsidRPr="00B019A5">
        <w:rPr>
          <w:rFonts w:ascii="Arial Narrow" w:hAnsi="Arial Narrow"/>
        </w:rPr>
        <w:t xml:space="preserve"> </w:t>
      </w:r>
      <w:r w:rsidR="001012CA" w:rsidRPr="00B019A5">
        <w:rPr>
          <w:rFonts w:ascii="Arial Narrow" w:hAnsi="Arial Narrow"/>
          <w:b/>
          <w:u w:color="FF0000"/>
        </w:rPr>
        <w:t>Prefeitura Regional de Vila Mariana</w:t>
      </w:r>
      <w:r w:rsidRPr="00B019A5">
        <w:rPr>
          <w:rFonts w:ascii="Arial Narrow" w:hAnsi="Arial Narrow"/>
        </w:rPr>
        <w:t xml:space="preserve"> escolherá, dentre os membros que o compõem, um</w:t>
      </w:r>
      <w:r w:rsidR="0050547C" w:rsidRPr="00B019A5">
        <w:rPr>
          <w:rFonts w:ascii="Arial Narrow" w:hAnsi="Arial Narrow"/>
        </w:rPr>
        <w:t xml:space="preserve"> 1º Secretário e um 2º Secretário</w:t>
      </w:r>
      <w:r w:rsidR="00F726CF" w:rsidRPr="00B019A5">
        <w:rPr>
          <w:rFonts w:ascii="Arial Narrow" w:hAnsi="Arial Narrow"/>
        </w:rPr>
        <w:t>.</w:t>
      </w:r>
      <w:r w:rsidR="0050547C" w:rsidRPr="00B019A5">
        <w:rPr>
          <w:rFonts w:ascii="Arial Narrow" w:hAnsi="Arial Narrow"/>
          <w:strike/>
        </w:rPr>
        <w:t xml:space="preserve"> </w:t>
      </w:r>
    </w:p>
    <w:p w:rsidR="00EC4C4F" w:rsidRPr="00B019A5" w:rsidRDefault="00EC4C4F" w:rsidP="001C68A2">
      <w:pPr>
        <w:autoSpaceDE w:val="0"/>
        <w:autoSpaceDN w:val="0"/>
        <w:adjustRightInd w:val="0"/>
        <w:spacing w:before="240" w:after="120" w:line="276" w:lineRule="auto"/>
        <w:jc w:val="both"/>
        <w:rPr>
          <w:rFonts w:ascii="Arial Narrow" w:hAnsi="Arial Narrow"/>
        </w:rPr>
      </w:pPr>
      <w:r w:rsidRPr="00B019A5">
        <w:rPr>
          <w:rFonts w:ascii="Arial Narrow" w:hAnsi="Arial Narrow"/>
          <w:b/>
        </w:rPr>
        <w:t>Art. 5</w:t>
      </w:r>
      <w:r w:rsidR="00756B4F" w:rsidRPr="00B019A5">
        <w:rPr>
          <w:rFonts w:ascii="Arial Narrow" w:hAnsi="Arial Narrow"/>
          <w:b/>
        </w:rPr>
        <w:t>5</w:t>
      </w:r>
      <w:r w:rsidR="00ED4E47" w:rsidRPr="00B019A5">
        <w:rPr>
          <w:rFonts w:ascii="Arial Narrow" w:hAnsi="Arial Narrow"/>
          <w:b/>
        </w:rPr>
        <w:t>º</w:t>
      </w:r>
      <w:r w:rsidRPr="00B019A5">
        <w:rPr>
          <w:rFonts w:ascii="Arial Narrow" w:hAnsi="Arial Narrow"/>
          <w:b/>
        </w:rPr>
        <w:t xml:space="preserve"> -</w:t>
      </w:r>
      <w:r w:rsidRPr="00B019A5">
        <w:rPr>
          <w:rFonts w:ascii="Arial Narrow" w:hAnsi="Arial Narrow"/>
        </w:rPr>
        <w:t xml:space="preserve"> As candidaturas aos cargos de 1º e 2º Secretários serão manifestadas verbalmente pelos próprios </w:t>
      </w:r>
      <w:r w:rsidRPr="00B019A5">
        <w:rPr>
          <w:rFonts w:ascii="Arial Narrow" w:hAnsi="Arial Narrow"/>
          <w:b/>
        </w:rPr>
        <w:t xml:space="preserve">Conselheiros </w:t>
      </w:r>
      <w:r w:rsidR="00552A60" w:rsidRPr="00B019A5">
        <w:rPr>
          <w:rFonts w:ascii="Arial Narrow" w:hAnsi="Arial Narrow"/>
          <w:b/>
        </w:rPr>
        <w:t>em exercício</w:t>
      </w:r>
      <w:r w:rsidR="00552A60" w:rsidRPr="00B019A5">
        <w:rPr>
          <w:rFonts w:ascii="Arial Narrow" w:hAnsi="Arial Narrow"/>
        </w:rPr>
        <w:t xml:space="preserve"> </w:t>
      </w:r>
      <w:r w:rsidRPr="00B019A5">
        <w:rPr>
          <w:rFonts w:ascii="Arial Narrow" w:hAnsi="Arial Narrow"/>
        </w:rPr>
        <w:t xml:space="preserve">perante os demais na primeira sessão ordinária do </w:t>
      </w:r>
      <w:r w:rsidR="009C3FCE" w:rsidRPr="00B019A5">
        <w:rPr>
          <w:rFonts w:ascii="Arial Narrow" w:hAnsi="Arial Narrow"/>
          <w:b/>
        </w:rPr>
        <w:t xml:space="preserve">Conselho Participativo Municipal </w:t>
      </w:r>
      <w:r w:rsidRPr="00B019A5">
        <w:rPr>
          <w:rFonts w:ascii="Arial Narrow" w:hAnsi="Arial Narrow"/>
        </w:rPr>
        <w:t xml:space="preserve">do território </w:t>
      </w:r>
      <w:r w:rsidR="00ED4E47" w:rsidRPr="00B019A5">
        <w:rPr>
          <w:rFonts w:ascii="Arial Narrow" w:hAnsi="Arial Narrow"/>
        </w:rPr>
        <w:t>da</w:t>
      </w:r>
      <w:r w:rsidRPr="00B019A5">
        <w:rPr>
          <w:rFonts w:ascii="Arial Narrow" w:hAnsi="Arial Narrow"/>
        </w:rPr>
        <w:t xml:space="preserve"> </w:t>
      </w:r>
      <w:r w:rsidR="001012CA" w:rsidRPr="00B019A5">
        <w:rPr>
          <w:rFonts w:ascii="Arial Narrow" w:hAnsi="Arial Narrow"/>
          <w:b/>
          <w:u w:color="FF0000"/>
        </w:rPr>
        <w:t>Prefeitura Regional de Vila Mariana</w:t>
      </w:r>
      <w:r w:rsidRPr="00B019A5">
        <w:rPr>
          <w:rFonts w:ascii="Arial Narrow" w:hAnsi="Arial Narrow"/>
        </w:rPr>
        <w:t xml:space="preserve"> realizada após a posse ou na última sessão ordinária realizada antes do término do mandato da coordenação em exercício.</w:t>
      </w:r>
    </w:p>
    <w:p w:rsidR="004C0B70" w:rsidRPr="008904C3" w:rsidRDefault="004C0B70" w:rsidP="001C68A2">
      <w:pPr>
        <w:autoSpaceDE w:val="0"/>
        <w:autoSpaceDN w:val="0"/>
        <w:adjustRightInd w:val="0"/>
        <w:spacing w:before="240" w:after="120" w:line="276" w:lineRule="auto"/>
        <w:jc w:val="both"/>
        <w:rPr>
          <w:rFonts w:ascii="Arial Narrow" w:hAnsi="Arial Narrow"/>
        </w:rPr>
      </w:pPr>
      <w:r w:rsidRPr="00B019A5">
        <w:rPr>
          <w:rFonts w:ascii="Arial Narrow" w:hAnsi="Arial Narrow"/>
          <w:b/>
        </w:rPr>
        <w:lastRenderedPageBreak/>
        <w:t>Art. 5</w:t>
      </w:r>
      <w:r w:rsidR="00756B4F" w:rsidRPr="00B019A5">
        <w:rPr>
          <w:rFonts w:ascii="Arial Narrow" w:hAnsi="Arial Narrow"/>
          <w:b/>
        </w:rPr>
        <w:t>6</w:t>
      </w:r>
      <w:r w:rsidR="00ED4E47" w:rsidRPr="00B019A5">
        <w:rPr>
          <w:rFonts w:ascii="Arial Narrow" w:hAnsi="Arial Narrow"/>
          <w:b/>
        </w:rPr>
        <w:t>º</w:t>
      </w:r>
      <w:r w:rsidRPr="00B019A5">
        <w:rPr>
          <w:rFonts w:ascii="Arial Narrow" w:hAnsi="Arial Narrow"/>
          <w:b/>
        </w:rPr>
        <w:t xml:space="preserve"> </w:t>
      </w:r>
      <w:r w:rsidR="00552A60" w:rsidRPr="00B019A5">
        <w:rPr>
          <w:rFonts w:ascii="Arial Narrow" w:hAnsi="Arial Narrow"/>
          <w:b/>
        </w:rPr>
        <w:t xml:space="preserve">- </w:t>
      </w:r>
      <w:r w:rsidR="00552A60" w:rsidRPr="00B019A5">
        <w:rPr>
          <w:rFonts w:ascii="Arial Narrow" w:hAnsi="Arial Narrow"/>
        </w:rPr>
        <w:t>As votações, uma para cada cargo, serão abertas</w:t>
      </w:r>
      <w:r w:rsidRPr="00B019A5">
        <w:rPr>
          <w:rFonts w:ascii="Arial Narrow" w:hAnsi="Arial Narrow"/>
        </w:rPr>
        <w:t xml:space="preserve">, devendo cada </w:t>
      </w:r>
      <w:r w:rsidR="00552A60" w:rsidRPr="00B019A5">
        <w:rPr>
          <w:rFonts w:ascii="Arial Narrow" w:hAnsi="Arial Narrow"/>
          <w:b/>
        </w:rPr>
        <w:t>Conselheiro em exercício</w:t>
      </w:r>
      <w:r w:rsidR="00552A60" w:rsidRPr="00B019A5">
        <w:rPr>
          <w:rFonts w:ascii="Arial Narrow" w:hAnsi="Arial Narrow"/>
        </w:rPr>
        <w:t xml:space="preserve"> </w:t>
      </w:r>
      <w:r w:rsidRPr="008904C3">
        <w:rPr>
          <w:rFonts w:ascii="Arial Narrow" w:hAnsi="Arial Narrow"/>
        </w:rPr>
        <w:t xml:space="preserve">votar em apenas </w:t>
      </w:r>
      <w:r w:rsidRPr="00164A9F">
        <w:rPr>
          <w:rFonts w:ascii="Arial Narrow" w:hAnsi="Arial Narrow"/>
          <w:b/>
        </w:rPr>
        <w:t>01 (um)</w:t>
      </w:r>
      <w:r w:rsidRPr="008904C3">
        <w:rPr>
          <w:rFonts w:ascii="Arial Narrow" w:hAnsi="Arial Narrow"/>
        </w:rPr>
        <w:t xml:space="preserve"> candidato pra cada um dos cargos.</w:t>
      </w:r>
    </w:p>
    <w:p w:rsidR="004178CB" w:rsidRPr="008904C3" w:rsidRDefault="004178CB"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5</w:t>
      </w:r>
      <w:r w:rsidR="00756B4F">
        <w:rPr>
          <w:rFonts w:ascii="Arial Narrow" w:hAnsi="Arial Narrow"/>
          <w:b/>
        </w:rPr>
        <w:t>7</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Os mais votados serão eleitos em cada categoria de Secretário.</w:t>
      </w:r>
    </w:p>
    <w:p w:rsidR="009E0580" w:rsidRPr="00D37FA4" w:rsidRDefault="00D725D9" w:rsidP="00D37FA4">
      <w:pPr>
        <w:keepLines/>
        <w:widowControl w:val="0"/>
        <w:autoSpaceDE w:val="0"/>
        <w:autoSpaceDN w:val="0"/>
        <w:adjustRightInd w:val="0"/>
        <w:spacing w:before="240" w:after="120" w:line="276" w:lineRule="auto"/>
        <w:jc w:val="both"/>
        <w:rPr>
          <w:rFonts w:ascii="Arial Narrow" w:hAnsi="Arial Narrow"/>
          <w:b/>
          <w:i/>
          <w:u w:val="single"/>
        </w:rPr>
      </w:pPr>
      <w:r w:rsidRPr="00D37FA4">
        <w:rPr>
          <w:rFonts w:ascii="Arial Narrow" w:hAnsi="Arial Narrow"/>
          <w:b/>
        </w:rPr>
        <w:t>Art. 58º -</w:t>
      </w:r>
      <w:r w:rsidRPr="00D37FA4">
        <w:rPr>
          <w:rFonts w:ascii="Arial Narrow" w:hAnsi="Arial Narrow"/>
        </w:rPr>
        <w:t xml:space="preserve"> No caso de empate será realizada uma segunda votação com os candidatos mais votados; persistindo o empate será utilizado o critério de idade, sendo eleito o candidato mais </w:t>
      </w:r>
      <w:r w:rsidRPr="00295DE3">
        <w:rPr>
          <w:rFonts w:ascii="Arial Narrow" w:hAnsi="Arial Narrow"/>
        </w:rPr>
        <w:t>idoso</w:t>
      </w:r>
      <w:r w:rsidRPr="00D37FA4">
        <w:rPr>
          <w:rFonts w:ascii="Arial Narrow" w:hAnsi="Arial Narrow"/>
        </w:rPr>
        <w:t xml:space="preserve">. </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 xml:space="preserve">Art. </w:t>
      </w:r>
      <w:r w:rsidR="00756B4F">
        <w:rPr>
          <w:rFonts w:ascii="Arial Narrow" w:hAnsi="Arial Narrow"/>
          <w:b/>
        </w:rPr>
        <w:t>59</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O mandato do</w:t>
      </w:r>
      <w:r w:rsidR="00734B10" w:rsidRPr="008904C3">
        <w:rPr>
          <w:rFonts w:ascii="Arial Narrow" w:hAnsi="Arial Narrow"/>
        </w:rPr>
        <w:t xml:space="preserve">s Secretários </w:t>
      </w:r>
      <w:r w:rsidRPr="008904C3">
        <w:rPr>
          <w:rFonts w:ascii="Arial Narrow" w:hAnsi="Arial Narrow"/>
        </w:rPr>
        <w:t xml:space="preserve">terá duração de </w:t>
      </w:r>
      <w:r w:rsidRPr="00164A9F">
        <w:rPr>
          <w:rFonts w:ascii="Arial Narrow" w:hAnsi="Arial Narrow"/>
          <w:b/>
        </w:rPr>
        <w:t>06 (seis)</w:t>
      </w:r>
      <w:r w:rsidRPr="008904C3">
        <w:rPr>
          <w:rFonts w:ascii="Arial Narrow" w:hAnsi="Arial Narrow"/>
        </w:rPr>
        <w:t xml:space="preserve"> meses, permitida </w:t>
      </w:r>
      <w:r w:rsidRPr="00164A9F">
        <w:rPr>
          <w:rFonts w:ascii="Arial Narrow" w:hAnsi="Arial Narrow"/>
          <w:b/>
        </w:rPr>
        <w:t>01 (uma)</w:t>
      </w:r>
      <w:r w:rsidRPr="008904C3">
        <w:rPr>
          <w:rFonts w:ascii="Arial Narrow" w:hAnsi="Arial Narrow"/>
        </w:rPr>
        <w:t xml:space="preserve"> única recondução por mandato; </w:t>
      </w:r>
    </w:p>
    <w:p w:rsidR="00BC1A7D" w:rsidRPr="008904C3" w:rsidRDefault="00BC1A7D"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6</w:t>
      </w:r>
      <w:r w:rsidR="00756B4F">
        <w:rPr>
          <w:rFonts w:ascii="Arial Narrow" w:hAnsi="Arial Narrow"/>
          <w:b/>
        </w:rPr>
        <w:t>0</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Na ausência do </w:t>
      </w:r>
      <w:r w:rsidR="00734B10" w:rsidRPr="008904C3">
        <w:rPr>
          <w:rFonts w:ascii="Arial Narrow" w:hAnsi="Arial Narrow"/>
        </w:rPr>
        <w:t xml:space="preserve">1º </w:t>
      </w:r>
      <w:r w:rsidRPr="008904C3">
        <w:rPr>
          <w:rFonts w:ascii="Arial Narrow" w:hAnsi="Arial Narrow"/>
        </w:rPr>
        <w:t>Secretário em uma reunião, a direção dos trabalhos e demais atribuições ficar</w:t>
      </w:r>
      <w:r w:rsidR="00D84C9F" w:rsidRPr="008904C3">
        <w:rPr>
          <w:rFonts w:ascii="Arial Narrow" w:hAnsi="Arial Narrow"/>
        </w:rPr>
        <w:t>ão</w:t>
      </w:r>
      <w:r w:rsidRPr="008904C3">
        <w:rPr>
          <w:rFonts w:ascii="Arial Narrow" w:hAnsi="Arial Narrow"/>
        </w:rPr>
        <w:t xml:space="preserve"> a cargo </w:t>
      </w:r>
      <w:r w:rsidR="00734B10" w:rsidRPr="008904C3">
        <w:rPr>
          <w:rFonts w:ascii="Arial Narrow" w:hAnsi="Arial Narrow"/>
        </w:rPr>
        <w:t xml:space="preserve">do 2º Secretário, caso </w:t>
      </w:r>
      <w:r w:rsidR="000872DE" w:rsidRPr="008904C3">
        <w:rPr>
          <w:rFonts w:ascii="Arial Narrow" w:hAnsi="Arial Narrow"/>
        </w:rPr>
        <w:t>ambos os</w:t>
      </w:r>
      <w:r w:rsidR="00734B10" w:rsidRPr="008904C3">
        <w:rPr>
          <w:rFonts w:ascii="Arial Narrow" w:hAnsi="Arial Narrow"/>
        </w:rPr>
        <w:t xml:space="preserve"> Secretários encontrem-se ausentes dever</w:t>
      </w:r>
      <w:r w:rsidR="00D84C9F" w:rsidRPr="008904C3">
        <w:rPr>
          <w:rFonts w:ascii="Arial Narrow" w:hAnsi="Arial Narrow"/>
        </w:rPr>
        <w:t>ão</w:t>
      </w:r>
      <w:r w:rsidR="000872DE" w:rsidRPr="008904C3">
        <w:rPr>
          <w:rFonts w:ascii="Arial Narrow" w:hAnsi="Arial Narrow"/>
        </w:rPr>
        <w:t xml:space="preserve"> ficar a cargo</w:t>
      </w:r>
      <w:r w:rsidR="00734B10" w:rsidRPr="008904C3">
        <w:rPr>
          <w:rFonts w:ascii="Arial Narrow" w:hAnsi="Arial Narrow"/>
        </w:rPr>
        <w:t xml:space="preserve"> </w:t>
      </w:r>
      <w:r w:rsidRPr="008904C3">
        <w:rPr>
          <w:rFonts w:ascii="Arial Narrow" w:hAnsi="Arial Narrow"/>
        </w:rPr>
        <w:t xml:space="preserve">de outro Conselheiro </w:t>
      </w:r>
      <w:r w:rsidRPr="004A20D1">
        <w:rPr>
          <w:rFonts w:ascii="Arial Narrow" w:hAnsi="Arial Narrow"/>
        </w:rPr>
        <w:t>escolhido</w:t>
      </w:r>
      <w:r w:rsidRPr="008904C3">
        <w:rPr>
          <w:rFonts w:ascii="Arial Narrow" w:hAnsi="Arial Narrow"/>
        </w:rPr>
        <w:t>, provisoriamente, pelos presentes.</w:t>
      </w:r>
    </w:p>
    <w:p w:rsidR="00845B6B" w:rsidRDefault="00845B6B"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6</w:t>
      </w:r>
      <w:r w:rsidR="00756B4F">
        <w:rPr>
          <w:rFonts w:ascii="Arial Narrow" w:hAnsi="Arial Narrow"/>
          <w:b/>
        </w:rPr>
        <w:t>1</w:t>
      </w:r>
      <w:r w:rsid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No caso de impedimento de um dos Secretários em realizar suas funções, os membros do Conselho deverão escolher, entre seus pares, outro membro para completar o mandato. </w:t>
      </w:r>
    </w:p>
    <w:p w:rsidR="009E0580" w:rsidRPr="00B019A5" w:rsidRDefault="00E7237C" w:rsidP="009E0580">
      <w:pPr>
        <w:keepLines/>
        <w:widowControl w:val="0"/>
        <w:autoSpaceDE w:val="0"/>
        <w:autoSpaceDN w:val="0"/>
        <w:adjustRightInd w:val="0"/>
        <w:spacing w:before="240" w:after="120" w:line="276" w:lineRule="auto"/>
        <w:jc w:val="both"/>
        <w:rPr>
          <w:rFonts w:ascii="Arial Narrow" w:hAnsi="Arial Narrow"/>
          <w:b/>
          <w:i/>
          <w:u w:val="single"/>
        </w:rPr>
      </w:pPr>
      <w:r w:rsidRPr="00823D68">
        <w:rPr>
          <w:rFonts w:ascii="Arial Narrow" w:hAnsi="Arial Narrow"/>
          <w:b/>
        </w:rPr>
        <w:t>Parágrafo 1° -</w:t>
      </w:r>
      <w:r w:rsidRPr="00B019A5">
        <w:rPr>
          <w:rFonts w:ascii="Arial Narrow" w:hAnsi="Arial Narrow"/>
        </w:rPr>
        <w:t xml:space="preserve"> A razão do impedimento, se de foro íntimo, não necessitará ser divulgada.</w:t>
      </w:r>
      <w:r w:rsidR="009E0580" w:rsidRPr="00B019A5">
        <w:rPr>
          <w:rFonts w:ascii="Arial Narrow" w:hAnsi="Arial Narrow"/>
          <w:b/>
          <w:i/>
          <w:u w:val="single"/>
        </w:rPr>
        <w:t xml:space="preserve"> </w:t>
      </w:r>
    </w:p>
    <w:p w:rsidR="00E7237C" w:rsidRDefault="00E72738" w:rsidP="00E7237C">
      <w:pPr>
        <w:autoSpaceDE w:val="0"/>
        <w:autoSpaceDN w:val="0"/>
        <w:adjustRightInd w:val="0"/>
        <w:spacing w:before="240" w:after="120" w:line="276" w:lineRule="auto"/>
        <w:jc w:val="both"/>
        <w:rPr>
          <w:rFonts w:ascii="Arial Narrow" w:hAnsi="Arial Narrow"/>
        </w:rPr>
      </w:pPr>
      <w:r w:rsidRPr="00B019A5">
        <w:rPr>
          <w:rFonts w:ascii="Arial Narrow" w:hAnsi="Arial Narrow"/>
          <w:b/>
        </w:rPr>
        <w:t>Art. 6</w:t>
      </w:r>
      <w:r w:rsidR="00756B4F" w:rsidRPr="00B019A5">
        <w:rPr>
          <w:rFonts w:ascii="Arial Narrow" w:hAnsi="Arial Narrow"/>
          <w:b/>
        </w:rPr>
        <w:t>2</w:t>
      </w:r>
      <w:r w:rsidR="00ED4E47" w:rsidRPr="00B019A5">
        <w:rPr>
          <w:rFonts w:ascii="Arial Narrow" w:hAnsi="Arial Narrow"/>
          <w:b/>
        </w:rPr>
        <w:t>º</w:t>
      </w:r>
      <w:r w:rsidRPr="00B019A5">
        <w:rPr>
          <w:rFonts w:ascii="Arial Narrow" w:hAnsi="Arial Narrow"/>
          <w:b/>
        </w:rPr>
        <w:t xml:space="preserve"> -</w:t>
      </w:r>
      <w:r w:rsidRPr="00B019A5">
        <w:rPr>
          <w:rFonts w:ascii="Arial Narrow" w:hAnsi="Arial Narrow"/>
        </w:rPr>
        <w:t xml:space="preserve"> O Secretário eleito para a vaga do titular antes do término do mandato deste terá direito, na sequência, a uma única recondução ao cargo</w:t>
      </w:r>
      <w:r w:rsidR="00E7237C" w:rsidRPr="00B019A5">
        <w:rPr>
          <w:rFonts w:ascii="Arial Narrow" w:hAnsi="Arial Narrow"/>
        </w:rPr>
        <w:t xml:space="preserve"> através de votação, conforme disposto no </w:t>
      </w:r>
      <w:r w:rsidR="00E7237C" w:rsidRPr="000C58FF">
        <w:rPr>
          <w:rFonts w:ascii="Arial Narrow" w:hAnsi="Arial Narrow"/>
          <w:b/>
        </w:rPr>
        <w:t>artigo 56º</w:t>
      </w:r>
      <w:r w:rsidR="00E7237C" w:rsidRPr="00B019A5">
        <w:rPr>
          <w:rFonts w:ascii="Arial Narrow" w:hAnsi="Arial Narrow"/>
        </w:rPr>
        <w:t xml:space="preserve"> deste regimento.</w:t>
      </w:r>
    </w:p>
    <w:p w:rsidR="00BC1A7D" w:rsidRPr="00C34565" w:rsidRDefault="00BC1A7D" w:rsidP="002F324D">
      <w:pPr>
        <w:autoSpaceDE w:val="0"/>
        <w:autoSpaceDN w:val="0"/>
        <w:adjustRightInd w:val="0"/>
        <w:spacing w:before="240" w:after="240" w:line="276" w:lineRule="auto"/>
        <w:jc w:val="center"/>
        <w:rPr>
          <w:rFonts w:ascii="Arial" w:hAnsi="Arial" w:cs="Arial"/>
          <w:b/>
        </w:rPr>
      </w:pPr>
      <w:r w:rsidRPr="00C34565">
        <w:rPr>
          <w:rFonts w:ascii="Arial" w:hAnsi="Arial" w:cs="Arial"/>
          <w:b/>
        </w:rPr>
        <w:t>CAPÍTULO V</w:t>
      </w:r>
      <w:r w:rsidR="00C34565">
        <w:rPr>
          <w:rFonts w:ascii="Arial" w:hAnsi="Arial" w:cs="Arial"/>
          <w:b/>
        </w:rPr>
        <w:br/>
      </w:r>
      <w:r w:rsidRPr="00C34565">
        <w:rPr>
          <w:rFonts w:ascii="Arial" w:hAnsi="Arial" w:cs="Arial"/>
          <w:b/>
          <w:caps/>
        </w:rPr>
        <w:t>Das atribuições do</w:t>
      </w:r>
      <w:r w:rsidR="00734B10" w:rsidRPr="00C34565">
        <w:rPr>
          <w:rFonts w:ascii="Arial" w:hAnsi="Arial" w:cs="Arial"/>
          <w:b/>
          <w:caps/>
        </w:rPr>
        <w:t>s</w:t>
      </w:r>
      <w:r w:rsidRPr="00C34565">
        <w:rPr>
          <w:rFonts w:ascii="Arial" w:hAnsi="Arial" w:cs="Arial"/>
          <w:b/>
          <w:caps/>
        </w:rPr>
        <w:t xml:space="preserve"> Secretário</w:t>
      </w:r>
      <w:r w:rsidR="00734B10" w:rsidRPr="00C34565">
        <w:rPr>
          <w:rFonts w:ascii="Arial" w:hAnsi="Arial" w:cs="Arial"/>
          <w:b/>
          <w:caps/>
        </w:rPr>
        <w:t xml:space="preserve">s </w:t>
      </w:r>
    </w:p>
    <w:p w:rsidR="00BC1A7D" w:rsidRPr="00B019A5" w:rsidRDefault="00BC1A7D" w:rsidP="001C68A2">
      <w:pPr>
        <w:autoSpaceDE w:val="0"/>
        <w:autoSpaceDN w:val="0"/>
        <w:adjustRightInd w:val="0"/>
        <w:spacing w:before="240" w:after="120" w:line="276" w:lineRule="auto"/>
        <w:jc w:val="both"/>
        <w:rPr>
          <w:rFonts w:ascii="Arial Narrow" w:hAnsi="Arial Narrow"/>
        </w:rPr>
      </w:pPr>
      <w:r w:rsidRPr="00ED4E47">
        <w:rPr>
          <w:rFonts w:ascii="Arial Narrow" w:hAnsi="Arial Narrow"/>
          <w:b/>
        </w:rPr>
        <w:t>Art. 6</w:t>
      </w:r>
      <w:r w:rsidR="00756B4F">
        <w:rPr>
          <w:rFonts w:ascii="Arial Narrow" w:hAnsi="Arial Narrow"/>
          <w:b/>
        </w:rPr>
        <w:t>3</w:t>
      </w:r>
      <w:r w:rsidR="00ED4E47" w:rsidRPr="00ED4E47">
        <w:rPr>
          <w:rFonts w:ascii="Arial Narrow" w:hAnsi="Arial Narrow"/>
          <w:b/>
        </w:rPr>
        <w:t>º</w:t>
      </w:r>
      <w:r w:rsidRPr="00ED4E47">
        <w:rPr>
          <w:rFonts w:ascii="Arial Narrow" w:hAnsi="Arial Narrow"/>
          <w:b/>
        </w:rPr>
        <w:t xml:space="preserve"> -</w:t>
      </w:r>
      <w:r w:rsidRPr="008904C3">
        <w:rPr>
          <w:rFonts w:ascii="Arial Narrow" w:hAnsi="Arial Narrow"/>
        </w:rPr>
        <w:t xml:space="preserve"> Ao</w:t>
      </w:r>
      <w:r w:rsidR="000872DE" w:rsidRPr="008904C3">
        <w:rPr>
          <w:rFonts w:ascii="Arial Narrow" w:hAnsi="Arial Narrow"/>
        </w:rPr>
        <w:t>s</w:t>
      </w:r>
      <w:r w:rsidRPr="008904C3">
        <w:rPr>
          <w:rFonts w:ascii="Arial Narrow" w:hAnsi="Arial Narrow"/>
        </w:rPr>
        <w:t xml:space="preserve"> </w:t>
      </w:r>
      <w:r w:rsidR="000872DE" w:rsidRPr="008904C3">
        <w:rPr>
          <w:rFonts w:ascii="Arial Narrow" w:hAnsi="Arial Narrow"/>
        </w:rPr>
        <w:t xml:space="preserve">Secretários </w:t>
      </w:r>
      <w:r w:rsidRPr="008904C3">
        <w:rPr>
          <w:rFonts w:ascii="Arial Narrow" w:hAnsi="Arial Narrow"/>
        </w:rPr>
        <w:t xml:space="preserve">compete, com o auxílio dos demais membros do </w:t>
      </w:r>
      <w:r w:rsidR="009C3FCE" w:rsidRPr="009C3FCE">
        <w:rPr>
          <w:rFonts w:ascii="Arial Narrow" w:hAnsi="Arial Narrow"/>
          <w:b/>
        </w:rPr>
        <w:t>Conselho Participativo Municipal</w:t>
      </w:r>
      <w:r w:rsidR="009C3FCE">
        <w:rPr>
          <w:rFonts w:ascii="Arial Narrow" w:hAnsi="Arial Narrow"/>
          <w:b/>
        </w:rPr>
        <w:t xml:space="preserve"> </w:t>
      </w:r>
      <w:r w:rsidR="00ED4E47" w:rsidRPr="00B019A5">
        <w:rPr>
          <w:rFonts w:ascii="Arial Narrow" w:hAnsi="Arial Narrow"/>
        </w:rPr>
        <w:t xml:space="preserve">do território da </w:t>
      </w:r>
      <w:r w:rsidR="001012CA" w:rsidRPr="00B019A5">
        <w:rPr>
          <w:rFonts w:ascii="Arial Narrow" w:hAnsi="Arial Narrow"/>
          <w:b/>
          <w:u w:color="FF0000"/>
        </w:rPr>
        <w:t>Prefeitura Regional de Vila Mariana</w:t>
      </w:r>
      <w:r w:rsidRPr="00B019A5">
        <w:rPr>
          <w:rFonts w:ascii="Arial Narrow" w:hAnsi="Arial Narrow"/>
        </w:rPr>
        <w:t>:</w:t>
      </w:r>
    </w:p>
    <w:p w:rsidR="00BC1A7D" w:rsidRPr="00B019A5"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8904C3">
        <w:rPr>
          <w:rFonts w:ascii="Arial Narrow" w:hAnsi="Arial Narrow"/>
        </w:rPr>
        <w:t xml:space="preserve">Zelar para que os atos do </w:t>
      </w:r>
      <w:r w:rsidR="009C3FCE" w:rsidRPr="009C3FCE">
        <w:rPr>
          <w:rFonts w:ascii="Arial Narrow" w:hAnsi="Arial Narrow"/>
          <w:b/>
        </w:rPr>
        <w:t>Conselho Participativo Municipal</w:t>
      </w:r>
      <w:r w:rsidR="009C3FCE">
        <w:rPr>
          <w:rFonts w:ascii="Arial Narrow" w:hAnsi="Arial Narrow"/>
          <w:b/>
        </w:rPr>
        <w:t xml:space="preserve"> </w:t>
      </w:r>
      <w:r w:rsidRPr="00B019A5">
        <w:rPr>
          <w:rFonts w:ascii="Arial Narrow" w:hAnsi="Arial Narrow"/>
        </w:rPr>
        <w:t>d</w:t>
      </w:r>
      <w:r w:rsidR="00ED4E47" w:rsidRPr="00B019A5">
        <w:rPr>
          <w:rFonts w:ascii="Arial Narrow" w:hAnsi="Arial Narrow"/>
        </w:rPr>
        <w:t>o território da</w:t>
      </w:r>
      <w:r w:rsidRPr="00B019A5">
        <w:rPr>
          <w:rFonts w:ascii="Arial Narrow" w:hAnsi="Arial Narrow"/>
        </w:rPr>
        <w:t xml:space="preserve"> </w:t>
      </w:r>
      <w:r w:rsidR="001012CA" w:rsidRPr="00B019A5">
        <w:rPr>
          <w:rFonts w:ascii="Arial Narrow" w:hAnsi="Arial Narrow"/>
          <w:b/>
          <w:u w:color="FF0000"/>
        </w:rPr>
        <w:t>Prefeitura Regional de Vila Mariana</w:t>
      </w:r>
      <w:r w:rsidRPr="00B019A5">
        <w:rPr>
          <w:rFonts w:ascii="Arial Narrow" w:hAnsi="Arial Narrow"/>
        </w:rPr>
        <w:t xml:space="preserve"> sejam registrados em </w:t>
      </w:r>
      <w:r w:rsidR="00B84EC7" w:rsidRPr="00B019A5">
        <w:rPr>
          <w:rFonts w:ascii="Arial Narrow" w:hAnsi="Arial Narrow"/>
        </w:rPr>
        <w:t>livro ata</w:t>
      </w:r>
      <w:r w:rsidRPr="00B019A5">
        <w:rPr>
          <w:rFonts w:ascii="Arial Narrow" w:hAnsi="Arial Narrow"/>
        </w:rPr>
        <w:t>, fichas ou arquivos digitais;</w:t>
      </w:r>
    </w:p>
    <w:p w:rsidR="00BC1A7D" w:rsidRPr="00B019A5"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Preparar, junto com o Coordenador, a pauta das reuniões ordinárias e extraordinárias;</w:t>
      </w:r>
    </w:p>
    <w:p w:rsidR="00BC1A7D" w:rsidRPr="00B019A5"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Secretariar e auxiliar o Coordenador, quando da realização das reuniões;</w:t>
      </w:r>
    </w:p>
    <w:p w:rsidR="00BC1A7D" w:rsidRPr="00B019A5"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Manter sob sua responsabilidade, os livros, fichas, documentos, arquivos digitais e outros papéis do Conselho;</w:t>
      </w:r>
    </w:p>
    <w:p w:rsidR="00BC1A7D" w:rsidRPr="00B019A5"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 xml:space="preserve">Prestar informações que lhe forem solicitadas pelos Conselheiros ou por terceiros, observado o disposto no </w:t>
      </w:r>
      <w:r w:rsidR="00DC2E9C" w:rsidRPr="00B019A5">
        <w:rPr>
          <w:rFonts w:ascii="Arial Narrow" w:hAnsi="Arial Narrow"/>
          <w:b/>
        </w:rPr>
        <w:t>artigo</w:t>
      </w:r>
      <w:r w:rsidRPr="00B019A5">
        <w:rPr>
          <w:rFonts w:ascii="Arial Narrow" w:hAnsi="Arial Narrow"/>
        </w:rPr>
        <w:t xml:space="preserve"> </w:t>
      </w:r>
      <w:r w:rsidRPr="00B019A5">
        <w:rPr>
          <w:rFonts w:ascii="Arial Narrow" w:hAnsi="Arial Narrow"/>
          <w:b/>
        </w:rPr>
        <w:t>5º,</w:t>
      </w:r>
      <w:r w:rsidRPr="00B019A5">
        <w:rPr>
          <w:rFonts w:ascii="Arial Narrow" w:hAnsi="Arial Narrow"/>
        </w:rPr>
        <w:t xml:space="preserve"> </w:t>
      </w:r>
      <w:r w:rsidRPr="00B019A5">
        <w:rPr>
          <w:rFonts w:ascii="Arial Narrow" w:hAnsi="Arial Narrow"/>
          <w:b/>
        </w:rPr>
        <w:t>incisos XXXIII</w:t>
      </w:r>
      <w:r w:rsidRPr="00B019A5">
        <w:rPr>
          <w:rFonts w:ascii="Arial Narrow" w:hAnsi="Arial Narrow"/>
        </w:rPr>
        <w:t xml:space="preserve"> e </w:t>
      </w:r>
      <w:r w:rsidRPr="00B019A5">
        <w:rPr>
          <w:rFonts w:ascii="Arial Narrow" w:hAnsi="Arial Narrow"/>
          <w:b/>
        </w:rPr>
        <w:t>XXXIV</w:t>
      </w:r>
      <w:r w:rsidRPr="00B019A5">
        <w:rPr>
          <w:rFonts w:ascii="Arial Narrow" w:hAnsi="Arial Narrow"/>
        </w:rPr>
        <w:t xml:space="preserve">, da </w:t>
      </w:r>
      <w:r w:rsidRPr="00B019A5">
        <w:rPr>
          <w:rFonts w:ascii="Arial Narrow" w:hAnsi="Arial Narrow"/>
          <w:b/>
        </w:rPr>
        <w:t>Constituição Federal</w:t>
      </w:r>
      <w:r w:rsidRPr="00B019A5">
        <w:rPr>
          <w:rFonts w:ascii="Arial Narrow" w:hAnsi="Arial Narrow"/>
        </w:rPr>
        <w:t>;</w:t>
      </w:r>
    </w:p>
    <w:p w:rsidR="00BC1A7D" w:rsidRPr="00B019A5"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B019A5">
        <w:rPr>
          <w:rFonts w:ascii="Arial Narrow" w:hAnsi="Arial Narrow"/>
        </w:rPr>
        <w:t xml:space="preserve">Agendar os compromissos do </w:t>
      </w:r>
      <w:r w:rsidR="009C3FCE" w:rsidRPr="00B019A5">
        <w:rPr>
          <w:rFonts w:ascii="Arial Narrow" w:hAnsi="Arial Narrow"/>
          <w:b/>
        </w:rPr>
        <w:t xml:space="preserve">Conselho Participativo Municipal </w:t>
      </w:r>
      <w:r w:rsidR="00ED4E47" w:rsidRPr="00B019A5">
        <w:rPr>
          <w:rFonts w:ascii="Arial Narrow" w:hAnsi="Arial Narrow"/>
        </w:rPr>
        <w:t xml:space="preserve">do território da </w:t>
      </w:r>
      <w:r w:rsidR="001012CA" w:rsidRPr="00B019A5">
        <w:rPr>
          <w:rFonts w:ascii="Arial Narrow" w:hAnsi="Arial Narrow"/>
          <w:b/>
          <w:u w:color="FF0000"/>
        </w:rPr>
        <w:t>Prefeitura Regional de Vila Mariana</w:t>
      </w:r>
      <w:r w:rsidRPr="00B019A5">
        <w:rPr>
          <w:rFonts w:ascii="Arial Narrow" w:hAnsi="Arial Narrow"/>
        </w:rPr>
        <w:t>;</w:t>
      </w:r>
    </w:p>
    <w:p w:rsidR="00BC1A7D" w:rsidRPr="008904C3"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8904C3">
        <w:rPr>
          <w:rFonts w:ascii="Arial Narrow" w:hAnsi="Arial Narrow"/>
        </w:rPr>
        <w:t>Registrar a frequência dos Conselheiros nas reuniões;</w:t>
      </w:r>
    </w:p>
    <w:p w:rsidR="00BC1A7D" w:rsidRDefault="00BC1A7D" w:rsidP="00295DE3">
      <w:pPr>
        <w:pStyle w:val="PargrafodaLista"/>
        <w:numPr>
          <w:ilvl w:val="0"/>
          <w:numId w:val="12"/>
        </w:numPr>
        <w:autoSpaceDE w:val="0"/>
        <w:autoSpaceDN w:val="0"/>
        <w:adjustRightInd w:val="0"/>
        <w:spacing w:before="240" w:after="120" w:line="276" w:lineRule="auto"/>
        <w:ind w:left="851" w:hanging="567"/>
        <w:jc w:val="both"/>
        <w:rPr>
          <w:rFonts w:ascii="Arial Narrow" w:hAnsi="Arial Narrow"/>
        </w:rPr>
      </w:pPr>
      <w:r w:rsidRPr="008904C3">
        <w:rPr>
          <w:rFonts w:ascii="Arial Narrow" w:hAnsi="Arial Narrow"/>
        </w:rPr>
        <w:t>Enviar listas de presença, atas, resoluções e demais documentos em arquivos digitais a serem publicados no Diário Oficial do Município;</w:t>
      </w:r>
    </w:p>
    <w:p w:rsidR="00BC1A7D" w:rsidRPr="0023766C" w:rsidRDefault="00BC1A7D" w:rsidP="002F324D">
      <w:pPr>
        <w:autoSpaceDE w:val="0"/>
        <w:autoSpaceDN w:val="0"/>
        <w:adjustRightInd w:val="0"/>
        <w:spacing w:before="240" w:after="240" w:line="276" w:lineRule="auto"/>
        <w:jc w:val="center"/>
        <w:rPr>
          <w:rFonts w:ascii="Arial" w:hAnsi="Arial" w:cs="Arial"/>
          <w:b/>
        </w:rPr>
      </w:pPr>
      <w:r w:rsidRPr="00C34565">
        <w:rPr>
          <w:rFonts w:ascii="Arial" w:hAnsi="Arial" w:cs="Arial"/>
          <w:b/>
        </w:rPr>
        <w:lastRenderedPageBreak/>
        <w:t>CAPÍTULO VI</w:t>
      </w:r>
      <w:r w:rsidR="00C34565">
        <w:rPr>
          <w:rFonts w:ascii="Arial" w:hAnsi="Arial" w:cs="Arial"/>
          <w:b/>
        </w:rPr>
        <w:br/>
      </w:r>
      <w:r w:rsidRPr="0023766C">
        <w:rPr>
          <w:rFonts w:ascii="Arial" w:hAnsi="Arial" w:cs="Arial"/>
          <w:b/>
          <w:caps/>
        </w:rPr>
        <w:t>Da criação d</w:t>
      </w:r>
      <w:r w:rsidR="00D725D9">
        <w:rPr>
          <w:rFonts w:ascii="Arial" w:hAnsi="Arial" w:cs="Arial"/>
          <w:b/>
          <w:caps/>
        </w:rPr>
        <w:t>A</w:t>
      </w:r>
      <w:r w:rsidRPr="0023766C">
        <w:rPr>
          <w:rFonts w:ascii="Arial" w:hAnsi="Arial" w:cs="Arial"/>
          <w:b/>
          <w:caps/>
        </w:rPr>
        <w:t xml:space="preserve">s </w:t>
      </w:r>
      <w:r w:rsidR="0023766C" w:rsidRPr="0023766C">
        <w:rPr>
          <w:rFonts w:ascii="Arial" w:hAnsi="Arial" w:cs="Arial"/>
          <w:b/>
          <w:caps/>
        </w:rPr>
        <w:t>COMISSÕES</w:t>
      </w:r>
      <w:r w:rsidRPr="0023766C">
        <w:rPr>
          <w:rFonts w:ascii="Arial" w:hAnsi="Arial" w:cs="Arial"/>
          <w:b/>
          <w:caps/>
        </w:rPr>
        <w:t xml:space="preserve"> temátic</w:t>
      </w:r>
      <w:r w:rsidR="0023766C" w:rsidRPr="0023766C">
        <w:rPr>
          <w:rFonts w:ascii="Arial" w:hAnsi="Arial" w:cs="Arial"/>
          <w:b/>
          <w:caps/>
        </w:rPr>
        <w:t>A</w:t>
      </w:r>
      <w:r w:rsidRPr="0023766C">
        <w:rPr>
          <w:rFonts w:ascii="Arial" w:hAnsi="Arial" w:cs="Arial"/>
          <w:b/>
          <w:caps/>
        </w:rPr>
        <w:t>s e GRUPOS DE TRABALHO</w:t>
      </w:r>
    </w:p>
    <w:p w:rsidR="00582422" w:rsidRPr="008904C3" w:rsidRDefault="00582422" w:rsidP="001C68A2">
      <w:pPr>
        <w:autoSpaceDE w:val="0"/>
        <w:autoSpaceDN w:val="0"/>
        <w:adjustRightInd w:val="0"/>
        <w:spacing w:before="240" w:after="120" w:line="276" w:lineRule="auto"/>
        <w:jc w:val="both"/>
        <w:rPr>
          <w:rFonts w:ascii="Arial Narrow" w:hAnsi="Arial Narrow"/>
        </w:rPr>
      </w:pPr>
      <w:r w:rsidRPr="009E0580">
        <w:rPr>
          <w:rFonts w:ascii="Arial Narrow" w:hAnsi="Arial Narrow"/>
          <w:b/>
        </w:rPr>
        <w:t>Art. 6</w:t>
      </w:r>
      <w:r w:rsidR="00756B4F" w:rsidRPr="009E0580">
        <w:rPr>
          <w:rFonts w:ascii="Arial Narrow" w:hAnsi="Arial Narrow"/>
          <w:b/>
        </w:rPr>
        <w:t>4</w:t>
      </w:r>
      <w:r w:rsidR="00ED4E47" w:rsidRPr="009E0580">
        <w:rPr>
          <w:rFonts w:ascii="Arial Narrow" w:hAnsi="Arial Narrow"/>
          <w:b/>
        </w:rPr>
        <w:t>º</w:t>
      </w:r>
      <w:r w:rsidRPr="009E0580">
        <w:rPr>
          <w:rFonts w:ascii="Arial Narrow" w:hAnsi="Arial Narrow"/>
          <w:b/>
        </w:rPr>
        <w:t xml:space="preserve"> -</w:t>
      </w:r>
      <w:r w:rsidRPr="009E0580">
        <w:rPr>
          <w:rFonts w:ascii="Arial Narrow" w:hAnsi="Arial Narrow"/>
        </w:rPr>
        <w:t xml:space="preserve"> A criação de </w:t>
      </w:r>
      <w:r w:rsidR="0023766C" w:rsidRPr="009E0580">
        <w:rPr>
          <w:rFonts w:ascii="Arial Narrow" w:hAnsi="Arial Narrow"/>
        </w:rPr>
        <w:t>Comissões</w:t>
      </w:r>
      <w:r w:rsidRPr="009E0580">
        <w:rPr>
          <w:rFonts w:ascii="Arial Narrow" w:hAnsi="Arial Narrow"/>
        </w:rPr>
        <w:t xml:space="preserve"> Temátic</w:t>
      </w:r>
      <w:r w:rsidR="0023766C" w:rsidRPr="009E0580">
        <w:rPr>
          <w:rFonts w:ascii="Arial Narrow" w:hAnsi="Arial Narrow"/>
        </w:rPr>
        <w:t>a</w:t>
      </w:r>
      <w:r w:rsidRPr="009E0580">
        <w:rPr>
          <w:rFonts w:ascii="Arial Narrow" w:hAnsi="Arial Narrow"/>
        </w:rPr>
        <w:t>s</w:t>
      </w:r>
      <w:r w:rsidRPr="009E0580">
        <w:rPr>
          <w:rFonts w:ascii="Arial Narrow" w:hAnsi="Arial Narrow"/>
          <w:i/>
        </w:rPr>
        <w:t xml:space="preserve"> </w:t>
      </w:r>
      <w:r w:rsidRPr="009E0580">
        <w:rPr>
          <w:rFonts w:ascii="Arial Narrow" w:hAnsi="Arial Narrow"/>
        </w:rPr>
        <w:t xml:space="preserve">e </w:t>
      </w:r>
      <w:r w:rsidR="009E0580">
        <w:rPr>
          <w:rFonts w:ascii="Arial Narrow" w:hAnsi="Arial Narrow"/>
        </w:rPr>
        <w:t xml:space="preserve">de </w:t>
      </w:r>
      <w:r w:rsidRPr="009E0580">
        <w:rPr>
          <w:rFonts w:ascii="Arial Narrow" w:hAnsi="Arial Narrow"/>
        </w:rPr>
        <w:t xml:space="preserve">Grupos de Trabalho ocorrerá a partir da adesão de, no mínimo, </w:t>
      </w:r>
      <w:r w:rsidR="00E7237C" w:rsidRPr="00B019A5">
        <w:rPr>
          <w:rFonts w:ascii="Arial Narrow" w:hAnsi="Arial Narrow"/>
          <w:b/>
        </w:rPr>
        <w:t>0</w:t>
      </w:r>
      <w:r w:rsidR="00552A60" w:rsidRPr="00B019A5">
        <w:rPr>
          <w:rFonts w:ascii="Arial Narrow" w:hAnsi="Arial Narrow"/>
          <w:b/>
        </w:rPr>
        <w:t>3</w:t>
      </w:r>
      <w:r w:rsidRPr="00B019A5">
        <w:rPr>
          <w:rFonts w:ascii="Arial Narrow" w:hAnsi="Arial Narrow"/>
          <w:b/>
        </w:rPr>
        <w:t xml:space="preserve"> (</w:t>
      </w:r>
      <w:r w:rsidR="00552A60" w:rsidRPr="00B019A5">
        <w:rPr>
          <w:rFonts w:ascii="Arial Narrow" w:hAnsi="Arial Narrow"/>
          <w:b/>
        </w:rPr>
        <w:t>três</w:t>
      </w:r>
      <w:r w:rsidRPr="00B019A5">
        <w:rPr>
          <w:rFonts w:ascii="Arial Narrow" w:hAnsi="Arial Narrow"/>
          <w:b/>
        </w:rPr>
        <w:t>) Conselheiros</w:t>
      </w:r>
      <w:r w:rsidRPr="00B019A5">
        <w:rPr>
          <w:rFonts w:ascii="Arial Narrow" w:hAnsi="Arial Narrow"/>
        </w:rPr>
        <w:t xml:space="preserve"> </w:t>
      </w:r>
      <w:r w:rsidR="00552A60" w:rsidRPr="00B019A5">
        <w:rPr>
          <w:rFonts w:ascii="Arial Narrow" w:hAnsi="Arial Narrow"/>
        </w:rPr>
        <w:t xml:space="preserve">em exercício </w:t>
      </w:r>
      <w:r w:rsidRPr="009E0580">
        <w:rPr>
          <w:rFonts w:ascii="Arial Narrow" w:hAnsi="Arial Narrow"/>
        </w:rPr>
        <w:t>que encaminharão a proposta ao 1º Secretário, constando o objetivo e o prazo de duração do Grupo. A adesão do Conselheiro ao grupo implica sua participação e comprometimento com as atividades. Não há limite</w:t>
      </w:r>
      <w:r w:rsidR="00AD2AC7" w:rsidRPr="009E0580">
        <w:rPr>
          <w:rFonts w:ascii="Arial Narrow" w:hAnsi="Arial Narrow"/>
        </w:rPr>
        <w:t xml:space="preserve"> máximo</w:t>
      </w:r>
      <w:r w:rsidRPr="009E0580">
        <w:rPr>
          <w:rFonts w:ascii="Arial Narrow" w:hAnsi="Arial Narrow"/>
        </w:rPr>
        <w:t xml:space="preserve"> de Conselheiros que podem participar do Grupo. </w:t>
      </w:r>
    </w:p>
    <w:p w:rsidR="00552A60" w:rsidRPr="00B019A5" w:rsidRDefault="00BC1A7D" w:rsidP="001C68A2">
      <w:pPr>
        <w:autoSpaceDE w:val="0"/>
        <w:autoSpaceDN w:val="0"/>
        <w:adjustRightInd w:val="0"/>
        <w:spacing w:before="240" w:after="120" w:line="276" w:lineRule="auto"/>
        <w:jc w:val="both"/>
        <w:rPr>
          <w:rFonts w:ascii="Arial Narrow" w:hAnsi="Arial Narrow"/>
        </w:rPr>
      </w:pPr>
      <w:r w:rsidRPr="00B019A5">
        <w:rPr>
          <w:rFonts w:ascii="Arial Narrow" w:hAnsi="Arial Narrow"/>
          <w:b/>
        </w:rPr>
        <w:t xml:space="preserve">Parágrafo </w:t>
      </w:r>
      <w:r w:rsidR="00552A60" w:rsidRPr="00B019A5">
        <w:rPr>
          <w:rFonts w:ascii="Arial Narrow" w:hAnsi="Arial Narrow"/>
          <w:b/>
        </w:rPr>
        <w:t>1º</w:t>
      </w:r>
      <w:r w:rsidRPr="00B019A5">
        <w:rPr>
          <w:rFonts w:ascii="Arial Narrow" w:hAnsi="Arial Narrow"/>
          <w:b/>
        </w:rPr>
        <w:t xml:space="preserve"> -</w:t>
      </w:r>
      <w:r w:rsidRPr="00B019A5">
        <w:rPr>
          <w:rFonts w:ascii="Arial Narrow" w:hAnsi="Arial Narrow"/>
        </w:rPr>
        <w:t xml:space="preserve"> </w:t>
      </w:r>
      <w:r w:rsidR="00E7237C" w:rsidRPr="00B019A5">
        <w:rPr>
          <w:rFonts w:ascii="Arial Narrow" w:hAnsi="Arial Narrow"/>
        </w:rPr>
        <w:t xml:space="preserve">É recomendada a participação de </w:t>
      </w:r>
      <w:r w:rsidR="00552A60" w:rsidRPr="00B019A5">
        <w:rPr>
          <w:rFonts w:ascii="Arial Narrow" w:hAnsi="Arial Narrow"/>
        </w:rPr>
        <w:t xml:space="preserve">Cada Conselheiro </w:t>
      </w:r>
      <w:r w:rsidR="00E7237C" w:rsidRPr="00B019A5">
        <w:rPr>
          <w:rFonts w:ascii="Arial Narrow" w:hAnsi="Arial Narrow"/>
        </w:rPr>
        <w:t xml:space="preserve">em exercício em </w:t>
      </w:r>
      <w:r w:rsidR="00552A60" w:rsidRPr="00B019A5">
        <w:rPr>
          <w:rFonts w:ascii="Arial Narrow" w:hAnsi="Arial Narrow"/>
        </w:rPr>
        <w:t xml:space="preserve">ao menos de um Grupo </w:t>
      </w:r>
      <w:r w:rsidR="004D6B8B" w:rsidRPr="00B019A5">
        <w:rPr>
          <w:rFonts w:ascii="Arial Narrow" w:hAnsi="Arial Narrow"/>
        </w:rPr>
        <w:t>de Trabalho</w:t>
      </w:r>
      <w:r w:rsidR="00E7237C" w:rsidRPr="00B019A5">
        <w:rPr>
          <w:rFonts w:ascii="Arial Narrow" w:hAnsi="Arial Narrow"/>
        </w:rPr>
        <w:t xml:space="preserve"> ou Comissão Temática</w:t>
      </w:r>
      <w:r w:rsidR="004D6B8B" w:rsidRPr="00B019A5">
        <w:rPr>
          <w:rFonts w:ascii="Arial Narrow" w:hAnsi="Arial Narrow"/>
        </w:rPr>
        <w:t>;</w:t>
      </w:r>
      <w:r w:rsidR="00552A60" w:rsidRPr="00B019A5">
        <w:rPr>
          <w:rFonts w:ascii="Arial Narrow" w:hAnsi="Arial Narrow"/>
        </w:rPr>
        <w:t xml:space="preserve"> </w:t>
      </w:r>
    </w:p>
    <w:p w:rsidR="009E0580" w:rsidRPr="00D37FA4" w:rsidRDefault="009E0580" w:rsidP="001C68A2">
      <w:pPr>
        <w:autoSpaceDE w:val="0"/>
        <w:autoSpaceDN w:val="0"/>
        <w:adjustRightInd w:val="0"/>
        <w:spacing w:before="240" w:after="120" w:line="276" w:lineRule="auto"/>
        <w:jc w:val="both"/>
        <w:rPr>
          <w:rFonts w:ascii="Arial Narrow" w:hAnsi="Arial Narrow"/>
        </w:rPr>
      </w:pPr>
      <w:r w:rsidRPr="00823D68">
        <w:rPr>
          <w:rFonts w:ascii="Arial Narrow" w:hAnsi="Arial Narrow"/>
          <w:b/>
        </w:rPr>
        <w:t>Parágrafo 2</w:t>
      </w:r>
      <w:r w:rsidR="00C17F07" w:rsidRPr="00823D68">
        <w:rPr>
          <w:rFonts w:ascii="Arial Narrow" w:hAnsi="Arial Narrow"/>
          <w:b/>
        </w:rPr>
        <w:t>º -</w:t>
      </w:r>
      <w:r w:rsidR="00C17F07" w:rsidRPr="00D37FA4">
        <w:rPr>
          <w:rFonts w:ascii="Arial Narrow" w:hAnsi="Arial Narrow"/>
        </w:rPr>
        <w:t xml:space="preserve"> As C</w:t>
      </w:r>
      <w:r w:rsidRPr="00D37FA4">
        <w:rPr>
          <w:rFonts w:ascii="Arial Narrow" w:hAnsi="Arial Narrow"/>
        </w:rPr>
        <w:t xml:space="preserve">omissões Temáticas e os Grupos de Trabalhos devem ser </w:t>
      </w:r>
      <w:r w:rsidR="00C17F07" w:rsidRPr="00D37FA4">
        <w:rPr>
          <w:rFonts w:ascii="Arial Narrow" w:hAnsi="Arial Narrow"/>
        </w:rPr>
        <w:t>instituídos</w:t>
      </w:r>
      <w:r w:rsidRPr="00D37FA4">
        <w:rPr>
          <w:rFonts w:ascii="Arial Narrow" w:hAnsi="Arial Narrow"/>
        </w:rPr>
        <w:t xml:space="preserve"> após </w:t>
      </w:r>
      <w:r w:rsidR="00C17F07" w:rsidRPr="00D37FA4">
        <w:rPr>
          <w:rFonts w:ascii="Arial Narrow" w:hAnsi="Arial Narrow"/>
        </w:rPr>
        <w:t>deliberação</w:t>
      </w:r>
      <w:r w:rsidRPr="00D37FA4">
        <w:rPr>
          <w:rFonts w:ascii="Arial Narrow" w:hAnsi="Arial Narrow"/>
        </w:rPr>
        <w:t xml:space="preserve"> em reunião conforme o quórum </w:t>
      </w:r>
      <w:r w:rsidR="00C17F07" w:rsidRPr="00D37FA4">
        <w:rPr>
          <w:rFonts w:ascii="Arial Narrow" w:hAnsi="Arial Narrow"/>
        </w:rPr>
        <w:t xml:space="preserve">estabelecido nas </w:t>
      </w:r>
      <w:r w:rsidR="00C17F07" w:rsidRPr="00D37FA4">
        <w:rPr>
          <w:rFonts w:ascii="Arial Narrow" w:hAnsi="Arial Narrow"/>
          <w:b/>
        </w:rPr>
        <w:t>alíneas</w:t>
      </w:r>
      <w:r w:rsidR="00C17F07" w:rsidRPr="00D37FA4">
        <w:rPr>
          <w:rFonts w:ascii="Arial Narrow" w:hAnsi="Arial Narrow"/>
        </w:rPr>
        <w:t xml:space="preserve"> </w:t>
      </w:r>
      <w:r w:rsidR="00C17F07" w:rsidRPr="00D37FA4">
        <w:rPr>
          <w:rFonts w:ascii="Arial Narrow" w:hAnsi="Arial Narrow"/>
          <w:b/>
        </w:rPr>
        <w:t>c</w:t>
      </w:r>
      <w:r w:rsidR="00C17F07" w:rsidRPr="00D37FA4">
        <w:rPr>
          <w:rFonts w:ascii="Arial Narrow" w:hAnsi="Arial Narrow"/>
        </w:rPr>
        <w:t xml:space="preserve"> e </w:t>
      </w:r>
      <w:r w:rsidR="00C17F07" w:rsidRPr="00D37FA4">
        <w:rPr>
          <w:rFonts w:ascii="Arial Narrow" w:hAnsi="Arial Narrow"/>
          <w:b/>
        </w:rPr>
        <w:t>d</w:t>
      </w:r>
      <w:r w:rsidR="00C17F07" w:rsidRPr="00D37FA4">
        <w:rPr>
          <w:rFonts w:ascii="Arial Narrow" w:hAnsi="Arial Narrow"/>
        </w:rPr>
        <w:t xml:space="preserve"> </w:t>
      </w:r>
      <w:r w:rsidR="00C17F07" w:rsidRPr="00D37FA4">
        <w:rPr>
          <w:rFonts w:ascii="Arial Narrow" w:hAnsi="Arial Narrow"/>
          <w:b/>
        </w:rPr>
        <w:t>do inciso II do artigo 37º</w:t>
      </w:r>
      <w:r w:rsidR="00C17F07" w:rsidRPr="00D37FA4">
        <w:rPr>
          <w:rFonts w:ascii="Arial Narrow" w:hAnsi="Arial Narrow"/>
        </w:rPr>
        <w:t>.</w:t>
      </w:r>
    </w:p>
    <w:p w:rsidR="009E0580" w:rsidRDefault="00552A60" w:rsidP="001C68A2">
      <w:pPr>
        <w:autoSpaceDE w:val="0"/>
        <w:autoSpaceDN w:val="0"/>
        <w:adjustRightInd w:val="0"/>
        <w:spacing w:before="240" w:after="120" w:line="276" w:lineRule="auto"/>
        <w:jc w:val="both"/>
        <w:rPr>
          <w:rFonts w:ascii="Arial Narrow" w:hAnsi="Arial Narrow"/>
        </w:rPr>
      </w:pPr>
      <w:r w:rsidRPr="009E0580">
        <w:rPr>
          <w:rFonts w:ascii="Arial Narrow" w:hAnsi="Arial Narrow"/>
          <w:b/>
        </w:rPr>
        <w:t xml:space="preserve">Parágrafo </w:t>
      </w:r>
      <w:r w:rsidR="00C17F07">
        <w:rPr>
          <w:rFonts w:ascii="Arial Narrow" w:hAnsi="Arial Narrow"/>
          <w:b/>
        </w:rPr>
        <w:t>3</w:t>
      </w:r>
      <w:r w:rsidRPr="009E0580">
        <w:rPr>
          <w:rFonts w:ascii="Arial Narrow" w:hAnsi="Arial Narrow"/>
          <w:b/>
        </w:rPr>
        <w:t>º</w:t>
      </w:r>
      <w:r w:rsidRPr="009E0580">
        <w:rPr>
          <w:rFonts w:ascii="Arial Narrow" w:hAnsi="Arial Narrow"/>
        </w:rPr>
        <w:t xml:space="preserve"> - Cada Grupo </w:t>
      </w:r>
      <w:r w:rsidR="009E0580">
        <w:rPr>
          <w:rFonts w:ascii="Arial Narrow" w:hAnsi="Arial Narrow"/>
        </w:rPr>
        <w:t xml:space="preserve">ou Comissão </w:t>
      </w:r>
      <w:r w:rsidRPr="009E0580">
        <w:rPr>
          <w:rFonts w:ascii="Arial Narrow" w:hAnsi="Arial Narrow"/>
        </w:rPr>
        <w:t>deve definir sua dinâmica de trabalho, frequência das reuniões e metodologias.</w:t>
      </w:r>
      <w:r w:rsidR="00ED60AC" w:rsidRPr="009E0580">
        <w:rPr>
          <w:rFonts w:ascii="Arial Narrow" w:hAnsi="Arial Narrow"/>
        </w:rPr>
        <w:t xml:space="preserve"> </w:t>
      </w:r>
    </w:p>
    <w:p w:rsidR="00BC1A7D" w:rsidRPr="00C17F07" w:rsidRDefault="00BC1A7D" w:rsidP="001C68A2">
      <w:pPr>
        <w:autoSpaceDE w:val="0"/>
        <w:autoSpaceDN w:val="0"/>
        <w:adjustRightInd w:val="0"/>
        <w:spacing w:before="240" w:after="120" w:line="276" w:lineRule="auto"/>
        <w:jc w:val="both"/>
        <w:rPr>
          <w:rFonts w:ascii="Arial Narrow" w:hAnsi="Arial Narrow"/>
        </w:rPr>
      </w:pPr>
      <w:r w:rsidRPr="00C17F07">
        <w:rPr>
          <w:rFonts w:ascii="Arial Narrow" w:hAnsi="Arial Narrow"/>
          <w:b/>
        </w:rPr>
        <w:t>Art. 6</w:t>
      </w:r>
      <w:r w:rsidR="00756B4F" w:rsidRPr="00C17F07">
        <w:rPr>
          <w:rFonts w:ascii="Arial Narrow" w:hAnsi="Arial Narrow"/>
          <w:b/>
        </w:rPr>
        <w:t>5</w:t>
      </w:r>
      <w:r w:rsidR="00ED4E47" w:rsidRPr="00C17F07">
        <w:rPr>
          <w:rFonts w:ascii="Arial Narrow" w:hAnsi="Arial Narrow"/>
          <w:b/>
        </w:rPr>
        <w:t>º</w:t>
      </w:r>
      <w:r w:rsidRPr="00C17F07">
        <w:rPr>
          <w:rFonts w:ascii="Arial Narrow" w:hAnsi="Arial Narrow"/>
          <w:b/>
        </w:rPr>
        <w:t xml:space="preserve"> -</w:t>
      </w:r>
      <w:r w:rsidRPr="00C17F07">
        <w:rPr>
          <w:rFonts w:ascii="Arial Narrow" w:hAnsi="Arial Narrow"/>
        </w:rPr>
        <w:t xml:space="preserve"> Os produtos d</w:t>
      </w:r>
      <w:r w:rsidR="0023766C" w:rsidRPr="00C17F07">
        <w:rPr>
          <w:rFonts w:ascii="Arial Narrow" w:hAnsi="Arial Narrow"/>
        </w:rPr>
        <w:t>as</w:t>
      </w:r>
      <w:r w:rsidRPr="00C17F07">
        <w:rPr>
          <w:rFonts w:ascii="Arial Narrow" w:hAnsi="Arial Narrow"/>
        </w:rPr>
        <w:t xml:space="preserve"> </w:t>
      </w:r>
      <w:r w:rsidR="0023766C" w:rsidRPr="00C17F07">
        <w:rPr>
          <w:rFonts w:ascii="Arial Narrow" w:hAnsi="Arial Narrow"/>
        </w:rPr>
        <w:t>Comissões Temáticas e dos</w:t>
      </w:r>
      <w:r w:rsidRPr="00C17F07">
        <w:rPr>
          <w:rFonts w:ascii="Arial Narrow" w:hAnsi="Arial Narrow"/>
        </w:rPr>
        <w:t xml:space="preserve"> Grupos de Trabalho </w:t>
      </w:r>
      <w:r w:rsidR="004D6B8B" w:rsidRPr="00C17F07">
        <w:rPr>
          <w:rFonts w:ascii="Arial Narrow" w:hAnsi="Arial Narrow"/>
        </w:rPr>
        <w:t>deveram ser</w:t>
      </w:r>
      <w:r w:rsidRPr="00C17F07">
        <w:rPr>
          <w:rFonts w:ascii="Arial Narrow" w:hAnsi="Arial Narrow"/>
        </w:rPr>
        <w:t xml:space="preserve"> </w:t>
      </w:r>
      <w:r w:rsidR="004D6B8B" w:rsidRPr="00C17F07">
        <w:rPr>
          <w:rFonts w:ascii="Arial Narrow" w:hAnsi="Arial Narrow"/>
        </w:rPr>
        <w:t>apresentados aos demais conselheiros em exercício e, submetidos à</w:t>
      </w:r>
      <w:r w:rsidRPr="00C17F07">
        <w:rPr>
          <w:rFonts w:ascii="Arial Narrow" w:hAnsi="Arial Narrow"/>
        </w:rPr>
        <w:t xml:space="preserve"> aprovação dos Conselheiros</w:t>
      </w:r>
      <w:r w:rsidR="004D6B8B" w:rsidRPr="00C17F07">
        <w:rPr>
          <w:rFonts w:ascii="Arial Narrow" w:hAnsi="Arial Narrow"/>
        </w:rPr>
        <w:t xml:space="preserve"> em exercício, </w:t>
      </w:r>
      <w:r w:rsidRPr="00C17F07">
        <w:rPr>
          <w:rFonts w:ascii="Arial Narrow" w:hAnsi="Arial Narrow"/>
        </w:rPr>
        <w:t>em reunião ordinária ou extraordinária antes de se tornarem sugestões ou recomendações a quaisquer instâncias do Poder Público.</w:t>
      </w:r>
    </w:p>
    <w:p w:rsidR="00A9321F" w:rsidRPr="001743B4" w:rsidRDefault="00A9321F" w:rsidP="001C68A2">
      <w:pPr>
        <w:autoSpaceDE w:val="0"/>
        <w:autoSpaceDN w:val="0"/>
        <w:adjustRightInd w:val="0"/>
        <w:spacing w:before="240" w:after="120" w:line="276" w:lineRule="auto"/>
        <w:jc w:val="both"/>
        <w:rPr>
          <w:rFonts w:ascii="Arial Narrow" w:hAnsi="Arial Narrow"/>
        </w:rPr>
      </w:pPr>
      <w:r w:rsidRPr="00823D68">
        <w:rPr>
          <w:rFonts w:ascii="Arial Narrow" w:hAnsi="Arial Narrow"/>
          <w:b/>
        </w:rPr>
        <w:t>Parágrafo 1º -</w:t>
      </w:r>
      <w:r w:rsidRPr="001743B4">
        <w:rPr>
          <w:rFonts w:ascii="Arial Narrow" w:hAnsi="Arial Narrow"/>
        </w:rPr>
        <w:t xml:space="preserve"> Deverá ser observado o </w:t>
      </w:r>
      <w:r w:rsidRPr="00823D68">
        <w:rPr>
          <w:rFonts w:ascii="Arial Narrow" w:hAnsi="Arial Narrow"/>
          <w:b/>
        </w:rPr>
        <w:t>artigo 37º</w:t>
      </w:r>
      <w:r w:rsidRPr="001743B4">
        <w:rPr>
          <w:rFonts w:ascii="Arial Narrow" w:hAnsi="Arial Narrow"/>
        </w:rPr>
        <w:t xml:space="preserve"> </w:t>
      </w:r>
      <w:r w:rsidR="005C1676" w:rsidRPr="001743B4">
        <w:rPr>
          <w:rFonts w:ascii="Arial Narrow" w:hAnsi="Arial Narrow"/>
        </w:rPr>
        <w:t xml:space="preserve">deste regimento </w:t>
      </w:r>
      <w:r w:rsidRPr="001743B4">
        <w:rPr>
          <w:rFonts w:ascii="Arial Narrow" w:hAnsi="Arial Narrow"/>
        </w:rPr>
        <w:t>e seus</w:t>
      </w:r>
      <w:r w:rsidR="005C1676" w:rsidRPr="001743B4">
        <w:rPr>
          <w:rFonts w:ascii="Arial Narrow" w:hAnsi="Arial Narrow"/>
        </w:rPr>
        <w:t xml:space="preserve"> incisos para aprovação de que trata esse artigo.</w:t>
      </w:r>
      <w:r w:rsidRPr="001743B4">
        <w:rPr>
          <w:rFonts w:ascii="Arial Narrow" w:hAnsi="Arial Narrow"/>
        </w:rPr>
        <w:t xml:space="preserve"> </w:t>
      </w:r>
    </w:p>
    <w:p w:rsidR="004E65CC" w:rsidRDefault="00900598" w:rsidP="001C68A2">
      <w:pPr>
        <w:autoSpaceDE w:val="0"/>
        <w:autoSpaceDN w:val="0"/>
        <w:adjustRightInd w:val="0"/>
        <w:spacing w:before="240" w:after="120" w:line="276" w:lineRule="auto"/>
        <w:jc w:val="both"/>
        <w:rPr>
          <w:rFonts w:ascii="Arial Narrow" w:hAnsi="Arial Narrow"/>
        </w:rPr>
      </w:pPr>
      <w:r w:rsidRPr="00C17F07">
        <w:rPr>
          <w:rFonts w:ascii="Arial Narrow" w:hAnsi="Arial Narrow"/>
          <w:b/>
        </w:rPr>
        <w:t xml:space="preserve">Parágrafo </w:t>
      </w:r>
      <w:r w:rsidR="00C17F07">
        <w:rPr>
          <w:rFonts w:ascii="Arial Narrow" w:hAnsi="Arial Narrow"/>
          <w:b/>
        </w:rPr>
        <w:t>2º</w:t>
      </w:r>
      <w:r w:rsidR="0012290C" w:rsidRPr="00C17F07">
        <w:rPr>
          <w:rFonts w:ascii="Arial Narrow" w:hAnsi="Arial Narrow"/>
          <w:b/>
        </w:rPr>
        <w:t xml:space="preserve"> </w:t>
      </w:r>
      <w:r w:rsidR="00AD2AC7" w:rsidRPr="00C17F07">
        <w:rPr>
          <w:rFonts w:ascii="Arial Narrow" w:hAnsi="Arial Narrow"/>
          <w:b/>
        </w:rPr>
        <w:t>–</w:t>
      </w:r>
      <w:r w:rsidR="0012290C" w:rsidRPr="00C17F07">
        <w:rPr>
          <w:rFonts w:ascii="Arial Narrow" w:hAnsi="Arial Narrow"/>
          <w:b/>
        </w:rPr>
        <w:t xml:space="preserve"> </w:t>
      </w:r>
      <w:r w:rsidR="00911E31" w:rsidRPr="00C17F07">
        <w:rPr>
          <w:rFonts w:ascii="Arial Narrow" w:hAnsi="Arial Narrow"/>
        </w:rPr>
        <w:t>A critério do Pleno,</w:t>
      </w:r>
      <w:r w:rsidR="00240670" w:rsidRPr="00C17F07">
        <w:rPr>
          <w:rFonts w:ascii="Arial Narrow" w:hAnsi="Arial Narrow"/>
        </w:rPr>
        <w:t xml:space="preserve"> aprovada por maioria simple</w:t>
      </w:r>
      <w:r w:rsidR="000940D2" w:rsidRPr="00C17F07">
        <w:rPr>
          <w:rFonts w:ascii="Arial Narrow" w:hAnsi="Arial Narrow"/>
        </w:rPr>
        <w:t xml:space="preserve">s, </w:t>
      </w:r>
      <w:r w:rsidR="00AD2AC7" w:rsidRPr="00C17F07">
        <w:rPr>
          <w:rFonts w:ascii="Arial Narrow" w:hAnsi="Arial Narrow"/>
        </w:rPr>
        <w:t>sugestões ou recomendações</w:t>
      </w:r>
      <w:r w:rsidR="001A0AF1" w:rsidRPr="00C17F07">
        <w:rPr>
          <w:rFonts w:ascii="Arial Narrow" w:hAnsi="Arial Narrow"/>
        </w:rPr>
        <w:t xml:space="preserve"> </w:t>
      </w:r>
      <w:r w:rsidR="00911E31" w:rsidRPr="00C17F07">
        <w:rPr>
          <w:rFonts w:ascii="Arial Narrow" w:hAnsi="Arial Narrow"/>
        </w:rPr>
        <w:t>poderão ser formalizadas</w:t>
      </w:r>
      <w:r w:rsidR="00505E5D" w:rsidRPr="00C17F07">
        <w:rPr>
          <w:rFonts w:ascii="Arial Narrow" w:hAnsi="Arial Narrow"/>
        </w:rPr>
        <w:t xml:space="preserve"> por qualquer</w:t>
      </w:r>
      <w:r w:rsidR="00EE7109" w:rsidRPr="00C17F07">
        <w:rPr>
          <w:rFonts w:ascii="Arial Narrow" w:hAnsi="Arial Narrow"/>
        </w:rPr>
        <w:t xml:space="preserve"> Conselheiro</w:t>
      </w:r>
      <w:r w:rsidR="00911E31" w:rsidRPr="00C17F07">
        <w:rPr>
          <w:rFonts w:ascii="Arial Narrow" w:hAnsi="Arial Narrow"/>
        </w:rPr>
        <w:t xml:space="preserve"> sem a necessidade de prévia avaliação de um Grupo de Trabalho</w:t>
      </w:r>
      <w:r w:rsidR="005C1676" w:rsidRPr="00C17F07">
        <w:rPr>
          <w:rFonts w:ascii="Arial Narrow" w:hAnsi="Arial Narrow"/>
        </w:rPr>
        <w:t xml:space="preserve"> ou </w:t>
      </w:r>
      <w:r w:rsidR="00C17F07">
        <w:rPr>
          <w:rFonts w:ascii="Arial Narrow" w:hAnsi="Arial Narrow"/>
        </w:rPr>
        <w:t xml:space="preserve">de </w:t>
      </w:r>
      <w:r w:rsidR="005C1676" w:rsidRPr="00C17F07">
        <w:rPr>
          <w:rFonts w:ascii="Arial Narrow" w:hAnsi="Arial Narrow"/>
        </w:rPr>
        <w:t>Comissão Temática</w:t>
      </w:r>
      <w:r w:rsidR="00911E31" w:rsidRPr="00C17F07">
        <w:rPr>
          <w:rFonts w:ascii="Arial Narrow" w:hAnsi="Arial Narrow"/>
        </w:rPr>
        <w:t>.</w:t>
      </w:r>
      <w:r w:rsidR="00486E82" w:rsidRPr="00C17F07">
        <w:rPr>
          <w:rFonts w:ascii="Arial Narrow" w:hAnsi="Arial Narrow"/>
        </w:rPr>
        <w:t xml:space="preserve"> Se </w:t>
      </w:r>
      <w:r w:rsidR="00505E5D" w:rsidRPr="00C17F07">
        <w:rPr>
          <w:rFonts w:ascii="Arial Narrow" w:hAnsi="Arial Narrow"/>
        </w:rPr>
        <w:t>o Pleno julgar</w:t>
      </w:r>
      <w:r w:rsidR="00135CFF" w:rsidRPr="00C17F07">
        <w:rPr>
          <w:rFonts w:ascii="Arial Narrow" w:hAnsi="Arial Narrow"/>
        </w:rPr>
        <w:t xml:space="preserve"> necessária</w:t>
      </w:r>
      <w:r w:rsidR="00486E82" w:rsidRPr="00C17F07">
        <w:rPr>
          <w:rFonts w:ascii="Arial Narrow" w:hAnsi="Arial Narrow"/>
        </w:rPr>
        <w:t>, a sugestão ou recomendação proposta pelo Conselheiro será encaminhada a um Grupo de Tra</w:t>
      </w:r>
      <w:r w:rsidR="00505E5D" w:rsidRPr="00C17F07">
        <w:rPr>
          <w:rFonts w:ascii="Arial Narrow" w:hAnsi="Arial Narrow"/>
        </w:rPr>
        <w:t>balho para melhor avaliação.</w:t>
      </w:r>
    </w:p>
    <w:p w:rsidR="00BC1A7D" w:rsidRPr="00C34565" w:rsidRDefault="00BC1A7D" w:rsidP="003306C1">
      <w:pPr>
        <w:keepNext/>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VI</w:t>
      </w:r>
      <w:r w:rsidR="00C34565" w:rsidRPr="00C34565">
        <w:rPr>
          <w:rFonts w:ascii="Arial" w:hAnsi="Arial" w:cs="Arial"/>
          <w:b/>
          <w:sz w:val="28"/>
          <w:szCs w:val="28"/>
          <w:u w:val="single"/>
        </w:rPr>
        <w:br/>
      </w:r>
      <w:r w:rsidRPr="00C34565">
        <w:rPr>
          <w:rFonts w:ascii="Arial" w:hAnsi="Arial" w:cs="Arial"/>
          <w:b/>
          <w:sz w:val="28"/>
          <w:szCs w:val="28"/>
          <w:u w:val="single"/>
        </w:rPr>
        <w:t>DOS RECURSOS</w:t>
      </w:r>
    </w:p>
    <w:p w:rsidR="00BC1A7D" w:rsidRPr="003E793F" w:rsidRDefault="00BC1A7D" w:rsidP="002F324D">
      <w:pPr>
        <w:spacing w:before="240" w:after="240" w:line="276" w:lineRule="auto"/>
        <w:jc w:val="center"/>
        <w:rPr>
          <w:rFonts w:ascii="Arial" w:hAnsi="Arial" w:cs="Arial"/>
          <w:b/>
        </w:rPr>
      </w:pPr>
      <w:r w:rsidRPr="003E793F">
        <w:rPr>
          <w:rFonts w:ascii="Arial" w:hAnsi="Arial" w:cs="Arial"/>
          <w:b/>
        </w:rPr>
        <w:t>CAPÍTULO I</w:t>
      </w:r>
      <w:r w:rsidR="00C34565">
        <w:rPr>
          <w:rFonts w:ascii="Arial" w:hAnsi="Arial" w:cs="Arial"/>
          <w:b/>
        </w:rPr>
        <w:br/>
      </w:r>
      <w:r w:rsidRPr="003E793F">
        <w:rPr>
          <w:rFonts w:ascii="Arial" w:hAnsi="Arial" w:cs="Arial"/>
          <w:b/>
        </w:rPr>
        <w:t xml:space="preserve">DO GRANDE COLÉGIO </w:t>
      </w:r>
    </w:p>
    <w:p w:rsidR="00BC1A7D" w:rsidRPr="00ED60AC" w:rsidRDefault="00BC1A7D" w:rsidP="001C68A2">
      <w:pPr>
        <w:spacing w:before="240" w:after="120" w:line="276" w:lineRule="auto"/>
        <w:jc w:val="both"/>
        <w:rPr>
          <w:rFonts w:ascii="Arial Narrow" w:hAnsi="Arial Narrow"/>
        </w:rPr>
      </w:pPr>
      <w:r w:rsidRPr="00ED60AC">
        <w:rPr>
          <w:rFonts w:ascii="Arial Narrow" w:hAnsi="Arial Narrow"/>
          <w:b/>
        </w:rPr>
        <w:t>Art. 6</w:t>
      </w:r>
      <w:r w:rsidR="00756B4F">
        <w:rPr>
          <w:rFonts w:ascii="Arial Narrow" w:hAnsi="Arial Narrow"/>
          <w:b/>
        </w:rPr>
        <w:t>6</w:t>
      </w:r>
      <w:r w:rsidR="00ED4E47" w:rsidRPr="00ED60AC">
        <w:rPr>
          <w:rFonts w:ascii="Arial Narrow" w:hAnsi="Arial Narrow"/>
          <w:b/>
        </w:rPr>
        <w:t>º</w:t>
      </w:r>
      <w:r w:rsidRPr="00ED60AC">
        <w:rPr>
          <w:rFonts w:ascii="Arial Narrow" w:hAnsi="Arial Narrow"/>
          <w:b/>
        </w:rPr>
        <w:t xml:space="preserve"> -</w:t>
      </w:r>
      <w:r w:rsidRPr="00ED60AC">
        <w:rPr>
          <w:rFonts w:ascii="Arial Narrow" w:hAnsi="Arial Narrow"/>
        </w:rPr>
        <w:t xml:space="preserve"> Considerando que o Brasil é signatário do Pacto de San José da Costa Rica e o disposto na Constituição Brasileira, respeitando o direito de defesa e amplo contraditório princípio do </w:t>
      </w:r>
      <w:r w:rsidRPr="00ED60AC">
        <w:rPr>
          <w:rFonts w:ascii="Arial Narrow" w:hAnsi="Arial Narrow"/>
          <w:i/>
        </w:rPr>
        <w:t>duplo grau de jurisdição</w:t>
      </w:r>
      <w:r w:rsidRPr="00ED60AC">
        <w:rPr>
          <w:rFonts w:ascii="Arial Narrow" w:hAnsi="Arial Narrow"/>
        </w:rPr>
        <w:t xml:space="preserve">, </w:t>
      </w:r>
      <w:r w:rsidRPr="00ED60AC">
        <w:rPr>
          <w:rFonts w:ascii="Arial Narrow" w:hAnsi="Arial Narrow"/>
          <w:b/>
        </w:rPr>
        <w:t xml:space="preserve">às decisões do </w:t>
      </w:r>
      <w:r w:rsidR="009C3FCE" w:rsidRPr="00ED60AC">
        <w:rPr>
          <w:rFonts w:ascii="Arial Narrow" w:hAnsi="Arial Narrow"/>
          <w:b/>
        </w:rPr>
        <w:t xml:space="preserve">Conselho Participativo Municipal </w:t>
      </w:r>
      <w:r w:rsidRPr="00ED60AC">
        <w:rPr>
          <w:rFonts w:ascii="Arial Narrow" w:hAnsi="Arial Narrow"/>
          <w:b/>
        </w:rPr>
        <w:t>do território</w:t>
      </w:r>
      <w:r w:rsidR="00ED4E47" w:rsidRPr="00ED60AC">
        <w:rPr>
          <w:rFonts w:ascii="Arial Narrow" w:hAnsi="Arial Narrow"/>
          <w:b/>
        </w:rPr>
        <w:t xml:space="preserve"> da Vila Mariana</w:t>
      </w:r>
      <w:r w:rsidRPr="00ED60AC">
        <w:rPr>
          <w:rFonts w:ascii="Arial Narrow" w:hAnsi="Arial Narrow"/>
        </w:rPr>
        <w:t xml:space="preserve"> será garantido o direito de recurso ao Grande Colégio dos Conselhos Participativos Municipais.</w:t>
      </w:r>
    </w:p>
    <w:p w:rsidR="00BC1A7D" w:rsidRPr="00ED60AC" w:rsidRDefault="00BC1A7D" w:rsidP="001C68A2">
      <w:pPr>
        <w:spacing w:before="240" w:after="120" w:line="276" w:lineRule="auto"/>
        <w:jc w:val="both"/>
        <w:rPr>
          <w:rFonts w:ascii="Arial Narrow" w:hAnsi="Arial Narrow"/>
        </w:rPr>
      </w:pPr>
      <w:r w:rsidRPr="00ED60AC">
        <w:rPr>
          <w:rFonts w:ascii="Arial Narrow" w:hAnsi="Arial Narrow"/>
          <w:b/>
        </w:rPr>
        <w:lastRenderedPageBreak/>
        <w:t>Art. 6</w:t>
      </w:r>
      <w:r w:rsidR="00756B4F">
        <w:rPr>
          <w:rFonts w:ascii="Arial Narrow" w:hAnsi="Arial Narrow"/>
          <w:b/>
        </w:rPr>
        <w:t>7</w:t>
      </w:r>
      <w:r w:rsidR="00ED4E47" w:rsidRPr="00ED60AC">
        <w:rPr>
          <w:rFonts w:ascii="Arial Narrow" w:hAnsi="Arial Narrow"/>
          <w:b/>
        </w:rPr>
        <w:t>º</w:t>
      </w:r>
      <w:r w:rsidRPr="00ED60AC">
        <w:rPr>
          <w:rFonts w:ascii="Arial Narrow" w:hAnsi="Arial Narrow"/>
          <w:b/>
        </w:rPr>
        <w:t xml:space="preserve"> -</w:t>
      </w:r>
      <w:r w:rsidRPr="00ED60AC">
        <w:rPr>
          <w:rFonts w:ascii="Arial Narrow" w:hAnsi="Arial Narrow"/>
        </w:rPr>
        <w:t xml:space="preserve"> O Grande Colégio funcionará como instância recursal e será composto pelos Coordenadores em exercício de cada um dos Conselhos Municipais Participativos do Município.</w:t>
      </w:r>
    </w:p>
    <w:p w:rsidR="00BC1A7D" w:rsidRPr="00ED60AC" w:rsidRDefault="00BC1A7D" w:rsidP="001C68A2">
      <w:pPr>
        <w:spacing w:before="240" w:after="120" w:line="276" w:lineRule="auto"/>
        <w:jc w:val="both"/>
        <w:rPr>
          <w:rFonts w:ascii="Arial Narrow" w:hAnsi="Arial Narrow"/>
        </w:rPr>
      </w:pPr>
      <w:r w:rsidRPr="00ED60AC">
        <w:rPr>
          <w:rFonts w:ascii="Arial Narrow" w:hAnsi="Arial Narrow"/>
          <w:b/>
        </w:rPr>
        <w:t>Parágrafo único -</w:t>
      </w:r>
      <w:r w:rsidRPr="00ED60AC">
        <w:rPr>
          <w:rFonts w:ascii="Arial Narrow" w:hAnsi="Arial Narrow"/>
        </w:rPr>
        <w:t xml:space="preserve"> As deliberações do Grande Colégio exigem aprovação por maioria absoluta.</w:t>
      </w:r>
    </w:p>
    <w:p w:rsidR="00BC1A7D" w:rsidRPr="00ED60AC" w:rsidRDefault="00BC1A7D" w:rsidP="002F324D">
      <w:pPr>
        <w:spacing w:before="240" w:after="240" w:line="276" w:lineRule="auto"/>
        <w:jc w:val="center"/>
        <w:rPr>
          <w:rFonts w:ascii="Arial" w:hAnsi="Arial" w:cs="Arial"/>
          <w:b/>
        </w:rPr>
      </w:pPr>
      <w:r w:rsidRPr="00ED60AC">
        <w:rPr>
          <w:rFonts w:ascii="Arial" w:hAnsi="Arial" w:cs="Arial"/>
          <w:b/>
        </w:rPr>
        <w:t>CAPÍTULO II</w:t>
      </w:r>
      <w:r w:rsidR="00C34565" w:rsidRPr="00ED60AC">
        <w:rPr>
          <w:rFonts w:ascii="Arial" w:hAnsi="Arial" w:cs="Arial"/>
          <w:b/>
        </w:rPr>
        <w:br/>
      </w:r>
      <w:r w:rsidRPr="00ED60AC">
        <w:rPr>
          <w:rFonts w:ascii="Arial" w:hAnsi="Arial" w:cs="Arial"/>
          <w:b/>
        </w:rPr>
        <w:t>DA COMPET</w:t>
      </w:r>
      <w:r w:rsidR="00823D68">
        <w:rPr>
          <w:rFonts w:ascii="Arial" w:hAnsi="Arial" w:cs="Arial"/>
          <w:b/>
        </w:rPr>
        <w:t>Ê</w:t>
      </w:r>
      <w:r w:rsidRPr="00ED60AC">
        <w:rPr>
          <w:rFonts w:ascii="Arial" w:hAnsi="Arial" w:cs="Arial"/>
          <w:b/>
        </w:rPr>
        <w:t xml:space="preserve">NCIA DO GRANDE COLÉGIO </w:t>
      </w:r>
    </w:p>
    <w:p w:rsidR="00BC1A7D" w:rsidRPr="00ED60AC" w:rsidRDefault="00BC1A7D" w:rsidP="001C68A2">
      <w:pPr>
        <w:spacing w:before="240" w:after="120" w:line="276" w:lineRule="auto"/>
        <w:jc w:val="both"/>
        <w:rPr>
          <w:rFonts w:ascii="Arial Narrow" w:hAnsi="Arial Narrow"/>
        </w:rPr>
      </w:pPr>
      <w:r w:rsidRPr="00ED60AC">
        <w:rPr>
          <w:rFonts w:ascii="Arial Narrow" w:hAnsi="Arial Narrow"/>
          <w:b/>
        </w:rPr>
        <w:t xml:space="preserve">Art. </w:t>
      </w:r>
      <w:r w:rsidR="00756B4F">
        <w:rPr>
          <w:rFonts w:ascii="Arial Narrow" w:hAnsi="Arial Narrow"/>
          <w:b/>
        </w:rPr>
        <w:t>68</w:t>
      </w:r>
      <w:r w:rsidR="00ED4E47" w:rsidRPr="00ED60AC">
        <w:rPr>
          <w:rFonts w:ascii="Arial Narrow" w:hAnsi="Arial Narrow"/>
          <w:b/>
        </w:rPr>
        <w:t>º</w:t>
      </w:r>
      <w:r w:rsidRPr="00ED60AC">
        <w:rPr>
          <w:rFonts w:ascii="Arial Narrow" w:hAnsi="Arial Narrow"/>
          <w:b/>
        </w:rPr>
        <w:t xml:space="preserve"> -</w:t>
      </w:r>
      <w:r w:rsidRPr="00ED60AC">
        <w:rPr>
          <w:rFonts w:ascii="Arial Narrow" w:hAnsi="Arial Narrow"/>
        </w:rPr>
        <w:t xml:space="preserve"> Compete ao Grande colégio:</w:t>
      </w:r>
    </w:p>
    <w:p w:rsidR="00BC1A7D" w:rsidRPr="00ED60AC" w:rsidRDefault="00ED4E47" w:rsidP="00295DE3">
      <w:pPr>
        <w:pStyle w:val="PargrafodaLista"/>
        <w:numPr>
          <w:ilvl w:val="0"/>
          <w:numId w:val="13"/>
        </w:numPr>
        <w:spacing w:before="240" w:after="120" w:line="276" w:lineRule="auto"/>
        <w:ind w:left="851" w:hanging="567"/>
        <w:jc w:val="both"/>
        <w:rPr>
          <w:rFonts w:ascii="Arial Narrow" w:hAnsi="Arial Narrow"/>
        </w:rPr>
      </w:pPr>
      <w:r w:rsidRPr="00ED60AC">
        <w:rPr>
          <w:rFonts w:ascii="Arial Narrow" w:hAnsi="Arial Narrow"/>
        </w:rPr>
        <w:t>Garantir</w:t>
      </w:r>
      <w:r w:rsidR="00BC1A7D" w:rsidRPr="00ED60AC">
        <w:rPr>
          <w:rFonts w:ascii="Arial Narrow" w:hAnsi="Arial Narrow"/>
        </w:rPr>
        <w:t xml:space="preserve"> o direito de defesa e o amplo contraditório, bem como o princípio do </w:t>
      </w:r>
      <w:r w:rsidR="00BC1A7D" w:rsidRPr="00ED60AC">
        <w:rPr>
          <w:rFonts w:ascii="Arial Narrow" w:hAnsi="Arial Narrow"/>
          <w:i/>
        </w:rPr>
        <w:t>duplo grau de jurisdição</w:t>
      </w:r>
      <w:r w:rsidR="00BC1A7D" w:rsidRPr="00ED60AC">
        <w:rPr>
          <w:rFonts w:ascii="Arial Narrow" w:hAnsi="Arial Narrow"/>
        </w:rPr>
        <w:t xml:space="preserve">, apreciando em sede recursal o estabelecido no </w:t>
      </w:r>
      <w:r w:rsidR="00DC2E9C" w:rsidRPr="00ED60AC">
        <w:rPr>
          <w:rFonts w:ascii="Arial Narrow" w:hAnsi="Arial Narrow"/>
          <w:b/>
        </w:rPr>
        <w:t>artigo</w:t>
      </w:r>
      <w:r w:rsidR="00BC1A7D" w:rsidRPr="00ED60AC">
        <w:rPr>
          <w:rFonts w:ascii="Arial Narrow" w:hAnsi="Arial Narrow"/>
        </w:rPr>
        <w:t xml:space="preserve"> </w:t>
      </w:r>
      <w:r w:rsidR="00BC1A7D" w:rsidRPr="00ED60AC">
        <w:rPr>
          <w:rFonts w:ascii="Arial Narrow" w:hAnsi="Arial Narrow"/>
          <w:b/>
        </w:rPr>
        <w:t>76</w:t>
      </w:r>
      <w:r w:rsidRPr="00ED60AC">
        <w:rPr>
          <w:rFonts w:ascii="Arial Narrow" w:hAnsi="Arial Narrow"/>
          <w:b/>
        </w:rPr>
        <w:t>º</w:t>
      </w:r>
      <w:r w:rsidR="00BC1A7D" w:rsidRPr="00ED60AC">
        <w:rPr>
          <w:rFonts w:ascii="Arial Narrow" w:hAnsi="Arial Narrow"/>
        </w:rPr>
        <w:t xml:space="preserve">, </w:t>
      </w:r>
      <w:r w:rsidR="00BC1A7D" w:rsidRPr="00ED60AC">
        <w:rPr>
          <w:rFonts w:ascii="Arial Narrow" w:hAnsi="Arial Narrow"/>
          <w:b/>
        </w:rPr>
        <w:t>Inciso</w:t>
      </w:r>
      <w:r w:rsidR="00BC1A7D" w:rsidRPr="00ED60AC">
        <w:rPr>
          <w:rFonts w:ascii="Arial Narrow" w:hAnsi="Arial Narrow"/>
        </w:rPr>
        <w:t xml:space="preserve"> </w:t>
      </w:r>
      <w:r w:rsidR="00BC1A7D" w:rsidRPr="00ED60AC">
        <w:rPr>
          <w:rFonts w:ascii="Arial Narrow" w:hAnsi="Arial Narrow"/>
          <w:b/>
        </w:rPr>
        <w:t>IV</w:t>
      </w:r>
      <w:r w:rsidR="00BC1A7D" w:rsidRPr="00ED60AC">
        <w:rPr>
          <w:rFonts w:ascii="Arial Narrow" w:hAnsi="Arial Narrow"/>
        </w:rPr>
        <w:t xml:space="preserve"> deste </w:t>
      </w:r>
      <w:r w:rsidR="001012CA" w:rsidRPr="00ED60AC">
        <w:rPr>
          <w:rFonts w:ascii="Arial Narrow" w:hAnsi="Arial Narrow"/>
          <w:b/>
        </w:rPr>
        <w:t>Regimento</w:t>
      </w:r>
      <w:r w:rsidR="00BC1A7D" w:rsidRPr="00ED60AC">
        <w:rPr>
          <w:rFonts w:ascii="Arial Narrow" w:hAnsi="Arial Narrow"/>
        </w:rPr>
        <w:t>;</w:t>
      </w:r>
    </w:p>
    <w:p w:rsidR="00BC1A7D" w:rsidRPr="00ED60AC" w:rsidRDefault="00ED4E47" w:rsidP="00295DE3">
      <w:pPr>
        <w:pStyle w:val="PargrafodaLista"/>
        <w:numPr>
          <w:ilvl w:val="0"/>
          <w:numId w:val="13"/>
        </w:numPr>
        <w:spacing w:before="240" w:after="120" w:line="276" w:lineRule="auto"/>
        <w:ind w:left="851" w:hanging="567"/>
        <w:jc w:val="both"/>
        <w:rPr>
          <w:rFonts w:ascii="Arial Narrow" w:hAnsi="Arial Narrow"/>
        </w:rPr>
      </w:pPr>
      <w:r w:rsidRPr="00ED60AC">
        <w:rPr>
          <w:rFonts w:ascii="Arial Narrow" w:hAnsi="Arial Narrow"/>
        </w:rPr>
        <w:t>Conhecer</w:t>
      </w:r>
      <w:r w:rsidR="00BC1A7D" w:rsidRPr="00ED60AC">
        <w:rPr>
          <w:rFonts w:ascii="Arial Narrow" w:hAnsi="Arial Narrow"/>
        </w:rPr>
        <w:t xml:space="preserve"> ou não o mérito dos recursos apresentados, conforme os requisitos previstos no </w:t>
      </w:r>
      <w:r w:rsidR="00BC1A7D" w:rsidRPr="00ED60AC">
        <w:rPr>
          <w:rFonts w:ascii="Arial Narrow" w:hAnsi="Arial Narrow"/>
          <w:b/>
        </w:rPr>
        <w:t>TÍTULO VI;</w:t>
      </w:r>
    </w:p>
    <w:p w:rsidR="00BC1A7D" w:rsidRPr="00ED60AC" w:rsidRDefault="00ED4E47" w:rsidP="00295DE3">
      <w:pPr>
        <w:pStyle w:val="PargrafodaLista"/>
        <w:numPr>
          <w:ilvl w:val="0"/>
          <w:numId w:val="13"/>
        </w:numPr>
        <w:spacing w:before="240" w:after="120" w:line="276" w:lineRule="auto"/>
        <w:ind w:left="851" w:hanging="567"/>
        <w:jc w:val="both"/>
        <w:rPr>
          <w:rFonts w:ascii="Arial Narrow" w:hAnsi="Arial Narrow"/>
        </w:rPr>
      </w:pPr>
      <w:r w:rsidRPr="00ED60AC">
        <w:rPr>
          <w:rFonts w:ascii="Arial Narrow" w:hAnsi="Arial Narrow"/>
        </w:rPr>
        <w:t>Abrir</w:t>
      </w:r>
      <w:r w:rsidR="00BC1A7D" w:rsidRPr="00ED60AC">
        <w:rPr>
          <w:rFonts w:ascii="Arial Narrow" w:hAnsi="Arial Narrow"/>
        </w:rPr>
        <w:t xml:space="preserve"> nova oportunidade para defesa se oportuno e garantir o devido processo legal;</w:t>
      </w:r>
    </w:p>
    <w:p w:rsidR="00BC1A7D" w:rsidRPr="00ED60AC" w:rsidRDefault="00ED4E47" w:rsidP="00295DE3">
      <w:pPr>
        <w:pStyle w:val="PargrafodaLista"/>
        <w:numPr>
          <w:ilvl w:val="0"/>
          <w:numId w:val="13"/>
        </w:numPr>
        <w:spacing w:before="240" w:after="120" w:line="276" w:lineRule="auto"/>
        <w:ind w:left="851" w:hanging="567"/>
        <w:jc w:val="both"/>
        <w:rPr>
          <w:rFonts w:ascii="Arial Narrow" w:hAnsi="Arial Narrow"/>
        </w:rPr>
      </w:pPr>
      <w:r w:rsidRPr="00ED60AC">
        <w:rPr>
          <w:rFonts w:ascii="Arial Narrow" w:hAnsi="Arial Narrow"/>
        </w:rPr>
        <w:t>Requerer</w:t>
      </w:r>
      <w:r w:rsidR="00BC1A7D" w:rsidRPr="00ED60AC">
        <w:rPr>
          <w:rFonts w:ascii="Arial Narrow" w:hAnsi="Arial Narrow"/>
        </w:rPr>
        <w:t xml:space="preserve"> parecer téc</w:t>
      </w:r>
      <w:r w:rsidR="00D725D9">
        <w:rPr>
          <w:rFonts w:ascii="Arial Narrow" w:hAnsi="Arial Narrow"/>
        </w:rPr>
        <w:t xml:space="preserve">nico para embasar sua decisão, </w:t>
      </w:r>
      <w:r w:rsidR="00BC1A7D" w:rsidRPr="00ED60AC">
        <w:rPr>
          <w:rFonts w:ascii="Arial Narrow" w:hAnsi="Arial Narrow"/>
        </w:rPr>
        <w:t>documentos se assim entender necessário;</w:t>
      </w:r>
    </w:p>
    <w:p w:rsidR="00BC1A7D" w:rsidRPr="00ED60AC" w:rsidRDefault="00ED4E47" w:rsidP="00295DE3">
      <w:pPr>
        <w:pStyle w:val="PargrafodaLista"/>
        <w:numPr>
          <w:ilvl w:val="0"/>
          <w:numId w:val="13"/>
        </w:numPr>
        <w:spacing w:before="240" w:after="120" w:line="276" w:lineRule="auto"/>
        <w:ind w:left="851" w:hanging="567"/>
        <w:jc w:val="both"/>
        <w:rPr>
          <w:rFonts w:ascii="Arial Narrow" w:hAnsi="Arial Narrow"/>
        </w:rPr>
      </w:pPr>
      <w:r w:rsidRPr="00ED60AC">
        <w:rPr>
          <w:rFonts w:ascii="Arial Narrow" w:hAnsi="Arial Narrow"/>
        </w:rPr>
        <w:t>Deliberar</w:t>
      </w:r>
      <w:r w:rsidR="00BC1A7D" w:rsidRPr="00ED60AC">
        <w:rPr>
          <w:rFonts w:ascii="Arial Narrow" w:hAnsi="Arial Narrow"/>
        </w:rPr>
        <w:t xml:space="preserve"> pelo deferimento ou indeferimento, em última instância, dos recursos que forem conhecidos;</w:t>
      </w:r>
    </w:p>
    <w:p w:rsidR="00BC1A7D" w:rsidRPr="00B019A5" w:rsidRDefault="00ED4E47" w:rsidP="00295DE3">
      <w:pPr>
        <w:pStyle w:val="PargrafodaLista"/>
        <w:numPr>
          <w:ilvl w:val="0"/>
          <w:numId w:val="13"/>
        </w:numPr>
        <w:spacing w:before="240" w:after="120" w:line="276" w:lineRule="auto"/>
        <w:ind w:left="851" w:hanging="567"/>
        <w:jc w:val="both"/>
        <w:rPr>
          <w:rFonts w:ascii="Arial Narrow" w:hAnsi="Arial Narrow"/>
        </w:rPr>
      </w:pPr>
      <w:r w:rsidRPr="00ED60AC">
        <w:rPr>
          <w:rFonts w:ascii="Arial Narrow" w:hAnsi="Arial Narrow"/>
        </w:rPr>
        <w:t>Estender</w:t>
      </w:r>
      <w:r w:rsidR="00BC1A7D" w:rsidRPr="00ED60AC">
        <w:rPr>
          <w:rFonts w:ascii="Arial Narrow" w:hAnsi="Arial Narrow"/>
        </w:rPr>
        <w:t xml:space="preserve"> o </w:t>
      </w:r>
      <w:r w:rsidR="00BC1A7D" w:rsidRPr="00B019A5">
        <w:rPr>
          <w:rFonts w:ascii="Arial Narrow" w:hAnsi="Arial Narrow"/>
        </w:rPr>
        <w:t xml:space="preserve">prazo da instrução por mais </w:t>
      </w:r>
      <w:r w:rsidR="00BC1A7D" w:rsidRPr="00B019A5">
        <w:rPr>
          <w:rFonts w:ascii="Arial Narrow" w:hAnsi="Arial Narrow"/>
          <w:b/>
        </w:rPr>
        <w:t xml:space="preserve">30 </w:t>
      </w:r>
      <w:r w:rsidRPr="00B019A5">
        <w:rPr>
          <w:rFonts w:ascii="Arial Narrow" w:hAnsi="Arial Narrow"/>
          <w:b/>
        </w:rPr>
        <w:t>(trinta)</w:t>
      </w:r>
      <w:r w:rsidRPr="00B019A5">
        <w:rPr>
          <w:rFonts w:ascii="Arial Narrow" w:hAnsi="Arial Narrow"/>
        </w:rPr>
        <w:t xml:space="preserve"> </w:t>
      </w:r>
      <w:r w:rsidR="00BC1A7D" w:rsidRPr="00B019A5">
        <w:rPr>
          <w:rFonts w:ascii="Arial Narrow" w:hAnsi="Arial Narrow"/>
        </w:rPr>
        <w:t>dias, se necessário;</w:t>
      </w:r>
    </w:p>
    <w:p w:rsidR="00BC1A7D" w:rsidRPr="00B019A5" w:rsidRDefault="00ED4E47" w:rsidP="00295DE3">
      <w:pPr>
        <w:pStyle w:val="PargrafodaLista"/>
        <w:numPr>
          <w:ilvl w:val="0"/>
          <w:numId w:val="13"/>
        </w:numPr>
        <w:spacing w:before="240" w:after="120" w:line="276" w:lineRule="auto"/>
        <w:ind w:left="851" w:hanging="567"/>
        <w:jc w:val="both"/>
        <w:rPr>
          <w:rFonts w:ascii="Arial Narrow" w:hAnsi="Arial Narrow"/>
        </w:rPr>
      </w:pPr>
      <w:r w:rsidRPr="00B019A5">
        <w:rPr>
          <w:rFonts w:ascii="Arial Narrow" w:hAnsi="Arial Narrow"/>
        </w:rPr>
        <w:t>Requerer</w:t>
      </w:r>
      <w:r w:rsidR="00BC1A7D" w:rsidRPr="00B019A5">
        <w:rPr>
          <w:rFonts w:ascii="Arial Narrow" w:hAnsi="Arial Narrow"/>
        </w:rPr>
        <w:t xml:space="preserve"> à </w:t>
      </w:r>
      <w:r w:rsidR="006F7CF5" w:rsidRPr="00B019A5">
        <w:rPr>
          <w:rFonts w:ascii="Arial Narrow" w:hAnsi="Arial Narrow"/>
          <w:b/>
        </w:rPr>
        <w:t xml:space="preserve">Secretaria </w:t>
      </w:r>
      <w:r w:rsidR="00C639E6" w:rsidRPr="00B019A5">
        <w:rPr>
          <w:rFonts w:ascii="Arial Narrow" w:hAnsi="Arial Narrow"/>
          <w:b/>
        </w:rPr>
        <w:t>Especial</w:t>
      </w:r>
      <w:r w:rsidR="006F7CF5" w:rsidRPr="00B019A5">
        <w:rPr>
          <w:rFonts w:ascii="Arial Narrow" w:hAnsi="Arial Narrow"/>
          <w:b/>
        </w:rPr>
        <w:t xml:space="preserve"> de Relações Sociais </w:t>
      </w:r>
      <w:r w:rsidR="00BC1A7D" w:rsidRPr="00B019A5">
        <w:rPr>
          <w:rFonts w:ascii="Arial Narrow" w:hAnsi="Arial Narrow"/>
          <w:b/>
        </w:rPr>
        <w:t>– S</w:t>
      </w:r>
      <w:r w:rsidR="00C639E6" w:rsidRPr="00B019A5">
        <w:rPr>
          <w:rFonts w:ascii="Arial Narrow" w:hAnsi="Arial Narrow"/>
          <w:b/>
        </w:rPr>
        <w:t>E</w:t>
      </w:r>
      <w:r w:rsidR="00BC1A7D" w:rsidRPr="00B019A5">
        <w:rPr>
          <w:rFonts w:ascii="Arial Narrow" w:hAnsi="Arial Narrow"/>
          <w:b/>
        </w:rPr>
        <w:t>R</w:t>
      </w:r>
      <w:r w:rsidR="00C639E6" w:rsidRPr="00B019A5">
        <w:rPr>
          <w:rFonts w:ascii="Arial Narrow" w:hAnsi="Arial Narrow"/>
          <w:b/>
        </w:rPr>
        <w:t>S</w:t>
      </w:r>
      <w:r w:rsidR="00BC1A7D" w:rsidRPr="00B019A5">
        <w:rPr>
          <w:rFonts w:ascii="Arial Narrow" w:hAnsi="Arial Narrow"/>
        </w:rPr>
        <w:t xml:space="preserve"> a convocação de plenária extraordinária do Grande Colégio, quando necessário.</w:t>
      </w:r>
    </w:p>
    <w:p w:rsidR="00BC1A7D" w:rsidRPr="00ED60AC" w:rsidRDefault="00BC1A7D" w:rsidP="001C68A2">
      <w:pPr>
        <w:spacing w:before="240" w:after="120" w:line="276" w:lineRule="auto"/>
        <w:jc w:val="both"/>
        <w:rPr>
          <w:rFonts w:ascii="Arial Narrow" w:hAnsi="Arial Narrow"/>
        </w:rPr>
      </w:pPr>
      <w:r w:rsidRPr="00ED60AC">
        <w:rPr>
          <w:rFonts w:ascii="Arial Narrow" w:hAnsi="Arial Narrow"/>
          <w:b/>
        </w:rPr>
        <w:t xml:space="preserve">Art. </w:t>
      </w:r>
      <w:r w:rsidR="00756B4F">
        <w:rPr>
          <w:rFonts w:ascii="Arial Narrow" w:hAnsi="Arial Narrow"/>
          <w:b/>
        </w:rPr>
        <w:t>69</w:t>
      </w:r>
      <w:r w:rsidR="00ED4E47" w:rsidRPr="00ED60AC">
        <w:rPr>
          <w:rFonts w:ascii="Arial Narrow" w:hAnsi="Arial Narrow"/>
          <w:b/>
        </w:rPr>
        <w:t>º</w:t>
      </w:r>
      <w:r w:rsidRPr="00ED60AC">
        <w:rPr>
          <w:rFonts w:ascii="Arial Narrow" w:hAnsi="Arial Narrow"/>
          <w:b/>
        </w:rPr>
        <w:t xml:space="preserve"> -</w:t>
      </w:r>
      <w:r w:rsidRPr="00ED60AC">
        <w:rPr>
          <w:rFonts w:ascii="Arial Narrow" w:hAnsi="Arial Narrow"/>
        </w:rPr>
        <w:t xml:space="preserve"> O Grande Colégio deverá deliberar sobre o recurso no prazo de </w:t>
      </w:r>
      <w:r w:rsidRPr="00C17F07">
        <w:rPr>
          <w:rFonts w:ascii="Arial Narrow" w:hAnsi="Arial Narrow"/>
          <w:b/>
        </w:rPr>
        <w:t xml:space="preserve">30 </w:t>
      </w:r>
      <w:r w:rsidR="00ED4E47" w:rsidRPr="00C17F07">
        <w:rPr>
          <w:rFonts w:ascii="Arial Narrow" w:hAnsi="Arial Narrow"/>
          <w:b/>
        </w:rPr>
        <w:t>(trinta)</w:t>
      </w:r>
      <w:r w:rsidR="00ED4E47" w:rsidRPr="00ED60AC">
        <w:rPr>
          <w:rFonts w:ascii="Arial Narrow" w:hAnsi="Arial Narrow"/>
        </w:rPr>
        <w:t xml:space="preserve"> </w:t>
      </w:r>
      <w:r w:rsidRPr="00ED60AC">
        <w:rPr>
          <w:rFonts w:ascii="Arial Narrow" w:hAnsi="Arial Narrow"/>
        </w:rPr>
        <w:t xml:space="preserve">dias a contar da data da sessão convocada para encaminhamento do mesmo, sendo possível a convocação de plenária extraordinária se necessário. </w:t>
      </w:r>
    </w:p>
    <w:p w:rsidR="00BC1A7D" w:rsidRPr="003E793F" w:rsidRDefault="00BC1A7D" w:rsidP="001C68A2">
      <w:pPr>
        <w:spacing w:before="240" w:after="120" w:line="276" w:lineRule="auto"/>
        <w:jc w:val="both"/>
        <w:rPr>
          <w:rFonts w:ascii="Arial Narrow" w:hAnsi="Arial Narrow"/>
        </w:rPr>
      </w:pPr>
      <w:r w:rsidRPr="00ED60AC">
        <w:rPr>
          <w:rFonts w:ascii="Arial Narrow" w:hAnsi="Arial Narrow"/>
          <w:b/>
        </w:rPr>
        <w:t>Art. 7</w:t>
      </w:r>
      <w:r w:rsidR="00756B4F">
        <w:rPr>
          <w:rFonts w:ascii="Arial Narrow" w:hAnsi="Arial Narrow"/>
          <w:b/>
        </w:rPr>
        <w:t>0</w:t>
      </w:r>
      <w:r w:rsidR="00ED4E47" w:rsidRPr="00ED60AC">
        <w:rPr>
          <w:rFonts w:ascii="Arial Narrow" w:hAnsi="Arial Narrow"/>
          <w:b/>
        </w:rPr>
        <w:t>º</w:t>
      </w:r>
      <w:r w:rsidRPr="00ED60AC">
        <w:rPr>
          <w:rFonts w:ascii="Arial Narrow" w:hAnsi="Arial Narrow"/>
          <w:b/>
        </w:rPr>
        <w:t xml:space="preserve"> -</w:t>
      </w:r>
      <w:r w:rsidRPr="00ED60AC">
        <w:rPr>
          <w:rFonts w:ascii="Arial Narrow" w:hAnsi="Arial Narrow"/>
        </w:rPr>
        <w:t xml:space="preserve"> As deliberações do Grande Colégio deverão ser publicadas no Diário Oficial da Cidade de São Paulo em até </w:t>
      </w:r>
      <w:r w:rsidR="00C17F07">
        <w:rPr>
          <w:rFonts w:ascii="Arial Narrow" w:hAnsi="Arial Narrow"/>
          <w:b/>
        </w:rPr>
        <w:t>05</w:t>
      </w:r>
      <w:r w:rsidR="00ED4E47" w:rsidRPr="00ED60AC">
        <w:rPr>
          <w:rFonts w:ascii="Arial Narrow" w:hAnsi="Arial Narrow"/>
          <w:b/>
        </w:rPr>
        <w:t xml:space="preserve"> (cinco)</w:t>
      </w:r>
      <w:r w:rsidRPr="00ED60AC">
        <w:rPr>
          <w:rFonts w:ascii="Arial Narrow" w:hAnsi="Arial Narrow"/>
        </w:rPr>
        <w:t xml:space="preserve"> dias úteis.</w:t>
      </w:r>
      <w:r w:rsidRPr="003E793F">
        <w:rPr>
          <w:rFonts w:ascii="Arial Narrow" w:hAnsi="Arial Narrow"/>
        </w:rPr>
        <w:t xml:space="preserve"> </w:t>
      </w:r>
    </w:p>
    <w:p w:rsidR="00BC1A7D" w:rsidRPr="003E793F" w:rsidRDefault="00BC1A7D" w:rsidP="003306C1">
      <w:pPr>
        <w:keepNext/>
        <w:keepLines/>
        <w:spacing w:before="240" w:after="240" w:line="276" w:lineRule="auto"/>
        <w:jc w:val="center"/>
        <w:rPr>
          <w:rFonts w:ascii="Arial" w:hAnsi="Arial" w:cs="Arial"/>
          <w:b/>
        </w:rPr>
      </w:pPr>
      <w:r w:rsidRPr="003E793F">
        <w:rPr>
          <w:rFonts w:ascii="Arial" w:hAnsi="Arial" w:cs="Arial"/>
          <w:b/>
        </w:rPr>
        <w:t>CAPÍTULO III</w:t>
      </w:r>
      <w:r w:rsidR="00C34565">
        <w:rPr>
          <w:rFonts w:ascii="Arial" w:hAnsi="Arial" w:cs="Arial"/>
          <w:b/>
        </w:rPr>
        <w:br/>
      </w:r>
      <w:r w:rsidRPr="003E793F">
        <w:rPr>
          <w:rFonts w:ascii="Arial" w:hAnsi="Arial" w:cs="Arial"/>
          <w:b/>
        </w:rPr>
        <w:t>DOS RECURSOS</w:t>
      </w:r>
    </w:p>
    <w:p w:rsidR="00BC1A7D" w:rsidRPr="003E793F" w:rsidRDefault="00BC1A7D" w:rsidP="003306C1">
      <w:pPr>
        <w:keepNext/>
        <w:keepLines/>
        <w:spacing w:before="240" w:after="120" w:line="276" w:lineRule="auto"/>
        <w:jc w:val="both"/>
        <w:rPr>
          <w:rFonts w:ascii="Arial Narrow" w:hAnsi="Arial Narrow"/>
        </w:rPr>
      </w:pPr>
      <w:r w:rsidRPr="00ED4E47">
        <w:rPr>
          <w:rFonts w:ascii="Arial Narrow" w:hAnsi="Arial Narrow"/>
          <w:b/>
        </w:rPr>
        <w:t>Art. 7</w:t>
      </w:r>
      <w:r w:rsidR="00756B4F">
        <w:rPr>
          <w:rFonts w:ascii="Arial Narrow" w:hAnsi="Arial Narrow"/>
          <w:b/>
        </w:rPr>
        <w:t>1</w:t>
      </w:r>
      <w:r w:rsidR="00ED4E47">
        <w:rPr>
          <w:rFonts w:ascii="Arial Narrow" w:hAnsi="Arial Narrow"/>
          <w:b/>
        </w:rPr>
        <w:t>º</w:t>
      </w:r>
      <w:r w:rsidRPr="00ED4E47">
        <w:rPr>
          <w:rFonts w:ascii="Arial Narrow" w:hAnsi="Arial Narrow"/>
          <w:b/>
        </w:rPr>
        <w:t xml:space="preserve"> -</w:t>
      </w:r>
      <w:r w:rsidRPr="003E793F">
        <w:rPr>
          <w:rFonts w:ascii="Arial Narrow" w:hAnsi="Arial Narrow"/>
        </w:rPr>
        <w:t xml:space="preserve"> Podem apresentar recursos ao Grande Colégio:</w:t>
      </w:r>
    </w:p>
    <w:p w:rsidR="00BC1A7D" w:rsidRPr="00ED4E47" w:rsidRDefault="00ED60AC" w:rsidP="00ED4E47">
      <w:pPr>
        <w:pStyle w:val="PargrafodaLista"/>
        <w:numPr>
          <w:ilvl w:val="0"/>
          <w:numId w:val="22"/>
        </w:numPr>
        <w:spacing w:before="240" w:after="120" w:line="276" w:lineRule="auto"/>
        <w:jc w:val="both"/>
        <w:rPr>
          <w:rFonts w:ascii="Arial Narrow" w:hAnsi="Arial Narrow"/>
        </w:rPr>
      </w:pPr>
      <w:r>
        <w:rPr>
          <w:rFonts w:ascii="Arial Narrow" w:hAnsi="Arial Narrow"/>
        </w:rPr>
        <w:t>Q</w:t>
      </w:r>
      <w:r w:rsidR="00BC1A7D" w:rsidRPr="00ED4E47">
        <w:rPr>
          <w:rFonts w:ascii="Arial Narrow" w:hAnsi="Arial Narrow"/>
        </w:rPr>
        <w:t xml:space="preserve">ualquer Conselheiro Participativo Municipal Titular ou Extraordinário em exercício, no caso previsto no </w:t>
      </w:r>
      <w:r w:rsidR="00DC2E9C" w:rsidRPr="00DC2E9C">
        <w:rPr>
          <w:rFonts w:ascii="Arial Narrow" w:hAnsi="Arial Narrow"/>
          <w:b/>
        </w:rPr>
        <w:t>artigo</w:t>
      </w:r>
      <w:r w:rsidR="00BC1A7D" w:rsidRPr="00ED4E47">
        <w:rPr>
          <w:rFonts w:ascii="Arial Narrow" w:hAnsi="Arial Narrow"/>
        </w:rPr>
        <w:t xml:space="preserve"> </w:t>
      </w:r>
      <w:r w:rsidR="00BC1A7D" w:rsidRPr="00164A9F">
        <w:rPr>
          <w:rFonts w:ascii="Arial Narrow" w:hAnsi="Arial Narrow"/>
          <w:b/>
        </w:rPr>
        <w:t>7</w:t>
      </w:r>
      <w:r w:rsidR="004D6B8B">
        <w:rPr>
          <w:rFonts w:ascii="Arial Narrow" w:hAnsi="Arial Narrow"/>
          <w:b/>
        </w:rPr>
        <w:t>8</w:t>
      </w:r>
      <w:r w:rsidR="00ED4E47" w:rsidRPr="00164A9F">
        <w:rPr>
          <w:rFonts w:ascii="Arial Narrow" w:hAnsi="Arial Narrow"/>
          <w:b/>
        </w:rPr>
        <w:t>º</w:t>
      </w:r>
      <w:r w:rsidR="00BC1A7D" w:rsidRPr="00ED4E47">
        <w:rPr>
          <w:rFonts w:ascii="Arial Narrow" w:hAnsi="Arial Narrow"/>
        </w:rPr>
        <w:t xml:space="preserve">, </w:t>
      </w:r>
      <w:r w:rsidR="00BC1A7D" w:rsidRPr="00164A9F">
        <w:rPr>
          <w:rFonts w:ascii="Arial Narrow" w:hAnsi="Arial Narrow"/>
          <w:b/>
        </w:rPr>
        <w:t>Inciso IV</w:t>
      </w:r>
      <w:r w:rsidR="00BC1A7D" w:rsidRPr="00ED4E47">
        <w:rPr>
          <w:rFonts w:ascii="Arial Narrow" w:hAnsi="Arial Narrow"/>
        </w:rPr>
        <w:t xml:space="preserve"> deste </w:t>
      </w:r>
      <w:r w:rsidR="001012CA" w:rsidRPr="001012CA">
        <w:rPr>
          <w:rFonts w:ascii="Arial Narrow" w:hAnsi="Arial Narrow"/>
          <w:b/>
        </w:rPr>
        <w:t>Regimento</w:t>
      </w:r>
      <w:r w:rsidR="00BC1A7D" w:rsidRPr="00ED4E47">
        <w:rPr>
          <w:rFonts w:ascii="Arial Narrow" w:hAnsi="Arial Narrow"/>
        </w:rPr>
        <w:t>;</w:t>
      </w:r>
    </w:p>
    <w:p w:rsidR="00BC1A7D" w:rsidRDefault="00BC1A7D" w:rsidP="001C68A2">
      <w:pPr>
        <w:spacing w:before="240" w:after="120" w:line="276" w:lineRule="auto"/>
        <w:jc w:val="both"/>
        <w:rPr>
          <w:rFonts w:ascii="Arial Narrow" w:hAnsi="Arial Narrow"/>
        </w:rPr>
      </w:pPr>
      <w:r w:rsidRPr="00ED4E47">
        <w:rPr>
          <w:rFonts w:ascii="Arial Narrow" w:hAnsi="Arial Narrow"/>
          <w:b/>
        </w:rPr>
        <w:t>Parágrafo único -</w:t>
      </w:r>
      <w:r w:rsidRPr="003E793F">
        <w:rPr>
          <w:rFonts w:ascii="Arial Narrow" w:hAnsi="Arial Narrow"/>
        </w:rPr>
        <w:t xml:space="preserve"> O recurso deverá ser apresentado no prazo de </w:t>
      </w:r>
      <w:r w:rsidR="00C17F07" w:rsidRPr="00C17F07">
        <w:rPr>
          <w:rFonts w:ascii="Arial Narrow" w:hAnsi="Arial Narrow"/>
          <w:b/>
        </w:rPr>
        <w:t>05</w:t>
      </w:r>
      <w:r w:rsidR="00ED4E47" w:rsidRPr="00164A9F">
        <w:rPr>
          <w:rFonts w:ascii="Arial Narrow" w:hAnsi="Arial Narrow"/>
          <w:b/>
        </w:rPr>
        <w:t xml:space="preserve"> (cinco)</w:t>
      </w:r>
      <w:r w:rsidRPr="003E793F">
        <w:rPr>
          <w:rFonts w:ascii="Arial Narrow" w:hAnsi="Arial Narrow"/>
        </w:rPr>
        <w:t xml:space="preserve"> dias úteis da publicação no Diário Oficial da Cidade de São Paulo do ato impugnado.</w:t>
      </w:r>
    </w:p>
    <w:p w:rsidR="00BC1A7D" w:rsidRPr="003E793F" w:rsidRDefault="00BC1A7D" w:rsidP="002F324D">
      <w:pPr>
        <w:spacing w:before="240" w:after="240" w:line="276" w:lineRule="auto"/>
        <w:jc w:val="center"/>
        <w:rPr>
          <w:rFonts w:ascii="Arial" w:hAnsi="Arial" w:cs="Arial"/>
          <w:b/>
        </w:rPr>
      </w:pPr>
      <w:r w:rsidRPr="003E793F">
        <w:rPr>
          <w:rFonts w:ascii="Arial" w:hAnsi="Arial" w:cs="Arial"/>
          <w:b/>
        </w:rPr>
        <w:t>CAPÍTULO IV</w:t>
      </w:r>
      <w:r w:rsidR="00C34565">
        <w:rPr>
          <w:rFonts w:ascii="Arial" w:hAnsi="Arial" w:cs="Arial"/>
          <w:b/>
        </w:rPr>
        <w:br/>
      </w:r>
      <w:r w:rsidRPr="003E793F">
        <w:rPr>
          <w:rFonts w:ascii="Arial" w:hAnsi="Arial" w:cs="Arial"/>
          <w:b/>
        </w:rPr>
        <w:t>DA COMPET</w:t>
      </w:r>
      <w:r w:rsidR="00823D68">
        <w:rPr>
          <w:rFonts w:ascii="Arial" w:hAnsi="Arial" w:cs="Arial"/>
          <w:b/>
        </w:rPr>
        <w:t>Ê</w:t>
      </w:r>
      <w:r w:rsidRPr="003E793F">
        <w:rPr>
          <w:rFonts w:ascii="Arial" w:hAnsi="Arial" w:cs="Arial"/>
          <w:b/>
        </w:rPr>
        <w:t>NCIA D</w:t>
      </w:r>
      <w:r w:rsidR="009C3FCE">
        <w:rPr>
          <w:rFonts w:ascii="Arial" w:hAnsi="Arial" w:cs="Arial"/>
          <w:b/>
        </w:rPr>
        <w:t>A SECRETARIA ESPECIAL DE RELAÇÕES SOCIAIS -</w:t>
      </w:r>
      <w:r w:rsidRPr="003E793F">
        <w:rPr>
          <w:rFonts w:ascii="Arial" w:hAnsi="Arial" w:cs="Arial"/>
          <w:b/>
        </w:rPr>
        <w:t xml:space="preserve"> S</w:t>
      </w:r>
      <w:r w:rsidR="00EC2386" w:rsidRPr="003E793F">
        <w:rPr>
          <w:rFonts w:ascii="Arial" w:hAnsi="Arial" w:cs="Arial"/>
          <w:b/>
        </w:rPr>
        <w:t>ERS</w:t>
      </w:r>
    </w:p>
    <w:p w:rsidR="00BC1A7D" w:rsidRPr="00B019A5" w:rsidRDefault="00BC1A7D" w:rsidP="001C68A2">
      <w:pPr>
        <w:spacing w:before="240" w:after="120" w:line="276" w:lineRule="auto"/>
        <w:jc w:val="both"/>
        <w:rPr>
          <w:rFonts w:ascii="Arial Narrow" w:hAnsi="Arial Narrow"/>
        </w:rPr>
      </w:pPr>
      <w:r w:rsidRPr="00006533">
        <w:rPr>
          <w:rFonts w:ascii="Arial Narrow" w:hAnsi="Arial Narrow"/>
          <w:b/>
        </w:rPr>
        <w:lastRenderedPageBreak/>
        <w:t>Art. 7</w:t>
      </w:r>
      <w:r w:rsidR="00756B4F">
        <w:rPr>
          <w:rFonts w:ascii="Arial Narrow" w:hAnsi="Arial Narrow"/>
          <w:b/>
        </w:rPr>
        <w:t>2</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Em relação aos recursos, compete à </w:t>
      </w:r>
      <w:r w:rsidR="006F7CF5" w:rsidRPr="00B019A5">
        <w:rPr>
          <w:rFonts w:ascii="Arial Narrow" w:hAnsi="Arial Narrow"/>
          <w:b/>
          <w:u w:color="FF0000"/>
        </w:rPr>
        <w:t xml:space="preserve">Secretaria </w:t>
      </w:r>
      <w:r w:rsidR="00C639E6" w:rsidRPr="00B019A5">
        <w:rPr>
          <w:rFonts w:ascii="Arial Narrow" w:hAnsi="Arial Narrow"/>
          <w:b/>
          <w:u w:color="FF0000"/>
        </w:rPr>
        <w:t>Especial</w:t>
      </w:r>
      <w:r w:rsidR="006F7CF5" w:rsidRPr="00B019A5">
        <w:rPr>
          <w:rFonts w:ascii="Arial Narrow" w:hAnsi="Arial Narrow"/>
          <w:b/>
          <w:u w:color="FF0000"/>
        </w:rPr>
        <w:t xml:space="preserve"> de Relações Sociais </w:t>
      </w:r>
      <w:r w:rsidRPr="00B019A5">
        <w:rPr>
          <w:rFonts w:ascii="Arial Narrow" w:hAnsi="Arial Narrow"/>
          <w:b/>
        </w:rPr>
        <w:t>– S</w:t>
      </w:r>
      <w:r w:rsidR="00C639E6" w:rsidRPr="00B019A5">
        <w:rPr>
          <w:rFonts w:ascii="Arial Narrow" w:hAnsi="Arial Narrow"/>
          <w:b/>
        </w:rPr>
        <w:t>E</w:t>
      </w:r>
      <w:r w:rsidRPr="00B019A5">
        <w:rPr>
          <w:rFonts w:ascii="Arial Narrow" w:hAnsi="Arial Narrow"/>
          <w:b/>
        </w:rPr>
        <w:t>R</w:t>
      </w:r>
      <w:r w:rsidR="00061C26" w:rsidRPr="00B019A5">
        <w:rPr>
          <w:rFonts w:ascii="Arial Narrow" w:hAnsi="Arial Narrow"/>
          <w:b/>
        </w:rPr>
        <w:t>S</w:t>
      </w:r>
      <w:r w:rsidRPr="00B019A5">
        <w:rPr>
          <w:rFonts w:ascii="Arial Narrow" w:hAnsi="Arial Narrow"/>
        </w:rPr>
        <w:t>:</w:t>
      </w:r>
    </w:p>
    <w:p w:rsidR="00BC1A7D" w:rsidRPr="003E793F" w:rsidRDefault="00006533" w:rsidP="00295DE3">
      <w:pPr>
        <w:pStyle w:val="PargrafodaLista"/>
        <w:numPr>
          <w:ilvl w:val="0"/>
          <w:numId w:val="19"/>
        </w:numPr>
        <w:spacing w:before="240" w:after="120" w:line="276" w:lineRule="auto"/>
        <w:ind w:left="851" w:hanging="567"/>
        <w:jc w:val="both"/>
        <w:rPr>
          <w:rFonts w:ascii="Arial Narrow" w:hAnsi="Arial Narrow"/>
        </w:rPr>
      </w:pPr>
      <w:r w:rsidRPr="003E793F">
        <w:rPr>
          <w:rFonts w:ascii="Arial Narrow" w:hAnsi="Arial Narrow"/>
        </w:rPr>
        <w:t>Convocar</w:t>
      </w:r>
      <w:r w:rsidR="00BC1A7D" w:rsidRPr="003E793F">
        <w:rPr>
          <w:rFonts w:ascii="Arial Narrow" w:hAnsi="Arial Narrow"/>
        </w:rPr>
        <w:t xml:space="preserve"> as reuniões </w:t>
      </w:r>
      <w:r w:rsidR="00BC1A7D" w:rsidRPr="00C17F07">
        <w:rPr>
          <w:rFonts w:ascii="Arial Narrow" w:hAnsi="Arial Narrow"/>
        </w:rPr>
        <w:t>do Grande Colégio, garantindo</w:t>
      </w:r>
      <w:r w:rsidR="00BC1A7D" w:rsidRPr="003E793F">
        <w:rPr>
          <w:rFonts w:ascii="Arial Narrow" w:hAnsi="Arial Narrow"/>
        </w:rPr>
        <w:t xml:space="preserve"> a estrutura necessária realização da sessão;</w:t>
      </w:r>
    </w:p>
    <w:p w:rsidR="00BC1A7D" w:rsidRPr="003E793F" w:rsidRDefault="00006533" w:rsidP="00295DE3">
      <w:pPr>
        <w:pStyle w:val="PargrafodaLista"/>
        <w:numPr>
          <w:ilvl w:val="0"/>
          <w:numId w:val="19"/>
        </w:numPr>
        <w:spacing w:before="240" w:after="120" w:line="276" w:lineRule="auto"/>
        <w:ind w:left="851" w:hanging="567"/>
        <w:jc w:val="both"/>
        <w:rPr>
          <w:rFonts w:ascii="Arial Narrow" w:hAnsi="Arial Narrow"/>
        </w:rPr>
      </w:pPr>
      <w:r w:rsidRPr="003E793F">
        <w:rPr>
          <w:rFonts w:ascii="Arial Narrow" w:hAnsi="Arial Narrow"/>
        </w:rPr>
        <w:t>Publicar</w:t>
      </w:r>
      <w:r w:rsidR="00BC1A7D" w:rsidRPr="003E793F">
        <w:rPr>
          <w:rFonts w:ascii="Arial Narrow" w:hAnsi="Arial Narrow"/>
        </w:rPr>
        <w:t xml:space="preserve"> no Diário Oficial da Cidade de São Paulo as deliberações do Grande Colégio.</w:t>
      </w:r>
    </w:p>
    <w:p w:rsidR="00BC1A7D" w:rsidRPr="003E793F" w:rsidRDefault="00006533" w:rsidP="001C68A2">
      <w:pPr>
        <w:spacing w:before="240" w:after="120" w:line="276" w:lineRule="auto"/>
        <w:jc w:val="both"/>
        <w:rPr>
          <w:rFonts w:ascii="Arial Narrow" w:hAnsi="Arial Narrow"/>
        </w:rPr>
      </w:pPr>
      <w:r w:rsidRPr="00006533">
        <w:rPr>
          <w:rFonts w:ascii="Arial Narrow" w:hAnsi="Arial Narrow"/>
          <w:b/>
        </w:rPr>
        <w:t>Parágrafo</w:t>
      </w:r>
      <w:r w:rsidR="00BC1A7D" w:rsidRPr="00006533">
        <w:rPr>
          <w:rFonts w:ascii="Arial Narrow" w:hAnsi="Arial Narrow"/>
          <w:b/>
        </w:rPr>
        <w:t xml:space="preserve"> 1° </w:t>
      </w:r>
      <w:r w:rsidRPr="00006533">
        <w:rPr>
          <w:rFonts w:ascii="Arial Narrow" w:hAnsi="Arial Narrow"/>
          <w:b/>
        </w:rPr>
        <w:t>-</w:t>
      </w:r>
      <w:r>
        <w:rPr>
          <w:rFonts w:ascii="Arial Narrow" w:hAnsi="Arial Narrow"/>
        </w:rPr>
        <w:t xml:space="preserve"> </w:t>
      </w:r>
      <w:r w:rsidR="00BC1A7D" w:rsidRPr="003E793F">
        <w:rPr>
          <w:rFonts w:ascii="Arial Narrow" w:hAnsi="Arial Narrow"/>
        </w:rPr>
        <w:t xml:space="preserve">A reunião do Grande Colégio de que trata o </w:t>
      </w:r>
      <w:r w:rsidR="00BC1A7D" w:rsidRPr="00164A9F">
        <w:rPr>
          <w:rFonts w:ascii="Arial Narrow" w:hAnsi="Arial Narrow"/>
          <w:b/>
        </w:rPr>
        <w:t>inciso I</w:t>
      </w:r>
      <w:r w:rsidR="00BC1A7D" w:rsidRPr="003E793F">
        <w:rPr>
          <w:rFonts w:ascii="Arial Narrow" w:hAnsi="Arial Narrow"/>
        </w:rPr>
        <w:t xml:space="preserve"> deste </w:t>
      </w:r>
      <w:r w:rsidR="00DC2E9C" w:rsidRPr="00DC2E9C">
        <w:rPr>
          <w:rFonts w:ascii="Arial Narrow" w:hAnsi="Arial Narrow"/>
          <w:b/>
        </w:rPr>
        <w:t>artigo</w:t>
      </w:r>
      <w:r w:rsidR="00BC1A7D" w:rsidRPr="003E793F">
        <w:rPr>
          <w:rFonts w:ascii="Arial Narrow" w:hAnsi="Arial Narrow"/>
        </w:rPr>
        <w:t xml:space="preserve"> deverá ser convocada no prazo de até </w:t>
      </w:r>
      <w:r w:rsidR="00BC1A7D" w:rsidRPr="00164A9F">
        <w:rPr>
          <w:rFonts w:ascii="Arial Narrow" w:hAnsi="Arial Narrow"/>
          <w:b/>
        </w:rPr>
        <w:t>30</w:t>
      </w:r>
      <w:r w:rsidRPr="00164A9F">
        <w:rPr>
          <w:rFonts w:ascii="Arial Narrow" w:hAnsi="Arial Narrow"/>
          <w:b/>
        </w:rPr>
        <w:t xml:space="preserve"> (trinta)</w:t>
      </w:r>
      <w:r w:rsidR="00BC1A7D" w:rsidRPr="003E793F">
        <w:rPr>
          <w:rFonts w:ascii="Arial Narrow" w:hAnsi="Arial Narrow"/>
        </w:rPr>
        <w:t xml:space="preserve"> dias corridos, a contar da data de publicação do recebimento do recurso pelo Grande Colégio.</w:t>
      </w:r>
    </w:p>
    <w:p w:rsidR="00BC1A7D" w:rsidRPr="003E793F" w:rsidRDefault="00006533" w:rsidP="001C68A2">
      <w:pPr>
        <w:spacing w:before="240" w:after="120" w:line="276" w:lineRule="auto"/>
        <w:jc w:val="both"/>
        <w:rPr>
          <w:rFonts w:ascii="Arial Narrow" w:hAnsi="Arial Narrow"/>
        </w:rPr>
      </w:pPr>
      <w:r w:rsidRPr="00006533">
        <w:rPr>
          <w:rFonts w:ascii="Arial Narrow" w:hAnsi="Arial Narrow"/>
          <w:b/>
        </w:rPr>
        <w:t xml:space="preserve">Parágrafo </w:t>
      </w:r>
      <w:r w:rsidR="00BC1A7D" w:rsidRPr="00006533">
        <w:rPr>
          <w:rFonts w:ascii="Arial Narrow" w:hAnsi="Arial Narrow"/>
          <w:b/>
        </w:rPr>
        <w:t xml:space="preserve">2° </w:t>
      </w:r>
      <w:r w:rsidRPr="00006533">
        <w:rPr>
          <w:rFonts w:ascii="Arial Narrow" w:hAnsi="Arial Narrow"/>
          <w:b/>
        </w:rPr>
        <w:t>-</w:t>
      </w:r>
      <w:r>
        <w:rPr>
          <w:rFonts w:ascii="Arial Narrow" w:hAnsi="Arial Narrow"/>
        </w:rPr>
        <w:t xml:space="preserve"> </w:t>
      </w:r>
      <w:r w:rsidR="00BC1A7D" w:rsidRPr="003E793F">
        <w:rPr>
          <w:rFonts w:ascii="Arial Narrow" w:hAnsi="Arial Narrow"/>
        </w:rPr>
        <w:t xml:space="preserve">A convocação de que trata o </w:t>
      </w:r>
      <w:r w:rsidR="00BC1A7D" w:rsidRPr="00164A9F">
        <w:rPr>
          <w:rFonts w:ascii="Arial Narrow" w:hAnsi="Arial Narrow"/>
          <w:b/>
        </w:rPr>
        <w:t>inciso</w:t>
      </w:r>
      <w:r w:rsidR="00BC1A7D" w:rsidRPr="003E793F">
        <w:rPr>
          <w:rFonts w:ascii="Arial Narrow" w:hAnsi="Arial Narrow"/>
        </w:rPr>
        <w:t xml:space="preserve"> </w:t>
      </w:r>
      <w:r w:rsidR="00BC1A7D" w:rsidRPr="00164A9F">
        <w:rPr>
          <w:rFonts w:ascii="Arial Narrow" w:hAnsi="Arial Narrow"/>
          <w:b/>
        </w:rPr>
        <w:t>I</w:t>
      </w:r>
      <w:r w:rsidR="00BC1A7D" w:rsidRPr="003E793F">
        <w:rPr>
          <w:rFonts w:ascii="Arial Narrow" w:hAnsi="Arial Narrow"/>
        </w:rPr>
        <w:t xml:space="preserve"> deste </w:t>
      </w:r>
      <w:r w:rsidR="00DC2E9C" w:rsidRPr="00DC2E9C">
        <w:rPr>
          <w:rFonts w:ascii="Arial Narrow" w:hAnsi="Arial Narrow"/>
          <w:b/>
        </w:rPr>
        <w:t>artigo</w:t>
      </w:r>
      <w:r w:rsidR="00BC1A7D" w:rsidRPr="003E793F">
        <w:rPr>
          <w:rFonts w:ascii="Arial Narrow" w:hAnsi="Arial Narrow"/>
        </w:rPr>
        <w:t xml:space="preserve"> deverá ser realizada com antecedência de no mínimo </w:t>
      </w:r>
      <w:r w:rsidR="00BC1A7D" w:rsidRPr="00164A9F">
        <w:rPr>
          <w:rFonts w:ascii="Arial Narrow" w:hAnsi="Arial Narrow"/>
          <w:b/>
        </w:rPr>
        <w:t>72 (setenta e duas)</w:t>
      </w:r>
      <w:r w:rsidR="00BC1A7D" w:rsidRPr="003E793F">
        <w:rPr>
          <w:rFonts w:ascii="Arial Narrow" w:hAnsi="Arial Narrow"/>
        </w:rPr>
        <w:t xml:space="preserve"> horas, por meio de publicação no Diário Oficial da Cidade de São Paulo.</w:t>
      </w:r>
    </w:p>
    <w:p w:rsidR="00BC1A7D" w:rsidRPr="00B019A5" w:rsidRDefault="00BC1A7D" w:rsidP="001C68A2">
      <w:pPr>
        <w:pStyle w:val="NormalWeb"/>
        <w:spacing w:before="240" w:beforeAutospacing="0" w:after="120" w:afterAutospacing="0" w:line="276" w:lineRule="auto"/>
        <w:jc w:val="both"/>
        <w:rPr>
          <w:rFonts w:ascii="Arial Narrow" w:hAnsi="Arial Narrow"/>
        </w:rPr>
      </w:pPr>
      <w:r w:rsidRPr="00D44BA7">
        <w:rPr>
          <w:rFonts w:ascii="Arial Narrow" w:hAnsi="Arial Narrow"/>
          <w:b/>
          <w:color w:val="000000"/>
        </w:rPr>
        <w:t>Art. 7</w:t>
      </w:r>
      <w:r w:rsidR="00756B4F">
        <w:rPr>
          <w:rFonts w:ascii="Arial Narrow" w:hAnsi="Arial Narrow"/>
          <w:b/>
          <w:color w:val="000000"/>
        </w:rPr>
        <w:t>3</w:t>
      </w:r>
      <w:r w:rsidR="00006533" w:rsidRPr="00D44BA7">
        <w:rPr>
          <w:rFonts w:ascii="Arial Narrow" w:hAnsi="Arial Narrow"/>
          <w:b/>
          <w:color w:val="000000"/>
        </w:rPr>
        <w:t>º</w:t>
      </w:r>
      <w:r w:rsidRPr="00D44BA7">
        <w:rPr>
          <w:rFonts w:ascii="Arial Narrow" w:hAnsi="Arial Narrow"/>
          <w:b/>
          <w:color w:val="000000"/>
        </w:rPr>
        <w:t xml:space="preserve"> -</w:t>
      </w:r>
      <w:r w:rsidRPr="00D44BA7">
        <w:rPr>
          <w:rFonts w:ascii="Arial Narrow" w:hAnsi="Arial Narrow"/>
          <w:color w:val="000000"/>
        </w:rPr>
        <w:t xml:space="preserve"> O</w:t>
      </w:r>
      <w:r w:rsidR="00D44BA7" w:rsidRPr="00D44BA7">
        <w:rPr>
          <w:rFonts w:ascii="Arial Narrow" w:hAnsi="Arial Narrow"/>
          <w:color w:val="000000"/>
        </w:rPr>
        <w:t>s</w:t>
      </w:r>
      <w:r w:rsidRPr="00D44BA7">
        <w:rPr>
          <w:rFonts w:ascii="Arial Narrow" w:hAnsi="Arial Narrow"/>
          <w:color w:val="000000"/>
        </w:rPr>
        <w:t xml:space="preserve"> recursos deverão ser endereçados ao </w:t>
      </w:r>
      <w:r w:rsidR="006F7CF5" w:rsidRPr="00B019A5">
        <w:rPr>
          <w:rFonts w:ascii="Arial Narrow" w:hAnsi="Arial Narrow"/>
          <w:b/>
          <w:u w:color="FF0000"/>
        </w:rPr>
        <w:t>Secret</w:t>
      </w:r>
      <w:r w:rsidR="00061C26" w:rsidRPr="00B019A5">
        <w:rPr>
          <w:rFonts w:ascii="Arial Narrow" w:hAnsi="Arial Narrow"/>
          <w:b/>
          <w:u w:color="FF0000"/>
        </w:rPr>
        <w:t>á</w:t>
      </w:r>
      <w:r w:rsidR="006F7CF5" w:rsidRPr="00B019A5">
        <w:rPr>
          <w:rFonts w:ascii="Arial Narrow" w:hAnsi="Arial Narrow"/>
          <w:b/>
          <w:u w:color="FF0000"/>
        </w:rPr>
        <w:t>ri</w:t>
      </w:r>
      <w:r w:rsidR="00061C26" w:rsidRPr="00B019A5">
        <w:rPr>
          <w:rFonts w:ascii="Arial Narrow" w:hAnsi="Arial Narrow"/>
          <w:b/>
          <w:u w:color="FF0000"/>
        </w:rPr>
        <w:t>o</w:t>
      </w:r>
      <w:r w:rsidR="006F7CF5" w:rsidRPr="00B019A5">
        <w:rPr>
          <w:rFonts w:ascii="Arial Narrow" w:hAnsi="Arial Narrow"/>
          <w:b/>
          <w:u w:color="FF0000"/>
        </w:rPr>
        <w:t xml:space="preserve"> </w:t>
      </w:r>
      <w:r w:rsidR="00C639E6" w:rsidRPr="00B019A5">
        <w:rPr>
          <w:rFonts w:ascii="Arial Narrow" w:hAnsi="Arial Narrow"/>
          <w:b/>
          <w:u w:color="FF0000"/>
        </w:rPr>
        <w:t>Especial</w:t>
      </w:r>
      <w:r w:rsidR="006F7CF5" w:rsidRPr="00B019A5">
        <w:rPr>
          <w:rFonts w:ascii="Arial Narrow" w:hAnsi="Arial Narrow"/>
          <w:b/>
          <w:u w:color="FF0000"/>
        </w:rPr>
        <w:t xml:space="preserve"> de Relações Sociais</w:t>
      </w:r>
      <w:r w:rsidR="006F7CF5" w:rsidRPr="00B019A5">
        <w:rPr>
          <w:rFonts w:ascii="Arial Narrow" w:hAnsi="Arial Narrow"/>
          <w:u w:color="FF0000"/>
        </w:rPr>
        <w:t xml:space="preserve"> </w:t>
      </w:r>
      <w:r w:rsidR="00D725D9" w:rsidRPr="00B019A5">
        <w:rPr>
          <w:rFonts w:ascii="Arial Narrow" w:hAnsi="Arial Narrow"/>
          <w:b/>
          <w:u w:color="FF0000"/>
        </w:rPr>
        <w:t>– SERS</w:t>
      </w:r>
      <w:r w:rsidR="00D725D9" w:rsidRPr="00B019A5">
        <w:rPr>
          <w:rFonts w:ascii="Arial Narrow" w:hAnsi="Arial Narrow"/>
          <w:u w:color="FF0000"/>
        </w:rPr>
        <w:t xml:space="preserve"> </w:t>
      </w:r>
      <w:r w:rsidRPr="00B019A5">
        <w:rPr>
          <w:rFonts w:ascii="Arial Narrow" w:hAnsi="Arial Narrow"/>
        </w:rPr>
        <w:t xml:space="preserve">e protocolados no endereço Edifício Matarazzo, Viaduto do Chá, </w:t>
      </w:r>
      <w:r w:rsidR="00D725D9" w:rsidRPr="00B019A5">
        <w:rPr>
          <w:rFonts w:ascii="Arial Narrow" w:hAnsi="Arial Narrow"/>
        </w:rPr>
        <w:t>15, CEP 01319-900, Centro – São </w:t>
      </w:r>
      <w:r w:rsidRPr="00B019A5">
        <w:rPr>
          <w:rFonts w:ascii="Arial Narrow" w:hAnsi="Arial Narrow"/>
        </w:rPr>
        <w:t>Paulo/SP, que encaminhará ao Grande Colégio para apreciação e deliberação.</w:t>
      </w:r>
    </w:p>
    <w:p w:rsidR="00BC1A7D" w:rsidRDefault="00BC1A7D" w:rsidP="001C68A2">
      <w:pPr>
        <w:spacing w:before="240" w:after="120" w:line="276" w:lineRule="auto"/>
        <w:jc w:val="both"/>
        <w:rPr>
          <w:rFonts w:ascii="Arial Narrow" w:hAnsi="Arial Narrow"/>
        </w:rPr>
      </w:pPr>
      <w:r w:rsidRPr="00B019A5">
        <w:rPr>
          <w:rFonts w:ascii="Arial Narrow" w:hAnsi="Arial Narrow"/>
          <w:b/>
        </w:rPr>
        <w:t>Art. 7</w:t>
      </w:r>
      <w:r w:rsidR="00756B4F" w:rsidRPr="00B019A5">
        <w:rPr>
          <w:rFonts w:ascii="Arial Narrow" w:hAnsi="Arial Narrow"/>
          <w:b/>
        </w:rPr>
        <w:t>4</w:t>
      </w:r>
      <w:r w:rsidR="00006533" w:rsidRPr="00B019A5">
        <w:rPr>
          <w:rFonts w:ascii="Arial Narrow" w:hAnsi="Arial Narrow"/>
          <w:b/>
        </w:rPr>
        <w:t>º</w:t>
      </w:r>
      <w:r w:rsidRPr="00B019A5">
        <w:rPr>
          <w:rFonts w:ascii="Arial Narrow" w:hAnsi="Arial Narrow"/>
          <w:b/>
        </w:rPr>
        <w:t xml:space="preserve"> -</w:t>
      </w:r>
      <w:r w:rsidRPr="00B019A5">
        <w:rPr>
          <w:rFonts w:ascii="Arial Narrow" w:hAnsi="Arial Narrow"/>
        </w:rPr>
        <w:t xml:space="preserve"> O recebimento dos recursos deverá ser publicado no Diário Oficial da Cidade de São Paulo pela</w:t>
      </w:r>
      <w:r w:rsidRPr="00B019A5">
        <w:t xml:space="preserve"> </w:t>
      </w:r>
      <w:r w:rsidR="006F7CF5" w:rsidRPr="00B019A5">
        <w:rPr>
          <w:rFonts w:ascii="Arial Narrow" w:hAnsi="Arial Narrow"/>
          <w:b/>
          <w:u w:color="FF0000"/>
        </w:rPr>
        <w:t xml:space="preserve">Secretaria </w:t>
      </w:r>
      <w:r w:rsidR="00C639E6" w:rsidRPr="00B019A5">
        <w:rPr>
          <w:rFonts w:ascii="Arial Narrow" w:hAnsi="Arial Narrow"/>
          <w:b/>
          <w:u w:color="FF0000"/>
        </w:rPr>
        <w:t>Especial</w:t>
      </w:r>
      <w:r w:rsidR="006F7CF5" w:rsidRPr="00B019A5">
        <w:rPr>
          <w:rFonts w:ascii="Arial Narrow" w:hAnsi="Arial Narrow"/>
          <w:b/>
          <w:u w:color="FF0000"/>
        </w:rPr>
        <w:t xml:space="preserve"> de Relações Sociais </w:t>
      </w:r>
      <w:r w:rsidRPr="00B019A5">
        <w:rPr>
          <w:rFonts w:ascii="Arial Narrow" w:hAnsi="Arial Narrow"/>
          <w:b/>
        </w:rPr>
        <w:t>– S</w:t>
      </w:r>
      <w:r w:rsidR="00C639E6" w:rsidRPr="00B019A5">
        <w:rPr>
          <w:rFonts w:ascii="Arial Narrow" w:hAnsi="Arial Narrow"/>
          <w:b/>
        </w:rPr>
        <w:t>E</w:t>
      </w:r>
      <w:r w:rsidRPr="00B019A5">
        <w:rPr>
          <w:rFonts w:ascii="Arial Narrow" w:hAnsi="Arial Narrow"/>
          <w:b/>
        </w:rPr>
        <w:t>R</w:t>
      </w:r>
      <w:r w:rsidR="00061C26" w:rsidRPr="00B019A5">
        <w:rPr>
          <w:rFonts w:ascii="Arial Narrow" w:hAnsi="Arial Narrow"/>
          <w:b/>
        </w:rPr>
        <w:t>S</w:t>
      </w:r>
      <w:r w:rsidRPr="00B019A5">
        <w:rPr>
          <w:rFonts w:ascii="Arial Narrow" w:hAnsi="Arial Narrow"/>
        </w:rPr>
        <w:t>.</w:t>
      </w:r>
    </w:p>
    <w:p w:rsidR="00F775F6" w:rsidRDefault="00F775F6">
      <w:pPr>
        <w:rPr>
          <w:rFonts w:ascii="Arial Narrow" w:hAnsi="Arial Narrow"/>
        </w:rPr>
      </w:pPr>
      <w:r>
        <w:rPr>
          <w:rFonts w:ascii="Arial Narrow" w:hAnsi="Arial Narrow"/>
        </w:rPr>
        <w:br w:type="page"/>
      </w:r>
    </w:p>
    <w:p w:rsidR="00BC1A7D" w:rsidRPr="00C17F07" w:rsidRDefault="00BC1A7D" w:rsidP="00D725D9">
      <w:pPr>
        <w:widowControl w:val="0"/>
        <w:spacing w:before="240" w:after="240" w:line="276" w:lineRule="auto"/>
        <w:jc w:val="center"/>
        <w:rPr>
          <w:rFonts w:ascii="Arial" w:hAnsi="Arial" w:cs="Arial"/>
          <w:b/>
          <w:sz w:val="28"/>
          <w:szCs w:val="28"/>
          <w:u w:val="single"/>
        </w:rPr>
      </w:pPr>
      <w:r w:rsidRPr="00C17F07">
        <w:rPr>
          <w:rFonts w:ascii="Arial" w:hAnsi="Arial" w:cs="Arial"/>
          <w:b/>
          <w:sz w:val="28"/>
          <w:szCs w:val="28"/>
          <w:u w:val="single"/>
        </w:rPr>
        <w:lastRenderedPageBreak/>
        <w:t>TÍTULO VII</w:t>
      </w:r>
      <w:r w:rsidR="00C34565" w:rsidRPr="00C17F07">
        <w:rPr>
          <w:rFonts w:ascii="Arial" w:hAnsi="Arial" w:cs="Arial"/>
          <w:b/>
          <w:sz w:val="28"/>
          <w:szCs w:val="28"/>
          <w:u w:val="single"/>
        </w:rPr>
        <w:br/>
      </w:r>
      <w:r w:rsidRPr="00C17F07">
        <w:rPr>
          <w:rFonts w:ascii="Arial" w:hAnsi="Arial" w:cs="Arial"/>
          <w:b/>
          <w:sz w:val="28"/>
          <w:szCs w:val="28"/>
          <w:u w:val="single"/>
        </w:rPr>
        <w:t xml:space="preserve">DO MONITORAMENTO </w:t>
      </w:r>
    </w:p>
    <w:p w:rsidR="00BC1A7D" w:rsidRPr="00C17F07" w:rsidRDefault="00BC1A7D" w:rsidP="00D725D9">
      <w:pPr>
        <w:widowControl w:val="0"/>
        <w:spacing w:before="240" w:after="240" w:line="276" w:lineRule="auto"/>
        <w:jc w:val="center"/>
        <w:rPr>
          <w:rFonts w:ascii="Arial" w:hAnsi="Arial" w:cs="Arial"/>
          <w:b/>
        </w:rPr>
      </w:pPr>
      <w:r w:rsidRPr="00C17F07">
        <w:rPr>
          <w:rFonts w:ascii="Arial" w:hAnsi="Arial" w:cs="Arial"/>
          <w:b/>
        </w:rPr>
        <w:t>CAPÍTULO I</w:t>
      </w:r>
      <w:r w:rsidR="00C34565" w:rsidRPr="00C17F07">
        <w:rPr>
          <w:rFonts w:ascii="Arial" w:hAnsi="Arial" w:cs="Arial"/>
          <w:b/>
        </w:rPr>
        <w:br/>
      </w:r>
      <w:r w:rsidRPr="00C17F07">
        <w:rPr>
          <w:rFonts w:ascii="Arial" w:hAnsi="Arial" w:cs="Arial"/>
          <w:b/>
        </w:rPr>
        <w:t>DAS CONFERÊNCIAS MUNICIPAIS</w:t>
      </w:r>
    </w:p>
    <w:p w:rsidR="00BC1A7D" w:rsidRPr="003E793F" w:rsidRDefault="00BC1A7D" w:rsidP="002B5B6F">
      <w:pPr>
        <w:keepNext/>
        <w:keepLines/>
        <w:spacing w:before="240" w:after="120" w:line="276" w:lineRule="auto"/>
        <w:jc w:val="both"/>
        <w:rPr>
          <w:rFonts w:ascii="Arial Narrow" w:hAnsi="Arial Narrow"/>
        </w:rPr>
      </w:pPr>
      <w:r w:rsidRPr="00006533">
        <w:rPr>
          <w:rFonts w:ascii="Arial Narrow" w:hAnsi="Arial Narrow"/>
          <w:b/>
        </w:rPr>
        <w:t>Art. 7</w:t>
      </w:r>
      <w:r w:rsidR="00756B4F">
        <w:rPr>
          <w:rFonts w:ascii="Arial Narrow" w:hAnsi="Arial Narrow"/>
          <w:b/>
        </w:rPr>
        <w:t>5</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Os membros de todos os </w:t>
      </w:r>
      <w:r w:rsidRPr="009C3FCE">
        <w:rPr>
          <w:rFonts w:ascii="Arial Narrow" w:hAnsi="Arial Narrow"/>
          <w:b/>
        </w:rPr>
        <w:t>Conselhos Participativos Municipais</w:t>
      </w:r>
      <w:r w:rsidRPr="003E793F">
        <w:rPr>
          <w:rFonts w:ascii="Arial Narrow" w:hAnsi="Arial Narrow"/>
        </w:rPr>
        <w:t xml:space="preserve"> deverão acompanhar as deliberações e a implementação das Conferências realizadas no âmbito do Município de São Paulo, de caráter público, com o objetivo de:</w:t>
      </w:r>
    </w:p>
    <w:p w:rsidR="00BC1A7D" w:rsidRPr="003E793F" w:rsidRDefault="00EC2386" w:rsidP="00295DE3">
      <w:pPr>
        <w:pStyle w:val="PargrafodaLista"/>
        <w:numPr>
          <w:ilvl w:val="0"/>
          <w:numId w:val="23"/>
        </w:numPr>
        <w:spacing w:before="240" w:after="120" w:line="276" w:lineRule="auto"/>
        <w:ind w:left="851" w:hanging="567"/>
        <w:jc w:val="both"/>
        <w:rPr>
          <w:rFonts w:ascii="Arial Narrow" w:hAnsi="Arial Narrow"/>
        </w:rPr>
      </w:pPr>
      <w:r w:rsidRPr="003E793F">
        <w:rPr>
          <w:rFonts w:ascii="Arial Narrow" w:hAnsi="Arial Narrow"/>
        </w:rPr>
        <w:t>D</w:t>
      </w:r>
      <w:r w:rsidR="00BC1A7D" w:rsidRPr="003E793F">
        <w:rPr>
          <w:rFonts w:ascii="Arial Narrow" w:hAnsi="Arial Narrow"/>
        </w:rPr>
        <w:t>iscutir problemas do Município e propostas de solução para esses problemas;</w:t>
      </w:r>
    </w:p>
    <w:p w:rsidR="00BC1A7D" w:rsidRPr="003E793F" w:rsidRDefault="00EC2386" w:rsidP="00295DE3">
      <w:pPr>
        <w:pStyle w:val="PargrafodaLista"/>
        <w:numPr>
          <w:ilvl w:val="0"/>
          <w:numId w:val="23"/>
        </w:numPr>
        <w:spacing w:before="240" w:after="120" w:line="276" w:lineRule="auto"/>
        <w:ind w:left="851" w:hanging="567"/>
        <w:jc w:val="both"/>
        <w:rPr>
          <w:rFonts w:ascii="Arial Narrow" w:hAnsi="Arial Narrow"/>
        </w:rPr>
      </w:pPr>
      <w:r w:rsidRPr="003E793F">
        <w:rPr>
          <w:rFonts w:ascii="Arial Narrow" w:hAnsi="Arial Narrow"/>
        </w:rPr>
        <w:t>D</w:t>
      </w:r>
      <w:r w:rsidR="00BC1A7D" w:rsidRPr="003E793F">
        <w:rPr>
          <w:rFonts w:ascii="Arial Narrow" w:hAnsi="Arial Narrow"/>
        </w:rPr>
        <w:t>iscutir e propiciar formas de articulação com os demais conselhos temáticos permanentes da cidade;</w:t>
      </w:r>
    </w:p>
    <w:p w:rsidR="00BC1A7D" w:rsidRPr="003E793F" w:rsidRDefault="00EC2386" w:rsidP="00295DE3">
      <w:pPr>
        <w:pStyle w:val="PargrafodaLista"/>
        <w:numPr>
          <w:ilvl w:val="0"/>
          <w:numId w:val="23"/>
        </w:numPr>
        <w:spacing w:before="240" w:after="120" w:line="276" w:lineRule="auto"/>
        <w:ind w:left="851" w:hanging="567"/>
        <w:jc w:val="both"/>
        <w:rPr>
          <w:rFonts w:ascii="Arial Narrow" w:hAnsi="Arial Narrow"/>
        </w:rPr>
      </w:pPr>
      <w:r w:rsidRPr="003E793F">
        <w:rPr>
          <w:rFonts w:ascii="Arial Narrow" w:hAnsi="Arial Narrow"/>
        </w:rPr>
        <w:t>A</w:t>
      </w:r>
      <w:r w:rsidR="00BC1A7D" w:rsidRPr="003E793F">
        <w:rPr>
          <w:rFonts w:ascii="Arial Narrow" w:hAnsi="Arial Narrow"/>
        </w:rPr>
        <w:t>presentar sugestões de políticas públicas, reivindicações e denúncias quando da sua participação em Conferências Municipais Temáticas;</w:t>
      </w:r>
    </w:p>
    <w:p w:rsidR="00BC1A7D" w:rsidRDefault="00BC1A7D" w:rsidP="001C68A2">
      <w:pPr>
        <w:spacing w:before="240" w:after="120" w:line="276" w:lineRule="auto"/>
        <w:jc w:val="both"/>
        <w:rPr>
          <w:rFonts w:ascii="Arial Narrow" w:hAnsi="Arial Narrow"/>
        </w:rPr>
      </w:pPr>
      <w:r w:rsidRPr="0046624A">
        <w:rPr>
          <w:rFonts w:ascii="Arial Narrow" w:hAnsi="Arial Narrow"/>
          <w:b/>
        </w:rPr>
        <w:t>Parágrafo único -</w:t>
      </w:r>
      <w:r w:rsidRPr="0046624A">
        <w:rPr>
          <w:rFonts w:ascii="Arial Narrow" w:hAnsi="Arial Narrow"/>
        </w:rPr>
        <w:t xml:space="preserve"> O monitoramento de que trata o </w:t>
      </w:r>
      <w:r w:rsidR="00D725D9">
        <w:rPr>
          <w:rFonts w:ascii="Arial Narrow" w:hAnsi="Arial Narrow"/>
        </w:rPr>
        <w:t>“</w:t>
      </w:r>
      <w:r w:rsidRPr="0046624A">
        <w:rPr>
          <w:rFonts w:ascii="Arial Narrow" w:hAnsi="Arial Narrow"/>
          <w:i/>
        </w:rPr>
        <w:t>caput</w:t>
      </w:r>
      <w:r w:rsidR="00D725D9">
        <w:rPr>
          <w:rFonts w:ascii="Arial Narrow" w:hAnsi="Arial Narrow"/>
          <w:i/>
        </w:rPr>
        <w:t>”</w:t>
      </w:r>
      <w:r w:rsidRPr="0046624A">
        <w:rPr>
          <w:rFonts w:ascii="Arial Narrow" w:hAnsi="Arial Narrow"/>
        </w:rPr>
        <w:t xml:space="preserve"> deste </w:t>
      </w:r>
      <w:r w:rsidR="00DC2E9C" w:rsidRPr="0046624A">
        <w:rPr>
          <w:rFonts w:ascii="Arial Narrow" w:hAnsi="Arial Narrow"/>
        </w:rPr>
        <w:t>artigo</w:t>
      </w:r>
      <w:r w:rsidRPr="0046624A">
        <w:rPr>
          <w:rFonts w:ascii="Arial Narrow" w:hAnsi="Arial Narrow"/>
        </w:rPr>
        <w:t xml:space="preserve"> ficará a cargo de uma Comissão Temática</w:t>
      </w:r>
      <w:r w:rsidRPr="0046624A">
        <w:rPr>
          <w:rFonts w:ascii="Arial Narrow" w:hAnsi="Arial Narrow"/>
          <w:b/>
        </w:rPr>
        <w:t>,</w:t>
      </w:r>
      <w:r w:rsidR="004D6B8B" w:rsidRPr="0046624A">
        <w:rPr>
          <w:rFonts w:ascii="Arial Narrow" w:hAnsi="Arial Narrow"/>
        </w:rPr>
        <w:t xml:space="preserve"> </w:t>
      </w:r>
      <w:r w:rsidRPr="0046624A">
        <w:rPr>
          <w:rFonts w:ascii="Arial Narrow" w:hAnsi="Arial Narrow"/>
        </w:rPr>
        <w:t>para a qual cada um dos Conselhos Participativos deverá indicar um dos seus integrantes e que será responsável pelo acompanhamento do evento e pelo recebimento e encaminhamento de sugestões de pauta.</w:t>
      </w:r>
    </w:p>
    <w:p w:rsidR="00BC1A7D" w:rsidRPr="00C34565" w:rsidRDefault="00BC1A7D" w:rsidP="002F324D">
      <w:pPr>
        <w:spacing w:before="240" w:after="240" w:line="276" w:lineRule="auto"/>
        <w:jc w:val="center"/>
        <w:rPr>
          <w:rFonts w:ascii="Arial" w:hAnsi="Arial" w:cs="Arial"/>
          <w:b/>
          <w:sz w:val="28"/>
          <w:szCs w:val="28"/>
          <w:u w:val="single"/>
        </w:rPr>
      </w:pPr>
      <w:r w:rsidRPr="00C34565">
        <w:rPr>
          <w:rFonts w:ascii="Arial" w:hAnsi="Arial" w:cs="Arial"/>
          <w:b/>
          <w:sz w:val="28"/>
          <w:szCs w:val="28"/>
          <w:u w:val="single"/>
        </w:rPr>
        <w:t>TÍTULO VIII</w:t>
      </w:r>
      <w:r w:rsidR="00C34565" w:rsidRPr="00C34565">
        <w:rPr>
          <w:rFonts w:ascii="Arial" w:hAnsi="Arial" w:cs="Arial"/>
          <w:b/>
          <w:sz w:val="28"/>
          <w:szCs w:val="28"/>
          <w:u w:val="single"/>
        </w:rPr>
        <w:br/>
      </w:r>
      <w:r w:rsidRPr="00C34565">
        <w:rPr>
          <w:rFonts w:ascii="Arial" w:hAnsi="Arial" w:cs="Arial"/>
          <w:b/>
          <w:sz w:val="28"/>
          <w:szCs w:val="28"/>
          <w:u w:val="single"/>
        </w:rPr>
        <w:t xml:space="preserve">DA PERDA DE MANDATO, VACÂNCIA E SUPLÊNCIA </w:t>
      </w:r>
    </w:p>
    <w:p w:rsidR="00BC1A7D" w:rsidRPr="00C34565" w:rsidRDefault="00BC1A7D" w:rsidP="002F324D">
      <w:pPr>
        <w:spacing w:before="240" w:after="240" w:line="276" w:lineRule="auto"/>
        <w:jc w:val="center"/>
        <w:rPr>
          <w:rFonts w:ascii="Arial" w:hAnsi="Arial" w:cs="Arial"/>
          <w:b/>
        </w:rPr>
      </w:pPr>
      <w:r w:rsidRPr="003E793F">
        <w:rPr>
          <w:rFonts w:ascii="Arial" w:hAnsi="Arial" w:cs="Arial"/>
          <w:b/>
        </w:rPr>
        <w:t>CAPÍTULO I</w:t>
      </w:r>
      <w:r w:rsidR="00C34565">
        <w:rPr>
          <w:rFonts w:ascii="Arial" w:hAnsi="Arial" w:cs="Arial"/>
          <w:b/>
        </w:rPr>
        <w:br/>
      </w:r>
      <w:r w:rsidRPr="00164D3B">
        <w:rPr>
          <w:rFonts w:ascii="Arial" w:hAnsi="Arial" w:cs="Arial"/>
          <w:b/>
          <w:caps/>
        </w:rPr>
        <w:t>Da perda do mandato</w:t>
      </w:r>
    </w:p>
    <w:p w:rsidR="00BC1A7D" w:rsidRPr="003E793F" w:rsidRDefault="009A00E3" w:rsidP="001C68A2">
      <w:pPr>
        <w:autoSpaceDE w:val="0"/>
        <w:autoSpaceDN w:val="0"/>
        <w:adjustRightInd w:val="0"/>
        <w:spacing w:before="240" w:after="120" w:line="276" w:lineRule="auto"/>
        <w:jc w:val="both"/>
        <w:rPr>
          <w:rFonts w:ascii="Arial Narrow" w:hAnsi="Arial Narrow"/>
        </w:rPr>
      </w:pPr>
      <w:r w:rsidRPr="00C55837">
        <w:rPr>
          <w:rFonts w:ascii="Arial Narrow" w:hAnsi="Arial Narrow"/>
          <w:b/>
        </w:rPr>
        <w:t xml:space="preserve">Art. </w:t>
      </w:r>
      <w:r w:rsidR="00BC1A7D" w:rsidRPr="00C55837">
        <w:rPr>
          <w:rFonts w:ascii="Arial Narrow" w:hAnsi="Arial Narrow"/>
          <w:b/>
        </w:rPr>
        <w:t>7</w:t>
      </w:r>
      <w:r w:rsidR="00756B4F" w:rsidRPr="00C55837">
        <w:rPr>
          <w:rFonts w:ascii="Arial Narrow" w:hAnsi="Arial Narrow"/>
          <w:b/>
        </w:rPr>
        <w:t>6</w:t>
      </w:r>
      <w:r w:rsidR="00006533" w:rsidRPr="00C55837">
        <w:rPr>
          <w:rFonts w:ascii="Arial Narrow" w:hAnsi="Arial Narrow"/>
          <w:b/>
        </w:rPr>
        <w:t>º</w:t>
      </w:r>
      <w:r w:rsidR="00BC1A7D" w:rsidRPr="00C55837">
        <w:rPr>
          <w:rFonts w:ascii="Arial Narrow" w:hAnsi="Arial Narrow"/>
          <w:b/>
        </w:rPr>
        <w:t xml:space="preserve"> -</w:t>
      </w:r>
      <w:r w:rsidR="00BC1A7D" w:rsidRPr="00C55837">
        <w:rPr>
          <w:rFonts w:ascii="Arial Narrow" w:hAnsi="Arial Narrow"/>
        </w:rPr>
        <w:t xml:space="preserve"> Nos termos do </w:t>
      </w:r>
      <w:r w:rsidR="00DC2E9C" w:rsidRPr="00C55837">
        <w:rPr>
          <w:rFonts w:ascii="Arial Narrow" w:hAnsi="Arial Narrow"/>
          <w:b/>
        </w:rPr>
        <w:t>artigo</w:t>
      </w:r>
      <w:r w:rsidR="00BC1A7D" w:rsidRPr="00C55837">
        <w:rPr>
          <w:rFonts w:ascii="Arial Narrow" w:hAnsi="Arial Narrow"/>
        </w:rPr>
        <w:t xml:space="preserve"> </w:t>
      </w:r>
      <w:r w:rsidRPr="00C55837">
        <w:rPr>
          <w:rFonts w:ascii="Arial Narrow" w:hAnsi="Arial Narrow"/>
          <w:b/>
        </w:rPr>
        <w:t>28</w:t>
      </w:r>
      <w:r w:rsidR="00EC2386" w:rsidRPr="00C55837">
        <w:rPr>
          <w:rFonts w:ascii="Arial Narrow" w:hAnsi="Arial Narrow"/>
          <w:b/>
        </w:rPr>
        <w:t>º</w:t>
      </w:r>
      <w:r w:rsidRPr="00C55837">
        <w:rPr>
          <w:rFonts w:ascii="Arial Narrow" w:hAnsi="Arial Narrow"/>
          <w:b/>
        </w:rPr>
        <w:t xml:space="preserve"> </w:t>
      </w:r>
      <w:r w:rsidR="00BC1A7D" w:rsidRPr="00C55837">
        <w:rPr>
          <w:rFonts w:ascii="Arial Narrow" w:hAnsi="Arial Narrow"/>
        </w:rPr>
        <w:t xml:space="preserve">do </w:t>
      </w:r>
      <w:r w:rsidR="00DC2E9C" w:rsidRPr="00C55837">
        <w:rPr>
          <w:rFonts w:ascii="Arial Narrow" w:hAnsi="Arial Narrow"/>
          <w:b/>
        </w:rPr>
        <w:t>Decreto</w:t>
      </w:r>
      <w:r w:rsidR="00BC1A7D" w:rsidRPr="00C55837">
        <w:rPr>
          <w:rFonts w:ascii="Arial Narrow" w:hAnsi="Arial Narrow"/>
        </w:rPr>
        <w:t xml:space="preserve"> </w:t>
      </w:r>
      <w:r w:rsidRPr="00C55837">
        <w:rPr>
          <w:rFonts w:ascii="Arial Narrow" w:hAnsi="Arial Narrow"/>
          <w:b/>
        </w:rPr>
        <w:t>56.208</w:t>
      </w:r>
      <w:r w:rsidR="00EC2386" w:rsidRPr="00C55837">
        <w:rPr>
          <w:rFonts w:ascii="Arial Narrow" w:hAnsi="Arial Narrow"/>
          <w:b/>
        </w:rPr>
        <w:t>/</w:t>
      </w:r>
      <w:r w:rsidR="00BC1A7D" w:rsidRPr="00C55837">
        <w:rPr>
          <w:rFonts w:ascii="Arial Narrow" w:hAnsi="Arial Narrow"/>
          <w:b/>
        </w:rPr>
        <w:t>201</w:t>
      </w:r>
      <w:r w:rsidRPr="00C55837">
        <w:rPr>
          <w:rFonts w:ascii="Arial Narrow" w:hAnsi="Arial Narrow"/>
          <w:b/>
        </w:rPr>
        <w:t>5</w:t>
      </w:r>
      <w:r w:rsidR="00EC2386" w:rsidRPr="00C55837">
        <w:rPr>
          <w:rFonts w:ascii="Arial Narrow" w:hAnsi="Arial Narrow"/>
        </w:rPr>
        <w:t xml:space="preserve"> </w:t>
      </w:r>
      <w:r w:rsidR="00A94991" w:rsidRPr="00C55837">
        <w:rPr>
          <w:rFonts w:ascii="Arial Narrow" w:hAnsi="Arial Narrow"/>
        </w:rPr>
        <w:t>com as modificações introduzidas pelos Decretos 56.506/2015 e 56.657/2015</w:t>
      </w:r>
      <w:r w:rsidR="00D725D9" w:rsidRPr="00C55837">
        <w:rPr>
          <w:rFonts w:ascii="Arial Narrow" w:hAnsi="Arial Narrow"/>
        </w:rPr>
        <w:t>,</w:t>
      </w:r>
      <w:r w:rsidR="00A94991" w:rsidRPr="00C55837">
        <w:rPr>
          <w:rFonts w:ascii="Arial Narrow" w:hAnsi="Arial Narrow"/>
        </w:rPr>
        <w:t xml:space="preserve"> </w:t>
      </w:r>
      <w:r w:rsidR="00EC2386" w:rsidRPr="00C55837">
        <w:rPr>
          <w:rFonts w:ascii="Arial Narrow" w:hAnsi="Arial Narrow"/>
        </w:rPr>
        <w:t xml:space="preserve">e </w:t>
      </w:r>
      <w:r w:rsidR="00D725D9" w:rsidRPr="00C55837">
        <w:rPr>
          <w:rFonts w:ascii="Arial Narrow" w:hAnsi="Arial Narrow"/>
        </w:rPr>
        <w:t>alterações dispostas n</w:t>
      </w:r>
      <w:r w:rsidR="00EC2386" w:rsidRPr="00C55837">
        <w:rPr>
          <w:rFonts w:ascii="Arial Narrow" w:hAnsi="Arial Narrow"/>
        </w:rPr>
        <w:t xml:space="preserve">o </w:t>
      </w:r>
      <w:r w:rsidR="00DC2E9C" w:rsidRPr="00C55837">
        <w:rPr>
          <w:rFonts w:ascii="Arial Narrow" w:hAnsi="Arial Narrow"/>
          <w:b/>
        </w:rPr>
        <w:t>Decreto</w:t>
      </w:r>
      <w:r w:rsidR="00EC2386" w:rsidRPr="00C55837">
        <w:rPr>
          <w:rFonts w:ascii="Arial Narrow" w:hAnsi="Arial Narrow"/>
        </w:rPr>
        <w:t xml:space="preserve"> </w:t>
      </w:r>
      <w:r w:rsidR="00EC2386" w:rsidRPr="00C55837">
        <w:rPr>
          <w:rFonts w:ascii="Arial Narrow" w:hAnsi="Arial Narrow"/>
          <w:b/>
        </w:rPr>
        <w:t>57.829/</w:t>
      </w:r>
      <w:r w:rsidRPr="00C55837">
        <w:rPr>
          <w:rFonts w:ascii="Arial Narrow" w:hAnsi="Arial Narrow"/>
          <w:b/>
        </w:rPr>
        <w:t>2017</w:t>
      </w:r>
      <w:r w:rsidR="00BC1A7D" w:rsidRPr="00C55837">
        <w:rPr>
          <w:rFonts w:ascii="Arial Narrow" w:hAnsi="Arial Narrow"/>
        </w:rPr>
        <w:t xml:space="preserve">, perderá o </w:t>
      </w:r>
      <w:r w:rsidR="00BC1A7D" w:rsidRPr="003E793F">
        <w:rPr>
          <w:rFonts w:ascii="Arial Narrow" w:hAnsi="Arial Narrow"/>
        </w:rPr>
        <w:t>mandato o Conselheiro que:</w:t>
      </w:r>
    </w:p>
    <w:p w:rsidR="00C17F07" w:rsidRDefault="00EC2386" w:rsidP="00295DE3">
      <w:pPr>
        <w:pStyle w:val="PargrafodaLista"/>
        <w:numPr>
          <w:ilvl w:val="0"/>
          <w:numId w:val="15"/>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 xml:space="preserve">Infringir </w:t>
      </w:r>
      <w:r w:rsidR="00BC1A7D" w:rsidRPr="003E793F">
        <w:rPr>
          <w:rFonts w:ascii="Arial Narrow" w:hAnsi="Arial Narrow"/>
        </w:rPr>
        <w:t xml:space="preserve">qualquer das vedações previstas no </w:t>
      </w:r>
      <w:r w:rsidR="00DC2E9C" w:rsidRPr="00DC2E9C">
        <w:rPr>
          <w:rFonts w:ascii="Arial Narrow" w:hAnsi="Arial Narrow"/>
          <w:b/>
        </w:rPr>
        <w:t>artigo</w:t>
      </w:r>
      <w:r w:rsidR="00BC1A7D" w:rsidRPr="003E793F">
        <w:rPr>
          <w:rFonts w:ascii="Arial Narrow" w:hAnsi="Arial Narrow"/>
        </w:rPr>
        <w:t xml:space="preserve"> </w:t>
      </w:r>
      <w:r w:rsidR="00BC1A7D" w:rsidRPr="00164A9F">
        <w:rPr>
          <w:rFonts w:ascii="Arial Narrow" w:hAnsi="Arial Narrow"/>
          <w:b/>
        </w:rPr>
        <w:t>17</w:t>
      </w:r>
      <w:r w:rsidR="00006533" w:rsidRPr="00164A9F">
        <w:rPr>
          <w:rFonts w:ascii="Arial Narrow" w:hAnsi="Arial Narrow"/>
          <w:b/>
        </w:rPr>
        <w:t>º</w:t>
      </w:r>
      <w:r w:rsidR="00BC1A7D" w:rsidRPr="003E793F">
        <w:rPr>
          <w:rFonts w:ascii="Arial Narrow" w:hAnsi="Arial Narrow"/>
        </w:rPr>
        <w:t xml:space="preserve"> da Lei Orgânica do Município;</w:t>
      </w:r>
    </w:p>
    <w:p w:rsidR="00C55837" w:rsidRDefault="00EC2386" w:rsidP="00295DE3">
      <w:pPr>
        <w:pStyle w:val="PargrafodaLista"/>
        <w:numPr>
          <w:ilvl w:val="0"/>
          <w:numId w:val="15"/>
        </w:numPr>
        <w:autoSpaceDE w:val="0"/>
        <w:autoSpaceDN w:val="0"/>
        <w:adjustRightInd w:val="0"/>
        <w:spacing w:before="240" w:after="120" w:line="276" w:lineRule="auto"/>
        <w:ind w:left="851" w:hanging="567"/>
        <w:jc w:val="both"/>
        <w:rPr>
          <w:rFonts w:ascii="Arial Narrow" w:hAnsi="Arial Narrow"/>
        </w:rPr>
      </w:pPr>
      <w:r w:rsidRPr="00C55837">
        <w:rPr>
          <w:rFonts w:ascii="Arial Narrow" w:hAnsi="Arial Narrow"/>
        </w:rPr>
        <w:t xml:space="preserve">Deixar </w:t>
      </w:r>
      <w:r w:rsidR="00BC1A7D" w:rsidRPr="00C55837">
        <w:rPr>
          <w:rFonts w:ascii="Arial Narrow" w:hAnsi="Arial Narrow"/>
        </w:rPr>
        <w:t xml:space="preserve">de comparecer, injustificadamente, a mais de </w:t>
      </w:r>
      <w:r w:rsidR="00C17F07" w:rsidRPr="00C55837">
        <w:rPr>
          <w:rFonts w:ascii="Arial Narrow" w:hAnsi="Arial Narrow"/>
          <w:b/>
        </w:rPr>
        <w:t>03</w:t>
      </w:r>
      <w:r w:rsidR="00BC1A7D" w:rsidRPr="00C55837">
        <w:rPr>
          <w:rFonts w:ascii="Arial Narrow" w:hAnsi="Arial Narrow"/>
          <w:b/>
        </w:rPr>
        <w:t xml:space="preserve"> (três)</w:t>
      </w:r>
      <w:r w:rsidR="00BC1A7D" w:rsidRPr="00C55837">
        <w:rPr>
          <w:rFonts w:ascii="Arial Narrow" w:hAnsi="Arial Narrow"/>
        </w:rPr>
        <w:t xml:space="preserve"> reuniões plenárias consecutivas ou </w:t>
      </w:r>
      <w:r w:rsidR="00C17F07" w:rsidRPr="00C55837">
        <w:rPr>
          <w:rFonts w:ascii="Arial Narrow" w:hAnsi="Arial Narrow"/>
          <w:b/>
        </w:rPr>
        <w:t>06</w:t>
      </w:r>
      <w:r w:rsidR="00BC1A7D" w:rsidRPr="00C55837">
        <w:rPr>
          <w:rFonts w:ascii="Arial Narrow" w:hAnsi="Arial Narrow"/>
          <w:b/>
        </w:rPr>
        <w:t xml:space="preserve"> (seis)</w:t>
      </w:r>
      <w:r w:rsidR="00BC1A7D" w:rsidRPr="00C55837">
        <w:rPr>
          <w:rFonts w:ascii="Arial Narrow" w:hAnsi="Arial Narrow"/>
        </w:rPr>
        <w:t xml:space="preserve"> alternadas</w:t>
      </w:r>
      <w:r w:rsidR="00C55837">
        <w:rPr>
          <w:rFonts w:ascii="Arial Narrow" w:hAnsi="Arial Narrow"/>
        </w:rPr>
        <w:t>;</w:t>
      </w:r>
    </w:p>
    <w:p w:rsidR="00C17F07" w:rsidRPr="00C55837" w:rsidRDefault="00EC2386" w:rsidP="00295DE3">
      <w:pPr>
        <w:pStyle w:val="PargrafodaLista"/>
        <w:numPr>
          <w:ilvl w:val="0"/>
          <w:numId w:val="15"/>
        </w:numPr>
        <w:autoSpaceDE w:val="0"/>
        <w:autoSpaceDN w:val="0"/>
        <w:adjustRightInd w:val="0"/>
        <w:spacing w:before="240" w:after="120" w:line="276" w:lineRule="auto"/>
        <w:ind w:left="851" w:hanging="567"/>
        <w:jc w:val="both"/>
        <w:rPr>
          <w:rFonts w:ascii="Arial Narrow" w:hAnsi="Arial Narrow"/>
        </w:rPr>
      </w:pPr>
      <w:r w:rsidRPr="00C55837">
        <w:rPr>
          <w:rFonts w:ascii="Arial Narrow" w:hAnsi="Arial Narrow"/>
        </w:rPr>
        <w:t xml:space="preserve">Sofrer </w:t>
      </w:r>
      <w:r w:rsidR="00BC1A7D" w:rsidRPr="00C55837">
        <w:rPr>
          <w:rFonts w:ascii="Arial Narrow" w:hAnsi="Arial Narrow"/>
        </w:rPr>
        <w:t>condenação criminal ou sentença transitada em julgado que implique em restrição à liberdade de locomoção;</w:t>
      </w:r>
    </w:p>
    <w:p w:rsidR="00C17F07" w:rsidRPr="00C55837" w:rsidRDefault="00006533" w:rsidP="00295DE3">
      <w:pPr>
        <w:pStyle w:val="PargrafodaLista"/>
        <w:numPr>
          <w:ilvl w:val="0"/>
          <w:numId w:val="15"/>
        </w:numPr>
        <w:autoSpaceDE w:val="0"/>
        <w:autoSpaceDN w:val="0"/>
        <w:adjustRightInd w:val="0"/>
        <w:spacing w:before="240" w:after="120" w:line="276" w:lineRule="auto"/>
        <w:ind w:left="851" w:hanging="567"/>
        <w:jc w:val="both"/>
        <w:rPr>
          <w:rFonts w:ascii="Arial Narrow" w:hAnsi="Arial Narrow"/>
        </w:rPr>
      </w:pPr>
      <w:r w:rsidRPr="00C55837">
        <w:rPr>
          <w:rFonts w:ascii="Arial Narrow" w:hAnsi="Arial Narrow"/>
        </w:rPr>
        <w:t xml:space="preserve">Cometer falta grave no exercício de sua função </w:t>
      </w:r>
      <w:r w:rsidR="009A00E3" w:rsidRPr="00C55837">
        <w:rPr>
          <w:rFonts w:ascii="Arial Narrow" w:hAnsi="Arial Narrow"/>
        </w:rPr>
        <w:t xml:space="preserve">e </w:t>
      </w:r>
      <w:r w:rsidRPr="00C55837">
        <w:rPr>
          <w:rFonts w:ascii="Arial Narrow" w:hAnsi="Arial Narrow"/>
        </w:rPr>
        <w:t>c</w:t>
      </w:r>
      <w:r w:rsidR="00BC1A7D" w:rsidRPr="00C55837">
        <w:rPr>
          <w:rFonts w:ascii="Arial Narrow" w:hAnsi="Arial Narrow"/>
        </w:rPr>
        <w:t xml:space="preserve">omportar-se de forma não condizente com as atribuições do Conselheiro especificadas neste </w:t>
      </w:r>
      <w:r w:rsidR="001012CA" w:rsidRPr="00C55837">
        <w:rPr>
          <w:rFonts w:ascii="Arial Narrow" w:hAnsi="Arial Narrow"/>
          <w:b/>
        </w:rPr>
        <w:t>Regimento</w:t>
      </w:r>
      <w:r w:rsidR="00BC1A7D" w:rsidRPr="00C55837">
        <w:rPr>
          <w:rFonts w:ascii="Arial Narrow" w:hAnsi="Arial Narrow"/>
        </w:rPr>
        <w:t xml:space="preserve"> </w:t>
      </w:r>
      <w:r w:rsidR="001012CA" w:rsidRPr="00C55837">
        <w:rPr>
          <w:rFonts w:ascii="Arial Narrow" w:hAnsi="Arial Narrow"/>
          <w:b/>
        </w:rPr>
        <w:t>Interno</w:t>
      </w:r>
      <w:r w:rsidR="00E22C85" w:rsidRPr="00C55837">
        <w:t xml:space="preserve"> </w:t>
      </w:r>
      <w:r w:rsidR="00E22C85" w:rsidRPr="00C55837">
        <w:rPr>
          <w:rFonts w:ascii="Arial Narrow" w:hAnsi="Arial Narrow"/>
        </w:rPr>
        <w:t>em consonância com a</w:t>
      </w:r>
      <w:r w:rsidR="00E22C85" w:rsidRPr="00C55837">
        <w:rPr>
          <w:rFonts w:ascii="Arial Narrow" w:hAnsi="Arial Narrow"/>
          <w:b/>
        </w:rPr>
        <w:t xml:space="preserve"> </w:t>
      </w:r>
      <w:r w:rsidR="00C17F07" w:rsidRPr="00C55837">
        <w:rPr>
          <w:rFonts w:ascii="Arial Narrow" w:hAnsi="Arial Narrow"/>
          <w:b/>
        </w:rPr>
        <w:t>L</w:t>
      </w:r>
      <w:r w:rsidR="00E22C85" w:rsidRPr="00C55837">
        <w:rPr>
          <w:rFonts w:ascii="Arial Narrow" w:hAnsi="Arial Narrow"/>
          <w:b/>
        </w:rPr>
        <w:t>ei 15.764</w:t>
      </w:r>
      <w:r w:rsidR="00C17F07" w:rsidRPr="00C55837">
        <w:rPr>
          <w:rFonts w:ascii="Arial Narrow" w:hAnsi="Arial Narrow"/>
          <w:b/>
        </w:rPr>
        <w:t>/2013</w:t>
      </w:r>
      <w:r w:rsidR="00E22C85" w:rsidRPr="00C55837">
        <w:rPr>
          <w:rFonts w:ascii="Arial Narrow" w:hAnsi="Arial Narrow"/>
          <w:b/>
        </w:rPr>
        <w:t xml:space="preserve"> </w:t>
      </w:r>
      <w:r w:rsidR="00E22C85" w:rsidRPr="00C55837">
        <w:rPr>
          <w:rFonts w:ascii="Arial Narrow" w:hAnsi="Arial Narrow"/>
        </w:rPr>
        <w:t xml:space="preserve">e </w:t>
      </w:r>
      <w:r w:rsidR="00C55837">
        <w:rPr>
          <w:rFonts w:ascii="Arial Narrow" w:hAnsi="Arial Narrow"/>
        </w:rPr>
        <w:t xml:space="preserve">com o </w:t>
      </w:r>
      <w:r w:rsidR="00C55837" w:rsidRPr="00C55837">
        <w:rPr>
          <w:rFonts w:ascii="Arial Narrow" w:hAnsi="Arial Narrow"/>
          <w:b/>
        </w:rPr>
        <w:t>Decreto 56.208/2015</w:t>
      </w:r>
      <w:r w:rsidR="00C55837">
        <w:rPr>
          <w:rFonts w:ascii="Arial Narrow" w:hAnsi="Arial Narrow"/>
        </w:rPr>
        <w:t xml:space="preserve"> e</w:t>
      </w:r>
      <w:r w:rsidR="00823D68">
        <w:rPr>
          <w:rFonts w:ascii="Arial Narrow" w:hAnsi="Arial Narrow"/>
        </w:rPr>
        <w:t xml:space="preserve"> </w:t>
      </w:r>
      <w:r w:rsidR="00C55837" w:rsidRPr="00C55837">
        <w:rPr>
          <w:rFonts w:ascii="Arial Narrow" w:hAnsi="Arial Narrow"/>
        </w:rPr>
        <w:t xml:space="preserve">modificações introduzidas pelos Decretos 56.506/2015 e 56.657/2015, alterado pelo </w:t>
      </w:r>
      <w:r w:rsidR="00C55837" w:rsidRPr="00C55837">
        <w:rPr>
          <w:rFonts w:ascii="Arial Narrow" w:hAnsi="Arial Narrow"/>
          <w:b/>
        </w:rPr>
        <w:t>Decreto 57.829/2017</w:t>
      </w:r>
      <w:r w:rsidR="00C55837" w:rsidRPr="00C55837">
        <w:rPr>
          <w:rFonts w:ascii="Arial Narrow" w:hAnsi="Arial Narrow"/>
        </w:rPr>
        <w:t>;</w:t>
      </w:r>
    </w:p>
    <w:p w:rsidR="00BC1A7D" w:rsidRPr="003E793F" w:rsidRDefault="00BC1A7D" w:rsidP="00295DE3">
      <w:pPr>
        <w:pStyle w:val="PargrafodaLista"/>
        <w:numPr>
          <w:ilvl w:val="0"/>
          <w:numId w:val="15"/>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Passar a exercer mandato eletivo nos Poderes Executivo ou Legislativo, excetuada a participação em outros órgãos colegiados criados pela legislação municipal, estadual ou federal;</w:t>
      </w:r>
    </w:p>
    <w:p w:rsidR="00164D3B" w:rsidRDefault="00BC1A7D" w:rsidP="00295DE3">
      <w:pPr>
        <w:pStyle w:val="PargrafodaLista"/>
        <w:numPr>
          <w:ilvl w:val="0"/>
          <w:numId w:val="15"/>
        </w:numPr>
        <w:autoSpaceDE w:val="0"/>
        <w:autoSpaceDN w:val="0"/>
        <w:adjustRightInd w:val="0"/>
        <w:spacing w:before="240" w:after="120" w:line="276" w:lineRule="auto"/>
        <w:ind w:left="851" w:hanging="567"/>
        <w:jc w:val="both"/>
        <w:rPr>
          <w:rFonts w:ascii="Arial Narrow" w:hAnsi="Arial Narrow"/>
        </w:rPr>
      </w:pPr>
      <w:r w:rsidRPr="00164D3B">
        <w:rPr>
          <w:rFonts w:ascii="Arial Narrow" w:hAnsi="Arial Narrow"/>
        </w:rPr>
        <w:lastRenderedPageBreak/>
        <w:t>Passar a ocupar cargo em comissão no Poder Público nas esferas municipal, estadual ou federal.</w:t>
      </w:r>
    </w:p>
    <w:p w:rsidR="00BC1A7D" w:rsidRPr="00006533" w:rsidRDefault="00006533" w:rsidP="00006533">
      <w:pPr>
        <w:autoSpaceDE w:val="0"/>
        <w:autoSpaceDN w:val="0"/>
        <w:adjustRightInd w:val="0"/>
        <w:spacing w:before="240" w:after="120" w:line="276" w:lineRule="auto"/>
        <w:jc w:val="both"/>
        <w:rPr>
          <w:rFonts w:ascii="Arial Narrow" w:hAnsi="Arial Narrow"/>
        </w:rPr>
      </w:pPr>
      <w:r w:rsidRPr="00006533">
        <w:rPr>
          <w:rFonts w:ascii="Arial Narrow" w:hAnsi="Arial Narrow"/>
          <w:b/>
        </w:rPr>
        <w:t xml:space="preserve">Parágrafo </w:t>
      </w:r>
      <w:r w:rsidR="009A00E3" w:rsidRPr="00006533">
        <w:rPr>
          <w:rFonts w:ascii="Arial Narrow" w:hAnsi="Arial Narrow"/>
          <w:b/>
        </w:rPr>
        <w:t>1º -</w:t>
      </w:r>
      <w:r w:rsidR="009A00E3" w:rsidRPr="00006533">
        <w:rPr>
          <w:rFonts w:ascii="Arial Narrow" w:hAnsi="Arial Narrow"/>
        </w:rPr>
        <w:t xml:space="preserve"> </w:t>
      </w:r>
      <w:r w:rsidR="00BC1A7D" w:rsidRPr="00006533">
        <w:rPr>
          <w:rFonts w:ascii="Arial Narrow" w:hAnsi="Arial Narrow"/>
        </w:rPr>
        <w:t xml:space="preserve">A perda de mandato será declarada pelo próprio </w:t>
      </w:r>
      <w:r w:rsidR="009C3FCE" w:rsidRPr="009C3FCE">
        <w:rPr>
          <w:rFonts w:ascii="Arial Narrow" w:hAnsi="Arial Narrow"/>
          <w:b/>
        </w:rPr>
        <w:t>Conselho Participativo Municipal</w:t>
      </w:r>
      <w:r w:rsidR="009C3FCE">
        <w:rPr>
          <w:rFonts w:ascii="Arial Narrow" w:hAnsi="Arial Narrow"/>
          <w:b/>
        </w:rPr>
        <w:t xml:space="preserve"> </w:t>
      </w:r>
      <w:r w:rsidR="009A00E3" w:rsidRPr="00A9062C">
        <w:rPr>
          <w:rFonts w:ascii="Arial Narrow" w:hAnsi="Arial Narrow"/>
        </w:rPr>
        <w:t xml:space="preserve">do </w:t>
      </w:r>
      <w:r w:rsidR="009A00E3" w:rsidRPr="001743B4">
        <w:rPr>
          <w:rFonts w:ascii="Arial Narrow" w:hAnsi="Arial Narrow"/>
        </w:rPr>
        <w:t xml:space="preserve">território da </w:t>
      </w:r>
      <w:r w:rsidR="001012CA" w:rsidRPr="001743B4">
        <w:rPr>
          <w:rFonts w:ascii="Arial Narrow" w:hAnsi="Arial Narrow"/>
          <w:b/>
        </w:rPr>
        <w:t>Prefeitura Regional de Vila Mariana</w:t>
      </w:r>
      <w:r w:rsidR="009A00E3" w:rsidRPr="001743B4">
        <w:rPr>
          <w:rFonts w:ascii="Arial Narrow" w:hAnsi="Arial Narrow"/>
        </w:rPr>
        <w:t xml:space="preserve"> </w:t>
      </w:r>
      <w:r w:rsidR="00BC1A7D" w:rsidRPr="001743B4">
        <w:rPr>
          <w:rFonts w:ascii="Arial Narrow" w:hAnsi="Arial Narrow"/>
        </w:rPr>
        <w:t xml:space="preserve">após a observância do procedimento definido neste </w:t>
      </w:r>
      <w:r w:rsidR="001012CA" w:rsidRPr="001012CA">
        <w:rPr>
          <w:rFonts w:ascii="Arial Narrow" w:hAnsi="Arial Narrow"/>
          <w:b/>
        </w:rPr>
        <w:t>Regimento</w:t>
      </w:r>
      <w:r w:rsidR="00BC1A7D" w:rsidRPr="00006533">
        <w:rPr>
          <w:rFonts w:ascii="Arial Narrow" w:hAnsi="Arial Narrow"/>
        </w:rPr>
        <w:t xml:space="preserve"> </w:t>
      </w:r>
      <w:r w:rsidR="001012CA" w:rsidRPr="001012CA">
        <w:rPr>
          <w:rFonts w:ascii="Arial Narrow" w:hAnsi="Arial Narrow"/>
          <w:b/>
        </w:rPr>
        <w:t>Interno</w:t>
      </w:r>
      <w:r w:rsidR="00BC1A7D" w:rsidRPr="00006533">
        <w:rPr>
          <w:rFonts w:ascii="Arial Narrow" w:hAnsi="Arial Narrow"/>
        </w:rPr>
        <w:t>, garantido o direito à ampla defesa e ao contraditório;</w:t>
      </w:r>
    </w:p>
    <w:p w:rsidR="00BC1A7D" w:rsidRPr="001743B4" w:rsidRDefault="00006533" w:rsidP="00006533">
      <w:pPr>
        <w:autoSpaceDE w:val="0"/>
        <w:autoSpaceDN w:val="0"/>
        <w:adjustRightInd w:val="0"/>
        <w:spacing w:before="240" w:after="120" w:line="276" w:lineRule="auto"/>
        <w:jc w:val="both"/>
        <w:rPr>
          <w:rFonts w:ascii="Arial Narrow" w:hAnsi="Arial Narrow"/>
        </w:rPr>
      </w:pPr>
      <w:r w:rsidRPr="00006533">
        <w:rPr>
          <w:rFonts w:ascii="Arial Narrow" w:hAnsi="Arial Narrow"/>
          <w:b/>
        </w:rPr>
        <w:t xml:space="preserve">Parágrafo </w:t>
      </w:r>
      <w:r w:rsidR="009A00E3" w:rsidRPr="00006533">
        <w:rPr>
          <w:rFonts w:ascii="Arial Narrow" w:hAnsi="Arial Narrow"/>
          <w:b/>
        </w:rPr>
        <w:t>2º</w:t>
      </w:r>
      <w:r w:rsidR="009A00E3" w:rsidRPr="00006533">
        <w:rPr>
          <w:rFonts w:ascii="Arial Narrow" w:hAnsi="Arial Narrow"/>
        </w:rPr>
        <w:t xml:space="preserve"> </w:t>
      </w:r>
      <w:r w:rsidRPr="00006533">
        <w:rPr>
          <w:rFonts w:ascii="Arial Narrow" w:hAnsi="Arial Narrow"/>
          <w:b/>
        </w:rPr>
        <w:t xml:space="preserve">- </w:t>
      </w:r>
      <w:r w:rsidR="00BC1A7D" w:rsidRPr="00006533">
        <w:rPr>
          <w:rFonts w:ascii="Arial Narrow" w:hAnsi="Arial Narrow"/>
        </w:rPr>
        <w:t xml:space="preserve">Nos casos de perda de mandato, renúncia ou morte de qualquer Conselheiro, será ele </w:t>
      </w:r>
      <w:r w:rsidR="00BC1A7D" w:rsidRPr="001743B4">
        <w:rPr>
          <w:rFonts w:ascii="Arial Narrow" w:hAnsi="Arial Narrow"/>
        </w:rPr>
        <w:t>substituído pelo respectivo suplente</w:t>
      </w:r>
      <w:r w:rsidR="009A00E3" w:rsidRPr="001743B4">
        <w:rPr>
          <w:rFonts w:ascii="Arial Narrow" w:hAnsi="Arial Narrow"/>
        </w:rPr>
        <w:t xml:space="preserve">, </w:t>
      </w:r>
      <w:r w:rsidRPr="001743B4">
        <w:rPr>
          <w:rFonts w:ascii="Arial Narrow" w:hAnsi="Arial Narrow"/>
        </w:rPr>
        <w:t xml:space="preserve">observado o disposto no </w:t>
      </w:r>
      <w:r w:rsidR="00DC2E9C" w:rsidRPr="001743B4">
        <w:rPr>
          <w:rFonts w:ascii="Arial Narrow" w:hAnsi="Arial Narrow"/>
          <w:b/>
        </w:rPr>
        <w:t>artigo</w:t>
      </w:r>
      <w:r w:rsidRPr="001743B4">
        <w:rPr>
          <w:rFonts w:ascii="Arial Narrow" w:hAnsi="Arial Narrow"/>
        </w:rPr>
        <w:t xml:space="preserve"> </w:t>
      </w:r>
      <w:r w:rsidRPr="001743B4">
        <w:rPr>
          <w:rFonts w:ascii="Arial Narrow" w:hAnsi="Arial Narrow"/>
          <w:b/>
        </w:rPr>
        <w:t xml:space="preserve">6º </w:t>
      </w:r>
      <w:r w:rsidRPr="001743B4">
        <w:rPr>
          <w:rFonts w:ascii="Arial Narrow" w:hAnsi="Arial Narrow"/>
        </w:rPr>
        <w:t xml:space="preserve">do </w:t>
      </w:r>
      <w:r w:rsidR="00DC2E9C" w:rsidRPr="001743B4">
        <w:rPr>
          <w:rFonts w:ascii="Arial Narrow" w:hAnsi="Arial Narrow"/>
          <w:b/>
        </w:rPr>
        <w:t>Decreto</w:t>
      </w:r>
      <w:r w:rsidRPr="001743B4">
        <w:rPr>
          <w:rFonts w:ascii="Arial Narrow" w:hAnsi="Arial Narrow"/>
        </w:rPr>
        <w:t xml:space="preserve"> </w:t>
      </w:r>
      <w:r w:rsidRPr="001743B4">
        <w:rPr>
          <w:rFonts w:ascii="Arial Narrow" w:hAnsi="Arial Narrow"/>
          <w:b/>
        </w:rPr>
        <w:t>56.208/2015</w:t>
      </w:r>
      <w:r w:rsidR="0018747F" w:rsidRPr="001743B4">
        <w:rPr>
          <w:rFonts w:ascii="Arial Narrow" w:hAnsi="Arial Narrow"/>
          <w:b/>
        </w:rPr>
        <w:t xml:space="preserve"> </w:t>
      </w:r>
      <w:r w:rsidR="00A94991" w:rsidRPr="001743B4">
        <w:rPr>
          <w:rFonts w:ascii="Arial Narrow" w:hAnsi="Arial Narrow"/>
        </w:rPr>
        <w:t>com as modificações introduzidas pelos Decretos 56.506/2015 e 56.657/2015</w:t>
      </w:r>
      <w:r w:rsidR="001A75D5" w:rsidRPr="001743B4">
        <w:rPr>
          <w:rFonts w:ascii="Arial Narrow" w:hAnsi="Arial Narrow"/>
        </w:rPr>
        <w:t xml:space="preserve">, </w:t>
      </w:r>
      <w:r w:rsidR="0018747F" w:rsidRPr="001743B4">
        <w:rPr>
          <w:rFonts w:ascii="Arial Narrow" w:hAnsi="Arial Narrow"/>
        </w:rPr>
        <w:t>alterado pelo</w:t>
      </w:r>
      <w:r w:rsidR="0018747F" w:rsidRPr="001743B4">
        <w:rPr>
          <w:rFonts w:ascii="Arial Narrow" w:hAnsi="Arial Narrow"/>
          <w:b/>
        </w:rPr>
        <w:t xml:space="preserve"> Decreto 57.829/2017.</w:t>
      </w:r>
    </w:p>
    <w:p w:rsidR="00BC1A7D" w:rsidRDefault="00006533" w:rsidP="00006533">
      <w:pPr>
        <w:spacing w:before="240" w:after="120" w:line="276" w:lineRule="auto"/>
        <w:jc w:val="both"/>
        <w:rPr>
          <w:rFonts w:ascii="Arial Narrow" w:hAnsi="Arial Narrow"/>
        </w:rPr>
      </w:pPr>
      <w:r w:rsidRPr="00006533">
        <w:rPr>
          <w:rFonts w:ascii="Arial Narrow" w:hAnsi="Arial Narrow"/>
          <w:b/>
        </w:rPr>
        <w:t xml:space="preserve">Parágrafo </w:t>
      </w:r>
      <w:r w:rsidR="00C17F07">
        <w:rPr>
          <w:rFonts w:ascii="Arial Narrow" w:hAnsi="Arial Narrow"/>
          <w:b/>
        </w:rPr>
        <w:t>3</w:t>
      </w:r>
      <w:r w:rsidR="002B56C1" w:rsidRPr="00006533">
        <w:rPr>
          <w:rFonts w:ascii="Arial Narrow" w:hAnsi="Arial Narrow"/>
          <w:b/>
        </w:rPr>
        <w:t xml:space="preserve">º </w:t>
      </w:r>
      <w:r w:rsidRPr="00006533">
        <w:rPr>
          <w:rFonts w:ascii="Arial Narrow" w:hAnsi="Arial Narrow"/>
          <w:b/>
        </w:rPr>
        <w:t>-</w:t>
      </w:r>
      <w:r w:rsidRPr="00006533">
        <w:rPr>
          <w:rFonts w:ascii="Arial Narrow" w:hAnsi="Arial Narrow"/>
        </w:rPr>
        <w:t xml:space="preserve"> </w:t>
      </w:r>
      <w:r w:rsidR="00BC1A7D" w:rsidRPr="00C17F07">
        <w:rPr>
          <w:rFonts w:ascii="Arial Narrow" w:hAnsi="Arial Narrow"/>
        </w:rPr>
        <w:t xml:space="preserve">Uma vez recebido o pedido de impedimento de mandato de um Conselheiro, o </w:t>
      </w:r>
      <w:r w:rsidR="009C3FCE" w:rsidRPr="00C17F07">
        <w:rPr>
          <w:rFonts w:ascii="Arial Narrow" w:hAnsi="Arial Narrow"/>
          <w:b/>
        </w:rPr>
        <w:t>Conselho Participativo Municipal</w:t>
      </w:r>
      <w:r w:rsidR="009C3FCE" w:rsidRPr="00C17F07">
        <w:rPr>
          <w:rFonts w:ascii="Arial Narrow" w:hAnsi="Arial Narrow"/>
        </w:rPr>
        <w:t xml:space="preserve"> </w:t>
      </w:r>
      <w:r w:rsidR="00BC1A7D" w:rsidRPr="00C17F07">
        <w:rPr>
          <w:rFonts w:ascii="Arial Narrow" w:hAnsi="Arial Narrow"/>
        </w:rPr>
        <w:t xml:space="preserve">deve comunicar o interessado, que terá </w:t>
      </w:r>
      <w:r w:rsidR="00BC1A7D" w:rsidRPr="00C17F07">
        <w:rPr>
          <w:rFonts w:ascii="Arial Narrow" w:hAnsi="Arial Narrow"/>
          <w:b/>
        </w:rPr>
        <w:t>15 (quinze)</w:t>
      </w:r>
      <w:r w:rsidR="00BC1A7D" w:rsidRPr="00C17F07">
        <w:rPr>
          <w:rFonts w:ascii="Arial Narrow" w:hAnsi="Arial Narrow"/>
        </w:rPr>
        <w:t xml:space="preserve"> dias para apresentar sua defesa a ser avaliada e julgada pelos conselheiros em reunião ordinária ou </w:t>
      </w:r>
      <w:r w:rsidR="00BC1A7D" w:rsidRPr="001743B4">
        <w:rPr>
          <w:rFonts w:ascii="Arial Narrow" w:hAnsi="Arial Narrow"/>
        </w:rPr>
        <w:t>extraordinária</w:t>
      </w:r>
      <w:r w:rsidR="002B56C1" w:rsidRPr="001743B4">
        <w:rPr>
          <w:rFonts w:ascii="Arial Narrow" w:hAnsi="Arial Narrow"/>
        </w:rPr>
        <w:t xml:space="preserve"> </w:t>
      </w:r>
      <w:r w:rsidRPr="001743B4">
        <w:rPr>
          <w:rFonts w:ascii="Arial Narrow" w:hAnsi="Arial Narrow"/>
          <w:b/>
        </w:rPr>
        <w:t xml:space="preserve">de acordo com o parágrafo 1º desse </w:t>
      </w:r>
      <w:r w:rsidR="00DC2E9C" w:rsidRPr="001743B4">
        <w:rPr>
          <w:rFonts w:ascii="Arial Narrow" w:hAnsi="Arial Narrow"/>
          <w:b/>
        </w:rPr>
        <w:t>artigo</w:t>
      </w:r>
      <w:r w:rsidRPr="00C17F07">
        <w:rPr>
          <w:rFonts w:ascii="Arial Narrow" w:hAnsi="Arial Narrow"/>
        </w:rPr>
        <w:t>.</w:t>
      </w:r>
      <w:r w:rsidR="00BC1A7D" w:rsidRPr="00C17F07">
        <w:rPr>
          <w:rFonts w:ascii="Arial Narrow" w:hAnsi="Arial Narrow"/>
        </w:rPr>
        <w:t xml:space="preserve"> Após a decisão, no caso </w:t>
      </w:r>
      <w:r w:rsidR="00164A9F" w:rsidRPr="00C17F07">
        <w:rPr>
          <w:rFonts w:ascii="Arial Narrow" w:hAnsi="Arial Narrow"/>
          <w:b/>
        </w:rPr>
        <w:t>alínea</w:t>
      </w:r>
      <w:r w:rsidR="00BC1A7D" w:rsidRPr="00C17F07">
        <w:rPr>
          <w:rFonts w:ascii="Arial Narrow" w:hAnsi="Arial Narrow"/>
          <w:b/>
        </w:rPr>
        <w:t xml:space="preserve"> IV</w:t>
      </w:r>
      <w:r w:rsidR="00BC1A7D" w:rsidRPr="00C17F07">
        <w:rPr>
          <w:rFonts w:ascii="Arial Narrow" w:hAnsi="Arial Narrow"/>
        </w:rPr>
        <w:t xml:space="preserve"> deste </w:t>
      </w:r>
      <w:r w:rsidR="00DC2E9C" w:rsidRPr="00C17F07">
        <w:rPr>
          <w:rFonts w:ascii="Arial Narrow" w:hAnsi="Arial Narrow"/>
          <w:b/>
        </w:rPr>
        <w:t>Artigo</w:t>
      </w:r>
      <w:r w:rsidR="00BC1A7D" w:rsidRPr="00C17F07">
        <w:rPr>
          <w:rFonts w:ascii="Arial Narrow" w:hAnsi="Arial Narrow"/>
        </w:rPr>
        <w:t xml:space="preserve">, o interessado terá um novo prazo de </w:t>
      </w:r>
      <w:r w:rsidR="00BC1A7D" w:rsidRPr="00C17F07">
        <w:rPr>
          <w:rFonts w:ascii="Arial Narrow" w:hAnsi="Arial Narrow"/>
          <w:b/>
        </w:rPr>
        <w:t>15 (quinze)</w:t>
      </w:r>
      <w:r w:rsidR="00BC1A7D" w:rsidRPr="00C17F07">
        <w:rPr>
          <w:rFonts w:ascii="Arial Narrow" w:hAnsi="Arial Narrow"/>
        </w:rPr>
        <w:t xml:space="preserve"> dias para entrar com um novo recurso a ser julgado pelo Grande Colégio.</w:t>
      </w:r>
    </w:p>
    <w:p w:rsidR="00BC1A7D" w:rsidRPr="00C34565" w:rsidRDefault="00BC1A7D" w:rsidP="002F324D">
      <w:pPr>
        <w:spacing w:before="240" w:after="240" w:line="276" w:lineRule="auto"/>
        <w:jc w:val="center"/>
        <w:rPr>
          <w:rFonts w:ascii="Arial" w:hAnsi="Arial" w:cs="Arial"/>
          <w:b/>
        </w:rPr>
      </w:pPr>
      <w:r w:rsidRPr="003E793F">
        <w:rPr>
          <w:rFonts w:ascii="Arial" w:hAnsi="Arial" w:cs="Arial"/>
          <w:b/>
        </w:rPr>
        <w:t>CAPÍTULO II</w:t>
      </w:r>
      <w:r w:rsidR="00C34565">
        <w:rPr>
          <w:rFonts w:ascii="Arial" w:hAnsi="Arial" w:cs="Arial"/>
          <w:b/>
        </w:rPr>
        <w:br/>
      </w:r>
      <w:r w:rsidRPr="00C34565">
        <w:rPr>
          <w:rFonts w:ascii="Arial" w:hAnsi="Arial" w:cs="Arial"/>
          <w:b/>
          <w:caps/>
        </w:rPr>
        <w:t>Da SUplÊncia e suBSTITUIÇÃO</w:t>
      </w:r>
    </w:p>
    <w:p w:rsidR="00165C6E" w:rsidRPr="001A75D5" w:rsidRDefault="00BC1A7D" w:rsidP="000C58FF">
      <w:pPr>
        <w:autoSpaceDE w:val="0"/>
        <w:autoSpaceDN w:val="0"/>
        <w:adjustRightInd w:val="0"/>
        <w:spacing w:before="240" w:after="120" w:line="276" w:lineRule="auto"/>
        <w:jc w:val="both"/>
        <w:rPr>
          <w:rFonts w:ascii="Arial Narrow" w:hAnsi="Arial Narrow"/>
          <w:b/>
        </w:rPr>
      </w:pPr>
      <w:r w:rsidRPr="00006533">
        <w:rPr>
          <w:rFonts w:ascii="Arial Narrow" w:hAnsi="Arial Narrow"/>
          <w:b/>
        </w:rPr>
        <w:t>Art. 7</w:t>
      </w:r>
      <w:r w:rsidR="00756B4F">
        <w:rPr>
          <w:rFonts w:ascii="Arial Narrow" w:hAnsi="Arial Narrow"/>
          <w:b/>
        </w:rPr>
        <w:t>7</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Serão considerados suplentes dos conselheiros eleitos os candidatos na ordem decrescente do número de votos por eles obtidos, por distrito. </w:t>
      </w:r>
      <w:r w:rsidRPr="001A75D5">
        <w:rPr>
          <w:rFonts w:ascii="Arial Narrow" w:hAnsi="Arial Narrow"/>
          <w:b/>
        </w:rPr>
        <w:t xml:space="preserve">Os suplentes tomam posse a partir da decisão definitiva de perda de mandato do titular. </w:t>
      </w:r>
    </w:p>
    <w:p w:rsidR="001E0948" w:rsidRPr="001743B4" w:rsidRDefault="00006533" w:rsidP="000C58FF">
      <w:pPr>
        <w:autoSpaceDE w:val="0"/>
        <w:autoSpaceDN w:val="0"/>
        <w:adjustRightInd w:val="0"/>
        <w:spacing w:before="240" w:after="120" w:line="276" w:lineRule="auto"/>
        <w:jc w:val="both"/>
        <w:rPr>
          <w:rFonts w:ascii="Arial Narrow" w:hAnsi="Arial Narrow"/>
        </w:rPr>
      </w:pPr>
      <w:r w:rsidRPr="001743B4">
        <w:rPr>
          <w:rFonts w:ascii="Arial Narrow" w:hAnsi="Arial Narrow"/>
          <w:b/>
        </w:rPr>
        <w:t xml:space="preserve">Parágrafo </w:t>
      </w:r>
      <w:r w:rsidR="00165C6E" w:rsidRPr="001743B4">
        <w:rPr>
          <w:rFonts w:ascii="Arial Narrow" w:hAnsi="Arial Narrow"/>
          <w:b/>
        </w:rPr>
        <w:t xml:space="preserve">único </w:t>
      </w:r>
      <w:r w:rsidRPr="001743B4">
        <w:rPr>
          <w:rFonts w:ascii="Arial Narrow" w:hAnsi="Arial Narrow"/>
          <w:b/>
        </w:rPr>
        <w:t>-</w:t>
      </w:r>
      <w:r w:rsidRPr="001743B4">
        <w:rPr>
          <w:rFonts w:ascii="Arial Narrow" w:hAnsi="Arial Narrow"/>
        </w:rPr>
        <w:t xml:space="preserve"> </w:t>
      </w:r>
      <w:r w:rsidR="001E0948" w:rsidRPr="001743B4">
        <w:rPr>
          <w:rFonts w:ascii="Arial Narrow" w:hAnsi="Arial Narrow"/>
        </w:rPr>
        <w:t xml:space="preserve">Os suplentes que tomarem posse no caso de vacância do titular devem atender ao </w:t>
      </w:r>
      <w:r w:rsidR="001A75D5" w:rsidRPr="001743B4">
        <w:rPr>
          <w:rFonts w:ascii="Arial Narrow" w:hAnsi="Arial Narrow"/>
        </w:rPr>
        <w:t xml:space="preserve">disposto no </w:t>
      </w:r>
      <w:r w:rsidR="00DC2E9C" w:rsidRPr="001743B4">
        <w:rPr>
          <w:rFonts w:ascii="Arial Narrow" w:hAnsi="Arial Narrow"/>
          <w:b/>
        </w:rPr>
        <w:t>artigo</w:t>
      </w:r>
      <w:r w:rsidR="001E0948" w:rsidRPr="001743B4">
        <w:rPr>
          <w:rFonts w:ascii="Arial Narrow" w:hAnsi="Arial Narrow"/>
        </w:rPr>
        <w:t xml:space="preserve"> </w:t>
      </w:r>
      <w:r w:rsidR="00E22C85" w:rsidRPr="001743B4">
        <w:rPr>
          <w:rFonts w:ascii="Arial Narrow" w:hAnsi="Arial Narrow"/>
          <w:b/>
        </w:rPr>
        <w:t>4</w:t>
      </w:r>
      <w:r w:rsidR="0046624A" w:rsidRPr="001743B4">
        <w:rPr>
          <w:rFonts w:ascii="Arial Narrow" w:hAnsi="Arial Narrow"/>
          <w:b/>
        </w:rPr>
        <w:t>2</w:t>
      </w:r>
      <w:r w:rsidRPr="001743B4">
        <w:rPr>
          <w:rFonts w:ascii="Arial Narrow" w:hAnsi="Arial Narrow"/>
          <w:b/>
        </w:rPr>
        <w:t>º</w:t>
      </w:r>
      <w:r w:rsidR="001E0948" w:rsidRPr="001743B4">
        <w:rPr>
          <w:rFonts w:ascii="Arial Narrow" w:hAnsi="Arial Narrow"/>
        </w:rPr>
        <w:t xml:space="preserve"> deste </w:t>
      </w:r>
      <w:r w:rsidR="001012CA" w:rsidRPr="001743B4">
        <w:rPr>
          <w:rFonts w:ascii="Arial Narrow" w:hAnsi="Arial Narrow"/>
          <w:b/>
        </w:rPr>
        <w:t>Regimento</w:t>
      </w:r>
      <w:r w:rsidR="001E0948" w:rsidRPr="001743B4">
        <w:rPr>
          <w:rFonts w:ascii="Arial Narrow" w:hAnsi="Arial Narrow"/>
        </w:rPr>
        <w:t>.</w:t>
      </w:r>
    </w:p>
    <w:p w:rsidR="00BC1A7D" w:rsidRPr="003E793F" w:rsidRDefault="00BC1A7D" w:rsidP="000C58FF">
      <w:pPr>
        <w:autoSpaceDE w:val="0"/>
        <w:autoSpaceDN w:val="0"/>
        <w:adjustRightInd w:val="0"/>
        <w:spacing w:before="240" w:after="120" w:line="276" w:lineRule="auto"/>
        <w:jc w:val="both"/>
        <w:rPr>
          <w:rFonts w:ascii="Arial Narrow" w:hAnsi="Arial Narrow"/>
        </w:rPr>
      </w:pPr>
      <w:r w:rsidRPr="00006533">
        <w:rPr>
          <w:rFonts w:ascii="Arial Narrow" w:hAnsi="Arial Narrow"/>
          <w:b/>
        </w:rPr>
        <w:t xml:space="preserve">Art. </w:t>
      </w:r>
      <w:r w:rsidR="00756B4F">
        <w:rPr>
          <w:rFonts w:ascii="Arial Narrow" w:hAnsi="Arial Narrow"/>
          <w:b/>
        </w:rPr>
        <w:t>78</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São atribuições do suplente:</w:t>
      </w:r>
    </w:p>
    <w:p w:rsidR="00BC1A7D" w:rsidRPr="003E793F" w:rsidRDefault="00BC1A7D" w:rsidP="000C58FF">
      <w:pPr>
        <w:pStyle w:val="PargrafodaLista"/>
        <w:numPr>
          <w:ilvl w:val="0"/>
          <w:numId w:val="24"/>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Substituir o Conselheiro Titular em todas as suas funções, uma vez que este perca o mandato</w:t>
      </w:r>
      <w:r w:rsidR="00E22C85">
        <w:rPr>
          <w:rFonts w:ascii="Arial Narrow" w:hAnsi="Arial Narrow"/>
        </w:rPr>
        <w:t>;</w:t>
      </w:r>
    </w:p>
    <w:p w:rsidR="00BC1A7D" w:rsidRDefault="00BC1A7D" w:rsidP="000C58FF">
      <w:pPr>
        <w:pStyle w:val="PargrafodaLista"/>
        <w:numPr>
          <w:ilvl w:val="0"/>
          <w:numId w:val="24"/>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O mandato do suplente se encerra no período correspondente ao que o titular havia sido eleito.</w:t>
      </w:r>
    </w:p>
    <w:p w:rsidR="00BC1A7D" w:rsidRPr="00C34565" w:rsidRDefault="00BC1A7D" w:rsidP="00823D68">
      <w:pPr>
        <w:widowControl w:val="0"/>
        <w:spacing w:before="240" w:after="240" w:line="276" w:lineRule="auto"/>
        <w:jc w:val="center"/>
        <w:rPr>
          <w:rFonts w:ascii="Arial" w:hAnsi="Arial" w:cs="Arial"/>
          <w:b/>
        </w:rPr>
      </w:pPr>
      <w:r w:rsidRPr="003E793F">
        <w:rPr>
          <w:rFonts w:ascii="Arial" w:hAnsi="Arial" w:cs="Arial"/>
          <w:b/>
        </w:rPr>
        <w:t>CAPÍTULO III</w:t>
      </w:r>
      <w:r w:rsidR="00C34565">
        <w:rPr>
          <w:rFonts w:ascii="Arial" w:hAnsi="Arial" w:cs="Arial"/>
          <w:b/>
        </w:rPr>
        <w:br/>
      </w:r>
      <w:r w:rsidRPr="00C34565">
        <w:rPr>
          <w:rFonts w:ascii="Arial" w:hAnsi="Arial" w:cs="Arial"/>
          <w:b/>
          <w:caps/>
        </w:rPr>
        <w:t>Da Vacância</w:t>
      </w:r>
    </w:p>
    <w:p w:rsidR="00BC1A7D" w:rsidRPr="001743B4" w:rsidRDefault="00BC1A7D" w:rsidP="00823D68">
      <w:pPr>
        <w:pStyle w:val="NormalWeb"/>
        <w:widowControl w:val="0"/>
        <w:spacing w:before="240" w:beforeAutospacing="0" w:after="120" w:afterAutospacing="0" w:line="276" w:lineRule="auto"/>
        <w:jc w:val="both"/>
        <w:rPr>
          <w:rFonts w:ascii="Arial Narrow" w:hAnsi="Arial Narrow"/>
        </w:rPr>
      </w:pPr>
      <w:r w:rsidRPr="00006533">
        <w:rPr>
          <w:rFonts w:ascii="Arial Narrow" w:hAnsi="Arial Narrow"/>
          <w:b/>
          <w:color w:val="000000"/>
        </w:rPr>
        <w:t xml:space="preserve">Art. </w:t>
      </w:r>
      <w:r w:rsidR="00756B4F">
        <w:rPr>
          <w:rFonts w:ascii="Arial Narrow" w:hAnsi="Arial Narrow"/>
          <w:b/>
          <w:color w:val="000000"/>
        </w:rPr>
        <w:t>79</w:t>
      </w:r>
      <w:r w:rsidR="00006533" w:rsidRPr="00006533">
        <w:rPr>
          <w:rFonts w:ascii="Arial Narrow" w:hAnsi="Arial Narrow"/>
          <w:b/>
          <w:color w:val="000000"/>
        </w:rPr>
        <w:t>º</w:t>
      </w:r>
      <w:r w:rsidRPr="00006533">
        <w:rPr>
          <w:rFonts w:ascii="Arial Narrow" w:hAnsi="Arial Narrow"/>
          <w:b/>
          <w:color w:val="000000"/>
        </w:rPr>
        <w:t xml:space="preserve"> -</w:t>
      </w:r>
      <w:r w:rsidRPr="003E793F">
        <w:rPr>
          <w:rFonts w:ascii="Arial Narrow" w:hAnsi="Arial Narrow"/>
          <w:color w:val="000000"/>
        </w:rPr>
        <w:t xml:space="preserve"> </w:t>
      </w:r>
      <w:r w:rsidRPr="003E793F">
        <w:rPr>
          <w:rFonts w:ascii="Arial Narrow" w:hAnsi="Arial Narrow"/>
        </w:rPr>
        <w:t xml:space="preserve">A vacância na função de Conselheiro (a) do </w:t>
      </w:r>
      <w:r w:rsidR="009C3FCE" w:rsidRPr="009C3FCE">
        <w:rPr>
          <w:rFonts w:ascii="Arial Narrow" w:hAnsi="Arial Narrow"/>
          <w:b/>
        </w:rPr>
        <w:t>Conselho Participativo Municipal</w:t>
      </w:r>
      <w:r w:rsidR="009C3FCE">
        <w:rPr>
          <w:rFonts w:ascii="Arial Narrow" w:hAnsi="Arial Narrow"/>
          <w:b/>
        </w:rPr>
        <w:t xml:space="preserve"> </w:t>
      </w:r>
      <w:r w:rsidRPr="003E793F">
        <w:rPr>
          <w:rFonts w:ascii="Arial Narrow" w:hAnsi="Arial Narrow"/>
        </w:rPr>
        <w:t xml:space="preserve">do território </w:t>
      </w:r>
      <w:r w:rsidR="00006533" w:rsidRPr="001743B4">
        <w:rPr>
          <w:rFonts w:ascii="Arial Narrow" w:hAnsi="Arial Narrow"/>
        </w:rPr>
        <w:t>da</w:t>
      </w:r>
      <w:r w:rsidRPr="001743B4">
        <w:rPr>
          <w:rFonts w:ascii="Arial Narrow" w:hAnsi="Arial Narrow"/>
        </w:rPr>
        <w:t xml:space="preserve"> </w:t>
      </w:r>
      <w:r w:rsidR="001012CA" w:rsidRPr="001743B4">
        <w:rPr>
          <w:rFonts w:ascii="Arial Narrow" w:hAnsi="Arial Narrow"/>
          <w:b/>
          <w:u w:color="FF0000"/>
        </w:rPr>
        <w:t>Prefeitura Regional de Vila Mariana</w:t>
      </w:r>
      <w:r w:rsidRPr="001743B4">
        <w:rPr>
          <w:rFonts w:ascii="Arial Narrow" w:hAnsi="Arial Narrow"/>
        </w:rPr>
        <w:t xml:space="preserve"> dar-se-á por:</w:t>
      </w:r>
    </w:p>
    <w:p w:rsidR="00BC1A7D" w:rsidRPr="003E793F" w:rsidRDefault="00BC1A7D" w:rsidP="00295DE3">
      <w:pPr>
        <w:pStyle w:val="PargrafodaLista"/>
        <w:widowControl w:val="0"/>
        <w:numPr>
          <w:ilvl w:val="0"/>
          <w:numId w:val="17"/>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Falecimento;</w:t>
      </w:r>
    </w:p>
    <w:p w:rsidR="00BC1A7D" w:rsidRPr="003E793F" w:rsidRDefault="00BC1A7D" w:rsidP="00295DE3">
      <w:pPr>
        <w:pStyle w:val="PargrafodaLista"/>
        <w:widowControl w:val="0"/>
        <w:numPr>
          <w:ilvl w:val="0"/>
          <w:numId w:val="17"/>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Perda do mandato;</w:t>
      </w:r>
    </w:p>
    <w:p w:rsidR="00BC1A7D" w:rsidRPr="003E793F" w:rsidRDefault="00BC1A7D" w:rsidP="00295DE3">
      <w:pPr>
        <w:pStyle w:val="PargrafodaLista"/>
        <w:widowControl w:val="0"/>
        <w:numPr>
          <w:ilvl w:val="0"/>
          <w:numId w:val="17"/>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Renúncia.</w:t>
      </w:r>
    </w:p>
    <w:p w:rsidR="00BC1A7D" w:rsidRPr="003E793F" w:rsidRDefault="00BC1A7D" w:rsidP="001C68A2">
      <w:pPr>
        <w:autoSpaceDE w:val="0"/>
        <w:autoSpaceDN w:val="0"/>
        <w:adjustRightInd w:val="0"/>
        <w:spacing w:before="240" w:after="120" w:line="276" w:lineRule="auto"/>
        <w:jc w:val="both"/>
        <w:rPr>
          <w:rFonts w:ascii="Arial Narrow" w:hAnsi="Arial Narrow"/>
        </w:rPr>
      </w:pPr>
      <w:r w:rsidRPr="00006533">
        <w:rPr>
          <w:rFonts w:ascii="Arial Narrow" w:hAnsi="Arial Narrow"/>
          <w:b/>
        </w:rPr>
        <w:lastRenderedPageBreak/>
        <w:t>Art. 8</w:t>
      </w:r>
      <w:r w:rsidR="00756B4F">
        <w:rPr>
          <w:rFonts w:ascii="Arial Narrow" w:hAnsi="Arial Narrow"/>
          <w:b/>
        </w:rPr>
        <w:t>0</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O falecimento do Conselheiro deverá ser comunicado ao </w:t>
      </w:r>
      <w:r w:rsidR="009C3FCE" w:rsidRPr="009C3FCE">
        <w:rPr>
          <w:rFonts w:ascii="Arial Narrow" w:hAnsi="Arial Narrow"/>
          <w:b/>
        </w:rPr>
        <w:t>Conselho Participativo Municipal</w:t>
      </w:r>
      <w:r w:rsidR="009C3FCE">
        <w:rPr>
          <w:rFonts w:ascii="Arial Narrow" w:hAnsi="Arial Narrow"/>
          <w:b/>
        </w:rPr>
        <w:t xml:space="preserve"> </w:t>
      </w:r>
      <w:r w:rsidRPr="001743B4">
        <w:rPr>
          <w:rFonts w:ascii="Arial Narrow" w:hAnsi="Arial Narrow"/>
        </w:rPr>
        <w:t xml:space="preserve">do território </w:t>
      </w:r>
      <w:r w:rsidR="00006533" w:rsidRPr="001743B4">
        <w:rPr>
          <w:rFonts w:ascii="Arial Narrow" w:hAnsi="Arial Narrow"/>
        </w:rPr>
        <w:t>da</w:t>
      </w:r>
      <w:r w:rsidRPr="001743B4">
        <w:rPr>
          <w:rFonts w:ascii="Arial Narrow" w:hAnsi="Arial Narrow"/>
        </w:rPr>
        <w:t xml:space="preserve"> </w:t>
      </w:r>
      <w:r w:rsidR="001012CA" w:rsidRPr="001743B4">
        <w:rPr>
          <w:rFonts w:ascii="Arial Narrow" w:hAnsi="Arial Narrow"/>
          <w:b/>
          <w:u w:color="FF0000"/>
        </w:rPr>
        <w:t>Prefeitura Regional de Vila Mariana</w:t>
      </w:r>
      <w:r w:rsidRPr="001743B4">
        <w:rPr>
          <w:rFonts w:ascii="Arial Narrow" w:hAnsi="Arial Narrow"/>
        </w:rPr>
        <w:t xml:space="preserve">, sendo que o primeiro suplente eleito do </w:t>
      </w:r>
      <w:r w:rsidRPr="003E793F">
        <w:rPr>
          <w:rFonts w:ascii="Arial Narrow" w:hAnsi="Arial Narrow"/>
        </w:rPr>
        <w:t>respectivo Distrito assumirá a vaga de Conselheiro</w:t>
      </w:r>
      <w:r w:rsidR="00E22C85">
        <w:rPr>
          <w:rFonts w:ascii="Arial Narrow" w:hAnsi="Arial Narrow"/>
        </w:rPr>
        <w:t xml:space="preserve"> Titular</w:t>
      </w:r>
      <w:r w:rsidRPr="003E793F">
        <w:rPr>
          <w:rFonts w:ascii="Arial Narrow" w:hAnsi="Arial Narrow"/>
        </w:rPr>
        <w:t>.</w:t>
      </w:r>
    </w:p>
    <w:p w:rsidR="00BC1A7D" w:rsidRPr="001743B4" w:rsidRDefault="00BC1A7D" w:rsidP="001C68A2">
      <w:pPr>
        <w:autoSpaceDE w:val="0"/>
        <w:autoSpaceDN w:val="0"/>
        <w:adjustRightInd w:val="0"/>
        <w:spacing w:before="240" w:after="120" w:line="276" w:lineRule="auto"/>
        <w:jc w:val="both"/>
        <w:rPr>
          <w:rFonts w:ascii="Arial Narrow" w:hAnsi="Arial Narrow"/>
        </w:rPr>
      </w:pPr>
      <w:r w:rsidRPr="00006533">
        <w:rPr>
          <w:rFonts w:ascii="Arial Narrow" w:hAnsi="Arial Narrow"/>
          <w:b/>
        </w:rPr>
        <w:t>Art. 8</w:t>
      </w:r>
      <w:r w:rsidR="00756B4F">
        <w:rPr>
          <w:rFonts w:ascii="Arial Narrow" w:hAnsi="Arial Narrow"/>
          <w:b/>
        </w:rPr>
        <w:t>1</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O pedido de renúncia do Conselheiro será imediatamente encaminhado pelo próprio interessado ao </w:t>
      </w:r>
      <w:r w:rsidR="009C3FCE" w:rsidRPr="009C3FCE">
        <w:rPr>
          <w:rFonts w:ascii="Arial Narrow" w:hAnsi="Arial Narrow"/>
          <w:b/>
        </w:rPr>
        <w:t>Conselho Participativo Municipal</w:t>
      </w:r>
      <w:r w:rsidR="009C3FCE">
        <w:rPr>
          <w:rFonts w:ascii="Arial Narrow" w:hAnsi="Arial Narrow"/>
          <w:b/>
        </w:rPr>
        <w:t xml:space="preserve"> </w:t>
      </w:r>
      <w:r w:rsidRPr="003E793F">
        <w:rPr>
          <w:rFonts w:ascii="Arial Narrow" w:hAnsi="Arial Narrow"/>
        </w:rPr>
        <w:t xml:space="preserve">do território </w:t>
      </w:r>
      <w:r w:rsidR="00006533">
        <w:rPr>
          <w:rFonts w:ascii="Arial Narrow" w:hAnsi="Arial Narrow"/>
        </w:rPr>
        <w:t>da</w:t>
      </w:r>
      <w:r w:rsidRPr="003E793F">
        <w:rPr>
          <w:rFonts w:ascii="Arial Narrow" w:hAnsi="Arial Narrow"/>
        </w:rPr>
        <w:t xml:space="preserve"> </w:t>
      </w:r>
      <w:r w:rsidR="001012CA" w:rsidRPr="001743B4">
        <w:rPr>
          <w:rFonts w:ascii="Arial Narrow" w:hAnsi="Arial Narrow"/>
          <w:b/>
          <w:u w:color="FF0000"/>
        </w:rPr>
        <w:t>Prefeitura Regional de Vila Mariana</w:t>
      </w:r>
      <w:r w:rsidRPr="001743B4">
        <w:rPr>
          <w:rFonts w:ascii="Arial Narrow" w:hAnsi="Arial Narrow"/>
        </w:rPr>
        <w:t>, que deliberará sobre a matéria.</w:t>
      </w:r>
    </w:p>
    <w:p w:rsidR="00BC1A7D" w:rsidRPr="003E793F" w:rsidRDefault="00BC1A7D" w:rsidP="001C68A2">
      <w:pPr>
        <w:autoSpaceDE w:val="0"/>
        <w:autoSpaceDN w:val="0"/>
        <w:adjustRightInd w:val="0"/>
        <w:spacing w:before="240" w:after="120" w:line="276" w:lineRule="auto"/>
        <w:jc w:val="both"/>
        <w:rPr>
          <w:rFonts w:ascii="Arial Narrow" w:hAnsi="Arial Narrow"/>
        </w:rPr>
      </w:pPr>
      <w:r w:rsidRPr="00006533">
        <w:rPr>
          <w:rFonts w:ascii="Arial Narrow" w:hAnsi="Arial Narrow"/>
          <w:b/>
        </w:rPr>
        <w:t>Art. 8</w:t>
      </w:r>
      <w:r w:rsidR="00756B4F">
        <w:rPr>
          <w:rFonts w:ascii="Arial Narrow" w:hAnsi="Arial Narrow"/>
          <w:b/>
        </w:rPr>
        <w:t>2</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Sendo deferida a renúncia, o primeiro suplente do eleito do respectivo distrito do Conselheiro renunciante assumindo a vaga deste.</w:t>
      </w:r>
    </w:p>
    <w:p w:rsidR="00BC1A7D" w:rsidRDefault="00BC1A7D" w:rsidP="001C68A2">
      <w:pPr>
        <w:autoSpaceDE w:val="0"/>
        <w:autoSpaceDN w:val="0"/>
        <w:adjustRightInd w:val="0"/>
        <w:spacing w:before="240" w:after="120" w:line="276" w:lineRule="auto"/>
        <w:jc w:val="both"/>
        <w:rPr>
          <w:rFonts w:ascii="Arial Narrow" w:hAnsi="Arial Narrow"/>
        </w:rPr>
      </w:pPr>
      <w:r w:rsidRPr="00006533">
        <w:rPr>
          <w:rFonts w:ascii="Arial Narrow" w:hAnsi="Arial Narrow"/>
          <w:b/>
        </w:rPr>
        <w:t>Art. 8</w:t>
      </w:r>
      <w:r w:rsidR="00756B4F">
        <w:rPr>
          <w:rFonts w:ascii="Arial Narrow" w:hAnsi="Arial Narrow"/>
          <w:b/>
        </w:rPr>
        <w:t>3</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O Conselheiro que pretenda postular cargo eletivo nos poderes Executivo ou Legislativo deverá se desincompatibilizar de suas funções do </w:t>
      </w:r>
      <w:r w:rsidR="009C3FCE" w:rsidRPr="009C3FCE">
        <w:rPr>
          <w:rFonts w:ascii="Arial Narrow" w:hAnsi="Arial Narrow"/>
          <w:b/>
        </w:rPr>
        <w:t>Conselho Participativo Municipal</w:t>
      </w:r>
      <w:r w:rsidR="009C3FCE">
        <w:rPr>
          <w:rFonts w:ascii="Arial Narrow" w:hAnsi="Arial Narrow"/>
          <w:b/>
        </w:rPr>
        <w:t xml:space="preserve"> </w:t>
      </w:r>
      <w:r w:rsidRPr="003E793F">
        <w:rPr>
          <w:rFonts w:ascii="Arial Narrow" w:hAnsi="Arial Narrow"/>
        </w:rPr>
        <w:t xml:space="preserve">no prazo improrrogável de </w:t>
      </w:r>
      <w:r w:rsidR="00D725D9">
        <w:rPr>
          <w:rFonts w:ascii="Arial Narrow" w:hAnsi="Arial Narrow"/>
          <w:b/>
        </w:rPr>
        <w:t>04</w:t>
      </w:r>
      <w:r w:rsidRPr="00E16840">
        <w:rPr>
          <w:b/>
        </w:rPr>
        <w:t xml:space="preserve"> </w:t>
      </w:r>
      <w:r w:rsidRPr="00E16840">
        <w:rPr>
          <w:rFonts w:ascii="Arial Narrow" w:hAnsi="Arial Narrow"/>
          <w:b/>
        </w:rPr>
        <w:t>(quatro)</w:t>
      </w:r>
      <w:r w:rsidRPr="003E793F">
        <w:rPr>
          <w:rFonts w:ascii="Arial Narrow" w:hAnsi="Arial Narrow"/>
        </w:rPr>
        <w:t xml:space="preserve"> meses, antes do pleito eleitoral. Neste caso será declarada a vacância do cargo e efetivada a substituição do Conselheiro pelo suplente. </w:t>
      </w:r>
    </w:p>
    <w:p w:rsidR="00BC1A7D" w:rsidRPr="00C34565" w:rsidRDefault="00BC1A7D" w:rsidP="002F324D">
      <w:pPr>
        <w:spacing w:before="240" w:after="240" w:line="276" w:lineRule="auto"/>
        <w:jc w:val="center"/>
        <w:rPr>
          <w:rFonts w:ascii="Arial" w:hAnsi="Arial" w:cs="Arial"/>
          <w:b/>
        </w:rPr>
      </w:pPr>
      <w:r w:rsidRPr="003E793F">
        <w:rPr>
          <w:rFonts w:ascii="Arial" w:hAnsi="Arial" w:cs="Arial"/>
          <w:b/>
        </w:rPr>
        <w:t>CAPÍTULO IV</w:t>
      </w:r>
      <w:r w:rsidR="00C34565">
        <w:rPr>
          <w:rFonts w:ascii="Arial" w:hAnsi="Arial" w:cs="Arial"/>
          <w:b/>
        </w:rPr>
        <w:br/>
      </w:r>
      <w:r w:rsidRPr="00C34565">
        <w:rPr>
          <w:rFonts w:ascii="Arial" w:hAnsi="Arial" w:cs="Arial"/>
          <w:b/>
          <w:caps/>
        </w:rPr>
        <w:t>Do Afastamento do Conselheiro</w:t>
      </w:r>
    </w:p>
    <w:p w:rsidR="00BC1A7D" w:rsidRDefault="00BC1A7D" w:rsidP="001C68A2">
      <w:pPr>
        <w:autoSpaceDE w:val="0"/>
        <w:autoSpaceDN w:val="0"/>
        <w:adjustRightInd w:val="0"/>
        <w:spacing w:before="240" w:after="120" w:line="276" w:lineRule="auto"/>
        <w:jc w:val="both"/>
        <w:rPr>
          <w:rFonts w:ascii="Arial Narrow" w:hAnsi="Arial Narrow"/>
        </w:rPr>
      </w:pPr>
      <w:r w:rsidRPr="00006533">
        <w:rPr>
          <w:rFonts w:ascii="Arial Narrow" w:hAnsi="Arial Narrow"/>
          <w:b/>
        </w:rPr>
        <w:t>Art. 8</w:t>
      </w:r>
      <w:r w:rsidR="00756B4F">
        <w:rPr>
          <w:rFonts w:ascii="Arial Narrow" w:hAnsi="Arial Narrow"/>
          <w:b/>
        </w:rPr>
        <w:t>4</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O Conselheiro poderá </w:t>
      </w:r>
      <w:r w:rsidRPr="0046624A">
        <w:rPr>
          <w:rFonts w:ascii="Arial Narrow" w:hAnsi="Arial Narrow"/>
          <w:b/>
        </w:rPr>
        <w:t>licenciar-se</w:t>
      </w:r>
      <w:r w:rsidRPr="003E793F">
        <w:rPr>
          <w:rFonts w:ascii="Arial Narrow" w:hAnsi="Arial Narrow"/>
        </w:rPr>
        <w:t xml:space="preserve"> mediante requerimento dirigido ao plenário do </w:t>
      </w:r>
      <w:r w:rsidR="009C3FCE" w:rsidRPr="009C3FCE">
        <w:rPr>
          <w:rFonts w:ascii="Arial Narrow" w:hAnsi="Arial Narrow"/>
          <w:b/>
        </w:rPr>
        <w:t>Conselho Participativo Municipal</w:t>
      </w:r>
      <w:r w:rsidRPr="003E793F">
        <w:rPr>
          <w:rFonts w:ascii="Arial Narrow" w:hAnsi="Arial Narrow"/>
        </w:rPr>
        <w:t>,</w:t>
      </w:r>
      <w:r w:rsidRPr="003E793F">
        <w:rPr>
          <w:rFonts w:ascii="Arial Narrow" w:hAnsi="Arial Narrow"/>
          <w:b/>
          <w:color w:val="FF0000"/>
        </w:rPr>
        <w:t xml:space="preserve"> </w:t>
      </w:r>
      <w:r w:rsidRPr="003E793F">
        <w:rPr>
          <w:rFonts w:ascii="Arial Narrow" w:hAnsi="Arial Narrow"/>
        </w:rPr>
        <w:t>nos seguintes casos:</w:t>
      </w:r>
    </w:p>
    <w:p w:rsidR="00165C6E" w:rsidRPr="003E793F" w:rsidRDefault="00165C6E" w:rsidP="00295DE3">
      <w:pPr>
        <w:pStyle w:val="PargrafodaLista"/>
        <w:numPr>
          <w:ilvl w:val="0"/>
          <w:numId w:val="25"/>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Por moléstia devidamente comprovada;</w:t>
      </w:r>
    </w:p>
    <w:p w:rsidR="00BC1A7D" w:rsidRPr="003E793F" w:rsidRDefault="00BC1A7D" w:rsidP="00295DE3">
      <w:pPr>
        <w:pStyle w:val="PargrafodaLista"/>
        <w:numPr>
          <w:ilvl w:val="0"/>
          <w:numId w:val="25"/>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Para desempenhar funções temporárias, de interesse do Município, caso o Conselheiro seja servidor público;</w:t>
      </w:r>
    </w:p>
    <w:p w:rsidR="00BC1A7D" w:rsidRPr="003E793F" w:rsidRDefault="00BC1A7D" w:rsidP="00295DE3">
      <w:pPr>
        <w:pStyle w:val="PargrafodaLista"/>
        <w:numPr>
          <w:ilvl w:val="0"/>
          <w:numId w:val="25"/>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 xml:space="preserve">Pelo falecimento de seus parentes; </w:t>
      </w:r>
    </w:p>
    <w:p w:rsidR="00BC1A7D" w:rsidRPr="003E793F" w:rsidRDefault="00BC1A7D" w:rsidP="00295DE3">
      <w:pPr>
        <w:pStyle w:val="PargrafodaLista"/>
        <w:numPr>
          <w:ilvl w:val="0"/>
          <w:numId w:val="25"/>
        </w:numPr>
        <w:autoSpaceDE w:val="0"/>
        <w:autoSpaceDN w:val="0"/>
        <w:adjustRightInd w:val="0"/>
        <w:spacing w:before="240" w:after="120" w:line="276" w:lineRule="auto"/>
        <w:ind w:left="851" w:hanging="567"/>
        <w:jc w:val="both"/>
        <w:rPr>
          <w:rFonts w:ascii="Arial Narrow" w:hAnsi="Arial Narrow"/>
        </w:rPr>
      </w:pPr>
      <w:r w:rsidRPr="003E793F">
        <w:rPr>
          <w:rFonts w:ascii="Arial Narrow" w:hAnsi="Arial Narrow"/>
        </w:rPr>
        <w:t>Licença gestante ou licença adoção;</w:t>
      </w:r>
    </w:p>
    <w:p w:rsidR="00BC1A7D" w:rsidRPr="00E22C85" w:rsidRDefault="00E22C85" w:rsidP="00E22C85">
      <w:pPr>
        <w:autoSpaceDE w:val="0"/>
        <w:autoSpaceDN w:val="0"/>
        <w:adjustRightInd w:val="0"/>
        <w:spacing w:before="240" w:after="120" w:line="276" w:lineRule="auto"/>
        <w:jc w:val="both"/>
        <w:rPr>
          <w:rFonts w:ascii="Arial Narrow" w:hAnsi="Arial Narrow"/>
        </w:rPr>
      </w:pPr>
      <w:r w:rsidRPr="00E22C85">
        <w:rPr>
          <w:rFonts w:ascii="Arial Narrow" w:hAnsi="Arial Narrow"/>
          <w:b/>
        </w:rPr>
        <w:t>Parágrafo 1º -</w:t>
      </w:r>
      <w:r>
        <w:rPr>
          <w:rFonts w:ascii="Arial Narrow" w:hAnsi="Arial Narrow"/>
        </w:rPr>
        <w:t xml:space="preserve"> </w:t>
      </w:r>
      <w:r w:rsidR="00BC1A7D" w:rsidRPr="00E22C85">
        <w:rPr>
          <w:rFonts w:ascii="Arial Narrow" w:hAnsi="Arial Narrow"/>
        </w:rPr>
        <w:t>A aprovação de pedidos de licença se dará na Ordem do Dia, sem discussão, sendo votada por maioria simples;</w:t>
      </w:r>
    </w:p>
    <w:p w:rsidR="00BC1A7D" w:rsidRDefault="00E22C85" w:rsidP="00E22C85">
      <w:pPr>
        <w:autoSpaceDE w:val="0"/>
        <w:autoSpaceDN w:val="0"/>
        <w:adjustRightInd w:val="0"/>
        <w:spacing w:before="240" w:after="120" w:line="276" w:lineRule="auto"/>
        <w:jc w:val="both"/>
        <w:rPr>
          <w:rFonts w:ascii="Arial Narrow" w:hAnsi="Arial Narrow"/>
        </w:rPr>
      </w:pPr>
      <w:r w:rsidRPr="00E22C85">
        <w:rPr>
          <w:rFonts w:ascii="Arial Narrow" w:hAnsi="Arial Narrow"/>
          <w:b/>
        </w:rPr>
        <w:t>Parágrafo 2º -</w:t>
      </w:r>
      <w:r>
        <w:rPr>
          <w:rFonts w:ascii="Arial Narrow" w:hAnsi="Arial Narrow"/>
        </w:rPr>
        <w:t xml:space="preserve"> </w:t>
      </w:r>
      <w:r w:rsidR="00BC1A7D" w:rsidRPr="00E22C85">
        <w:rPr>
          <w:rFonts w:ascii="Arial Narrow" w:hAnsi="Arial Narrow"/>
        </w:rPr>
        <w:t xml:space="preserve">Em caso de </w:t>
      </w:r>
      <w:r w:rsidR="00BC1A7D" w:rsidRPr="0046624A">
        <w:rPr>
          <w:rFonts w:ascii="Arial Narrow" w:hAnsi="Arial Narrow"/>
        </w:rPr>
        <w:t>afastamento temporário do Conselheiro</w:t>
      </w:r>
      <w:r w:rsidRPr="0046624A">
        <w:rPr>
          <w:rFonts w:ascii="Arial Narrow" w:hAnsi="Arial Narrow"/>
        </w:rPr>
        <w:t xml:space="preserve"> Titular</w:t>
      </w:r>
      <w:r w:rsidR="00BC1A7D" w:rsidRPr="0046624A">
        <w:rPr>
          <w:rFonts w:ascii="Arial Narrow" w:hAnsi="Arial Narrow"/>
        </w:rPr>
        <w:t xml:space="preserve"> </w:t>
      </w:r>
      <w:r w:rsidR="00BC1A7D" w:rsidRPr="00E22C85">
        <w:rPr>
          <w:rFonts w:ascii="Arial Narrow" w:hAnsi="Arial Narrow"/>
        </w:rPr>
        <w:t xml:space="preserve">aprovado pelo </w:t>
      </w:r>
      <w:r w:rsidR="009C3FCE" w:rsidRPr="00E22C85">
        <w:rPr>
          <w:rFonts w:ascii="Arial Narrow" w:hAnsi="Arial Narrow"/>
          <w:b/>
        </w:rPr>
        <w:t xml:space="preserve">Conselho Participativo Municipal </w:t>
      </w:r>
      <w:r w:rsidR="00BC1A7D" w:rsidRPr="0046624A">
        <w:rPr>
          <w:rFonts w:ascii="Arial Narrow" w:hAnsi="Arial Narrow"/>
        </w:rPr>
        <w:t>não haverá substituição pelo suplente</w:t>
      </w:r>
      <w:r w:rsidR="00BC1A7D" w:rsidRPr="00E22C85">
        <w:rPr>
          <w:rFonts w:ascii="Arial Narrow" w:hAnsi="Arial Narrow"/>
        </w:rPr>
        <w:t>.</w:t>
      </w:r>
    </w:p>
    <w:p w:rsidR="00F775F6" w:rsidRDefault="00F775F6" w:rsidP="00E22C85">
      <w:pPr>
        <w:autoSpaceDE w:val="0"/>
        <w:autoSpaceDN w:val="0"/>
        <w:adjustRightInd w:val="0"/>
        <w:spacing w:before="240" w:after="120" w:line="276" w:lineRule="auto"/>
        <w:jc w:val="both"/>
        <w:rPr>
          <w:rFonts w:ascii="Arial Narrow" w:hAnsi="Arial Narrow"/>
        </w:rPr>
      </w:pPr>
    </w:p>
    <w:p w:rsidR="00BC1A7D" w:rsidRPr="00C34565" w:rsidRDefault="00BC1A7D" w:rsidP="002B5B6F">
      <w:pPr>
        <w:keepNext/>
        <w:keepLines/>
        <w:spacing w:before="240" w:after="240" w:line="276" w:lineRule="auto"/>
        <w:jc w:val="center"/>
        <w:rPr>
          <w:rFonts w:ascii="Arial" w:hAnsi="Arial" w:cs="Arial"/>
          <w:b/>
          <w:sz w:val="28"/>
          <w:szCs w:val="28"/>
          <w:u w:val="single"/>
        </w:rPr>
      </w:pPr>
      <w:r w:rsidRPr="00C34565">
        <w:rPr>
          <w:rFonts w:ascii="Arial" w:hAnsi="Arial" w:cs="Arial"/>
          <w:b/>
          <w:sz w:val="28"/>
          <w:szCs w:val="28"/>
          <w:u w:val="single"/>
        </w:rPr>
        <w:lastRenderedPageBreak/>
        <w:t>TÍTULO IX</w:t>
      </w:r>
      <w:r w:rsidR="00C34565" w:rsidRPr="00C34565">
        <w:rPr>
          <w:rFonts w:ascii="Arial" w:hAnsi="Arial" w:cs="Arial"/>
          <w:b/>
          <w:sz w:val="28"/>
          <w:szCs w:val="28"/>
          <w:u w:val="single"/>
        </w:rPr>
        <w:br/>
      </w:r>
      <w:r w:rsidRPr="00C34565">
        <w:rPr>
          <w:rFonts w:ascii="Arial" w:hAnsi="Arial" w:cs="Arial"/>
          <w:b/>
          <w:sz w:val="28"/>
          <w:szCs w:val="28"/>
          <w:u w:val="single"/>
        </w:rPr>
        <w:t>DAS DISPOSIÇÕES FINAIS</w:t>
      </w:r>
    </w:p>
    <w:p w:rsidR="00BC1A7D" w:rsidRPr="001743B4" w:rsidRDefault="00BC1A7D" w:rsidP="002B5B6F">
      <w:pPr>
        <w:keepNext/>
        <w:keepLines/>
        <w:spacing w:before="240" w:after="120" w:line="276" w:lineRule="auto"/>
        <w:jc w:val="both"/>
        <w:rPr>
          <w:rFonts w:ascii="Arial Narrow" w:hAnsi="Arial Narrow"/>
        </w:rPr>
      </w:pPr>
      <w:r w:rsidRPr="00006533">
        <w:rPr>
          <w:rFonts w:ascii="Arial Narrow" w:hAnsi="Arial Narrow"/>
          <w:b/>
        </w:rPr>
        <w:t>Art. 8</w:t>
      </w:r>
      <w:r w:rsidR="00756B4F">
        <w:rPr>
          <w:rFonts w:ascii="Arial Narrow" w:hAnsi="Arial Narrow"/>
          <w:b/>
        </w:rPr>
        <w:t>5</w:t>
      </w:r>
      <w:r w:rsidR="00006533" w:rsidRPr="00006533">
        <w:rPr>
          <w:rFonts w:ascii="Arial Narrow" w:hAnsi="Arial Narrow"/>
          <w:b/>
        </w:rPr>
        <w:t>º</w:t>
      </w:r>
      <w:r w:rsidRPr="00006533">
        <w:rPr>
          <w:rFonts w:ascii="Arial Narrow" w:hAnsi="Arial Narrow"/>
          <w:b/>
        </w:rPr>
        <w:t xml:space="preserve"> -</w:t>
      </w:r>
      <w:r w:rsidRPr="003E793F">
        <w:rPr>
          <w:rFonts w:ascii="Arial Narrow" w:hAnsi="Arial Narrow"/>
        </w:rPr>
        <w:t xml:space="preserve"> Os casos omissos e as dúvidas surgidas na aplicação do presente </w:t>
      </w:r>
      <w:r w:rsidR="001012CA" w:rsidRPr="001012CA">
        <w:rPr>
          <w:rFonts w:ascii="Arial Narrow" w:hAnsi="Arial Narrow"/>
          <w:b/>
        </w:rPr>
        <w:t>Regimento</w:t>
      </w:r>
      <w:r w:rsidRPr="003E793F">
        <w:rPr>
          <w:rFonts w:ascii="Arial Narrow" w:hAnsi="Arial Narrow"/>
        </w:rPr>
        <w:t xml:space="preserve"> </w:t>
      </w:r>
      <w:r w:rsidR="001012CA" w:rsidRPr="001012CA">
        <w:rPr>
          <w:rFonts w:ascii="Arial Narrow" w:hAnsi="Arial Narrow"/>
          <w:b/>
        </w:rPr>
        <w:t>Interno</w:t>
      </w:r>
      <w:r w:rsidR="00B61996">
        <w:rPr>
          <w:rFonts w:ascii="Arial Narrow" w:hAnsi="Arial Narrow"/>
          <w:b/>
        </w:rPr>
        <w:t xml:space="preserve">, </w:t>
      </w:r>
      <w:r w:rsidR="0046624A" w:rsidRPr="00B61996">
        <w:rPr>
          <w:rFonts w:ascii="Arial Narrow" w:hAnsi="Arial Narrow"/>
        </w:rPr>
        <w:t>serão</w:t>
      </w:r>
      <w:r w:rsidRPr="003E793F">
        <w:rPr>
          <w:rFonts w:ascii="Arial Narrow" w:hAnsi="Arial Narrow"/>
        </w:rPr>
        <w:t xml:space="preserve"> </w:t>
      </w:r>
      <w:r w:rsidRPr="001743B4">
        <w:rPr>
          <w:rFonts w:ascii="Arial Narrow" w:hAnsi="Arial Narrow"/>
        </w:rPr>
        <w:t xml:space="preserve">dirimidas quando necessário pela maioria absoluta dos membros titulares </w:t>
      </w:r>
      <w:r w:rsidR="00972200" w:rsidRPr="001743B4">
        <w:rPr>
          <w:rFonts w:ascii="Arial Narrow" w:hAnsi="Arial Narrow"/>
        </w:rPr>
        <w:t xml:space="preserve">em exercício </w:t>
      </w:r>
      <w:r w:rsidRPr="001743B4">
        <w:rPr>
          <w:rFonts w:ascii="Arial Narrow" w:hAnsi="Arial Narrow"/>
        </w:rPr>
        <w:t xml:space="preserve">do </w:t>
      </w:r>
      <w:r w:rsidR="009C3FCE" w:rsidRPr="001743B4">
        <w:rPr>
          <w:rFonts w:ascii="Arial Narrow" w:hAnsi="Arial Narrow"/>
          <w:b/>
        </w:rPr>
        <w:t xml:space="preserve">Conselho Participativo Municipal </w:t>
      </w:r>
      <w:r w:rsidR="00006533" w:rsidRPr="001743B4">
        <w:rPr>
          <w:rFonts w:ascii="Arial Narrow" w:hAnsi="Arial Narrow"/>
        </w:rPr>
        <w:t>do território da</w:t>
      </w:r>
      <w:r w:rsidRPr="001743B4">
        <w:rPr>
          <w:rFonts w:ascii="Arial Narrow" w:hAnsi="Arial Narrow"/>
        </w:rPr>
        <w:t xml:space="preserve"> </w:t>
      </w:r>
      <w:r w:rsidR="001012CA" w:rsidRPr="001743B4">
        <w:rPr>
          <w:rFonts w:ascii="Arial Narrow" w:hAnsi="Arial Narrow"/>
          <w:b/>
        </w:rPr>
        <w:t>Prefeitura Regional de Vila Mariana</w:t>
      </w:r>
      <w:r w:rsidR="00C23FF9" w:rsidRPr="001743B4">
        <w:rPr>
          <w:rFonts w:ascii="Arial Narrow" w:hAnsi="Arial Narrow"/>
          <w:b/>
          <w:u w:color="FF0000"/>
        </w:rPr>
        <w:t xml:space="preserve"> </w:t>
      </w:r>
      <w:r w:rsidR="00C23FF9" w:rsidRPr="001743B4">
        <w:rPr>
          <w:rFonts w:ascii="Arial Narrow" w:hAnsi="Arial Narrow"/>
          <w:u w:color="FF0000"/>
        </w:rPr>
        <w:t>conforme previsto no</w:t>
      </w:r>
      <w:r w:rsidR="00C23FF9" w:rsidRPr="001743B4">
        <w:rPr>
          <w:rFonts w:ascii="Arial Narrow" w:hAnsi="Arial Narrow"/>
          <w:b/>
          <w:u w:color="FF0000"/>
        </w:rPr>
        <w:t xml:space="preserve"> artigo 3</w:t>
      </w:r>
      <w:r w:rsidR="0046624A" w:rsidRPr="001743B4">
        <w:rPr>
          <w:rFonts w:ascii="Arial Narrow" w:hAnsi="Arial Narrow"/>
          <w:b/>
          <w:u w:color="FF0000"/>
        </w:rPr>
        <w:t>7</w:t>
      </w:r>
      <w:r w:rsidR="00C23FF9" w:rsidRPr="001743B4">
        <w:rPr>
          <w:rFonts w:ascii="Arial Narrow" w:hAnsi="Arial Narrow"/>
          <w:b/>
          <w:u w:color="FF0000"/>
        </w:rPr>
        <w:t xml:space="preserve">º </w:t>
      </w:r>
      <w:r w:rsidR="00C23FF9" w:rsidRPr="001743B4">
        <w:rPr>
          <w:rFonts w:ascii="Arial Narrow" w:hAnsi="Arial Narrow"/>
        </w:rPr>
        <w:t>desse regimento.</w:t>
      </w:r>
    </w:p>
    <w:p w:rsidR="00BC1A7D" w:rsidRPr="003E793F" w:rsidRDefault="00BC1A7D" w:rsidP="001C68A2">
      <w:pPr>
        <w:autoSpaceDE w:val="0"/>
        <w:autoSpaceDN w:val="0"/>
        <w:adjustRightInd w:val="0"/>
        <w:spacing w:before="240" w:after="120" w:line="276" w:lineRule="auto"/>
        <w:jc w:val="both"/>
        <w:rPr>
          <w:rFonts w:ascii="Arial Narrow" w:hAnsi="Arial Narrow"/>
        </w:rPr>
      </w:pPr>
      <w:r w:rsidRPr="00377ADA">
        <w:rPr>
          <w:rFonts w:ascii="Arial Narrow" w:hAnsi="Arial Narrow"/>
          <w:b/>
        </w:rPr>
        <w:t>Art. 8</w:t>
      </w:r>
      <w:r w:rsidR="00756B4F">
        <w:rPr>
          <w:rFonts w:ascii="Arial Narrow" w:hAnsi="Arial Narrow"/>
          <w:b/>
        </w:rPr>
        <w:t>6</w:t>
      </w:r>
      <w:r w:rsidR="00377ADA" w:rsidRPr="00377ADA">
        <w:rPr>
          <w:rFonts w:ascii="Arial Narrow" w:hAnsi="Arial Narrow"/>
          <w:b/>
        </w:rPr>
        <w:t>º</w:t>
      </w:r>
      <w:r w:rsidRPr="00377ADA">
        <w:rPr>
          <w:rFonts w:ascii="Arial Narrow" w:hAnsi="Arial Narrow"/>
          <w:b/>
        </w:rPr>
        <w:t xml:space="preserve"> -</w:t>
      </w:r>
      <w:r w:rsidRPr="003E793F">
        <w:rPr>
          <w:rFonts w:ascii="Arial Narrow" w:hAnsi="Arial Narrow"/>
        </w:rPr>
        <w:t xml:space="preserve"> No mês de janeiro de cada ano, o </w:t>
      </w:r>
      <w:r w:rsidR="009C3FCE" w:rsidRPr="009C3FCE">
        <w:rPr>
          <w:rFonts w:ascii="Arial Narrow" w:hAnsi="Arial Narrow"/>
          <w:b/>
        </w:rPr>
        <w:t>Conselho Participativo Municipal</w:t>
      </w:r>
      <w:r w:rsidR="009C3FCE">
        <w:rPr>
          <w:rFonts w:ascii="Arial Narrow" w:hAnsi="Arial Narrow"/>
          <w:b/>
        </w:rPr>
        <w:t xml:space="preserve"> </w:t>
      </w:r>
      <w:r w:rsidRPr="003E793F">
        <w:rPr>
          <w:rFonts w:ascii="Arial Narrow" w:hAnsi="Arial Narrow"/>
        </w:rPr>
        <w:t xml:space="preserve">tornará público, por </w:t>
      </w:r>
      <w:r w:rsidRPr="001743B4">
        <w:rPr>
          <w:rFonts w:ascii="Arial Narrow" w:hAnsi="Arial Narrow"/>
        </w:rPr>
        <w:t xml:space="preserve">meio de quadro afixado na sede da </w:t>
      </w:r>
      <w:r w:rsidR="001012CA" w:rsidRPr="001743B4">
        <w:rPr>
          <w:rFonts w:ascii="Arial Narrow" w:hAnsi="Arial Narrow"/>
          <w:b/>
          <w:u w:color="FF0000"/>
        </w:rPr>
        <w:t>Prefeitura Regional de Vila Mariana</w:t>
      </w:r>
      <w:r w:rsidRPr="001743B4">
        <w:rPr>
          <w:rFonts w:ascii="Arial Narrow" w:hAnsi="Arial Narrow"/>
        </w:rPr>
        <w:t xml:space="preserve"> e de divulgação no Portal da </w:t>
      </w:r>
      <w:r w:rsidRPr="003E793F">
        <w:rPr>
          <w:rFonts w:ascii="Arial Narrow" w:hAnsi="Arial Narrow"/>
        </w:rPr>
        <w:t>Prefeitura do Município de São Paulo na Internet, relatório dos trabalhos efetuados no ano anterior.</w:t>
      </w:r>
    </w:p>
    <w:p w:rsidR="00BC1A7D" w:rsidRPr="001743B4" w:rsidRDefault="00BC1A7D" w:rsidP="001C68A2">
      <w:pPr>
        <w:spacing w:before="240" w:after="120" w:line="276" w:lineRule="auto"/>
        <w:jc w:val="both"/>
        <w:rPr>
          <w:rFonts w:ascii="Arial Narrow" w:hAnsi="Arial Narrow"/>
        </w:rPr>
      </w:pPr>
      <w:r w:rsidRPr="001743B4">
        <w:rPr>
          <w:rFonts w:ascii="Arial Narrow" w:hAnsi="Arial Narrow"/>
          <w:b/>
        </w:rPr>
        <w:t xml:space="preserve">Art. </w:t>
      </w:r>
      <w:r w:rsidR="00D44BA7" w:rsidRPr="001743B4">
        <w:rPr>
          <w:rFonts w:ascii="Arial Narrow" w:hAnsi="Arial Narrow"/>
          <w:b/>
        </w:rPr>
        <w:t>8</w:t>
      </w:r>
      <w:r w:rsidR="00756B4F" w:rsidRPr="001743B4">
        <w:rPr>
          <w:rFonts w:ascii="Arial Narrow" w:hAnsi="Arial Narrow"/>
          <w:b/>
        </w:rPr>
        <w:t>7</w:t>
      </w:r>
      <w:r w:rsidR="00377ADA" w:rsidRPr="001743B4">
        <w:rPr>
          <w:rFonts w:ascii="Arial Narrow" w:hAnsi="Arial Narrow"/>
          <w:b/>
        </w:rPr>
        <w:t>º</w:t>
      </w:r>
      <w:r w:rsidRPr="001743B4">
        <w:rPr>
          <w:rFonts w:ascii="Arial Narrow" w:hAnsi="Arial Narrow"/>
          <w:b/>
        </w:rPr>
        <w:t xml:space="preserve"> -</w:t>
      </w:r>
      <w:r w:rsidRPr="001743B4">
        <w:rPr>
          <w:rFonts w:ascii="Arial Narrow" w:hAnsi="Arial Narrow"/>
        </w:rPr>
        <w:t xml:space="preserve"> </w:t>
      </w:r>
      <w:r w:rsidR="00503AA7" w:rsidRPr="001743B4">
        <w:rPr>
          <w:rFonts w:ascii="Arial Narrow" w:hAnsi="Arial Narrow"/>
        </w:rPr>
        <w:t xml:space="preserve">Conforme disposto no </w:t>
      </w:r>
      <w:r w:rsidR="00503AA7" w:rsidRPr="001743B4">
        <w:rPr>
          <w:rFonts w:ascii="Arial Narrow" w:hAnsi="Arial Narrow"/>
          <w:b/>
        </w:rPr>
        <w:t>artigo 31º</w:t>
      </w:r>
      <w:r w:rsidR="00503AA7" w:rsidRPr="001743B4">
        <w:rPr>
          <w:rFonts w:ascii="Arial Narrow" w:hAnsi="Arial Narrow"/>
        </w:rPr>
        <w:t xml:space="preserve"> do </w:t>
      </w:r>
      <w:r w:rsidR="004B63CF" w:rsidRPr="001743B4">
        <w:rPr>
          <w:rFonts w:ascii="Arial Narrow" w:hAnsi="Arial Narrow"/>
          <w:b/>
        </w:rPr>
        <w:t>Decreto</w:t>
      </w:r>
      <w:r w:rsidR="004B63CF" w:rsidRPr="001743B4">
        <w:rPr>
          <w:rFonts w:ascii="Arial Narrow" w:hAnsi="Arial Narrow"/>
        </w:rPr>
        <w:t xml:space="preserve"> </w:t>
      </w:r>
      <w:r w:rsidR="004B63CF" w:rsidRPr="001743B4">
        <w:rPr>
          <w:rFonts w:ascii="Arial Narrow" w:hAnsi="Arial Narrow"/>
          <w:b/>
        </w:rPr>
        <w:t xml:space="preserve">56.208/2015 </w:t>
      </w:r>
      <w:r w:rsidR="004B63CF" w:rsidRPr="001743B4">
        <w:rPr>
          <w:rFonts w:ascii="Arial Narrow" w:hAnsi="Arial Narrow"/>
        </w:rPr>
        <w:t>com as modificações introduzidas pelos Decretos 56.506/2015 e 56.657/2015, alterado pelo</w:t>
      </w:r>
      <w:r w:rsidR="004B63CF" w:rsidRPr="001743B4">
        <w:rPr>
          <w:rFonts w:ascii="Arial Narrow" w:hAnsi="Arial Narrow"/>
          <w:b/>
        </w:rPr>
        <w:t xml:space="preserve"> Decreto 57.829/2017, </w:t>
      </w:r>
      <w:r w:rsidR="00503AA7" w:rsidRPr="001743B4">
        <w:rPr>
          <w:rFonts w:ascii="Arial Narrow" w:hAnsi="Arial Narrow"/>
        </w:rPr>
        <w:t>o</w:t>
      </w:r>
      <w:r w:rsidRPr="001743B4">
        <w:rPr>
          <w:rFonts w:ascii="Arial Narrow" w:hAnsi="Arial Narrow"/>
        </w:rPr>
        <w:t xml:space="preserve"> presente </w:t>
      </w:r>
      <w:r w:rsidR="001012CA" w:rsidRPr="001743B4">
        <w:rPr>
          <w:rFonts w:ascii="Arial Narrow" w:hAnsi="Arial Narrow"/>
          <w:b/>
        </w:rPr>
        <w:t>Regimento</w:t>
      </w:r>
      <w:r w:rsidRPr="001743B4">
        <w:rPr>
          <w:rFonts w:ascii="Arial Narrow" w:hAnsi="Arial Narrow"/>
        </w:rPr>
        <w:t xml:space="preserve"> </w:t>
      </w:r>
      <w:r w:rsidR="001012CA" w:rsidRPr="001743B4">
        <w:rPr>
          <w:rFonts w:ascii="Arial Narrow" w:hAnsi="Arial Narrow"/>
          <w:b/>
        </w:rPr>
        <w:t>Interno</w:t>
      </w:r>
      <w:r w:rsidRPr="001743B4">
        <w:rPr>
          <w:rFonts w:ascii="Arial Narrow" w:hAnsi="Arial Narrow"/>
        </w:rPr>
        <w:t xml:space="preserve"> </w:t>
      </w:r>
      <w:r w:rsidR="004B63CF" w:rsidRPr="001743B4">
        <w:rPr>
          <w:rFonts w:ascii="Arial Narrow" w:hAnsi="Arial Narrow"/>
        </w:rPr>
        <w:t>deverá</w:t>
      </w:r>
      <w:r w:rsidRPr="001743B4">
        <w:rPr>
          <w:rFonts w:ascii="Arial Narrow" w:hAnsi="Arial Narrow"/>
        </w:rPr>
        <w:t xml:space="preserve"> aprovado por maioria absoluta</w:t>
      </w:r>
      <w:r w:rsidR="0046624A" w:rsidRPr="001743B4">
        <w:rPr>
          <w:rFonts w:ascii="Arial Narrow" w:hAnsi="Arial Narrow"/>
        </w:rPr>
        <w:t xml:space="preserve"> dos membros titulares do Conselho Participativo Municipal</w:t>
      </w:r>
      <w:r w:rsidRPr="001743B4">
        <w:rPr>
          <w:rFonts w:ascii="Arial Narrow" w:hAnsi="Arial Narrow"/>
        </w:rPr>
        <w:t xml:space="preserve"> e </w:t>
      </w:r>
      <w:r w:rsidR="004B63CF" w:rsidRPr="001743B4">
        <w:rPr>
          <w:rFonts w:ascii="Arial Narrow" w:hAnsi="Arial Narrow"/>
        </w:rPr>
        <w:t>só poderá ser reformado por decisão da maioria absoluta</w:t>
      </w:r>
      <w:r w:rsidRPr="001743B4">
        <w:rPr>
          <w:rFonts w:ascii="Arial Narrow" w:hAnsi="Arial Narrow"/>
        </w:rPr>
        <w:t xml:space="preserve"> dos </w:t>
      </w:r>
      <w:r w:rsidR="004B63CF" w:rsidRPr="001743B4">
        <w:rPr>
          <w:rFonts w:ascii="Arial Narrow" w:hAnsi="Arial Narrow"/>
        </w:rPr>
        <w:t>seus membros.</w:t>
      </w:r>
    </w:p>
    <w:p w:rsidR="00BC1A7D" w:rsidRPr="003E793F" w:rsidRDefault="008904C3" w:rsidP="001C68A2">
      <w:pPr>
        <w:spacing w:before="240" w:after="120" w:line="276" w:lineRule="auto"/>
        <w:jc w:val="both"/>
        <w:rPr>
          <w:rFonts w:ascii="Arial Narrow" w:hAnsi="Arial Narrow"/>
        </w:rPr>
      </w:pPr>
      <w:r w:rsidRPr="004B63CF">
        <w:rPr>
          <w:rFonts w:ascii="Arial Narrow" w:hAnsi="Arial Narrow"/>
          <w:b/>
        </w:rPr>
        <w:t xml:space="preserve">Art. </w:t>
      </w:r>
      <w:r w:rsidR="00756B4F" w:rsidRPr="004B63CF">
        <w:rPr>
          <w:rFonts w:ascii="Arial Narrow" w:hAnsi="Arial Narrow"/>
          <w:b/>
        </w:rPr>
        <w:t>88</w:t>
      </w:r>
      <w:r w:rsidR="00377ADA" w:rsidRPr="004B63CF">
        <w:rPr>
          <w:rFonts w:ascii="Arial Narrow" w:hAnsi="Arial Narrow"/>
          <w:b/>
        </w:rPr>
        <w:t>º</w:t>
      </w:r>
      <w:r w:rsidRPr="004B63CF">
        <w:rPr>
          <w:rFonts w:ascii="Arial Narrow" w:hAnsi="Arial Narrow"/>
          <w:b/>
        </w:rPr>
        <w:t xml:space="preserve"> -</w:t>
      </w:r>
      <w:r w:rsidRPr="004B63CF">
        <w:rPr>
          <w:rFonts w:ascii="Arial Narrow" w:hAnsi="Arial Narrow"/>
        </w:rPr>
        <w:t xml:space="preserve"> Nos termos do </w:t>
      </w:r>
      <w:r w:rsidR="00DC2E9C" w:rsidRPr="004B63CF">
        <w:rPr>
          <w:rFonts w:ascii="Arial Narrow" w:hAnsi="Arial Narrow"/>
          <w:b/>
        </w:rPr>
        <w:t>artigo</w:t>
      </w:r>
      <w:r w:rsidRPr="004B63CF">
        <w:rPr>
          <w:rFonts w:ascii="Arial Narrow" w:hAnsi="Arial Narrow"/>
        </w:rPr>
        <w:t xml:space="preserve"> </w:t>
      </w:r>
      <w:r w:rsidR="00BC1A7D" w:rsidRPr="004B63CF">
        <w:rPr>
          <w:rFonts w:ascii="Arial Narrow" w:hAnsi="Arial Narrow"/>
          <w:b/>
        </w:rPr>
        <w:t>35</w:t>
      </w:r>
      <w:r w:rsidR="00377ADA" w:rsidRPr="004B63CF">
        <w:rPr>
          <w:rFonts w:ascii="Arial Narrow" w:hAnsi="Arial Narrow"/>
          <w:b/>
        </w:rPr>
        <w:t>º</w:t>
      </w:r>
      <w:r w:rsidR="00BC1A7D" w:rsidRPr="004B63CF">
        <w:rPr>
          <w:rFonts w:ascii="Arial Narrow" w:hAnsi="Arial Narrow"/>
        </w:rPr>
        <w:t xml:space="preserve">, </w:t>
      </w:r>
      <w:r w:rsidR="00BC1A7D" w:rsidRPr="004B63CF">
        <w:rPr>
          <w:rFonts w:ascii="Arial Narrow" w:hAnsi="Arial Narrow"/>
          <w:b/>
        </w:rPr>
        <w:t>§ 2º</w:t>
      </w:r>
      <w:r w:rsidR="00BC1A7D" w:rsidRPr="004B63CF">
        <w:rPr>
          <w:rFonts w:ascii="Arial Narrow" w:hAnsi="Arial Narrow"/>
        </w:rPr>
        <w:t xml:space="preserve"> da </w:t>
      </w:r>
      <w:r w:rsidR="00BC1A7D" w:rsidRPr="004B63CF">
        <w:rPr>
          <w:rFonts w:ascii="Arial Narrow" w:hAnsi="Arial Narrow"/>
          <w:b/>
        </w:rPr>
        <w:t>Lei 15.764/2013</w:t>
      </w:r>
      <w:r w:rsidR="00BC1A7D" w:rsidRPr="004B63CF">
        <w:rPr>
          <w:rFonts w:ascii="Arial Narrow" w:hAnsi="Arial Narrow"/>
        </w:rPr>
        <w:t xml:space="preserve">, os Conselhos Participativos Municipais subsistirão até que os Conselhos de Representantes de que tratam os </w:t>
      </w:r>
      <w:r w:rsidR="00DC2E9C" w:rsidRPr="004B63CF">
        <w:rPr>
          <w:rFonts w:ascii="Arial Narrow" w:hAnsi="Arial Narrow"/>
          <w:b/>
        </w:rPr>
        <w:t>artigo</w:t>
      </w:r>
      <w:r w:rsidR="00CC7315" w:rsidRPr="00A9062C">
        <w:rPr>
          <w:rFonts w:ascii="Arial Narrow" w:hAnsi="Arial Narrow"/>
          <w:b/>
        </w:rPr>
        <w:t>s</w:t>
      </w:r>
      <w:r w:rsidR="00BC1A7D" w:rsidRPr="004B63CF">
        <w:rPr>
          <w:rFonts w:ascii="Arial Narrow" w:hAnsi="Arial Narrow"/>
        </w:rPr>
        <w:t xml:space="preserve"> </w:t>
      </w:r>
      <w:r w:rsidR="00BC1A7D" w:rsidRPr="004B63CF">
        <w:rPr>
          <w:rFonts w:ascii="Arial Narrow" w:hAnsi="Arial Narrow"/>
          <w:b/>
        </w:rPr>
        <w:t>54</w:t>
      </w:r>
      <w:r w:rsidR="00377ADA" w:rsidRPr="004B63CF">
        <w:rPr>
          <w:rFonts w:ascii="Arial Narrow" w:hAnsi="Arial Narrow"/>
          <w:b/>
        </w:rPr>
        <w:t>º</w:t>
      </w:r>
      <w:r w:rsidR="00BC1A7D" w:rsidRPr="004B63CF">
        <w:rPr>
          <w:rFonts w:ascii="Arial Narrow" w:hAnsi="Arial Narrow"/>
        </w:rPr>
        <w:t xml:space="preserve"> e </w:t>
      </w:r>
      <w:r w:rsidR="00BC1A7D" w:rsidRPr="004B63CF">
        <w:rPr>
          <w:rFonts w:ascii="Arial Narrow" w:hAnsi="Arial Narrow"/>
          <w:b/>
        </w:rPr>
        <w:t>55</w:t>
      </w:r>
      <w:r w:rsidR="00377ADA" w:rsidRPr="004B63CF">
        <w:rPr>
          <w:rFonts w:ascii="Arial Narrow" w:hAnsi="Arial Narrow"/>
          <w:b/>
        </w:rPr>
        <w:t>º</w:t>
      </w:r>
      <w:r w:rsidR="00BC1A7D" w:rsidRPr="004B63CF">
        <w:rPr>
          <w:rFonts w:ascii="Arial Narrow" w:hAnsi="Arial Narrow"/>
        </w:rPr>
        <w:t xml:space="preserve"> da </w:t>
      </w:r>
      <w:r w:rsidR="00BC1A7D" w:rsidRPr="004B63CF">
        <w:rPr>
          <w:rFonts w:ascii="Arial Narrow" w:hAnsi="Arial Narrow"/>
          <w:b/>
        </w:rPr>
        <w:t>Lei Orgânica do Município</w:t>
      </w:r>
      <w:r w:rsidR="00BC1A7D" w:rsidRPr="004B63CF">
        <w:rPr>
          <w:rFonts w:ascii="Arial Narrow" w:hAnsi="Arial Narrow"/>
        </w:rPr>
        <w:t xml:space="preserve"> possam validamente existir e estar em funcionamento.</w:t>
      </w:r>
    </w:p>
    <w:p w:rsidR="00BC1A7D" w:rsidRDefault="00BC1A7D" w:rsidP="001C68A2">
      <w:pPr>
        <w:spacing w:before="240" w:after="120" w:line="276" w:lineRule="auto"/>
        <w:rPr>
          <w:rFonts w:ascii="Arial Narrow" w:hAnsi="Arial Narrow"/>
        </w:rPr>
      </w:pPr>
      <w:r w:rsidRPr="00377ADA">
        <w:rPr>
          <w:rFonts w:ascii="Arial Narrow" w:hAnsi="Arial Narrow"/>
          <w:b/>
        </w:rPr>
        <w:t xml:space="preserve">Art. </w:t>
      </w:r>
      <w:r w:rsidR="00756B4F">
        <w:rPr>
          <w:rFonts w:ascii="Arial Narrow" w:hAnsi="Arial Narrow"/>
          <w:b/>
        </w:rPr>
        <w:t>89</w:t>
      </w:r>
      <w:r w:rsidR="00377ADA" w:rsidRPr="00377ADA">
        <w:rPr>
          <w:rFonts w:ascii="Arial Narrow" w:hAnsi="Arial Narrow"/>
          <w:b/>
        </w:rPr>
        <w:t>º</w:t>
      </w:r>
      <w:r w:rsidRPr="00377ADA">
        <w:rPr>
          <w:rFonts w:ascii="Arial Narrow" w:hAnsi="Arial Narrow"/>
          <w:b/>
        </w:rPr>
        <w:t xml:space="preserve"> -</w:t>
      </w:r>
      <w:r w:rsidRPr="003E793F">
        <w:rPr>
          <w:rFonts w:ascii="Arial Narrow" w:hAnsi="Arial Narrow"/>
        </w:rPr>
        <w:t xml:space="preserve"> O presente </w:t>
      </w:r>
      <w:r w:rsidR="001012CA" w:rsidRPr="001012CA">
        <w:rPr>
          <w:rFonts w:ascii="Arial Narrow" w:hAnsi="Arial Narrow"/>
          <w:b/>
        </w:rPr>
        <w:t>Regimento</w:t>
      </w:r>
      <w:r w:rsidRPr="003E793F">
        <w:rPr>
          <w:rFonts w:ascii="Arial Narrow" w:hAnsi="Arial Narrow"/>
        </w:rPr>
        <w:t xml:space="preserve"> </w:t>
      </w:r>
      <w:r w:rsidR="001012CA" w:rsidRPr="001012CA">
        <w:rPr>
          <w:rFonts w:ascii="Arial Narrow" w:hAnsi="Arial Narrow"/>
          <w:b/>
        </w:rPr>
        <w:t>Interno</w:t>
      </w:r>
      <w:r w:rsidRPr="003E793F">
        <w:rPr>
          <w:rFonts w:ascii="Arial Narrow" w:hAnsi="Arial Narrow"/>
        </w:rPr>
        <w:t xml:space="preserve"> do </w:t>
      </w:r>
      <w:r w:rsidR="009C3FCE" w:rsidRPr="009C3FCE">
        <w:rPr>
          <w:rFonts w:ascii="Arial Narrow" w:hAnsi="Arial Narrow"/>
          <w:b/>
        </w:rPr>
        <w:t>Conselho Participativo Municipal</w:t>
      </w:r>
      <w:r w:rsidR="009C3FCE">
        <w:rPr>
          <w:rFonts w:ascii="Arial Narrow" w:hAnsi="Arial Narrow"/>
          <w:b/>
        </w:rPr>
        <w:t xml:space="preserve"> </w:t>
      </w:r>
      <w:r w:rsidR="006F08D9" w:rsidRPr="009C3FCE">
        <w:rPr>
          <w:rFonts w:ascii="Arial Narrow" w:hAnsi="Arial Narrow"/>
          <w:b/>
        </w:rPr>
        <w:t>de Vila Mariana</w:t>
      </w:r>
      <w:r w:rsidRPr="003E793F">
        <w:rPr>
          <w:rFonts w:ascii="Arial Narrow" w:hAnsi="Arial Narrow"/>
        </w:rPr>
        <w:t xml:space="preserve"> </w:t>
      </w:r>
      <w:r w:rsidR="00A9062C">
        <w:rPr>
          <w:rFonts w:ascii="Arial Narrow" w:hAnsi="Arial Narrow"/>
        </w:rPr>
        <w:t>aprovado em reunião plenária do dia 0</w:t>
      </w:r>
      <w:r w:rsidR="002E4189">
        <w:rPr>
          <w:rFonts w:ascii="Arial Narrow" w:hAnsi="Arial Narrow"/>
        </w:rPr>
        <w:t>3</w:t>
      </w:r>
      <w:r w:rsidR="00A9062C">
        <w:rPr>
          <w:rFonts w:ascii="Arial Narrow" w:hAnsi="Arial Narrow"/>
        </w:rPr>
        <w:t>/04/2018</w:t>
      </w:r>
      <w:r w:rsidR="002E4189">
        <w:rPr>
          <w:rFonts w:ascii="Arial Narrow" w:hAnsi="Arial Narrow"/>
        </w:rPr>
        <w:t>,</w:t>
      </w:r>
      <w:r w:rsidR="00A9062C">
        <w:rPr>
          <w:rFonts w:ascii="Arial Narrow" w:hAnsi="Arial Narrow"/>
        </w:rPr>
        <w:t xml:space="preserve"> </w:t>
      </w:r>
      <w:r w:rsidRPr="003E793F">
        <w:rPr>
          <w:rFonts w:ascii="Arial Narrow" w:hAnsi="Arial Narrow"/>
        </w:rPr>
        <w:t>entra em vigor a partir da data de sua publicação no Diário Oficial da Cidade de São Paulo</w:t>
      </w:r>
      <w:r w:rsidR="00A9062C">
        <w:rPr>
          <w:rFonts w:ascii="Arial Narrow" w:hAnsi="Arial Narrow"/>
        </w:rPr>
        <w:t xml:space="preserve">, ficando ressalvada a aprovação do </w:t>
      </w:r>
      <w:r w:rsidR="00A9062C" w:rsidRPr="00A9062C">
        <w:rPr>
          <w:rFonts w:ascii="Arial Narrow" w:hAnsi="Arial Narrow"/>
          <w:b/>
        </w:rPr>
        <w:t>Anexo I</w:t>
      </w:r>
      <w:r w:rsidR="002E4189">
        <w:rPr>
          <w:rFonts w:ascii="Arial Narrow" w:hAnsi="Arial Narrow"/>
          <w:b/>
        </w:rPr>
        <w:t xml:space="preserve"> </w:t>
      </w:r>
      <w:r w:rsidR="00A9062C" w:rsidRPr="00A9062C">
        <w:rPr>
          <w:rFonts w:ascii="Arial Narrow" w:hAnsi="Arial Narrow"/>
          <w:b/>
        </w:rPr>
        <w:t>– Código de Ética e Conduta do Conselho Participativo Municipal da Vila Mariana</w:t>
      </w:r>
      <w:r w:rsidR="00A9062C">
        <w:rPr>
          <w:rFonts w:ascii="Arial Narrow" w:hAnsi="Arial Narrow"/>
          <w:b/>
        </w:rPr>
        <w:t xml:space="preserve">, </w:t>
      </w:r>
      <w:r w:rsidR="00A9062C" w:rsidRPr="00A9062C">
        <w:rPr>
          <w:rFonts w:ascii="Arial Narrow" w:hAnsi="Arial Narrow"/>
          <w:b/>
        </w:rPr>
        <w:t>artigo 90º</w:t>
      </w:r>
      <w:r w:rsidR="00A9062C">
        <w:rPr>
          <w:rFonts w:ascii="Arial Narrow" w:hAnsi="Arial Narrow"/>
        </w:rPr>
        <w:t xml:space="preserve"> deste regimento interno, para deliberação posterior.</w:t>
      </w:r>
    </w:p>
    <w:p w:rsidR="00B61996" w:rsidRPr="00A9062C" w:rsidRDefault="00B61996" w:rsidP="00B61996">
      <w:pPr>
        <w:spacing w:before="240" w:after="120" w:line="276" w:lineRule="auto"/>
        <w:rPr>
          <w:rFonts w:ascii="Arial Narrow" w:hAnsi="Arial Narrow"/>
        </w:rPr>
      </w:pPr>
      <w:r w:rsidRPr="00A9062C">
        <w:rPr>
          <w:rFonts w:ascii="Arial Narrow" w:hAnsi="Arial Narrow"/>
          <w:b/>
        </w:rPr>
        <w:t xml:space="preserve">Art. 90º - </w:t>
      </w:r>
      <w:r w:rsidRPr="00A9062C">
        <w:rPr>
          <w:rFonts w:ascii="Arial Narrow" w:hAnsi="Arial Narrow"/>
        </w:rPr>
        <w:t xml:space="preserve">É parte Integrante deste Regimento o </w:t>
      </w:r>
      <w:r w:rsidRPr="003E7D9A">
        <w:rPr>
          <w:rFonts w:ascii="Arial Narrow" w:hAnsi="Arial Narrow"/>
          <w:b/>
        </w:rPr>
        <w:t>Anexo I – Código de Ética e Conduta do Conselho Participativo Municipal da Vila Mariana</w:t>
      </w:r>
      <w:r w:rsidRPr="00A9062C">
        <w:rPr>
          <w:rFonts w:ascii="Arial Narrow" w:hAnsi="Arial Narrow"/>
        </w:rPr>
        <w:t>.</w:t>
      </w:r>
    </w:p>
    <w:p w:rsidR="00B61996" w:rsidRPr="00A9062C" w:rsidRDefault="00C23FF9">
      <w:pPr>
        <w:spacing w:before="240" w:after="120" w:line="276" w:lineRule="auto"/>
        <w:rPr>
          <w:rFonts w:ascii="Arial Narrow" w:hAnsi="Arial Narrow"/>
          <w:b/>
          <w:i/>
          <w:u w:val="single"/>
        </w:rPr>
      </w:pPr>
      <w:r w:rsidRPr="00A9062C">
        <w:rPr>
          <w:rFonts w:ascii="Arial Narrow" w:hAnsi="Arial Narrow"/>
          <w:b/>
        </w:rPr>
        <w:t>Art. 9</w:t>
      </w:r>
      <w:r w:rsidR="00B61996" w:rsidRPr="00A9062C">
        <w:rPr>
          <w:rFonts w:ascii="Arial Narrow" w:hAnsi="Arial Narrow"/>
          <w:b/>
        </w:rPr>
        <w:t>1</w:t>
      </w:r>
      <w:r w:rsidRPr="00A9062C">
        <w:rPr>
          <w:rFonts w:ascii="Arial Narrow" w:hAnsi="Arial Narrow"/>
          <w:b/>
        </w:rPr>
        <w:t>º</w:t>
      </w:r>
      <w:r w:rsidRPr="00A9062C">
        <w:rPr>
          <w:rFonts w:ascii="Arial Narrow" w:hAnsi="Arial Narrow"/>
        </w:rPr>
        <w:t xml:space="preserve"> </w:t>
      </w:r>
      <w:r w:rsidRPr="00A9062C">
        <w:rPr>
          <w:rFonts w:ascii="Arial Narrow" w:hAnsi="Arial Narrow"/>
          <w:b/>
        </w:rPr>
        <w:t>-</w:t>
      </w:r>
      <w:r w:rsidRPr="00A9062C">
        <w:rPr>
          <w:rFonts w:ascii="Arial Narrow" w:hAnsi="Arial Narrow"/>
        </w:rPr>
        <w:t xml:space="preserve"> Os casos omissos serão redimidos pela Coordenadoria Geral dos Conselhos Participativos Municipais da </w:t>
      </w:r>
      <w:r w:rsidRPr="002E4189">
        <w:rPr>
          <w:rFonts w:ascii="Arial Narrow" w:hAnsi="Arial Narrow"/>
          <w:b/>
        </w:rPr>
        <w:t>Secretaria Municipal de Relações Sociais</w:t>
      </w:r>
      <w:r w:rsidR="002E4189">
        <w:rPr>
          <w:rFonts w:ascii="Arial Narrow" w:hAnsi="Arial Narrow"/>
        </w:rPr>
        <w:t xml:space="preserve"> </w:t>
      </w:r>
      <w:r w:rsidR="002E4189" w:rsidRPr="002E4189">
        <w:rPr>
          <w:rFonts w:ascii="Arial Narrow" w:hAnsi="Arial Narrow"/>
          <w:b/>
        </w:rPr>
        <w:t>- SMRS</w:t>
      </w:r>
      <w:r w:rsidRPr="00A9062C">
        <w:rPr>
          <w:rFonts w:ascii="Arial Narrow" w:hAnsi="Arial Narrow"/>
        </w:rPr>
        <w:t>.</w:t>
      </w:r>
      <w:r w:rsidR="00EE5E68" w:rsidRPr="00A9062C">
        <w:rPr>
          <w:rFonts w:ascii="Arial Narrow" w:hAnsi="Arial Narrow"/>
        </w:rPr>
        <w:t xml:space="preserve"> </w:t>
      </w:r>
    </w:p>
    <w:sectPr w:rsidR="00B61996" w:rsidRPr="00A9062C" w:rsidSect="00823D68">
      <w:headerReference w:type="even" r:id="rId8"/>
      <w:headerReference w:type="default" r:id="rId9"/>
      <w:footerReference w:type="even" r:id="rId10"/>
      <w:footerReference w:type="default" r:id="rId11"/>
      <w:footnotePr>
        <w:numRestart w:val="eachPage"/>
      </w:footnotePr>
      <w:pgSz w:w="11906" w:h="16838"/>
      <w:pgMar w:top="1702" w:right="1416" w:bottom="1560" w:left="1701"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AD" w:rsidRDefault="005E1DAD">
      <w:r>
        <w:separator/>
      </w:r>
    </w:p>
  </w:endnote>
  <w:endnote w:type="continuationSeparator" w:id="0">
    <w:p w:rsidR="005E1DAD" w:rsidRDefault="005E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96" w:rsidRDefault="00B15096" w:rsidP="006836E8">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B15096" w:rsidRDefault="00B15096" w:rsidP="006836E8">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27050"/>
      <w:docPartObj>
        <w:docPartGallery w:val="Page Numbers (Bottom of Page)"/>
        <w:docPartUnique/>
      </w:docPartObj>
    </w:sdtPr>
    <w:sdtEndPr/>
    <w:sdtContent>
      <w:p w:rsidR="00B15096" w:rsidRPr="00E07FD6" w:rsidRDefault="00B15096" w:rsidP="00E07FD6">
        <w:pPr>
          <w:pStyle w:val="Rodap"/>
          <w:jc w:val="right"/>
        </w:pPr>
        <w:r w:rsidRPr="002B5B6F">
          <w:rPr>
            <w:rFonts w:ascii="Arial" w:hAnsi="Arial" w:cs="Arial"/>
            <w:b/>
            <w:sz w:val="20"/>
            <w:szCs w:val="20"/>
          </w:rPr>
          <w:fldChar w:fldCharType="begin"/>
        </w:r>
        <w:r w:rsidRPr="002B5B6F">
          <w:rPr>
            <w:rFonts w:ascii="Arial" w:hAnsi="Arial" w:cs="Arial"/>
            <w:b/>
            <w:sz w:val="20"/>
            <w:szCs w:val="20"/>
          </w:rPr>
          <w:instrText>PAGE   \* MERGEFORMAT</w:instrText>
        </w:r>
        <w:r w:rsidRPr="002B5B6F">
          <w:rPr>
            <w:rFonts w:ascii="Arial" w:hAnsi="Arial" w:cs="Arial"/>
            <w:b/>
            <w:sz w:val="20"/>
            <w:szCs w:val="20"/>
          </w:rPr>
          <w:fldChar w:fldCharType="separate"/>
        </w:r>
        <w:r w:rsidR="000C1194">
          <w:rPr>
            <w:rFonts w:ascii="Arial" w:hAnsi="Arial" w:cs="Arial"/>
            <w:b/>
            <w:noProof/>
            <w:sz w:val="20"/>
            <w:szCs w:val="20"/>
          </w:rPr>
          <w:t>1</w:t>
        </w:r>
        <w:r w:rsidRPr="002B5B6F">
          <w:rPr>
            <w:rFonts w:ascii="Arial"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AD" w:rsidRDefault="005E1DAD">
      <w:r>
        <w:separator/>
      </w:r>
    </w:p>
  </w:footnote>
  <w:footnote w:type="continuationSeparator" w:id="0">
    <w:p w:rsidR="005E1DAD" w:rsidRDefault="005E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96" w:rsidRDefault="00B15096" w:rsidP="006836E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5096" w:rsidRDefault="00B15096" w:rsidP="006836E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96" w:rsidRDefault="00B15096" w:rsidP="006836E8">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EFB"/>
    <w:multiLevelType w:val="hybridMultilevel"/>
    <w:tmpl w:val="5420C8A6"/>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3649E5"/>
    <w:multiLevelType w:val="hybridMultilevel"/>
    <w:tmpl w:val="F0BE7002"/>
    <w:lvl w:ilvl="0" w:tplc="6E90FE9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867738"/>
    <w:multiLevelType w:val="hybridMultilevel"/>
    <w:tmpl w:val="F052336A"/>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E0189B"/>
    <w:multiLevelType w:val="hybridMultilevel"/>
    <w:tmpl w:val="6D721DA8"/>
    <w:lvl w:ilvl="0" w:tplc="3A68117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097D47"/>
    <w:multiLevelType w:val="hybridMultilevel"/>
    <w:tmpl w:val="404ADBD8"/>
    <w:lvl w:ilvl="0" w:tplc="772A0BC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E79BC"/>
    <w:multiLevelType w:val="hybridMultilevel"/>
    <w:tmpl w:val="EE8E5B68"/>
    <w:lvl w:ilvl="0" w:tplc="2804A336">
      <w:start w:val="1"/>
      <w:numFmt w:val="upp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FC04136"/>
    <w:multiLevelType w:val="hybridMultilevel"/>
    <w:tmpl w:val="E17A99DE"/>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A871D4"/>
    <w:multiLevelType w:val="hybridMultilevel"/>
    <w:tmpl w:val="645CA1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EF227E"/>
    <w:multiLevelType w:val="hybridMultilevel"/>
    <w:tmpl w:val="1F6A89FC"/>
    <w:lvl w:ilvl="0" w:tplc="E89ADCB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272A7C"/>
    <w:multiLevelType w:val="hybridMultilevel"/>
    <w:tmpl w:val="3FD8CE78"/>
    <w:lvl w:ilvl="0" w:tplc="A96C3EC4">
      <w:start w:val="1"/>
      <w:numFmt w:val="decimal"/>
      <w:lvlText w:val="%1."/>
      <w:lvlJc w:val="left"/>
      <w:pPr>
        <w:ind w:left="720" w:hanging="360"/>
      </w:pPr>
      <w:rPr>
        <w:rFonts w:ascii="Arial" w:hAnsi="Arial" w:hint="default"/>
        <w:b/>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C618D1"/>
    <w:multiLevelType w:val="hybridMultilevel"/>
    <w:tmpl w:val="4FDE7306"/>
    <w:lvl w:ilvl="0" w:tplc="413E685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D20579"/>
    <w:multiLevelType w:val="hybridMultilevel"/>
    <w:tmpl w:val="0D9A1FA4"/>
    <w:lvl w:ilvl="0" w:tplc="3188BC0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E5456E"/>
    <w:multiLevelType w:val="hybridMultilevel"/>
    <w:tmpl w:val="30847E34"/>
    <w:lvl w:ilvl="0" w:tplc="2770380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67629C"/>
    <w:multiLevelType w:val="hybridMultilevel"/>
    <w:tmpl w:val="7534B9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996325"/>
    <w:multiLevelType w:val="hybridMultilevel"/>
    <w:tmpl w:val="17EE7062"/>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B5094F"/>
    <w:multiLevelType w:val="hybridMultilevel"/>
    <w:tmpl w:val="B39AA8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985861"/>
    <w:multiLevelType w:val="hybridMultilevel"/>
    <w:tmpl w:val="B2B0A0CE"/>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5500C"/>
    <w:multiLevelType w:val="hybridMultilevel"/>
    <w:tmpl w:val="33E06C2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4B8873B6"/>
    <w:multiLevelType w:val="hybridMultilevel"/>
    <w:tmpl w:val="DD00CC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F76559"/>
    <w:multiLevelType w:val="hybridMultilevel"/>
    <w:tmpl w:val="0106B9AE"/>
    <w:lvl w:ilvl="0" w:tplc="EA647B8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016FA9"/>
    <w:multiLevelType w:val="hybridMultilevel"/>
    <w:tmpl w:val="0FAE0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AB3448"/>
    <w:multiLevelType w:val="hybridMultilevel"/>
    <w:tmpl w:val="C6E86B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C94B6C"/>
    <w:multiLevelType w:val="hybridMultilevel"/>
    <w:tmpl w:val="EB104F1A"/>
    <w:lvl w:ilvl="0" w:tplc="1F988A4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973AE9"/>
    <w:multiLevelType w:val="hybridMultilevel"/>
    <w:tmpl w:val="85BAB61A"/>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386EB7"/>
    <w:multiLevelType w:val="hybridMultilevel"/>
    <w:tmpl w:val="CB82CDF6"/>
    <w:lvl w:ilvl="0" w:tplc="094AD530">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E83C5D"/>
    <w:multiLevelType w:val="hybridMultilevel"/>
    <w:tmpl w:val="02FCC78E"/>
    <w:lvl w:ilvl="0" w:tplc="2804A336">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3441D3"/>
    <w:multiLevelType w:val="hybridMultilevel"/>
    <w:tmpl w:val="8D8A7C1E"/>
    <w:lvl w:ilvl="0" w:tplc="F230AF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864EF9"/>
    <w:multiLevelType w:val="hybridMultilevel"/>
    <w:tmpl w:val="C7E2E6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0"/>
  </w:num>
  <w:num w:numId="3">
    <w:abstractNumId w:val="24"/>
  </w:num>
  <w:num w:numId="4">
    <w:abstractNumId w:val="4"/>
  </w:num>
  <w:num w:numId="5">
    <w:abstractNumId w:val="1"/>
  </w:num>
  <w:num w:numId="6">
    <w:abstractNumId w:val="18"/>
  </w:num>
  <w:num w:numId="7">
    <w:abstractNumId w:val="15"/>
  </w:num>
  <w:num w:numId="8">
    <w:abstractNumId w:val="20"/>
  </w:num>
  <w:num w:numId="9">
    <w:abstractNumId w:val="19"/>
  </w:num>
  <w:num w:numId="10">
    <w:abstractNumId w:val="8"/>
  </w:num>
  <w:num w:numId="11">
    <w:abstractNumId w:val="11"/>
  </w:num>
  <w:num w:numId="12">
    <w:abstractNumId w:val="3"/>
  </w:num>
  <w:num w:numId="13">
    <w:abstractNumId w:val="12"/>
  </w:num>
  <w:num w:numId="14">
    <w:abstractNumId w:val="27"/>
  </w:num>
  <w:num w:numId="15">
    <w:abstractNumId w:val="14"/>
  </w:num>
  <w:num w:numId="16">
    <w:abstractNumId w:val="21"/>
  </w:num>
  <w:num w:numId="17">
    <w:abstractNumId w:val="22"/>
  </w:num>
  <w:num w:numId="18">
    <w:abstractNumId w:val="7"/>
  </w:num>
  <w:num w:numId="19">
    <w:abstractNumId w:val="10"/>
  </w:num>
  <w:num w:numId="20">
    <w:abstractNumId w:val="6"/>
  </w:num>
  <w:num w:numId="21">
    <w:abstractNumId w:val="25"/>
  </w:num>
  <w:num w:numId="22">
    <w:abstractNumId w:val="23"/>
  </w:num>
  <w:num w:numId="23">
    <w:abstractNumId w:val="5"/>
  </w:num>
  <w:num w:numId="24">
    <w:abstractNumId w:val="16"/>
  </w:num>
  <w:num w:numId="25">
    <w:abstractNumId w:val="2"/>
  </w:num>
  <w:num w:numId="26">
    <w:abstractNumId w:val="9"/>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FA"/>
    <w:rsid w:val="00003EBD"/>
    <w:rsid w:val="00006533"/>
    <w:rsid w:val="00016FE3"/>
    <w:rsid w:val="0002109D"/>
    <w:rsid w:val="000213BF"/>
    <w:rsid w:val="00023480"/>
    <w:rsid w:val="000300A7"/>
    <w:rsid w:val="00030E2B"/>
    <w:rsid w:val="0005515E"/>
    <w:rsid w:val="00061C26"/>
    <w:rsid w:val="00062CFF"/>
    <w:rsid w:val="00074608"/>
    <w:rsid w:val="000835AA"/>
    <w:rsid w:val="000872DE"/>
    <w:rsid w:val="000930CB"/>
    <w:rsid w:val="000940D2"/>
    <w:rsid w:val="000C1194"/>
    <w:rsid w:val="000C1A96"/>
    <w:rsid w:val="000C58FF"/>
    <w:rsid w:val="001012CA"/>
    <w:rsid w:val="00105FBD"/>
    <w:rsid w:val="0010792C"/>
    <w:rsid w:val="0012290C"/>
    <w:rsid w:val="0013542A"/>
    <w:rsid w:val="00135CFF"/>
    <w:rsid w:val="00164A9F"/>
    <w:rsid w:val="00164D3B"/>
    <w:rsid w:val="00165C6E"/>
    <w:rsid w:val="001743B4"/>
    <w:rsid w:val="0018084E"/>
    <w:rsid w:val="00184ADC"/>
    <w:rsid w:val="00185D43"/>
    <w:rsid w:val="0018747F"/>
    <w:rsid w:val="00191E8C"/>
    <w:rsid w:val="001A0AF1"/>
    <w:rsid w:val="001A75D5"/>
    <w:rsid w:val="001C68A2"/>
    <w:rsid w:val="001D318B"/>
    <w:rsid w:val="001E0948"/>
    <w:rsid w:val="001E1943"/>
    <w:rsid w:val="001F5D2D"/>
    <w:rsid w:val="0021334D"/>
    <w:rsid w:val="00220289"/>
    <w:rsid w:val="00236026"/>
    <w:rsid w:val="0023766C"/>
    <w:rsid w:val="00240670"/>
    <w:rsid w:val="002667FA"/>
    <w:rsid w:val="0027307D"/>
    <w:rsid w:val="00295DE3"/>
    <w:rsid w:val="002B56C1"/>
    <w:rsid w:val="002B5B6F"/>
    <w:rsid w:val="002D1EFA"/>
    <w:rsid w:val="002D2EFB"/>
    <w:rsid w:val="002E4189"/>
    <w:rsid w:val="002F324D"/>
    <w:rsid w:val="002F5EE0"/>
    <w:rsid w:val="00312800"/>
    <w:rsid w:val="003164B6"/>
    <w:rsid w:val="003306C1"/>
    <w:rsid w:val="00336AB7"/>
    <w:rsid w:val="00377ADA"/>
    <w:rsid w:val="00380984"/>
    <w:rsid w:val="0038391F"/>
    <w:rsid w:val="00395159"/>
    <w:rsid w:val="003D5A90"/>
    <w:rsid w:val="003E793F"/>
    <w:rsid w:val="003E7D9A"/>
    <w:rsid w:val="00404917"/>
    <w:rsid w:val="004178CB"/>
    <w:rsid w:val="00423020"/>
    <w:rsid w:val="00463454"/>
    <w:rsid w:val="0046624A"/>
    <w:rsid w:val="00470C81"/>
    <w:rsid w:val="00473715"/>
    <w:rsid w:val="00486E82"/>
    <w:rsid w:val="004A20D1"/>
    <w:rsid w:val="004B63CF"/>
    <w:rsid w:val="004C0B70"/>
    <w:rsid w:val="004D6B8B"/>
    <w:rsid w:val="004E60F0"/>
    <w:rsid w:val="004E65CC"/>
    <w:rsid w:val="00503AA7"/>
    <w:rsid w:val="0050547C"/>
    <w:rsid w:val="00505E5D"/>
    <w:rsid w:val="00536B63"/>
    <w:rsid w:val="005457B1"/>
    <w:rsid w:val="00552A60"/>
    <w:rsid w:val="00552AB2"/>
    <w:rsid w:val="005809F0"/>
    <w:rsid w:val="00582422"/>
    <w:rsid w:val="005C1676"/>
    <w:rsid w:val="005E1DAD"/>
    <w:rsid w:val="006224A7"/>
    <w:rsid w:val="00652ED3"/>
    <w:rsid w:val="00677F83"/>
    <w:rsid w:val="006836E8"/>
    <w:rsid w:val="006859D5"/>
    <w:rsid w:val="00690F81"/>
    <w:rsid w:val="006A1525"/>
    <w:rsid w:val="006C668F"/>
    <w:rsid w:val="006D5594"/>
    <w:rsid w:val="006D57F0"/>
    <w:rsid w:val="006F08D9"/>
    <w:rsid w:val="006F7754"/>
    <w:rsid w:val="006F7CF5"/>
    <w:rsid w:val="00720E4C"/>
    <w:rsid w:val="00734B10"/>
    <w:rsid w:val="00752269"/>
    <w:rsid w:val="00756B4F"/>
    <w:rsid w:val="00792BF1"/>
    <w:rsid w:val="00797336"/>
    <w:rsid w:val="007F7990"/>
    <w:rsid w:val="00811264"/>
    <w:rsid w:val="00817276"/>
    <w:rsid w:val="0081755C"/>
    <w:rsid w:val="00823D68"/>
    <w:rsid w:val="0082685A"/>
    <w:rsid w:val="00826C75"/>
    <w:rsid w:val="00834453"/>
    <w:rsid w:val="00845B6B"/>
    <w:rsid w:val="008528F3"/>
    <w:rsid w:val="00862D80"/>
    <w:rsid w:val="00865305"/>
    <w:rsid w:val="008904C3"/>
    <w:rsid w:val="00893689"/>
    <w:rsid w:val="008A639C"/>
    <w:rsid w:val="008D1275"/>
    <w:rsid w:val="00900598"/>
    <w:rsid w:val="00906DC8"/>
    <w:rsid w:val="00911E31"/>
    <w:rsid w:val="00913336"/>
    <w:rsid w:val="00917A2B"/>
    <w:rsid w:val="00936AFC"/>
    <w:rsid w:val="009546A6"/>
    <w:rsid w:val="00960A9D"/>
    <w:rsid w:val="009716D5"/>
    <w:rsid w:val="00972200"/>
    <w:rsid w:val="00974BB4"/>
    <w:rsid w:val="00986C39"/>
    <w:rsid w:val="009979C9"/>
    <w:rsid w:val="009A00E3"/>
    <w:rsid w:val="009A3C4A"/>
    <w:rsid w:val="009C3960"/>
    <w:rsid w:val="009C3FCE"/>
    <w:rsid w:val="009D59B5"/>
    <w:rsid w:val="009E0580"/>
    <w:rsid w:val="009F2BF9"/>
    <w:rsid w:val="00A03799"/>
    <w:rsid w:val="00A106BE"/>
    <w:rsid w:val="00A215E9"/>
    <w:rsid w:val="00A44F89"/>
    <w:rsid w:val="00A5269C"/>
    <w:rsid w:val="00A636B3"/>
    <w:rsid w:val="00A812CF"/>
    <w:rsid w:val="00A825D5"/>
    <w:rsid w:val="00A9062C"/>
    <w:rsid w:val="00A9321F"/>
    <w:rsid w:val="00A94991"/>
    <w:rsid w:val="00AA18B3"/>
    <w:rsid w:val="00AB19E8"/>
    <w:rsid w:val="00AB21F2"/>
    <w:rsid w:val="00AB5B1C"/>
    <w:rsid w:val="00AD2AC7"/>
    <w:rsid w:val="00AD4076"/>
    <w:rsid w:val="00AE39FF"/>
    <w:rsid w:val="00AF3BB6"/>
    <w:rsid w:val="00B019A5"/>
    <w:rsid w:val="00B0670E"/>
    <w:rsid w:val="00B15096"/>
    <w:rsid w:val="00B40FB3"/>
    <w:rsid w:val="00B42146"/>
    <w:rsid w:val="00B45075"/>
    <w:rsid w:val="00B54218"/>
    <w:rsid w:val="00B578A1"/>
    <w:rsid w:val="00B61996"/>
    <w:rsid w:val="00B6683A"/>
    <w:rsid w:val="00B84EC7"/>
    <w:rsid w:val="00BB18EF"/>
    <w:rsid w:val="00BB4377"/>
    <w:rsid w:val="00BC1A7D"/>
    <w:rsid w:val="00BC240F"/>
    <w:rsid w:val="00BF1575"/>
    <w:rsid w:val="00BF5865"/>
    <w:rsid w:val="00C033EC"/>
    <w:rsid w:val="00C14EFA"/>
    <w:rsid w:val="00C17F07"/>
    <w:rsid w:val="00C23FF9"/>
    <w:rsid w:val="00C26369"/>
    <w:rsid w:val="00C34565"/>
    <w:rsid w:val="00C55837"/>
    <w:rsid w:val="00C639E6"/>
    <w:rsid w:val="00C8176B"/>
    <w:rsid w:val="00C84111"/>
    <w:rsid w:val="00CC3B76"/>
    <w:rsid w:val="00CC7315"/>
    <w:rsid w:val="00CD25AD"/>
    <w:rsid w:val="00CD4964"/>
    <w:rsid w:val="00CD5D8E"/>
    <w:rsid w:val="00CE25C8"/>
    <w:rsid w:val="00D274C7"/>
    <w:rsid w:val="00D30EEC"/>
    <w:rsid w:val="00D33688"/>
    <w:rsid w:val="00D37FA4"/>
    <w:rsid w:val="00D41EC4"/>
    <w:rsid w:val="00D44BA7"/>
    <w:rsid w:val="00D45E43"/>
    <w:rsid w:val="00D522AE"/>
    <w:rsid w:val="00D57ED1"/>
    <w:rsid w:val="00D725D9"/>
    <w:rsid w:val="00D84C9F"/>
    <w:rsid w:val="00D8795A"/>
    <w:rsid w:val="00DA71B3"/>
    <w:rsid w:val="00DB3EC2"/>
    <w:rsid w:val="00DC2E9C"/>
    <w:rsid w:val="00DF1F91"/>
    <w:rsid w:val="00E00451"/>
    <w:rsid w:val="00E07FD6"/>
    <w:rsid w:val="00E14391"/>
    <w:rsid w:val="00E16840"/>
    <w:rsid w:val="00E2051A"/>
    <w:rsid w:val="00E2164D"/>
    <w:rsid w:val="00E22C85"/>
    <w:rsid w:val="00E4130D"/>
    <w:rsid w:val="00E41943"/>
    <w:rsid w:val="00E46E0B"/>
    <w:rsid w:val="00E50444"/>
    <w:rsid w:val="00E61F6B"/>
    <w:rsid w:val="00E7237C"/>
    <w:rsid w:val="00E72738"/>
    <w:rsid w:val="00E75EA6"/>
    <w:rsid w:val="00E9657E"/>
    <w:rsid w:val="00EA1399"/>
    <w:rsid w:val="00EB60BC"/>
    <w:rsid w:val="00EC2386"/>
    <w:rsid w:val="00EC4C4F"/>
    <w:rsid w:val="00EC6862"/>
    <w:rsid w:val="00ED4E47"/>
    <w:rsid w:val="00ED60AC"/>
    <w:rsid w:val="00EE372B"/>
    <w:rsid w:val="00EE5E68"/>
    <w:rsid w:val="00EE7109"/>
    <w:rsid w:val="00F32F52"/>
    <w:rsid w:val="00F366CF"/>
    <w:rsid w:val="00F609DE"/>
    <w:rsid w:val="00F610B3"/>
    <w:rsid w:val="00F701BE"/>
    <w:rsid w:val="00F726CF"/>
    <w:rsid w:val="00F775F6"/>
    <w:rsid w:val="00FA03E3"/>
    <w:rsid w:val="00FA230A"/>
    <w:rsid w:val="00FE204F"/>
    <w:rsid w:val="00FE5A26"/>
    <w:rsid w:val="00FE5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E1E8E6-DC8F-40EA-8A5E-2469F073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1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1EFA"/>
    <w:pPr>
      <w:tabs>
        <w:tab w:val="center" w:pos="4252"/>
        <w:tab w:val="right" w:pos="8504"/>
      </w:tabs>
    </w:pPr>
  </w:style>
  <w:style w:type="character" w:styleId="Nmerodepgina">
    <w:name w:val="page number"/>
    <w:basedOn w:val="Fontepargpadro"/>
    <w:rsid w:val="002D1EFA"/>
  </w:style>
  <w:style w:type="paragraph" w:styleId="Rodap">
    <w:name w:val="footer"/>
    <w:basedOn w:val="Normal"/>
    <w:link w:val="RodapChar"/>
    <w:uiPriority w:val="99"/>
    <w:rsid w:val="002D1EFA"/>
    <w:pPr>
      <w:tabs>
        <w:tab w:val="center" w:pos="4252"/>
        <w:tab w:val="right" w:pos="8504"/>
      </w:tabs>
    </w:pPr>
  </w:style>
  <w:style w:type="paragraph" w:styleId="Textodenotaderodap">
    <w:name w:val="footnote text"/>
    <w:basedOn w:val="Normal"/>
    <w:semiHidden/>
    <w:rsid w:val="00BC1A7D"/>
    <w:rPr>
      <w:sz w:val="20"/>
      <w:szCs w:val="20"/>
    </w:rPr>
  </w:style>
  <w:style w:type="character" w:styleId="Refdenotaderodap">
    <w:name w:val="footnote reference"/>
    <w:semiHidden/>
    <w:rsid w:val="00BC1A7D"/>
    <w:rPr>
      <w:vertAlign w:val="superscript"/>
    </w:rPr>
  </w:style>
  <w:style w:type="paragraph" w:styleId="NormalWeb">
    <w:name w:val="Normal (Web)"/>
    <w:basedOn w:val="Normal"/>
    <w:rsid w:val="00BC1A7D"/>
    <w:pPr>
      <w:spacing w:before="100" w:beforeAutospacing="1" w:after="100" w:afterAutospacing="1"/>
    </w:pPr>
  </w:style>
  <w:style w:type="character" w:styleId="Refdecomentrio">
    <w:name w:val="annotation reference"/>
    <w:rsid w:val="00BC1A7D"/>
    <w:rPr>
      <w:sz w:val="18"/>
      <w:szCs w:val="18"/>
    </w:rPr>
  </w:style>
  <w:style w:type="paragraph" w:styleId="Textodecomentrio">
    <w:name w:val="annotation text"/>
    <w:basedOn w:val="Normal"/>
    <w:link w:val="TextodecomentrioChar"/>
    <w:rsid w:val="00BC1A7D"/>
  </w:style>
  <w:style w:type="paragraph" w:styleId="Textodebalo">
    <w:name w:val="Balloon Text"/>
    <w:basedOn w:val="Normal"/>
    <w:semiHidden/>
    <w:rsid w:val="00BC1A7D"/>
    <w:rPr>
      <w:rFonts w:ascii="Tahoma" w:hAnsi="Tahoma" w:cs="Tahoma"/>
      <w:sz w:val="16"/>
      <w:szCs w:val="16"/>
    </w:rPr>
  </w:style>
  <w:style w:type="paragraph" w:customStyle="1" w:styleId="ecxmsonormal">
    <w:name w:val="ecxmsonormal"/>
    <w:basedOn w:val="Normal"/>
    <w:rsid w:val="0002109D"/>
    <w:pPr>
      <w:spacing w:after="324"/>
    </w:pPr>
  </w:style>
  <w:style w:type="paragraph" w:styleId="Reviso">
    <w:name w:val="Revision"/>
    <w:hidden/>
    <w:uiPriority w:val="99"/>
    <w:semiHidden/>
    <w:rsid w:val="00030E2B"/>
    <w:rPr>
      <w:sz w:val="24"/>
      <w:szCs w:val="24"/>
    </w:rPr>
  </w:style>
  <w:style w:type="paragraph" w:styleId="PargrafodaLista">
    <w:name w:val="List Paragraph"/>
    <w:basedOn w:val="Normal"/>
    <w:uiPriority w:val="34"/>
    <w:qFormat/>
    <w:rsid w:val="00423020"/>
    <w:pPr>
      <w:ind w:left="720"/>
      <w:contextualSpacing/>
    </w:pPr>
  </w:style>
  <w:style w:type="paragraph" w:styleId="TextosemFormatao">
    <w:name w:val="Plain Text"/>
    <w:basedOn w:val="Normal"/>
    <w:link w:val="TextosemFormataoChar"/>
    <w:uiPriority w:val="99"/>
    <w:unhideWhenUsed/>
    <w:rsid w:val="00E2051A"/>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E2051A"/>
    <w:rPr>
      <w:rFonts w:ascii="Calibri" w:eastAsiaTheme="minorHAnsi" w:hAnsi="Calibri" w:cstheme="minorBidi"/>
      <w:sz w:val="22"/>
      <w:szCs w:val="21"/>
      <w:lang w:eastAsia="en-US"/>
    </w:rPr>
  </w:style>
  <w:style w:type="paragraph" w:styleId="Assuntodocomentrio">
    <w:name w:val="annotation subject"/>
    <w:basedOn w:val="Textodecomentrio"/>
    <w:next w:val="Textodecomentrio"/>
    <w:link w:val="AssuntodocomentrioChar"/>
    <w:rsid w:val="00AB19E8"/>
    <w:rPr>
      <w:b/>
      <w:bCs/>
      <w:sz w:val="20"/>
      <w:szCs w:val="20"/>
    </w:rPr>
  </w:style>
  <w:style w:type="character" w:customStyle="1" w:styleId="TextodecomentrioChar">
    <w:name w:val="Texto de comentário Char"/>
    <w:basedOn w:val="Fontepargpadro"/>
    <w:link w:val="Textodecomentrio"/>
    <w:rsid w:val="00AB19E8"/>
    <w:rPr>
      <w:sz w:val="24"/>
      <w:szCs w:val="24"/>
    </w:rPr>
  </w:style>
  <w:style w:type="character" w:customStyle="1" w:styleId="AssuntodocomentrioChar">
    <w:name w:val="Assunto do comentário Char"/>
    <w:basedOn w:val="TextodecomentrioChar"/>
    <w:link w:val="Assuntodocomentrio"/>
    <w:rsid w:val="00AB19E8"/>
    <w:rPr>
      <w:b/>
      <w:bCs/>
      <w:sz w:val="24"/>
      <w:szCs w:val="24"/>
    </w:rPr>
  </w:style>
  <w:style w:type="character" w:customStyle="1" w:styleId="CabealhoChar">
    <w:name w:val="Cabeçalho Char"/>
    <w:basedOn w:val="Fontepargpadro"/>
    <w:link w:val="Cabealho"/>
    <w:uiPriority w:val="99"/>
    <w:rsid w:val="00191E8C"/>
    <w:rPr>
      <w:sz w:val="24"/>
      <w:szCs w:val="24"/>
    </w:rPr>
  </w:style>
  <w:style w:type="character" w:customStyle="1" w:styleId="RodapChar">
    <w:name w:val="Rodapé Char"/>
    <w:basedOn w:val="Fontepargpadro"/>
    <w:link w:val="Rodap"/>
    <w:uiPriority w:val="99"/>
    <w:rsid w:val="002B5B6F"/>
    <w:rPr>
      <w:sz w:val="24"/>
      <w:szCs w:val="24"/>
    </w:rPr>
  </w:style>
  <w:style w:type="paragraph" w:styleId="Textodenotadefim">
    <w:name w:val="endnote text"/>
    <w:basedOn w:val="Normal"/>
    <w:link w:val="TextodenotadefimChar"/>
    <w:rsid w:val="00165C6E"/>
    <w:rPr>
      <w:sz w:val="20"/>
      <w:szCs w:val="20"/>
    </w:rPr>
  </w:style>
  <w:style w:type="character" w:customStyle="1" w:styleId="TextodenotadefimChar">
    <w:name w:val="Texto de nota de fim Char"/>
    <w:basedOn w:val="Fontepargpadro"/>
    <w:link w:val="Textodenotadefim"/>
    <w:rsid w:val="00165C6E"/>
  </w:style>
  <w:style w:type="character" w:styleId="Refdenotadefim">
    <w:name w:val="endnote reference"/>
    <w:basedOn w:val="Fontepargpadro"/>
    <w:rsid w:val="00165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6626">
      <w:bodyDiv w:val="1"/>
      <w:marLeft w:val="0"/>
      <w:marRight w:val="0"/>
      <w:marTop w:val="0"/>
      <w:marBottom w:val="0"/>
      <w:divBdr>
        <w:top w:val="none" w:sz="0" w:space="0" w:color="auto"/>
        <w:left w:val="none" w:sz="0" w:space="0" w:color="auto"/>
        <w:bottom w:val="none" w:sz="0" w:space="0" w:color="auto"/>
        <w:right w:val="none" w:sz="0" w:space="0" w:color="auto"/>
      </w:divBdr>
      <w:divsChild>
        <w:div w:id="1849294931">
          <w:marLeft w:val="0"/>
          <w:marRight w:val="0"/>
          <w:marTop w:val="0"/>
          <w:marBottom w:val="0"/>
          <w:divBdr>
            <w:top w:val="none" w:sz="0" w:space="0" w:color="auto"/>
            <w:left w:val="none" w:sz="0" w:space="0" w:color="auto"/>
            <w:bottom w:val="none" w:sz="0" w:space="0" w:color="auto"/>
            <w:right w:val="none" w:sz="0" w:space="0" w:color="auto"/>
          </w:divBdr>
          <w:divsChild>
            <w:div w:id="1472484691">
              <w:marLeft w:val="0"/>
              <w:marRight w:val="0"/>
              <w:marTop w:val="0"/>
              <w:marBottom w:val="0"/>
              <w:divBdr>
                <w:top w:val="none" w:sz="0" w:space="0" w:color="auto"/>
                <w:left w:val="none" w:sz="0" w:space="0" w:color="auto"/>
                <w:bottom w:val="none" w:sz="0" w:space="0" w:color="auto"/>
                <w:right w:val="none" w:sz="0" w:space="0" w:color="auto"/>
              </w:divBdr>
              <w:divsChild>
                <w:div w:id="656803169">
                  <w:marLeft w:val="0"/>
                  <w:marRight w:val="0"/>
                  <w:marTop w:val="100"/>
                  <w:marBottom w:val="100"/>
                  <w:divBdr>
                    <w:top w:val="none" w:sz="0" w:space="0" w:color="auto"/>
                    <w:left w:val="none" w:sz="0" w:space="0" w:color="auto"/>
                    <w:bottom w:val="none" w:sz="0" w:space="0" w:color="auto"/>
                    <w:right w:val="none" w:sz="0" w:space="0" w:color="auto"/>
                  </w:divBdr>
                  <w:divsChild>
                    <w:div w:id="212472324">
                      <w:marLeft w:val="0"/>
                      <w:marRight w:val="0"/>
                      <w:marTop w:val="0"/>
                      <w:marBottom w:val="0"/>
                      <w:divBdr>
                        <w:top w:val="none" w:sz="0" w:space="0" w:color="auto"/>
                        <w:left w:val="none" w:sz="0" w:space="0" w:color="auto"/>
                        <w:bottom w:val="none" w:sz="0" w:space="0" w:color="auto"/>
                        <w:right w:val="none" w:sz="0" w:space="0" w:color="auto"/>
                      </w:divBdr>
                      <w:divsChild>
                        <w:div w:id="1035929647">
                          <w:marLeft w:val="0"/>
                          <w:marRight w:val="0"/>
                          <w:marTop w:val="0"/>
                          <w:marBottom w:val="0"/>
                          <w:divBdr>
                            <w:top w:val="none" w:sz="0" w:space="0" w:color="auto"/>
                            <w:left w:val="none" w:sz="0" w:space="0" w:color="auto"/>
                            <w:bottom w:val="none" w:sz="0" w:space="0" w:color="auto"/>
                            <w:right w:val="none" w:sz="0" w:space="0" w:color="auto"/>
                          </w:divBdr>
                          <w:divsChild>
                            <w:div w:id="1861626304">
                              <w:marLeft w:val="0"/>
                              <w:marRight w:val="0"/>
                              <w:marTop w:val="0"/>
                              <w:marBottom w:val="0"/>
                              <w:divBdr>
                                <w:top w:val="none" w:sz="0" w:space="0" w:color="auto"/>
                                <w:left w:val="none" w:sz="0" w:space="0" w:color="auto"/>
                                <w:bottom w:val="none" w:sz="0" w:space="0" w:color="auto"/>
                                <w:right w:val="none" w:sz="0" w:space="0" w:color="auto"/>
                              </w:divBdr>
                              <w:divsChild>
                                <w:div w:id="1813600191">
                                  <w:marLeft w:val="0"/>
                                  <w:marRight w:val="0"/>
                                  <w:marTop w:val="0"/>
                                  <w:marBottom w:val="0"/>
                                  <w:divBdr>
                                    <w:top w:val="none" w:sz="0" w:space="0" w:color="auto"/>
                                    <w:left w:val="none" w:sz="0" w:space="0" w:color="auto"/>
                                    <w:bottom w:val="none" w:sz="0" w:space="0" w:color="auto"/>
                                    <w:right w:val="none" w:sz="0" w:space="0" w:color="auto"/>
                                  </w:divBdr>
                                  <w:divsChild>
                                    <w:div w:id="156190224">
                                      <w:marLeft w:val="0"/>
                                      <w:marRight w:val="0"/>
                                      <w:marTop w:val="0"/>
                                      <w:marBottom w:val="0"/>
                                      <w:divBdr>
                                        <w:top w:val="none" w:sz="0" w:space="0" w:color="auto"/>
                                        <w:left w:val="none" w:sz="0" w:space="0" w:color="auto"/>
                                        <w:bottom w:val="none" w:sz="0" w:space="0" w:color="auto"/>
                                        <w:right w:val="none" w:sz="0" w:space="0" w:color="auto"/>
                                      </w:divBdr>
                                      <w:divsChild>
                                        <w:div w:id="286593642">
                                          <w:marLeft w:val="0"/>
                                          <w:marRight w:val="0"/>
                                          <w:marTop w:val="0"/>
                                          <w:marBottom w:val="0"/>
                                          <w:divBdr>
                                            <w:top w:val="none" w:sz="0" w:space="0" w:color="auto"/>
                                            <w:left w:val="none" w:sz="0" w:space="0" w:color="auto"/>
                                            <w:bottom w:val="none" w:sz="0" w:space="0" w:color="auto"/>
                                            <w:right w:val="none" w:sz="0" w:space="0" w:color="auto"/>
                                          </w:divBdr>
                                          <w:divsChild>
                                            <w:div w:id="506135713">
                                              <w:marLeft w:val="0"/>
                                              <w:marRight w:val="0"/>
                                              <w:marTop w:val="0"/>
                                              <w:marBottom w:val="0"/>
                                              <w:divBdr>
                                                <w:top w:val="none" w:sz="0" w:space="0" w:color="auto"/>
                                                <w:left w:val="none" w:sz="0" w:space="0" w:color="auto"/>
                                                <w:bottom w:val="none" w:sz="0" w:space="0" w:color="auto"/>
                                                <w:right w:val="none" w:sz="0" w:space="0" w:color="auto"/>
                                              </w:divBdr>
                                              <w:divsChild>
                                                <w:div w:id="1040788477">
                                                  <w:marLeft w:val="0"/>
                                                  <w:marRight w:val="374"/>
                                                  <w:marTop w:val="0"/>
                                                  <w:marBottom w:val="0"/>
                                                  <w:divBdr>
                                                    <w:top w:val="none" w:sz="0" w:space="0" w:color="auto"/>
                                                    <w:left w:val="none" w:sz="0" w:space="0" w:color="auto"/>
                                                    <w:bottom w:val="none" w:sz="0" w:space="0" w:color="auto"/>
                                                    <w:right w:val="none" w:sz="0" w:space="0" w:color="auto"/>
                                                  </w:divBdr>
                                                  <w:divsChild>
                                                    <w:div w:id="2039888408">
                                                      <w:marLeft w:val="0"/>
                                                      <w:marRight w:val="0"/>
                                                      <w:marTop w:val="0"/>
                                                      <w:marBottom w:val="0"/>
                                                      <w:divBdr>
                                                        <w:top w:val="none" w:sz="0" w:space="0" w:color="auto"/>
                                                        <w:left w:val="none" w:sz="0" w:space="0" w:color="auto"/>
                                                        <w:bottom w:val="none" w:sz="0" w:space="0" w:color="auto"/>
                                                        <w:right w:val="none" w:sz="0" w:space="0" w:color="auto"/>
                                                      </w:divBdr>
                                                      <w:divsChild>
                                                        <w:div w:id="774518264">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2133135807">
                                                                  <w:marLeft w:val="0"/>
                                                                  <w:marRight w:val="0"/>
                                                                  <w:marTop w:val="0"/>
                                                                  <w:marBottom w:val="0"/>
                                                                  <w:divBdr>
                                                                    <w:top w:val="none" w:sz="0" w:space="0" w:color="auto"/>
                                                                    <w:left w:val="none" w:sz="0" w:space="0" w:color="auto"/>
                                                                    <w:bottom w:val="none" w:sz="0" w:space="0" w:color="auto"/>
                                                                    <w:right w:val="none" w:sz="0" w:space="0" w:color="auto"/>
                                                                  </w:divBdr>
                                                                  <w:divsChild>
                                                                    <w:div w:id="728070216">
                                                                      <w:marLeft w:val="0"/>
                                                                      <w:marRight w:val="0"/>
                                                                      <w:marTop w:val="0"/>
                                                                      <w:marBottom w:val="0"/>
                                                                      <w:divBdr>
                                                                        <w:top w:val="none" w:sz="0" w:space="0" w:color="auto"/>
                                                                        <w:left w:val="none" w:sz="0" w:space="0" w:color="auto"/>
                                                                        <w:bottom w:val="none" w:sz="0" w:space="0" w:color="auto"/>
                                                                        <w:right w:val="none" w:sz="0" w:space="0" w:color="auto"/>
                                                                      </w:divBdr>
                                                                      <w:divsChild>
                                                                        <w:div w:id="187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6104-3157-46BB-9714-65439D04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7294</Words>
  <Characters>39388</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pmsp</Company>
  <LinksUpToDate>false</LinksUpToDate>
  <CharactersWithSpaces>46589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dc:creator>
  <cp:lastModifiedBy>Carolina de Mico Rocha</cp:lastModifiedBy>
  <cp:revision>2</cp:revision>
  <cp:lastPrinted>2018-04-19T19:14:00Z</cp:lastPrinted>
  <dcterms:created xsi:type="dcterms:W3CDTF">2018-08-29T15:50:00Z</dcterms:created>
  <dcterms:modified xsi:type="dcterms:W3CDTF">2018-08-29T15:50:00Z</dcterms:modified>
</cp:coreProperties>
</file>