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93" w:rsidRPr="000E3493" w:rsidRDefault="000E3493" w:rsidP="000E3493">
      <w:pPr>
        <w:jc w:val="center"/>
        <w:rPr>
          <w:b/>
        </w:rPr>
      </w:pPr>
      <w:r w:rsidRPr="000E3493">
        <w:rPr>
          <w:b/>
        </w:rPr>
        <w:t xml:space="preserve">Selecionados no </w:t>
      </w:r>
      <w:r w:rsidR="00665D02" w:rsidRPr="000E3493">
        <w:rPr>
          <w:b/>
        </w:rPr>
        <w:t xml:space="preserve">Edital nº </w:t>
      </w:r>
      <w:r w:rsidR="00811219" w:rsidRPr="000E3493">
        <w:rPr>
          <w:b/>
        </w:rPr>
        <w:t>01/2018/SMC-NFC</w:t>
      </w:r>
      <w:r w:rsidR="00665D02" w:rsidRPr="000E3493">
        <w:rPr>
          <w:b/>
        </w:rPr>
        <w:t xml:space="preserve"> – </w:t>
      </w:r>
      <w:r w:rsidR="00811219" w:rsidRPr="000E3493">
        <w:rPr>
          <w:b/>
        </w:rPr>
        <w:t>Prêmio Zé Renato de apoio à produção e desenvolvimento da atividade teatral para a cidade de São Paulo – 7ª edição</w:t>
      </w:r>
    </w:p>
    <w:p w:rsidR="00665D02" w:rsidRDefault="00665D02" w:rsidP="00811219"/>
    <w:tbl>
      <w:tblPr>
        <w:tblW w:w="979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1419"/>
        <w:gridCol w:w="1668"/>
        <w:gridCol w:w="1920"/>
        <w:gridCol w:w="1293"/>
        <w:gridCol w:w="876"/>
        <w:gridCol w:w="1334"/>
      </w:tblGrid>
      <w:tr w:rsidR="00665D02" w:rsidRPr="00665D02" w:rsidTr="00EB1C6E">
        <w:trPr>
          <w:trHeight w:val="528"/>
        </w:trPr>
        <w:tc>
          <w:tcPr>
            <w:tcW w:w="1289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Número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Instituição Responsável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665D02" w:rsidRPr="00665D02" w:rsidRDefault="00665D02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Coletivo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Nome Do Projeto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665D02" w:rsidRPr="00665D02" w:rsidRDefault="00665D02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665D02" w:rsidRDefault="00665D02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Duração</w:t>
            </w:r>
          </w:p>
          <w:p w:rsidR="009E2945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(Meses)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65D02" w:rsidRPr="00665D02" w:rsidRDefault="00665D02" w:rsidP="00EB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Pontuaçã</w:t>
            </w:r>
            <w:r w:rsidR="00EB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</w:t>
            </w:r>
            <w:r w:rsidRPr="00665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Final</w:t>
            </w:r>
          </w:p>
        </w:tc>
      </w:tr>
      <w:tr w:rsidR="00665D02" w:rsidRPr="00665D02" w:rsidTr="00EB1C6E">
        <w:trPr>
          <w:trHeight w:val="564"/>
        </w:trPr>
        <w:tc>
          <w:tcPr>
            <w:tcW w:w="1289" w:type="dxa"/>
            <w:shd w:val="clear" w:color="auto" w:fill="auto"/>
            <w:vAlign w:val="center"/>
            <w:hideMark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" w:history="1">
              <w:proofErr w:type="gramStart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on</w:t>
              </w:r>
              <w:proofErr w:type="gramEnd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-110050770</w:t>
              </w:r>
            </w:hyperlink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" w:history="1"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Cooperativa Paulista De Teatro - Oficial</w:t>
              </w:r>
            </w:hyperlink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Cia. Noz De Teatro</w:t>
              </w:r>
              <w:proofErr w:type="gramStart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, Dança</w:t>
              </w:r>
              <w:proofErr w:type="gramEnd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E Animação</w:t>
              </w:r>
            </w:hyperlink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Circulação Cia. Noz - “Oras Bolas” E “100 + Nem Menos</w:t>
            </w:r>
            <w:proofErr w:type="gramStart"/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  <w:proofErr w:type="gramEnd"/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665D02" w:rsidRPr="00665D02" w:rsidRDefault="00665D02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9E2945"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$ 230.570,05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665D02" w:rsidRPr="00665D02" w:rsidTr="00EB1C6E">
        <w:trPr>
          <w:trHeight w:val="209"/>
        </w:trPr>
        <w:tc>
          <w:tcPr>
            <w:tcW w:w="1289" w:type="dxa"/>
            <w:shd w:val="clear" w:color="auto" w:fill="auto"/>
            <w:vAlign w:val="center"/>
            <w:hideMark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" w:history="1">
              <w:proofErr w:type="gramStart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on</w:t>
              </w:r>
              <w:proofErr w:type="gramEnd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-1296585344</w:t>
              </w:r>
            </w:hyperlink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Cooperativa Paulista De Teatro - Oficial</w:t>
              </w:r>
            </w:hyperlink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Núcleo </w:t>
              </w:r>
              <w:proofErr w:type="spellStart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Estep</w:t>
              </w:r>
              <w:proofErr w:type="spellEnd"/>
            </w:hyperlink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Vem Buscar-Me Que Ainda Sou Teu.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665D02" w:rsidRPr="00665D02" w:rsidRDefault="00665D02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9E2945"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$ 257.676,75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665D02" w:rsidRPr="00665D02" w:rsidTr="00EB1C6E">
        <w:trPr>
          <w:trHeight w:val="264"/>
        </w:trPr>
        <w:tc>
          <w:tcPr>
            <w:tcW w:w="1289" w:type="dxa"/>
            <w:shd w:val="clear" w:color="auto" w:fill="auto"/>
            <w:vAlign w:val="center"/>
            <w:hideMark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1" w:history="1">
              <w:proofErr w:type="gramStart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on</w:t>
              </w:r>
              <w:proofErr w:type="gramEnd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-1285558196</w:t>
              </w:r>
            </w:hyperlink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2" w:history="1"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Antonio </w:t>
              </w:r>
              <w:proofErr w:type="spellStart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Calixta</w:t>
              </w:r>
              <w:proofErr w:type="spellEnd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Germano-Me</w:t>
              </w:r>
              <w:proofErr w:type="spellEnd"/>
            </w:hyperlink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3" w:history="1">
              <w:r w:rsidR="00665D02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Francesco</w:t>
              </w:r>
            </w:hyperlink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665D02" w:rsidRPr="00665D02" w:rsidRDefault="00665D02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665D02" w:rsidRPr="00665D02" w:rsidRDefault="00665D02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9E2945"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$ 257.675,00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</w:t>
            </w:r>
          </w:p>
        </w:tc>
      </w:tr>
      <w:tr w:rsidR="00665D02" w:rsidRPr="00665D02" w:rsidTr="00EB1C6E">
        <w:trPr>
          <w:trHeight w:val="413"/>
        </w:trPr>
        <w:tc>
          <w:tcPr>
            <w:tcW w:w="1289" w:type="dxa"/>
            <w:shd w:val="clear" w:color="auto" w:fill="auto"/>
            <w:vAlign w:val="center"/>
            <w:hideMark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4" w:history="1">
              <w:proofErr w:type="gramStart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on</w:t>
              </w:r>
              <w:proofErr w:type="gramEnd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-94249039</w:t>
              </w:r>
            </w:hyperlink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5" w:history="1">
              <w:proofErr w:type="spellStart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Petean</w:t>
              </w:r>
              <w:proofErr w:type="spellEnd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&amp; </w:t>
              </w:r>
              <w:proofErr w:type="spellStart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Darosa</w:t>
              </w:r>
              <w:proofErr w:type="spellEnd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Produções - Me</w:t>
              </w:r>
            </w:hyperlink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6" w:history="1"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Los Lobos Bobos</w:t>
              </w:r>
            </w:hyperlink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“Pescadora De Ilusão” – Clarice Lispector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665D02" w:rsidRPr="00665D02" w:rsidRDefault="00665D02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9E2945"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$ 118.125,00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</w:t>
            </w:r>
          </w:p>
        </w:tc>
      </w:tr>
      <w:tr w:rsidR="00665D02" w:rsidRPr="00665D02" w:rsidTr="00EB1C6E">
        <w:trPr>
          <w:trHeight w:val="271"/>
        </w:trPr>
        <w:tc>
          <w:tcPr>
            <w:tcW w:w="1289" w:type="dxa"/>
            <w:shd w:val="clear" w:color="auto" w:fill="auto"/>
            <w:vAlign w:val="center"/>
            <w:hideMark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7" w:history="1">
              <w:proofErr w:type="gramStart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on</w:t>
              </w:r>
              <w:proofErr w:type="gramEnd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-579868606</w:t>
              </w:r>
            </w:hyperlink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8" w:history="1"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Gengibre </w:t>
              </w:r>
              <w:proofErr w:type="spellStart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Multimidia</w:t>
              </w:r>
              <w:proofErr w:type="spellEnd"/>
            </w:hyperlink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9" w:history="1"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Cia Da Palavra</w:t>
              </w:r>
            </w:hyperlink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Hotel</w:t>
            </w:r>
            <w:proofErr w:type="gramStart"/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Mariana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665D02" w:rsidRPr="00665D02" w:rsidRDefault="00665D02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9E2945"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$ 247.005,00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</w:t>
            </w:r>
          </w:p>
        </w:tc>
      </w:tr>
      <w:tr w:rsidR="00665D02" w:rsidRPr="00665D02" w:rsidTr="00EB1C6E">
        <w:trPr>
          <w:trHeight w:val="129"/>
        </w:trPr>
        <w:tc>
          <w:tcPr>
            <w:tcW w:w="1289" w:type="dxa"/>
            <w:shd w:val="clear" w:color="auto" w:fill="auto"/>
            <w:vAlign w:val="center"/>
            <w:hideMark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0" w:history="1">
              <w:proofErr w:type="gramStart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on</w:t>
              </w:r>
              <w:proofErr w:type="gramEnd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-1058809590</w:t>
              </w:r>
            </w:hyperlink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1" w:history="1"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Valentina Produções</w:t>
              </w:r>
            </w:hyperlink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2" w:history="1"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Marco Antônio </w:t>
              </w:r>
              <w:proofErr w:type="spellStart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Pâmio</w:t>
              </w:r>
              <w:proofErr w:type="spellEnd"/>
            </w:hyperlink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Cobra Na Geladeira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665D02" w:rsidRPr="00665D02" w:rsidRDefault="00665D02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9E2945"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$ 257.662,80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</w:t>
            </w:r>
          </w:p>
        </w:tc>
      </w:tr>
      <w:tr w:rsidR="00665D02" w:rsidRPr="00665D02" w:rsidTr="00EB1C6E">
        <w:trPr>
          <w:trHeight w:val="363"/>
        </w:trPr>
        <w:tc>
          <w:tcPr>
            <w:tcW w:w="1289" w:type="dxa"/>
            <w:shd w:val="clear" w:color="auto" w:fill="auto"/>
            <w:vAlign w:val="center"/>
            <w:hideMark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3" w:history="1">
              <w:proofErr w:type="gramStart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on</w:t>
              </w:r>
              <w:proofErr w:type="gramEnd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-486041091</w:t>
              </w:r>
            </w:hyperlink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4" w:history="1"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Barracão Cultural Produções Artísticas S/S </w:t>
              </w:r>
              <w:proofErr w:type="spellStart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Ltda-Me</w:t>
              </w:r>
              <w:proofErr w:type="spellEnd"/>
            </w:hyperlink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5" w:history="1"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Barracão Cultural</w:t>
              </w:r>
            </w:hyperlink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665D02" w:rsidRPr="00665D02" w:rsidRDefault="00665D02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Nós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665D02" w:rsidRPr="00665D02" w:rsidRDefault="00665D02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9E2945"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$ 253.950,00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</w:t>
            </w:r>
          </w:p>
        </w:tc>
      </w:tr>
      <w:tr w:rsidR="00665D02" w:rsidRPr="00665D02" w:rsidTr="00EB1C6E">
        <w:trPr>
          <w:trHeight w:val="194"/>
        </w:trPr>
        <w:tc>
          <w:tcPr>
            <w:tcW w:w="1289" w:type="dxa"/>
            <w:shd w:val="clear" w:color="auto" w:fill="auto"/>
            <w:vAlign w:val="center"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26" w:history="1"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u w:val="single"/>
                  <w:lang w:val="en-US"/>
                </w:rPr>
                <w:t>on-63595546</w:t>
              </w:r>
            </w:hyperlink>
          </w:p>
        </w:tc>
        <w:tc>
          <w:tcPr>
            <w:tcW w:w="1419" w:type="dxa"/>
            <w:shd w:val="clear" w:color="auto" w:fill="auto"/>
            <w:vAlign w:val="center"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27" w:history="1">
              <w:proofErr w:type="spellStart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u w:val="single"/>
                  <w:lang w:val="en-US"/>
                </w:rPr>
                <w:t>Mecenato</w:t>
              </w:r>
              <w:proofErr w:type="spellEnd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u w:val="single"/>
                  <w:lang w:val="en-US"/>
                </w:rPr>
                <w:t xml:space="preserve"> </w:t>
              </w:r>
              <w:proofErr w:type="spellStart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u w:val="single"/>
                  <w:lang w:val="en-US"/>
                </w:rPr>
                <w:t>Moderno</w:t>
              </w:r>
              <w:proofErr w:type="spellEnd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u w:val="single"/>
                  <w:lang w:val="en-US"/>
                </w:rPr>
                <w:t xml:space="preserve"> </w:t>
              </w:r>
              <w:proofErr w:type="spellStart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u w:val="single"/>
                  <w:lang w:val="en-US"/>
                </w:rPr>
                <w:t>Produção</w:t>
              </w:r>
              <w:proofErr w:type="spellEnd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u w:val="single"/>
                  <w:lang w:val="en-US"/>
                </w:rPr>
                <w:t xml:space="preserve"> Cultural</w:t>
              </w:r>
            </w:hyperlink>
          </w:p>
        </w:tc>
        <w:tc>
          <w:tcPr>
            <w:tcW w:w="1668" w:type="dxa"/>
            <w:shd w:val="clear" w:color="auto" w:fill="auto"/>
            <w:vAlign w:val="center"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28" w:history="1"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u w:val="single"/>
                  <w:lang w:val="en-US"/>
                </w:rPr>
                <w:t xml:space="preserve">Fernando </w:t>
              </w:r>
              <w:proofErr w:type="spellStart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u w:val="single"/>
                  <w:lang w:val="en-US"/>
                </w:rPr>
                <w:t>Trauer</w:t>
              </w:r>
              <w:proofErr w:type="spellEnd"/>
            </w:hyperlink>
          </w:p>
          <w:p w:rsidR="00665D02" w:rsidRPr="00665D02" w:rsidRDefault="00665D02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20" w:type="dxa"/>
            <w:shd w:val="clear" w:color="auto" w:fill="auto"/>
            <w:vAlign w:val="center"/>
          </w:tcPr>
          <w:p w:rsidR="00665D02" w:rsidRPr="000E3493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Plínio Marcos, Uma Realidade Da São Paulo </w:t>
            </w:r>
            <w:proofErr w:type="gramStart"/>
            <w:r w:rsidRPr="000E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Brasileira</w:t>
            </w:r>
            <w:proofErr w:type="gramEnd"/>
          </w:p>
          <w:p w:rsidR="00665D02" w:rsidRPr="00665D02" w:rsidRDefault="00665D02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65D02" w:rsidRPr="00665D02" w:rsidRDefault="00665D02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</w:t>
            </w:r>
            <w:r w:rsidR="009E2945"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$ 256.968,00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</w:t>
            </w:r>
          </w:p>
        </w:tc>
      </w:tr>
      <w:tr w:rsidR="00665D02" w:rsidRPr="00665D02" w:rsidTr="00EB1C6E">
        <w:trPr>
          <w:trHeight w:val="63"/>
        </w:trPr>
        <w:tc>
          <w:tcPr>
            <w:tcW w:w="1289" w:type="dxa"/>
            <w:shd w:val="clear" w:color="auto" w:fill="auto"/>
            <w:vAlign w:val="center"/>
            <w:hideMark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9" w:history="1">
              <w:proofErr w:type="gramStart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on</w:t>
              </w:r>
              <w:proofErr w:type="gramEnd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-929529245</w:t>
              </w:r>
            </w:hyperlink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0" w:history="1"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Associação Cultural Corpo Rastreado - Núcleo Corpo Rastreado</w:t>
              </w:r>
            </w:hyperlink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1" w:history="1">
              <w:proofErr w:type="gramStart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Coletivo Legítima</w:t>
              </w:r>
              <w:proofErr w:type="gramEnd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Defesa</w:t>
              </w:r>
            </w:hyperlink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Brecht-E Se Brecht Fosse Negro?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665D02" w:rsidRPr="00665D02" w:rsidRDefault="00665D02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9E2945"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$ 257.620,00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</w:t>
            </w:r>
          </w:p>
        </w:tc>
      </w:tr>
      <w:tr w:rsidR="00665D02" w:rsidRPr="00665D02" w:rsidTr="00EB1C6E">
        <w:trPr>
          <w:trHeight w:val="193"/>
        </w:trPr>
        <w:tc>
          <w:tcPr>
            <w:tcW w:w="1289" w:type="dxa"/>
            <w:shd w:val="clear" w:color="auto" w:fill="auto"/>
            <w:vAlign w:val="center"/>
            <w:hideMark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2" w:history="1">
              <w:proofErr w:type="gramStart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on</w:t>
              </w:r>
              <w:proofErr w:type="gramEnd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-321745501</w:t>
              </w:r>
            </w:hyperlink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3" w:history="1"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Cooperativa Paulista De Teatro - Oficial</w:t>
              </w:r>
            </w:hyperlink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4" w:history="1"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Livia Prestes</w:t>
              </w:r>
            </w:hyperlink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Ricardo Iii Está </w:t>
            </w:r>
            <w:proofErr w:type="gramStart"/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Cancelada</w:t>
            </w:r>
            <w:proofErr w:type="gramEnd"/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665D02" w:rsidRPr="00665D02" w:rsidRDefault="00665D02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9E2945"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$ 257.672,55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proofErr w:type="gramEnd"/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</w:t>
            </w:r>
          </w:p>
        </w:tc>
      </w:tr>
      <w:tr w:rsidR="00665D02" w:rsidRPr="00665D02" w:rsidTr="00EB1C6E">
        <w:trPr>
          <w:trHeight w:val="107"/>
        </w:trPr>
        <w:tc>
          <w:tcPr>
            <w:tcW w:w="1289" w:type="dxa"/>
            <w:shd w:val="clear" w:color="auto" w:fill="auto"/>
            <w:vAlign w:val="center"/>
            <w:hideMark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5" w:history="1">
              <w:proofErr w:type="gramStart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on</w:t>
              </w:r>
              <w:proofErr w:type="gramEnd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-2107967908</w:t>
              </w:r>
            </w:hyperlink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6" w:history="1"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Lolita E La </w:t>
              </w:r>
              <w:proofErr w:type="spellStart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Grange</w:t>
              </w:r>
              <w:proofErr w:type="spellEnd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Produções</w:t>
              </w:r>
            </w:hyperlink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7" w:history="1"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Erica Montanheiro</w:t>
              </w:r>
            </w:hyperlink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Balada Dos Enclausurados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665D02" w:rsidRPr="00665D02" w:rsidRDefault="00665D02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9E2945"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$ 250.440,00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</w:t>
            </w:r>
          </w:p>
        </w:tc>
      </w:tr>
      <w:tr w:rsidR="00665D02" w:rsidRPr="00665D02" w:rsidTr="00EB1C6E">
        <w:trPr>
          <w:trHeight w:val="259"/>
        </w:trPr>
        <w:tc>
          <w:tcPr>
            <w:tcW w:w="1289" w:type="dxa"/>
            <w:shd w:val="clear" w:color="auto" w:fill="auto"/>
            <w:vAlign w:val="center"/>
            <w:hideMark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8" w:history="1">
              <w:proofErr w:type="gramStart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on</w:t>
              </w:r>
              <w:proofErr w:type="gramEnd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-670183751</w:t>
              </w:r>
            </w:hyperlink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9" w:history="1"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Cooperativa Paulista De Teatro - Oficial</w:t>
              </w:r>
            </w:hyperlink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0" w:history="1">
              <w:proofErr w:type="spellStart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Kenan</w:t>
              </w:r>
              <w:proofErr w:type="spellEnd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Da Silva Bernardes Agente Coletivo</w:t>
              </w:r>
            </w:hyperlink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Circulação </w:t>
            </w:r>
            <w:proofErr w:type="spellStart"/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Medea</w:t>
            </w:r>
            <w:proofErr w:type="spellEnd"/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Mina </w:t>
            </w:r>
            <w:proofErr w:type="spellStart"/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Jeje</w:t>
            </w:r>
            <w:proofErr w:type="spellEnd"/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665D02" w:rsidRPr="00665D02" w:rsidRDefault="00665D02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9E2945"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$ 100.831,67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</w:t>
            </w:r>
          </w:p>
        </w:tc>
      </w:tr>
      <w:tr w:rsidR="00665D02" w:rsidRPr="00665D02" w:rsidTr="00EB1C6E">
        <w:trPr>
          <w:trHeight w:val="411"/>
        </w:trPr>
        <w:tc>
          <w:tcPr>
            <w:tcW w:w="1289" w:type="dxa"/>
            <w:shd w:val="clear" w:color="auto" w:fill="auto"/>
            <w:vAlign w:val="center"/>
            <w:hideMark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1" w:history="1">
              <w:proofErr w:type="gramStart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on</w:t>
              </w:r>
              <w:proofErr w:type="gramEnd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-1307707238</w:t>
              </w:r>
            </w:hyperlink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2" w:history="1">
              <w:proofErr w:type="spellStart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Scena</w:t>
              </w:r>
              <w:proofErr w:type="spellEnd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Produções</w:t>
              </w:r>
            </w:hyperlink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3" w:history="1">
              <w:proofErr w:type="spellStart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Scena</w:t>
              </w:r>
              <w:proofErr w:type="spellEnd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Produções</w:t>
              </w:r>
            </w:hyperlink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Chá E Catástrofe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665D02" w:rsidRPr="00665D02" w:rsidRDefault="00665D02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9E2945"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$ 250.740,00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</w:t>
            </w:r>
          </w:p>
        </w:tc>
      </w:tr>
      <w:tr w:rsidR="00665D02" w:rsidRPr="00665D02" w:rsidTr="00EB1C6E">
        <w:trPr>
          <w:trHeight w:val="55"/>
        </w:trPr>
        <w:tc>
          <w:tcPr>
            <w:tcW w:w="1289" w:type="dxa"/>
            <w:shd w:val="clear" w:color="auto" w:fill="auto"/>
            <w:vAlign w:val="center"/>
            <w:hideMark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4" w:history="1">
              <w:proofErr w:type="gramStart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on</w:t>
              </w:r>
              <w:proofErr w:type="gramEnd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-403658163</w:t>
              </w:r>
            </w:hyperlink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5" w:history="1"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Polo Cultural Educação E Arte</w:t>
              </w:r>
            </w:hyperlink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6" w:history="1"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Cia </w:t>
              </w:r>
              <w:proofErr w:type="spellStart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Theatro</w:t>
              </w:r>
              <w:proofErr w:type="spellEnd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São Paulo</w:t>
              </w:r>
            </w:hyperlink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L'imbecille</w:t>
            </w:r>
            <w:proofErr w:type="spellEnd"/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665D02" w:rsidRPr="00665D02" w:rsidRDefault="00665D02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9E2945"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$ 164.125,00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</w:t>
            </w:r>
          </w:p>
        </w:tc>
      </w:tr>
      <w:tr w:rsidR="00665D02" w:rsidRPr="00665D02" w:rsidTr="00EB1C6E">
        <w:trPr>
          <w:trHeight w:val="508"/>
        </w:trPr>
        <w:tc>
          <w:tcPr>
            <w:tcW w:w="1289" w:type="dxa"/>
            <w:shd w:val="clear" w:color="auto" w:fill="auto"/>
            <w:vAlign w:val="center"/>
            <w:hideMark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7" w:history="1">
              <w:proofErr w:type="gramStart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on</w:t>
              </w:r>
              <w:proofErr w:type="gramEnd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-1204703548</w:t>
              </w:r>
            </w:hyperlink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8" w:history="1"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Cooperativa Paulista De Teatro - Oficial</w:t>
              </w:r>
            </w:hyperlink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9" w:history="1">
              <w:proofErr w:type="spellStart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Nucleo</w:t>
              </w:r>
              <w:proofErr w:type="spellEnd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Sem Querer De Tentativas Teatrais</w:t>
              </w:r>
            </w:hyperlink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Circulando Por </w:t>
            </w:r>
            <w:proofErr w:type="spellStart"/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Fuenteovejuna</w:t>
            </w:r>
            <w:proofErr w:type="spellEnd"/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665D02" w:rsidRPr="00665D02" w:rsidRDefault="00665D02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9E2945"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$ 203.542,25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</w:t>
            </w:r>
          </w:p>
        </w:tc>
      </w:tr>
      <w:tr w:rsidR="00665D02" w:rsidRPr="00665D02" w:rsidTr="00EB1C6E">
        <w:trPr>
          <w:trHeight w:val="578"/>
        </w:trPr>
        <w:tc>
          <w:tcPr>
            <w:tcW w:w="1289" w:type="dxa"/>
            <w:shd w:val="clear" w:color="auto" w:fill="auto"/>
            <w:vAlign w:val="center"/>
            <w:hideMark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0" w:history="1">
              <w:proofErr w:type="gramStart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on</w:t>
              </w:r>
              <w:proofErr w:type="gramEnd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-203516662</w:t>
              </w:r>
            </w:hyperlink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1" w:history="1"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Cooperativa Paulista De Teatro - Oficial</w:t>
              </w:r>
            </w:hyperlink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2" w:history="1"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Academia De Palhaços</w:t>
              </w:r>
            </w:hyperlink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Lars </w:t>
            </w:r>
            <w:proofErr w:type="spellStart"/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Farf</w:t>
            </w:r>
            <w:proofErr w:type="spellEnd"/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Pai E Marido Excessivamente </w:t>
            </w:r>
            <w:proofErr w:type="gramStart"/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Temeroso</w:t>
            </w:r>
            <w:proofErr w:type="gramEnd"/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665D02" w:rsidRPr="00665D02" w:rsidRDefault="00665D02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9E2945"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$ 195.000,00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</w:t>
            </w:r>
          </w:p>
        </w:tc>
      </w:tr>
      <w:tr w:rsidR="00665D02" w:rsidRPr="00665D02" w:rsidTr="00EB1C6E">
        <w:trPr>
          <w:trHeight w:val="634"/>
        </w:trPr>
        <w:tc>
          <w:tcPr>
            <w:tcW w:w="1289" w:type="dxa"/>
            <w:shd w:val="clear" w:color="auto" w:fill="auto"/>
            <w:vAlign w:val="center"/>
            <w:hideMark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3" w:history="1">
              <w:proofErr w:type="gramStart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on</w:t>
              </w:r>
              <w:proofErr w:type="gramEnd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-335171436</w:t>
              </w:r>
            </w:hyperlink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4" w:history="1"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Cooperativa Paulista De Teatro - Oficial</w:t>
              </w:r>
            </w:hyperlink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5" w:history="1"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Pandemônio Em Cena</w:t>
              </w:r>
            </w:hyperlink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Noite De Reis, Um Elogio À </w:t>
            </w:r>
            <w:proofErr w:type="gramStart"/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Diversidade</w:t>
            </w:r>
            <w:proofErr w:type="gramEnd"/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665D02" w:rsidRPr="00665D02" w:rsidRDefault="00665D02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9E2945"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$ 190.556,00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</w:t>
            </w:r>
          </w:p>
        </w:tc>
      </w:tr>
      <w:tr w:rsidR="00665D02" w:rsidRPr="00665D02" w:rsidTr="00EB1C6E">
        <w:trPr>
          <w:trHeight w:val="278"/>
        </w:trPr>
        <w:tc>
          <w:tcPr>
            <w:tcW w:w="1289" w:type="dxa"/>
            <w:shd w:val="clear" w:color="auto" w:fill="auto"/>
            <w:vAlign w:val="center"/>
            <w:hideMark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6" w:history="1">
              <w:proofErr w:type="gramStart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on</w:t>
              </w:r>
              <w:proofErr w:type="gramEnd"/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-812267246</w:t>
              </w:r>
            </w:hyperlink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7" w:history="1">
              <w:proofErr w:type="spellStart"/>
              <w:r w:rsidR="00665D02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Theatron</w:t>
              </w:r>
              <w:proofErr w:type="spellEnd"/>
            </w:hyperlink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665D02" w:rsidRPr="00665D02" w:rsidRDefault="007D3D01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8" w:history="1">
              <w:r w:rsidR="009E2945" w:rsidRPr="00665D0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As Tias</w:t>
              </w:r>
            </w:hyperlink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Quando </w:t>
            </w:r>
            <w:proofErr w:type="spellStart"/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Ismália</w:t>
            </w:r>
            <w:proofErr w:type="spellEnd"/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Enlouqueceu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665D02" w:rsidRPr="00665D02" w:rsidRDefault="00665D02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9E2945"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$ 227.000,00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6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65D02" w:rsidRPr="00665D02" w:rsidRDefault="009E2945" w:rsidP="009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5D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</w:t>
            </w:r>
          </w:p>
        </w:tc>
      </w:tr>
    </w:tbl>
    <w:p w:rsidR="00665D02" w:rsidRDefault="00665D02" w:rsidP="007D3D01"/>
    <w:sectPr w:rsidR="00665D02" w:rsidSect="000E3493">
      <w:pgSz w:w="11906" w:h="16838"/>
      <w:pgMar w:top="851" w:right="170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02"/>
    <w:rsid w:val="000E3493"/>
    <w:rsid w:val="001747B8"/>
    <w:rsid w:val="00665D02"/>
    <w:rsid w:val="0078340D"/>
    <w:rsid w:val="007D3D01"/>
    <w:rsid w:val="00811219"/>
    <w:rsid w:val="009E2945"/>
    <w:rsid w:val="00EB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pcultura.prefeitura.sp.gov.br/agente/34803/" TargetMode="External"/><Relationship Id="rId18" Type="http://schemas.openxmlformats.org/officeDocument/2006/relationships/hyperlink" Target="http://spcultura.prefeitura.sp.gov.br/agente/20578/" TargetMode="External"/><Relationship Id="rId26" Type="http://schemas.openxmlformats.org/officeDocument/2006/relationships/hyperlink" Target="http://spcultura.prefeitura.sp.gov.br/inscricao/63595546/" TargetMode="External"/><Relationship Id="rId39" Type="http://schemas.openxmlformats.org/officeDocument/2006/relationships/hyperlink" Target="http://spcultura.prefeitura.sp.gov.br/agente/982/" TargetMode="External"/><Relationship Id="rId21" Type="http://schemas.openxmlformats.org/officeDocument/2006/relationships/hyperlink" Target="http://spcultura.prefeitura.sp.gov.br/agente/14612/" TargetMode="External"/><Relationship Id="rId34" Type="http://schemas.openxmlformats.org/officeDocument/2006/relationships/hyperlink" Target="http://spcultura.prefeitura.sp.gov.br/agente/15981/" TargetMode="External"/><Relationship Id="rId42" Type="http://schemas.openxmlformats.org/officeDocument/2006/relationships/hyperlink" Target="http://spcultura.prefeitura.sp.gov.br/agente/29813/" TargetMode="External"/><Relationship Id="rId47" Type="http://schemas.openxmlformats.org/officeDocument/2006/relationships/hyperlink" Target="http://spcultura.prefeitura.sp.gov.br/inscricao/1204703548/" TargetMode="External"/><Relationship Id="rId50" Type="http://schemas.openxmlformats.org/officeDocument/2006/relationships/hyperlink" Target="http://spcultura.prefeitura.sp.gov.br/inscricao/203516662/" TargetMode="External"/><Relationship Id="rId55" Type="http://schemas.openxmlformats.org/officeDocument/2006/relationships/hyperlink" Target="http://spcultura.prefeitura.sp.gov.br/agente/34019/" TargetMode="External"/><Relationship Id="rId7" Type="http://schemas.openxmlformats.org/officeDocument/2006/relationships/hyperlink" Target="http://spcultura.prefeitura.sp.gov.br/agente/30075/" TargetMode="External"/><Relationship Id="rId12" Type="http://schemas.openxmlformats.org/officeDocument/2006/relationships/hyperlink" Target="http://spcultura.prefeitura.sp.gov.br/agente/34639/" TargetMode="External"/><Relationship Id="rId17" Type="http://schemas.openxmlformats.org/officeDocument/2006/relationships/hyperlink" Target="http://spcultura.prefeitura.sp.gov.br/inscricao/579868606/" TargetMode="External"/><Relationship Id="rId25" Type="http://schemas.openxmlformats.org/officeDocument/2006/relationships/hyperlink" Target="http://spcultura.prefeitura.sp.gov.br/agente/8939/" TargetMode="External"/><Relationship Id="rId33" Type="http://schemas.openxmlformats.org/officeDocument/2006/relationships/hyperlink" Target="http://spcultura.prefeitura.sp.gov.br/agente/982/" TargetMode="External"/><Relationship Id="rId38" Type="http://schemas.openxmlformats.org/officeDocument/2006/relationships/hyperlink" Target="http://spcultura.prefeitura.sp.gov.br/inscricao/670183751/" TargetMode="External"/><Relationship Id="rId46" Type="http://schemas.openxmlformats.org/officeDocument/2006/relationships/hyperlink" Target="http://spcultura.prefeitura.sp.gov.br/agente/35092/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spcultura.prefeitura.sp.gov.br/agente/29832/" TargetMode="External"/><Relationship Id="rId20" Type="http://schemas.openxmlformats.org/officeDocument/2006/relationships/hyperlink" Target="http://spcultura.prefeitura.sp.gov.br/inscricao/1058809590/" TargetMode="External"/><Relationship Id="rId29" Type="http://schemas.openxmlformats.org/officeDocument/2006/relationships/hyperlink" Target="http://spcultura.prefeitura.sp.gov.br/inscricao/929529245/" TargetMode="External"/><Relationship Id="rId41" Type="http://schemas.openxmlformats.org/officeDocument/2006/relationships/hyperlink" Target="http://spcultura.prefeitura.sp.gov.br/inscricao/1307707238/" TargetMode="External"/><Relationship Id="rId54" Type="http://schemas.openxmlformats.org/officeDocument/2006/relationships/hyperlink" Target="http://spcultura.prefeitura.sp.gov.br/agente/982/" TargetMode="External"/><Relationship Id="rId1" Type="http://schemas.openxmlformats.org/officeDocument/2006/relationships/styles" Target="styles.xml"/><Relationship Id="rId6" Type="http://schemas.openxmlformats.org/officeDocument/2006/relationships/hyperlink" Target="http://spcultura.prefeitura.sp.gov.br/agente/982/" TargetMode="External"/><Relationship Id="rId11" Type="http://schemas.openxmlformats.org/officeDocument/2006/relationships/hyperlink" Target="http://spcultura.prefeitura.sp.gov.br/inscricao/1285558196/" TargetMode="External"/><Relationship Id="rId24" Type="http://schemas.openxmlformats.org/officeDocument/2006/relationships/hyperlink" Target="http://spcultura.prefeitura.sp.gov.br/agente/7510/" TargetMode="External"/><Relationship Id="rId32" Type="http://schemas.openxmlformats.org/officeDocument/2006/relationships/hyperlink" Target="http://spcultura.prefeitura.sp.gov.br/inscricao/321745501/" TargetMode="External"/><Relationship Id="rId37" Type="http://schemas.openxmlformats.org/officeDocument/2006/relationships/hyperlink" Target="http://spcultura.prefeitura.sp.gov.br/agente/20931/" TargetMode="External"/><Relationship Id="rId40" Type="http://schemas.openxmlformats.org/officeDocument/2006/relationships/hyperlink" Target="http://spcultura.prefeitura.sp.gov.br/agente/34237/" TargetMode="External"/><Relationship Id="rId45" Type="http://schemas.openxmlformats.org/officeDocument/2006/relationships/hyperlink" Target="http://spcultura.prefeitura.sp.gov.br/agente/35129/" TargetMode="External"/><Relationship Id="rId53" Type="http://schemas.openxmlformats.org/officeDocument/2006/relationships/hyperlink" Target="http://spcultura.prefeitura.sp.gov.br/inscricao/335171436/" TargetMode="External"/><Relationship Id="rId58" Type="http://schemas.openxmlformats.org/officeDocument/2006/relationships/hyperlink" Target="http://spcultura.prefeitura.sp.gov.br/agente/35254/" TargetMode="External"/><Relationship Id="rId5" Type="http://schemas.openxmlformats.org/officeDocument/2006/relationships/hyperlink" Target="http://spcultura.prefeitura.sp.gov.br/inscricao/110050770/" TargetMode="External"/><Relationship Id="rId15" Type="http://schemas.openxmlformats.org/officeDocument/2006/relationships/hyperlink" Target="http://spcultura.prefeitura.sp.gov.br/agente/29828/" TargetMode="External"/><Relationship Id="rId23" Type="http://schemas.openxmlformats.org/officeDocument/2006/relationships/hyperlink" Target="http://spcultura.prefeitura.sp.gov.br/inscricao/486041091/" TargetMode="External"/><Relationship Id="rId28" Type="http://schemas.openxmlformats.org/officeDocument/2006/relationships/hyperlink" Target="http://spcultura.prefeitura.sp.gov.br/agente/29499/" TargetMode="External"/><Relationship Id="rId36" Type="http://schemas.openxmlformats.org/officeDocument/2006/relationships/hyperlink" Target="http://spcultura.prefeitura.sp.gov.br/agente/8910/" TargetMode="External"/><Relationship Id="rId49" Type="http://schemas.openxmlformats.org/officeDocument/2006/relationships/hyperlink" Target="http://spcultura.prefeitura.sp.gov.br/agente/35053/" TargetMode="External"/><Relationship Id="rId57" Type="http://schemas.openxmlformats.org/officeDocument/2006/relationships/hyperlink" Target="http://spcultura.prefeitura.sp.gov.br/agente/35252/" TargetMode="External"/><Relationship Id="rId10" Type="http://schemas.openxmlformats.org/officeDocument/2006/relationships/hyperlink" Target="http://spcultura.prefeitura.sp.gov.br/agente/8989/" TargetMode="External"/><Relationship Id="rId19" Type="http://schemas.openxmlformats.org/officeDocument/2006/relationships/hyperlink" Target="http://spcultura.prefeitura.sp.gov.br/agente/35078/" TargetMode="External"/><Relationship Id="rId31" Type="http://schemas.openxmlformats.org/officeDocument/2006/relationships/hyperlink" Target="http://spcultura.prefeitura.sp.gov.br/agente/30536/" TargetMode="External"/><Relationship Id="rId44" Type="http://schemas.openxmlformats.org/officeDocument/2006/relationships/hyperlink" Target="http://spcultura.prefeitura.sp.gov.br/inscricao/403658163/" TargetMode="External"/><Relationship Id="rId52" Type="http://schemas.openxmlformats.org/officeDocument/2006/relationships/hyperlink" Target="http://spcultura.prefeitura.sp.gov.br/agente/4244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pcultura.prefeitura.sp.gov.br/agente/982/" TargetMode="External"/><Relationship Id="rId14" Type="http://schemas.openxmlformats.org/officeDocument/2006/relationships/hyperlink" Target="http://spcultura.prefeitura.sp.gov.br/inscricao/94249039/" TargetMode="External"/><Relationship Id="rId22" Type="http://schemas.openxmlformats.org/officeDocument/2006/relationships/hyperlink" Target="http://spcultura.prefeitura.sp.gov.br/agente/30717/" TargetMode="External"/><Relationship Id="rId27" Type="http://schemas.openxmlformats.org/officeDocument/2006/relationships/hyperlink" Target="http://spcultura.prefeitura.sp.gov.br/agente/34713/" TargetMode="External"/><Relationship Id="rId30" Type="http://schemas.openxmlformats.org/officeDocument/2006/relationships/hyperlink" Target="http://spcultura.prefeitura.sp.gov.br/agente/29265/" TargetMode="External"/><Relationship Id="rId35" Type="http://schemas.openxmlformats.org/officeDocument/2006/relationships/hyperlink" Target="http://spcultura.prefeitura.sp.gov.br/inscricao/2107967908/" TargetMode="External"/><Relationship Id="rId43" Type="http://schemas.openxmlformats.org/officeDocument/2006/relationships/hyperlink" Target="http://spcultura.prefeitura.sp.gov.br/agente/29813/" TargetMode="External"/><Relationship Id="rId48" Type="http://schemas.openxmlformats.org/officeDocument/2006/relationships/hyperlink" Target="http://spcultura.prefeitura.sp.gov.br/agente/982/" TargetMode="External"/><Relationship Id="rId56" Type="http://schemas.openxmlformats.org/officeDocument/2006/relationships/hyperlink" Target="http://spcultura.prefeitura.sp.gov.br/inscricao/812267246/" TargetMode="External"/><Relationship Id="rId8" Type="http://schemas.openxmlformats.org/officeDocument/2006/relationships/hyperlink" Target="http://spcultura.prefeitura.sp.gov.br/inscricao/1296585344/" TargetMode="External"/><Relationship Id="rId51" Type="http://schemas.openxmlformats.org/officeDocument/2006/relationships/hyperlink" Target="http://spcultura.prefeitura.sp.gov.br/agente/982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5190</Characters>
  <Application>Microsoft Office Word</Application>
  <DocSecurity>4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d845913</dc:creator>
  <cp:lastModifiedBy>Luísa Guimarães Bittencourt</cp:lastModifiedBy>
  <cp:revision>2</cp:revision>
  <dcterms:created xsi:type="dcterms:W3CDTF">2018-06-27T16:03:00Z</dcterms:created>
  <dcterms:modified xsi:type="dcterms:W3CDTF">2018-06-27T16:03:00Z</dcterms:modified>
</cp:coreProperties>
</file>