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54" w:rsidRPr="00CA2D24" w:rsidRDefault="00B752BD" w:rsidP="00C00C40">
      <w:pPr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  <w:r w:rsidRPr="00CA2D24">
        <w:rPr>
          <w:rFonts w:ascii="Calibri" w:hAnsi="Calibri"/>
          <w:color w:val="000000"/>
          <w:sz w:val="26"/>
          <w:szCs w:val="26"/>
        </w:rPr>
        <w:t xml:space="preserve">PROCESSO Nº </w:t>
      </w:r>
      <w:hyperlink r:id="rId9" w:tgtFrame="ifrVisualizacao" w:history="1">
        <w:r w:rsidR="00C143DD" w:rsidRPr="00CA2D24">
          <w:rPr>
            <w:rFonts w:ascii="Calibri" w:hAnsi="Calibri"/>
            <w:sz w:val="26"/>
            <w:szCs w:val="26"/>
          </w:rPr>
          <w:t>6025.2017/0009684-5 </w:t>
        </w:r>
      </w:hyperlink>
      <w:r w:rsidR="00C143DD" w:rsidRPr="00CA2D24">
        <w:rPr>
          <w:rFonts w:ascii="Calibri" w:hAnsi="Calibri"/>
          <w:noProof/>
          <w:color w:val="000000"/>
          <w:sz w:val="26"/>
          <w:szCs w:val="26"/>
        </w:rPr>
        <w:drawing>
          <wp:inline distT="0" distB="0" distL="0" distR="0">
            <wp:extent cx="38100" cy="152400"/>
            <wp:effectExtent l="0" t="0" r="0" b="0"/>
            <wp:docPr id="1" name="Imagem 1" descr="https://sei.prefeitura.sp.gov.br/infra_css/imagens/espa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i.prefeitura.sp.gov.br/infra_css/imagens/espac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40" w:rsidRPr="00C143DD" w:rsidRDefault="00C00C40" w:rsidP="00C00C40">
      <w:pPr>
        <w:spacing w:line="360" w:lineRule="auto"/>
        <w:jc w:val="both"/>
        <w:rPr>
          <w:b/>
          <w:color w:val="000000"/>
          <w:szCs w:val="24"/>
        </w:rPr>
      </w:pPr>
    </w:p>
    <w:p w:rsidR="00CF699F" w:rsidRPr="00C143DD" w:rsidRDefault="00CF699F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</w:p>
    <w:p w:rsidR="00CF699F" w:rsidRPr="00921C4B" w:rsidRDefault="00B92501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921C4B">
        <w:rPr>
          <w:rFonts w:ascii="Calibri" w:hAnsi="Calibri"/>
          <w:b/>
          <w:color w:val="000000"/>
          <w:sz w:val="26"/>
          <w:szCs w:val="26"/>
        </w:rPr>
        <w:t xml:space="preserve">Edital de Chamamento nº </w:t>
      </w:r>
      <w:r w:rsidR="00C143DD" w:rsidRPr="00921C4B">
        <w:rPr>
          <w:rFonts w:ascii="Calibri" w:hAnsi="Calibri"/>
          <w:b/>
          <w:color w:val="000000"/>
          <w:sz w:val="26"/>
          <w:szCs w:val="26"/>
        </w:rPr>
        <w:t>10</w:t>
      </w:r>
      <w:r w:rsidRPr="00921C4B">
        <w:rPr>
          <w:rFonts w:ascii="Calibri" w:hAnsi="Calibri"/>
          <w:b/>
          <w:color w:val="000000"/>
          <w:sz w:val="26"/>
          <w:szCs w:val="26"/>
        </w:rPr>
        <w:t>/2017/ SMC/ NFC</w:t>
      </w:r>
    </w:p>
    <w:p w:rsidR="00B92501" w:rsidRPr="00921C4B" w:rsidRDefault="00B92501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921C4B">
        <w:rPr>
          <w:rFonts w:ascii="Calibri" w:hAnsi="Calibri"/>
          <w:b/>
          <w:color w:val="000000"/>
          <w:sz w:val="26"/>
          <w:szCs w:val="26"/>
        </w:rPr>
        <w:t>MAR – MUSEU DE ARTE DE RUA</w:t>
      </w:r>
    </w:p>
    <w:p w:rsidR="00B92501" w:rsidRPr="00921C4B" w:rsidRDefault="00B92501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  <w:r w:rsidRPr="00921C4B">
        <w:rPr>
          <w:rFonts w:ascii="Calibri" w:hAnsi="Calibri"/>
          <w:b/>
          <w:color w:val="000000"/>
          <w:sz w:val="26"/>
          <w:szCs w:val="26"/>
        </w:rPr>
        <w:t>2ª Edital de Pintura de Rua</w:t>
      </w:r>
    </w:p>
    <w:p w:rsidR="00CF699F" w:rsidRPr="00921C4B" w:rsidRDefault="00CF699F" w:rsidP="00CF699F">
      <w:pPr>
        <w:jc w:val="center"/>
        <w:rPr>
          <w:rFonts w:ascii="Calibri" w:hAnsi="Calibri"/>
          <w:b/>
          <w:color w:val="000000"/>
          <w:sz w:val="26"/>
          <w:szCs w:val="26"/>
        </w:rPr>
      </w:pPr>
    </w:p>
    <w:p w:rsidR="00A8105E" w:rsidRPr="00921C4B" w:rsidRDefault="00A8105E" w:rsidP="006E7144">
      <w:pPr>
        <w:spacing w:line="360" w:lineRule="auto"/>
        <w:ind w:firstLine="709"/>
        <w:jc w:val="both"/>
        <w:rPr>
          <w:rFonts w:eastAsia="Batang"/>
          <w:szCs w:val="24"/>
        </w:rPr>
      </w:pPr>
    </w:p>
    <w:p w:rsidR="00C00C40" w:rsidRPr="00921C4B" w:rsidRDefault="00C00C40" w:rsidP="00C00C40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921C4B">
        <w:rPr>
          <w:color w:val="000000"/>
        </w:rPr>
        <w:t xml:space="preserve">A Prefeitura do Município de São Paulo, através da Secretaria Municipal de Cultura, torna público que no período de </w:t>
      </w:r>
      <w:r w:rsidR="00267F64">
        <w:rPr>
          <w:color w:val="000000"/>
        </w:rPr>
        <w:t>30</w:t>
      </w:r>
      <w:r w:rsidRPr="00921C4B">
        <w:rPr>
          <w:color w:val="000000"/>
        </w:rPr>
        <w:t>/</w:t>
      </w:r>
      <w:r w:rsidR="00267F64">
        <w:rPr>
          <w:color w:val="000000"/>
        </w:rPr>
        <w:t>09/</w:t>
      </w:r>
      <w:r w:rsidRPr="00921C4B">
        <w:rPr>
          <w:color w:val="000000"/>
        </w:rPr>
        <w:t xml:space="preserve">2017 a </w:t>
      </w:r>
      <w:r w:rsidR="00267F64">
        <w:rPr>
          <w:color w:val="000000"/>
        </w:rPr>
        <w:t>30/10</w:t>
      </w:r>
      <w:r w:rsidRPr="00921C4B">
        <w:rPr>
          <w:color w:val="000000"/>
        </w:rPr>
        <w:t xml:space="preserve">/2017, </w:t>
      </w:r>
      <w:r w:rsidR="0099690E" w:rsidRPr="00921C4B">
        <w:rPr>
          <w:color w:val="000000"/>
        </w:rPr>
        <w:t xml:space="preserve">das 9h </w:t>
      </w:r>
      <w:r w:rsidRPr="00921C4B">
        <w:rPr>
          <w:color w:val="000000"/>
        </w:rPr>
        <w:t>às 18h receberá inscrições de propostas dos interessados em participar do "</w:t>
      </w:r>
      <w:r w:rsidR="0099690E" w:rsidRPr="00921C4B">
        <w:rPr>
          <w:color w:val="000000"/>
        </w:rPr>
        <w:t>2º Edital de Pintura de Rua</w:t>
      </w:r>
      <w:r w:rsidRPr="00921C4B">
        <w:rPr>
          <w:color w:val="000000"/>
        </w:rPr>
        <w:t>", observando-se as regras do Decreto Municipal</w:t>
      </w:r>
      <w:bookmarkStart w:id="1" w:name="_ftnref1"/>
      <w:r w:rsidRPr="00921C4B">
        <w:rPr>
          <w:color w:val="000000"/>
        </w:rPr>
        <w:t xml:space="preserve"> </w:t>
      </w:r>
      <w:hyperlink r:id="rId11" w:anchor="_ftn1" w:tgtFrame="_blank" w:history="1"/>
      <w:bookmarkEnd w:id="1"/>
      <w:r w:rsidRPr="00921C4B">
        <w:rPr>
          <w:color w:val="000000"/>
        </w:rPr>
        <w:t xml:space="preserve"> </w:t>
      </w:r>
      <w:r w:rsidR="0099690E" w:rsidRPr="00921C4B">
        <w:rPr>
          <w:color w:val="000000"/>
        </w:rPr>
        <w:t>nº 51.300</w:t>
      </w:r>
      <w:r w:rsidR="003940B3" w:rsidRPr="00921C4B">
        <w:rPr>
          <w:color w:val="000000"/>
        </w:rPr>
        <w:t>/2010</w:t>
      </w:r>
      <w:r w:rsidR="0099690E" w:rsidRPr="00921C4B">
        <w:rPr>
          <w:color w:val="000000"/>
        </w:rPr>
        <w:t xml:space="preserve"> </w:t>
      </w:r>
      <w:r w:rsidRPr="00921C4B">
        <w:rPr>
          <w:bCs/>
          <w:color w:val="000000"/>
        </w:rPr>
        <w:t>nº 57.575/ 2016</w:t>
      </w:r>
      <w:r w:rsidRPr="00921C4B">
        <w:rPr>
          <w:color w:val="000000"/>
        </w:rPr>
        <w:t>, da Lei Federal nº 13.019/2014 no que couber, e deste Edital.</w:t>
      </w:r>
    </w:p>
    <w:p w:rsidR="00C00C40" w:rsidRPr="00921C4B" w:rsidRDefault="00C00C40" w:rsidP="00C00C40">
      <w:pPr>
        <w:spacing w:line="276" w:lineRule="auto"/>
        <w:ind w:firstLine="709"/>
        <w:jc w:val="both"/>
        <w:rPr>
          <w:rFonts w:eastAsia="Batang"/>
          <w:szCs w:val="24"/>
        </w:rPr>
      </w:pPr>
      <w:r w:rsidRPr="00921C4B">
        <w:rPr>
          <w:rFonts w:eastAsia="Batang"/>
          <w:szCs w:val="24"/>
        </w:rPr>
        <w:t xml:space="preserve"> </w:t>
      </w:r>
    </w:p>
    <w:p w:rsidR="00C00C40" w:rsidRPr="00921C4B" w:rsidRDefault="00C00C40" w:rsidP="006E7144">
      <w:pPr>
        <w:spacing w:line="360" w:lineRule="auto"/>
        <w:ind w:firstLine="709"/>
        <w:jc w:val="both"/>
        <w:rPr>
          <w:rFonts w:eastAsia="Batang"/>
          <w:szCs w:val="24"/>
        </w:rPr>
      </w:pPr>
    </w:p>
    <w:p w:rsidR="00C00C40" w:rsidRPr="00921C4B" w:rsidRDefault="00C00C40" w:rsidP="006E7144">
      <w:pPr>
        <w:spacing w:line="360" w:lineRule="auto"/>
        <w:ind w:firstLine="709"/>
        <w:jc w:val="both"/>
        <w:rPr>
          <w:rFonts w:eastAsia="Batang"/>
          <w:szCs w:val="24"/>
        </w:rPr>
      </w:pPr>
    </w:p>
    <w:p w:rsidR="00B752BD" w:rsidRPr="00921C4B" w:rsidRDefault="003E1BDF" w:rsidP="006E7144">
      <w:pPr>
        <w:pStyle w:val="Ttulo2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921C4B">
        <w:rPr>
          <w:rFonts w:ascii="Times New Roman" w:eastAsia="Batang" w:hAnsi="Times New Roman"/>
          <w:color w:val="auto"/>
          <w:szCs w:val="24"/>
        </w:rPr>
        <w:t>I</w:t>
      </w:r>
      <w:r w:rsidR="007F0C32" w:rsidRPr="00921C4B">
        <w:rPr>
          <w:rFonts w:ascii="Times New Roman" w:eastAsia="Batang" w:hAnsi="Times New Roman"/>
          <w:color w:val="auto"/>
          <w:szCs w:val="24"/>
        </w:rPr>
        <w:t xml:space="preserve">. </w:t>
      </w:r>
      <w:r w:rsidR="00801C32" w:rsidRPr="00921C4B">
        <w:rPr>
          <w:rFonts w:ascii="Times New Roman" w:hAnsi="Times New Roman"/>
          <w:b/>
          <w:color w:val="auto"/>
          <w:szCs w:val="24"/>
        </w:rPr>
        <w:t>DO OBJETO</w:t>
      </w:r>
    </w:p>
    <w:p w:rsidR="00652EA8" w:rsidRPr="00921C4B" w:rsidRDefault="00652EA8" w:rsidP="006E7144">
      <w:pPr>
        <w:spacing w:line="360" w:lineRule="auto"/>
        <w:jc w:val="both"/>
        <w:rPr>
          <w:rFonts w:eastAsia="Batang"/>
          <w:szCs w:val="24"/>
        </w:rPr>
      </w:pPr>
    </w:p>
    <w:p w:rsidR="00B752BD" w:rsidRPr="00921C4B" w:rsidRDefault="003E1BDF" w:rsidP="004C6AEE">
      <w:pPr>
        <w:numPr>
          <w:ilvl w:val="1"/>
          <w:numId w:val="12"/>
        </w:numPr>
        <w:spacing w:line="360" w:lineRule="auto"/>
        <w:ind w:left="0"/>
        <w:jc w:val="both"/>
        <w:rPr>
          <w:rFonts w:eastAsia="Batang"/>
          <w:szCs w:val="24"/>
        </w:rPr>
      </w:pPr>
      <w:r w:rsidRPr="00921C4B">
        <w:rPr>
          <w:szCs w:val="24"/>
        </w:rPr>
        <w:t>Seleção de</w:t>
      </w:r>
      <w:r w:rsidR="00A25699" w:rsidRPr="00921C4B">
        <w:rPr>
          <w:b/>
          <w:szCs w:val="24"/>
        </w:rPr>
        <w:t xml:space="preserve"> </w:t>
      </w:r>
      <w:r w:rsidR="00584BCE" w:rsidRPr="00921C4B">
        <w:rPr>
          <w:szCs w:val="24"/>
        </w:rPr>
        <w:t>08 (oito) projetos</w:t>
      </w:r>
      <w:r w:rsidR="00ED4BEA" w:rsidRPr="00921C4B">
        <w:rPr>
          <w:szCs w:val="24"/>
        </w:rPr>
        <w:t xml:space="preserve"> </w:t>
      </w:r>
      <w:r w:rsidR="00C00C40" w:rsidRPr="00921C4B">
        <w:rPr>
          <w:szCs w:val="24"/>
        </w:rPr>
        <w:t>de</w:t>
      </w:r>
      <w:r w:rsidR="00C335F1" w:rsidRPr="00921C4B">
        <w:rPr>
          <w:szCs w:val="24"/>
        </w:rPr>
        <w:t xml:space="preserve"> ações </w:t>
      </w:r>
      <w:r w:rsidR="00A25699" w:rsidRPr="00921C4B">
        <w:rPr>
          <w:szCs w:val="24"/>
        </w:rPr>
        <w:t xml:space="preserve">de </w:t>
      </w:r>
      <w:r w:rsidR="003F1C74" w:rsidRPr="00921C4B">
        <w:rPr>
          <w:szCs w:val="24"/>
        </w:rPr>
        <w:t>pintura de rua</w:t>
      </w:r>
      <w:r w:rsidR="002753EF" w:rsidRPr="00921C4B">
        <w:rPr>
          <w:rFonts w:eastAsia="Batang"/>
          <w:szCs w:val="24"/>
        </w:rPr>
        <w:t xml:space="preserve"> </w:t>
      </w:r>
      <w:r w:rsidR="00C335F1" w:rsidRPr="00921C4B">
        <w:rPr>
          <w:rFonts w:eastAsia="Batang"/>
          <w:szCs w:val="24"/>
        </w:rPr>
        <w:t xml:space="preserve">propostos por </w:t>
      </w:r>
      <w:r w:rsidR="006B4583" w:rsidRPr="00921C4B">
        <w:rPr>
          <w:rFonts w:eastAsia="Batang"/>
          <w:szCs w:val="24"/>
        </w:rPr>
        <w:t xml:space="preserve">grupo de </w:t>
      </w:r>
      <w:r w:rsidR="005F6886" w:rsidRPr="00921C4B">
        <w:rPr>
          <w:rFonts w:eastAsia="Batang"/>
          <w:szCs w:val="24"/>
        </w:rPr>
        <w:t xml:space="preserve">artistas ou </w:t>
      </w:r>
      <w:r w:rsidR="00C335F1" w:rsidRPr="00921C4B">
        <w:rPr>
          <w:rFonts w:eastAsia="Batang"/>
          <w:szCs w:val="24"/>
        </w:rPr>
        <w:t xml:space="preserve">coletivos artísticos </w:t>
      </w:r>
      <w:r w:rsidR="002753EF" w:rsidRPr="00921C4B">
        <w:rPr>
          <w:rFonts w:eastAsia="Batang"/>
          <w:szCs w:val="24"/>
        </w:rPr>
        <w:t>com os seguintes objetivos:</w:t>
      </w:r>
    </w:p>
    <w:p w:rsidR="00EB34F3" w:rsidRPr="00921C4B" w:rsidRDefault="00EB34F3" w:rsidP="006E7144">
      <w:pPr>
        <w:spacing w:line="360" w:lineRule="auto"/>
        <w:jc w:val="both"/>
        <w:rPr>
          <w:bCs/>
          <w:szCs w:val="24"/>
        </w:rPr>
      </w:pPr>
    </w:p>
    <w:p w:rsidR="003F1C74" w:rsidRPr="00921C4B" w:rsidRDefault="000356BA" w:rsidP="004C6AEE">
      <w:pPr>
        <w:numPr>
          <w:ilvl w:val="0"/>
          <w:numId w:val="11"/>
        </w:numPr>
        <w:spacing w:line="360" w:lineRule="auto"/>
        <w:ind w:left="1134"/>
        <w:jc w:val="both"/>
        <w:rPr>
          <w:rFonts w:eastAsia="Batang"/>
          <w:bCs/>
          <w:szCs w:val="24"/>
        </w:rPr>
      </w:pPr>
      <w:r w:rsidRPr="00921C4B">
        <w:rPr>
          <w:rFonts w:eastAsia="Batang"/>
          <w:szCs w:val="24"/>
        </w:rPr>
        <w:t xml:space="preserve">Fortalecer e potencializar </w:t>
      </w:r>
      <w:r w:rsidRPr="00921C4B">
        <w:rPr>
          <w:rFonts w:eastAsia="Batang"/>
          <w:bCs/>
          <w:szCs w:val="24"/>
        </w:rPr>
        <w:t>manifestações artísticas desenvolvidas no espaço público;</w:t>
      </w:r>
    </w:p>
    <w:p w:rsidR="000356BA" w:rsidRPr="00921C4B" w:rsidRDefault="000356BA" w:rsidP="004C6AEE">
      <w:pPr>
        <w:numPr>
          <w:ilvl w:val="0"/>
          <w:numId w:val="11"/>
        </w:numPr>
        <w:spacing w:line="360" w:lineRule="auto"/>
        <w:ind w:left="1134"/>
        <w:jc w:val="both"/>
        <w:rPr>
          <w:szCs w:val="24"/>
        </w:rPr>
      </w:pPr>
      <w:r w:rsidRPr="00921C4B">
        <w:rPr>
          <w:rFonts w:eastAsia="Batang"/>
          <w:bCs/>
          <w:szCs w:val="24"/>
        </w:rPr>
        <w:t xml:space="preserve">Reconhecer e valorizar a pluralidade de </w:t>
      </w:r>
      <w:r w:rsidRPr="00921C4B">
        <w:rPr>
          <w:color w:val="000000"/>
          <w:szCs w:val="24"/>
        </w:rPr>
        <w:t xml:space="preserve">ações de pintura </w:t>
      </w:r>
      <w:r w:rsidRPr="00921C4B">
        <w:rPr>
          <w:szCs w:val="24"/>
        </w:rPr>
        <w:t>de rua</w:t>
      </w:r>
      <w:r w:rsidR="00D11A3F" w:rsidRPr="00921C4B">
        <w:rPr>
          <w:szCs w:val="24"/>
        </w:rPr>
        <w:t>;</w:t>
      </w:r>
    </w:p>
    <w:p w:rsidR="00D11A3F" w:rsidRPr="00921C4B" w:rsidRDefault="00D218B5" w:rsidP="004C6AEE">
      <w:pPr>
        <w:numPr>
          <w:ilvl w:val="0"/>
          <w:numId w:val="11"/>
        </w:numPr>
        <w:spacing w:line="360" w:lineRule="auto"/>
        <w:ind w:left="1134"/>
        <w:jc w:val="both"/>
        <w:rPr>
          <w:rFonts w:eastAsia="Batang"/>
          <w:bCs/>
          <w:szCs w:val="24"/>
        </w:rPr>
      </w:pPr>
      <w:r w:rsidRPr="00921C4B">
        <w:rPr>
          <w:rFonts w:eastAsia="Batang"/>
          <w:bCs/>
          <w:szCs w:val="24"/>
        </w:rPr>
        <w:t>Difundir a pintura de rua n</w:t>
      </w:r>
      <w:r w:rsidR="00CA2C93" w:rsidRPr="00921C4B">
        <w:rPr>
          <w:rFonts w:eastAsia="Batang"/>
          <w:bCs/>
          <w:szCs w:val="24"/>
        </w:rPr>
        <w:t>as macrorregiões da cidade.</w:t>
      </w:r>
    </w:p>
    <w:p w:rsidR="000356BA" w:rsidRPr="00921C4B" w:rsidRDefault="000356BA" w:rsidP="006E7144">
      <w:pPr>
        <w:spacing w:line="360" w:lineRule="auto"/>
        <w:jc w:val="both"/>
        <w:rPr>
          <w:rFonts w:eastAsia="Batang"/>
          <w:szCs w:val="24"/>
        </w:rPr>
      </w:pPr>
    </w:p>
    <w:p w:rsidR="00652EA8" w:rsidRPr="00921C4B" w:rsidRDefault="00652EA8" w:rsidP="006E7144">
      <w:pPr>
        <w:spacing w:line="360" w:lineRule="auto"/>
        <w:jc w:val="both"/>
        <w:rPr>
          <w:rFonts w:eastAsia="Batang"/>
          <w:szCs w:val="24"/>
        </w:rPr>
      </w:pPr>
    </w:p>
    <w:p w:rsidR="00652E6B" w:rsidRPr="00921C4B" w:rsidRDefault="00571C42" w:rsidP="004C6AEE">
      <w:pPr>
        <w:numPr>
          <w:ilvl w:val="1"/>
          <w:numId w:val="12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seleção dos projetos será feita em</w:t>
      </w:r>
      <w:r w:rsidR="00652E6B" w:rsidRPr="00921C4B">
        <w:rPr>
          <w:color w:val="000000"/>
          <w:szCs w:val="24"/>
        </w:rPr>
        <w:t xml:space="preserve"> 2 (dois) módulos:</w:t>
      </w:r>
    </w:p>
    <w:p w:rsidR="006E7144" w:rsidRPr="00921C4B" w:rsidRDefault="006E7144" w:rsidP="006E7144">
      <w:pPr>
        <w:spacing w:line="360" w:lineRule="auto"/>
        <w:jc w:val="both"/>
        <w:rPr>
          <w:szCs w:val="24"/>
        </w:rPr>
      </w:pPr>
    </w:p>
    <w:p w:rsidR="00652E6B" w:rsidRPr="00921C4B" w:rsidRDefault="00652E6B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MÓDULO 1 – </w:t>
      </w:r>
      <w:r w:rsidR="003F1C74" w:rsidRPr="00921C4B">
        <w:rPr>
          <w:szCs w:val="24"/>
        </w:rPr>
        <w:t xml:space="preserve">Mínimo </w:t>
      </w:r>
      <w:r w:rsidR="003C70E4" w:rsidRPr="00921C4B">
        <w:rPr>
          <w:szCs w:val="24"/>
        </w:rPr>
        <w:t xml:space="preserve">3 </w:t>
      </w:r>
      <w:r w:rsidR="003F1C74" w:rsidRPr="00921C4B">
        <w:rPr>
          <w:szCs w:val="24"/>
        </w:rPr>
        <w:t>integrantes</w:t>
      </w:r>
      <w:r w:rsidR="003E1BDF" w:rsidRPr="00921C4B">
        <w:rPr>
          <w:szCs w:val="24"/>
        </w:rPr>
        <w:t xml:space="preserve">: </w:t>
      </w:r>
      <w:r w:rsidR="003F1C74" w:rsidRPr="00921C4B">
        <w:rPr>
          <w:szCs w:val="24"/>
        </w:rPr>
        <w:t>4</w:t>
      </w:r>
      <w:r w:rsidRPr="00921C4B">
        <w:rPr>
          <w:szCs w:val="24"/>
        </w:rPr>
        <w:t xml:space="preserve"> pr</w:t>
      </w:r>
      <w:r w:rsidR="00571C42" w:rsidRPr="00921C4B">
        <w:rPr>
          <w:szCs w:val="24"/>
        </w:rPr>
        <w:t>ojetos</w:t>
      </w:r>
      <w:r w:rsidR="003E1BDF" w:rsidRPr="00921C4B">
        <w:rPr>
          <w:szCs w:val="24"/>
        </w:rPr>
        <w:t xml:space="preserve"> de</w:t>
      </w:r>
      <w:r w:rsidR="00DD3045" w:rsidRPr="00921C4B">
        <w:rPr>
          <w:szCs w:val="24"/>
        </w:rPr>
        <w:t xml:space="preserve"> </w:t>
      </w:r>
      <w:r w:rsidR="00584BCE" w:rsidRPr="00921C4B">
        <w:rPr>
          <w:szCs w:val="24"/>
        </w:rPr>
        <w:t>R$ 1</w:t>
      </w:r>
      <w:r w:rsidR="00D2728D" w:rsidRPr="00921C4B">
        <w:rPr>
          <w:szCs w:val="24"/>
        </w:rPr>
        <w:t>5</w:t>
      </w:r>
      <w:r w:rsidR="00584BCE" w:rsidRPr="00921C4B">
        <w:rPr>
          <w:szCs w:val="24"/>
        </w:rPr>
        <w:t>.000,00 (</w:t>
      </w:r>
      <w:r w:rsidR="00C00C40" w:rsidRPr="00921C4B">
        <w:rPr>
          <w:szCs w:val="24"/>
        </w:rPr>
        <w:t>quinze</w:t>
      </w:r>
      <w:r w:rsidR="00584BCE" w:rsidRPr="00921C4B">
        <w:rPr>
          <w:szCs w:val="24"/>
        </w:rPr>
        <w:t xml:space="preserve"> mil reais) cada</w:t>
      </w:r>
      <w:r w:rsidRPr="00921C4B">
        <w:rPr>
          <w:szCs w:val="24"/>
        </w:rPr>
        <w:t>;</w:t>
      </w:r>
    </w:p>
    <w:p w:rsidR="00652E6B" w:rsidRPr="00921C4B" w:rsidRDefault="00652E6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M</w:t>
      </w:r>
      <w:r w:rsidR="00571C42" w:rsidRPr="00921C4B">
        <w:rPr>
          <w:szCs w:val="24"/>
        </w:rPr>
        <w:t>ÓDULO 2</w:t>
      </w:r>
      <w:r w:rsidRPr="00921C4B">
        <w:rPr>
          <w:szCs w:val="24"/>
        </w:rPr>
        <w:t xml:space="preserve"> – </w:t>
      </w:r>
      <w:r w:rsidR="003F1C74" w:rsidRPr="00921C4B">
        <w:rPr>
          <w:szCs w:val="24"/>
        </w:rPr>
        <w:t xml:space="preserve">Mínimo </w:t>
      </w:r>
      <w:r w:rsidR="003C70E4" w:rsidRPr="00921C4B">
        <w:rPr>
          <w:szCs w:val="24"/>
        </w:rPr>
        <w:t xml:space="preserve">6 </w:t>
      </w:r>
      <w:r w:rsidR="003F1C74" w:rsidRPr="00921C4B">
        <w:rPr>
          <w:szCs w:val="24"/>
        </w:rPr>
        <w:t>integrantes</w:t>
      </w:r>
      <w:r w:rsidRPr="00921C4B">
        <w:rPr>
          <w:szCs w:val="24"/>
        </w:rPr>
        <w:t xml:space="preserve">: </w:t>
      </w:r>
      <w:r w:rsidR="003F1C74" w:rsidRPr="00921C4B">
        <w:rPr>
          <w:szCs w:val="24"/>
        </w:rPr>
        <w:t>4</w:t>
      </w:r>
      <w:r w:rsidRPr="00921C4B">
        <w:rPr>
          <w:szCs w:val="24"/>
        </w:rPr>
        <w:t xml:space="preserve"> pr</w:t>
      </w:r>
      <w:r w:rsidR="00571C42" w:rsidRPr="00921C4B">
        <w:rPr>
          <w:szCs w:val="24"/>
        </w:rPr>
        <w:t>ojetos</w:t>
      </w:r>
      <w:r w:rsidR="003E1BDF" w:rsidRPr="00921C4B">
        <w:rPr>
          <w:szCs w:val="24"/>
        </w:rPr>
        <w:t xml:space="preserve"> de</w:t>
      </w:r>
      <w:r w:rsidR="00DD3045" w:rsidRPr="00921C4B">
        <w:rPr>
          <w:szCs w:val="24"/>
        </w:rPr>
        <w:t xml:space="preserve"> </w:t>
      </w:r>
      <w:r w:rsidR="00584BCE" w:rsidRPr="00921C4B">
        <w:rPr>
          <w:szCs w:val="24"/>
        </w:rPr>
        <w:t xml:space="preserve">R$ </w:t>
      </w:r>
      <w:r w:rsidR="00D2728D" w:rsidRPr="00921C4B">
        <w:rPr>
          <w:szCs w:val="24"/>
        </w:rPr>
        <w:t>50</w:t>
      </w:r>
      <w:r w:rsidR="00584BCE" w:rsidRPr="00921C4B">
        <w:rPr>
          <w:szCs w:val="24"/>
        </w:rPr>
        <w:t>.000,00 (</w:t>
      </w:r>
      <w:r w:rsidR="00C00C40" w:rsidRPr="00921C4B">
        <w:rPr>
          <w:szCs w:val="24"/>
        </w:rPr>
        <w:t>cinquenta</w:t>
      </w:r>
      <w:r w:rsidR="00584BCE" w:rsidRPr="00921C4B">
        <w:rPr>
          <w:szCs w:val="24"/>
        </w:rPr>
        <w:t xml:space="preserve"> mil reais)</w:t>
      </w:r>
      <w:r w:rsidR="00584BCE" w:rsidRPr="00921C4B">
        <w:rPr>
          <w:color w:val="000000"/>
          <w:szCs w:val="24"/>
        </w:rPr>
        <w:t xml:space="preserve"> cada</w:t>
      </w:r>
      <w:r w:rsidR="004B23C9" w:rsidRPr="00921C4B">
        <w:rPr>
          <w:color w:val="000000"/>
          <w:szCs w:val="24"/>
        </w:rPr>
        <w:t>.</w:t>
      </w:r>
    </w:p>
    <w:p w:rsidR="00652E6B" w:rsidRPr="00921C4B" w:rsidRDefault="00652E6B" w:rsidP="006E7144">
      <w:pPr>
        <w:spacing w:line="360" w:lineRule="auto"/>
        <w:jc w:val="both"/>
        <w:rPr>
          <w:color w:val="000000"/>
          <w:szCs w:val="24"/>
        </w:rPr>
      </w:pPr>
    </w:p>
    <w:p w:rsidR="0096087B" w:rsidRDefault="0096087B" w:rsidP="004C6AEE">
      <w:pPr>
        <w:numPr>
          <w:ilvl w:val="1"/>
          <w:numId w:val="12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O proponente deverá, obrigatoriamente, optar por um dos Módulos previstos neste Edital.</w:t>
      </w:r>
    </w:p>
    <w:p w:rsidR="00F9288C" w:rsidRPr="00F9288C" w:rsidRDefault="00F9288C" w:rsidP="006B6D32">
      <w:pPr>
        <w:pStyle w:val="PargrafodaLista"/>
        <w:spacing w:line="360" w:lineRule="auto"/>
        <w:ind w:left="360"/>
        <w:jc w:val="both"/>
        <w:rPr>
          <w:color w:val="000000"/>
          <w:szCs w:val="24"/>
        </w:rPr>
      </w:pPr>
      <w:r w:rsidRPr="00F9288C">
        <w:rPr>
          <w:color w:val="000000"/>
          <w:szCs w:val="24"/>
        </w:rPr>
        <w:lastRenderedPageBreak/>
        <w:t>1.3.1 Em caso de inscrição em mais de um dos M</w:t>
      </w:r>
      <w:r>
        <w:rPr>
          <w:color w:val="000000"/>
          <w:szCs w:val="24"/>
        </w:rPr>
        <w:t xml:space="preserve">ódulos, o proponente será excluído do MÓDULO 2. </w:t>
      </w:r>
    </w:p>
    <w:p w:rsidR="00C00C40" w:rsidRPr="00921C4B" w:rsidRDefault="00C00C40" w:rsidP="00C00C40">
      <w:pPr>
        <w:spacing w:line="360" w:lineRule="auto"/>
        <w:jc w:val="both"/>
        <w:rPr>
          <w:color w:val="000000"/>
          <w:szCs w:val="24"/>
        </w:rPr>
      </w:pPr>
    </w:p>
    <w:p w:rsidR="00C00C40" w:rsidRPr="00921C4B" w:rsidRDefault="00C00C40" w:rsidP="00C00C40">
      <w:pPr>
        <w:pStyle w:val="PargrafodaLista"/>
        <w:numPr>
          <w:ilvl w:val="1"/>
          <w:numId w:val="12"/>
        </w:num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O valor máximo de apoio aos projetos selecionados neste Edital será de R$ 260.000,00 (duzentos e sessenta mil reais), onerando a dotação orçamentária nº </w:t>
      </w:r>
      <w:r w:rsidR="00C32FE6">
        <w:rPr>
          <w:color w:val="000000"/>
          <w:szCs w:val="24"/>
        </w:rPr>
        <w:t xml:space="preserve">95.10.13.392.3001635433903600.08 </w:t>
      </w:r>
      <w:r w:rsidRPr="00921C4B">
        <w:rPr>
          <w:color w:val="000000"/>
          <w:szCs w:val="24"/>
        </w:rPr>
        <w:t>para o exercício de 2017 e a dotação orçamentária de 2018.</w:t>
      </w:r>
    </w:p>
    <w:p w:rsidR="00EB315E" w:rsidRPr="00921C4B" w:rsidRDefault="00EB315E" w:rsidP="006E7144">
      <w:pPr>
        <w:spacing w:line="360" w:lineRule="auto"/>
        <w:jc w:val="both"/>
        <w:rPr>
          <w:color w:val="000000"/>
          <w:szCs w:val="24"/>
        </w:rPr>
      </w:pPr>
    </w:p>
    <w:p w:rsidR="0054388B" w:rsidRPr="00921C4B" w:rsidRDefault="0054388B" w:rsidP="006E7144">
      <w:pPr>
        <w:spacing w:line="360" w:lineRule="auto"/>
        <w:jc w:val="both"/>
        <w:rPr>
          <w:color w:val="000000"/>
          <w:szCs w:val="24"/>
        </w:rPr>
      </w:pPr>
    </w:p>
    <w:p w:rsidR="00ED6D15" w:rsidRPr="00921C4B" w:rsidRDefault="003E1BDF" w:rsidP="006E7144">
      <w:pPr>
        <w:spacing w:line="360" w:lineRule="auto"/>
        <w:jc w:val="both"/>
        <w:rPr>
          <w:b/>
          <w:szCs w:val="24"/>
        </w:rPr>
      </w:pPr>
      <w:r w:rsidRPr="00921C4B">
        <w:rPr>
          <w:rFonts w:eastAsia="Batang"/>
          <w:szCs w:val="24"/>
        </w:rPr>
        <w:t>II</w:t>
      </w:r>
      <w:r w:rsidR="007F0C32" w:rsidRPr="00921C4B">
        <w:rPr>
          <w:rFonts w:eastAsia="Batang"/>
          <w:szCs w:val="24"/>
        </w:rPr>
        <w:t xml:space="preserve">. </w:t>
      </w:r>
      <w:r w:rsidR="007F0C32" w:rsidRPr="00921C4B">
        <w:rPr>
          <w:b/>
          <w:szCs w:val="24"/>
        </w:rPr>
        <w:t xml:space="preserve"> </w:t>
      </w:r>
      <w:r w:rsidR="00ED6D15" w:rsidRPr="00921C4B">
        <w:rPr>
          <w:b/>
          <w:szCs w:val="24"/>
        </w:rPr>
        <w:t>DEFINIÇÕES</w:t>
      </w:r>
    </w:p>
    <w:p w:rsidR="00ED6D15" w:rsidRPr="00921C4B" w:rsidRDefault="00ED6D15" w:rsidP="006E7144">
      <w:pPr>
        <w:spacing w:line="360" w:lineRule="auto"/>
        <w:ind w:hanging="357"/>
        <w:jc w:val="both"/>
        <w:rPr>
          <w:b/>
          <w:szCs w:val="24"/>
        </w:rPr>
      </w:pPr>
    </w:p>
    <w:p w:rsidR="00B92501" w:rsidRPr="00921C4B" w:rsidRDefault="00ED6D15" w:rsidP="00043CBC">
      <w:pPr>
        <w:numPr>
          <w:ilvl w:val="1"/>
          <w:numId w:val="13"/>
        </w:numPr>
        <w:suppressAutoHyphens/>
        <w:spacing w:line="360" w:lineRule="auto"/>
        <w:ind w:left="0"/>
        <w:jc w:val="both"/>
        <w:rPr>
          <w:rFonts w:eastAsia="Batang"/>
          <w:bCs/>
          <w:szCs w:val="24"/>
        </w:rPr>
      </w:pPr>
      <w:r w:rsidRPr="00921C4B">
        <w:rPr>
          <w:rFonts w:eastAsia="Batang"/>
          <w:bCs/>
          <w:szCs w:val="24"/>
        </w:rPr>
        <w:t>Para os efeit</w:t>
      </w:r>
      <w:r w:rsidR="00B711F5" w:rsidRPr="00921C4B">
        <w:rPr>
          <w:rFonts w:eastAsia="Batang"/>
          <w:bCs/>
          <w:szCs w:val="24"/>
        </w:rPr>
        <w:t>os deste Edital, entende-se que</w:t>
      </w:r>
      <w:r w:rsidR="00B92501" w:rsidRPr="00921C4B">
        <w:rPr>
          <w:rFonts w:eastAsia="Batang"/>
          <w:bCs/>
          <w:szCs w:val="24"/>
        </w:rPr>
        <w:t xml:space="preserve"> p</w:t>
      </w:r>
      <w:r w:rsidR="00043CBC" w:rsidRPr="00921C4B">
        <w:rPr>
          <w:rFonts w:eastAsia="Batang"/>
          <w:bCs/>
          <w:szCs w:val="24"/>
        </w:rPr>
        <w:t xml:space="preserve">intura </w:t>
      </w:r>
      <w:r w:rsidR="001A3BF9" w:rsidRPr="00921C4B">
        <w:rPr>
          <w:rFonts w:eastAsia="Batang"/>
          <w:bCs/>
          <w:szCs w:val="24"/>
        </w:rPr>
        <w:t>de rua</w:t>
      </w:r>
      <w:r w:rsidR="00AF6D9F" w:rsidRPr="00921C4B">
        <w:rPr>
          <w:rFonts w:eastAsia="Batang"/>
          <w:bCs/>
          <w:szCs w:val="24"/>
        </w:rPr>
        <w:t xml:space="preserve"> são</w:t>
      </w:r>
      <w:r w:rsidR="001A3BF9" w:rsidRPr="00921C4B">
        <w:rPr>
          <w:rFonts w:eastAsia="Batang"/>
          <w:bCs/>
          <w:szCs w:val="24"/>
        </w:rPr>
        <w:t xml:space="preserve"> </w:t>
      </w:r>
      <w:r w:rsidR="00AF6D9F" w:rsidRPr="00921C4B">
        <w:rPr>
          <w:rFonts w:eastAsia="Batang"/>
          <w:bCs/>
          <w:szCs w:val="24"/>
        </w:rPr>
        <w:t>manifestações artísticas desenvolvidas no espaço público</w:t>
      </w:r>
      <w:r w:rsidR="00D55418" w:rsidRPr="00921C4B">
        <w:rPr>
          <w:rFonts w:eastAsia="Batang"/>
          <w:bCs/>
          <w:szCs w:val="24"/>
        </w:rPr>
        <w:t>.</w:t>
      </w:r>
    </w:p>
    <w:p w:rsidR="00B92501" w:rsidRPr="00921C4B" w:rsidRDefault="00043CBC" w:rsidP="00043CBC">
      <w:pPr>
        <w:numPr>
          <w:ilvl w:val="1"/>
          <w:numId w:val="13"/>
        </w:numPr>
        <w:suppressAutoHyphens/>
        <w:spacing w:line="360" w:lineRule="auto"/>
        <w:ind w:left="0"/>
        <w:jc w:val="both"/>
        <w:rPr>
          <w:rFonts w:eastAsia="Batang"/>
          <w:bCs/>
        </w:rPr>
      </w:pPr>
      <w:r w:rsidRPr="00921C4B">
        <w:rPr>
          <w:color w:val="000000"/>
          <w:szCs w:val="24"/>
        </w:rPr>
        <w:t xml:space="preserve">Constituem projetos e ações de pintura </w:t>
      </w:r>
      <w:r w:rsidRPr="00921C4B">
        <w:rPr>
          <w:szCs w:val="24"/>
        </w:rPr>
        <w:t>de rua passíveis de apoio financeiro:</w:t>
      </w:r>
      <w:r w:rsidRPr="00921C4B">
        <w:rPr>
          <w:color w:val="000000"/>
          <w:szCs w:val="24"/>
        </w:rPr>
        <w:t xml:space="preserve"> g</w:t>
      </w:r>
      <w:r w:rsidRPr="00921C4B">
        <w:rPr>
          <w:szCs w:val="24"/>
        </w:rPr>
        <w:t>raffiti, stêncil, pintura livre, s</w:t>
      </w:r>
      <w:r w:rsidR="003940B3" w:rsidRPr="00921C4B">
        <w:rPr>
          <w:szCs w:val="24"/>
        </w:rPr>
        <w:t>ticker, lambe-lambe e muralismo.</w:t>
      </w:r>
    </w:p>
    <w:p w:rsidR="00B92501" w:rsidRPr="00921C4B" w:rsidRDefault="00043CBC" w:rsidP="000D6236">
      <w:pPr>
        <w:numPr>
          <w:ilvl w:val="1"/>
          <w:numId w:val="13"/>
        </w:numPr>
        <w:suppressAutoHyphens/>
        <w:spacing w:line="360" w:lineRule="auto"/>
        <w:ind w:left="0"/>
        <w:jc w:val="both"/>
        <w:rPr>
          <w:rFonts w:eastAsia="Batang"/>
          <w:bCs/>
        </w:rPr>
      </w:pPr>
      <w:r w:rsidRPr="00921C4B">
        <w:rPr>
          <w:rFonts w:eastAsia="Batang"/>
          <w:bCs/>
        </w:rPr>
        <w:t>Entende-se por coletivo artístico</w:t>
      </w:r>
      <w:r w:rsidR="00B14BE1" w:rsidRPr="00921C4B">
        <w:rPr>
          <w:rFonts w:eastAsia="Batang"/>
          <w:bCs/>
        </w:rPr>
        <w:t xml:space="preserve"> ou grupo de artistas</w:t>
      </w:r>
      <w:r w:rsidRPr="00921C4B">
        <w:rPr>
          <w:rFonts w:eastAsia="Batang"/>
          <w:bCs/>
        </w:rPr>
        <w:t xml:space="preserve"> um agrupamento de no mínimo 3 (três) pessoas para a produção e atuação con</w:t>
      </w:r>
      <w:r w:rsidR="003940B3" w:rsidRPr="00921C4B">
        <w:rPr>
          <w:rFonts w:eastAsia="Batang"/>
          <w:bCs/>
        </w:rPr>
        <w:t>junta em torno de um tema comum.</w:t>
      </w:r>
    </w:p>
    <w:p w:rsidR="00B92501" w:rsidRDefault="000D6236" w:rsidP="00B92501">
      <w:pPr>
        <w:numPr>
          <w:ilvl w:val="1"/>
          <w:numId w:val="13"/>
        </w:numPr>
        <w:suppressAutoHyphens/>
        <w:spacing w:line="360" w:lineRule="auto"/>
        <w:ind w:left="0"/>
        <w:jc w:val="both"/>
        <w:rPr>
          <w:rFonts w:eastAsia="Batang"/>
          <w:bCs/>
        </w:rPr>
      </w:pPr>
      <w:r w:rsidRPr="00921C4B">
        <w:rPr>
          <w:rFonts w:eastAsia="Batang"/>
          <w:bCs/>
        </w:rPr>
        <w:t>Proponente é a pessoa física com idade mínima de 18 (dezoito) anos, representante do grupo de artistas ou coletivo artístico, que venha a inscrever projeto neste Edital</w:t>
      </w:r>
      <w:r w:rsidR="003940B3" w:rsidRPr="00921C4B">
        <w:rPr>
          <w:rFonts w:eastAsia="Batang"/>
          <w:bCs/>
        </w:rPr>
        <w:t>.</w:t>
      </w:r>
    </w:p>
    <w:p w:rsidR="00F745CB" w:rsidRPr="00921C4B" w:rsidRDefault="00F745CB" w:rsidP="00F745CB">
      <w:pPr>
        <w:suppressAutoHyphens/>
        <w:spacing w:line="360" w:lineRule="auto"/>
        <w:jc w:val="both"/>
        <w:rPr>
          <w:rFonts w:eastAsia="Batang"/>
          <w:bCs/>
        </w:rPr>
      </w:pPr>
    </w:p>
    <w:p w:rsidR="00F1334F" w:rsidRPr="00921C4B" w:rsidRDefault="000D6236">
      <w:pPr>
        <w:pStyle w:val="PargrafodaLista"/>
        <w:numPr>
          <w:ilvl w:val="2"/>
          <w:numId w:val="13"/>
        </w:numPr>
        <w:suppressAutoHyphens/>
        <w:spacing w:line="360" w:lineRule="auto"/>
        <w:jc w:val="both"/>
        <w:rPr>
          <w:rFonts w:eastAsia="Batang"/>
          <w:bCs/>
        </w:rPr>
      </w:pPr>
      <w:r w:rsidRPr="00921C4B">
        <w:rPr>
          <w:szCs w:val="24"/>
        </w:rPr>
        <w:t>A inscrição deverá ser individual</w:t>
      </w:r>
      <w:r w:rsidR="00461DA2">
        <w:rPr>
          <w:szCs w:val="24"/>
        </w:rPr>
        <w:t xml:space="preserve"> pelo Proponente</w:t>
      </w:r>
      <w:r w:rsidRPr="00921C4B">
        <w:rPr>
          <w:szCs w:val="24"/>
        </w:rPr>
        <w:t xml:space="preserve">, </w:t>
      </w:r>
      <w:r w:rsidR="00B92501" w:rsidRPr="00921C4B">
        <w:rPr>
          <w:szCs w:val="24"/>
        </w:rPr>
        <w:t>devendo constar no projeto</w:t>
      </w:r>
      <w:r w:rsidRPr="00921C4B">
        <w:rPr>
          <w:szCs w:val="24"/>
        </w:rPr>
        <w:t xml:space="preserve"> </w:t>
      </w:r>
      <w:r w:rsidR="00B92501" w:rsidRPr="00921C4B">
        <w:rPr>
          <w:szCs w:val="24"/>
        </w:rPr>
        <w:t>informações sobre</w:t>
      </w:r>
      <w:r w:rsidR="00F9288C">
        <w:rPr>
          <w:szCs w:val="24"/>
        </w:rPr>
        <w:t xml:space="preserve"> </w:t>
      </w:r>
      <w:r w:rsidR="00461DA2">
        <w:rPr>
          <w:szCs w:val="24"/>
        </w:rPr>
        <w:t>o</w:t>
      </w:r>
      <w:r w:rsidRPr="00921C4B">
        <w:rPr>
          <w:szCs w:val="24"/>
        </w:rPr>
        <w:t xml:space="preserve"> grupo </w:t>
      </w:r>
      <w:r w:rsidR="00B92501" w:rsidRPr="00921C4B">
        <w:rPr>
          <w:szCs w:val="24"/>
        </w:rPr>
        <w:t xml:space="preserve">de artistas </w:t>
      </w:r>
      <w:r w:rsidRPr="00921C4B">
        <w:rPr>
          <w:szCs w:val="24"/>
        </w:rPr>
        <w:t xml:space="preserve">ou coletivo </w:t>
      </w:r>
      <w:r w:rsidR="00B92501" w:rsidRPr="00921C4B">
        <w:rPr>
          <w:szCs w:val="24"/>
        </w:rPr>
        <w:t xml:space="preserve">artístico </w:t>
      </w:r>
      <w:r w:rsidRPr="00921C4B">
        <w:rPr>
          <w:szCs w:val="24"/>
        </w:rPr>
        <w:t xml:space="preserve">em uma breve apresentação.   </w:t>
      </w:r>
      <w:r w:rsidRPr="00921C4B">
        <w:rPr>
          <w:rFonts w:eastAsia="Batang"/>
          <w:bCs/>
          <w:szCs w:val="24"/>
        </w:rPr>
        <w:t xml:space="preserve"> </w:t>
      </w:r>
    </w:p>
    <w:p w:rsidR="00D55418" w:rsidRPr="00921C4B" w:rsidRDefault="00D55418" w:rsidP="00D55418">
      <w:pPr>
        <w:pStyle w:val="PargrafodaLista"/>
        <w:suppressAutoHyphens/>
        <w:spacing w:line="360" w:lineRule="auto"/>
        <w:ind w:left="720"/>
        <w:jc w:val="both"/>
        <w:rPr>
          <w:rFonts w:eastAsia="Batang"/>
          <w:bCs/>
          <w:szCs w:val="24"/>
        </w:rPr>
      </w:pPr>
    </w:p>
    <w:p w:rsidR="00D55418" w:rsidRPr="00921C4B" w:rsidRDefault="00D55418" w:rsidP="00F745CB">
      <w:pPr>
        <w:pStyle w:val="PargrafodaLista"/>
        <w:suppressAutoHyphens/>
        <w:spacing w:line="360" w:lineRule="auto"/>
        <w:ind w:left="0" w:hanging="426"/>
        <w:jc w:val="both"/>
        <w:rPr>
          <w:rFonts w:eastAsia="Batang"/>
          <w:bCs/>
        </w:rPr>
      </w:pPr>
      <w:r w:rsidRPr="00921C4B">
        <w:rPr>
          <w:rFonts w:eastAsia="Batang"/>
          <w:bCs/>
          <w:szCs w:val="24"/>
        </w:rPr>
        <w:t xml:space="preserve">2.5 </w:t>
      </w:r>
      <w:r w:rsidR="006C0FD0">
        <w:rPr>
          <w:color w:val="000000"/>
          <w:szCs w:val="24"/>
        </w:rPr>
        <w:t xml:space="preserve">A Prefeitura Municipal de São Paulo respeitará a pintura pelo prazo de 2 (dois) anos, eximindo-se de qualquer responsabilidade por ação de terceiros ou situações de caso fortuito ou de força maior, podendo remover as pinturas após o prazo estipulado sem necessidade de comunicação aos artistas envolvidos.  </w:t>
      </w:r>
    </w:p>
    <w:p w:rsidR="00E30C65" w:rsidRPr="00921C4B" w:rsidRDefault="00E30C65" w:rsidP="006E7144">
      <w:pPr>
        <w:suppressAutoHyphens/>
        <w:spacing w:line="360" w:lineRule="auto"/>
        <w:jc w:val="both"/>
        <w:rPr>
          <w:rFonts w:eastAsia="Batang"/>
          <w:bCs/>
          <w:szCs w:val="24"/>
        </w:rPr>
      </w:pPr>
    </w:p>
    <w:p w:rsidR="001B3BC5" w:rsidRPr="00921C4B" w:rsidRDefault="002B69D7" w:rsidP="006E7144">
      <w:pPr>
        <w:suppressAutoHyphens/>
        <w:spacing w:line="360" w:lineRule="auto"/>
        <w:jc w:val="both"/>
        <w:rPr>
          <w:rFonts w:eastAsia="Batang"/>
          <w:b/>
          <w:bCs/>
          <w:szCs w:val="24"/>
        </w:rPr>
      </w:pPr>
      <w:r w:rsidRPr="00921C4B">
        <w:rPr>
          <w:rFonts w:eastAsia="Batang"/>
          <w:b/>
          <w:bCs/>
          <w:szCs w:val="24"/>
        </w:rPr>
        <w:t>III</w:t>
      </w:r>
      <w:r w:rsidR="007F0C32" w:rsidRPr="00921C4B">
        <w:rPr>
          <w:rFonts w:eastAsia="Batang"/>
          <w:b/>
          <w:bCs/>
          <w:szCs w:val="24"/>
        </w:rPr>
        <w:t>. CONDIÇÕES DE PARTICIPAÇÃO</w:t>
      </w:r>
    </w:p>
    <w:p w:rsidR="006F5276" w:rsidRPr="00921C4B" w:rsidRDefault="006F5276" w:rsidP="006E7144">
      <w:pPr>
        <w:suppressAutoHyphens/>
        <w:spacing w:line="360" w:lineRule="auto"/>
        <w:jc w:val="both"/>
        <w:rPr>
          <w:rFonts w:eastAsia="Batang"/>
          <w:b/>
          <w:bCs/>
          <w:szCs w:val="24"/>
        </w:rPr>
      </w:pPr>
    </w:p>
    <w:p w:rsidR="006F5276" w:rsidRPr="00921C4B" w:rsidRDefault="00652EA8" w:rsidP="006E7144">
      <w:pPr>
        <w:suppressAutoHyphens/>
        <w:spacing w:line="360" w:lineRule="auto"/>
        <w:jc w:val="both"/>
        <w:rPr>
          <w:rFonts w:eastAsia="Batang"/>
          <w:bCs/>
          <w:szCs w:val="24"/>
        </w:rPr>
      </w:pPr>
      <w:r w:rsidRPr="00921C4B">
        <w:rPr>
          <w:rFonts w:eastAsia="Batang"/>
          <w:bCs/>
          <w:szCs w:val="24"/>
        </w:rPr>
        <w:t xml:space="preserve">3.1 </w:t>
      </w:r>
      <w:r w:rsidR="006F5276" w:rsidRPr="00921C4B">
        <w:rPr>
          <w:rFonts w:eastAsia="Batang"/>
          <w:szCs w:val="24"/>
        </w:rPr>
        <w:t xml:space="preserve">Somente poderão habilitar-se para os fins deste Edital </w:t>
      </w:r>
      <w:r w:rsidR="0099690E" w:rsidRPr="00921C4B">
        <w:rPr>
          <w:rFonts w:eastAsia="Batang"/>
          <w:szCs w:val="24"/>
        </w:rPr>
        <w:t xml:space="preserve">proponentes </w:t>
      </w:r>
      <w:r w:rsidR="00751296" w:rsidRPr="00921C4B">
        <w:rPr>
          <w:rFonts w:eastAsia="Batang"/>
          <w:szCs w:val="24"/>
        </w:rPr>
        <w:t>residentes</w:t>
      </w:r>
      <w:r w:rsidR="006F5276" w:rsidRPr="00921C4B">
        <w:rPr>
          <w:rFonts w:eastAsia="Batang"/>
          <w:szCs w:val="24"/>
        </w:rPr>
        <w:t xml:space="preserve"> no município de São Paulo</w:t>
      </w:r>
      <w:r w:rsidR="00E30C65" w:rsidRPr="00921C4B">
        <w:rPr>
          <w:rFonts w:eastAsia="Batang"/>
          <w:szCs w:val="24"/>
        </w:rPr>
        <w:t>.</w:t>
      </w:r>
      <w:r w:rsidR="006F5276" w:rsidRPr="00921C4B">
        <w:rPr>
          <w:rFonts w:eastAsia="Batang"/>
          <w:szCs w:val="24"/>
        </w:rPr>
        <w:t xml:space="preserve"> </w:t>
      </w:r>
    </w:p>
    <w:p w:rsidR="006F5276" w:rsidRPr="00921C4B" w:rsidRDefault="006F5276" w:rsidP="006E7144">
      <w:pPr>
        <w:spacing w:line="360" w:lineRule="auto"/>
        <w:jc w:val="both"/>
        <w:rPr>
          <w:rFonts w:eastAsia="Batang"/>
          <w:szCs w:val="24"/>
        </w:rPr>
      </w:pPr>
    </w:p>
    <w:p w:rsidR="00652EA8" w:rsidRDefault="006F5276" w:rsidP="00E30C65">
      <w:pPr>
        <w:pStyle w:val="PargrafodaLista"/>
        <w:numPr>
          <w:ilvl w:val="2"/>
          <w:numId w:val="43"/>
        </w:num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Cada proponente poderá inscrever apenas 1 (um) projeto</w:t>
      </w:r>
      <w:r w:rsidR="0099690E" w:rsidRPr="00921C4B">
        <w:rPr>
          <w:color w:val="000000"/>
          <w:szCs w:val="24"/>
        </w:rPr>
        <w:t xml:space="preserve">, sendo vedada </w:t>
      </w:r>
      <w:r w:rsidR="00B92501" w:rsidRPr="00921C4B">
        <w:rPr>
          <w:color w:val="000000"/>
          <w:szCs w:val="24"/>
        </w:rPr>
        <w:t xml:space="preserve">seleção </w:t>
      </w:r>
      <w:r w:rsidRPr="00921C4B">
        <w:rPr>
          <w:color w:val="000000"/>
          <w:szCs w:val="24"/>
        </w:rPr>
        <w:t>de um mesmo</w:t>
      </w:r>
      <w:r w:rsidR="002C22A2" w:rsidRPr="00921C4B">
        <w:rPr>
          <w:color w:val="000000"/>
          <w:szCs w:val="24"/>
        </w:rPr>
        <w:t xml:space="preserve"> membro de </w:t>
      </w:r>
      <w:r w:rsidR="00D45182" w:rsidRPr="00921C4B">
        <w:rPr>
          <w:color w:val="000000"/>
          <w:szCs w:val="24"/>
        </w:rPr>
        <w:t>grupo de artistas ou coletivo artístico em mais de um projeto</w:t>
      </w:r>
      <w:r w:rsidR="00C93BC9" w:rsidRPr="00921C4B">
        <w:rPr>
          <w:color w:val="000000"/>
          <w:szCs w:val="24"/>
        </w:rPr>
        <w:t>.</w:t>
      </w:r>
      <w:r w:rsidRPr="00921C4B">
        <w:rPr>
          <w:color w:val="000000"/>
          <w:szCs w:val="24"/>
        </w:rPr>
        <w:t xml:space="preserve"> </w:t>
      </w:r>
    </w:p>
    <w:p w:rsidR="006B6D32" w:rsidRPr="00921C4B" w:rsidRDefault="006B6D32" w:rsidP="00E30C65">
      <w:pPr>
        <w:pStyle w:val="PargrafodaLista"/>
        <w:numPr>
          <w:ilvl w:val="2"/>
          <w:numId w:val="43"/>
        </w:numPr>
        <w:spacing w:line="360" w:lineRule="auto"/>
        <w:jc w:val="both"/>
        <w:rPr>
          <w:color w:val="000000"/>
          <w:szCs w:val="24"/>
        </w:rPr>
      </w:pPr>
      <w:r w:rsidRPr="00F9288C">
        <w:rPr>
          <w:color w:val="000000"/>
          <w:szCs w:val="24"/>
        </w:rPr>
        <w:t>Em caso de inscrição em mais de um dos M</w:t>
      </w:r>
      <w:r>
        <w:rPr>
          <w:color w:val="000000"/>
          <w:szCs w:val="24"/>
        </w:rPr>
        <w:t>ódulos, o proponente será excluído do MÓDULO 2.</w:t>
      </w:r>
    </w:p>
    <w:p w:rsidR="006F5276" w:rsidRPr="00921C4B" w:rsidRDefault="006F5276" w:rsidP="006E7144">
      <w:pPr>
        <w:spacing w:line="360" w:lineRule="auto"/>
        <w:jc w:val="both"/>
        <w:rPr>
          <w:color w:val="000000"/>
          <w:szCs w:val="24"/>
        </w:rPr>
      </w:pPr>
    </w:p>
    <w:p w:rsidR="006F5276" w:rsidRPr="00921C4B" w:rsidRDefault="00806994" w:rsidP="004C6AEE">
      <w:pPr>
        <w:numPr>
          <w:ilvl w:val="1"/>
          <w:numId w:val="14"/>
        </w:numPr>
        <w:spacing w:line="360" w:lineRule="auto"/>
        <w:ind w:left="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Não poderá se inscrever nem concorrer </w:t>
      </w:r>
      <w:r w:rsidR="003940B3" w:rsidRPr="00921C4B">
        <w:rPr>
          <w:color w:val="000000"/>
          <w:szCs w:val="24"/>
        </w:rPr>
        <w:t>a</w:t>
      </w:r>
      <w:r w:rsidR="00B92501" w:rsidRPr="00921C4B">
        <w:rPr>
          <w:color w:val="000000"/>
          <w:szCs w:val="24"/>
        </w:rPr>
        <w:t xml:space="preserve"> deste Edital nenhum órgão ou projeto da Administração Pública direta ou indireta, seja ela municipal, estadual ou federal</w:t>
      </w:r>
      <w:r w:rsidRPr="00921C4B">
        <w:rPr>
          <w:color w:val="000000"/>
          <w:szCs w:val="24"/>
        </w:rPr>
        <w:t>.</w:t>
      </w:r>
    </w:p>
    <w:p w:rsidR="00B96DD0" w:rsidRPr="00921C4B" w:rsidRDefault="00B96DD0" w:rsidP="006E7144">
      <w:pPr>
        <w:spacing w:line="360" w:lineRule="auto"/>
        <w:jc w:val="both"/>
        <w:rPr>
          <w:color w:val="000000"/>
          <w:szCs w:val="24"/>
        </w:rPr>
      </w:pPr>
    </w:p>
    <w:p w:rsidR="00633ADB" w:rsidRPr="00921C4B" w:rsidRDefault="00652EA8" w:rsidP="006E7144">
      <w:pPr>
        <w:spacing w:line="360" w:lineRule="auto"/>
        <w:jc w:val="both"/>
        <w:rPr>
          <w:szCs w:val="24"/>
        </w:rPr>
      </w:pPr>
      <w:r w:rsidRPr="00921C4B">
        <w:rPr>
          <w:color w:val="000000"/>
          <w:szCs w:val="24"/>
        </w:rPr>
        <w:t>3.</w:t>
      </w:r>
      <w:r w:rsidR="00E30C65" w:rsidRPr="00921C4B">
        <w:rPr>
          <w:color w:val="000000"/>
          <w:szCs w:val="24"/>
        </w:rPr>
        <w:t>3</w:t>
      </w:r>
      <w:r w:rsidRPr="00921C4B">
        <w:rPr>
          <w:color w:val="000000"/>
          <w:szCs w:val="24"/>
        </w:rPr>
        <w:t xml:space="preserve"> </w:t>
      </w:r>
      <w:r w:rsidR="00633ADB" w:rsidRPr="00921C4B">
        <w:rPr>
          <w:color w:val="000000"/>
          <w:szCs w:val="24"/>
        </w:rPr>
        <w:t>Não será celebrad</w:t>
      </w:r>
      <w:r w:rsidR="00535170" w:rsidRPr="00921C4B">
        <w:rPr>
          <w:color w:val="000000"/>
          <w:szCs w:val="24"/>
        </w:rPr>
        <w:t>a</w:t>
      </w:r>
      <w:r w:rsidR="00633ADB" w:rsidRPr="00921C4B">
        <w:rPr>
          <w:color w:val="000000"/>
          <w:szCs w:val="24"/>
        </w:rPr>
        <w:t xml:space="preserve"> </w:t>
      </w:r>
      <w:r w:rsidR="00794E57" w:rsidRPr="00921C4B">
        <w:rPr>
          <w:color w:val="000000"/>
          <w:szCs w:val="24"/>
        </w:rPr>
        <w:t>a parceria</w:t>
      </w:r>
      <w:r w:rsidR="008133D7" w:rsidRPr="00921C4B">
        <w:rPr>
          <w:szCs w:val="24"/>
        </w:rPr>
        <w:t>:</w:t>
      </w:r>
    </w:p>
    <w:p w:rsidR="00633ADB" w:rsidRPr="00921C4B" w:rsidRDefault="00633ADB" w:rsidP="006E7144">
      <w:pPr>
        <w:spacing w:line="360" w:lineRule="auto"/>
        <w:jc w:val="both"/>
        <w:rPr>
          <w:color w:val="000000"/>
          <w:szCs w:val="24"/>
        </w:rPr>
      </w:pPr>
    </w:p>
    <w:p w:rsidR="00633ADB" w:rsidRPr="00921C4B" w:rsidRDefault="00633AD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I- com quem estiver inscrito no Cadastro Informat</w:t>
      </w:r>
      <w:r w:rsidR="003940B3" w:rsidRPr="00921C4B">
        <w:rPr>
          <w:color w:val="000000"/>
          <w:szCs w:val="24"/>
        </w:rPr>
        <w:t>ivo Municipal - CADIN MUNICIPAL;</w:t>
      </w:r>
    </w:p>
    <w:p w:rsidR="00633ADB" w:rsidRPr="00921C4B" w:rsidRDefault="00633AD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633ADB" w:rsidRPr="00921C4B" w:rsidRDefault="00B96DD0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II</w:t>
      </w:r>
      <w:r w:rsidR="00633ADB" w:rsidRPr="00921C4B">
        <w:rPr>
          <w:color w:val="000000"/>
          <w:szCs w:val="24"/>
        </w:rPr>
        <w:t xml:space="preserve">- </w:t>
      </w:r>
      <w:r w:rsidR="00E4633C" w:rsidRPr="00921C4B">
        <w:rPr>
          <w:color w:val="000000"/>
          <w:szCs w:val="24"/>
        </w:rPr>
        <w:t xml:space="preserve">grupo de artistas ou </w:t>
      </w:r>
      <w:r w:rsidR="00777EA9" w:rsidRPr="00921C4B">
        <w:rPr>
          <w:color w:val="000000"/>
          <w:szCs w:val="24"/>
        </w:rPr>
        <w:t>coletivos artísticos que tenham:</w:t>
      </w:r>
    </w:p>
    <w:p w:rsidR="00633ADB" w:rsidRPr="00921C4B" w:rsidRDefault="00633ADB" w:rsidP="006E714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a) membros dos Poderes Executivo, Legislativo, Judiciário, do Ministério Público e do Tribunal de Contas, de qualquer esfera de governo;</w:t>
      </w:r>
    </w:p>
    <w:p w:rsidR="00633ADB" w:rsidRPr="00921C4B" w:rsidRDefault="00633ADB" w:rsidP="006E714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b) cônjuges, companheiros, irmãos, ascendentes ou descendentes de membros do Executivo ou Legislativo do Município de São Paulo;</w:t>
      </w:r>
    </w:p>
    <w:p w:rsidR="00535170" w:rsidRPr="00921C4B" w:rsidRDefault="00633ADB" w:rsidP="006E714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c) servidor público vinculado ou lotado na Secretaria Municipal de Cultura, bem como seus respectivos cônjuges, companheiros, irmãos, ascendentes ou descendentes</w:t>
      </w:r>
      <w:r w:rsidR="00177249" w:rsidRPr="00921C4B">
        <w:rPr>
          <w:color w:val="000000"/>
          <w:szCs w:val="24"/>
        </w:rPr>
        <w:t>;</w:t>
      </w:r>
    </w:p>
    <w:p w:rsidR="00633ADB" w:rsidRPr="00921C4B" w:rsidRDefault="00535170" w:rsidP="006E714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d) </w:t>
      </w:r>
      <w:r w:rsidR="00633ADB" w:rsidRPr="00921C4B">
        <w:rPr>
          <w:color w:val="000000"/>
          <w:szCs w:val="24"/>
        </w:rPr>
        <w:t xml:space="preserve">qualquer vínculo profissional ou empresarial com membros da Comissão Julgadora </w:t>
      </w:r>
      <w:r w:rsidR="00B96DD0" w:rsidRPr="00921C4B">
        <w:rPr>
          <w:color w:val="000000"/>
          <w:szCs w:val="24"/>
        </w:rPr>
        <w:t xml:space="preserve">ou que </w:t>
      </w:r>
      <w:r w:rsidR="00633ADB" w:rsidRPr="00921C4B">
        <w:rPr>
          <w:color w:val="000000"/>
          <w:szCs w:val="24"/>
        </w:rPr>
        <w:t xml:space="preserve">sejam parentes </w:t>
      </w:r>
      <w:r w:rsidR="00ED2C30" w:rsidRPr="00921C4B">
        <w:rPr>
          <w:color w:val="000000"/>
          <w:szCs w:val="24"/>
        </w:rPr>
        <w:t>consanguíneos</w:t>
      </w:r>
      <w:r w:rsidR="00633ADB" w:rsidRPr="00921C4B">
        <w:rPr>
          <w:color w:val="000000"/>
          <w:szCs w:val="24"/>
        </w:rPr>
        <w:t>, colaterais ou por afinidade, até o 2º grau, de membros da Comissão Julgadora</w:t>
      </w:r>
      <w:r w:rsidR="00D12DA7" w:rsidRPr="00921C4B">
        <w:rPr>
          <w:color w:val="000000"/>
          <w:szCs w:val="24"/>
        </w:rPr>
        <w:t>.</w:t>
      </w:r>
    </w:p>
    <w:p w:rsidR="00032E2B" w:rsidRPr="00921C4B" w:rsidRDefault="00032E2B" w:rsidP="006E7144">
      <w:pPr>
        <w:spacing w:line="360" w:lineRule="auto"/>
        <w:jc w:val="both"/>
        <w:rPr>
          <w:color w:val="000000"/>
          <w:szCs w:val="24"/>
        </w:rPr>
      </w:pPr>
    </w:p>
    <w:p w:rsidR="00596A98" w:rsidRPr="00921C4B" w:rsidRDefault="00652EA8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3.</w:t>
      </w:r>
      <w:r w:rsidR="00E30C65" w:rsidRPr="00921C4B">
        <w:rPr>
          <w:szCs w:val="24"/>
        </w:rPr>
        <w:t>4</w:t>
      </w:r>
      <w:r w:rsidRPr="00921C4B">
        <w:rPr>
          <w:szCs w:val="24"/>
        </w:rPr>
        <w:t xml:space="preserve"> </w:t>
      </w:r>
      <w:r w:rsidR="00596A98" w:rsidRPr="00921C4B">
        <w:rPr>
          <w:szCs w:val="24"/>
        </w:rPr>
        <w:t>Ainda que inscritos e selecionados, não serão formalizados ajustes relativos a projetos cujos proponentes estejam inadimplentes com a Fazenda do Município de São Paulo, inscritos no CADIN - Municipal ou que não atendam aos demais requisitos exigidos pela legislação para a contratação.</w:t>
      </w:r>
    </w:p>
    <w:p w:rsidR="00596A98" w:rsidRPr="00921C4B" w:rsidRDefault="00596A98" w:rsidP="006E7144">
      <w:pPr>
        <w:spacing w:line="360" w:lineRule="auto"/>
        <w:jc w:val="both"/>
        <w:rPr>
          <w:color w:val="000000"/>
          <w:szCs w:val="24"/>
        </w:rPr>
      </w:pPr>
    </w:p>
    <w:p w:rsidR="00813940" w:rsidRPr="00921C4B" w:rsidRDefault="00633ADB" w:rsidP="00E82CFC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  <w:r w:rsidR="00B92501" w:rsidRPr="00921C4B">
        <w:rPr>
          <w:color w:val="000000"/>
          <w:szCs w:val="24"/>
        </w:rPr>
        <w:t>3.</w:t>
      </w:r>
      <w:r w:rsidR="00E30C65" w:rsidRPr="00921C4B">
        <w:rPr>
          <w:color w:val="000000"/>
          <w:szCs w:val="24"/>
        </w:rPr>
        <w:t>5</w:t>
      </w:r>
      <w:r w:rsidR="00B92501" w:rsidRPr="00921C4B">
        <w:rPr>
          <w:color w:val="000000"/>
          <w:szCs w:val="24"/>
        </w:rPr>
        <w:t xml:space="preserve"> Os integrantes do projeto não poderão ser servidores públicos do Município de São Paulo.</w:t>
      </w:r>
    </w:p>
    <w:p w:rsidR="00B92501" w:rsidRPr="00921C4B" w:rsidRDefault="00B92501" w:rsidP="00E82CFC">
      <w:pPr>
        <w:spacing w:line="360" w:lineRule="auto"/>
        <w:jc w:val="both"/>
        <w:rPr>
          <w:color w:val="000000"/>
          <w:szCs w:val="24"/>
        </w:rPr>
      </w:pPr>
    </w:p>
    <w:p w:rsidR="00B92501" w:rsidRPr="00921C4B" w:rsidRDefault="00B92501" w:rsidP="00E82CFC">
      <w:pPr>
        <w:spacing w:line="360" w:lineRule="auto"/>
        <w:jc w:val="both"/>
        <w:rPr>
          <w:rFonts w:eastAsia="Batang"/>
          <w:bCs/>
          <w:szCs w:val="24"/>
        </w:rPr>
      </w:pPr>
    </w:p>
    <w:p w:rsidR="000878B1" w:rsidRPr="00921C4B" w:rsidRDefault="00904E2F" w:rsidP="004C6AEE">
      <w:pPr>
        <w:numPr>
          <w:ilvl w:val="0"/>
          <w:numId w:val="4"/>
        </w:numPr>
        <w:suppressAutoHyphens/>
        <w:spacing w:line="360" w:lineRule="auto"/>
        <w:ind w:left="0"/>
        <w:jc w:val="both"/>
        <w:rPr>
          <w:rFonts w:eastAsia="Batang"/>
          <w:b/>
          <w:bCs/>
          <w:szCs w:val="24"/>
        </w:rPr>
      </w:pPr>
      <w:r w:rsidRPr="00921C4B">
        <w:rPr>
          <w:rFonts w:eastAsia="Batang"/>
          <w:b/>
          <w:bCs/>
          <w:szCs w:val="24"/>
        </w:rPr>
        <w:t>INSCRIÇÃO E DOCUMENTAÇÃO</w:t>
      </w:r>
    </w:p>
    <w:p w:rsidR="00B7373E" w:rsidRPr="00921C4B" w:rsidRDefault="00B7373E" w:rsidP="006E7144">
      <w:pPr>
        <w:suppressAutoHyphens/>
        <w:spacing w:line="360" w:lineRule="auto"/>
        <w:jc w:val="both"/>
        <w:rPr>
          <w:rFonts w:eastAsia="Batang"/>
          <w:b/>
          <w:bCs/>
          <w:szCs w:val="24"/>
        </w:rPr>
      </w:pPr>
    </w:p>
    <w:p w:rsidR="00116C5C" w:rsidRPr="00921C4B" w:rsidRDefault="00116C5C" w:rsidP="004C6AEE">
      <w:pPr>
        <w:numPr>
          <w:ilvl w:val="1"/>
          <w:numId w:val="15"/>
        </w:numPr>
        <w:spacing w:line="360" w:lineRule="auto"/>
        <w:ind w:left="0"/>
        <w:jc w:val="both"/>
        <w:rPr>
          <w:szCs w:val="24"/>
        </w:rPr>
      </w:pPr>
      <w:r w:rsidRPr="00921C4B">
        <w:rPr>
          <w:szCs w:val="24"/>
        </w:rPr>
        <w:t xml:space="preserve">O prazo de inscrição vai do dia </w:t>
      </w:r>
      <w:r w:rsidR="00267F64">
        <w:rPr>
          <w:szCs w:val="24"/>
        </w:rPr>
        <w:t>30/09</w:t>
      </w:r>
      <w:r w:rsidR="00D45182" w:rsidRPr="00921C4B">
        <w:rPr>
          <w:szCs w:val="24"/>
        </w:rPr>
        <w:t>/2017</w:t>
      </w:r>
      <w:r w:rsidRPr="00921C4B">
        <w:rPr>
          <w:szCs w:val="24"/>
        </w:rPr>
        <w:t xml:space="preserve"> a </w:t>
      </w:r>
      <w:r w:rsidR="00267F64">
        <w:rPr>
          <w:szCs w:val="24"/>
        </w:rPr>
        <w:t>30/10/</w:t>
      </w:r>
      <w:r w:rsidR="00D45182" w:rsidRPr="00921C4B">
        <w:rPr>
          <w:szCs w:val="24"/>
        </w:rPr>
        <w:t>2017</w:t>
      </w:r>
      <w:r w:rsidR="00011B28" w:rsidRPr="00921C4B">
        <w:rPr>
          <w:szCs w:val="24"/>
        </w:rPr>
        <w:t xml:space="preserve">, </w:t>
      </w:r>
      <w:r w:rsidR="00903EDD" w:rsidRPr="00921C4B">
        <w:rPr>
          <w:szCs w:val="24"/>
        </w:rPr>
        <w:t>das 9h</w:t>
      </w:r>
      <w:r w:rsidR="00011B28" w:rsidRPr="00921C4B">
        <w:rPr>
          <w:szCs w:val="24"/>
        </w:rPr>
        <w:t xml:space="preserve"> às</w:t>
      </w:r>
      <w:r w:rsidRPr="00921C4B">
        <w:rPr>
          <w:szCs w:val="24"/>
        </w:rPr>
        <w:t xml:space="preserve"> </w:t>
      </w:r>
      <w:r w:rsidR="00011B28" w:rsidRPr="00921C4B">
        <w:rPr>
          <w:szCs w:val="24"/>
        </w:rPr>
        <w:t>18</w:t>
      </w:r>
      <w:r w:rsidRPr="00921C4B">
        <w:rPr>
          <w:szCs w:val="24"/>
        </w:rPr>
        <w:t>h.</w:t>
      </w:r>
    </w:p>
    <w:p w:rsidR="00E30C65" w:rsidRPr="00921C4B" w:rsidRDefault="00E30C65" w:rsidP="004C6AEE">
      <w:pPr>
        <w:numPr>
          <w:ilvl w:val="1"/>
          <w:numId w:val="15"/>
        </w:numPr>
        <w:spacing w:line="360" w:lineRule="auto"/>
        <w:ind w:left="0"/>
        <w:jc w:val="both"/>
        <w:rPr>
          <w:szCs w:val="24"/>
        </w:rPr>
      </w:pPr>
      <w:r w:rsidRPr="00921C4B">
        <w:rPr>
          <w:szCs w:val="24"/>
        </w:rPr>
        <w:t>O projeto a ser inscrito deve ser entregue pessoalmente, e</w:t>
      </w:r>
      <w:r w:rsidR="001E2C1A" w:rsidRPr="00921C4B">
        <w:rPr>
          <w:szCs w:val="24"/>
        </w:rPr>
        <w:t>n</w:t>
      </w:r>
      <w:r w:rsidRPr="00921C4B">
        <w:rPr>
          <w:szCs w:val="24"/>
        </w:rPr>
        <w:t>caminhado via correio ou virtualmente por meio da plataforma SP CULTURA (</w:t>
      </w:r>
      <w:hyperlink r:id="rId12" w:tgtFrame="_blank" w:history="1">
        <w:r w:rsidRPr="00921C4B">
          <w:rPr>
            <w:szCs w:val="24"/>
            <w:u w:val="single"/>
          </w:rPr>
          <w:t>http://spcultura.prefeitura.sp.gov.br/</w:t>
        </w:r>
      </w:hyperlink>
      <w:r w:rsidRPr="00921C4B">
        <w:rPr>
          <w:szCs w:val="24"/>
        </w:rPr>
        <w:t>).</w:t>
      </w:r>
    </w:p>
    <w:p w:rsidR="00E30C65" w:rsidRPr="00921C4B" w:rsidRDefault="00E30C65" w:rsidP="00E30C65">
      <w:pPr>
        <w:spacing w:line="360" w:lineRule="auto"/>
        <w:jc w:val="both"/>
        <w:rPr>
          <w:szCs w:val="24"/>
        </w:rPr>
      </w:pPr>
    </w:p>
    <w:p w:rsidR="00E30C65" w:rsidRPr="00921C4B" w:rsidRDefault="00E30C65" w:rsidP="00E30C65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szCs w:val="24"/>
        </w:rPr>
      </w:pPr>
      <w:r w:rsidRPr="00921C4B">
        <w:rPr>
          <w:szCs w:val="24"/>
        </w:rPr>
        <w:t>Para os casos de projetos a serem inscritos pessoalmente ou encaminhados via correio:</w:t>
      </w:r>
    </w:p>
    <w:p w:rsidR="00E30C65" w:rsidRPr="00921C4B" w:rsidRDefault="00E30C65" w:rsidP="00E30C65">
      <w:pPr>
        <w:pStyle w:val="PargrafodaLista"/>
        <w:rPr>
          <w:szCs w:val="24"/>
        </w:rPr>
      </w:pPr>
    </w:p>
    <w:p w:rsidR="00E30C65" w:rsidRPr="00921C4B" w:rsidRDefault="00E30C65" w:rsidP="00E30C6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30C65" w:rsidRPr="00921C4B" w:rsidRDefault="00E30C65" w:rsidP="00E30C65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Deverão ser enviados para o Núcleo de Fomentos Culturais situado na Avenida São João, 473, 8º andar, São Paulo - SP, CEP 01034-001. O projeto deve ser entregue ou enviado dentro de envelope único com a identificação </w:t>
      </w:r>
      <w:r w:rsidRPr="00921C4B">
        <w:rPr>
          <w:b/>
          <w:szCs w:val="24"/>
        </w:rPr>
        <w:t xml:space="preserve">“Projeto Museu de Arte na Rua – MAR – 2ª Edição” </w:t>
      </w:r>
      <w:r w:rsidRPr="00921C4B">
        <w:rPr>
          <w:szCs w:val="24"/>
        </w:rPr>
        <w:t xml:space="preserve">com Aviso de Recebimento (A.R) ou SEDEX com A.R. </w:t>
      </w:r>
    </w:p>
    <w:p w:rsidR="00E30C65" w:rsidRPr="00921C4B" w:rsidRDefault="00E30C65" w:rsidP="00E30C65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É obrigatório constar por fora do envelope as informações abaixo</w:t>
      </w:r>
      <w:r w:rsidR="006B6D32">
        <w:rPr>
          <w:szCs w:val="24"/>
        </w:rPr>
        <w:t>, devendo o Proponente marcar o Módulo em que pretende se inscrever</w:t>
      </w:r>
      <w:r w:rsidRPr="00921C4B">
        <w:rPr>
          <w:szCs w:val="24"/>
        </w:rPr>
        <w:t>.</w:t>
      </w:r>
    </w:p>
    <w:p w:rsidR="00E30C65" w:rsidRPr="00921C4B" w:rsidRDefault="00E30C65" w:rsidP="00E30C65">
      <w:p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</w:p>
    <w:p w:rsidR="00E30C65" w:rsidRPr="00921C4B" w:rsidRDefault="00E30C65" w:rsidP="00E3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4"/>
        <w:jc w:val="both"/>
        <w:rPr>
          <w:b/>
          <w:szCs w:val="24"/>
        </w:rPr>
      </w:pPr>
      <w:r w:rsidRPr="00921C4B">
        <w:rPr>
          <w:b/>
          <w:szCs w:val="24"/>
        </w:rPr>
        <w:t>Museu de Arte na Rua – MAR</w:t>
      </w:r>
    </w:p>
    <w:p w:rsidR="00E30C65" w:rsidRPr="00921C4B" w:rsidRDefault="00E30C65" w:rsidP="00E3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4"/>
        <w:jc w:val="both"/>
        <w:rPr>
          <w:b/>
          <w:szCs w:val="24"/>
        </w:rPr>
      </w:pPr>
      <w:r w:rsidRPr="00921C4B">
        <w:rPr>
          <w:b/>
          <w:szCs w:val="24"/>
        </w:rPr>
        <w:t>Módulo: (  ) 1 – R$ 15.000,00     Módulo: (   ) 2 – R$ 50.000,00</w:t>
      </w:r>
    </w:p>
    <w:p w:rsidR="00E30C65" w:rsidRPr="00921C4B" w:rsidRDefault="00E30C65" w:rsidP="00E3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4"/>
        <w:jc w:val="both"/>
        <w:rPr>
          <w:b/>
          <w:szCs w:val="24"/>
        </w:rPr>
      </w:pPr>
      <w:r w:rsidRPr="00921C4B">
        <w:rPr>
          <w:b/>
          <w:szCs w:val="24"/>
        </w:rPr>
        <w:t>Nome do proponente: _____________________________________</w:t>
      </w:r>
    </w:p>
    <w:p w:rsidR="00E30C65" w:rsidRPr="00921C4B" w:rsidRDefault="00E30C65" w:rsidP="00E3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134"/>
        <w:jc w:val="both"/>
        <w:rPr>
          <w:b/>
          <w:szCs w:val="24"/>
        </w:rPr>
      </w:pPr>
      <w:r w:rsidRPr="00921C4B">
        <w:rPr>
          <w:b/>
          <w:szCs w:val="24"/>
        </w:rPr>
        <w:t>Nome do Projeto: ________________________________________</w:t>
      </w:r>
    </w:p>
    <w:p w:rsidR="00E30C65" w:rsidRPr="00921C4B" w:rsidRDefault="00E30C65" w:rsidP="00E30C65">
      <w:p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</w:p>
    <w:p w:rsidR="00E30C65" w:rsidRPr="00921C4B" w:rsidRDefault="00E30C65" w:rsidP="00E30C65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O envelope deve conter 06 (seis) vias do projeto com idêntico conteúdo, montadas </w:t>
      </w:r>
      <w:r w:rsidRPr="00921C4B">
        <w:rPr>
          <w:szCs w:val="24"/>
          <w:u w:val="single"/>
        </w:rPr>
        <w:t>separadamente,</w:t>
      </w:r>
      <w:r w:rsidRPr="00921C4B">
        <w:rPr>
          <w:szCs w:val="24"/>
        </w:rPr>
        <w:t xml:space="preserve"> devendo todas as folhas estar presas com grampos ou similares. </w:t>
      </w:r>
    </w:p>
    <w:p w:rsidR="00E30C65" w:rsidRPr="00921C4B" w:rsidRDefault="00E30C65" w:rsidP="00E30C65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A Secretaria Municipal de Cultura não se responsabiliza por eventuais envelopes extraviados pelos Correios e, no caso de greve, os projetos deverão ser entregues pessoalmente no prédio, até o prazo final das inscrições.</w:t>
      </w:r>
    </w:p>
    <w:p w:rsidR="00E30C65" w:rsidRPr="00921C4B" w:rsidRDefault="00E30C65" w:rsidP="00E30C65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As inscrições não selecionadas não serão devolvidas e o material será inutilizado.</w:t>
      </w:r>
    </w:p>
    <w:p w:rsidR="00E30C65" w:rsidRPr="00921C4B" w:rsidRDefault="00E30C65" w:rsidP="00E30C65">
      <w:pPr>
        <w:spacing w:line="360" w:lineRule="auto"/>
        <w:jc w:val="both"/>
        <w:rPr>
          <w:szCs w:val="24"/>
        </w:rPr>
      </w:pPr>
    </w:p>
    <w:p w:rsidR="00E30C65" w:rsidRPr="00921C4B" w:rsidRDefault="00E30C65" w:rsidP="00E30C65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szCs w:val="24"/>
        </w:rPr>
      </w:pPr>
      <w:r w:rsidRPr="00921C4B">
        <w:rPr>
          <w:szCs w:val="24"/>
        </w:rPr>
        <w:lastRenderedPageBreak/>
        <w:t>Para os casos de projetos a serem inscritos virtualmente por meio da plataforma SP CULTURA (</w:t>
      </w:r>
      <w:hyperlink r:id="rId13" w:tgtFrame="_blank" w:history="1">
        <w:r w:rsidRPr="00921C4B">
          <w:rPr>
            <w:szCs w:val="24"/>
            <w:u w:val="single"/>
          </w:rPr>
          <w:t>http://spcultura.prefeitura.sp.gov.br/</w:t>
        </w:r>
      </w:hyperlink>
      <w:r w:rsidRPr="00921C4B">
        <w:rPr>
          <w:szCs w:val="24"/>
        </w:rPr>
        <w:t>):</w:t>
      </w:r>
    </w:p>
    <w:p w:rsidR="00E30C65" w:rsidRPr="00921C4B" w:rsidRDefault="00E30C65" w:rsidP="00E30C6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30C65" w:rsidRPr="00921C4B" w:rsidRDefault="00E30C65" w:rsidP="001E2C1A">
      <w:pPr>
        <w:autoSpaceDE w:val="0"/>
        <w:autoSpaceDN w:val="0"/>
        <w:adjustRightInd w:val="0"/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4.4.1 O </w:t>
      </w:r>
      <w:r w:rsidR="00781974">
        <w:rPr>
          <w:szCs w:val="24"/>
        </w:rPr>
        <w:t>Proponente</w:t>
      </w:r>
      <w:r w:rsidR="001E2C1A" w:rsidRPr="00921C4B">
        <w:rPr>
          <w:szCs w:val="24"/>
        </w:rPr>
        <w:t xml:space="preserve"> </w:t>
      </w:r>
      <w:r w:rsidRPr="00921C4B">
        <w:rPr>
          <w:szCs w:val="24"/>
        </w:rPr>
        <w:t>dever</w:t>
      </w:r>
      <w:r w:rsidR="001E2C1A" w:rsidRPr="00921C4B">
        <w:rPr>
          <w:szCs w:val="24"/>
        </w:rPr>
        <w:t>á</w:t>
      </w:r>
      <w:r w:rsidRPr="00921C4B">
        <w:rPr>
          <w:szCs w:val="24"/>
        </w:rPr>
        <w:t xml:space="preserve"> se cadastrar no portal como agente cultura</w:t>
      </w:r>
      <w:r w:rsidR="00781974">
        <w:rPr>
          <w:szCs w:val="24"/>
        </w:rPr>
        <w:t>l</w:t>
      </w:r>
      <w:r w:rsidRPr="00921C4B">
        <w:rPr>
          <w:szCs w:val="24"/>
        </w:rPr>
        <w:t>. O edital estará disponível no sítio eletrônico dentro do campo </w:t>
      </w:r>
      <w:r w:rsidRPr="00921C4B">
        <w:rPr>
          <w:i/>
          <w:iCs/>
          <w:szCs w:val="24"/>
        </w:rPr>
        <w:t>Projetos</w:t>
      </w:r>
      <w:r w:rsidRPr="00921C4B">
        <w:rPr>
          <w:szCs w:val="24"/>
        </w:rPr>
        <w:t> (filtro </w:t>
      </w:r>
      <w:r w:rsidRPr="00921C4B">
        <w:rPr>
          <w:i/>
          <w:iCs/>
          <w:szCs w:val="24"/>
        </w:rPr>
        <w:t>Editais</w:t>
      </w:r>
      <w:r w:rsidRPr="00921C4B">
        <w:rPr>
          <w:szCs w:val="24"/>
        </w:rPr>
        <w:t xml:space="preserve">). Apenas </w:t>
      </w:r>
      <w:r w:rsidR="00781974">
        <w:rPr>
          <w:szCs w:val="24"/>
        </w:rPr>
        <w:t>Proponentes</w:t>
      </w:r>
      <w:r w:rsidRPr="00921C4B">
        <w:rPr>
          <w:szCs w:val="24"/>
        </w:rPr>
        <w:t xml:space="preserve"> com formulário de cadastro devidamente preenchido no SPCULTURA terão acesso ao processo de inscrição no edital.</w:t>
      </w:r>
    </w:p>
    <w:p w:rsidR="00E30C65" w:rsidRPr="00921C4B" w:rsidRDefault="00E30C65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  </w:t>
      </w:r>
    </w:p>
    <w:p w:rsidR="00E30C65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4.4.2 </w:t>
      </w:r>
      <w:r w:rsidR="00E30C65" w:rsidRPr="00921C4B">
        <w:rPr>
          <w:szCs w:val="24"/>
        </w:rPr>
        <w:t>As informações obrigatórias para o processo de inscrição, como o </w:t>
      </w:r>
      <w:r w:rsidR="00E30C65" w:rsidRPr="00921C4B">
        <w:rPr>
          <w:i/>
          <w:iCs/>
          <w:szCs w:val="24"/>
        </w:rPr>
        <w:t>Requerimento de Inscrição</w:t>
      </w:r>
      <w:r w:rsidR="00E30C65" w:rsidRPr="00921C4B">
        <w:rPr>
          <w:szCs w:val="24"/>
        </w:rPr>
        <w:t> e </w:t>
      </w:r>
      <w:r w:rsidR="00E30C65" w:rsidRPr="00921C4B">
        <w:rPr>
          <w:i/>
          <w:iCs/>
          <w:szCs w:val="24"/>
        </w:rPr>
        <w:t>Declarações</w:t>
      </w:r>
      <w:r w:rsidR="00E30C65" w:rsidRPr="00921C4B">
        <w:rPr>
          <w:szCs w:val="24"/>
        </w:rPr>
        <w:t> (subitens ‘</w:t>
      </w:r>
      <w:r w:rsidR="003940B3" w:rsidRPr="00921C4B">
        <w:rPr>
          <w:szCs w:val="24"/>
        </w:rPr>
        <w:t>4</w:t>
      </w:r>
      <w:r w:rsidR="00E30C65" w:rsidRPr="00921C4B">
        <w:rPr>
          <w:szCs w:val="24"/>
        </w:rPr>
        <w:t>.</w:t>
      </w:r>
      <w:r w:rsidR="003940B3" w:rsidRPr="00921C4B">
        <w:rPr>
          <w:szCs w:val="24"/>
        </w:rPr>
        <w:t>5</w:t>
      </w:r>
      <w:r w:rsidR="00E30C65" w:rsidRPr="00921C4B">
        <w:rPr>
          <w:szCs w:val="24"/>
        </w:rPr>
        <w:t xml:space="preserve">’ do item </w:t>
      </w:r>
      <w:r w:rsidR="003940B3" w:rsidRPr="00921C4B">
        <w:rPr>
          <w:szCs w:val="24"/>
        </w:rPr>
        <w:t>I</w:t>
      </w:r>
      <w:r w:rsidR="00E30C65" w:rsidRPr="00921C4B">
        <w:rPr>
          <w:szCs w:val="24"/>
        </w:rPr>
        <w:t>V)</w:t>
      </w:r>
      <w:r w:rsidR="00E30C65" w:rsidRPr="00921C4B">
        <w:rPr>
          <w:color w:val="FF0000"/>
          <w:szCs w:val="24"/>
        </w:rPr>
        <w:t xml:space="preserve"> </w:t>
      </w:r>
      <w:r w:rsidR="00E30C65" w:rsidRPr="00921C4B">
        <w:rPr>
          <w:szCs w:val="24"/>
        </w:rPr>
        <w:t>estarão disponíveis no campo </w:t>
      </w:r>
      <w:r w:rsidR="00E30C65" w:rsidRPr="00921C4B">
        <w:rPr>
          <w:i/>
          <w:iCs/>
          <w:szCs w:val="24"/>
        </w:rPr>
        <w:t>Anexos</w:t>
      </w:r>
      <w:r w:rsidR="00C62189">
        <w:rPr>
          <w:i/>
          <w:iCs/>
          <w:szCs w:val="24"/>
        </w:rPr>
        <w:t>,</w:t>
      </w:r>
      <w:r w:rsidR="00E30C65" w:rsidRPr="00921C4B">
        <w:rPr>
          <w:szCs w:val="24"/>
        </w:rPr>
        <w:t xml:space="preserve"> dentro do processo de inscrição. Deverão ser feitos os downloads dos arquivos para preenchimento, </w:t>
      </w:r>
      <w:r w:rsidR="00C62189">
        <w:rPr>
          <w:szCs w:val="24"/>
        </w:rPr>
        <w:t xml:space="preserve">após devidamente preenchidos, devem ser </w:t>
      </w:r>
      <w:r w:rsidR="00E30C65" w:rsidRPr="00921C4B">
        <w:rPr>
          <w:szCs w:val="24"/>
        </w:rPr>
        <w:t>escaneados e cadastrados no próprio campo </w:t>
      </w:r>
      <w:r w:rsidR="00E30C65" w:rsidRPr="00921C4B">
        <w:rPr>
          <w:i/>
          <w:iCs/>
          <w:szCs w:val="24"/>
        </w:rPr>
        <w:t>Anexos</w:t>
      </w:r>
      <w:r w:rsidR="00E30C65" w:rsidRPr="00921C4B">
        <w:rPr>
          <w:szCs w:val="24"/>
        </w:rPr>
        <w:t>, conforme indicado no processo de inscrição.</w:t>
      </w:r>
    </w:p>
    <w:p w:rsidR="00E30C65" w:rsidRPr="00921C4B" w:rsidRDefault="00E30C65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 </w:t>
      </w:r>
    </w:p>
    <w:p w:rsidR="00E30C65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4.4.3 </w:t>
      </w:r>
      <w:r w:rsidR="00E30C65" w:rsidRPr="00921C4B">
        <w:rPr>
          <w:szCs w:val="24"/>
        </w:rPr>
        <w:t xml:space="preserve">O processo de inscrição só será realizado depois de preenchidos todos os campos obrigatórios e selecionado o botão </w:t>
      </w:r>
      <w:r w:rsidR="00E30C65" w:rsidRPr="00921C4B">
        <w:rPr>
          <w:i/>
          <w:iCs/>
          <w:szCs w:val="24"/>
        </w:rPr>
        <w:t>Enviar Inscrição</w:t>
      </w:r>
      <w:r w:rsidR="00E30C65" w:rsidRPr="00921C4B">
        <w:rPr>
          <w:szCs w:val="24"/>
        </w:rPr>
        <w:t xml:space="preserve">. Antes disso, o </w:t>
      </w:r>
      <w:r w:rsidR="004613B6">
        <w:rPr>
          <w:szCs w:val="24"/>
        </w:rPr>
        <w:t>Proponente</w:t>
      </w:r>
      <w:r w:rsidR="00E30C65" w:rsidRPr="00921C4B">
        <w:rPr>
          <w:szCs w:val="24"/>
        </w:rPr>
        <w:t xml:space="preserve"> cadastrado terá autonomia para alterar os arquivos e complementar ou substituir informações de seu projeto.</w:t>
      </w:r>
    </w:p>
    <w:p w:rsidR="00E30C65" w:rsidRPr="00921C4B" w:rsidRDefault="00E30C65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 </w:t>
      </w:r>
    </w:p>
    <w:p w:rsidR="001E2C1A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4.4.4 </w:t>
      </w:r>
      <w:r w:rsidR="00E30C65" w:rsidRPr="00921C4B">
        <w:rPr>
          <w:szCs w:val="24"/>
        </w:rPr>
        <w:t xml:space="preserve">Para que seja efetivada a inscrição, </w:t>
      </w:r>
      <w:r w:rsidRPr="00921C4B">
        <w:rPr>
          <w:szCs w:val="24"/>
        </w:rPr>
        <w:t xml:space="preserve">o </w:t>
      </w:r>
      <w:r w:rsidR="004613B6">
        <w:rPr>
          <w:szCs w:val="24"/>
        </w:rPr>
        <w:t>proponente</w:t>
      </w:r>
      <w:r w:rsidR="00E30C65" w:rsidRPr="00921C4B">
        <w:rPr>
          <w:szCs w:val="24"/>
        </w:rPr>
        <w:t xml:space="preserve"> deverá acessar a plataforma SP CULTURA com seu perfil e validá-la.</w:t>
      </w:r>
      <w:r w:rsidRPr="00921C4B">
        <w:rPr>
          <w:szCs w:val="24"/>
        </w:rPr>
        <w:t> </w:t>
      </w:r>
    </w:p>
    <w:p w:rsidR="001E2C1A" w:rsidRPr="00921C4B" w:rsidRDefault="001E2C1A" w:rsidP="001E2C1A">
      <w:pPr>
        <w:spacing w:line="360" w:lineRule="auto"/>
        <w:ind w:left="1134"/>
        <w:jc w:val="both"/>
        <w:rPr>
          <w:szCs w:val="24"/>
        </w:rPr>
      </w:pPr>
    </w:p>
    <w:p w:rsidR="00E30C65" w:rsidRPr="00921C4B" w:rsidRDefault="001E2C1A" w:rsidP="001E2C1A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4.4.5 </w:t>
      </w:r>
      <w:r w:rsidR="00E30C65" w:rsidRPr="00921C4B">
        <w:rPr>
          <w:szCs w:val="24"/>
        </w:rPr>
        <w:t xml:space="preserve">No ato da inscrição, o proponente deverá apresentar projeto </w:t>
      </w:r>
      <w:r w:rsidR="00E30C65" w:rsidRPr="00921C4B">
        <w:rPr>
          <w:b/>
          <w:szCs w:val="24"/>
        </w:rPr>
        <w:t>em arquivo salvo em formato PDF</w:t>
      </w:r>
      <w:r w:rsidRPr="00921C4B">
        <w:rPr>
          <w:szCs w:val="24"/>
        </w:rPr>
        <w:t>.</w:t>
      </w:r>
    </w:p>
    <w:p w:rsidR="001E2C1A" w:rsidRPr="00921C4B" w:rsidRDefault="001E2C1A" w:rsidP="001E2C1A">
      <w:pPr>
        <w:spacing w:line="360" w:lineRule="auto"/>
        <w:jc w:val="both"/>
        <w:rPr>
          <w:szCs w:val="24"/>
        </w:rPr>
      </w:pPr>
    </w:p>
    <w:p w:rsidR="00903EDD" w:rsidRPr="00921C4B" w:rsidRDefault="001E2C1A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4.5 Os projetos inscritos pessoalmente, encaminhado</w:t>
      </w:r>
      <w:r w:rsidR="0017045D">
        <w:rPr>
          <w:szCs w:val="24"/>
        </w:rPr>
        <w:t>s</w:t>
      </w:r>
      <w:r w:rsidRPr="00921C4B">
        <w:rPr>
          <w:szCs w:val="24"/>
        </w:rPr>
        <w:t xml:space="preserve"> via correio ou virtualmente por meio da plataforma SP CULTURA deverão conter:</w:t>
      </w:r>
    </w:p>
    <w:p w:rsidR="00ED2C30" w:rsidRPr="00921C4B" w:rsidRDefault="00ED2C30" w:rsidP="006E7144">
      <w:pPr>
        <w:spacing w:line="360" w:lineRule="auto"/>
        <w:jc w:val="both"/>
        <w:rPr>
          <w:szCs w:val="24"/>
        </w:rPr>
      </w:pPr>
    </w:p>
    <w:p w:rsidR="000878B1" w:rsidRPr="00921C4B" w:rsidRDefault="002E372C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I -</w:t>
      </w:r>
      <w:r w:rsidR="006711AA" w:rsidRPr="00921C4B">
        <w:rPr>
          <w:szCs w:val="24"/>
        </w:rPr>
        <w:t xml:space="preserve"> Ficha de d</w:t>
      </w:r>
      <w:r w:rsidR="000878B1" w:rsidRPr="00921C4B">
        <w:rPr>
          <w:szCs w:val="24"/>
        </w:rPr>
        <w:t>ados cadastrais:</w:t>
      </w:r>
    </w:p>
    <w:p w:rsidR="00573AA9" w:rsidRPr="00921C4B" w:rsidRDefault="00573AA9" w:rsidP="006E7144">
      <w:pPr>
        <w:spacing w:line="360" w:lineRule="auto"/>
        <w:jc w:val="both"/>
        <w:rPr>
          <w:szCs w:val="24"/>
        </w:rPr>
      </w:pPr>
    </w:p>
    <w:p w:rsidR="000878B1" w:rsidRPr="00921C4B" w:rsidRDefault="000878B1" w:rsidP="004C6AEE">
      <w:pPr>
        <w:numPr>
          <w:ilvl w:val="0"/>
          <w:numId w:val="9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Data e local</w:t>
      </w:r>
      <w:r w:rsidR="00EC0B28" w:rsidRPr="00921C4B">
        <w:rPr>
          <w:szCs w:val="24"/>
        </w:rPr>
        <w:t xml:space="preserve"> da inscrição do projeto</w:t>
      </w:r>
      <w:r w:rsidRPr="00921C4B">
        <w:rPr>
          <w:szCs w:val="24"/>
        </w:rPr>
        <w:t>;</w:t>
      </w:r>
    </w:p>
    <w:p w:rsidR="000878B1" w:rsidRPr="00921C4B" w:rsidRDefault="00EC0B28" w:rsidP="004C6AEE">
      <w:pPr>
        <w:numPr>
          <w:ilvl w:val="0"/>
          <w:numId w:val="9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Nome do projeto</w:t>
      </w:r>
      <w:r w:rsidR="00ED2C30" w:rsidRPr="00921C4B">
        <w:rPr>
          <w:szCs w:val="24"/>
        </w:rPr>
        <w:t xml:space="preserve"> e </w:t>
      </w:r>
      <w:r w:rsidR="000878B1" w:rsidRPr="00921C4B">
        <w:rPr>
          <w:szCs w:val="24"/>
        </w:rPr>
        <w:t>custo total;</w:t>
      </w:r>
    </w:p>
    <w:p w:rsidR="000878B1" w:rsidRPr="00921C4B" w:rsidRDefault="00596A98" w:rsidP="004C6AEE">
      <w:pPr>
        <w:numPr>
          <w:ilvl w:val="0"/>
          <w:numId w:val="9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lastRenderedPageBreak/>
        <w:t xml:space="preserve">Nome </w:t>
      </w:r>
      <w:r w:rsidR="00ED2C30" w:rsidRPr="00921C4B">
        <w:rPr>
          <w:szCs w:val="24"/>
        </w:rPr>
        <w:t>do</w:t>
      </w:r>
      <w:r w:rsidR="00E4633C" w:rsidRPr="00921C4B">
        <w:rPr>
          <w:szCs w:val="24"/>
        </w:rPr>
        <w:t xml:space="preserve"> grupo de </w:t>
      </w:r>
      <w:r w:rsidR="00C20AFF" w:rsidRPr="00921C4B">
        <w:rPr>
          <w:szCs w:val="24"/>
        </w:rPr>
        <w:t xml:space="preserve">artistas </w:t>
      </w:r>
      <w:r w:rsidR="005F6886" w:rsidRPr="00921C4B">
        <w:rPr>
          <w:szCs w:val="24"/>
        </w:rPr>
        <w:t>ou</w:t>
      </w:r>
      <w:r w:rsidR="00ED2C30" w:rsidRPr="00921C4B">
        <w:rPr>
          <w:szCs w:val="24"/>
        </w:rPr>
        <w:t xml:space="preserve"> coletivo artístico e seus integrantes;</w:t>
      </w:r>
    </w:p>
    <w:p w:rsidR="00ED2C30" w:rsidRPr="00921C4B" w:rsidRDefault="00ED2C30" w:rsidP="004C6AEE">
      <w:pPr>
        <w:numPr>
          <w:ilvl w:val="0"/>
          <w:numId w:val="9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Dados cadastrais (com nome completo, número do RG, número do CPF, endereço completo, telefone e email) dos integrantes que compõe</w:t>
      </w:r>
      <w:r w:rsidR="00206473" w:rsidRPr="00921C4B">
        <w:rPr>
          <w:szCs w:val="24"/>
        </w:rPr>
        <w:t>m</w:t>
      </w:r>
      <w:r w:rsidRPr="00921C4B">
        <w:rPr>
          <w:szCs w:val="24"/>
        </w:rPr>
        <w:t xml:space="preserve"> o</w:t>
      </w:r>
      <w:r w:rsidR="00E4633C" w:rsidRPr="00921C4B">
        <w:rPr>
          <w:szCs w:val="24"/>
        </w:rPr>
        <w:t xml:space="preserve"> grupo de artistas ou </w:t>
      </w:r>
      <w:r w:rsidRPr="00921C4B">
        <w:rPr>
          <w:szCs w:val="24"/>
        </w:rPr>
        <w:t>coletivo artístico e indicação d</w:t>
      </w:r>
      <w:r w:rsidR="00E4633C" w:rsidRPr="00921C4B">
        <w:rPr>
          <w:szCs w:val="24"/>
        </w:rPr>
        <w:t xml:space="preserve">e seu </w:t>
      </w:r>
      <w:r w:rsidRPr="00921C4B">
        <w:rPr>
          <w:szCs w:val="24"/>
        </w:rPr>
        <w:t xml:space="preserve">representante; </w:t>
      </w:r>
    </w:p>
    <w:p w:rsidR="0096087B" w:rsidRPr="00921C4B" w:rsidRDefault="0096087B" w:rsidP="004C6AEE">
      <w:pPr>
        <w:numPr>
          <w:ilvl w:val="0"/>
          <w:numId w:val="9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Indicação do Módulo do Edital ao qual o projeto se destina: </w:t>
      </w:r>
    </w:p>
    <w:p w:rsidR="00110C1B" w:rsidRPr="00921C4B" w:rsidRDefault="0096087B" w:rsidP="00E6352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Módulo 1: </w:t>
      </w:r>
      <w:r w:rsidR="00ED2C30" w:rsidRPr="00921C4B">
        <w:rPr>
          <w:color w:val="000000"/>
          <w:szCs w:val="24"/>
        </w:rPr>
        <w:t xml:space="preserve">Mínimo </w:t>
      </w:r>
      <w:r w:rsidR="00307D1E" w:rsidRPr="00921C4B">
        <w:rPr>
          <w:color w:val="000000"/>
          <w:szCs w:val="24"/>
        </w:rPr>
        <w:t xml:space="preserve">3 </w:t>
      </w:r>
      <w:r w:rsidR="00ED2C30" w:rsidRPr="00921C4B">
        <w:rPr>
          <w:color w:val="000000"/>
          <w:szCs w:val="24"/>
        </w:rPr>
        <w:t>integrantes</w:t>
      </w:r>
      <w:r w:rsidR="00ED2C30" w:rsidRPr="00921C4B">
        <w:rPr>
          <w:szCs w:val="24"/>
        </w:rPr>
        <w:t xml:space="preserve"> </w:t>
      </w:r>
      <w:r w:rsidR="00FA6629" w:rsidRPr="00921C4B">
        <w:rPr>
          <w:szCs w:val="24"/>
        </w:rPr>
        <w:t xml:space="preserve"> /</w:t>
      </w:r>
      <w:r w:rsidR="00ED2C30" w:rsidRPr="00921C4B">
        <w:rPr>
          <w:szCs w:val="24"/>
        </w:rPr>
        <w:t xml:space="preserve"> </w:t>
      </w:r>
      <w:r w:rsidR="00FA6629" w:rsidRPr="00921C4B">
        <w:rPr>
          <w:szCs w:val="24"/>
        </w:rPr>
        <w:t xml:space="preserve">Módulo </w:t>
      </w:r>
      <w:r w:rsidR="00ED2C30" w:rsidRPr="00921C4B">
        <w:rPr>
          <w:szCs w:val="24"/>
        </w:rPr>
        <w:t xml:space="preserve">2: </w:t>
      </w:r>
      <w:r w:rsidR="00ED2C30" w:rsidRPr="00921C4B">
        <w:rPr>
          <w:color w:val="000000"/>
          <w:szCs w:val="24"/>
        </w:rPr>
        <w:t xml:space="preserve">Mínimo </w:t>
      </w:r>
      <w:r w:rsidR="00307D1E" w:rsidRPr="00921C4B">
        <w:rPr>
          <w:color w:val="000000"/>
          <w:szCs w:val="24"/>
        </w:rPr>
        <w:t xml:space="preserve">6 </w:t>
      </w:r>
      <w:r w:rsidR="00ED2C30" w:rsidRPr="00921C4B">
        <w:rPr>
          <w:color w:val="000000"/>
          <w:szCs w:val="24"/>
        </w:rPr>
        <w:t>integrantes</w:t>
      </w:r>
      <w:r w:rsidR="00C20AFF" w:rsidRPr="00921C4B">
        <w:rPr>
          <w:color w:val="000000"/>
          <w:szCs w:val="24"/>
        </w:rPr>
        <w:t>;</w:t>
      </w:r>
      <w:r w:rsidR="00ED2C30" w:rsidRPr="00921C4B">
        <w:rPr>
          <w:szCs w:val="24"/>
        </w:rPr>
        <w:t xml:space="preserve"> </w:t>
      </w:r>
    </w:p>
    <w:p w:rsidR="00D62B4B" w:rsidRPr="00921C4B" w:rsidRDefault="003B30AD" w:rsidP="001C4CDA">
      <w:pPr>
        <w:numPr>
          <w:ilvl w:val="0"/>
          <w:numId w:val="9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Indicaç</w:t>
      </w:r>
      <w:r w:rsidR="009E603B" w:rsidRPr="00921C4B">
        <w:rPr>
          <w:szCs w:val="24"/>
        </w:rPr>
        <w:t xml:space="preserve">ão </w:t>
      </w:r>
      <w:r w:rsidR="00D62B4B" w:rsidRPr="00921C4B">
        <w:rPr>
          <w:szCs w:val="24"/>
        </w:rPr>
        <w:t xml:space="preserve">de </w:t>
      </w:r>
      <w:r w:rsidR="009E603B" w:rsidRPr="00921C4B">
        <w:rPr>
          <w:szCs w:val="24"/>
        </w:rPr>
        <w:t>d</w:t>
      </w:r>
      <w:r w:rsidR="00D62B4B" w:rsidRPr="00921C4B">
        <w:rPr>
          <w:szCs w:val="24"/>
        </w:rPr>
        <w:t xml:space="preserve">uas opções de </w:t>
      </w:r>
      <w:r w:rsidR="009E603B" w:rsidRPr="00921C4B">
        <w:rPr>
          <w:szCs w:val="24"/>
        </w:rPr>
        <w:t>loca</w:t>
      </w:r>
      <w:r w:rsidR="00D62B4B" w:rsidRPr="00921C4B">
        <w:rPr>
          <w:szCs w:val="24"/>
        </w:rPr>
        <w:t>is</w:t>
      </w:r>
      <w:r w:rsidR="009E603B" w:rsidRPr="00921C4B">
        <w:rPr>
          <w:szCs w:val="24"/>
        </w:rPr>
        <w:t xml:space="preserve"> </w:t>
      </w:r>
      <w:r w:rsidR="00FA6629" w:rsidRPr="00921C4B">
        <w:rPr>
          <w:b/>
          <w:szCs w:val="24"/>
          <w:u w:val="single"/>
        </w:rPr>
        <w:t>público</w:t>
      </w:r>
      <w:r w:rsidR="00D62B4B" w:rsidRPr="00921C4B">
        <w:rPr>
          <w:b/>
          <w:szCs w:val="24"/>
          <w:u w:val="single"/>
        </w:rPr>
        <w:t>s</w:t>
      </w:r>
      <w:r w:rsidR="003940B3" w:rsidRPr="00921C4B">
        <w:rPr>
          <w:szCs w:val="24"/>
        </w:rPr>
        <w:t xml:space="preserve"> </w:t>
      </w:r>
      <w:r w:rsidR="00D62B4B" w:rsidRPr="00921C4B">
        <w:rPr>
          <w:szCs w:val="24"/>
        </w:rPr>
        <w:t xml:space="preserve">que intencionam </w:t>
      </w:r>
      <w:r w:rsidR="009E603B" w:rsidRPr="00921C4B">
        <w:rPr>
          <w:szCs w:val="24"/>
        </w:rPr>
        <w:t>pinta</w:t>
      </w:r>
      <w:r w:rsidR="00D62B4B" w:rsidRPr="00921C4B">
        <w:rPr>
          <w:szCs w:val="24"/>
        </w:rPr>
        <w:t>r</w:t>
      </w:r>
      <w:r w:rsidR="009E603B" w:rsidRPr="00921C4B">
        <w:rPr>
          <w:szCs w:val="24"/>
        </w:rPr>
        <w:t xml:space="preserve"> (com endereço completo</w:t>
      </w:r>
      <w:r w:rsidR="00DE0BFE" w:rsidRPr="00921C4B">
        <w:rPr>
          <w:szCs w:val="24"/>
        </w:rPr>
        <w:t xml:space="preserve">, </w:t>
      </w:r>
      <w:r w:rsidR="009E603B" w:rsidRPr="00921C4B">
        <w:rPr>
          <w:szCs w:val="24"/>
        </w:rPr>
        <w:t>foto</w:t>
      </w:r>
      <w:r w:rsidR="00DE0BFE" w:rsidRPr="00921C4B">
        <w:rPr>
          <w:szCs w:val="24"/>
        </w:rPr>
        <w:t>s</w:t>
      </w:r>
      <w:r w:rsidR="009E603B" w:rsidRPr="00921C4B">
        <w:rPr>
          <w:szCs w:val="24"/>
        </w:rPr>
        <w:t xml:space="preserve"> da</w:t>
      </w:r>
      <w:r w:rsidR="00D62B4B" w:rsidRPr="00921C4B">
        <w:rPr>
          <w:szCs w:val="24"/>
        </w:rPr>
        <w:t>s</w:t>
      </w:r>
      <w:r w:rsidR="009E603B" w:rsidRPr="00921C4B">
        <w:rPr>
          <w:szCs w:val="24"/>
        </w:rPr>
        <w:t xml:space="preserve"> parede</w:t>
      </w:r>
      <w:r w:rsidR="00D62B4B" w:rsidRPr="00921C4B">
        <w:rPr>
          <w:szCs w:val="24"/>
        </w:rPr>
        <w:t>s</w:t>
      </w:r>
      <w:r w:rsidR="009E603B" w:rsidRPr="00921C4B">
        <w:rPr>
          <w:szCs w:val="24"/>
        </w:rPr>
        <w:t>/ muro</w:t>
      </w:r>
      <w:r w:rsidR="00D62B4B" w:rsidRPr="00921C4B">
        <w:rPr>
          <w:szCs w:val="24"/>
        </w:rPr>
        <w:t>s e suas respectivas medidas, assim como o nome da instituição pública responsável pela autorização).</w:t>
      </w:r>
    </w:p>
    <w:p w:rsidR="00D62B4B" w:rsidRDefault="00D62B4B" w:rsidP="00D62B4B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f.1) A proposta deve contemplar necessidades humanas, materiais e orçamentárias referente à pintura de apenas </w:t>
      </w:r>
      <w:r w:rsidRPr="00921C4B">
        <w:rPr>
          <w:b/>
          <w:szCs w:val="24"/>
          <w:u w:val="single"/>
        </w:rPr>
        <w:t>um</w:t>
      </w:r>
      <w:r w:rsidRPr="00921C4B">
        <w:rPr>
          <w:szCs w:val="24"/>
        </w:rPr>
        <w:t xml:space="preserve"> local, devendo as duas opções </w:t>
      </w:r>
      <w:r w:rsidR="00573AA9" w:rsidRPr="00921C4B">
        <w:rPr>
          <w:szCs w:val="24"/>
        </w:rPr>
        <w:t xml:space="preserve">possuir características </w:t>
      </w:r>
      <w:r w:rsidRPr="00921C4B">
        <w:rPr>
          <w:szCs w:val="24"/>
        </w:rPr>
        <w:t>similares no que se refere a essas necessidades.</w:t>
      </w:r>
    </w:p>
    <w:p w:rsidR="003940B3" w:rsidRDefault="00D62B4B" w:rsidP="00D62B4B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f.2</w:t>
      </w:r>
      <w:r w:rsidR="003940B3" w:rsidRPr="00921C4B">
        <w:rPr>
          <w:szCs w:val="24"/>
        </w:rPr>
        <w:t>)</w:t>
      </w:r>
      <w:r w:rsidRPr="00921C4B">
        <w:rPr>
          <w:szCs w:val="24"/>
        </w:rPr>
        <w:t xml:space="preserve"> As duas opções devem ser indicadas em ordem de prioridade e caso a Secretaria Municipal de Cultura não viabilize a autorização da primeira opção, haverá a tentativa de viabilização da segunda opção; </w:t>
      </w:r>
      <w:r w:rsidR="001C4CDA" w:rsidRPr="00921C4B">
        <w:rPr>
          <w:szCs w:val="24"/>
        </w:rPr>
        <w:t xml:space="preserve"> </w:t>
      </w:r>
    </w:p>
    <w:p w:rsidR="0017045D" w:rsidRPr="00921C4B" w:rsidRDefault="0017045D" w:rsidP="00D62B4B">
      <w:pPr>
        <w:spacing w:line="360" w:lineRule="auto"/>
        <w:ind w:left="1134"/>
        <w:jc w:val="both"/>
        <w:rPr>
          <w:szCs w:val="24"/>
        </w:rPr>
      </w:pPr>
      <w:r>
        <w:rPr>
          <w:szCs w:val="24"/>
        </w:rPr>
        <w:t>f.3) Em nenhuma hipótese o grupo ou coletivo de artistas poderá realizar pintura</w:t>
      </w:r>
      <w:r w:rsidR="00A5287B">
        <w:rPr>
          <w:szCs w:val="24"/>
        </w:rPr>
        <w:t xml:space="preserve"> em mais de um local</w:t>
      </w:r>
      <w:r>
        <w:rPr>
          <w:szCs w:val="24"/>
        </w:rPr>
        <w:t>, sendo a segunda a opção considerada apenas para o caso de inviabilidade de execução da primeira</w:t>
      </w:r>
      <w:r w:rsidR="00A5287B">
        <w:rPr>
          <w:szCs w:val="24"/>
        </w:rPr>
        <w:t>;</w:t>
      </w:r>
      <w:r>
        <w:rPr>
          <w:szCs w:val="24"/>
        </w:rPr>
        <w:t xml:space="preserve"> </w:t>
      </w:r>
    </w:p>
    <w:p w:rsidR="003B30AD" w:rsidRPr="00921C4B" w:rsidRDefault="001C4CDA" w:rsidP="00D62B4B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f.</w:t>
      </w:r>
      <w:r w:rsidR="00A5287B">
        <w:rPr>
          <w:szCs w:val="24"/>
        </w:rPr>
        <w:t>4</w:t>
      </w:r>
      <w:r w:rsidRPr="00921C4B">
        <w:rPr>
          <w:szCs w:val="24"/>
        </w:rPr>
        <w:t>) Caso as duas indicações de locais não sejam autorizadas por seus respectivos proprietários, a Secretaria Municipal de Cultura pedirá</w:t>
      </w:r>
      <w:r w:rsidR="003F3D97" w:rsidRPr="00921C4B">
        <w:rPr>
          <w:szCs w:val="24"/>
        </w:rPr>
        <w:t xml:space="preserve"> </w:t>
      </w:r>
      <w:r w:rsidRPr="00921C4B">
        <w:rPr>
          <w:szCs w:val="24"/>
        </w:rPr>
        <w:t>indicações de novos locais até que seja autorizada a execução do projeto por seus proprietários</w:t>
      </w:r>
      <w:r w:rsidR="009E603B" w:rsidRPr="00921C4B">
        <w:rPr>
          <w:szCs w:val="24"/>
        </w:rPr>
        <w:t>.</w:t>
      </w:r>
    </w:p>
    <w:p w:rsidR="00BD2475" w:rsidRPr="00921C4B" w:rsidRDefault="007F3AE7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 </w:t>
      </w:r>
    </w:p>
    <w:p w:rsidR="000878B1" w:rsidRPr="00921C4B" w:rsidRDefault="00BD2475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II- </w:t>
      </w:r>
      <w:r w:rsidR="00573AA9" w:rsidRPr="00921C4B">
        <w:rPr>
          <w:szCs w:val="24"/>
        </w:rPr>
        <w:t xml:space="preserve">Descrição da ideia/ conteúdo da arte a ser desenvolvida, devendo </w:t>
      </w:r>
      <w:r w:rsidRPr="00921C4B">
        <w:rPr>
          <w:szCs w:val="24"/>
        </w:rPr>
        <w:t>explicita</w:t>
      </w:r>
      <w:r w:rsidR="00573AA9" w:rsidRPr="00921C4B">
        <w:rPr>
          <w:szCs w:val="24"/>
        </w:rPr>
        <w:t>r</w:t>
      </w:r>
      <w:r w:rsidRPr="00921C4B">
        <w:rPr>
          <w:szCs w:val="24"/>
        </w:rPr>
        <w:t xml:space="preserve"> seu desenvolvimento, que não poderá ser superior a </w:t>
      </w:r>
      <w:r w:rsidR="0078204C" w:rsidRPr="00921C4B">
        <w:rPr>
          <w:szCs w:val="24"/>
        </w:rPr>
        <w:t xml:space="preserve"> 3 </w:t>
      </w:r>
      <w:r w:rsidRPr="00921C4B">
        <w:rPr>
          <w:szCs w:val="24"/>
        </w:rPr>
        <w:t>(</w:t>
      </w:r>
      <w:r w:rsidR="0078204C" w:rsidRPr="00921C4B">
        <w:rPr>
          <w:szCs w:val="24"/>
        </w:rPr>
        <w:t>trê</w:t>
      </w:r>
      <w:r w:rsidRPr="00921C4B">
        <w:rPr>
          <w:szCs w:val="24"/>
        </w:rPr>
        <w:t>s) meses</w:t>
      </w:r>
      <w:r w:rsidR="00573AA9" w:rsidRPr="00921C4B">
        <w:rPr>
          <w:szCs w:val="24"/>
        </w:rPr>
        <w:t>. A</w:t>
      </w:r>
      <w:r w:rsidR="001C4CDA" w:rsidRPr="00921C4B">
        <w:rPr>
          <w:szCs w:val="24"/>
        </w:rPr>
        <w:t xml:space="preserve"> execução d</w:t>
      </w:r>
      <w:r w:rsidR="003940B3" w:rsidRPr="00921C4B">
        <w:rPr>
          <w:szCs w:val="24"/>
        </w:rPr>
        <w:t>o</w:t>
      </w:r>
      <w:r w:rsidR="001C4CDA" w:rsidRPr="00921C4B">
        <w:rPr>
          <w:szCs w:val="24"/>
        </w:rPr>
        <w:t xml:space="preserve"> pro</w:t>
      </w:r>
      <w:r w:rsidR="00573AA9" w:rsidRPr="00921C4B">
        <w:rPr>
          <w:szCs w:val="24"/>
        </w:rPr>
        <w:t>jeto</w:t>
      </w:r>
      <w:r w:rsidR="001C4CDA" w:rsidRPr="00921C4B">
        <w:rPr>
          <w:szCs w:val="24"/>
        </w:rPr>
        <w:t xml:space="preserve"> </w:t>
      </w:r>
      <w:r w:rsidR="00573AA9" w:rsidRPr="00921C4B">
        <w:rPr>
          <w:szCs w:val="24"/>
        </w:rPr>
        <w:t xml:space="preserve">deve </w:t>
      </w:r>
      <w:r w:rsidR="001C4CDA" w:rsidRPr="00921C4B">
        <w:rPr>
          <w:szCs w:val="24"/>
        </w:rPr>
        <w:t>iniciar no ano de 2017;</w:t>
      </w:r>
      <w:r w:rsidR="007F3AE7" w:rsidRPr="00921C4B">
        <w:rPr>
          <w:szCs w:val="24"/>
        </w:rPr>
        <w:t xml:space="preserve"> </w:t>
      </w:r>
    </w:p>
    <w:p w:rsidR="00A74104" w:rsidRPr="00921C4B" w:rsidRDefault="00BD2475" w:rsidP="00BD2475">
      <w:pPr>
        <w:spacing w:line="360" w:lineRule="auto"/>
        <w:jc w:val="both"/>
        <w:rPr>
          <w:b/>
          <w:bCs/>
          <w:szCs w:val="24"/>
        </w:rPr>
      </w:pPr>
      <w:r w:rsidRPr="00921C4B">
        <w:rPr>
          <w:szCs w:val="24"/>
        </w:rPr>
        <w:t>III - Orçamento do projeto, preferencialmente em planilha Excel, prevendo todos os recursos financeiros necessários para o desenvolvimento do projeto, tais como</w:t>
      </w:r>
      <w:r w:rsidRPr="00921C4B">
        <w:rPr>
          <w:b/>
          <w:bCs/>
          <w:szCs w:val="24"/>
        </w:rPr>
        <w:t>:</w:t>
      </w:r>
    </w:p>
    <w:p w:rsidR="00A74104" w:rsidRPr="00921C4B" w:rsidRDefault="00A74104" w:rsidP="00BD2475">
      <w:pPr>
        <w:spacing w:line="360" w:lineRule="auto"/>
        <w:jc w:val="both"/>
        <w:rPr>
          <w:bCs/>
          <w:szCs w:val="24"/>
        </w:rPr>
      </w:pPr>
      <w:r w:rsidRPr="00921C4B">
        <w:rPr>
          <w:bCs/>
          <w:szCs w:val="24"/>
        </w:rPr>
        <w:t>-tintas;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recursos humanos (profissionais envolvidos) e materiais;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material de consumo;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equipamentos;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locação;</w:t>
      </w:r>
    </w:p>
    <w:p w:rsidR="00BD2475" w:rsidRPr="00921C4B" w:rsidRDefault="00A74104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lastRenderedPageBreak/>
        <w:t>- despesas de produção;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material gráfico;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divulgação;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fotos, gravações e outros suportes de divulgação, pesquisa e documentação;</w:t>
      </w:r>
    </w:p>
    <w:p w:rsidR="00BD2475" w:rsidRPr="00921C4B" w:rsidRDefault="00BD2475" w:rsidP="00BD247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- despesas diversas</w:t>
      </w:r>
    </w:p>
    <w:p w:rsidR="00A74104" w:rsidRPr="00921C4B" w:rsidRDefault="00A74104" w:rsidP="00BD2475">
      <w:pPr>
        <w:spacing w:line="360" w:lineRule="auto"/>
        <w:jc w:val="both"/>
        <w:rPr>
          <w:szCs w:val="24"/>
        </w:rPr>
      </w:pPr>
    </w:p>
    <w:p w:rsidR="000878B1" w:rsidRPr="00921C4B" w:rsidRDefault="00A74104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V</w:t>
      </w:r>
      <w:r w:rsidR="001973E9" w:rsidRPr="00921C4B">
        <w:rPr>
          <w:szCs w:val="24"/>
        </w:rPr>
        <w:t xml:space="preserve"> - Histórico do</w:t>
      </w:r>
      <w:r w:rsidR="00412247" w:rsidRPr="00921C4B">
        <w:rPr>
          <w:szCs w:val="24"/>
        </w:rPr>
        <w:t>s artistas ou</w:t>
      </w:r>
      <w:r w:rsidR="001973E9" w:rsidRPr="00921C4B">
        <w:rPr>
          <w:szCs w:val="24"/>
        </w:rPr>
        <w:t xml:space="preserve"> coletivo </w:t>
      </w:r>
      <w:r w:rsidR="00412247" w:rsidRPr="00921C4B">
        <w:rPr>
          <w:szCs w:val="24"/>
        </w:rPr>
        <w:t xml:space="preserve">artístico </w:t>
      </w:r>
      <w:r w:rsidR="001973E9" w:rsidRPr="00921C4B">
        <w:rPr>
          <w:szCs w:val="24"/>
        </w:rPr>
        <w:t>e portfólio: relato das principais atividades desenvolvidas, acompanhado de datas, locais, vídeos, sites, redes sociais, revistas entre outros;</w:t>
      </w:r>
    </w:p>
    <w:p w:rsidR="001973E9" w:rsidRPr="00921C4B" w:rsidRDefault="00A74104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VI</w:t>
      </w:r>
      <w:r w:rsidR="001973E9" w:rsidRPr="00921C4B">
        <w:rPr>
          <w:szCs w:val="24"/>
        </w:rPr>
        <w:t xml:space="preserve"> – </w:t>
      </w:r>
      <w:r w:rsidR="00682283" w:rsidRPr="00921C4B">
        <w:rPr>
          <w:szCs w:val="24"/>
        </w:rPr>
        <w:t>Currículo completo de todos os integrantes do</w:t>
      </w:r>
      <w:r w:rsidR="00412247" w:rsidRPr="00921C4B">
        <w:rPr>
          <w:szCs w:val="24"/>
        </w:rPr>
        <w:t xml:space="preserve"> grupo de artistas ou</w:t>
      </w:r>
      <w:r w:rsidR="00682283" w:rsidRPr="00921C4B">
        <w:rPr>
          <w:szCs w:val="24"/>
        </w:rPr>
        <w:t xml:space="preserve"> coletivo artístico;</w:t>
      </w:r>
    </w:p>
    <w:p w:rsidR="001973E9" w:rsidRPr="00921C4B" w:rsidRDefault="00A74104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VII</w:t>
      </w:r>
      <w:r w:rsidR="001973E9" w:rsidRPr="00921C4B">
        <w:rPr>
          <w:szCs w:val="24"/>
        </w:rPr>
        <w:t xml:space="preserve"> – </w:t>
      </w:r>
      <w:r w:rsidR="001C4CDA" w:rsidRPr="00921C4B">
        <w:rPr>
          <w:szCs w:val="24"/>
        </w:rPr>
        <w:t xml:space="preserve">Mínimo de </w:t>
      </w:r>
      <w:r w:rsidR="001973E9" w:rsidRPr="00921C4B">
        <w:rPr>
          <w:szCs w:val="24"/>
        </w:rPr>
        <w:t>3 fotos de pinturas de rua realizadas pelo</w:t>
      </w:r>
      <w:r w:rsidR="00412247" w:rsidRPr="00921C4B">
        <w:rPr>
          <w:szCs w:val="24"/>
        </w:rPr>
        <w:t>s artistas ou</w:t>
      </w:r>
      <w:r w:rsidR="001973E9" w:rsidRPr="00921C4B">
        <w:rPr>
          <w:szCs w:val="24"/>
        </w:rPr>
        <w:t xml:space="preserve"> coletivo artístico;</w:t>
      </w:r>
    </w:p>
    <w:p w:rsidR="00716664" w:rsidRPr="00921C4B" w:rsidRDefault="000878B1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V</w:t>
      </w:r>
      <w:r w:rsidR="00B45ED3" w:rsidRPr="00921C4B">
        <w:rPr>
          <w:szCs w:val="24"/>
        </w:rPr>
        <w:t>I</w:t>
      </w:r>
      <w:r w:rsidR="00A74104" w:rsidRPr="00921C4B">
        <w:rPr>
          <w:szCs w:val="24"/>
        </w:rPr>
        <w:t>II</w:t>
      </w:r>
      <w:r w:rsidRPr="00921C4B">
        <w:rPr>
          <w:szCs w:val="24"/>
        </w:rPr>
        <w:t xml:space="preserve"> </w:t>
      </w:r>
      <w:r w:rsidR="007F3AE7" w:rsidRPr="00921C4B">
        <w:rPr>
          <w:szCs w:val="24"/>
        </w:rPr>
        <w:t>–</w:t>
      </w:r>
      <w:r w:rsidRPr="00921C4B">
        <w:rPr>
          <w:szCs w:val="24"/>
        </w:rPr>
        <w:t xml:space="preserve"> </w:t>
      </w:r>
      <w:r w:rsidR="00DF7743" w:rsidRPr="00921C4B">
        <w:rPr>
          <w:szCs w:val="24"/>
        </w:rPr>
        <w:t>Descrição do envolvimento da comunidade e outras ações simultâneas;</w:t>
      </w:r>
    </w:p>
    <w:p w:rsidR="0036335F" w:rsidRPr="00921C4B" w:rsidRDefault="00876770" w:rsidP="006E7144">
      <w:pPr>
        <w:spacing w:line="360" w:lineRule="auto"/>
        <w:jc w:val="both"/>
        <w:rPr>
          <w:szCs w:val="24"/>
        </w:rPr>
      </w:pPr>
      <w:r>
        <w:rPr>
          <w:color w:val="000000"/>
          <w:szCs w:val="24"/>
        </w:rPr>
        <w:t xml:space="preserve">IX – </w:t>
      </w:r>
      <w:r w:rsidR="0036335F" w:rsidRPr="00921C4B">
        <w:rPr>
          <w:color w:val="000000"/>
          <w:szCs w:val="24"/>
        </w:rPr>
        <w:t xml:space="preserve">É obrigatório o preenchimento do requerimento de inscrição </w:t>
      </w:r>
      <w:r w:rsidR="009A2B28" w:rsidRPr="00921C4B">
        <w:rPr>
          <w:color w:val="000000"/>
          <w:szCs w:val="24"/>
        </w:rPr>
        <w:t xml:space="preserve">e de </w:t>
      </w:r>
      <w:r w:rsidR="00573AA9" w:rsidRPr="00921C4B">
        <w:rPr>
          <w:color w:val="000000"/>
          <w:szCs w:val="24"/>
        </w:rPr>
        <w:t xml:space="preserve">todas as declarações que compõem os anexos </w:t>
      </w:r>
      <w:r w:rsidR="0036335F" w:rsidRPr="00921C4B">
        <w:rPr>
          <w:color w:val="000000"/>
          <w:szCs w:val="24"/>
        </w:rPr>
        <w:t>do presente Edital</w:t>
      </w:r>
      <w:r w:rsidR="009A2B28" w:rsidRPr="00921C4B">
        <w:rPr>
          <w:color w:val="000000"/>
          <w:szCs w:val="24"/>
        </w:rPr>
        <w:t>:</w:t>
      </w:r>
    </w:p>
    <w:p w:rsidR="009D1811" w:rsidRPr="00921C4B" w:rsidRDefault="009D1811" w:rsidP="006E7144">
      <w:pPr>
        <w:spacing w:line="360" w:lineRule="auto"/>
        <w:jc w:val="both"/>
        <w:rPr>
          <w:szCs w:val="24"/>
        </w:rPr>
      </w:pPr>
    </w:p>
    <w:p w:rsidR="009A2B28" w:rsidRPr="00921C4B" w:rsidRDefault="009A2B28" w:rsidP="0078204C">
      <w:pPr>
        <w:pStyle w:val="PargrafodaLista"/>
        <w:numPr>
          <w:ilvl w:val="0"/>
          <w:numId w:val="10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Requerimento de inscrição, preenchido e assinado pelo proponente (A</w:t>
      </w:r>
      <w:r w:rsidR="0078204C" w:rsidRPr="00921C4B">
        <w:rPr>
          <w:szCs w:val="24"/>
        </w:rPr>
        <w:t>NEXO</w:t>
      </w:r>
      <w:r w:rsidRPr="00921C4B">
        <w:rPr>
          <w:szCs w:val="24"/>
        </w:rPr>
        <w:t xml:space="preserve"> I); </w:t>
      </w:r>
    </w:p>
    <w:p w:rsidR="009E2868" w:rsidRPr="00921C4B" w:rsidRDefault="009E2868" w:rsidP="0078204C">
      <w:pPr>
        <w:numPr>
          <w:ilvl w:val="0"/>
          <w:numId w:val="10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Declaração do proponente se comprometendo </w:t>
      </w:r>
      <w:r w:rsidR="008815FD" w:rsidRPr="00921C4B">
        <w:rPr>
          <w:szCs w:val="24"/>
        </w:rPr>
        <w:t xml:space="preserve">a usar os recursos recebidos da Secretaria Municipal de Cultura </w:t>
      </w:r>
      <w:r w:rsidR="006F0686" w:rsidRPr="00921C4B">
        <w:rPr>
          <w:szCs w:val="24"/>
        </w:rPr>
        <w:t xml:space="preserve">para realização do projeto e que eventuais despesas adicionais ficarão sob responsabilidade do grupo de artistas ou coletivo artístico </w:t>
      </w:r>
      <w:r w:rsidR="00CB799B" w:rsidRPr="00921C4B">
        <w:rPr>
          <w:szCs w:val="24"/>
        </w:rPr>
        <w:t>(ANEXO II)</w:t>
      </w:r>
      <w:r w:rsidRPr="00921C4B">
        <w:rPr>
          <w:szCs w:val="24"/>
        </w:rPr>
        <w:t xml:space="preserve">; </w:t>
      </w:r>
    </w:p>
    <w:p w:rsidR="00AA01D9" w:rsidRPr="00921C4B" w:rsidRDefault="009D1811" w:rsidP="0078204C">
      <w:pPr>
        <w:numPr>
          <w:ilvl w:val="0"/>
          <w:numId w:val="10"/>
        </w:numPr>
        <w:spacing w:line="360" w:lineRule="auto"/>
        <w:ind w:left="1134"/>
        <w:jc w:val="both"/>
        <w:rPr>
          <w:color w:val="1F497D"/>
          <w:szCs w:val="24"/>
        </w:rPr>
      </w:pPr>
      <w:r w:rsidRPr="00921C4B">
        <w:rPr>
          <w:szCs w:val="24"/>
          <w:shd w:val="clear" w:color="auto" w:fill="FFFFFF"/>
        </w:rPr>
        <w:t xml:space="preserve">Declaração </w:t>
      </w:r>
      <w:r w:rsidR="00176EAB" w:rsidRPr="00921C4B">
        <w:rPr>
          <w:szCs w:val="24"/>
          <w:shd w:val="clear" w:color="auto" w:fill="FFFFFF"/>
        </w:rPr>
        <w:t xml:space="preserve">do proponente </w:t>
      </w:r>
      <w:r w:rsidRPr="00921C4B">
        <w:rPr>
          <w:szCs w:val="24"/>
          <w:shd w:val="clear" w:color="auto" w:fill="FFFFFF"/>
        </w:rPr>
        <w:t xml:space="preserve">se comprometendo a não veicular propaganda </w:t>
      </w:r>
      <w:r w:rsidR="00C20AFF" w:rsidRPr="00921C4B">
        <w:rPr>
          <w:szCs w:val="24"/>
          <w:shd w:val="clear" w:color="auto" w:fill="FFFFFF"/>
        </w:rPr>
        <w:t xml:space="preserve">político </w:t>
      </w:r>
      <w:r w:rsidRPr="00921C4B">
        <w:rPr>
          <w:szCs w:val="24"/>
          <w:shd w:val="clear" w:color="auto" w:fill="FFFFFF"/>
        </w:rPr>
        <w:t>partidária, religiosa ou de cunho ofensivo</w:t>
      </w:r>
      <w:r w:rsidR="00955D01" w:rsidRPr="00921C4B">
        <w:rPr>
          <w:szCs w:val="24"/>
          <w:shd w:val="clear" w:color="auto" w:fill="FFFFFF"/>
        </w:rPr>
        <w:t xml:space="preserve"> e de que está ciente que a</w:t>
      </w:r>
      <w:r w:rsidR="00955D01" w:rsidRPr="00921C4B">
        <w:rPr>
          <w:szCs w:val="24"/>
        </w:rPr>
        <w:t xml:space="preserve"> partir de 2 (dois) anos, todas as obras executadas por este Edital poderão ser removidas</w:t>
      </w:r>
      <w:r w:rsidR="00CB799B" w:rsidRPr="00921C4B">
        <w:rPr>
          <w:szCs w:val="24"/>
          <w:shd w:val="clear" w:color="auto" w:fill="FFFFFF"/>
        </w:rPr>
        <w:t xml:space="preserve"> </w:t>
      </w:r>
      <w:r w:rsidR="00CB799B" w:rsidRPr="00921C4B">
        <w:rPr>
          <w:szCs w:val="24"/>
        </w:rPr>
        <w:t>(ANEXO III)</w:t>
      </w:r>
      <w:r w:rsidR="00A11A07" w:rsidRPr="00921C4B">
        <w:rPr>
          <w:szCs w:val="24"/>
        </w:rPr>
        <w:t>;</w:t>
      </w:r>
    </w:p>
    <w:p w:rsidR="009D1811" w:rsidRPr="00921C4B" w:rsidRDefault="009D1811" w:rsidP="0078204C">
      <w:pPr>
        <w:numPr>
          <w:ilvl w:val="0"/>
          <w:numId w:val="10"/>
        </w:numPr>
        <w:spacing w:line="360" w:lineRule="auto"/>
        <w:ind w:left="1134"/>
        <w:jc w:val="both"/>
        <w:rPr>
          <w:color w:val="1F497D"/>
          <w:szCs w:val="24"/>
        </w:rPr>
      </w:pPr>
      <w:r w:rsidRPr="00921C4B">
        <w:rPr>
          <w:szCs w:val="24"/>
        </w:rPr>
        <w:t xml:space="preserve">Declaração </w:t>
      </w:r>
      <w:r w:rsidR="00176EAB" w:rsidRPr="00921C4B">
        <w:rPr>
          <w:szCs w:val="24"/>
        </w:rPr>
        <w:t xml:space="preserve">do proponente </w:t>
      </w:r>
      <w:r w:rsidR="00730F2A" w:rsidRPr="00921C4B">
        <w:rPr>
          <w:szCs w:val="24"/>
        </w:rPr>
        <w:t xml:space="preserve">que tem conhecimento de que será instalada placa da aço da Prefeitura da Cidade de São Paulo próxima das obras, informando o apoio </w:t>
      </w:r>
      <w:r w:rsidR="00CB799B" w:rsidRPr="00921C4B">
        <w:rPr>
          <w:szCs w:val="24"/>
        </w:rPr>
        <w:t>(ANEXO</w:t>
      </w:r>
      <w:r w:rsidR="00A11A07" w:rsidRPr="00921C4B">
        <w:rPr>
          <w:szCs w:val="24"/>
        </w:rPr>
        <w:t xml:space="preserve"> IV</w:t>
      </w:r>
      <w:r w:rsidR="00CB799B" w:rsidRPr="00921C4B">
        <w:rPr>
          <w:szCs w:val="24"/>
        </w:rPr>
        <w:t>)</w:t>
      </w:r>
      <w:r w:rsidR="00B56996" w:rsidRPr="00921C4B">
        <w:rPr>
          <w:szCs w:val="24"/>
        </w:rPr>
        <w:t>;</w:t>
      </w:r>
      <w:r w:rsidRPr="00921C4B">
        <w:rPr>
          <w:szCs w:val="24"/>
        </w:rPr>
        <w:t xml:space="preserve"> </w:t>
      </w:r>
    </w:p>
    <w:p w:rsidR="00730F2A" w:rsidRPr="00921C4B" w:rsidRDefault="00730F2A" w:rsidP="00730F2A">
      <w:pPr>
        <w:numPr>
          <w:ilvl w:val="0"/>
          <w:numId w:val="10"/>
        </w:numPr>
        <w:spacing w:line="360" w:lineRule="auto"/>
        <w:ind w:left="1134"/>
        <w:jc w:val="both"/>
        <w:rPr>
          <w:szCs w:val="24"/>
          <w:shd w:val="clear" w:color="auto" w:fill="FFFFFF"/>
        </w:rPr>
      </w:pPr>
      <w:r w:rsidRPr="00921C4B">
        <w:rPr>
          <w:szCs w:val="24"/>
        </w:rPr>
        <w:t xml:space="preserve">Declaração do proponente que libera os direitos autorais referente à arte e direitos de imagem referente ao artista para divulgação institucional da Prefeitura de São Paulo </w:t>
      </w:r>
      <w:r w:rsidRPr="00921C4B">
        <w:rPr>
          <w:szCs w:val="24"/>
          <w:shd w:val="clear" w:color="auto" w:fill="FFFFFF"/>
        </w:rPr>
        <w:t>(ANEXO V).</w:t>
      </w:r>
    </w:p>
    <w:p w:rsidR="000878B1" w:rsidRPr="00921C4B" w:rsidRDefault="000878B1" w:rsidP="0078204C">
      <w:pPr>
        <w:numPr>
          <w:ilvl w:val="0"/>
          <w:numId w:val="10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Declaração </w:t>
      </w:r>
      <w:r w:rsidR="00176EAB" w:rsidRPr="00921C4B">
        <w:rPr>
          <w:szCs w:val="24"/>
        </w:rPr>
        <w:t xml:space="preserve">do proponente de que o </w:t>
      </w:r>
      <w:r w:rsidR="00DB3A3E" w:rsidRPr="00921C4B">
        <w:rPr>
          <w:szCs w:val="24"/>
        </w:rPr>
        <w:t xml:space="preserve">grupo de artistas ou </w:t>
      </w:r>
      <w:r w:rsidR="00176EAB" w:rsidRPr="00921C4B">
        <w:rPr>
          <w:szCs w:val="24"/>
        </w:rPr>
        <w:t xml:space="preserve">coletivo artístico não possui </w:t>
      </w:r>
      <w:r w:rsidR="00150D73" w:rsidRPr="00921C4B">
        <w:rPr>
          <w:szCs w:val="24"/>
        </w:rPr>
        <w:t xml:space="preserve">membros </w:t>
      </w:r>
      <w:r w:rsidRPr="00921C4B">
        <w:rPr>
          <w:szCs w:val="24"/>
        </w:rPr>
        <w:t xml:space="preserve">dos Poderes Executivo, Legislativo e Judiciário, do </w:t>
      </w:r>
      <w:r w:rsidRPr="00921C4B">
        <w:rPr>
          <w:szCs w:val="24"/>
        </w:rPr>
        <w:lastRenderedPageBreak/>
        <w:t>Ministério Público e do Tribunal de Contas, de qualquer esfera de governo; cônjuges, companheiros, ascendentes ou descendentes de membros do Executivo ou Legislativo do Município de São Paulo; nem servidor público vinculado ou lotado na Secretaria Municipal de Cultura, bem como seus respectivos cônjuges, companheiro</w:t>
      </w:r>
      <w:r w:rsidR="009E2868" w:rsidRPr="00921C4B">
        <w:rPr>
          <w:szCs w:val="24"/>
        </w:rPr>
        <w:t>s, ascendentes ou descendentes</w:t>
      </w:r>
      <w:r w:rsidR="00CB799B" w:rsidRPr="00921C4B">
        <w:rPr>
          <w:szCs w:val="24"/>
        </w:rPr>
        <w:t xml:space="preserve"> (ANEXO</w:t>
      </w:r>
      <w:r w:rsidR="00B56996" w:rsidRPr="00921C4B">
        <w:rPr>
          <w:szCs w:val="24"/>
        </w:rPr>
        <w:t xml:space="preserve"> </w:t>
      </w:r>
      <w:r w:rsidR="00894BBC" w:rsidRPr="00921C4B">
        <w:rPr>
          <w:szCs w:val="24"/>
        </w:rPr>
        <w:t>VI</w:t>
      </w:r>
      <w:r w:rsidR="00CB799B" w:rsidRPr="00921C4B">
        <w:rPr>
          <w:szCs w:val="24"/>
        </w:rPr>
        <w:t>)</w:t>
      </w:r>
      <w:r w:rsidR="00B56996" w:rsidRPr="00921C4B">
        <w:rPr>
          <w:szCs w:val="24"/>
        </w:rPr>
        <w:t>;</w:t>
      </w:r>
      <w:r w:rsidR="009E2868" w:rsidRPr="00921C4B">
        <w:rPr>
          <w:szCs w:val="24"/>
        </w:rPr>
        <w:t xml:space="preserve"> </w:t>
      </w:r>
    </w:p>
    <w:p w:rsidR="00176EAB" w:rsidRPr="00921C4B" w:rsidRDefault="000878B1" w:rsidP="0078204C">
      <w:pPr>
        <w:numPr>
          <w:ilvl w:val="0"/>
          <w:numId w:val="10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Declaração de todos os integrantes do </w:t>
      </w:r>
      <w:r w:rsidR="00DB3A3E" w:rsidRPr="00921C4B">
        <w:rPr>
          <w:szCs w:val="24"/>
        </w:rPr>
        <w:t xml:space="preserve">grupo de artistas ou </w:t>
      </w:r>
      <w:r w:rsidR="00176EAB" w:rsidRPr="00921C4B">
        <w:rPr>
          <w:szCs w:val="24"/>
        </w:rPr>
        <w:t>coletivo</w:t>
      </w:r>
      <w:r w:rsidRPr="00921C4B">
        <w:rPr>
          <w:szCs w:val="24"/>
        </w:rPr>
        <w:t xml:space="preserve"> artístico de que conhecem e aceitam incondicionalmente as regras </w:t>
      </w:r>
      <w:r w:rsidR="00D4250E" w:rsidRPr="00921C4B">
        <w:rPr>
          <w:szCs w:val="24"/>
        </w:rPr>
        <w:t>deste Edital</w:t>
      </w:r>
      <w:r w:rsidRPr="00921C4B">
        <w:rPr>
          <w:szCs w:val="24"/>
        </w:rPr>
        <w:t xml:space="preserve">, de que se responsabilizam por todas as informações contidas no projeto e </w:t>
      </w:r>
      <w:r w:rsidR="00804851" w:rsidRPr="00921C4B">
        <w:rPr>
          <w:szCs w:val="24"/>
        </w:rPr>
        <w:t>pelo cumprimento d</w:t>
      </w:r>
      <w:r w:rsidR="009E2868" w:rsidRPr="00921C4B">
        <w:rPr>
          <w:szCs w:val="24"/>
        </w:rPr>
        <w:t>a</w:t>
      </w:r>
      <w:r w:rsidR="00804851" w:rsidRPr="00921C4B">
        <w:rPr>
          <w:szCs w:val="24"/>
        </w:rPr>
        <w:t xml:space="preserve"> respectiv</w:t>
      </w:r>
      <w:r w:rsidR="009E2868" w:rsidRPr="00921C4B">
        <w:rPr>
          <w:szCs w:val="24"/>
        </w:rPr>
        <w:t>a proposta</w:t>
      </w:r>
      <w:r w:rsidRPr="00921C4B">
        <w:rPr>
          <w:szCs w:val="24"/>
        </w:rPr>
        <w:t xml:space="preserve">, de que </w:t>
      </w:r>
      <w:r w:rsidR="00150D73" w:rsidRPr="00921C4B">
        <w:rPr>
          <w:szCs w:val="24"/>
        </w:rPr>
        <w:t>n</w:t>
      </w:r>
      <w:r w:rsidRPr="00921C4B">
        <w:rPr>
          <w:szCs w:val="24"/>
        </w:rPr>
        <w:t xml:space="preserve">ão pertencem a qualquer outro </w:t>
      </w:r>
      <w:r w:rsidR="00DB3A3E" w:rsidRPr="00921C4B">
        <w:rPr>
          <w:szCs w:val="24"/>
        </w:rPr>
        <w:t xml:space="preserve">grupo de artistas ou </w:t>
      </w:r>
      <w:r w:rsidR="009E2868" w:rsidRPr="00921C4B">
        <w:rPr>
          <w:szCs w:val="24"/>
        </w:rPr>
        <w:t>coletivo artístico</w:t>
      </w:r>
      <w:r w:rsidRPr="00921C4B">
        <w:rPr>
          <w:szCs w:val="24"/>
        </w:rPr>
        <w:t xml:space="preserve"> </w:t>
      </w:r>
      <w:r w:rsidR="00B56996" w:rsidRPr="00921C4B">
        <w:rPr>
          <w:szCs w:val="24"/>
        </w:rPr>
        <w:t>selecionados</w:t>
      </w:r>
      <w:r w:rsidRPr="00921C4B">
        <w:rPr>
          <w:szCs w:val="24"/>
        </w:rPr>
        <w:t xml:space="preserve"> nest</w:t>
      </w:r>
      <w:r w:rsidR="009E2868" w:rsidRPr="00921C4B">
        <w:rPr>
          <w:szCs w:val="24"/>
        </w:rPr>
        <w:t>e</w:t>
      </w:r>
      <w:r w:rsidRPr="00921C4B">
        <w:rPr>
          <w:szCs w:val="24"/>
        </w:rPr>
        <w:t xml:space="preserve"> </w:t>
      </w:r>
      <w:r w:rsidR="009E2868" w:rsidRPr="00921C4B">
        <w:rPr>
          <w:szCs w:val="24"/>
        </w:rPr>
        <w:t xml:space="preserve">Edital e </w:t>
      </w:r>
      <w:r w:rsidRPr="00921C4B">
        <w:rPr>
          <w:szCs w:val="24"/>
        </w:rPr>
        <w:t>de que não são fu</w:t>
      </w:r>
      <w:r w:rsidR="009E2868" w:rsidRPr="00921C4B">
        <w:rPr>
          <w:szCs w:val="24"/>
        </w:rPr>
        <w:t>ncionários públicos municipais</w:t>
      </w:r>
      <w:r w:rsidR="00CB799B" w:rsidRPr="00921C4B">
        <w:rPr>
          <w:szCs w:val="24"/>
        </w:rPr>
        <w:t xml:space="preserve"> (ANEXO </w:t>
      </w:r>
      <w:r w:rsidR="00C20AFF" w:rsidRPr="00921C4B">
        <w:rPr>
          <w:szCs w:val="24"/>
        </w:rPr>
        <w:t>VI</w:t>
      </w:r>
      <w:r w:rsidR="00CB799B" w:rsidRPr="00921C4B">
        <w:rPr>
          <w:szCs w:val="24"/>
        </w:rPr>
        <w:t>)</w:t>
      </w:r>
      <w:r w:rsidR="00176EAB" w:rsidRPr="00921C4B">
        <w:rPr>
          <w:szCs w:val="24"/>
        </w:rPr>
        <w:t>.</w:t>
      </w:r>
    </w:p>
    <w:p w:rsidR="00150D73" w:rsidRPr="00921C4B" w:rsidRDefault="00150D73" w:rsidP="006E7144">
      <w:pPr>
        <w:spacing w:line="360" w:lineRule="auto"/>
        <w:jc w:val="both"/>
        <w:rPr>
          <w:szCs w:val="24"/>
        </w:rPr>
      </w:pPr>
    </w:p>
    <w:p w:rsidR="00741EBE" w:rsidRPr="00921C4B" w:rsidRDefault="00F1334F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4.6</w:t>
      </w:r>
      <w:r w:rsidR="00652EA8" w:rsidRPr="00921C4B">
        <w:rPr>
          <w:szCs w:val="24"/>
        </w:rPr>
        <w:t xml:space="preserve"> </w:t>
      </w:r>
      <w:r w:rsidR="00741EBE" w:rsidRPr="00921C4B">
        <w:rPr>
          <w:szCs w:val="24"/>
        </w:rPr>
        <w:t xml:space="preserve">De acordo com a necessidade e interesse, </w:t>
      </w:r>
      <w:r w:rsidR="000567FC" w:rsidRPr="00921C4B">
        <w:rPr>
          <w:szCs w:val="24"/>
        </w:rPr>
        <w:t xml:space="preserve">todos </w:t>
      </w:r>
      <w:r w:rsidR="00741EBE" w:rsidRPr="00921C4B">
        <w:rPr>
          <w:szCs w:val="24"/>
        </w:rPr>
        <w:t>os inscritos poderão encaminhar</w:t>
      </w:r>
      <w:r w:rsidR="00B45ED3" w:rsidRPr="00921C4B">
        <w:rPr>
          <w:szCs w:val="24"/>
        </w:rPr>
        <w:t xml:space="preserve"> m</w:t>
      </w:r>
      <w:r w:rsidR="00741EBE" w:rsidRPr="00921C4B">
        <w:rPr>
          <w:szCs w:val="24"/>
        </w:rPr>
        <w:t xml:space="preserve">ateriais que possam colaborar para a apresentação do projeto, como registros de trabalhos desenvolvidos, </w:t>
      </w:r>
      <w:r w:rsidR="00B45ED3" w:rsidRPr="00921C4B">
        <w:rPr>
          <w:szCs w:val="24"/>
        </w:rPr>
        <w:t>layout da proposta de desenho</w:t>
      </w:r>
      <w:r w:rsidR="00224EDF" w:rsidRPr="00921C4B">
        <w:rPr>
          <w:szCs w:val="24"/>
        </w:rPr>
        <w:t>, dentre outras referências;</w:t>
      </w:r>
    </w:p>
    <w:p w:rsidR="00B45ED3" w:rsidRPr="00921C4B" w:rsidRDefault="00B45ED3" w:rsidP="006E7144">
      <w:pPr>
        <w:spacing w:line="360" w:lineRule="auto"/>
        <w:jc w:val="both"/>
        <w:rPr>
          <w:szCs w:val="24"/>
        </w:rPr>
      </w:pPr>
    </w:p>
    <w:p w:rsidR="000878B1" w:rsidRPr="00921C4B" w:rsidRDefault="00652EA8" w:rsidP="006E7144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4.</w:t>
      </w:r>
      <w:r w:rsidR="00F1334F" w:rsidRPr="00921C4B">
        <w:rPr>
          <w:szCs w:val="24"/>
        </w:rPr>
        <w:t>7</w:t>
      </w:r>
      <w:r w:rsidRPr="00921C4B">
        <w:rPr>
          <w:szCs w:val="24"/>
        </w:rPr>
        <w:t xml:space="preserve"> </w:t>
      </w:r>
      <w:r w:rsidR="000878B1" w:rsidRPr="00921C4B">
        <w:rPr>
          <w:szCs w:val="24"/>
        </w:rPr>
        <w:t>As condições</w:t>
      </w:r>
      <w:r w:rsidR="00FC4272" w:rsidRPr="00921C4B">
        <w:rPr>
          <w:szCs w:val="24"/>
        </w:rPr>
        <w:t xml:space="preserve"> de inscrição e habilitação no E</w:t>
      </w:r>
      <w:r w:rsidR="000878B1" w:rsidRPr="00921C4B">
        <w:rPr>
          <w:szCs w:val="24"/>
        </w:rPr>
        <w:t xml:space="preserve">dital deverão ser mantidas pelos proponentes e integrantes do projeto durante toda </w:t>
      </w:r>
      <w:r w:rsidR="00C1221A" w:rsidRPr="00921C4B">
        <w:rPr>
          <w:szCs w:val="24"/>
        </w:rPr>
        <w:t>sua</w:t>
      </w:r>
      <w:r w:rsidR="00224EDF" w:rsidRPr="00921C4B">
        <w:rPr>
          <w:szCs w:val="24"/>
        </w:rPr>
        <w:t xml:space="preserve"> execução;</w:t>
      </w:r>
    </w:p>
    <w:p w:rsidR="00224EDF" w:rsidRPr="00921C4B" w:rsidRDefault="00224EDF" w:rsidP="006E7144">
      <w:pPr>
        <w:spacing w:line="360" w:lineRule="auto"/>
        <w:jc w:val="both"/>
        <w:rPr>
          <w:szCs w:val="24"/>
        </w:rPr>
      </w:pPr>
    </w:p>
    <w:p w:rsidR="00F45E1E" w:rsidRPr="00921C4B" w:rsidRDefault="000567FC" w:rsidP="000567FC">
      <w:pPr>
        <w:suppressAutoHyphens/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4.8 </w:t>
      </w:r>
      <w:r w:rsidR="00B94C78" w:rsidRPr="00921C4B">
        <w:rPr>
          <w:szCs w:val="24"/>
        </w:rPr>
        <w:t>As solicitações de alteração que se refiram ao objeto, orçamento, atividades a serem realizadas e pessoas envolvidas na ficha técnica deverão ser devidamente justificadas previamente à Secretaria Municipal de Cultura, estando a alteração sujeita à prévia concordância da mesma. Tais modificações não poderão contrariar as d</w:t>
      </w:r>
      <w:r w:rsidR="00B56996" w:rsidRPr="00921C4B">
        <w:rPr>
          <w:szCs w:val="24"/>
        </w:rPr>
        <w:t>isposições legais, do edital</w:t>
      </w:r>
      <w:r w:rsidR="00B94C78" w:rsidRPr="00921C4B">
        <w:rPr>
          <w:szCs w:val="24"/>
        </w:rPr>
        <w:t>. O Núcleo de Fomento às Linguagens Artísticas deverá manifestar-se, concluindo que a alteração proposta não descaracteriza a natureza e a qualidade do projeto na forma que selecionado.</w:t>
      </w:r>
    </w:p>
    <w:p w:rsidR="00732394" w:rsidRPr="00921C4B" w:rsidRDefault="00732394" w:rsidP="000567FC">
      <w:pPr>
        <w:suppressAutoHyphens/>
        <w:spacing w:line="360" w:lineRule="auto"/>
        <w:jc w:val="both"/>
        <w:rPr>
          <w:rFonts w:eastAsia="Batang"/>
          <w:bCs/>
          <w:color w:val="FF0000"/>
          <w:szCs w:val="24"/>
        </w:rPr>
      </w:pPr>
    </w:p>
    <w:p w:rsidR="00014349" w:rsidRPr="00921C4B" w:rsidRDefault="00014349" w:rsidP="006E7144">
      <w:pPr>
        <w:spacing w:line="360" w:lineRule="auto"/>
        <w:jc w:val="both"/>
        <w:rPr>
          <w:color w:val="000000"/>
          <w:szCs w:val="24"/>
        </w:rPr>
      </w:pPr>
    </w:p>
    <w:p w:rsidR="00ED6D15" w:rsidRPr="00921C4B" w:rsidRDefault="000069FB" w:rsidP="006E7144">
      <w:pPr>
        <w:spacing w:line="360" w:lineRule="auto"/>
        <w:jc w:val="both"/>
        <w:rPr>
          <w:b/>
          <w:szCs w:val="24"/>
        </w:rPr>
      </w:pPr>
      <w:r w:rsidRPr="00921C4B">
        <w:rPr>
          <w:b/>
          <w:szCs w:val="24"/>
        </w:rPr>
        <w:t>V</w:t>
      </w:r>
      <w:r w:rsidR="003B5871" w:rsidRPr="00921C4B">
        <w:rPr>
          <w:b/>
          <w:szCs w:val="24"/>
        </w:rPr>
        <w:t xml:space="preserve">. </w:t>
      </w:r>
      <w:r w:rsidR="00ED6D15" w:rsidRPr="00921C4B">
        <w:rPr>
          <w:b/>
          <w:szCs w:val="24"/>
        </w:rPr>
        <w:t xml:space="preserve">INDEFERIMENTO DA </w:t>
      </w:r>
      <w:r w:rsidR="00C20AFF" w:rsidRPr="00921C4B">
        <w:rPr>
          <w:b/>
          <w:szCs w:val="24"/>
        </w:rPr>
        <w:t>INSCRIÇÃO</w:t>
      </w:r>
    </w:p>
    <w:p w:rsidR="005A596D" w:rsidRPr="00921C4B" w:rsidRDefault="005A596D" w:rsidP="005A596D">
      <w:pPr>
        <w:spacing w:line="360" w:lineRule="auto"/>
        <w:jc w:val="both"/>
        <w:rPr>
          <w:b/>
          <w:szCs w:val="24"/>
        </w:rPr>
      </w:pPr>
    </w:p>
    <w:p w:rsidR="005A596D" w:rsidRPr="00921C4B" w:rsidRDefault="005A596D" w:rsidP="005A596D">
      <w:pPr>
        <w:pStyle w:val="PargrafodaLista"/>
        <w:numPr>
          <w:ilvl w:val="1"/>
          <w:numId w:val="30"/>
        </w:numPr>
        <w:spacing w:line="360" w:lineRule="auto"/>
        <w:jc w:val="both"/>
        <w:rPr>
          <w:color w:val="000000"/>
          <w:szCs w:val="24"/>
        </w:rPr>
      </w:pPr>
      <w:r w:rsidRPr="00921C4B">
        <w:t>A</w:t>
      </w:r>
      <w:r w:rsidR="00584BCE" w:rsidRPr="00921C4B">
        <w:t xml:space="preserve"> Comissão de Análise da Documentaçã</w:t>
      </w:r>
      <w:r w:rsidRPr="00921C4B">
        <w:t>o será composta por até 03</w:t>
      </w:r>
      <w:r w:rsidR="00876770">
        <w:t xml:space="preserve"> </w:t>
      </w:r>
      <w:r w:rsidRPr="00921C4B">
        <w:t xml:space="preserve">funcionários da Secretaria Municipal de Cultura </w:t>
      </w:r>
      <w:r w:rsidR="00876770">
        <w:t xml:space="preserve">do Núcleo de Fomentos Linguagens Artísticas. </w:t>
      </w:r>
    </w:p>
    <w:p w:rsidR="00C80A86" w:rsidRPr="00921C4B" w:rsidRDefault="00C80A86" w:rsidP="00C80A86">
      <w:pPr>
        <w:spacing w:line="360" w:lineRule="auto"/>
        <w:jc w:val="both"/>
        <w:rPr>
          <w:b/>
          <w:szCs w:val="24"/>
        </w:rPr>
      </w:pPr>
    </w:p>
    <w:p w:rsidR="00512DCC" w:rsidRPr="00921C4B" w:rsidRDefault="005A596D" w:rsidP="00C80A86">
      <w:pPr>
        <w:pStyle w:val="PargrafodaLista"/>
        <w:numPr>
          <w:ilvl w:val="1"/>
          <w:numId w:val="30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lastRenderedPageBreak/>
        <w:t xml:space="preserve">A </w:t>
      </w:r>
      <w:r w:rsidR="00584BCE" w:rsidRPr="00921C4B">
        <w:t>Comissão de Análise da Documentaçã</w:t>
      </w:r>
      <w:r w:rsidRPr="00921C4B">
        <w:t>o</w:t>
      </w:r>
      <w:r w:rsidRPr="00921C4B">
        <w:rPr>
          <w:szCs w:val="24"/>
        </w:rPr>
        <w:t xml:space="preserve"> poderá </w:t>
      </w:r>
      <w:r w:rsidR="00FC55AF" w:rsidRPr="00921C4B">
        <w:rPr>
          <w:szCs w:val="24"/>
        </w:rPr>
        <w:t>indeferi</w:t>
      </w:r>
      <w:r w:rsidRPr="00921C4B">
        <w:rPr>
          <w:szCs w:val="24"/>
        </w:rPr>
        <w:t>r</w:t>
      </w:r>
      <w:r w:rsidR="00FC55AF" w:rsidRPr="00921C4B">
        <w:rPr>
          <w:szCs w:val="24"/>
        </w:rPr>
        <w:t xml:space="preserve"> as inscrições:</w:t>
      </w:r>
    </w:p>
    <w:p w:rsidR="005A596D" w:rsidRPr="00921C4B" w:rsidRDefault="005A596D" w:rsidP="005A596D">
      <w:pPr>
        <w:spacing w:line="360" w:lineRule="auto"/>
        <w:jc w:val="both"/>
        <w:rPr>
          <w:szCs w:val="24"/>
        </w:rPr>
      </w:pPr>
    </w:p>
    <w:p w:rsidR="00512DCC" w:rsidRPr="00921C4B" w:rsidRDefault="003B5871" w:rsidP="004C6AEE">
      <w:pPr>
        <w:numPr>
          <w:ilvl w:val="0"/>
          <w:numId w:val="3"/>
        </w:numPr>
        <w:tabs>
          <w:tab w:val="left" w:pos="284"/>
        </w:tabs>
        <w:autoSpaceDE w:val="0"/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E</w:t>
      </w:r>
      <w:r w:rsidR="002F05D4" w:rsidRPr="00921C4B">
        <w:rPr>
          <w:color w:val="000000"/>
          <w:szCs w:val="24"/>
        </w:rPr>
        <w:t>nviadas fora do prazo</w:t>
      </w:r>
      <w:r w:rsidR="0041575E">
        <w:rPr>
          <w:color w:val="000000"/>
          <w:szCs w:val="24"/>
        </w:rPr>
        <w:t xml:space="preserve">; </w:t>
      </w:r>
    </w:p>
    <w:p w:rsidR="00923EEF" w:rsidRPr="00921C4B" w:rsidRDefault="003B5871" w:rsidP="004C6AEE">
      <w:pPr>
        <w:numPr>
          <w:ilvl w:val="0"/>
          <w:numId w:val="3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Cujas</w:t>
      </w:r>
      <w:r w:rsidR="005F4638" w:rsidRPr="00921C4B">
        <w:rPr>
          <w:szCs w:val="24"/>
        </w:rPr>
        <w:t xml:space="preserve"> d</w:t>
      </w:r>
      <w:r w:rsidR="007E64FD" w:rsidRPr="00921C4B">
        <w:rPr>
          <w:szCs w:val="24"/>
        </w:rPr>
        <w:t xml:space="preserve">atas e caracteres </w:t>
      </w:r>
      <w:r w:rsidRPr="00921C4B">
        <w:rPr>
          <w:szCs w:val="24"/>
        </w:rPr>
        <w:t>de documentos</w:t>
      </w:r>
      <w:r w:rsidR="005F4638" w:rsidRPr="00921C4B">
        <w:rPr>
          <w:szCs w:val="24"/>
        </w:rPr>
        <w:t xml:space="preserve"> </w:t>
      </w:r>
      <w:r w:rsidR="007E64FD" w:rsidRPr="00921C4B">
        <w:rPr>
          <w:szCs w:val="24"/>
        </w:rPr>
        <w:t>estejam ilegíveis ou rasurados</w:t>
      </w:r>
      <w:r w:rsidRPr="00921C4B">
        <w:rPr>
          <w:szCs w:val="24"/>
        </w:rPr>
        <w:t xml:space="preserve"> de tal forma que não permitam</w:t>
      </w:r>
      <w:r w:rsidR="005F4638" w:rsidRPr="00921C4B">
        <w:rPr>
          <w:szCs w:val="24"/>
        </w:rPr>
        <w:t xml:space="preserve"> sua </w:t>
      </w:r>
      <w:r w:rsidR="007E64FD" w:rsidRPr="00921C4B">
        <w:rPr>
          <w:szCs w:val="24"/>
        </w:rPr>
        <w:t>perfeita compreensão</w:t>
      </w:r>
      <w:r w:rsidR="0041575E">
        <w:rPr>
          <w:szCs w:val="24"/>
        </w:rPr>
        <w:t xml:space="preserve">; </w:t>
      </w:r>
    </w:p>
    <w:p w:rsidR="00FC55AF" w:rsidRPr="00921C4B" w:rsidRDefault="005F4638" w:rsidP="004C6AEE">
      <w:pPr>
        <w:numPr>
          <w:ilvl w:val="0"/>
          <w:numId w:val="3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Que </w:t>
      </w:r>
      <w:r w:rsidR="0041575E">
        <w:rPr>
          <w:szCs w:val="24"/>
        </w:rPr>
        <w:t>não atenderem aos termos do tópico</w:t>
      </w:r>
      <w:r w:rsidR="00FC55AF" w:rsidRPr="00921C4B">
        <w:rPr>
          <w:szCs w:val="24"/>
        </w:rPr>
        <w:t xml:space="preserve"> </w:t>
      </w:r>
      <w:r w:rsidR="0041575E">
        <w:rPr>
          <w:szCs w:val="24"/>
        </w:rPr>
        <w:t>“</w:t>
      </w:r>
      <w:r w:rsidR="00F14C1B" w:rsidRPr="00921C4B">
        <w:rPr>
          <w:szCs w:val="24"/>
        </w:rPr>
        <w:t>III</w:t>
      </w:r>
      <w:r w:rsidR="003B5871" w:rsidRPr="00921C4B">
        <w:rPr>
          <w:szCs w:val="24"/>
        </w:rPr>
        <w:t xml:space="preserve"> </w:t>
      </w:r>
      <w:r w:rsidR="00B348DE" w:rsidRPr="00921C4B">
        <w:rPr>
          <w:szCs w:val="24"/>
        </w:rPr>
        <w:t>Condições de Participação</w:t>
      </w:r>
      <w:r w:rsidR="0041575E">
        <w:rPr>
          <w:szCs w:val="24"/>
        </w:rPr>
        <w:t xml:space="preserve">”; </w:t>
      </w:r>
    </w:p>
    <w:p w:rsidR="00923EEF" w:rsidRPr="00921C4B" w:rsidRDefault="00923EEF" w:rsidP="004C6AEE">
      <w:pPr>
        <w:numPr>
          <w:ilvl w:val="0"/>
          <w:numId w:val="3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 xml:space="preserve">Que </w:t>
      </w:r>
      <w:r w:rsidR="0041575E">
        <w:rPr>
          <w:szCs w:val="24"/>
        </w:rPr>
        <w:t>não atenderem aos termos do tópico</w:t>
      </w:r>
      <w:r w:rsidRPr="00921C4B">
        <w:rPr>
          <w:szCs w:val="24"/>
        </w:rPr>
        <w:t xml:space="preserve"> </w:t>
      </w:r>
      <w:r w:rsidR="0041575E">
        <w:rPr>
          <w:szCs w:val="24"/>
        </w:rPr>
        <w:t>“</w:t>
      </w:r>
      <w:r w:rsidR="00723729" w:rsidRPr="00921C4B">
        <w:rPr>
          <w:szCs w:val="24"/>
        </w:rPr>
        <w:t>I</w:t>
      </w:r>
      <w:r w:rsidRPr="00921C4B">
        <w:rPr>
          <w:szCs w:val="24"/>
        </w:rPr>
        <w:t>V Inscrição e Documentação</w:t>
      </w:r>
      <w:r w:rsidR="0041575E">
        <w:rPr>
          <w:szCs w:val="24"/>
        </w:rPr>
        <w:t>”</w:t>
      </w:r>
      <w:r w:rsidR="002F05D4" w:rsidRPr="00921C4B">
        <w:rPr>
          <w:szCs w:val="24"/>
        </w:rPr>
        <w:t>.</w:t>
      </w:r>
    </w:p>
    <w:p w:rsidR="00F14C1B" w:rsidRPr="00921C4B" w:rsidRDefault="00F14C1B" w:rsidP="00E63525">
      <w:pPr>
        <w:spacing w:line="360" w:lineRule="auto"/>
        <w:ind w:left="1134" w:hanging="357"/>
        <w:jc w:val="both"/>
        <w:rPr>
          <w:szCs w:val="24"/>
        </w:rPr>
      </w:pPr>
    </w:p>
    <w:p w:rsidR="00BB3C7E" w:rsidRPr="00921C4B" w:rsidRDefault="00BB3C7E" w:rsidP="002F05D4">
      <w:pPr>
        <w:pStyle w:val="PargrafodaLista"/>
        <w:numPr>
          <w:ilvl w:val="1"/>
          <w:numId w:val="30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>A relação dos projetos deferidos e indeferidos será publicada no Diário Oficial do Município.</w:t>
      </w:r>
    </w:p>
    <w:p w:rsidR="00BB3C7E" w:rsidRPr="00921C4B" w:rsidRDefault="00BB3C7E" w:rsidP="00BB3C7E">
      <w:pPr>
        <w:spacing w:line="360" w:lineRule="auto"/>
        <w:jc w:val="both"/>
        <w:rPr>
          <w:szCs w:val="24"/>
        </w:rPr>
      </w:pPr>
    </w:p>
    <w:p w:rsidR="00BB3C7E" w:rsidRPr="00921C4B" w:rsidRDefault="00BB3C7E" w:rsidP="002F05D4">
      <w:pPr>
        <w:numPr>
          <w:ilvl w:val="2"/>
          <w:numId w:val="30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Caberá recurso no prazo de 5 (cinco) dias úteis a contar da publicação da relação no Diário Oficial.</w:t>
      </w:r>
    </w:p>
    <w:p w:rsidR="00BB3C7E" w:rsidRPr="00921C4B" w:rsidRDefault="00BB3C7E" w:rsidP="002F05D4">
      <w:pPr>
        <w:numPr>
          <w:ilvl w:val="2"/>
          <w:numId w:val="30"/>
        </w:num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Os recursos serão analisados pela Secretaria Municipal de Cultura, a qual se pronunciará no prazo de até 5 (cinco) dias úteis no sentido de reconsiderar ou manter a decisão recorrida.</w:t>
      </w:r>
    </w:p>
    <w:p w:rsidR="00D61227" w:rsidRPr="00921C4B" w:rsidRDefault="00D61227" w:rsidP="00D61227">
      <w:pPr>
        <w:spacing w:line="360" w:lineRule="auto"/>
        <w:ind w:left="360"/>
        <w:jc w:val="both"/>
        <w:rPr>
          <w:szCs w:val="24"/>
        </w:rPr>
      </w:pPr>
    </w:p>
    <w:p w:rsidR="00652EA8" w:rsidRPr="00921C4B" w:rsidRDefault="00D61227" w:rsidP="00D61227">
      <w:pPr>
        <w:pStyle w:val="Ttulo2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  <w:r w:rsidRPr="00921C4B">
        <w:rPr>
          <w:rFonts w:ascii="Times New Roman" w:hAnsi="Times New Roman"/>
          <w:b/>
          <w:color w:val="auto"/>
          <w:szCs w:val="24"/>
        </w:rPr>
        <w:t xml:space="preserve">VI </w:t>
      </w:r>
      <w:r w:rsidR="00C2493E" w:rsidRPr="00921C4B">
        <w:rPr>
          <w:rFonts w:ascii="Times New Roman" w:hAnsi="Times New Roman"/>
          <w:b/>
          <w:color w:val="auto"/>
          <w:szCs w:val="24"/>
        </w:rPr>
        <w:t>COMISSÃO</w:t>
      </w:r>
      <w:r w:rsidR="009E58A6" w:rsidRPr="00921C4B">
        <w:rPr>
          <w:rFonts w:ascii="Times New Roman" w:hAnsi="Times New Roman"/>
          <w:b/>
          <w:color w:val="auto"/>
          <w:szCs w:val="24"/>
        </w:rPr>
        <w:t xml:space="preserve"> JULGADORA</w:t>
      </w:r>
      <w:r w:rsidR="00502582" w:rsidRPr="00921C4B">
        <w:rPr>
          <w:rFonts w:ascii="Times New Roman" w:hAnsi="Times New Roman"/>
          <w:b/>
          <w:color w:val="auto"/>
          <w:szCs w:val="24"/>
        </w:rPr>
        <w:t xml:space="preserve"> </w:t>
      </w:r>
    </w:p>
    <w:p w:rsidR="00D61227" w:rsidRPr="00921C4B" w:rsidRDefault="00D61227" w:rsidP="00D61227">
      <w:pPr>
        <w:pStyle w:val="PargrafodaLista"/>
        <w:ind w:left="1080"/>
      </w:pPr>
    </w:p>
    <w:p w:rsidR="00F2401B" w:rsidRPr="00921C4B" w:rsidRDefault="000132E3" w:rsidP="005A596D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Comissão Julgadora será composta</w:t>
      </w:r>
      <w:r w:rsidR="002F05D4" w:rsidRPr="00921C4B">
        <w:rPr>
          <w:color w:val="000000"/>
          <w:szCs w:val="24"/>
        </w:rPr>
        <w:t xml:space="preserve"> por</w:t>
      </w:r>
      <w:r w:rsidRPr="00921C4B">
        <w:rPr>
          <w:color w:val="000000"/>
          <w:szCs w:val="24"/>
        </w:rPr>
        <w:t> </w:t>
      </w:r>
      <w:r w:rsidR="004F180E" w:rsidRPr="00921C4B">
        <w:rPr>
          <w:i/>
          <w:iCs/>
          <w:color w:val="000000"/>
          <w:szCs w:val="24"/>
        </w:rPr>
        <w:t>5</w:t>
      </w:r>
      <w:r w:rsidRPr="00921C4B">
        <w:rPr>
          <w:color w:val="000000"/>
          <w:szCs w:val="24"/>
        </w:rPr>
        <w:t> (</w:t>
      </w:r>
      <w:r w:rsidR="004F180E" w:rsidRPr="00921C4B">
        <w:rPr>
          <w:color w:val="000000"/>
          <w:szCs w:val="24"/>
        </w:rPr>
        <w:t>cinco</w:t>
      </w:r>
      <w:r w:rsidRPr="00921C4B">
        <w:rPr>
          <w:color w:val="000000"/>
          <w:szCs w:val="24"/>
        </w:rPr>
        <w:t>) membros</w:t>
      </w:r>
      <w:r w:rsidR="00AF38B8" w:rsidRPr="00921C4B">
        <w:rPr>
          <w:color w:val="000000"/>
          <w:szCs w:val="24"/>
        </w:rPr>
        <w:t xml:space="preserve"> indicados pelo Secretário Municipal de Cultura</w:t>
      </w:r>
      <w:r w:rsidR="00AD4FF4">
        <w:rPr>
          <w:color w:val="000000"/>
          <w:szCs w:val="24"/>
        </w:rPr>
        <w:t>, sendo um deles servidor ocupante de cargo de provimento efetivo</w:t>
      </w:r>
      <w:r w:rsidR="00B56996" w:rsidRPr="00921C4B">
        <w:rPr>
          <w:color w:val="000000"/>
          <w:szCs w:val="24"/>
        </w:rPr>
        <w:t>.</w:t>
      </w:r>
    </w:p>
    <w:p w:rsidR="002F05D4" w:rsidRPr="00921C4B" w:rsidRDefault="00AD4FF4" w:rsidP="004C6AEE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Ressalvado o membro servidor ocupante de cargo de provimento efetivo, s</w:t>
      </w:r>
      <w:r w:rsidR="00B56996" w:rsidRPr="00921C4B">
        <w:rPr>
          <w:color w:val="000000"/>
          <w:szCs w:val="24"/>
        </w:rPr>
        <w:t xml:space="preserve">omente poderão participar da Comissão Julgadora </w:t>
      </w:r>
      <w:r w:rsidR="00B56996" w:rsidRPr="00921C4B">
        <w:rPr>
          <w:szCs w:val="24"/>
        </w:rPr>
        <w:t xml:space="preserve">artistas atuantes em variadas vertentes da arte urbana e pessoas com notório saber na área, </w:t>
      </w:r>
      <w:r w:rsidR="00B56996" w:rsidRPr="00921C4B">
        <w:rPr>
          <w:color w:val="000000"/>
          <w:szCs w:val="24"/>
        </w:rPr>
        <w:t>sendo vedada a indicação ou nomeação de pessoas com atuação restrita à promoção, divulgação ou captação de recursos.</w:t>
      </w:r>
    </w:p>
    <w:p w:rsidR="002F05D4" w:rsidRPr="00921C4B" w:rsidRDefault="000132E3" w:rsidP="004C6AEE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Secretaria Municipal de Cultura publicará no Diário Oficial da Cidade e divulgará por outros meios a composição da Comissão Julgadora</w:t>
      </w:r>
      <w:r w:rsidR="002F05D4" w:rsidRPr="00921C4B">
        <w:rPr>
          <w:color w:val="000000"/>
          <w:szCs w:val="24"/>
        </w:rPr>
        <w:t xml:space="preserve">. </w:t>
      </w:r>
    </w:p>
    <w:p w:rsidR="004961A7" w:rsidRPr="00921C4B" w:rsidRDefault="000132E3" w:rsidP="004C6AEE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Nenhum membro da Comissão Julgadora poderá participar de forma alguma de projeto concorrente ou ter quaisquer vínculos profissionais ou empresariais com as propostas apresentadas ou d</w:t>
      </w:r>
      <w:r w:rsidR="00977FDB" w:rsidRPr="00921C4B">
        <w:rPr>
          <w:color w:val="000000"/>
          <w:szCs w:val="24"/>
        </w:rPr>
        <w:t xml:space="preserve">e parentesco com os proponentes </w:t>
      </w:r>
      <w:r w:rsidR="00AA7190" w:rsidRPr="00921C4B">
        <w:rPr>
          <w:color w:val="000000"/>
          <w:szCs w:val="24"/>
        </w:rPr>
        <w:t>até o 2</w:t>
      </w:r>
      <w:r w:rsidR="00977FDB" w:rsidRPr="00921C4B">
        <w:rPr>
          <w:color w:val="000000"/>
          <w:szCs w:val="24"/>
        </w:rPr>
        <w:t>º grau</w:t>
      </w:r>
      <w:r w:rsidR="004961A7" w:rsidRPr="00921C4B">
        <w:rPr>
          <w:color w:val="000000"/>
          <w:szCs w:val="24"/>
        </w:rPr>
        <w:t xml:space="preserve">. </w:t>
      </w:r>
    </w:p>
    <w:p w:rsidR="003940B3" w:rsidRPr="00921C4B" w:rsidRDefault="003940B3" w:rsidP="003940B3">
      <w:pPr>
        <w:spacing w:line="360" w:lineRule="auto"/>
        <w:jc w:val="both"/>
        <w:rPr>
          <w:color w:val="000000"/>
          <w:szCs w:val="24"/>
        </w:rPr>
      </w:pPr>
    </w:p>
    <w:p w:rsidR="00DF088A" w:rsidRPr="00921C4B" w:rsidRDefault="004961A7" w:rsidP="00410BFA">
      <w:pPr>
        <w:pStyle w:val="PargrafodaLista"/>
        <w:numPr>
          <w:ilvl w:val="2"/>
          <w:numId w:val="18"/>
        </w:num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 xml:space="preserve">Caso seja constada tal vedação, a Secretaria Municipal de Cultura substituirá o referido membro por outro nome de notório saber na área em conformidade com o item 6.2 deste Edital. </w:t>
      </w:r>
    </w:p>
    <w:p w:rsidR="003940B3" w:rsidRPr="00921C4B" w:rsidRDefault="003940B3" w:rsidP="003940B3">
      <w:pPr>
        <w:pStyle w:val="PargrafodaLista"/>
        <w:spacing w:line="360" w:lineRule="auto"/>
        <w:ind w:left="360"/>
        <w:jc w:val="both"/>
        <w:rPr>
          <w:color w:val="000000"/>
          <w:szCs w:val="24"/>
        </w:rPr>
      </w:pPr>
    </w:p>
    <w:p w:rsidR="002F05D4" w:rsidRPr="00921C4B" w:rsidRDefault="00F2401B" w:rsidP="006E7144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t>O</w:t>
      </w:r>
      <w:r w:rsidR="00C40DC2" w:rsidRPr="00921C4B">
        <w:t xml:space="preserve"> Secretario Municipal de Cultura</w:t>
      </w:r>
      <w:r w:rsidR="00A26F9A" w:rsidRPr="00921C4B">
        <w:t xml:space="preserve"> </w:t>
      </w:r>
      <w:r w:rsidRPr="00921C4B">
        <w:t>designará</w:t>
      </w:r>
      <w:r w:rsidR="004961A7" w:rsidRPr="00921C4B">
        <w:t>,</w:t>
      </w:r>
      <w:r w:rsidRPr="00921C4B">
        <w:t xml:space="preserve"> entre os membros escolhidos</w:t>
      </w:r>
      <w:r w:rsidR="004961A7" w:rsidRPr="00921C4B">
        <w:t>,</w:t>
      </w:r>
      <w:r w:rsidRPr="00921C4B">
        <w:t xml:space="preserve"> o Presidente </w:t>
      </w:r>
      <w:r w:rsidR="00A26F9A" w:rsidRPr="00921C4B">
        <w:t>da</w:t>
      </w:r>
      <w:r w:rsidRPr="00921C4B">
        <w:t xml:space="preserve"> Comiss</w:t>
      </w:r>
      <w:r w:rsidR="00C40DC2" w:rsidRPr="00921C4B">
        <w:t>ão</w:t>
      </w:r>
      <w:r w:rsidR="004961A7" w:rsidRPr="00921C4B">
        <w:t>.</w:t>
      </w:r>
    </w:p>
    <w:p w:rsidR="002F05D4" w:rsidRPr="00921C4B" w:rsidRDefault="000132E3" w:rsidP="006E7144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Comissão Julgadora fará sua primeira reunião em data, horário e local definidos pela Secretaria Municipal de Cultura que também providenciará espaço e apoio para os trabalhos, incluindo a assessoria técnica.</w:t>
      </w:r>
    </w:p>
    <w:p w:rsidR="002F05D4" w:rsidRPr="00921C4B" w:rsidRDefault="004961A7" w:rsidP="006E7144">
      <w:pPr>
        <w:numPr>
          <w:ilvl w:val="1"/>
          <w:numId w:val="18"/>
        </w:numPr>
        <w:spacing w:line="360" w:lineRule="auto"/>
        <w:ind w:left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 Comissão Julgadora se reunirá e terá como método a discussão e o debate de ideias e conceitos a respeito dos projetos inscritos.</w:t>
      </w:r>
    </w:p>
    <w:p w:rsidR="004961A7" w:rsidRPr="00921C4B" w:rsidRDefault="004961A7" w:rsidP="002F05D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 </w:t>
      </w:r>
    </w:p>
    <w:p w:rsidR="000132E3" w:rsidRPr="00921C4B" w:rsidRDefault="00584BCE" w:rsidP="006E7144">
      <w:pPr>
        <w:spacing w:line="360" w:lineRule="auto"/>
        <w:jc w:val="both"/>
        <w:rPr>
          <w:b/>
          <w:color w:val="000000"/>
          <w:szCs w:val="24"/>
        </w:rPr>
      </w:pPr>
      <w:r w:rsidRPr="00921C4B">
        <w:rPr>
          <w:b/>
          <w:color w:val="000000"/>
          <w:szCs w:val="24"/>
        </w:rPr>
        <w:t xml:space="preserve">VII. </w:t>
      </w:r>
      <w:r w:rsidR="005448FD" w:rsidRPr="00921C4B">
        <w:rPr>
          <w:b/>
          <w:color w:val="000000"/>
          <w:szCs w:val="24"/>
        </w:rPr>
        <w:t>PROCEDIMENTO E JULGAMENTO</w:t>
      </w:r>
    </w:p>
    <w:p w:rsidR="00550271" w:rsidRPr="00921C4B" w:rsidRDefault="00550271" w:rsidP="006E7144">
      <w:pPr>
        <w:spacing w:line="360" w:lineRule="auto"/>
        <w:jc w:val="both"/>
        <w:rPr>
          <w:color w:val="000000"/>
          <w:szCs w:val="24"/>
        </w:rPr>
      </w:pPr>
    </w:p>
    <w:p w:rsidR="005448FD" w:rsidRPr="00921C4B" w:rsidRDefault="00F53DC6" w:rsidP="00F53DC6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7.1 A seleção dos projetos vencedores deste Edital será feita pela Comissão Julgadora</w:t>
      </w:r>
      <w:r w:rsidR="0082510C" w:rsidRPr="00921C4B">
        <w:rPr>
          <w:color w:val="000000"/>
          <w:szCs w:val="24"/>
        </w:rPr>
        <w:t>.</w:t>
      </w:r>
    </w:p>
    <w:p w:rsidR="00F53DC6" w:rsidRPr="00921C4B" w:rsidRDefault="0082510C" w:rsidP="00F53DC6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7.2 As propostas serão analisadas pela C</w:t>
      </w:r>
      <w:r w:rsidR="00F53DC6" w:rsidRPr="00921C4B">
        <w:rPr>
          <w:color w:val="000000"/>
          <w:szCs w:val="24"/>
        </w:rPr>
        <w:t xml:space="preserve">omissão Julgadora </w:t>
      </w:r>
      <w:r w:rsidRPr="00921C4B">
        <w:rPr>
          <w:color w:val="000000"/>
          <w:szCs w:val="24"/>
        </w:rPr>
        <w:t xml:space="preserve">tendo por base os critérios abaixo elencados, conforme atribuição de pontuação a seguir: </w:t>
      </w:r>
    </w:p>
    <w:p w:rsidR="0082510C" w:rsidRPr="00921C4B" w:rsidRDefault="0082510C" w:rsidP="00F53DC6">
      <w:pPr>
        <w:spacing w:line="360" w:lineRule="auto"/>
        <w:jc w:val="both"/>
        <w:rPr>
          <w:color w:val="000000"/>
          <w:szCs w:val="24"/>
        </w:rPr>
      </w:pPr>
    </w:p>
    <w:p w:rsidR="00F1334F" w:rsidRPr="00921C4B" w:rsidRDefault="00F53DC6" w:rsidP="002F05D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I- Os objetivos expressos neste Edital</w:t>
      </w:r>
      <w:r w:rsidR="0082510C" w:rsidRPr="00921C4B">
        <w:rPr>
          <w:color w:val="000000"/>
          <w:szCs w:val="24"/>
        </w:rPr>
        <w:t xml:space="preserve"> – (10 pontos)</w:t>
      </w:r>
      <w:r w:rsidR="002F05D4" w:rsidRPr="00921C4B">
        <w:rPr>
          <w:color w:val="000000"/>
          <w:szCs w:val="24"/>
        </w:rPr>
        <w:t>.</w:t>
      </w:r>
    </w:p>
    <w:p w:rsidR="00F1334F" w:rsidRPr="00921C4B" w:rsidRDefault="00F53DC6" w:rsidP="002F05D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II- A análise dos elementos relativos ao grupo de artistas ou coletivo artístico</w:t>
      </w:r>
      <w:r w:rsidR="00372789">
        <w:rPr>
          <w:color w:val="000000"/>
          <w:szCs w:val="24"/>
        </w:rPr>
        <w:t>, considerando-se aqui a relação histórica do grupo de artistas ou coletivo artístico com o tipo de obra que se propõe a fazer</w:t>
      </w:r>
      <w:r w:rsidR="0082510C" w:rsidRPr="00921C4B">
        <w:rPr>
          <w:color w:val="000000"/>
          <w:szCs w:val="24"/>
        </w:rPr>
        <w:t xml:space="preserve"> – (10 pontos)</w:t>
      </w:r>
      <w:r w:rsidRPr="00921C4B">
        <w:rPr>
          <w:color w:val="000000"/>
          <w:szCs w:val="24"/>
        </w:rPr>
        <w:t xml:space="preserve">; </w:t>
      </w:r>
    </w:p>
    <w:p w:rsidR="00F1334F" w:rsidRPr="00921C4B" w:rsidRDefault="00F53DC6" w:rsidP="002F05D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III – Interesse da proposta</w:t>
      </w:r>
      <w:r w:rsidR="00B12A6D">
        <w:rPr>
          <w:color w:val="000000"/>
          <w:szCs w:val="24"/>
        </w:rPr>
        <w:t>, considerado este a relação entre o interesse sócio-cultural do projeto e sua qualidade estética</w:t>
      </w:r>
      <w:r w:rsidR="0082510C" w:rsidRPr="00921C4B">
        <w:rPr>
          <w:color w:val="000000"/>
          <w:szCs w:val="24"/>
        </w:rPr>
        <w:t xml:space="preserve"> - (20 pontos)</w:t>
      </w:r>
      <w:r w:rsidRPr="00921C4B">
        <w:rPr>
          <w:color w:val="000000"/>
          <w:szCs w:val="24"/>
        </w:rPr>
        <w:t>;</w:t>
      </w:r>
    </w:p>
    <w:p w:rsidR="00F1334F" w:rsidRPr="00921C4B" w:rsidRDefault="00F53DC6" w:rsidP="002F05D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IV – Originalidade das obras realizadas pelos artistas ou coletivo artístico</w:t>
      </w:r>
      <w:r w:rsidR="0082510C" w:rsidRPr="00921C4B">
        <w:rPr>
          <w:color w:val="000000"/>
          <w:szCs w:val="24"/>
        </w:rPr>
        <w:t xml:space="preserve"> (</w:t>
      </w:r>
      <w:r w:rsidR="002F05D4" w:rsidRPr="00921C4B">
        <w:rPr>
          <w:color w:val="000000"/>
          <w:szCs w:val="24"/>
        </w:rPr>
        <w:t>2</w:t>
      </w:r>
      <w:r w:rsidR="0082510C" w:rsidRPr="00921C4B">
        <w:rPr>
          <w:color w:val="000000"/>
          <w:szCs w:val="24"/>
        </w:rPr>
        <w:t>0 pontos)</w:t>
      </w:r>
      <w:r w:rsidR="002F05D4" w:rsidRPr="00921C4B">
        <w:rPr>
          <w:color w:val="000000"/>
          <w:szCs w:val="24"/>
        </w:rPr>
        <w:t>;</w:t>
      </w:r>
    </w:p>
    <w:p w:rsidR="00F1334F" w:rsidRPr="00921C4B" w:rsidRDefault="00F53DC6" w:rsidP="002F05D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V- Envolvimento social, capacidade de articulação territorial e atividades adicionais</w:t>
      </w:r>
      <w:r w:rsidR="002F05D4" w:rsidRPr="00921C4B">
        <w:rPr>
          <w:color w:val="000000"/>
          <w:szCs w:val="24"/>
        </w:rPr>
        <w:t xml:space="preserve"> - (1</w:t>
      </w:r>
      <w:r w:rsidR="0082510C" w:rsidRPr="00921C4B">
        <w:rPr>
          <w:color w:val="000000"/>
          <w:szCs w:val="24"/>
        </w:rPr>
        <w:t>0 pontos)</w:t>
      </w:r>
      <w:r w:rsidRPr="00921C4B">
        <w:rPr>
          <w:color w:val="000000"/>
          <w:szCs w:val="24"/>
        </w:rPr>
        <w:t>;</w:t>
      </w:r>
    </w:p>
    <w:p w:rsidR="00F1334F" w:rsidRPr="00921C4B" w:rsidRDefault="00F53DC6" w:rsidP="002F05D4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VI – Diversidade de linguagens, de formas de expressão cultural e a distribuição territorial</w:t>
      </w:r>
      <w:r w:rsidR="0082510C" w:rsidRPr="00921C4B">
        <w:rPr>
          <w:color w:val="000000"/>
          <w:szCs w:val="24"/>
        </w:rPr>
        <w:t xml:space="preserve"> – (20 pontos)</w:t>
      </w:r>
      <w:r w:rsidRPr="00921C4B">
        <w:rPr>
          <w:color w:val="000000"/>
          <w:szCs w:val="24"/>
        </w:rPr>
        <w:t xml:space="preserve">; </w:t>
      </w:r>
    </w:p>
    <w:p w:rsidR="002F05D4" w:rsidRPr="00921C4B" w:rsidRDefault="00F53DC6" w:rsidP="0082510C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VII – Compatibilidade orçamentária</w:t>
      </w:r>
      <w:r w:rsidR="0082510C" w:rsidRPr="00921C4B">
        <w:rPr>
          <w:color w:val="000000"/>
          <w:szCs w:val="24"/>
        </w:rPr>
        <w:t xml:space="preserve"> – (10 pontos)</w:t>
      </w:r>
      <w:r w:rsidR="002F05D4" w:rsidRPr="00921C4B">
        <w:rPr>
          <w:color w:val="000000"/>
          <w:szCs w:val="24"/>
        </w:rPr>
        <w:t>.</w:t>
      </w:r>
    </w:p>
    <w:p w:rsidR="002F05D4" w:rsidRPr="00921C4B" w:rsidRDefault="002F05D4" w:rsidP="0082510C">
      <w:pPr>
        <w:spacing w:line="360" w:lineRule="auto"/>
        <w:ind w:left="1134"/>
        <w:jc w:val="both"/>
        <w:rPr>
          <w:color w:val="000000"/>
          <w:szCs w:val="24"/>
        </w:rPr>
      </w:pPr>
    </w:p>
    <w:p w:rsidR="0082510C" w:rsidRPr="00921C4B" w:rsidRDefault="0082510C" w:rsidP="0082510C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 xml:space="preserve">7.2.1 Serão considerados classificados os proponentes que obtiverem as maiores pontuações, sendo desclassificados os proponentes cuja pontuação total seja inferior a 50 </w:t>
      </w:r>
      <w:r w:rsidR="002F05D4" w:rsidRPr="00921C4B">
        <w:rPr>
          <w:color w:val="000000"/>
          <w:szCs w:val="24"/>
        </w:rPr>
        <w:t>(</w:t>
      </w:r>
      <w:r w:rsidRPr="00921C4B">
        <w:rPr>
          <w:color w:val="000000"/>
          <w:szCs w:val="24"/>
        </w:rPr>
        <w:t>cinquenta</w:t>
      </w:r>
      <w:r w:rsidR="002F05D4" w:rsidRPr="00921C4B">
        <w:rPr>
          <w:color w:val="000000"/>
          <w:szCs w:val="24"/>
        </w:rPr>
        <w:t>)</w:t>
      </w:r>
      <w:r w:rsidRPr="00921C4B">
        <w:rPr>
          <w:color w:val="000000"/>
          <w:szCs w:val="24"/>
        </w:rPr>
        <w:t xml:space="preserve"> pontos.</w:t>
      </w:r>
    </w:p>
    <w:p w:rsidR="0082510C" w:rsidRPr="00921C4B" w:rsidRDefault="0082510C" w:rsidP="0082510C">
      <w:pPr>
        <w:spacing w:line="360" w:lineRule="auto"/>
        <w:ind w:left="1417"/>
        <w:jc w:val="both"/>
        <w:rPr>
          <w:color w:val="000000"/>
          <w:szCs w:val="24"/>
        </w:rPr>
      </w:pPr>
    </w:p>
    <w:p w:rsidR="0082510C" w:rsidRPr="00921C4B" w:rsidRDefault="0082510C" w:rsidP="0082510C">
      <w:pPr>
        <w:spacing w:line="360" w:lineRule="auto"/>
        <w:ind w:left="1417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7.2.1.1 Em caso de empate, será observada a melhor pontuação no critério </w:t>
      </w:r>
      <w:r w:rsidR="006F1740" w:rsidRPr="00921C4B">
        <w:rPr>
          <w:color w:val="000000"/>
          <w:szCs w:val="24"/>
        </w:rPr>
        <w:t>VI</w:t>
      </w:r>
      <w:r w:rsidRPr="00921C4B">
        <w:rPr>
          <w:color w:val="000000"/>
          <w:szCs w:val="24"/>
        </w:rPr>
        <w:t xml:space="preserve"> e persistindo </w:t>
      </w:r>
      <w:r w:rsidR="00522098" w:rsidRPr="00921C4B">
        <w:rPr>
          <w:color w:val="000000"/>
          <w:szCs w:val="24"/>
        </w:rPr>
        <w:t>o mesmo</w:t>
      </w:r>
      <w:r w:rsidRPr="00921C4B">
        <w:rPr>
          <w:color w:val="000000"/>
          <w:szCs w:val="24"/>
        </w:rPr>
        <w:t xml:space="preserve"> será realizado sorteio.</w:t>
      </w:r>
    </w:p>
    <w:p w:rsidR="00F53DC6" w:rsidRPr="00921C4B" w:rsidRDefault="00F53DC6" w:rsidP="00F53DC6">
      <w:pPr>
        <w:spacing w:line="360" w:lineRule="auto"/>
        <w:jc w:val="both"/>
        <w:rPr>
          <w:color w:val="000000"/>
          <w:szCs w:val="24"/>
        </w:rPr>
      </w:pPr>
    </w:p>
    <w:p w:rsidR="00A84EC5" w:rsidRPr="00921C4B" w:rsidRDefault="00F53DC6" w:rsidP="00A84EC5">
      <w:pPr>
        <w:numPr>
          <w:ilvl w:val="1"/>
          <w:numId w:val="19"/>
        </w:numPr>
        <w:spacing w:line="360" w:lineRule="auto"/>
        <w:ind w:left="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Para a seleção de projetos, a Comissão Julgadora decidirá sobre os casos não previstos neste Edital.</w:t>
      </w:r>
    </w:p>
    <w:p w:rsidR="00F53DC6" w:rsidRPr="00921C4B" w:rsidRDefault="00A84EC5" w:rsidP="00A84EC5">
      <w:pPr>
        <w:numPr>
          <w:ilvl w:val="1"/>
          <w:numId w:val="19"/>
        </w:numPr>
        <w:spacing w:line="360" w:lineRule="auto"/>
        <w:ind w:left="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É </w:t>
      </w:r>
      <w:r w:rsidR="002F05D4" w:rsidRPr="00921C4B">
        <w:rPr>
          <w:color w:val="000000"/>
          <w:szCs w:val="24"/>
        </w:rPr>
        <w:t>reservado</w:t>
      </w:r>
      <w:r w:rsidRPr="00921C4B">
        <w:rPr>
          <w:color w:val="000000"/>
          <w:szCs w:val="24"/>
        </w:rPr>
        <w:t xml:space="preserve"> à</w:t>
      </w:r>
      <w:r w:rsidR="00B14BE1" w:rsidRPr="00921C4B">
        <w:rPr>
          <w:color w:val="000000"/>
          <w:szCs w:val="24"/>
        </w:rPr>
        <w:t xml:space="preserve"> Comissão Julgadora </w:t>
      </w:r>
      <w:r w:rsidRPr="00921C4B">
        <w:rPr>
          <w:color w:val="000000"/>
          <w:szCs w:val="24"/>
        </w:rPr>
        <w:t xml:space="preserve">o direito de solicitar esclarecimentos aos </w:t>
      </w:r>
      <w:r w:rsidR="002F05D4" w:rsidRPr="00921C4B">
        <w:rPr>
          <w:color w:val="000000"/>
          <w:szCs w:val="24"/>
        </w:rPr>
        <w:t>proponentes referentes aos projetos inscritos</w:t>
      </w:r>
      <w:r w:rsidRPr="00921C4B">
        <w:rPr>
          <w:color w:val="000000"/>
          <w:szCs w:val="24"/>
        </w:rPr>
        <w:t xml:space="preserve">. </w:t>
      </w:r>
    </w:p>
    <w:p w:rsidR="00A84EC5" w:rsidRPr="00921C4B" w:rsidRDefault="00A84EC5" w:rsidP="00A84EC5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7.5. A Comissão deverá lavrar ata de suas reuniões e motivar suas decisões, indicando a relação dos </w:t>
      </w:r>
      <w:r w:rsidR="00C20501" w:rsidRPr="00921C4B">
        <w:rPr>
          <w:color w:val="000000"/>
          <w:szCs w:val="24"/>
        </w:rPr>
        <w:t xml:space="preserve">4 (quatro) </w:t>
      </w:r>
      <w:r w:rsidRPr="00921C4B">
        <w:rPr>
          <w:color w:val="000000"/>
          <w:szCs w:val="24"/>
        </w:rPr>
        <w:t xml:space="preserve">projetos selecionados </w:t>
      </w:r>
      <w:r w:rsidR="00C20501" w:rsidRPr="00921C4B">
        <w:rPr>
          <w:color w:val="000000"/>
          <w:szCs w:val="24"/>
        </w:rPr>
        <w:t xml:space="preserve">para cada módulo </w:t>
      </w:r>
      <w:r w:rsidRPr="00921C4B">
        <w:rPr>
          <w:color w:val="000000"/>
          <w:szCs w:val="24"/>
        </w:rPr>
        <w:t xml:space="preserve">e </w:t>
      </w:r>
      <w:r w:rsidR="00C20501" w:rsidRPr="00921C4B">
        <w:rPr>
          <w:color w:val="000000"/>
          <w:szCs w:val="24"/>
        </w:rPr>
        <w:t>seus respectivos</w:t>
      </w:r>
      <w:r w:rsidRPr="00921C4B">
        <w:rPr>
          <w:color w:val="000000"/>
          <w:szCs w:val="24"/>
        </w:rPr>
        <w:t xml:space="preserve"> </w:t>
      </w:r>
      <w:r w:rsidR="00C20501" w:rsidRPr="00921C4B">
        <w:rPr>
          <w:color w:val="000000"/>
          <w:szCs w:val="24"/>
        </w:rPr>
        <w:t>4</w:t>
      </w:r>
      <w:r w:rsidRPr="00921C4B">
        <w:rPr>
          <w:color w:val="000000"/>
          <w:szCs w:val="24"/>
        </w:rPr>
        <w:t xml:space="preserve"> (</w:t>
      </w:r>
      <w:r w:rsidR="00C20501" w:rsidRPr="00921C4B">
        <w:rPr>
          <w:color w:val="000000"/>
          <w:szCs w:val="24"/>
        </w:rPr>
        <w:t>quatro</w:t>
      </w:r>
      <w:r w:rsidRPr="00921C4B">
        <w:rPr>
          <w:color w:val="000000"/>
          <w:szCs w:val="24"/>
        </w:rPr>
        <w:t>) suplentes</w:t>
      </w:r>
      <w:r w:rsidR="00C20501" w:rsidRPr="00921C4B">
        <w:rPr>
          <w:color w:val="000000"/>
          <w:szCs w:val="24"/>
        </w:rPr>
        <w:t>,</w:t>
      </w:r>
      <w:r w:rsidRPr="00921C4B">
        <w:rPr>
          <w:color w:val="000000"/>
          <w:szCs w:val="24"/>
        </w:rPr>
        <w:t xml:space="preserve"> em ordem de classificação, desde que alcancem a nota mínima para classificação.</w:t>
      </w:r>
    </w:p>
    <w:p w:rsidR="00C20501" w:rsidRPr="00921C4B" w:rsidRDefault="00C20501" w:rsidP="00A84EC5">
      <w:pPr>
        <w:spacing w:line="360" w:lineRule="auto"/>
        <w:jc w:val="both"/>
        <w:rPr>
          <w:color w:val="000000"/>
          <w:szCs w:val="24"/>
        </w:rPr>
      </w:pPr>
    </w:p>
    <w:p w:rsidR="00A84EC5" w:rsidRPr="00921C4B" w:rsidRDefault="00A84EC5" w:rsidP="00A84EC5">
      <w:pPr>
        <w:spacing w:line="360" w:lineRule="auto"/>
        <w:ind w:left="850"/>
        <w:jc w:val="both"/>
        <w:rPr>
          <w:szCs w:val="24"/>
        </w:rPr>
      </w:pPr>
      <w:r w:rsidRPr="00921C4B">
        <w:rPr>
          <w:szCs w:val="24"/>
        </w:rPr>
        <w:t>7.5.1. Os projetos considerados suplentes celebrarão parceria na hipótese prevista no subitem ‘</w:t>
      </w:r>
      <w:r w:rsidR="00AC273F" w:rsidRPr="00921C4B">
        <w:rPr>
          <w:szCs w:val="24"/>
        </w:rPr>
        <w:t>7</w:t>
      </w:r>
      <w:r w:rsidRPr="00921C4B">
        <w:rPr>
          <w:szCs w:val="24"/>
        </w:rPr>
        <w:t>.9’ do item VII ou na hipótese do proponente selecionado não comparecer para celebrar parceria ou se recusar a fazê-lo.</w:t>
      </w:r>
    </w:p>
    <w:p w:rsidR="00A84EC5" w:rsidRPr="00921C4B" w:rsidRDefault="00A84EC5" w:rsidP="00A84EC5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A84EC5" w:rsidRPr="00921C4B" w:rsidRDefault="00C20501" w:rsidP="00A84EC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 xml:space="preserve">.6. A Secretaria de Cultura publicará o resultado da seleção no Diário Oficial do Município no dia </w:t>
      </w:r>
      <w:r w:rsidR="0055588D">
        <w:rPr>
          <w:szCs w:val="24"/>
        </w:rPr>
        <w:t>17/11</w:t>
      </w:r>
      <w:r w:rsidR="00A84EC5" w:rsidRPr="00921C4B">
        <w:rPr>
          <w:szCs w:val="24"/>
        </w:rPr>
        <w:t>/2017 em conformidade com o cronograma:</w:t>
      </w:r>
    </w:p>
    <w:p w:rsidR="00A84EC5" w:rsidRPr="00921C4B" w:rsidRDefault="00A84EC5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</w:rPr>
      </w:pPr>
    </w:p>
    <w:p w:rsidR="00A84EC5" w:rsidRPr="00921C4B" w:rsidRDefault="00A84EC5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978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7635"/>
        <w:gridCol w:w="1191"/>
      </w:tblGrid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rPr>
                <w:b/>
                <w:bCs/>
                <w:color w:val="000000"/>
                <w:szCs w:val="24"/>
              </w:rPr>
            </w:pPr>
            <w:r w:rsidRPr="00921C4B">
              <w:rPr>
                <w:b/>
                <w:bCs/>
                <w:color w:val="000000"/>
                <w:szCs w:val="24"/>
              </w:rPr>
              <w:t>ETAPA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C5" w:rsidRPr="00921C4B" w:rsidRDefault="00A84EC5" w:rsidP="00F47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21C4B">
              <w:rPr>
                <w:b/>
                <w:bCs/>
                <w:color w:val="000000"/>
                <w:szCs w:val="24"/>
              </w:rPr>
              <w:t>DESCRIÇÃO DA ETAPA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21C4B">
              <w:rPr>
                <w:b/>
                <w:bCs/>
                <w:color w:val="000000"/>
                <w:szCs w:val="24"/>
              </w:rPr>
              <w:t>DATAS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1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>Publicação do Edital de Chamamento Público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267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30/09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2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>Envio das propostas pelos proponentes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267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30/09 e 30/10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3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>Publicação da relação dos projetos deferidos e indeferidos.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F47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4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 xml:space="preserve">Interposição de recursos contra o resultado preliminar.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F47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 a 09/11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5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>Divulgação das decisões recursais proferidas (se houver)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F47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10/11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6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>Etapa competitiva de avaliação das propostas pela Comissão de Seleção.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5558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5588D">
              <w:rPr>
                <w:szCs w:val="24"/>
              </w:rPr>
              <w:t>0</w:t>
            </w:r>
            <w:r>
              <w:rPr>
                <w:szCs w:val="24"/>
              </w:rPr>
              <w:t>/11 a 16/11</w:t>
            </w:r>
          </w:p>
        </w:tc>
      </w:tr>
      <w:tr w:rsidR="00A84EC5" w:rsidRPr="00921C4B" w:rsidTr="00F47529">
        <w:trPr>
          <w:trHeight w:val="30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C5" w:rsidRPr="00921C4B" w:rsidRDefault="00A84EC5" w:rsidP="00F47529">
            <w:pPr>
              <w:jc w:val="right"/>
              <w:rPr>
                <w:b/>
                <w:bCs/>
                <w:szCs w:val="24"/>
              </w:rPr>
            </w:pPr>
            <w:r w:rsidRPr="00921C4B">
              <w:rPr>
                <w:b/>
                <w:bCs/>
                <w:szCs w:val="24"/>
              </w:rPr>
              <w:t>7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A84EC5" w:rsidP="00F47529">
            <w:pPr>
              <w:rPr>
                <w:szCs w:val="24"/>
              </w:rPr>
            </w:pPr>
            <w:r w:rsidRPr="00921C4B">
              <w:rPr>
                <w:szCs w:val="24"/>
              </w:rPr>
              <w:t>Data da seleção.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C5" w:rsidRPr="00921C4B" w:rsidRDefault="00267F64" w:rsidP="00F475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17/11</w:t>
            </w:r>
          </w:p>
        </w:tc>
      </w:tr>
    </w:tbl>
    <w:p w:rsidR="00A84EC5" w:rsidRPr="00921C4B" w:rsidRDefault="00A84EC5" w:rsidP="00A84EC5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A84EC5" w:rsidRPr="00921C4B" w:rsidRDefault="00C20501" w:rsidP="00A84EC5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lastRenderedPageBreak/>
        <w:t>7</w:t>
      </w:r>
      <w:r w:rsidR="00A84EC5" w:rsidRPr="00921C4B">
        <w:rPr>
          <w:szCs w:val="24"/>
        </w:rPr>
        <w:t>.7 Os proponentes e interessados terão o prazo de 5 (cinco) dias úteis para apresentar recurso.</w:t>
      </w:r>
    </w:p>
    <w:p w:rsidR="00A84EC5" w:rsidRPr="00921C4B" w:rsidRDefault="00C20501" w:rsidP="00A84EC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.7.1. Os recursos apresentados, se houver, serão analisados pela Secretaria Municipal de Cultura em até 5 (cinco) dias úteis.</w:t>
      </w:r>
    </w:p>
    <w:p w:rsidR="00A84EC5" w:rsidRPr="00921C4B" w:rsidRDefault="00C20501" w:rsidP="00A84EC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.7.2 Das decisões da Comissão Julgadora caberá um único recurso à autoridade competente.</w:t>
      </w:r>
    </w:p>
    <w:p w:rsidR="00A84EC5" w:rsidRPr="00921C4B" w:rsidRDefault="00C20501" w:rsidP="00A84EC5">
      <w:pPr>
        <w:spacing w:line="360" w:lineRule="auto"/>
        <w:ind w:left="1134"/>
        <w:jc w:val="both"/>
        <w:rPr>
          <w:szCs w:val="24"/>
        </w:rPr>
      </w:pPr>
      <w:r w:rsidRPr="00921C4B">
        <w:rPr>
          <w:szCs w:val="24"/>
        </w:rPr>
        <w:t>7</w:t>
      </w:r>
      <w:r w:rsidR="00A84EC5" w:rsidRPr="00921C4B">
        <w:rPr>
          <w:szCs w:val="24"/>
        </w:rPr>
        <w:t>.7.3 Será publicado no Diário Oficial do Município o resultado definitivo do Edital.</w:t>
      </w:r>
    </w:p>
    <w:p w:rsidR="00A84EC5" w:rsidRPr="00921C4B" w:rsidRDefault="00A84EC5" w:rsidP="00A84EC5">
      <w:pPr>
        <w:spacing w:line="360" w:lineRule="auto"/>
        <w:ind w:left="1134"/>
        <w:jc w:val="both"/>
        <w:rPr>
          <w:szCs w:val="24"/>
        </w:rPr>
      </w:pPr>
    </w:p>
    <w:p w:rsidR="00A84EC5" w:rsidRPr="00921C4B" w:rsidRDefault="00C20501" w:rsidP="00A84EC5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</w:t>
      </w:r>
      <w:r w:rsidR="00A84EC5" w:rsidRPr="00921C4B">
        <w:rPr>
          <w:color w:val="000000"/>
          <w:szCs w:val="24"/>
        </w:rPr>
        <w:t xml:space="preserve">.8 Após publicação do resultado, os </w:t>
      </w:r>
      <w:r w:rsidRPr="00921C4B">
        <w:rPr>
          <w:color w:val="000000"/>
          <w:szCs w:val="24"/>
        </w:rPr>
        <w:t>proponentes</w:t>
      </w:r>
      <w:r w:rsidR="00A84EC5" w:rsidRPr="00921C4B">
        <w:rPr>
          <w:color w:val="000000"/>
          <w:szCs w:val="24"/>
        </w:rPr>
        <w:t xml:space="preserve"> terão prazo de até </w:t>
      </w:r>
      <w:r w:rsidR="00A84EC5" w:rsidRPr="00921C4B">
        <w:rPr>
          <w:i/>
          <w:iCs/>
          <w:color w:val="000000"/>
          <w:szCs w:val="24"/>
        </w:rPr>
        <w:t>5</w:t>
      </w:r>
      <w:r w:rsidR="00A84EC5" w:rsidRPr="00921C4B">
        <w:rPr>
          <w:color w:val="000000"/>
          <w:szCs w:val="24"/>
        </w:rPr>
        <w:t> (cinco) dias úteis para apresentar:</w:t>
      </w:r>
    </w:p>
    <w:p w:rsidR="00CE4A64" w:rsidRPr="00921C4B" w:rsidRDefault="00CE4A64" w:rsidP="00E63525">
      <w:pPr>
        <w:spacing w:line="360" w:lineRule="auto"/>
        <w:jc w:val="both"/>
        <w:rPr>
          <w:color w:val="000000"/>
          <w:szCs w:val="24"/>
        </w:rPr>
      </w:pPr>
    </w:p>
    <w:p w:rsidR="00B408D8" w:rsidRPr="00921C4B" w:rsidRDefault="00B408D8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  <w:bCs/>
        </w:rPr>
        <w:t xml:space="preserve">I - </w:t>
      </w:r>
      <w:r w:rsidRPr="00921C4B">
        <w:rPr>
          <w:rFonts w:ascii="Times New Roman" w:hAnsi="Times New Roman" w:cs="Times New Roman"/>
        </w:rPr>
        <w:t>Cópias do Cadastro de Pessoa Física (CPF) e Documento de Identificação (RG/RNE) ou cópia da carteira de habilitação</w:t>
      </w:r>
      <w:r w:rsidR="00C20501" w:rsidRPr="00921C4B">
        <w:rPr>
          <w:rFonts w:ascii="Times New Roman" w:hAnsi="Times New Roman" w:cs="Times New Roman"/>
        </w:rPr>
        <w:t xml:space="preserve"> do proponente</w:t>
      </w:r>
      <w:r w:rsidRPr="00921C4B">
        <w:rPr>
          <w:rFonts w:ascii="Times New Roman" w:hAnsi="Times New Roman" w:cs="Times New Roman"/>
        </w:rPr>
        <w:t xml:space="preserve">; </w:t>
      </w:r>
    </w:p>
    <w:p w:rsidR="00B408D8" w:rsidRPr="00921C4B" w:rsidRDefault="00B408D8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  <w:bCs/>
        </w:rPr>
        <w:t xml:space="preserve">II – </w:t>
      </w:r>
      <w:r w:rsidRPr="00921C4B">
        <w:rPr>
          <w:rFonts w:ascii="Times New Roman" w:hAnsi="Times New Roman" w:cs="Times New Roman"/>
        </w:rPr>
        <w:t xml:space="preserve">declaração de autorização para crédito do subsídio na conta corrente bancária de que trata o inciso anterior. </w:t>
      </w:r>
    </w:p>
    <w:p w:rsidR="00B408D8" w:rsidRPr="00921C4B" w:rsidRDefault="000F0D72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</w:rPr>
        <w:t xml:space="preserve">III </w:t>
      </w:r>
      <w:r w:rsidR="00B408D8" w:rsidRPr="00921C4B">
        <w:rPr>
          <w:rFonts w:ascii="Times New Roman" w:hAnsi="Times New Roman" w:cs="Times New Roman"/>
        </w:rPr>
        <w:t xml:space="preserve">comprovante de situação cadastral no CPF </w:t>
      </w:r>
      <w:r w:rsidR="00C20501" w:rsidRPr="00921C4B">
        <w:rPr>
          <w:rFonts w:ascii="Times New Roman" w:hAnsi="Times New Roman" w:cs="Times New Roman"/>
        </w:rPr>
        <w:t xml:space="preserve">do proponente </w:t>
      </w:r>
      <w:r w:rsidR="00B408D8" w:rsidRPr="00921C4B">
        <w:rPr>
          <w:rFonts w:ascii="Times New Roman" w:hAnsi="Times New Roman" w:cs="Times New Roman"/>
        </w:rPr>
        <w:t>(obtido no endereço eletrônico</w:t>
      </w:r>
      <w:r w:rsidR="00C20501" w:rsidRPr="00921C4B">
        <w:rPr>
          <w:rFonts w:ascii="Times New Roman" w:hAnsi="Times New Roman" w:cs="Times New Roman"/>
        </w:rPr>
        <w:t>.</w:t>
      </w:r>
      <w:r w:rsidR="00B408D8" w:rsidRPr="00921C4B">
        <w:rPr>
          <w:rFonts w:ascii="Times New Roman" w:hAnsi="Times New Roman" w:cs="Times New Roman"/>
        </w:rPr>
        <w:t xml:space="preserve"> </w:t>
      </w:r>
      <w:hyperlink r:id="rId14" w:history="1">
        <w:r w:rsidR="00B408D8" w:rsidRPr="00921C4B">
          <w:rPr>
            <w:rStyle w:val="Hyperlink"/>
            <w:rFonts w:ascii="Times New Roman" w:hAnsi="Times New Roman" w:cs="Times New Roman"/>
          </w:rPr>
          <w:t>http://www.receita.fazenda.gov.br/aplicacoes/atcta/cpf/consultapublica.asp</w:t>
        </w:r>
      </w:hyperlink>
      <w:r w:rsidR="00B408D8" w:rsidRPr="00921C4B">
        <w:rPr>
          <w:rFonts w:ascii="Times New Roman" w:hAnsi="Times New Roman" w:cs="Times New Roman"/>
        </w:rPr>
        <w:t>)</w:t>
      </w:r>
    </w:p>
    <w:p w:rsidR="00B408D8" w:rsidRPr="00921C4B" w:rsidRDefault="000F0D72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</w:rPr>
        <w:t>I</w:t>
      </w:r>
      <w:r w:rsidR="00B408D8" w:rsidRPr="00921C4B">
        <w:rPr>
          <w:rFonts w:ascii="Times New Roman" w:hAnsi="Times New Roman" w:cs="Times New Roman"/>
        </w:rPr>
        <w:t>V- comprovante de regularidade no CADIN municipal</w:t>
      </w:r>
      <w:r w:rsidR="00C20501" w:rsidRPr="00921C4B">
        <w:rPr>
          <w:rFonts w:ascii="Times New Roman" w:hAnsi="Times New Roman" w:cs="Times New Roman"/>
        </w:rPr>
        <w:t xml:space="preserve"> do proponente</w:t>
      </w:r>
      <w:r w:rsidR="00B408D8" w:rsidRPr="00921C4B">
        <w:rPr>
          <w:rFonts w:ascii="Times New Roman" w:hAnsi="Times New Roman" w:cs="Times New Roman"/>
        </w:rPr>
        <w:t xml:space="preserve"> (obtido no endereço eletrônico </w:t>
      </w:r>
      <w:hyperlink r:id="rId15" w:history="1">
        <w:r w:rsidR="00B408D8" w:rsidRPr="00921C4B">
          <w:rPr>
            <w:rStyle w:val="Hyperlink"/>
            <w:rFonts w:ascii="Times New Roman" w:hAnsi="Times New Roman" w:cs="Times New Roman"/>
          </w:rPr>
          <w:t>http://www3.prefeitura.sp.gov.br/cadin/Pesq_Deb.aspx</w:t>
        </w:r>
      </w:hyperlink>
      <w:r w:rsidR="00B408D8" w:rsidRPr="00921C4B">
        <w:rPr>
          <w:rFonts w:ascii="Times New Roman" w:hAnsi="Times New Roman" w:cs="Times New Roman"/>
        </w:rPr>
        <w:t xml:space="preserve">) </w:t>
      </w:r>
    </w:p>
    <w:p w:rsidR="00B408D8" w:rsidRPr="00921C4B" w:rsidRDefault="00B408D8" w:rsidP="00E63525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21C4B">
        <w:rPr>
          <w:rFonts w:ascii="Times New Roman" w:hAnsi="Times New Roman" w:cs="Times New Roman"/>
        </w:rPr>
        <w:t xml:space="preserve">V Comprovante </w:t>
      </w:r>
      <w:r w:rsidR="00372789" w:rsidRPr="00921C4B">
        <w:rPr>
          <w:rFonts w:ascii="Times New Roman" w:hAnsi="Times New Roman" w:cs="Times New Roman"/>
        </w:rPr>
        <w:t xml:space="preserve">atual do proponente </w:t>
      </w:r>
      <w:r w:rsidRPr="00921C4B">
        <w:rPr>
          <w:rFonts w:ascii="Times New Roman" w:hAnsi="Times New Roman" w:cs="Times New Roman"/>
        </w:rPr>
        <w:t>de domicílio na cidade de São Paulo, com prazo de validade máxim</w:t>
      </w:r>
      <w:r w:rsidR="006C6242" w:rsidRPr="00921C4B">
        <w:rPr>
          <w:rFonts w:ascii="Times New Roman" w:hAnsi="Times New Roman" w:cs="Times New Roman"/>
        </w:rPr>
        <w:t>o</w:t>
      </w:r>
      <w:r w:rsidRPr="00921C4B">
        <w:rPr>
          <w:rFonts w:ascii="Times New Roman" w:hAnsi="Times New Roman" w:cs="Times New Roman"/>
        </w:rPr>
        <w:t xml:space="preserve"> de até 3 </w:t>
      </w:r>
      <w:r w:rsidR="006C6242" w:rsidRPr="00921C4B">
        <w:rPr>
          <w:rFonts w:ascii="Times New Roman" w:hAnsi="Times New Roman" w:cs="Times New Roman"/>
        </w:rPr>
        <w:t xml:space="preserve">(três) </w:t>
      </w:r>
      <w:r w:rsidRPr="00921C4B">
        <w:rPr>
          <w:rFonts w:ascii="Times New Roman" w:hAnsi="Times New Roman" w:cs="Times New Roman"/>
        </w:rPr>
        <w:t>meses anteriores da data de divulgação do resultado do edital</w:t>
      </w:r>
      <w:r w:rsidR="00722731" w:rsidRPr="00921C4B">
        <w:rPr>
          <w:rFonts w:ascii="Times New Roman" w:hAnsi="Times New Roman" w:cs="Times New Roman"/>
        </w:rPr>
        <w:t>.</w:t>
      </w:r>
      <w:r w:rsidRPr="00921C4B">
        <w:rPr>
          <w:rFonts w:ascii="Times New Roman" w:hAnsi="Times New Roman" w:cs="Times New Roman"/>
        </w:rPr>
        <w:t xml:space="preserve"> </w:t>
      </w:r>
    </w:p>
    <w:p w:rsidR="005C6E6F" w:rsidRPr="00921C4B" w:rsidRDefault="005C6E6F" w:rsidP="00E63525">
      <w:pPr>
        <w:spacing w:line="360" w:lineRule="auto"/>
        <w:jc w:val="both"/>
        <w:rPr>
          <w:color w:val="000000"/>
          <w:szCs w:val="24"/>
        </w:rPr>
      </w:pPr>
    </w:p>
    <w:p w:rsidR="00AC273F" w:rsidRPr="00921C4B" w:rsidRDefault="00AC273F" w:rsidP="00AC273F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7.8.1. Todas as certidões deverão estar no prazo de validade, tanto para formalização do ajuste como para pagamento das parcelas.</w:t>
      </w:r>
    </w:p>
    <w:p w:rsidR="00AC273F" w:rsidRPr="00921C4B" w:rsidRDefault="00AC273F" w:rsidP="00E63525">
      <w:pPr>
        <w:spacing w:line="360" w:lineRule="auto"/>
        <w:jc w:val="both"/>
        <w:rPr>
          <w:color w:val="000000"/>
          <w:szCs w:val="24"/>
        </w:rPr>
      </w:pPr>
    </w:p>
    <w:p w:rsidR="00AC273F" w:rsidRPr="00921C4B" w:rsidRDefault="00AC273F" w:rsidP="00AC273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7.9. A não entrega da documentação mencionada no </w:t>
      </w:r>
      <w:r w:rsidRPr="00921C4B">
        <w:rPr>
          <w:iCs/>
          <w:szCs w:val="24"/>
        </w:rPr>
        <w:t>subitem ‘7.8’ do item VII, assim como o não atendimento ao subitem ‘7.8.1’ do item VII</w:t>
      </w:r>
      <w:r w:rsidRPr="00921C4B">
        <w:rPr>
          <w:color w:val="000000"/>
          <w:szCs w:val="24"/>
        </w:rPr>
        <w:t xml:space="preserve"> será tomada como desistência de participação neste Edital.</w:t>
      </w:r>
    </w:p>
    <w:p w:rsidR="00AC273F" w:rsidRPr="00921C4B" w:rsidRDefault="00AC273F" w:rsidP="00AC273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AC273F" w:rsidRPr="00921C4B" w:rsidRDefault="00AC273F" w:rsidP="00AC273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7.10. O Secretário Municipal de Cultura homologará e publicará no Diário Oficial da Cidade a seleção de projetos da Comissão Julgadora e as alterações previstas nos itens anteriores.</w:t>
      </w:r>
    </w:p>
    <w:p w:rsidR="00AC273F" w:rsidRPr="00921C4B" w:rsidRDefault="00AC273F" w:rsidP="00E63525">
      <w:pPr>
        <w:spacing w:line="360" w:lineRule="auto"/>
        <w:jc w:val="both"/>
        <w:rPr>
          <w:color w:val="000000"/>
          <w:szCs w:val="24"/>
        </w:rPr>
      </w:pPr>
    </w:p>
    <w:p w:rsidR="00B23752" w:rsidRPr="00921C4B" w:rsidRDefault="005C6E6F" w:rsidP="006E1991">
      <w:pPr>
        <w:spacing w:line="360" w:lineRule="auto"/>
        <w:jc w:val="both"/>
        <w:rPr>
          <w:b/>
          <w:szCs w:val="24"/>
        </w:rPr>
      </w:pPr>
      <w:r w:rsidRPr="00921C4B">
        <w:rPr>
          <w:color w:val="000000"/>
          <w:szCs w:val="24"/>
        </w:rPr>
        <w:t> </w:t>
      </w:r>
      <w:r w:rsidR="00AC273F" w:rsidRPr="00921C4B">
        <w:rPr>
          <w:b/>
          <w:szCs w:val="24"/>
        </w:rPr>
        <w:t>XIII</w:t>
      </w:r>
      <w:r w:rsidR="00385BA1" w:rsidRPr="00921C4B">
        <w:rPr>
          <w:b/>
          <w:szCs w:val="24"/>
        </w:rPr>
        <w:t>.</w:t>
      </w:r>
      <w:r w:rsidR="006E1991" w:rsidRPr="00921C4B">
        <w:rPr>
          <w:b/>
          <w:szCs w:val="24"/>
        </w:rPr>
        <w:t xml:space="preserve"> </w:t>
      </w:r>
      <w:r w:rsidR="003961F9" w:rsidRPr="00921C4B">
        <w:rPr>
          <w:b/>
          <w:szCs w:val="24"/>
        </w:rPr>
        <w:t xml:space="preserve">TERMO DE </w:t>
      </w:r>
      <w:r w:rsidR="005200AC" w:rsidRPr="00921C4B">
        <w:rPr>
          <w:b/>
          <w:szCs w:val="24"/>
        </w:rPr>
        <w:t>FOMENTO</w:t>
      </w:r>
    </w:p>
    <w:p w:rsidR="004227B5" w:rsidRPr="00921C4B" w:rsidRDefault="004227B5" w:rsidP="006E7144">
      <w:pPr>
        <w:spacing w:line="360" w:lineRule="auto"/>
        <w:jc w:val="both"/>
        <w:rPr>
          <w:szCs w:val="24"/>
        </w:rPr>
      </w:pPr>
    </w:p>
    <w:p w:rsidR="0019734B" w:rsidRPr="00921C4B" w:rsidRDefault="00AC273F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8.1 </w:t>
      </w:r>
      <w:r w:rsidR="0019734B" w:rsidRPr="00921C4B">
        <w:rPr>
          <w:color w:val="000000"/>
          <w:szCs w:val="24"/>
        </w:rPr>
        <w:t>Após a publicação da homologação prevista no</w:t>
      </w:r>
      <w:r w:rsidR="00061DEF" w:rsidRPr="00921C4B">
        <w:rPr>
          <w:color w:val="000000"/>
          <w:szCs w:val="24"/>
        </w:rPr>
        <w:t xml:space="preserve"> subitem ‘</w:t>
      </w:r>
      <w:r w:rsidRPr="00921C4B">
        <w:rPr>
          <w:color w:val="000000"/>
          <w:szCs w:val="24"/>
        </w:rPr>
        <w:t>7.10</w:t>
      </w:r>
      <w:r w:rsidR="00061DEF" w:rsidRPr="00921C4B">
        <w:rPr>
          <w:color w:val="000000"/>
          <w:szCs w:val="24"/>
        </w:rPr>
        <w:t xml:space="preserve">’ do item </w:t>
      </w:r>
      <w:r w:rsidRPr="00921C4B">
        <w:rPr>
          <w:color w:val="000000"/>
          <w:szCs w:val="24"/>
        </w:rPr>
        <w:t>VII</w:t>
      </w:r>
      <w:r w:rsidR="0019734B" w:rsidRPr="00921C4B">
        <w:rPr>
          <w:color w:val="000000"/>
          <w:szCs w:val="24"/>
        </w:rPr>
        <w:t xml:space="preserve">, a Secretaria Municipal de Cultura convocará os selecionados para assinar o </w:t>
      </w:r>
      <w:r w:rsidR="00B21A38" w:rsidRPr="00921C4B">
        <w:rPr>
          <w:color w:val="000000"/>
          <w:szCs w:val="24"/>
        </w:rPr>
        <w:t xml:space="preserve">termo de </w:t>
      </w:r>
      <w:r w:rsidRPr="00921C4B">
        <w:rPr>
          <w:color w:val="000000"/>
          <w:szCs w:val="24"/>
        </w:rPr>
        <w:t>contrato</w:t>
      </w:r>
      <w:r w:rsidR="0019734B" w:rsidRPr="00921C4B">
        <w:rPr>
          <w:color w:val="000000"/>
          <w:szCs w:val="24"/>
        </w:rPr>
        <w:t xml:space="preserve">, conforme minuta integrante deste Edital </w:t>
      </w:r>
      <w:r w:rsidR="0019734B" w:rsidRPr="00921C4B">
        <w:rPr>
          <w:szCs w:val="24"/>
        </w:rPr>
        <w:t xml:space="preserve">(ANEXO </w:t>
      </w:r>
      <w:r w:rsidR="00745A27" w:rsidRPr="00921C4B">
        <w:rPr>
          <w:szCs w:val="24"/>
        </w:rPr>
        <w:t>VIII</w:t>
      </w:r>
      <w:r w:rsidR="0019734B" w:rsidRPr="00921C4B">
        <w:rPr>
          <w:szCs w:val="24"/>
        </w:rPr>
        <w:t>).</w:t>
      </w:r>
    </w:p>
    <w:p w:rsidR="0019734B" w:rsidRPr="00921C4B" w:rsidRDefault="0019734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19734B" w:rsidRPr="00921C4B" w:rsidRDefault="00AC273F" w:rsidP="00E63525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6E7144" w:rsidRPr="00921C4B">
        <w:rPr>
          <w:color w:val="000000"/>
          <w:szCs w:val="24"/>
        </w:rPr>
        <w:t xml:space="preserve">.1 </w:t>
      </w:r>
      <w:r w:rsidR="0019734B" w:rsidRPr="00921C4B">
        <w:rPr>
          <w:color w:val="000000"/>
          <w:szCs w:val="24"/>
        </w:rPr>
        <w:t>Deve</w:t>
      </w:r>
      <w:r w:rsidR="00104F5F" w:rsidRPr="00921C4B">
        <w:rPr>
          <w:color w:val="000000"/>
          <w:szCs w:val="24"/>
        </w:rPr>
        <w:t>rá</w:t>
      </w:r>
      <w:r w:rsidR="0019734B" w:rsidRPr="00921C4B">
        <w:rPr>
          <w:color w:val="000000"/>
          <w:szCs w:val="24"/>
        </w:rPr>
        <w:t xml:space="preserve"> assinar o </w:t>
      </w:r>
      <w:r w:rsidR="0019734B" w:rsidRPr="00921C4B">
        <w:rPr>
          <w:szCs w:val="24"/>
        </w:rPr>
        <w:t xml:space="preserve">termo de </w:t>
      </w:r>
      <w:r w:rsidR="005200AC" w:rsidRPr="00921C4B">
        <w:rPr>
          <w:szCs w:val="24"/>
        </w:rPr>
        <w:t>fomento</w:t>
      </w:r>
      <w:r w:rsidR="00BB53A1" w:rsidRPr="00921C4B">
        <w:rPr>
          <w:szCs w:val="24"/>
        </w:rPr>
        <w:t xml:space="preserve"> </w:t>
      </w:r>
      <w:r w:rsidR="0019734B" w:rsidRPr="00921C4B">
        <w:rPr>
          <w:color w:val="000000"/>
          <w:szCs w:val="24"/>
        </w:rPr>
        <w:t xml:space="preserve">o responsável pelo </w:t>
      </w:r>
      <w:r w:rsidR="00DB1B8A" w:rsidRPr="00921C4B">
        <w:rPr>
          <w:color w:val="000000"/>
          <w:szCs w:val="24"/>
        </w:rPr>
        <w:t xml:space="preserve">grupo de artistas ou </w:t>
      </w:r>
      <w:r w:rsidR="00EA716B" w:rsidRPr="00921C4B">
        <w:rPr>
          <w:color w:val="000000"/>
          <w:szCs w:val="24"/>
        </w:rPr>
        <w:t xml:space="preserve">coletivo </w:t>
      </w:r>
      <w:r w:rsidR="0019734B" w:rsidRPr="00921C4B">
        <w:rPr>
          <w:color w:val="000000"/>
          <w:szCs w:val="24"/>
        </w:rPr>
        <w:t>artístico.</w:t>
      </w:r>
    </w:p>
    <w:p w:rsidR="002B4EBE" w:rsidRPr="00921C4B" w:rsidRDefault="002B4EBE" w:rsidP="00E63525">
      <w:pPr>
        <w:spacing w:line="360" w:lineRule="auto"/>
        <w:ind w:left="1134"/>
        <w:jc w:val="both"/>
        <w:rPr>
          <w:color w:val="000000"/>
          <w:szCs w:val="24"/>
        </w:rPr>
      </w:pPr>
    </w:p>
    <w:p w:rsidR="001E7FF9" w:rsidRPr="00921C4B" w:rsidRDefault="002B4EBE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8.2. Cada projeto selecionado terá um processo independente </w:t>
      </w:r>
      <w:r w:rsidRPr="00921C4B">
        <w:rPr>
          <w:szCs w:val="24"/>
        </w:rPr>
        <w:t>de parceria, de forma que o impedimento de um não prejudicará o andamento da parceria dos</w:t>
      </w:r>
      <w:r w:rsidRPr="00921C4B">
        <w:rPr>
          <w:color w:val="000000"/>
          <w:szCs w:val="24"/>
        </w:rPr>
        <w:t xml:space="preserve"> demais.</w:t>
      </w:r>
    </w:p>
    <w:p w:rsidR="0019734B" w:rsidRPr="00921C4B" w:rsidRDefault="002B4EBE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8.3</w:t>
      </w:r>
      <w:r w:rsidR="006E7144" w:rsidRPr="00921C4B">
        <w:rPr>
          <w:color w:val="000000"/>
          <w:szCs w:val="24"/>
        </w:rPr>
        <w:t xml:space="preserve"> </w:t>
      </w:r>
      <w:r w:rsidR="002860AD" w:rsidRPr="00921C4B">
        <w:rPr>
          <w:color w:val="000000"/>
          <w:szCs w:val="24"/>
        </w:rPr>
        <w:t xml:space="preserve">O prazo para a execução do projeto será de até </w:t>
      </w:r>
      <w:r w:rsidRPr="00921C4B">
        <w:rPr>
          <w:color w:val="000000"/>
          <w:szCs w:val="24"/>
        </w:rPr>
        <w:t>3</w:t>
      </w:r>
      <w:r w:rsidR="001E7FF9" w:rsidRPr="00921C4B">
        <w:rPr>
          <w:color w:val="000000"/>
          <w:szCs w:val="24"/>
        </w:rPr>
        <w:t xml:space="preserve"> </w:t>
      </w:r>
      <w:r w:rsidR="001B79A2" w:rsidRPr="00921C4B">
        <w:rPr>
          <w:color w:val="000000"/>
          <w:szCs w:val="24"/>
        </w:rPr>
        <w:t>(</w:t>
      </w:r>
      <w:r w:rsidRPr="00921C4B">
        <w:rPr>
          <w:color w:val="000000"/>
          <w:szCs w:val="24"/>
        </w:rPr>
        <w:t>três</w:t>
      </w:r>
      <w:r w:rsidR="001B79A2" w:rsidRPr="00921C4B">
        <w:rPr>
          <w:color w:val="000000"/>
          <w:szCs w:val="24"/>
        </w:rPr>
        <w:t>) meses</w:t>
      </w:r>
      <w:r w:rsidR="002860AD" w:rsidRPr="00921C4B">
        <w:rPr>
          <w:color w:val="000000"/>
          <w:szCs w:val="24"/>
        </w:rPr>
        <w:t xml:space="preserve"> após o re</w:t>
      </w:r>
      <w:r w:rsidR="006E4A95" w:rsidRPr="00921C4B">
        <w:rPr>
          <w:color w:val="000000"/>
          <w:szCs w:val="24"/>
        </w:rPr>
        <w:t>cebimento da parcela contratual, devendo ser comunicado com antecedência a data de execução para acompanhamento da Secretaria Municipal de Cultura.</w:t>
      </w:r>
    </w:p>
    <w:p w:rsidR="002B4EBE" w:rsidRPr="00921C4B" w:rsidRDefault="002B4EBE" w:rsidP="002B4EBE">
      <w:pPr>
        <w:spacing w:line="360" w:lineRule="auto"/>
        <w:ind w:left="850"/>
        <w:jc w:val="both"/>
        <w:rPr>
          <w:color w:val="000000"/>
          <w:szCs w:val="24"/>
        </w:rPr>
      </w:pPr>
    </w:p>
    <w:p w:rsidR="002B4EBE" w:rsidRPr="00921C4B" w:rsidRDefault="002B4EBE" w:rsidP="002B4EBE">
      <w:pPr>
        <w:pStyle w:val="PargrafodaLista"/>
        <w:numPr>
          <w:ilvl w:val="2"/>
          <w:numId w:val="32"/>
        </w:num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Em casos excepcionais, poderão ser encaminhados para análise do Secretário pedidos de prorrogação por até 3 (três) meses.</w:t>
      </w:r>
    </w:p>
    <w:p w:rsidR="002860AD" w:rsidRPr="00921C4B" w:rsidRDefault="002B4EBE" w:rsidP="002B4EBE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19734B" w:rsidRPr="00921C4B" w:rsidRDefault="002B4EBE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8.4</w:t>
      </w:r>
      <w:r w:rsidR="006E7144" w:rsidRPr="00921C4B">
        <w:rPr>
          <w:color w:val="000000"/>
          <w:szCs w:val="24"/>
        </w:rPr>
        <w:t xml:space="preserve"> </w:t>
      </w:r>
      <w:r w:rsidR="0019734B" w:rsidRPr="00921C4B">
        <w:rPr>
          <w:color w:val="000000"/>
          <w:szCs w:val="24"/>
        </w:rPr>
        <w:t xml:space="preserve">O </w:t>
      </w:r>
      <w:r w:rsidR="003C1EF4" w:rsidRPr="003C1EF4">
        <w:rPr>
          <w:color w:val="000000" w:themeColor="text1"/>
          <w:szCs w:val="24"/>
        </w:rPr>
        <w:t>proponente</w:t>
      </w:r>
      <w:r w:rsidR="003410C9" w:rsidRPr="003C1EF4">
        <w:rPr>
          <w:color w:val="000000" w:themeColor="text1"/>
          <w:szCs w:val="24"/>
        </w:rPr>
        <w:t xml:space="preserve"> </w:t>
      </w:r>
      <w:r w:rsidR="0019734B" w:rsidRPr="00921C4B">
        <w:rPr>
          <w:szCs w:val="24"/>
        </w:rPr>
        <w:t xml:space="preserve">deverá abrir conta bancária própria e única no Banco do Brasil, para </w:t>
      </w:r>
      <w:r w:rsidR="00F561AF" w:rsidRPr="00921C4B">
        <w:rPr>
          <w:szCs w:val="24"/>
        </w:rPr>
        <w:t xml:space="preserve">recebimento </w:t>
      </w:r>
      <w:r w:rsidR="0019734B" w:rsidRPr="00921C4B">
        <w:rPr>
          <w:szCs w:val="24"/>
        </w:rPr>
        <w:t>dos</w:t>
      </w:r>
      <w:r w:rsidR="0019734B" w:rsidRPr="00921C4B">
        <w:rPr>
          <w:color w:val="000000"/>
          <w:szCs w:val="24"/>
        </w:rPr>
        <w:t xml:space="preserve"> aportes recebidos da Secretaria Municipal de Cultura informando-a</w:t>
      </w:r>
      <w:r w:rsidRPr="00921C4B">
        <w:rPr>
          <w:color w:val="000000"/>
          <w:szCs w:val="24"/>
        </w:rPr>
        <w:t xml:space="preserve"> e autorizando-a desde já, e a qualquer tempo, o acesso à movimentação financeira</w:t>
      </w:r>
      <w:r w:rsidR="000F0D72" w:rsidRPr="00921C4B">
        <w:rPr>
          <w:color w:val="000000"/>
          <w:szCs w:val="24"/>
        </w:rPr>
        <w:t xml:space="preserve">. </w:t>
      </w:r>
    </w:p>
    <w:p w:rsidR="0019734B" w:rsidRPr="00921C4B" w:rsidRDefault="0019734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620698" w:rsidRPr="00921C4B" w:rsidRDefault="00640E00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8.5 </w:t>
      </w:r>
      <w:r w:rsidR="00620698" w:rsidRPr="00921C4B">
        <w:rPr>
          <w:color w:val="000000"/>
          <w:szCs w:val="24"/>
        </w:rPr>
        <w:t xml:space="preserve">Os valores referentes </w:t>
      </w:r>
      <w:r w:rsidR="00F561AF" w:rsidRPr="00921C4B">
        <w:rPr>
          <w:color w:val="000000"/>
          <w:szCs w:val="24"/>
        </w:rPr>
        <w:t>ao contrato</w:t>
      </w:r>
      <w:r w:rsidR="00620698" w:rsidRPr="00921C4B">
        <w:rPr>
          <w:color w:val="000000"/>
          <w:szCs w:val="24"/>
        </w:rPr>
        <w:t xml:space="preserve"> serão liberados em </w:t>
      </w:r>
      <w:r w:rsidR="00620698" w:rsidRPr="00921C4B">
        <w:rPr>
          <w:i/>
          <w:iCs/>
          <w:color w:val="000000"/>
          <w:szCs w:val="24"/>
        </w:rPr>
        <w:t>2</w:t>
      </w:r>
      <w:r w:rsidR="00620698" w:rsidRPr="00921C4B">
        <w:rPr>
          <w:color w:val="000000"/>
          <w:szCs w:val="24"/>
        </w:rPr>
        <w:t> (duas) parcelas da seguinte forma:</w:t>
      </w:r>
    </w:p>
    <w:p w:rsidR="001E7FF9" w:rsidRPr="00921C4B" w:rsidRDefault="00620698" w:rsidP="001E7FF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620698" w:rsidRPr="00921C4B" w:rsidRDefault="00620698" w:rsidP="001E7FF9">
      <w:pPr>
        <w:spacing w:line="360" w:lineRule="auto"/>
        <w:ind w:left="708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a) </w:t>
      </w:r>
      <w:r w:rsidR="00640E00" w:rsidRPr="00921C4B">
        <w:rPr>
          <w:color w:val="000000"/>
          <w:szCs w:val="24"/>
        </w:rPr>
        <w:t>8</w:t>
      </w:r>
      <w:r w:rsidRPr="00921C4B">
        <w:rPr>
          <w:color w:val="000000"/>
          <w:szCs w:val="24"/>
        </w:rPr>
        <w:t>0% (</w:t>
      </w:r>
      <w:r w:rsidR="00640E00" w:rsidRPr="00921C4B">
        <w:rPr>
          <w:color w:val="000000"/>
          <w:szCs w:val="24"/>
        </w:rPr>
        <w:t>oitenta</w:t>
      </w:r>
      <w:r w:rsidRPr="00921C4B">
        <w:rPr>
          <w:color w:val="000000"/>
          <w:szCs w:val="24"/>
        </w:rPr>
        <w:t xml:space="preserve"> por cento) do recurso na </w:t>
      </w:r>
      <w:r w:rsidRPr="00921C4B">
        <w:rPr>
          <w:szCs w:val="24"/>
        </w:rPr>
        <w:t xml:space="preserve">assinatura do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>, no exercício de 2017</w:t>
      </w:r>
      <w:r w:rsidR="00640E00" w:rsidRPr="00921C4B">
        <w:rPr>
          <w:szCs w:val="24"/>
        </w:rPr>
        <w:t>;</w:t>
      </w:r>
      <w:r w:rsidRPr="00921C4B">
        <w:rPr>
          <w:color w:val="000000"/>
          <w:szCs w:val="24"/>
        </w:rPr>
        <w:t> </w:t>
      </w:r>
    </w:p>
    <w:p w:rsidR="00620698" w:rsidRPr="00921C4B" w:rsidRDefault="00620698" w:rsidP="00410BFA">
      <w:pPr>
        <w:spacing w:line="360" w:lineRule="auto"/>
        <w:ind w:left="708"/>
        <w:jc w:val="both"/>
        <w:rPr>
          <w:szCs w:val="24"/>
        </w:rPr>
      </w:pPr>
      <w:r w:rsidRPr="00921C4B">
        <w:rPr>
          <w:color w:val="000000"/>
          <w:szCs w:val="24"/>
        </w:rPr>
        <w:t xml:space="preserve">b) </w:t>
      </w:r>
      <w:r w:rsidR="00640E00" w:rsidRPr="00921C4B">
        <w:rPr>
          <w:color w:val="000000"/>
          <w:szCs w:val="24"/>
        </w:rPr>
        <w:t>2</w:t>
      </w:r>
      <w:r w:rsidRPr="00921C4B">
        <w:rPr>
          <w:color w:val="000000"/>
          <w:szCs w:val="24"/>
        </w:rPr>
        <w:t>0% (</w:t>
      </w:r>
      <w:r w:rsidR="00640E00" w:rsidRPr="00921C4B">
        <w:rPr>
          <w:color w:val="000000"/>
          <w:szCs w:val="24"/>
        </w:rPr>
        <w:t xml:space="preserve">vinte </w:t>
      </w:r>
      <w:r w:rsidRPr="00921C4B">
        <w:rPr>
          <w:color w:val="000000"/>
          <w:szCs w:val="24"/>
        </w:rPr>
        <w:t xml:space="preserve">por cento) do recurso </w:t>
      </w:r>
      <w:r w:rsidR="00346DD7" w:rsidRPr="00921C4B">
        <w:rPr>
          <w:color w:val="000000"/>
          <w:szCs w:val="24"/>
        </w:rPr>
        <w:t>ao término do pro</w:t>
      </w:r>
      <w:r w:rsidR="00640E00" w:rsidRPr="00921C4B">
        <w:rPr>
          <w:color w:val="000000"/>
          <w:szCs w:val="24"/>
        </w:rPr>
        <w:t>j</w:t>
      </w:r>
      <w:r w:rsidR="00346DD7" w:rsidRPr="00921C4B">
        <w:rPr>
          <w:color w:val="000000"/>
          <w:szCs w:val="24"/>
        </w:rPr>
        <w:t>e</w:t>
      </w:r>
      <w:r w:rsidR="00640E00" w:rsidRPr="00921C4B">
        <w:rPr>
          <w:color w:val="000000"/>
          <w:szCs w:val="24"/>
        </w:rPr>
        <w:t xml:space="preserve">to, uma vez apresentado o Relatório de Conclusão do Projeto. </w:t>
      </w:r>
    </w:p>
    <w:p w:rsidR="00640E00" w:rsidRPr="00921C4B" w:rsidRDefault="00640E00" w:rsidP="006E7144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640E00" w:rsidP="00640E0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8.5.1 Os rendimentos de ativos financeiros serão aplicados no objeto da parceria, estando sujeitos às mesmas condições de conclusão do projeto exigidas para os recursos transferidos.   </w:t>
      </w:r>
    </w:p>
    <w:p w:rsidR="00640E00" w:rsidRPr="00921C4B" w:rsidRDefault="00640E00" w:rsidP="00640E0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8.5.2. Quando da conclusão, denúncia, rescisão ou extinção da parceria, os saldos financeiros remanescentes, inclusive os provenientes das receitas obtidas em aplicações financeiras, serão devolvidos e depositados no Fundo Especial de Promoção de Atividades Culturais – FEPAC, no prazo improrrogável de 30 (trinta) dias contados da data correspondente.</w:t>
      </w:r>
    </w:p>
    <w:p w:rsidR="00640E00" w:rsidRPr="00921C4B" w:rsidRDefault="00640E00" w:rsidP="006E7144">
      <w:pPr>
        <w:spacing w:line="360" w:lineRule="auto"/>
        <w:jc w:val="both"/>
        <w:rPr>
          <w:color w:val="000000"/>
          <w:szCs w:val="24"/>
        </w:rPr>
      </w:pPr>
    </w:p>
    <w:p w:rsidR="00620698" w:rsidRPr="00921C4B" w:rsidRDefault="00640E00" w:rsidP="006E7144">
      <w:pPr>
        <w:spacing w:line="360" w:lineRule="auto"/>
        <w:jc w:val="both"/>
        <w:rPr>
          <w:szCs w:val="24"/>
        </w:rPr>
      </w:pPr>
      <w:r w:rsidRPr="00921C4B">
        <w:rPr>
          <w:color w:val="000000"/>
          <w:szCs w:val="24"/>
        </w:rPr>
        <w:t>8</w:t>
      </w:r>
      <w:r w:rsidR="00346DD7" w:rsidRPr="00921C4B">
        <w:rPr>
          <w:color w:val="000000"/>
          <w:szCs w:val="24"/>
        </w:rPr>
        <w:t xml:space="preserve">.6 </w:t>
      </w:r>
      <w:r w:rsidR="00620698" w:rsidRPr="00921C4B">
        <w:rPr>
          <w:color w:val="000000"/>
          <w:szCs w:val="24"/>
        </w:rPr>
        <w:t>Para os fins de pagamento da segunda parcela, o contratado deverá apresentar o Relatório de Conclusão do projeto à Secretaria Municipal de Cultura, que, após conferi-lo, emitirá atestado comprovando a execução da proposta de acordo com o</w:t>
      </w:r>
      <w:r w:rsidRPr="00921C4B">
        <w:rPr>
          <w:color w:val="000000"/>
          <w:szCs w:val="24"/>
        </w:rPr>
        <w:t xml:space="preserve"> termo</w:t>
      </w:r>
      <w:r w:rsidR="00620698" w:rsidRPr="00921C4B">
        <w:rPr>
          <w:color w:val="000000"/>
          <w:szCs w:val="24"/>
        </w:rPr>
        <w:t xml:space="preserve"> d</w:t>
      </w:r>
      <w:r w:rsidRPr="00921C4B">
        <w:rPr>
          <w:color w:val="000000"/>
          <w:szCs w:val="24"/>
        </w:rPr>
        <w:t>e</w:t>
      </w:r>
      <w:r w:rsidR="00620698" w:rsidRPr="00921C4B">
        <w:rPr>
          <w:color w:val="000000"/>
          <w:szCs w:val="24"/>
        </w:rPr>
        <w:t xml:space="preserve"> </w:t>
      </w:r>
      <w:r w:rsidR="005200AC" w:rsidRPr="00921C4B">
        <w:rPr>
          <w:szCs w:val="24"/>
        </w:rPr>
        <w:t>fomento</w:t>
      </w:r>
      <w:r w:rsidR="00620698" w:rsidRPr="00921C4B">
        <w:rPr>
          <w:szCs w:val="24"/>
        </w:rPr>
        <w:t>.</w:t>
      </w:r>
      <w:r w:rsidR="00620698" w:rsidRPr="00921C4B">
        <w:rPr>
          <w:color w:val="FF0000"/>
          <w:szCs w:val="24"/>
        </w:rPr>
        <w:t xml:space="preserve"> </w:t>
      </w:r>
      <w:r w:rsidR="00620698" w:rsidRPr="00921C4B">
        <w:rPr>
          <w:szCs w:val="24"/>
        </w:rPr>
        <w:t>Juntamente com o Relatório de Conclusão do projeto, faz-se necessário fornecer:</w:t>
      </w:r>
    </w:p>
    <w:p w:rsidR="007156C0" w:rsidRPr="00921C4B" w:rsidRDefault="007156C0" w:rsidP="006E7144">
      <w:pPr>
        <w:spacing w:line="360" w:lineRule="auto"/>
        <w:jc w:val="both"/>
        <w:rPr>
          <w:rFonts w:eastAsia="Batang"/>
          <w:szCs w:val="24"/>
        </w:rPr>
      </w:pPr>
    </w:p>
    <w:p w:rsidR="00067BDF" w:rsidRPr="00921C4B" w:rsidRDefault="00067BDF" w:rsidP="00346DD7">
      <w:pPr>
        <w:pStyle w:val="Textoembloco1"/>
        <w:numPr>
          <w:ilvl w:val="0"/>
          <w:numId w:val="40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>Data de início do projeto;</w:t>
      </w:r>
    </w:p>
    <w:p w:rsidR="00067BDF" w:rsidRPr="00921C4B" w:rsidRDefault="00067BDF" w:rsidP="00346DD7">
      <w:pPr>
        <w:pStyle w:val="Textoembloco1"/>
        <w:numPr>
          <w:ilvl w:val="0"/>
          <w:numId w:val="40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 Descrição sucinta sobre o desenvolvimento do projeto;</w:t>
      </w:r>
    </w:p>
    <w:p w:rsidR="00067BDF" w:rsidRPr="00921C4B" w:rsidRDefault="00067BDF" w:rsidP="00346DD7">
      <w:pPr>
        <w:pStyle w:val="Textoembloco1"/>
        <w:numPr>
          <w:ilvl w:val="0"/>
          <w:numId w:val="40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 Informações a respeito do cumprimento das atividades conforme Plano de Trabalho; </w:t>
      </w:r>
    </w:p>
    <w:p w:rsidR="00067BDF" w:rsidRPr="00921C4B" w:rsidRDefault="00067BDF" w:rsidP="00346DD7">
      <w:pPr>
        <w:pStyle w:val="Textoembloco1"/>
        <w:numPr>
          <w:ilvl w:val="0"/>
          <w:numId w:val="40"/>
        </w:numPr>
        <w:spacing w:line="360" w:lineRule="auto"/>
        <w:ind w:left="1134"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 Informações sobre as dificuldades na realização do projeto; </w:t>
      </w:r>
    </w:p>
    <w:p w:rsidR="00067BDF" w:rsidRPr="00921C4B" w:rsidRDefault="00067BDF" w:rsidP="00346DD7">
      <w:pPr>
        <w:pStyle w:val="PargrafodaLista"/>
        <w:numPr>
          <w:ilvl w:val="0"/>
          <w:numId w:val="40"/>
        </w:numPr>
        <w:suppressAutoHyphens/>
        <w:spacing w:line="360" w:lineRule="auto"/>
        <w:ind w:left="1134"/>
        <w:jc w:val="both"/>
        <w:rPr>
          <w:rFonts w:eastAsia="Batang"/>
          <w:szCs w:val="24"/>
        </w:rPr>
      </w:pPr>
      <w:r w:rsidRPr="00921C4B">
        <w:rPr>
          <w:rFonts w:eastAsia="Batang"/>
          <w:szCs w:val="24"/>
        </w:rPr>
        <w:t>Registro documental da realização das atividades previstas, tais como material de imprensa, fotos, vídeos, etc.;</w:t>
      </w:r>
    </w:p>
    <w:p w:rsidR="00067BDF" w:rsidRPr="00921C4B" w:rsidRDefault="00067BDF" w:rsidP="00346DD7">
      <w:pPr>
        <w:pStyle w:val="PargrafodaLista"/>
        <w:numPr>
          <w:ilvl w:val="0"/>
          <w:numId w:val="40"/>
        </w:numPr>
        <w:spacing w:line="360" w:lineRule="auto"/>
        <w:ind w:left="1134"/>
        <w:contextualSpacing/>
        <w:jc w:val="both"/>
        <w:rPr>
          <w:rFonts w:eastAsia="Batang"/>
          <w:szCs w:val="24"/>
        </w:rPr>
      </w:pPr>
      <w:r w:rsidRPr="00921C4B">
        <w:rPr>
          <w:szCs w:val="24"/>
        </w:rPr>
        <w:t>Informativo de despesas, com a descrição das despesas efetivamente realizadas para execução do projeto</w:t>
      </w:r>
      <w:r w:rsidRPr="00921C4B">
        <w:rPr>
          <w:rFonts w:eastAsia="Batang"/>
          <w:szCs w:val="24"/>
        </w:rPr>
        <w:t>.</w:t>
      </w:r>
    </w:p>
    <w:p w:rsidR="00067BDF" w:rsidRPr="00921C4B" w:rsidRDefault="00067BDF" w:rsidP="00067BDF">
      <w:pPr>
        <w:suppressAutoHyphens/>
        <w:spacing w:line="360" w:lineRule="auto"/>
        <w:ind w:left="720"/>
        <w:jc w:val="both"/>
        <w:rPr>
          <w:rFonts w:eastAsia="Batang"/>
          <w:szCs w:val="24"/>
        </w:rPr>
      </w:pPr>
    </w:p>
    <w:p w:rsidR="00640E00" w:rsidRPr="00921C4B" w:rsidRDefault="00640E00" w:rsidP="003C1EF4">
      <w:pPr>
        <w:pStyle w:val="Corpodetexto22"/>
        <w:rPr>
          <w:rFonts w:ascii="Times New Roman" w:hAnsi="Times New Roman" w:cs="Times New Roman"/>
          <w:sz w:val="24"/>
          <w:szCs w:val="24"/>
        </w:rPr>
      </w:pPr>
      <w:r w:rsidRPr="00921C4B">
        <w:rPr>
          <w:rFonts w:ascii="Times New Roman" w:hAnsi="Times New Roman" w:cs="Times New Roman"/>
          <w:sz w:val="24"/>
          <w:szCs w:val="24"/>
        </w:rPr>
        <w:t>8.</w:t>
      </w:r>
      <w:r w:rsidR="00346DD7" w:rsidRPr="00921C4B">
        <w:rPr>
          <w:rFonts w:ascii="Times New Roman" w:hAnsi="Times New Roman" w:cs="Times New Roman"/>
          <w:sz w:val="24"/>
          <w:szCs w:val="24"/>
        </w:rPr>
        <w:t>7</w:t>
      </w:r>
      <w:r w:rsidRPr="00921C4B">
        <w:rPr>
          <w:rFonts w:ascii="Times New Roman" w:hAnsi="Times New Roman" w:cs="Times New Roman"/>
          <w:sz w:val="24"/>
          <w:szCs w:val="24"/>
        </w:rPr>
        <w:t xml:space="preserve"> O parceiro terá até 30 dias corridos para apresentar o respectivo relatório conforme duração e prazos definidos em seu Plano de Trabalho aprovado.</w:t>
      </w:r>
    </w:p>
    <w:p w:rsidR="004D2D50" w:rsidRPr="00921C4B" w:rsidRDefault="004D2D50" w:rsidP="006E7144">
      <w:pPr>
        <w:pStyle w:val="Corpodetexto2"/>
        <w:suppressAutoHyphens w:val="0"/>
        <w:spacing w:after="0" w:line="360" w:lineRule="auto"/>
        <w:jc w:val="both"/>
      </w:pPr>
    </w:p>
    <w:p w:rsidR="00640E00" w:rsidRPr="00921C4B" w:rsidRDefault="00640E00" w:rsidP="00640E00">
      <w:pPr>
        <w:pStyle w:val="Corpodetexto2"/>
        <w:suppressAutoHyphens w:val="0"/>
        <w:spacing w:after="0" w:line="360" w:lineRule="auto"/>
        <w:jc w:val="both"/>
      </w:pPr>
      <w:r w:rsidRPr="00921C4B">
        <w:t>8.</w:t>
      </w:r>
      <w:r w:rsidR="00346DD7" w:rsidRPr="00921C4B">
        <w:t>8</w:t>
      </w:r>
      <w:r w:rsidRPr="00921C4B">
        <w:t>. Não será necessária a juntada das notas e/ou recibos no Relatório de Conclusão, os quais deverão ser guardados por um período de 10 (dez) anos para fins de possíveis auditorias.</w:t>
      </w:r>
    </w:p>
    <w:p w:rsidR="00640E00" w:rsidRPr="00921C4B" w:rsidRDefault="00640E00" w:rsidP="00640E00">
      <w:pPr>
        <w:pStyle w:val="Corpodetexto2"/>
        <w:suppressAutoHyphens w:val="0"/>
        <w:spacing w:after="0" w:line="360" w:lineRule="auto"/>
        <w:jc w:val="both"/>
      </w:pPr>
    </w:p>
    <w:p w:rsidR="00640E00" w:rsidRPr="00921C4B" w:rsidRDefault="00640E00" w:rsidP="00640E0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szCs w:val="24"/>
        </w:rPr>
        <w:lastRenderedPageBreak/>
        <w:t>8.</w:t>
      </w:r>
      <w:r w:rsidR="00346DD7" w:rsidRPr="00921C4B">
        <w:rPr>
          <w:szCs w:val="24"/>
        </w:rPr>
        <w:t>8</w:t>
      </w:r>
      <w:r w:rsidRPr="00921C4B">
        <w:rPr>
          <w:szCs w:val="24"/>
        </w:rPr>
        <w:t>.1.</w:t>
      </w:r>
      <w:r w:rsidRPr="00921C4B">
        <w:rPr>
          <w:color w:val="000000"/>
          <w:szCs w:val="24"/>
        </w:rPr>
        <w:t xml:space="preserve"> A Secretaria Municipal de Cultura poderá solicitar, a qualquer tempo, os comprovantes mencionados no </w:t>
      </w:r>
      <w:r w:rsidRPr="00921C4B">
        <w:rPr>
          <w:iCs/>
          <w:szCs w:val="24"/>
        </w:rPr>
        <w:t>subitem ‘</w:t>
      </w:r>
      <w:r w:rsidR="000C19DA" w:rsidRPr="00921C4B">
        <w:rPr>
          <w:iCs/>
          <w:szCs w:val="24"/>
        </w:rPr>
        <w:t>8.</w:t>
      </w:r>
      <w:r w:rsidR="00346DD7" w:rsidRPr="00921C4B">
        <w:rPr>
          <w:iCs/>
          <w:szCs w:val="24"/>
        </w:rPr>
        <w:t>8</w:t>
      </w:r>
      <w:r w:rsidRPr="00921C4B">
        <w:rPr>
          <w:iCs/>
          <w:szCs w:val="24"/>
        </w:rPr>
        <w:t>’</w:t>
      </w:r>
      <w:r w:rsidR="000C19DA" w:rsidRPr="00921C4B">
        <w:rPr>
          <w:color w:val="000000"/>
          <w:szCs w:val="24"/>
        </w:rPr>
        <w:t xml:space="preserve"> do item VII</w:t>
      </w:r>
      <w:r w:rsidR="00346DD7" w:rsidRPr="00921C4B">
        <w:rPr>
          <w:color w:val="000000"/>
          <w:szCs w:val="24"/>
        </w:rPr>
        <w:t>I</w:t>
      </w:r>
      <w:r w:rsidRPr="00921C4B">
        <w:rPr>
          <w:color w:val="000000"/>
          <w:szCs w:val="24"/>
        </w:rPr>
        <w:t xml:space="preserve"> para aprovação das contas.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0C19DA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8.</w:t>
      </w:r>
      <w:r w:rsidR="00346DD7" w:rsidRPr="00921C4B">
        <w:rPr>
          <w:szCs w:val="24"/>
        </w:rPr>
        <w:t>9</w:t>
      </w:r>
      <w:r w:rsidRPr="00921C4B">
        <w:rPr>
          <w:szCs w:val="24"/>
        </w:rPr>
        <w:t xml:space="preserve"> N</w:t>
      </w:r>
      <w:r w:rsidR="00640E00" w:rsidRPr="00921C4B">
        <w:rPr>
          <w:szCs w:val="24"/>
        </w:rPr>
        <w:t>ão serão admitidas na prestação de contas despesas que tenham sido realizadas antes da celebração da Parceria.</w:t>
      </w:r>
    </w:p>
    <w:p w:rsidR="00640E00" w:rsidRPr="00921C4B" w:rsidRDefault="00640E00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640E00" w:rsidRPr="00921C4B" w:rsidRDefault="000C19DA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8.</w:t>
      </w:r>
      <w:r w:rsidR="00346DD7" w:rsidRPr="00921C4B">
        <w:rPr>
          <w:szCs w:val="24"/>
        </w:rPr>
        <w:t>10</w:t>
      </w:r>
      <w:r w:rsidRPr="00921C4B">
        <w:rPr>
          <w:szCs w:val="24"/>
        </w:rPr>
        <w:t xml:space="preserve"> </w:t>
      </w:r>
      <w:r w:rsidR="00640E00" w:rsidRPr="00921C4B">
        <w:rPr>
          <w:szCs w:val="24"/>
        </w:rPr>
        <w:t>O Relatório de Conclusão do projeto será analisado pelo setor técnico do Núcleo de Fomentos Culturais e submetida à aprovação da Chefia de Gabinete.</w:t>
      </w:r>
    </w:p>
    <w:p w:rsidR="00640E00" w:rsidRPr="00921C4B" w:rsidRDefault="00640E00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640E00" w:rsidRPr="00921C4B" w:rsidRDefault="000C19DA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8.1</w:t>
      </w:r>
      <w:r w:rsidR="00346DD7" w:rsidRPr="00921C4B">
        <w:rPr>
          <w:szCs w:val="24"/>
        </w:rPr>
        <w:t>1</w:t>
      </w:r>
      <w:r w:rsidRPr="00921C4B">
        <w:rPr>
          <w:szCs w:val="24"/>
        </w:rPr>
        <w:t xml:space="preserve"> </w:t>
      </w:r>
      <w:r w:rsidR="00640E00" w:rsidRPr="00921C4B">
        <w:rPr>
          <w:szCs w:val="24"/>
        </w:rPr>
        <w:t>A análise do Relatório de Conclusão do projeto levará em consideração a correta realização do projeto, atividades, ações, eventos e entrega dos produtos culturais previstos;</w:t>
      </w:r>
    </w:p>
    <w:p w:rsidR="00640E00" w:rsidRPr="00921C4B" w:rsidRDefault="00640E00" w:rsidP="00640E0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640E00" w:rsidRPr="00921C4B" w:rsidRDefault="000C19DA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8.1</w:t>
      </w:r>
      <w:r w:rsidR="00CC7B35" w:rsidRPr="00921C4B">
        <w:rPr>
          <w:szCs w:val="24"/>
        </w:rPr>
        <w:t>2</w:t>
      </w:r>
      <w:r w:rsidRPr="00921C4B">
        <w:rPr>
          <w:szCs w:val="24"/>
        </w:rPr>
        <w:t xml:space="preserve"> </w:t>
      </w:r>
      <w:r w:rsidR="00640E00" w:rsidRPr="00921C4B">
        <w:rPr>
          <w:color w:val="000000"/>
          <w:szCs w:val="24"/>
        </w:rPr>
        <w:t xml:space="preserve">A não aprovação do Relatório de Conclusão </w:t>
      </w:r>
      <w:r w:rsidR="00640E00" w:rsidRPr="00921C4B">
        <w:rPr>
          <w:szCs w:val="24"/>
        </w:rPr>
        <w:t xml:space="preserve">do projeto na forma estabelecida pelo Edital de Chamamento Nº </w:t>
      </w:r>
      <w:r w:rsidR="00410BFA" w:rsidRPr="00921C4B">
        <w:rPr>
          <w:szCs w:val="24"/>
        </w:rPr>
        <w:t>10</w:t>
      </w:r>
      <w:r w:rsidR="00640E00" w:rsidRPr="00921C4B">
        <w:rPr>
          <w:szCs w:val="24"/>
        </w:rPr>
        <w:t>/2017/SMC/NFC sujeitará</w:t>
      </w:r>
      <w:r w:rsidR="00640E00" w:rsidRPr="00921C4B">
        <w:rPr>
          <w:color w:val="000000"/>
          <w:szCs w:val="24"/>
        </w:rPr>
        <w:t xml:space="preserve"> o proponente a devolver o total das importâncias recebidas, acrescidas da respectiva atualização monetária, em até </w:t>
      </w:r>
      <w:r w:rsidR="00640E00" w:rsidRPr="00921C4B">
        <w:rPr>
          <w:i/>
          <w:iCs/>
          <w:color w:val="000000"/>
          <w:szCs w:val="24"/>
        </w:rPr>
        <w:t>30</w:t>
      </w:r>
      <w:r w:rsidR="00640E00" w:rsidRPr="00921C4B">
        <w:rPr>
          <w:color w:val="000000"/>
          <w:szCs w:val="24"/>
        </w:rPr>
        <w:t> (trinta) dias da publicação do despacho que as rejeitou.</w:t>
      </w:r>
    </w:p>
    <w:p w:rsidR="00640E00" w:rsidRPr="00921C4B" w:rsidRDefault="00640E00" w:rsidP="00640E00">
      <w:pPr>
        <w:spacing w:line="360" w:lineRule="auto"/>
        <w:jc w:val="both"/>
        <w:rPr>
          <w:szCs w:val="24"/>
        </w:rPr>
      </w:pPr>
    </w:p>
    <w:p w:rsidR="00640E00" w:rsidRPr="00921C4B" w:rsidRDefault="000C19DA" w:rsidP="00640E00">
      <w:pPr>
        <w:spacing w:line="360" w:lineRule="auto"/>
        <w:jc w:val="both"/>
        <w:rPr>
          <w:szCs w:val="24"/>
        </w:rPr>
      </w:pPr>
      <w:r w:rsidRPr="00921C4B">
        <w:rPr>
          <w:color w:val="000000"/>
          <w:szCs w:val="24"/>
        </w:rPr>
        <w:t>8.1</w:t>
      </w:r>
      <w:r w:rsidR="00CC7B35" w:rsidRPr="00921C4B">
        <w:rPr>
          <w:color w:val="000000"/>
          <w:szCs w:val="24"/>
        </w:rPr>
        <w:t>3</w:t>
      </w:r>
      <w:r w:rsidR="00640E00" w:rsidRPr="00921C4B">
        <w:rPr>
          <w:color w:val="000000"/>
          <w:szCs w:val="24"/>
        </w:rPr>
        <w:t>. A não devolução da importância no prazo e forma assinalados caracterizará</w:t>
      </w:r>
      <w:r w:rsidRPr="00921C4B">
        <w:rPr>
          <w:color w:val="000000"/>
          <w:szCs w:val="24"/>
        </w:rPr>
        <w:t xml:space="preserve"> a inadimplência do proponente e </w:t>
      </w:r>
      <w:r w:rsidR="00640E00" w:rsidRPr="00921C4B">
        <w:rPr>
          <w:color w:val="000000"/>
          <w:szCs w:val="24"/>
        </w:rPr>
        <w:t xml:space="preserve">membros do </w:t>
      </w:r>
      <w:r w:rsidRPr="00921C4B">
        <w:rPr>
          <w:color w:val="000000"/>
          <w:szCs w:val="24"/>
        </w:rPr>
        <w:t>grupo de artistas ou coletivo artístico</w:t>
      </w:r>
      <w:r w:rsidR="00640E00" w:rsidRPr="00921C4B">
        <w:rPr>
          <w:color w:val="000000"/>
          <w:szCs w:val="24"/>
        </w:rPr>
        <w:t>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0C19DA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0507CE" w:rsidRPr="00921C4B">
        <w:rPr>
          <w:color w:val="000000"/>
          <w:szCs w:val="24"/>
        </w:rPr>
        <w:t>4</w:t>
      </w:r>
      <w:r w:rsidR="00640E00" w:rsidRPr="00921C4B">
        <w:rPr>
          <w:color w:val="000000"/>
          <w:szCs w:val="24"/>
        </w:rPr>
        <w:t>. O proponente se responsabilizará pela divulgação de todas as atividades desenvolvidas durante a execução do projeto</w:t>
      </w:r>
      <w:r w:rsidRPr="00921C4B">
        <w:rPr>
          <w:color w:val="000000"/>
          <w:szCs w:val="24"/>
        </w:rPr>
        <w:t>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Default="000C19DA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8.1</w:t>
      </w:r>
      <w:r w:rsidR="000507CE" w:rsidRPr="00921C4B">
        <w:rPr>
          <w:szCs w:val="24"/>
        </w:rPr>
        <w:t>5</w:t>
      </w:r>
      <w:r w:rsidR="00640E00" w:rsidRPr="00921C4B">
        <w:rPr>
          <w:szCs w:val="24"/>
        </w:rPr>
        <w:t>. O proponente deverá incluir em todo material de divulgação do projeto (impresso, virt</w:t>
      </w:r>
      <w:r w:rsidR="003C1EF4">
        <w:rPr>
          <w:szCs w:val="24"/>
        </w:rPr>
        <w:t>ual e audiovisual), durante todo</w:t>
      </w:r>
      <w:r w:rsidR="00640E00" w:rsidRPr="00921C4B">
        <w:rPr>
          <w:szCs w:val="24"/>
        </w:rPr>
        <w:t xml:space="preserve"> </w:t>
      </w:r>
      <w:r w:rsidRPr="00921C4B">
        <w:rPr>
          <w:szCs w:val="24"/>
        </w:rPr>
        <w:t>o projeto</w:t>
      </w:r>
      <w:r w:rsidR="00640E00" w:rsidRPr="00921C4B">
        <w:rPr>
          <w:szCs w:val="24"/>
        </w:rPr>
        <w:t xml:space="preserve">, a seguinte frase: “Este projeto foi realizado com apoio </w:t>
      </w:r>
      <w:r w:rsidR="00A97AB6" w:rsidRPr="00921C4B">
        <w:rPr>
          <w:szCs w:val="24"/>
        </w:rPr>
        <w:t xml:space="preserve">do Projeto MAR – Museu de Arte de Rua </w:t>
      </w:r>
      <w:r w:rsidR="00640E00" w:rsidRPr="00921C4B">
        <w:rPr>
          <w:color w:val="000000"/>
          <w:szCs w:val="24"/>
        </w:rPr>
        <w:t>- Secretaria Municipal de Cultura”, seguindo o padrão de comunicação visual da SMC, orientado pelo Núcleo de Fomentos Culturais, acompanhados dos respectivos logotipos, sob pena de multa de 10% (dez por cento) sobre o valor total recebido pelo projeto a</w:t>
      </w:r>
      <w:r w:rsidR="00640E00" w:rsidRPr="00921C4B">
        <w:rPr>
          <w:szCs w:val="24"/>
        </w:rPr>
        <w:t>pós a segunda notificação</w:t>
      </w:r>
      <w:r w:rsidR="00640E00" w:rsidRPr="00921C4B">
        <w:rPr>
          <w:color w:val="000000"/>
          <w:szCs w:val="24"/>
        </w:rPr>
        <w:t>.</w:t>
      </w:r>
    </w:p>
    <w:p w:rsidR="00DB3F07" w:rsidRDefault="00DB3F07" w:rsidP="00640E00">
      <w:pPr>
        <w:spacing w:line="360" w:lineRule="auto"/>
        <w:jc w:val="both"/>
        <w:rPr>
          <w:color w:val="000000"/>
          <w:szCs w:val="24"/>
        </w:rPr>
      </w:pPr>
    </w:p>
    <w:p w:rsidR="00DB3F07" w:rsidRPr="00921C4B" w:rsidRDefault="00DB3F07" w:rsidP="00640E00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8.16 Os bens reman</w:t>
      </w:r>
      <w:r w:rsidR="009C7CBB">
        <w:rPr>
          <w:color w:val="000000"/>
          <w:szCs w:val="24"/>
        </w:rPr>
        <w:t xml:space="preserve">escentes da parceria serão incorporados ao patrimônio público.  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> </w:t>
      </w:r>
    </w:p>
    <w:p w:rsidR="00640E00" w:rsidRPr="00921C4B" w:rsidRDefault="00F47529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410276" w:rsidRPr="00921C4B">
        <w:rPr>
          <w:color w:val="000000"/>
          <w:szCs w:val="24"/>
        </w:rPr>
        <w:t>6</w:t>
      </w:r>
      <w:r w:rsidR="00640E00" w:rsidRPr="00921C4B">
        <w:rPr>
          <w:color w:val="000000"/>
          <w:szCs w:val="24"/>
        </w:rPr>
        <w:t xml:space="preserve">. As responsabilidades civis, penais, comerciais e outras, advindas de utilização de direitos autorais e/ou patrimoniais anteriores, contemporâneas ou posteriores à formalização do Termo de </w:t>
      </w:r>
      <w:r w:rsidR="000507CE" w:rsidRPr="00921C4B">
        <w:rPr>
          <w:color w:val="000000"/>
          <w:szCs w:val="24"/>
        </w:rPr>
        <w:t>Foment</w:t>
      </w:r>
      <w:r w:rsidRPr="00921C4B">
        <w:rPr>
          <w:color w:val="000000"/>
          <w:szCs w:val="24"/>
        </w:rPr>
        <w:t>o</w:t>
      </w:r>
      <w:r w:rsidR="00640E00" w:rsidRPr="00921C4B">
        <w:rPr>
          <w:color w:val="000000"/>
          <w:szCs w:val="24"/>
        </w:rPr>
        <w:t xml:space="preserve">, cabem </w:t>
      </w:r>
      <w:r w:rsidR="00640E00" w:rsidRPr="00921C4B">
        <w:rPr>
          <w:szCs w:val="24"/>
        </w:rPr>
        <w:t xml:space="preserve">exclusivamente </w:t>
      </w:r>
      <w:r w:rsidR="00C137CE">
        <w:rPr>
          <w:szCs w:val="24"/>
        </w:rPr>
        <w:t>ao grupo de artistas ou coletivo art</w:t>
      </w:r>
      <w:r w:rsidR="006E37F9">
        <w:rPr>
          <w:szCs w:val="24"/>
        </w:rPr>
        <w:t>ístico</w:t>
      </w:r>
      <w:r w:rsidR="00640E00" w:rsidRPr="00921C4B">
        <w:rPr>
          <w:szCs w:val="24"/>
        </w:rPr>
        <w:t>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640E00" w:rsidRPr="00921C4B" w:rsidRDefault="00F47529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410276" w:rsidRPr="00921C4B">
        <w:rPr>
          <w:color w:val="000000"/>
          <w:szCs w:val="24"/>
        </w:rPr>
        <w:t>7</w:t>
      </w:r>
      <w:r w:rsidR="00640E00" w:rsidRPr="00921C4B">
        <w:rPr>
          <w:color w:val="000000"/>
          <w:szCs w:val="24"/>
        </w:rPr>
        <w:t>. A Secretaria Municipal de Cultura não se responsabilizará solidaria ou subsidiariamente, em hipótese alguma, pelos atos, contratos ou compromissos de natureza comercial, financeira, trab</w:t>
      </w:r>
      <w:r w:rsidR="00F57698">
        <w:rPr>
          <w:color w:val="000000"/>
          <w:szCs w:val="24"/>
        </w:rPr>
        <w:t>alhista ou outra, assumidos pelo</w:t>
      </w:r>
      <w:r w:rsidR="00640E00" w:rsidRPr="00921C4B">
        <w:rPr>
          <w:color w:val="000000"/>
          <w:szCs w:val="24"/>
        </w:rPr>
        <w:t xml:space="preserve"> </w:t>
      </w:r>
      <w:r w:rsidR="00F57698">
        <w:rPr>
          <w:color w:val="000000"/>
          <w:szCs w:val="24"/>
        </w:rPr>
        <w:t>grupo de artistas ou coletivo artísticos</w:t>
      </w:r>
      <w:r w:rsidR="00640E00" w:rsidRPr="00921C4B">
        <w:rPr>
          <w:color w:val="000000"/>
          <w:szCs w:val="24"/>
        </w:rPr>
        <w:t xml:space="preserve"> para fins de cumprimento do ajuste com a Prefeitura do Município de São Paulo.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640E00" w:rsidRPr="00921C4B" w:rsidRDefault="00F47529" w:rsidP="00640E0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8.1</w:t>
      </w:r>
      <w:r w:rsidR="00410276" w:rsidRPr="00921C4B">
        <w:rPr>
          <w:color w:val="000000"/>
          <w:szCs w:val="24"/>
        </w:rPr>
        <w:t>8</w:t>
      </w:r>
      <w:r w:rsidR="00640E00" w:rsidRPr="00921C4B">
        <w:rPr>
          <w:color w:val="000000"/>
          <w:szCs w:val="24"/>
        </w:rPr>
        <w:t xml:space="preserve"> Um representante técnico da equipe de Fomento às Linguagens Artísticas da Secretaria Municipal de Cultura monitorará os projetos contemplados, devendo: </w:t>
      </w:r>
    </w:p>
    <w:p w:rsidR="00640E00" w:rsidRPr="00921C4B" w:rsidRDefault="00640E00" w:rsidP="00640E00">
      <w:pPr>
        <w:spacing w:line="360" w:lineRule="auto"/>
        <w:jc w:val="both"/>
        <w:rPr>
          <w:color w:val="000000"/>
          <w:szCs w:val="24"/>
        </w:rPr>
      </w:pPr>
    </w:p>
    <w:p w:rsidR="00640E00" w:rsidRPr="00921C4B" w:rsidRDefault="00410276" w:rsidP="00640E00">
      <w:pPr>
        <w:pStyle w:val="PargrafodaLista"/>
        <w:numPr>
          <w:ilvl w:val="0"/>
          <w:numId w:val="33"/>
        </w:numPr>
        <w:spacing w:line="360" w:lineRule="auto"/>
        <w:ind w:left="850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Viabilizar a autorização dos muros/ paredes públicos para realização do projeto</w:t>
      </w:r>
      <w:r w:rsidR="00640E00" w:rsidRPr="00921C4B">
        <w:rPr>
          <w:color w:val="000000"/>
          <w:szCs w:val="24"/>
        </w:rPr>
        <w:t>;</w:t>
      </w:r>
    </w:p>
    <w:p w:rsidR="00410276" w:rsidRPr="00921C4B" w:rsidRDefault="00410276" w:rsidP="00640E00">
      <w:pPr>
        <w:pStyle w:val="PargrafodaLista"/>
        <w:numPr>
          <w:ilvl w:val="0"/>
          <w:numId w:val="33"/>
        </w:numPr>
        <w:spacing w:line="360" w:lineRule="auto"/>
        <w:ind w:left="850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Acompanhar e registrar a pintura dos muros/ paredes em sua fase inicial;</w:t>
      </w:r>
    </w:p>
    <w:p w:rsidR="00640E00" w:rsidRPr="00921C4B" w:rsidRDefault="00410276" w:rsidP="00410276">
      <w:pPr>
        <w:pStyle w:val="PargrafodaLista"/>
        <w:numPr>
          <w:ilvl w:val="0"/>
          <w:numId w:val="33"/>
        </w:numPr>
        <w:spacing w:line="360" w:lineRule="auto"/>
        <w:ind w:left="850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Acompanhar e registrar o evento realizado para divulgação do Museu</w:t>
      </w:r>
      <w:r w:rsidR="00923AD3">
        <w:rPr>
          <w:color w:val="000000"/>
          <w:szCs w:val="24"/>
        </w:rPr>
        <w:t xml:space="preserve"> de Arte na</w:t>
      </w:r>
      <w:r w:rsidRPr="00921C4B">
        <w:rPr>
          <w:color w:val="000000"/>
          <w:szCs w:val="24"/>
        </w:rPr>
        <w:t xml:space="preserve"> Rua;</w:t>
      </w:r>
    </w:p>
    <w:p w:rsidR="00640E00" w:rsidRPr="00921C4B" w:rsidRDefault="00640E00" w:rsidP="00640E00">
      <w:pPr>
        <w:pStyle w:val="PargrafodaLista"/>
        <w:numPr>
          <w:ilvl w:val="0"/>
          <w:numId w:val="33"/>
        </w:numPr>
        <w:spacing w:line="360" w:lineRule="auto"/>
        <w:ind w:left="850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Emitir parecer técnico sobre o item </w:t>
      </w:r>
      <w:r w:rsidR="00F57698">
        <w:rPr>
          <w:color w:val="000000"/>
          <w:szCs w:val="24"/>
        </w:rPr>
        <w:t>“</w:t>
      </w:r>
      <w:r w:rsidRPr="00921C4B">
        <w:rPr>
          <w:color w:val="000000"/>
          <w:szCs w:val="24"/>
        </w:rPr>
        <w:t>b</w:t>
      </w:r>
      <w:r w:rsidR="00F57698">
        <w:rPr>
          <w:color w:val="000000"/>
          <w:szCs w:val="24"/>
        </w:rPr>
        <w:t>”</w:t>
      </w:r>
      <w:r w:rsidR="00410276" w:rsidRPr="00921C4B">
        <w:rPr>
          <w:color w:val="000000"/>
          <w:szCs w:val="24"/>
        </w:rPr>
        <w:t xml:space="preserve"> e </w:t>
      </w:r>
      <w:r w:rsidR="00F57698">
        <w:rPr>
          <w:color w:val="000000"/>
          <w:szCs w:val="24"/>
        </w:rPr>
        <w:t>“</w:t>
      </w:r>
      <w:r w:rsidR="00410276" w:rsidRPr="00921C4B">
        <w:rPr>
          <w:color w:val="000000"/>
          <w:szCs w:val="24"/>
        </w:rPr>
        <w:t>c</w:t>
      </w:r>
      <w:r w:rsidR="00F57698">
        <w:rPr>
          <w:color w:val="000000"/>
          <w:szCs w:val="24"/>
        </w:rPr>
        <w:t>”</w:t>
      </w:r>
      <w:r w:rsidRPr="00921C4B">
        <w:rPr>
          <w:color w:val="000000"/>
          <w:szCs w:val="24"/>
        </w:rPr>
        <w:t xml:space="preserve"> e juntar ao processo administrativo.</w:t>
      </w:r>
    </w:p>
    <w:p w:rsidR="00640E00" w:rsidRPr="00921C4B" w:rsidRDefault="00640E00" w:rsidP="00640E0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F14AB" w:rsidRPr="00921C4B" w:rsidRDefault="0019734B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 </w:t>
      </w:r>
    </w:p>
    <w:p w:rsidR="00787E2C" w:rsidRPr="00921C4B" w:rsidRDefault="00F47529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b/>
          <w:color w:val="000000"/>
          <w:szCs w:val="24"/>
        </w:rPr>
        <w:t xml:space="preserve">IX. </w:t>
      </w:r>
      <w:r w:rsidR="00787E2C" w:rsidRPr="00921C4B">
        <w:rPr>
          <w:b/>
          <w:color w:val="000000"/>
          <w:szCs w:val="24"/>
        </w:rPr>
        <w:t>PENALIDADES</w:t>
      </w:r>
    </w:p>
    <w:p w:rsidR="00787E2C" w:rsidRPr="00921C4B" w:rsidRDefault="00787E2C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9.1. </w:t>
      </w:r>
      <w:r w:rsidR="00DF4E2D">
        <w:rPr>
          <w:szCs w:val="24"/>
        </w:rPr>
        <w:t>O grupo de artistas ou coletivo artístico</w:t>
      </w:r>
      <w:r w:rsidRPr="00921C4B">
        <w:rPr>
          <w:szCs w:val="24"/>
        </w:rPr>
        <w:t xml:space="preserve"> que</w:t>
      </w:r>
      <w:r w:rsidRPr="00921C4B">
        <w:rPr>
          <w:color w:val="000000"/>
          <w:szCs w:val="24"/>
        </w:rPr>
        <w:t xml:space="preserve"> durante a execução do ajuste alterar as características do projeto selecionado, </w:t>
      </w:r>
      <w:r w:rsidRPr="00921C4B">
        <w:t xml:space="preserve">ressalvada a hipótese de aceitação da justificativa prevista no item 4.2.1 do termo de </w:t>
      </w:r>
      <w:r w:rsidR="006C7128" w:rsidRPr="00921C4B">
        <w:t>fomento</w:t>
      </w:r>
      <w:r w:rsidRPr="00921C4B">
        <w:t xml:space="preserve">, </w:t>
      </w:r>
      <w:r w:rsidRPr="00921C4B">
        <w:rPr>
          <w:color w:val="000000"/>
          <w:szCs w:val="24"/>
        </w:rPr>
        <w:t>estará sujeito ao imediato bloqueio da liberação da próxima parcela e, se o projeto não for reconduzido às características com as quais foi apresentado, dentro do prazo estabelecido, à rescisão do ajuste, com a consequente devolução dos valores recebidos, corrigidos monetariamente a contar da data do recebimento.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lastRenderedPageBreak/>
        <w:t xml:space="preserve">9.2. O não cumprimento do projeto tornará </w:t>
      </w:r>
      <w:r w:rsidRPr="00921C4B">
        <w:rPr>
          <w:szCs w:val="24"/>
        </w:rPr>
        <w:t xml:space="preserve">inadimplente </w:t>
      </w:r>
      <w:r w:rsidR="000B2FB4" w:rsidRPr="00921C4B">
        <w:rPr>
          <w:szCs w:val="24"/>
        </w:rPr>
        <w:t>o proponente do projeto</w:t>
      </w:r>
      <w:r w:rsidRPr="00921C4B">
        <w:rPr>
          <w:color w:val="000000"/>
          <w:szCs w:val="24"/>
        </w:rPr>
        <w:t xml:space="preserve"> e os membros do </w:t>
      </w:r>
      <w:r w:rsidR="000B2FB4" w:rsidRPr="00921C4B">
        <w:rPr>
          <w:color w:val="000000"/>
          <w:szCs w:val="24"/>
        </w:rPr>
        <w:t xml:space="preserve">grupo de artistas ou coletivo </w:t>
      </w:r>
      <w:r w:rsidRPr="00921C4B">
        <w:rPr>
          <w:color w:val="000000"/>
          <w:szCs w:val="24"/>
        </w:rPr>
        <w:t>artístico, que, uma vez assim declarados, não poderão efetuar qualquer parceria ou receber qualquer apoio dos órgãos municipais por um período de </w:t>
      </w:r>
      <w:r w:rsidRPr="00921C4B">
        <w:rPr>
          <w:i/>
          <w:iCs/>
          <w:color w:val="000000"/>
          <w:szCs w:val="24"/>
        </w:rPr>
        <w:t>5</w:t>
      </w:r>
      <w:r w:rsidRPr="00921C4B">
        <w:rPr>
          <w:color w:val="000000"/>
          <w:szCs w:val="24"/>
        </w:rPr>
        <w:t> (cinco) anos.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 xml:space="preserve">.2.1. O </w:t>
      </w:r>
      <w:r w:rsidR="00FF25E9" w:rsidRPr="00921C4B">
        <w:rPr>
          <w:szCs w:val="24"/>
        </w:rPr>
        <w:t>proponente do projeto</w:t>
      </w:r>
      <w:r w:rsidR="00FF25E9" w:rsidRPr="00921C4B">
        <w:rPr>
          <w:color w:val="000000"/>
          <w:szCs w:val="24"/>
        </w:rPr>
        <w:t xml:space="preserve"> e os membros do grupo de artistas ou coletivo artístico</w:t>
      </w:r>
      <w:r w:rsidR="00F47529" w:rsidRPr="00921C4B">
        <w:rPr>
          <w:szCs w:val="24"/>
        </w:rPr>
        <w:t xml:space="preserve"> inadimplente</w:t>
      </w:r>
      <w:r w:rsidR="00FF25E9">
        <w:rPr>
          <w:color w:val="000000"/>
          <w:szCs w:val="24"/>
        </w:rPr>
        <w:t xml:space="preserve"> serão</w:t>
      </w:r>
      <w:r w:rsidR="00F47529" w:rsidRPr="00921C4B">
        <w:rPr>
          <w:color w:val="000000"/>
          <w:szCs w:val="24"/>
        </w:rPr>
        <w:t xml:space="preserve"> </w:t>
      </w:r>
      <w:r w:rsidR="00FF25E9">
        <w:rPr>
          <w:color w:val="000000"/>
          <w:szCs w:val="24"/>
        </w:rPr>
        <w:t xml:space="preserve">solidariamente </w:t>
      </w:r>
      <w:r w:rsidR="00F47529" w:rsidRPr="00921C4B">
        <w:rPr>
          <w:color w:val="000000"/>
          <w:szCs w:val="24"/>
        </w:rPr>
        <w:t>obrigado</w:t>
      </w:r>
      <w:r w:rsidR="00FF25E9">
        <w:rPr>
          <w:color w:val="000000"/>
          <w:szCs w:val="24"/>
        </w:rPr>
        <w:t>s</w:t>
      </w:r>
      <w:r w:rsidR="00F47529" w:rsidRPr="00921C4B">
        <w:rPr>
          <w:color w:val="000000"/>
          <w:szCs w:val="24"/>
        </w:rPr>
        <w:t xml:space="preserve"> a devolver o total das importâncias recebidas do Programa, acrescido da respectiva atualização monetária e estará sujeito à aplicação de multa no valor de 10% (dez por cento) do valor da parceria.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.3. A não aprovação do Relatório de Conclusão </w:t>
      </w:r>
      <w:r w:rsidR="00F47529" w:rsidRPr="00921C4B">
        <w:rPr>
          <w:szCs w:val="24"/>
        </w:rPr>
        <w:t xml:space="preserve">do projeto na forma estabelecida no </w:t>
      </w:r>
      <w:r w:rsidR="00F47529" w:rsidRPr="00921C4B">
        <w:rPr>
          <w:iCs/>
          <w:szCs w:val="24"/>
        </w:rPr>
        <w:t xml:space="preserve">subitem </w:t>
      </w:r>
      <w:r w:rsidR="007B6921" w:rsidRPr="00921C4B">
        <w:rPr>
          <w:iCs/>
          <w:szCs w:val="24"/>
        </w:rPr>
        <w:t>8</w:t>
      </w:r>
      <w:r w:rsidR="00F47529" w:rsidRPr="00921C4B">
        <w:rPr>
          <w:iCs/>
          <w:szCs w:val="24"/>
        </w:rPr>
        <w:t xml:space="preserve">.6 do item </w:t>
      </w:r>
      <w:r w:rsidR="007B6921" w:rsidRPr="00921C4B">
        <w:rPr>
          <w:iCs/>
          <w:szCs w:val="24"/>
        </w:rPr>
        <w:t>VIII</w:t>
      </w:r>
      <w:r w:rsidR="00F47529" w:rsidRPr="00921C4B">
        <w:rPr>
          <w:szCs w:val="24"/>
        </w:rPr>
        <w:t> sujeitará</w:t>
      </w:r>
      <w:r w:rsidR="00F47529" w:rsidRPr="00921C4B">
        <w:rPr>
          <w:color w:val="000000"/>
          <w:szCs w:val="24"/>
        </w:rPr>
        <w:t xml:space="preserve"> </w:t>
      </w:r>
      <w:r w:rsidR="00DC651C">
        <w:rPr>
          <w:color w:val="000000"/>
          <w:szCs w:val="24"/>
        </w:rPr>
        <w:t xml:space="preserve">solidariamente </w:t>
      </w:r>
      <w:r w:rsidR="00F47529" w:rsidRPr="00921C4B">
        <w:rPr>
          <w:color w:val="000000"/>
          <w:szCs w:val="24"/>
        </w:rPr>
        <w:t xml:space="preserve">o </w:t>
      </w:r>
      <w:r w:rsidR="00DC651C" w:rsidRPr="00921C4B">
        <w:rPr>
          <w:szCs w:val="24"/>
        </w:rPr>
        <w:t>proponente do projeto</w:t>
      </w:r>
      <w:r w:rsidR="00DC651C">
        <w:rPr>
          <w:szCs w:val="24"/>
        </w:rPr>
        <w:t>,</w:t>
      </w:r>
      <w:r w:rsidR="00DC651C" w:rsidRPr="00921C4B">
        <w:rPr>
          <w:color w:val="000000"/>
          <w:szCs w:val="24"/>
        </w:rPr>
        <w:t xml:space="preserve"> os membros do grupo de artistas ou coletivo artístico</w:t>
      </w:r>
      <w:r w:rsidR="00F47529" w:rsidRPr="00921C4B">
        <w:rPr>
          <w:color w:val="000000"/>
          <w:szCs w:val="24"/>
        </w:rPr>
        <w:t xml:space="preserve"> a devolver o total das importâncias recebidas, acrescidas da respectiva atualização monetária, em até </w:t>
      </w:r>
      <w:r w:rsidR="00F47529" w:rsidRPr="00921C4B">
        <w:rPr>
          <w:i/>
          <w:iCs/>
          <w:color w:val="000000"/>
          <w:szCs w:val="24"/>
        </w:rPr>
        <w:t>30</w:t>
      </w:r>
      <w:r w:rsidR="00F47529" w:rsidRPr="00921C4B">
        <w:rPr>
          <w:color w:val="000000"/>
          <w:szCs w:val="24"/>
        </w:rPr>
        <w:t> (trinta) dias da publicação do despacho que as rejeitou.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.3.1. A não devolução da importância no prazo e forma assinalados caracterizará a inadimplência do proponente e dos membros do </w:t>
      </w:r>
      <w:r w:rsidRPr="00921C4B">
        <w:rPr>
          <w:color w:val="000000"/>
          <w:szCs w:val="24"/>
        </w:rPr>
        <w:t>grupo de artistas ou coletivo artístico</w:t>
      </w:r>
      <w:r w:rsidR="00F47529" w:rsidRPr="00921C4B">
        <w:rPr>
          <w:color w:val="000000"/>
          <w:szCs w:val="24"/>
        </w:rPr>
        <w:t>.</w:t>
      </w:r>
    </w:p>
    <w:p w:rsidR="00F47529" w:rsidRPr="00921C4B" w:rsidRDefault="00F47529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.3.2. Em casos excepcionais, quando for possível detectar o cumprimento parcial do projeto, poderá ser declarada a inadimplência parcial, sujeitando-se </w:t>
      </w:r>
      <w:r w:rsidR="00A152F0">
        <w:rPr>
          <w:color w:val="000000"/>
          <w:szCs w:val="24"/>
        </w:rPr>
        <w:t xml:space="preserve">solidariamente </w:t>
      </w:r>
      <w:r w:rsidR="00F47529" w:rsidRPr="00921C4B">
        <w:rPr>
          <w:color w:val="000000"/>
          <w:szCs w:val="24"/>
        </w:rPr>
        <w:t xml:space="preserve">o </w:t>
      </w:r>
      <w:r w:rsidR="00A152F0" w:rsidRPr="00921C4B">
        <w:rPr>
          <w:color w:val="000000"/>
          <w:szCs w:val="24"/>
        </w:rPr>
        <w:t xml:space="preserve"> </w:t>
      </w:r>
      <w:r w:rsidR="00A152F0" w:rsidRPr="00921C4B">
        <w:rPr>
          <w:szCs w:val="24"/>
        </w:rPr>
        <w:t>proponente do projeto</w:t>
      </w:r>
      <w:r w:rsidR="00A152F0">
        <w:rPr>
          <w:szCs w:val="24"/>
        </w:rPr>
        <w:t>,</w:t>
      </w:r>
      <w:r w:rsidR="00A152F0" w:rsidRPr="00921C4B">
        <w:rPr>
          <w:color w:val="000000"/>
          <w:szCs w:val="24"/>
        </w:rPr>
        <w:t xml:space="preserve"> os membros do grupo de artistas ou coletivo artístico</w:t>
      </w:r>
      <w:r w:rsidR="00F47529" w:rsidRPr="00921C4B">
        <w:rPr>
          <w:color w:val="000000"/>
          <w:szCs w:val="24"/>
        </w:rPr>
        <w:t xml:space="preserve"> a devolver proporcionalmente as importâncias recebidas, acrescidas da respectiva atualização monetária desde a data do recebimento.</w:t>
      </w:r>
    </w:p>
    <w:p w:rsidR="00F47529" w:rsidRPr="00921C4B" w:rsidRDefault="00F47529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E4034C" w:rsidP="00F47529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.3.3. Se o </w:t>
      </w:r>
      <w:r w:rsidR="00F47529" w:rsidRPr="00921C4B">
        <w:rPr>
          <w:szCs w:val="24"/>
        </w:rPr>
        <w:t>objeto da parceria for a</w:t>
      </w:r>
      <w:r w:rsidR="00F47529" w:rsidRPr="00921C4B">
        <w:rPr>
          <w:color w:val="000000"/>
          <w:szCs w:val="24"/>
        </w:rPr>
        <w:t xml:space="preserve"> realização de projeto ou produto cultural que, quando não cumprido na sua totalidade, desatenda o interesse público, o descumprimento será considerado total e deverão ser devolvidos todos os recursos recebidos, na forma </w:t>
      </w:r>
      <w:r w:rsidR="00F47529" w:rsidRPr="00921C4B">
        <w:rPr>
          <w:szCs w:val="24"/>
        </w:rPr>
        <w:t xml:space="preserve">estabelecida no subitem </w:t>
      </w:r>
      <w:r w:rsidRPr="00921C4B">
        <w:rPr>
          <w:szCs w:val="24"/>
        </w:rPr>
        <w:t>9</w:t>
      </w:r>
      <w:r w:rsidR="008B1BA9">
        <w:rPr>
          <w:szCs w:val="24"/>
        </w:rPr>
        <w:t>.3</w:t>
      </w:r>
      <w:r w:rsidR="00F47529" w:rsidRPr="00921C4B">
        <w:rPr>
          <w:iCs/>
          <w:szCs w:val="24"/>
        </w:rPr>
        <w:t xml:space="preserve">. </w:t>
      </w:r>
    </w:p>
    <w:p w:rsidR="00F47529" w:rsidRPr="00921C4B" w:rsidRDefault="00F47529" w:rsidP="00F47529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F47529" w:rsidRPr="00921C4B" w:rsidRDefault="002037C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 xml:space="preserve">.4. </w:t>
      </w:r>
      <w:r w:rsidR="00F47529" w:rsidRPr="00921C4B">
        <w:rPr>
          <w:szCs w:val="24"/>
        </w:rPr>
        <w:t xml:space="preserve">O </w:t>
      </w:r>
      <w:r w:rsidR="00991774">
        <w:rPr>
          <w:szCs w:val="24"/>
        </w:rPr>
        <w:t>grupo de artistas ou coletivo artístico</w:t>
      </w:r>
      <w:r w:rsidR="00F47529" w:rsidRPr="00921C4B">
        <w:rPr>
          <w:szCs w:val="24"/>
        </w:rPr>
        <w:t xml:space="preserve"> </w:t>
      </w:r>
      <w:r w:rsidR="00F47529" w:rsidRPr="00921C4B">
        <w:rPr>
          <w:color w:val="000000"/>
          <w:szCs w:val="24"/>
        </w:rPr>
        <w:t xml:space="preserve">que tiver um integrante do projeto, pertencente ao quadro de servidores públicos municipais, terá o seu projeto </w:t>
      </w:r>
      <w:r w:rsidR="00F47529" w:rsidRPr="00921C4B">
        <w:rPr>
          <w:color w:val="000000"/>
          <w:szCs w:val="24"/>
        </w:rPr>
        <w:lastRenderedPageBreak/>
        <w:t>desclassificado e o integrante estará sujeito às sanções previstas no Estatuto do Servidor Público Municipal.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2037C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 xml:space="preserve">.5. O </w:t>
      </w:r>
      <w:r w:rsidR="00A40334">
        <w:rPr>
          <w:szCs w:val="24"/>
        </w:rPr>
        <w:t>grupo de artistas ou coletivo artístico</w:t>
      </w:r>
      <w:r w:rsidR="00F47529" w:rsidRPr="00921C4B">
        <w:rPr>
          <w:szCs w:val="24"/>
        </w:rPr>
        <w:t xml:space="preserve"> que descumprir as demais obrigações que lhe são cometidas pelo termo de </w:t>
      </w:r>
      <w:r w:rsidR="006C7128" w:rsidRPr="00921C4B">
        <w:rPr>
          <w:szCs w:val="24"/>
        </w:rPr>
        <w:t>fomento</w:t>
      </w:r>
      <w:r w:rsidR="00F47529" w:rsidRPr="00921C4B">
        <w:rPr>
          <w:szCs w:val="24"/>
        </w:rPr>
        <w:t xml:space="preserve"> estará sujeito</w:t>
      </w:r>
      <w:r w:rsidR="00F47529" w:rsidRPr="00921C4B">
        <w:rPr>
          <w:color w:val="000000"/>
          <w:szCs w:val="24"/>
        </w:rPr>
        <w:t xml:space="preserve"> à: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F47529" w:rsidP="00F47529">
      <w:pPr>
        <w:numPr>
          <w:ilvl w:val="0"/>
          <w:numId w:val="3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Advertência, limitada a </w:t>
      </w:r>
      <w:r w:rsidRPr="00921C4B">
        <w:rPr>
          <w:i/>
          <w:iCs/>
          <w:color w:val="000000"/>
          <w:szCs w:val="24"/>
        </w:rPr>
        <w:t>3</w:t>
      </w:r>
      <w:r w:rsidRPr="00921C4B">
        <w:rPr>
          <w:color w:val="000000"/>
          <w:szCs w:val="24"/>
        </w:rPr>
        <w:t> (três), para infrações que não prejudiquem o adequado desenvolvimento do projeto;</w:t>
      </w:r>
    </w:p>
    <w:p w:rsidR="00F47529" w:rsidRPr="00921C4B" w:rsidRDefault="00F47529" w:rsidP="00F47529">
      <w:pPr>
        <w:numPr>
          <w:ilvl w:val="0"/>
          <w:numId w:val="3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Multa de até 10% sobre o </w:t>
      </w:r>
      <w:r w:rsidRPr="00921C4B">
        <w:rPr>
          <w:szCs w:val="24"/>
        </w:rPr>
        <w:t>valor da parceria, de acordo</w:t>
      </w:r>
      <w:r w:rsidRPr="00921C4B">
        <w:rPr>
          <w:color w:val="000000"/>
          <w:szCs w:val="24"/>
        </w:rPr>
        <w:t xml:space="preserve"> com a gravidade da falta, para infrações que prejudiquem o adequado desenvolvimento do projeto;</w:t>
      </w:r>
    </w:p>
    <w:p w:rsidR="00F47529" w:rsidRPr="00921C4B" w:rsidRDefault="00F47529" w:rsidP="00F47529">
      <w:pPr>
        <w:numPr>
          <w:ilvl w:val="0"/>
          <w:numId w:val="3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Rescisão do ajuste, com a consequente devolução dos valores recebidos, corrigidos monetariamente a contar da data do recebimento, além </w:t>
      </w:r>
      <w:r w:rsidR="0020107E" w:rsidRPr="00921C4B">
        <w:rPr>
          <w:color w:val="000000"/>
          <w:szCs w:val="24"/>
        </w:rPr>
        <w:t>da multa prevista no subitem ’9</w:t>
      </w:r>
      <w:r w:rsidRPr="00921C4B">
        <w:rPr>
          <w:color w:val="000000"/>
          <w:szCs w:val="24"/>
        </w:rPr>
        <w:t>.2.1’</w:t>
      </w:r>
      <w:r w:rsidRPr="00921C4B">
        <w:rPr>
          <w:szCs w:val="24"/>
        </w:rPr>
        <w:t>;</w:t>
      </w:r>
    </w:p>
    <w:p w:rsidR="00F47529" w:rsidRPr="00921C4B" w:rsidRDefault="00F47529" w:rsidP="00F47529">
      <w:pPr>
        <w:numPr>
          <w:ilvl w:val="0"/>
          <w:numId w:val="3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Ser declarada inidônea para licitar, formalizar ajustes ou receber qualquer apoio da Administração Pública, pelo prazo mínimo de 5 (cinco) anos e enquanto perdurarem os motivos determinantes da punição ou até que seja promovida a reabilitação perante o órgão que aplicou a penalidade, que só será concedida se o parceiro ressarcir a Administração pelos prejuízos resultantes;</w:t>
      </w:r>
    </w:p>
    <w:p w:rsidR="00F47529" w:rsidRPr="00921C4B" w:rsidRDefault="00F47529" w:rsidP="00F47529">
      <w:pPr>
        <w:numPr>
          <w:ilvl w:val="0"/>
          <w:numId w:val="34"/>
        </w:numPr>
        <w:tabs>
          <w:tab w:val="clear" w:pos="502"/>
          <w:tab w:val="num" w:pos="720"/>
        </w:tabs>
        <w:spacing w:line="360" w:lineRule="auto"/>
        <w:ind w:left="850" w:firstLine="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Ser inscrita no CADIN municipal, observadas as disposições do Decreto Municipal nº  47.096/2006.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  <w:r w:rsidR="002037C9" w:rsidRPr="00921C4B">
        <w:rPr>
          <w:color w:val="000000"/>
          <w:szCs w:val="24"/>
        </w:rPr>
        <w:t>9</w:t>
      </w:r>
      <w:r w:rsidRPr="00921C4B">
        <w:rPr>
          <w:color w:val="000000"/>
          <w:szCs w:val="24"/>
        </w:rPr>
        <w:t>.6. As penalidades são independentes e a aplicação de uma não exclui as demais, quando oportunas, sem prejuízo de outros consectários legais e regulamentares cabíveis.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F47529" w:rsidRPr="00921C4B" w:rsidRDefault="002037C9" w:rsidP="00F47529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9</w:t>
      </w:r>
      <w:r w:rsidR="00F47529" w:rsidRPr="00921C4B">
        <w:rPr>
          <w:color w:val="000000"/>
          <w:szCs w:val="24"/>
        </w:rPr>
        <w:t>.7. A responsabilidade administrativa é independente da civil ou penal, de modo que quando houver indício de ilícito, as instâncias e órgãos competentes serão devidamente comunicados.</w:t>
      </w:r>
    </w:p>
    <w:p w:rsidR="00F47529" w:rsidRPr="00921C4B" w:rsidRDefault="00F47529" w:rsidP="00F47529">
      <w:pPr>
        <w:spacing w:line="360" w:lineRule="auto"/>
        <w:jc w:val="both"/>
        <w:rPr>
          <w:color w:val="000000"/>
          <w:szCs w:val="24"/>
        </w:rPr>
      </w:pPr>
    </w:p>
    <w:p w:rsidR="00F47529" w:rsidRPr="00921C4B" w:rsidRDefault="002037C9" w:rsidP="00F47529">
      <w:pPr>
        <w:tabs>
          <w:tab w:val="num" w:pos="720"/>
        </w:tabs>
        <w:spacing w:line="360" w:lineRule="auto"/>
        <w:jc w:val="both"/>
        <w:rPr>
          <w:szCs w:val="24"/>
        </w:rPr>
      </w:pPr>
      <w:r w:rsidRPr="00921C4B">
        <w:rPr>
          <w:szCs w:val="24"/>
        </w:rPr>
        <w:t>9</w:t>
      </w:r>
      <w:r w:rsidR="00F47529" w:rsidRPr="00921C4B">
        <w:rPr>
          <w:szCs w:val="24"/>
        </w:rPr>
        <w:t>.8 É facultado aos partícipes rescindirem o instrumento, a qualquer tempo, com as respectivas condições, sanções e delimitações claras de responsabilidades, além da estipulação de prazo mínimo de antecedência para a publicidade dessa intenção, que não poderá ser inferior a 60 (sessenta) dias.</w:t>
      </w:r>
    </w:p>
    <w:p w:rsidR="00F47529" w:rsidRPr="00921C4B" w:rsidRDefault="00F47529" w:rsidP="00F4752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 </w:t>
      </w:r>
    </w:p>
    <w:p w:rsidR="00F47529" w:rsidRPr="00921C4B" w:rsidRDefault="00D55418" w:rsidP="00F4752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lastRenderedPageBreak/>
        <w:t>9</w:t>
      </w:r>
      <w:r w:rsidR="00F47529" w:rsidRPr="00921C4B">
        <w:rPr>
          <w:szCs w:val="24"/>
        </w:rPr>
        <w:t>.9.   Aplicam-se a este capítulo, no que couber, as disposições do Decreto Municipal n° 57.575/2016, da Lei Municipal nº 14.141/2006.</w:t>
      </w:r>
    </w:p>
    <w:p w:rsidR="00A21BFE" w:rsidRPr="00921C4B" w:rsidRDefault="00A21BFE" w:rsidP="008F4E07">
      <w:pPr>
        <w:spacing w:line="360" w:lineRule="auto"/>
        <w:ind w:left="1134"/>
        <w:jc w:val="both"/>
        <w:rPr>
          <w:color w:val="000000"/>
          <w:szCs w:val="24"/>
        </w:rPr>
      </w:pPr>
    </w:p>
    <w:p w:rsidR="00D55418" w:rsidRDefault="00C24AE1" w:rsidP="00C24AE1">
      <w:pPr>
        <w:tabs>
          <w:tab w:val="left" w:pos="2310"/>
        </w:tabs>
        <w:spacing w:line="360" w:lineRule="auto"/>
        <w:ind w:left="1134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C24AE1" w:rsidRPr="00921C4B" w:rsidRDefault="00C24AE1" w:rsidP="00C24AE1">
      <w:pPr>
        <w:tabs>
          <w:tab w:val="left" w:pos="2310"/>
        </w:tabs>
        <w:spacing w:line="360" w:lineRule="auto"/>
        <w:ind w:left="1134"/>
        <w:jc w:val="both"/>
        <w:rPr>
          <w:color w:val="000000"/>
          <w:szCs w:val="24"/>
        </w:rPr>
      </w:pPr>
    </w:p>
    <w:p w:rsidR="00787E2C" w:rsidRPr="00921C4B" w:rsidRDefault="00787E2C" w:rsidP="006E7144">
      <w:pPr>
        <w:spacing w:line="360" w:lineRule="auto"/>
        <w:jc w:val="both"/>
        <w:rPr>
          <w:b/>
          <w:color w:val="000000"/>
          <w:szCs w:val="24"/>
        </w:rPr>
      </w:pPr>
      <w:r w:rsidRPr="00921C4B">
        <w:rPr>
          <w:color w:val="000000"/>
          <w:szCs w:val="24"/>
        </w:rPr>
        <w:t> </w:t>
      </w:r>
      <w:r w:rsidR="00D55418" w:rsidRPr="00921C4B">
        <w:rPr>
          <w:b/>
          <w:color w:val="000000"/>
          <w:szCs w:val="24"/>
        </w:rPr>
        <w:t xml:space="preserve">X - </w:t>
      </w:r>
      <w:r w:rsidRPr="00921C4B">
        <w:rPr>
          <w:b/>
          <w:color w:val="000000"/>
          <w:szCs w:val="24"/>
        </w:rPr>
        <w:t>DISPOSIÇÕES FINAIS</w:t>
      </w:r>
    </w:p>
    <w:p w:rsidR="00787E2C" w:rsidRPr="00921C4B" w:rsidRDefault="00787E2C" w:rsidP="006E7144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D55418" w:rsidRPr="00921C4B" w:rsidRDefault="00277C3C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10</w:t>
      </w:r>
      <w:r w:rsidR="00D55418" w:rsidRPr="00921C4B">
        <w:rPr>
          <w:color w:val="000000"/>
          <w:szCs w:val="24"/>
        </w:rPr>
        <w:t>.1. A Lei Federal nº 13.019/14, Decreto Municipal n.º 57.575/2016 e Decreto Municipal n.º 51.300/10 se aplicará ao presente.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277C3C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 xml:space="preserve">.2. Cópia deste Edital e seus anexos poderá ser adquirida no Núcleo de Fomentos </w:t>
      </w:r>
      <w:r w:rsidR="00277C3C" w:rsidRPr="00921C4B">
        <w:rPr>
          <w:color w:val="000000"/>
          <w:szCs w:val="24"/>
        </w:rPr>
        <w:t>às Linguagens Artísticas</w:t>
      </w:r>
      <w:r w:rsidRPr="00921C4B">
        <w:rPr>
          <w:color w:val="000000"/>
          <w:szCs w:val="24"/>
        </w:rPr>
        <w:t xml:space="preserve"> na Av. São João, 473 – 8º andar, das 10h às 12h e das 14h às 17h, até o último dia útil que anteceder a data de encerramento das inscrições, mediante pagamento do respectivo preço público relativo à cópia reprográfica ou poderá ser obtido via internet, gratuitamente no endereço eletrônico da Prefeitura do Município de São Paulo:</w:t>
      </w:r>
      <w:hyperlink r:id="rId16" w:tgtFrame="_blank" w:history="1">
        <w:r w:rsidRPr="00921C4B">
          <w:rPr>
            <w:i/>
            <w:iCs/>
            <w:color w:val="0000FF"/>
            <w:szCs w:val="24"/>
            <w:u w:val="single"/>
          </w:rPr>
          <w:t>http://portal.prefeitura.sp.gov.br/secretarias/cultura</w:t>
        </w:r>
      </w:hyperlink>
      <w:r w:rsidRPr="00921C4B">
        <w:rPr>
          <w:color w:val="000000"/>
          <w:szCs w:val="24"/>
        </w:rPr>
        <w:t>.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277C3C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 xml:space="preserve">.3. Eventuais informações técnicas relativas ao presente edital deverão ser formuladas por escrito ao Núcleo de Fomento </w:t>
      </w:r>
      <w:r w:rsidR="00277C3C" w:rsidRPr="00921C4B">
        <w:rPr>
          <w:color w:val="000000"/>
          <w:szCs w:val="24"/>
        </w:rPr>
        <w:t>às Linguagens Artísticas</w:t>
      </w:r>
      <w:r w:rsidRPr="00921C4B">
        <w:rPr>
          <w:color w:val="000000"/>
          <w:szCs w:val="24"/>
        </w:rPr>
        <w:t xml:space="preserve"> até 3 (três) dias úteis antes da data de encerramento das inscrições no contato</w:t>
      </w:r>
      <w:r w:rsidR="0055588D">
        <w:rPr>
          <w:color w:val="000000"/>
          <w:szCs w:val="24"/>
        </w:rPr>
        <w:t xml:space="preserve"> </w:t>
      </w:r>
      <w:hyperlink r:id="rId17" w:history="1">
        <w:r w:rsidR="0055588D">
          <w:rPr>
            <w:rStyle w:val="Hyperlink"/>
          </w:rPr>
          <w:t>fomentoslinguagens@prefeitura.sp.gov.br</w:t>
        </w:r>
      </w:hyperlink>
      <w:r w:rsidR="0055588D">
        <w:rPr>
          <w:color w:val="1F497D"/>
        </w:rPr>
        <w:t>.</w:t>
      </w:r>
    </w:p>
    <w:p w:rsidR="00FE04A8" w:rsidRPr="00921C4B" w:rsidRDefault="00FE04A8" w:rsidP="00D55418">
      <w:pPr>
        <w:spacing w:line="360" w:lineRule="auto"/>
        <w:jc w:val="both"/>
        <w:rPr>
          <w:color w:val="000000"/>
          <w:szCs w:val="24"/>
        </w:rPr>
      </w:pP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F61B46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>.4 Agentes da administração Pública, do controle interno e do Tribunal de Contas terão livre acesso correspondente aos processos, aos documentos e às informações relacionadas a</w:t>
      </w:r>
      <w:r w:rsidR="00F61B46" w:rsidRPr="00921C4B">
        <w:rPr>
          <w:color w:val="000000"/>
          <w:szCs w:val="24"/>
        </w:rPr>
        <w:t>o</w:t>
      </w:r>
      <w:r w:rsidRPr="00921C4B">
        <w:rPr>
          <w:color w:val="000000"/>
          <w:szCs w:val="24"/>
        </w:rPr>
        <w:t xml:space="preserve"> termo de </w:t>
      </w:r>
      <w:r w:rsidR="005200AC" w:rsidRPr="00921C4B">
        <w:rPr>
          <w:color w:val="000000"/>
          <w:szCs w:val="24"/>
        </w:rPr>
        <w:t>fomento</w:t>
      </w:r>
      <w:r w:rsidRPr="00921C4B">
        <w:rPr>
          <w:color w:val="000000"/>
          <w:szCs w:val="24"/>
        </w:rPr>
        <w:t xml:space="preserve">, bem como aos locais de execução do respectivo objeto. </w:t>
      </w: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</w:p>
    <w:p w:rsidR="00D55418" w:rsidRPr="00921C4B" w:rsidRDefault="00D55418" w:rsidP="00D55418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1</w:t>
      </w:r>
      <w:r w:rsidR="00F61B46" w:rsidRPr="00921C4B">
        <w:rPr>
          <w:color w:val="000000"/>
          <w:szCs w:val="24"/>
        </w:rPr>
        <w:t>0</w:t>
      </w:r>
      <w:r w:rsidRPr="00921C4B">
        <w:rPr>
          <w:color w:val="000000"/>
          <w:szCs w:val="24"/>
        </w:rPr>
        <w:t>.5 A prévia tentativa de solução administrativa será realizada pelo Fomento às Linguagens Artísticas com participação de órgão encarregado de assessoramento jurídico da Secretaria Municipal de Cultura.</w:t>
      </w:r>
    </w:p>
    <w:p w:rsidR="00F61B46" w:rsidRPr="00921C4B" w:rsidRDefault="00787E2C" w:rsidP="00F61B46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787E2C" w:rsidRPr="00921C4B" w:rsidRDefault="00787E2C" w:rsidP="00F61B46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Anexos</w:t>
      </w:r>
      <w:r w:rsidR="00A0582A" w:rsidRPr="00921C4B">
        <w:rPr>
          <w:szCs w:val="24"/>
        </w:rPr>
        <w:t xml:space="preserve"> ao Edital de Pintura de Rua</w:t>
      </w:r>
      <w:r w:rsidRPr="00921C4B">
        <w:rPr>
          <w:szCs w:val="24"/>
        </w:rPr>
        <w:t>:</w:t>
      </w:r>
    </w:p>
    <w:p w:rsidR="00860659" w:rsidRPr="00921C4B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I - Requerimento de inscrição, preenchido e assinado pelo proponente; </w:t>
      </w:r>
    </w:p>
    <w:p w:rsidR="00860659" w:rsidRPr="00921C4B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lastRenderedPageBreak/>
        <w:t xml:space="preserve">II - Declaração do proponente se comprometendo a usar os recursos recebidos da Secretaria Municipal de Cultura para realização do projeto e que eventuais despesas adicionais ficarão sob responsabilidade do grupo de artistas ou coletivo artístico; </w:t>
      </w:r>
    </w:p>
    <w:p w:rsidR="00860659" w:rsidRPr="00921C4B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III - </w:t>
      </w:r>
      <w:r w:rsidRPr="00921C4B">
        <w:rPr>
          <w:szCs w:val="24"/>
          <w:shd w:val="clear" w:color="auto" w:fill="FFFFFF"/>
        </w:rPr>
        <w:t>Declaração do proponente se comprometendo a não veicular propaganda político partidária, religiosa ou de cunho ofensivo e de que está ciente que a</w:t>
      </w:r>
      <w:r w:rsidRPr="00921C4B">
        <w:rPr>
          <w:szCs w:val="24"/>
        </w:rPr>
        <w:t xml:space="preserve"> partir de 2 (dois) anos, todas as obras executadas por este Edital poderão ser removidas;</w:t>
      </w:r>
    </w:p>
    <w:p w:rsidR="00860659" w:rsidRPr="00921C4B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IV - Declaração do proponente que tem conhecimento de que será instalada placa da aço da Prefeitura da Cidade de São Paulo próxima das obras, informando o apoio; </w:t>
      </w:r>
    </w:p>
    <w:p w:rsidR="00860659" w:rsidRPr="00921C4B" w:rsidRDefault="00860659" w:rsidP="00860659">
      <w:pPr>
        <w:spacing w:line="360" w:lineRule="auto"/>
        <w:jc w:val="both"/>
        <w:rPr>
          <w:szCs w:val="24"/>
          <w:shd w:val="clear" w:color="auto" w:fill="FFFFFF"/>
        </w:rPr>
      </w:pPr>
      <w:r w:rsidRPr="00921C4B">
        <w:rPr>
          <w:szCs w:val="24"/>
        </w:rPr>
        <w:t>V - Declaração do proponente que libera os direitos autorais referente à arte e direitos de imagem referente ao artista para divulgação institucional da Prefeitura de São Paulo</w:t>
      </w:r>
      <w:r w:rsidRPr="00921C4B">
        <w:rPr>
          <w:szCs w:val="24"/>
          <w:shd w:val="clear" w:color="auto" w:fill="FFFFFF"/>
        </w:rPr>
        <w:t>;</w:t>
      </w:r>
    </w:p>
    <w:p w:rsidR="00860659" w:rsidRPr="00921C4B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VI - Declaração do proponente de que o grupo de artistas ou coletivo artístico não possui membros dos Poderes Executivo, Legislativo e Judiciário, do Ministério Público e do Tribunal de Contas, de qualquer esfera de governo; cônjuges, companheiros, ascendentes ou descendentes de membros do Executivo ou Legislativo do Município de São Paulo; nem servidor público vinculado ou lotado na Secretaria Municipal de Cultura, bem como seus respectivos cônjuges, companheiros, ascendentes ou descendentes; </w:t>
      </w:r>
    </w:p>
    <w:p w:rsidR="00860659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 xml:space="preserve">VII - Declaração de todos os integrantes do grupo de artistas ou coletivo artístico de que conhecem e aceitam incondicionalmente as regras deste Edital, de que se responsabilizam por todas as informações contidas no projeto e pelo cumprimento da respectiva proposta, de que não pertencem a qualquer outro grupo de artistas ou coletivo artístico selecionados neste Edital e de que não são funcionários públicos municipais; </w:t>
      </w:r>
    </w:p>
    <w:p w:rsidR="00F221B7" w:rsidRDefault="00F221B7" w:rsidP="00F221B7">
      <w:pPr>
        <w:jc w:val="both"/>
      </w:pPr>
      <w:r>
        <w:rPr>
          <w:szCs w:val="24"/>
        </w:rPr>
        <w:t xml:space="preserve">VIII - </w:t>
      </w:r>
      <w:r w:rsidRPr="002E6964">
        <w:rPr>
          <w:color w:val="000000" w:themeColor="text1"/>
          <w:sz w:val="22"/>
        </w:rPr>
        <w:t>Declaração de que não emprega menor de 18 anos</w:t>
      </w:r>
      <w:r>
        <w:rPr>
          <w:color w:val="000000" w:themeColor="text1"/>
          <w:sz w:val="22"/>
        </w:rPr>
        <w:t xml:space="preserve"> em trabalho noturno, perigoso ou insalubre e não emprega menor de 16 anos</w:t>
      </w:r>
      <w:r w:rsidRPr="002E6964">
        <w:rPr>
          <w:color w:val="000000" w:themeColor="text1"/>
          <w:sz w:val="22"/>
        </w:rPr>
        <w:t>, salvo na condição de aprendiz</w:t>
      </w:r>
      <w:r>
        <w:rPr>
          <w:color w:val="000000" w:themeColor="text1"/>
        </w:rPr>
        <w:t xml:space="preserve">. </w:t>
      </w:r>
    </w:p>
    <w:p w:rsidR="00787E2C" w:rsidRPr="00921C4B" w:rsidRDefault="00860659" w:rsidP="00860659">
      <w:pPr>
        <w:spacing w:line="360" w:lineRule="auto"/>
        <w:jc w:val="both"/>
        <w:rPr>
          <w:szCs w:val="24"/>
        </w:rPr>
      </w:pPr>
      <w:r w:rsidRPr="00921C4B">
        <w:rPr>
          <w:szCs w:val="24"/>
        </w:rPr>
        <w:t>I</w:t>
      </w:r>
      <w:r w:rsidR="00F221B7">
        <w:rPr>
          <w:szCs w:val="24"/>
        </w:rPr>
        <w:t>X</w:t>
      </w:r>
      <w:r w:rsidRPr="00921C4B">
        <w:rPr>
          <w:szCs w:val="24"/>
        </w:rPr>
        <w:t xml:space="preserve"> - </w:t>
      </w:r>
      <w:r w:rsidR="00787E2C" w:rsidRPr="00F221B7">
        <w:rPr>
          <w:sz w:val="22"/>
          <w:szCs w:val="22"/>
        </w:rPr>
        <w:t xml:space="preserve">Minuta do </w:t>
      </w:r>
      <w:r w:rsidR="00632E7A" w:rsidRPr="00F221B7">
        <w:rPr>
          <w:sz w:val="22"/>
          <w:szCs w:val="22"/>
        </w:rPr>
        <w:t xml:space="preserve">termo de </w:t>
      </w:r>
      <w:r w:rsidR="005200AC" w:rsidRPr="00F221B7">
        <w:rPr>
          <w:sz w:val="22"/>
          <w:szCs w:val="22"/>
        </w:rPr>
        <w:t>fomento</w:t>
      </w:r>
      <w:r w:rsidR="00787E2C" w:rsidRPr="00F221B7">
        <w:rPr>
          <w:sz w:val="22"/>
          <w:szCs w:val="22"/>
        </w:rPr>
        <w:t>.</w:t>
      </w:r>
    </w:p>
    <w:p w:rsidR="00787E2C" w:rsidRDefault="00787E2C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C24AE1" w:rsidRDefault="00C24AE1" w:rsidP="00272579">
      <w:pPr>
        <w:widowControl w:val="0"/>
        <w:tabs>
          <w:tab w:val="left" w:pos="-180"/>
        </w:tabs>
        <w:autoSpaceDE w:val="0"/>
        <w:spacing w:line="276" w:lineRule="auto"/>
        <w:jc w:val="both"/>
        <w:rPr>
          <w:rFonts w:eastAsia="Batang"/>
          <w:color w:val="FF0000"/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t>ANEXO I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REQUERIMENTO DE INSCRIÇÃO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São Paulo,    de                        de 201</w:t>
      </w:r>
      <w:r w:rsidR="007E09A9" w:rsidRPr="00921C4B">
        <w:rPr>
          <w:szCs w:val="24"/>
        </w:rPr>
        <w:t>7</w:t>
      </w:r>
      <w:r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Secretaria Municipal de Cultura de São Paulo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Exmo. Sr. Secretário</w:t>
      </w:r>
    </w:p>
    <w:p w:rsidR="00E24074" w:rsidRPr="00921C4B" w:rsidRDefault="00A0582A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Referência: MAR – Museu de Arte na Rua </w:t>
      </w:r>
      <w:r w:rsidR="00E24074"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Edital </w:t>
      </w:r>
      <w:r w:rsidR="007E09A9" w:rsidRPr="00921C4B">
        <w:rPr>
          <w:szCs w:val="24"/>
        </w:rPr>
        <w:t xml:space="preserve">de </w:t>
      </w:r>
      <w:r w:rsidR="00B849A2" w:rsidRPr="00921C4B">
        <w:rPr>
          <w:szCs w:val="24"/>
        </w:rPr>
        <w:t xml:space="preserve">Chamamento </w:t>
      </w:r>
      <w:r w:rsidR="00A0582A" w:rsidRPr="00921C4B">
        <w:rPr>
          <w:szCs w:val="24"/>
        </w:rPr>
        <w:t>nº</w:t>
      </w:r>
      <w:r w:rsidR="002D0E27" w:rsidRPr="00921C4B">
        <w:rPr>
          <w:szCs w:val="24"/>
        </w:rPr>
        <w:t xml:space="preserve"> </w:t>
      </w:r>
      <w:r w:rsidR="00B849A2" w:rsidRPr="00921C4B">
        <w:rPr>
          <w:szCs w:val="24"/>
        </w:rPr>
        <w:t>10</w:t>
      </w:r>
      <w:r w:rsidR="00A0582A" w:rsidRPr="00921C4B">
        <w:rPr>
          <w:szCs w:val="24"/>
        </w:rPr>
        <w:t>/</w:t>
      </w:r>
      <w:r w:rsidR="002D0E27" w:rsidRPr="00921C4B">
        <w:rPr>
          <w:szCs w:val="24"/>
        </w:rPr>
        <w:t>SMC/NFC</w:t>
      </w:r>
      <w:r w:rsidR="00B849A2" w:rsidRPr="00921C4B">
        <w:rPr>
          <w:szCs w:val="24"/>
        </w:rPr>
        <w:t>/</w:t>
      </w:r>
      <w:r w:rsidR="00A0582A" w:rsidRPr="00921C4B">
        <w:rPr>
          <w:szCs w:val="24"/>
        </w:rPr>
        <w:t>2017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Proponente ___________________________________________________</w:t>
      </w:r>
      <w:r w:rsidR="00443B00" w:rsidRPr="00921C4B">
        <w:rPr>
          <w:szCs w:val="24"/>
        </w:rPr>
        <w:t>_______</w:t>
      </w:r>
      <w:r w:rsidRPr="00921C4B">
        <w:rPr>
          <w:szCs w:val="24"/>
        </w:rPr>
        <w:t>_</w:t>
      </w:r>
    </w:p>
    <w:p w:rsidR="00E24074" w:rsidRPr="00921C4B" w:rsidRDefault="00443B00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RG</w:t>
      </w:r>
      <w:r w:rsidR="00E24074" w:rsidRPr="00921C4B">
        <w:rPr>
          <w:szCs w:val="24"/>
        </w:rPr>
        <w:t xml:space="preserve"> nº________________________ </w:t>
      </w:r>
      <w:r w:rsidRPr="00921C4B">
        <w:rPr>
          <w:szCs w:val="24"/>
        </w:rPr>
        <w:t xml:space="preserve">CPF </w:t>
      </w:r>
      <w:r w:rsidR="00E24074" w:rsidRPr="00921C4B">
        <w:rPr>
          <w:szCs w:val="24"/>
        </w:rPr>
        <w:t>nº_______________________________</w:t>
      </w:r>
      <w:r w:rsidRPr="00921C4B">
        <w:rPr>
          <w:szCs w:val="24"/>
        </w:rPr>
        <w:t>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Endereço:___________________________________________CEP: _____________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Telefone: _______________________ e-mail: _______________________________</w:t>
      </w:r>
    </w:p>
    <w:p w:rsidR="00E24074" w:rsidRPr="00921C4B" w:rsidRDefault="00443B00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Nome do </w:t>
      </w:r>
      <w:r w:rsidR="00E24074" w:rsidRPr="00921C4B">
        <w:rPr>
          <w:szCs w:val="24"/>
        </w:rPr>
        <w:t>Projeto:</w:t>
      </w:r>
      <w:r w:rsidRPr="00921C4B">
        <w:rPr>
          <w:szCs w:val="24"/>
        </w:rPr>
        <w:t>_</w:t>
      </w:r>
      <w:r w:rsidR="00E24074" w:rsidRPr="00921C4B">
        <w:rPr>
          <w:szCs w:val="24"/>
        </w:rPr>
        <w:t>____________________________________________________</w:t>
      </w:r>
      <w:r w:rsidR="00EA55F4" w:rsidRPr="00921C4B">
        <w:rPr>
          <w:szCs w:val="24"/>
        </w:rPr>
        <w:t>_</w:t>
      </w:r>
    </w:p>
    <w:p w:rsidR="00EA55F4" w:rsidRPr="00921C4B" w:rsidRDefault="00C730D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Grupo de artistas/ Coletivo</w:t>
      </w:r>
      <w:r w:rsidR="00E24074" w:rsidRPr="00921C4B">
        <w:rPr>
          <w:szCs w:val="24"/>
        </w:rPr>
        <w:t xml:space="preserve"> Artístico:</w:t>
      </w:r>
      <w:r w:rsidR="00EA55F4" w:rsidRPr="00921C4B">
        <w:rPr>
          <w:szCs w:val="24"/>
        </w:rPr>
        <w:t xml:space="preserve"> ______________________</w:t>
      </w:r>
      <w:r w:rsidRPr="00921C4B">
        <w:rPr>
          <w:szCs w:val="24"/>
        </w:rPr>
        <w:t>________________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Requerem a inscrição do referido projeto, de acordo com a exigência do </w:t>
      </w:r>
      <w:r w:rsidR="00C730D4" w:rsidRPr="00921C4B">
        <w:rPr>
          <w:szCs w:val="24"/>
        </w:rPr>
        <w:t xml:space="preserve">Edital de </w:t>
      </w:r>
      <w:r w:rsidR="00B849A2" w:rsidRPr="00921C4B">
        <w:rPr>
          <w:szCs w:val="24"/>
        </w:rPr>
        <w:t>Chamamento</w:t>
      </w:r>
      <w:r w:rsidR="00C730D4" w:rsidRPr="00921C4B">
        <w:rPr>
          <w:szCs w:val="24"/>
        </w:rPr>
        <w:t xml:space="preserve"> </w:t>
      </w:r>
      <w:r w:rsidR="002D0E27" w:rsidRPr="00921C4B">
        <w:rPr>
          <w:szCs w:val="24"/>
        </w:rPr>
        <w:t>nº</w:t>
      </w:r>
      <w:r w:rsidR="00B849A2" w:rsidRPr="00921C4B">
        <w:rPr>
          <w:szCs w:val="24"/>
        </w:rPr>
        <w:t xml:space="preserve"> 10</w:t>
      </w:r>
      <w:r w:rsidR="002D0E27" w:rsidRPr="00921C4B">
        <w:rPr>
          <w:szCs w:val="24"/>
        </w:rPr>
        <w:t>/SMC/NFC2017</w:t>
      </w:r>
      <w:r w:rsidRPr="00921C4B">
        <w:rPr>
          <w:szCs w:val="24"/>
        </w:rPr>
        <w:t>.</w:t>
      </w:r>
    </w:p>
    <w:p w:rsidR="00E24074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Envio, anexos, p</w:t>
      </w:r>
      <w:r w:rsidR="00E24074" w:rsidRPr="00921C4B">
        <w:rPr>
          <w:szCs w:val="24"/>
        </w:rPr>
        <w:t>rojeto</w:t>
      </w:r>
      <w:r w:rsidRPr="00921C4B">
        <w:rPr>
          <w:szCs w:val="24"/>
        </w:rPr>
        <w:t xml:space="preserve"> técnico</w:t>
      </w:r>
      <w:r w:rsidR="00E24074" w:rsidRPr="00921C4B">
        <w:rPr>
          <w:szCs w:val="24"/>
        </w:rPr>
        <w:t xml:space="preserve"> e documentação exigidos neste Edital, de cujos termos declaro estar ciente e de acordo.</w:t>
      </w:r>
      <w:r w:rsidR="00C730D4" w:rsidRPr="00921C4B">
        <w:rPr>
          <w:szCs w:val="24"/>
        </w:rPr>
        <w:t xml:space="preserve"> 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Atenciosamente,</w:t>
      </w: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E24074" w:rsidRPr="00921C4B" w:rsidRDefault="001A6E40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color w:val="FF0000"/>
          <w:szCs w:val="24"/>
        </w:rPr>
        <w:br w:type="page"/>
      </w:r>
      <w:r w:rsidR="00E24074" w:rsidRPr="00921C4B">
        <w:rPr>
          <w:b/>
          <w:szCs w:val="24"/>
        </w:rPr>
        <w:lastRenderedPageBreak/>
        <w:t>ANEXO II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 DECLARAÇÃO DO PROPONENTE 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São Paulo,    de                         de 2017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________________________________________________(nome do proponente), portador da Cédula de Identidade RG nº ___________________________________ e CPF n.º__________________________, DECLARA que se compromete a </w:t>
      </w:r>
      <w:r w:rsidR="004A4596" w:rsidRPr="00921C4B">
        <w:rPr>
          <w:szCs w:val="24"/>
        </w:rPr>
        <w:t>usar os recursos recebidos da Secretaria Municipal de Cultura para realização do projeto e que eventuais despesas adicionais ficarão sob responsabilidade do grupo de artistas ou coletivo artístico</w:t>
      </w:r>
      <w:r w:rsidRPr="00921C4B">
        <w:rPr>
          <w:szCs w:val="24"/>
        </w:rPr>
        <w:t>.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1A6E40" w:rsidRPr="00921C4B" w:rsidRDefault="001A6E40" w:rsidP="001A6E40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rPr>
          <w:b/>
          <w:szCs w:val="24"/>
        </w:rPr>
      </w:pPr>
      <w:r w:rsidRPr="00921C4B">
        <w:rPr>
          <w:color w:val="FF0000"/>
          <w:szCs w:val="24"/>
        </w:rPr>
        <w:br w:type="page"/>
      </w:r>
      <w:r w:rsidRPr="00921C4B">
        <w:rPr>
          <w:b/>
          <w:szCs w:val="24"/>
        </w:rPr>
        <w:lastRenderedPageBreak/>
        <w:t>ANEXO III</w:t>
      </w:r>
    </w:p>
    <w:p w:rsidR="00955D01" w:rsidRPr="00921C4B" w:rsidRDefault="00955D01" w:rsidP="00955D01">
      <w:pPr>
        <w:spacing w:before="120" w:after="120" w:line="276" w:lineRule="auto"/>
        <w:ind w:left="120" w:right="120"/>
        <w:rPr>
          <w:color w:val="FF0000"/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rPr>
          <w:color w:val="FF0000"/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DECLARAÇÃO DO PROPONENTE 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São Paulo,    de                         de 2017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________________________________________________(nome do proponente), portador da Cédula de Identidade RG nº ___________________________________ e CPF n.º__________________________, DECLARA que se compromete a não veicular propaganda política partidária, religiosa ou de cunho ofensivo e de que está ciente de que a partir de 2 (dois) anos a obra selecionada e executada por este Edital poderá ser removida</w:t>
      </w:r>
      <w:r w:rsidR="00344005">
        <w:rPr>
          <w:szCs w:val="24"/>
        </w:rPr>
        <w:t xml:space="preserve"> pela Prefeitura Municipal de São Paulo, a qual se exime</w:t>
      </w:r>
      <w:r w:rsidR="00EA24A1">
        <w:rPr>
          <w:szCs w:val="24"/>
        </w:rPr>
        <w:t xml:space="preserve"> desde já </w:t>
      </w:r>
      <w:r w:rsidR="00344005">
        <w:rPr>
          <w:szCs w:val="24"/>
        </w:rPr>
        <w:t xml:space="preserve"> de qualquer responsabilidade por atos de terceiros ou ocorrências de caso fortuito ou força maior</w:t>
      </w:r>
      <w:r w:rsidRPr="00921C4B">
        <w:rPr>
          <w:szCs w:val="24"/>
        </w:rPr>
        <w:t xml:space="preserve">. </w:t>
      </w:r>
    </w:p>
    <w:p w:rsidR="00955D01" w:rsidRPr="00921C4B" w:rsidRDefault="00955D01" w:rsidP="00955D01">
      <w:pPr>
        <w:spacing w:before="120" w:after="120" w:line="276" w:lineRule="auto"/>
        <w:ind w:right="120"/>
        <w:jc w:val="both"/>
        <w:rPr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955D01" w:rsidRPr="00921C4B" w:rsidRDefault="00955D01" w:rsidP="00955D01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E24074" w:rsidRPr="00921C4B" w:rsidRDefault="00955D01" w:rsidP="00955D01">
      <w:pPr>
        <w:spacing w:before="120" w:after="120" w:line="276" w:lineRule="auto"/>
        <w:ind w:left="120" w:right="120"/>
        <w:rPr>
          <w:b/>
          <w:szCs w:val="24"/>
        </w:rPr>
      </w:pPr>
      <w:r w:rsidRPr="00921C4B">
        <w:rPr>
          <w:color w:val="FF0000"/>
          <w:szCs w:val="24"/>
        </w:rPr>
        <w:br w:type="page"/>
      </w:r>
      <w:r w:rsidR="001E2DE4" w:rsidRPr="00921C4B">
        <w:rPr>
          <w:b/>
          <w:szCs w:val="24"/>
        </w:rPr>
        <w:lastRenderedPageBreak/>
        <w:t xml:space="preserve">ANEXO </w:t>
      </w:r>
      <w:r w:rsidRPr="00921C4B">
        <w:rPr>
          <w:b/>
          <w:szCs w:val="24"/>
        </w:rPr>
        <w:t>IV</w:t>
      </w:r>
    </w:p>
    <w:p w:rsidR="001E2DE4" w:rsidRPr="00921C4B" w:rsidRDefault="001E2DE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1E2DE4" w:rsidRPr="00921C4B" w:rsidRDefault="001E2DE4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 DECLARAÇÃO DO PROPONENTE 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São Paulo,    de                         de 2017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________________________________________________(nome do proponente), portador da Cédula de Identidade RG nº ___________________________________ e CPF n.º__________________________, DECLARA que</w:t>
      </w:r>
      <w:r w:rsidR="004A4596" w:rsidRPr="00921C4B">
        <w:rPr>
          <w:szCs w:val="24"/>
        </w:rPr>
        <w:t xml:space="preserve"> tem conhecimento de que </w:t>
      </w:r>
      <w:r w:rsidR="00730F2A" w:rsidRPr="00921C4B">
        <w:rPr>
          <w:szCs w:val="24"/>
        </w:rPr>
        <w:t xml:space="preserve">será instalada placa da aço da Prefeitura da Cidade de São Paulo </w:t>
      </w:r>
      <w:r w:rsidR="004A4596" w:rsidRPr="00921C4B">
        <w:rPr>
          <w:szCs w:val="24"/>
        </w:rPr>
        <w:t>próxim</w:t>
      </w:r>
      <w:r w:rsidR="00730F2A" w:rsidRPr="00921C4B">
        <w:rPr>
          <w:szCs w:val="24"/>
        </w:rPr>
        <w:t>a</w:t>
      </w:r>
      <w:r w:rsidR="004A4596" w:rsidRPr="00921C4B">
        <w:rPr>
          <w:szCs w:val="24"/>
        </w:rPr>
        <w:t xml:space="preserve"> das obras</w:t>
      </w:r>
      <w:r w:rsidR="00730F2A" w:rsidRPr="00921C4B">
        <w:rPr>
          <w:szCs w:val="24"/>
        </w:rPr>
        <w:t>,</w:t>
      </w:r>
      <w:r w:rsidR="004A4596" w:rsidRPr="00921C4B">
        <w:rPr>
          <w:szCs w:val="24"/>
        </w:rPr>
        <w:t xml:space="preserve"> informando o apoio</w:t>
      </w:r>
      <w:r w:rsidR="00730F2A" w:rsidRPr="00921C4B">
        <w:rPr>
          <w:szCs w:val="24"/>
        </w:rPr>
        <w:t>.</w:t>
      </w:r>
    </w:p>
    <w:p w:rsidR="001E2DE4" w:rsidRPr="00921C4B" w:rsidRDefault="001E2DE4" w:rsidP="001E2DE4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2D0E27" w:rsidRPr="00921C4B" w:rsidRDefault="008C345A" w:rsidP="00730F2A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br w:type="page"/>
      </w:r>
    </w:p>
    <w:p w:rsidR="0026600F" w:rsidRPr="00921C4B" w:rsidRDefault="0026600F" w:rsidP="00892BF4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lastRenderedPageBreak/>
        <w:t>ANEXO V</w:t>
      </w:r>
    </w:p>
    <w:p w:rsidR="0026600F" w:rsidRPr="00921C4B" w:rsidRDefault="0026600F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26600F" w:rsidRPr="00921C4B" w:rsidRDefault="0026600F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 DECLARAÇÃO DO PROPONENTE 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São Paulo,    de                         de 2017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________________________________________________(nome do proponente), portador da Cédula de Identidade RG nº ___________________________________ e CPF n.º__________________________, DECLARA que libera </w:t>
      </w:r>
      <w:r w:rsidR="00E55212" w:rsidRPr="00921C4B">
        <w:rPr>
          <w:szCs w:val="24"/>
        </w:rPr>
        <w:t>os direitos autorais referente à arte e direitos de imagem referente ao artista para divulgação institucional da Prefeitura de São Paulo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6600F" w:rsidRPr="00921C4B" w:rsidRDefault="0026600F" w:rsidP="0026600F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E24074" w:rsidRPr="00921C4B" w:rsidRDefault="0026600F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szCs w:val="24"/>
        </w:rPr>
        <w:br w:type="page"/>
      </w:r>
      <w:r w:rsidR="00E24074" w:rsidRPr="00921C4B">
        <w:rPr>
          <w:b/>
          <w:szCs w:val="24"/>
        </w:rPr>
        <w:lastRenderedPageBreak/>
        <w:t xml:space="preserve">ANEXO </w:t>
      </w:r>
      <w:r w:rsidR="00345BDE" w:rsidRPr="00921C4B">
        <w:rPr>
          <w:b/>
          <w:szCs w:val="24"/>
        </w:rPr>
        <w:t xml:space="preserve"> VI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D E C L A R A Ç Ã O </w:t>
      </w:r>
      <w:r w:rsidR="005A16FA" w:rsidRPr="00921C4B">
        <w:rPr>
          <w:szCs w:val="24"/>
        </w:rPr>
        <w:t>DO PROPONENTE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101373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iCs/>
          <w:szCs w:val="24"/>
        </w:rPr>
        <w:t>___________________________(</w:t>
      </w:r>
      <w:r w:rsidR="005A16FA" w:rsidRPr="00921C4B">
        <w:rPr>
          <w:iCs/>
          <w:szCs w:val="24"/>
        </w:rPr>
        <w:t>proponente</w:t>
      </w:r>
      <w:r w:rsidRPr="00921C4B">
        <w:rPr>
          <w:iCs/>
          <w:szCs w:val="24"/>
        </w:rPr>
        <w:t>)</w:t>
      </w:r>
      <w:r w:rsidR="00E24074" w:rsidRPr="00921C4B">
        <w:rPr>
          <w:szCs w:val="24"/>
        </w:rPr>
        <w:t xml:space="preserve">, inscrito(a) no CPF sob o nº </w:t>
      </w:r>
      <w:r w:rsidRPr="00921C4B">
        <w:rPr>
          <w:szCs w:val="24"/>
        </w:rPr>
        <w:t xml:space="preserve">__________ </w:t>
      </w:r>
      <w:r w:rsidR="00E24074" w:rsidRPr="00921C4B">
        <w:rPr>
          <w:szCs w:val="24"/>
        </w:rPr>
        <w:t xml:space="preserve">infra-assinado(a), representante </w:t>
      </w:r>
      <w:r w:rsidR="005A16FA" w:rsidRPr="00921C4B">
        <w:rPr>
          <w:szCs w:val="24"/>
        </w:rPr>
        <w:t xml:space="preserve">de grupo </w:t>
      </w:r>
      <w:r w:rsidRPr="00921C4B">
        <w:rPr>
          <w:szCs w:val="24"/>
        </w:rPr>
        <w:t>_____________________(</w:t>
      </w:r>
      <w:r w:rsidR="00E24074" w:rsidRPr="00921C4B">
        <w:rPr>
          <w:iCs/>
          <w:szCs w:val="24"/>
        </w:rPr>
        <w:t>nome</w:t>
      </w:r>
      <w:r w:rsidR="005A16FA" w:rsidRPr="00921C4B">
        <w:rPr>
          <w:iCs/>
          <w:szCs w:val="24"/>
        </w:rPr>
        <w:t xml:space="preserve"> do </w:t>
      </w:r>
      <w:r w:rsidR="005A16FA" w:rsidRPr="00921C4B">
        <w:rPr>
          <w:szCs w:val="24"/>
        </w:rPr>
        <w:t>de artistas ou coletivo artístico </w:t>
      </w:r>
      <w:r w:rsidRPr="00921C4B">
        <w:rPr>
          <w:iCs/>
          <w:szCs w:val="24"/>
        </w:rPr>
        <w:t>)</w:t>
      </w:r>
      <w:r w:rsidR="00E24074" w:rsidRPr="00921C4B">
        <w:rPr>
          <w:szCs w:val="24"/>
        </w:rPr>
        <w:t xml:space="preserve">, DECLARA que referida entidade não </w:t>
      </w:r>
      <w:r w:rsidR="005A16FA" w:rsidRPr="00921C4B">
        <w:rPr>
          <w:szCs w:val="24"/>
        </w:rPr>
        <w:t>possui</w:t>
      </w:r>
      <w:r w:rsidR="00E24074" w:rsidRPr="00921C4B">
        <w:rPr>
          <w:szCs w:val="24"/>
        </w:rPr>
        <w:t>: a) membros dos Poderes Executivo, Legislativo, Judiciário, do Ministério Público e do Tribunal de Contas, de qualquer esfera de governo; b) cônjuges, companheiros, ascendentes ou descendentes de membros do Executivo ou Legislativo do Município de São Paulo; nem c) servidor público vinculado ou lotado na Secretaria Municipal de Cultura, bem como seus respectivos cônjuges, companheiros, ascendentes ou descendentes.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Em       de                  de </w:t>
      </w:r>
      <w:r w:rsidR="00101373" w:rsidRPr="00921C4B">
        <w:rPr>
          <w:szCs w:val="24"/>
        </w:rPr>
        <w:t>2017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 proponente:_____________________________________________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completo do proponente:______________________________________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RG:_________________________________________________________</w:t>
      </w:r>
    </w:p>
    <w:p w:rsidR="002D0E27" w:rsidRPr="00921C4B" w:rsidRDefault="002D0E27" w:rsidP="002D0E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CPF:________________________________________________________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  <w:r w:rsidRPr="00921C4B">
        <w:rPr>
          <w:color w:val="FF0000"/>
          <w:szCs w:val="24"/>
        </w:rPr>
        <w:t> </w:t>
      </w: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EF370A" w:rsidRPr="00921C4B" w:rsidRDefault="00EF370A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C051A1" w:rsidRPr="00921C4B" w:rsidRDefault="00E24074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t> </w:t>
      </w:r>
    </w:p>
    <w:p w:rsidR="00E24074" w:rsidRPr="00921C4B" w:rsidRDefault="00C051A1" w:rsidP="00272579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br w:type="page"/>
      </w:r>
      <w:r w:rsidR="00A542BE" w:rsidRPr="00921C4B">
        <w:rPr>
          <w:b/>
          <w:szCs w:val="24"/>
        </w:rPr>
        <w:lastRenderedPageBreak/>
        <w:t xml:space="preserve">ANEXO </w:t>
      </w:r>
      <w:r w:rsidR="00345BDE" w:rsidRPr="00921C4B">
        <w:rPr>
          <w:b/>
          <w:szCs w:val="24"/>
        </w:rPr>
        <w:t>VII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DECLARAÇÃO DO </w:t>
      </w:r>
      <w:r w:rsidR="00A542BE" w:rsidRPr="00921C4B">
        <w:rPr>
          <w:szCs w:val="24"/>
        </w:rPr>
        <w:t>GRUPO DE ARTISTAS OU COLETIVO ARTÍSTICO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Nós abaixo identificados, integrantes do(a) _________________________________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____________________________________________ (nome do </w:t>
      </w:r>
      <w:r w:rsidR="00471E1D" w:rsidRPr="00921C4B">
        <w:rPr>
          <w:szCs w:val="24"/>
        </w:rPr>
        <w:t>grupo ou coletivo</w:t>
      </w:r>
      <w:r w:rsidRPr="00921C4B">
        <w:rPr>
          <w:szCs w:val="24"/>
        </w:rPr>
        <w:t xml:space="preserve"> artístico), DECLARAMOS, sob as penas da lei, que conhecemos e aceitamos incondicionalmente as regras do </w:t>
      </w:r>
      <w:r w:rsidR="00471E1D" w:rsidRPr="00921C4B">
        <w:rPr>
          <w:szCs w:val="24"/>
        </w:rPr>
        <w:t xml:space="preserve">Edital </w:t>
      </w:r>
      <w:r w:rsidR="00391D0C" w:rsidRPr="00921C4B">
        <w:rPr>
          <w:szCs w:val="24"/>
        </w:rPr>
        <w:t>de Chamamento</w:t>
      </w:r>
      <w:r w:rsidR="00471E1D" w:rsidRPr="00921C4B">
        <w:rPr>
          <w:szCs w:val="24"/>
        </w:rPr>
        <w:t xml:space="preserve"> nº</w:t>
      </w:r>
      <w:r w:rsidR="002D0E27" w:rsidRPr="00921C4B">
        <w:rPr>
          <w:szCs w:val="24"/>
        </w:rPr>
        <w:t xml:space="preserve"> </w:t>
      </w:r>
      <w:r w:rsidR="00391D0C" w:rsidRPr="00921C4B">
        <w:rPr>
          <w:szCs w:val="24"/>
        </w:rPr>
        <w:t>10</w:t>
      </w:r>
      <w:r w:rsidR="002D0E27" w:rsidRPr="00921C4B">
        <w:rPr>
          <w:szCs w:val="24"/>
        </w:rPr>
        <w:t>/SMC/NFC/</w:t>
      </w:r>
      <w:r w:rsidR="00471E1D" w:rsidRPr="00921C4B">
        <w:rPr>
          <w:szCs w:val="24"/>
        </w:rPr>
        <w:t>2017</w:t>
      </w:r>
      <w:r w:rsidRPr="00921C4B">
        <w:rPr>
          <w:szCs w:val="24"/>
        </w:rPr>
        <w:t xml:space="preserve"> e que nos responsabilizamos por todas as informações contidas n</w:t>
      </w:r>
      <w:r w:rsidR="00D357B9" w:rsidRPr="00921C4B">
        <w:rPr>
          <w:szCs w:val="24"/>
        </w:rPr>
        <w:t>a proposta</w:t>
      </w:r>
      <w:r w:rsidRPr="00921C4B">
        <w:rPr>
          <w:szCs w:val="24"/>
        </w:rPr>
        <w:t xml:space="preserve"> apresentad</w:t>
      </w:r>
      <w:r w:rsidR="00D357B9" w:rsidRPr="00921C4B">
        <w:rPr>
          <w:szCs w:val="24"/>
        </w:rPr>
        <w:t>a</w:t>
      </w:r>
      <w:r w:rsidRPr="00921C4B">
        <w:rPr>
          <w:szCs w:val="24"/>
        </w:rPr>
        <w:t xml:space="preserve"> e pelo cumprimento d</w:t>
      </w:r>
      <w:r w:rsidR="00471E1D" w:rsidRPr="00921C4B">
        <w:rPr>
          <w:szCs w:val="24"/>
        </w:rPr>
        <w:t>a</w:t>
      </w:r>
      <w:r w:rsidRPr="00921C4B">
        <w:rPr>
          <w:szCs w:val="24"/>
        </w:rPr>
        <w:t xml:space="preserve"> </w:t>
      </w:r>
      <w:r w:rsidR="00D357B9" w:rsidRPr="00921C4B">
        <w:rPr>
          <w:szCs w:val="24"/>
        </w:rPr>
        <w:t>mesma</w:t>
      </w:r>
      <w:r w:rsidRPr="00921C4B">
        <w:rPr>
          <w:szCs w:val="24"/>
        </w:rPr>
        <w:t>.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DECLARAMOS ainda que não somos integrantes de qualquer outro </w:t>
      </w:r>
      <w:r w:rsidR="00471E1D" w:rsidRPr="00921C4B">
        <w:rPr>
          <w:szCs w:val="24"/>
        </w:rPr>
        <w:t xml:space="preserve">grupo de artistas ou coletivo artístico concorrente neste Edital </w:t>
      </w:r>
      <w:r w:rsidRPr="00921C4B">
        <w:rPr>
          <w:szCs w:val="24"/>
        </w:rPr>
        <w:t>e que não somos funcionários públicos municipais.                                                               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                                                          São Paulo,  _________/________/</w:t>
      </w:r>
      <w:r w:rsidR="00127F3B" w:rsidRPr="00921C4B">
        <w:rPr>
          <w:szCs w:val="24"/>
        </w:rPr>
        <w:t>2017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E24074" w:rsidRPr="00921C4B" w:rsidRDefault="00E24074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</w:t>
      </w:r>
      <w:r w:rsidR="00E24074" w:rsidRPr="00921C4B">
        <w:rPr>
          <w:szCs w:val="24"/>
        </w:rPr>
        <w:t>ome civil</w:t>
      </w:r>
      <w:r w:rsidRPr="00921C4B">
        <w:rPr>
          <w:szCs w:val="24"/>
        </w:rPr>
        <w:t>:_____________________________________________</w:t>
      </w:r>
    </w:p>
    <w:p w:rsidR="00471E1D" w:rsidRPr="00921C4B" w:rsidRDefault="00471E1D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Nº </w:t>
      </w:r>
      <w:r w:rsidR="00E24074" w:rsidRPr="00921C4B">
        <w:rPr>
          <w:szCs w:val="24"/>
        </w:rPr>
        <w:t>RG</w:t>
      </w:r>
      <w:r w:rsidRPr="00921C4B">
        <w:rPr>
          <w:szCs w:val="24"/>
        </w:rPr>
        <w:t>: ________________________________________________</w:t>
      </w:r>
    </w:p>
    <w:p w:rsidR="00471E1D" w:rsidRPr="00921C4B" w:rsidRDefault="00471E1D" w:rsidP="00272579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E24074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Assinatura: _____________________________________________</w:t>
      </w:r>
      <w:r w:rsidR="00E24074" w:rsidRPr="00921C4B">
        <w:rPr>
          <w:szCs w:val="24"/>
        </w:rPr>
        <w:t xml:space="preserve">           </w:t>
      </w:r>
    </w:p>
    <w:p w:rsidR="00471E1D" w:rsidRPr="00921C4B" w:rsidRDefault="00471E1D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Assinatura: _____________________________________________           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272579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lastRenderedPageBreak/>
        <w:t xml:space="preserve">Assinatura: _____________________________________________           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Assinatura: _____________________________________________           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Assinatura: _____________________________________________           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Assinatura: _____________________________________________           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Assinatura: _____________________________________________           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civil:_____________________________________________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Nº RG: ________________________________________________</w:t>
      </w:r>
    </w:p>
    <w:p w:rsidR="00471E1D" w:rsidRPr="00921C4B" w:rsidRDefault="00471E1D" w:rsidP="00471E1D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 artístico: __________________________________________</w:t>
      </w:r>
    </w:p>
    <w:p w:rsidR="00D61227" w:rsidRPr="00921C4B" w:rsidRDefault="00471E1D" w:rsidP="00D61227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Assinatura: _____________________________________________           </w:t>
      </w:r>
    </w:p>
    <w:p w:rsidR="00F221B7" w:rsidRDefault="00F221B7">
      <w:pPr>
        <w:rPr>
          <w:szCs w:val="24"/>
        </w:rPr>
      </w:pPr>
    </w:p>
    <w:p w:rsidR="00F221B7" w:rsidRPr="00A4017F" w:rsidRDefault="00F221B7" w:rsidP="00F221B7">
      <w:pPr>
        <w:jc w:val="both"/>
        <w:rPr>
          <w:b/>
        </w:rPr>
      </w:pPr>
      <w:r w:rsidRPr="00A4017F">
        <w:rPr>
          <w:b/>
        </w:rPr>
        <w:lastRenderedPageBreak/>
        <w:t>ANEXO VII</w:t>
      </w:r>
    </w:p>
    <w:p w:rsidR="00F221B7" w:rsidRPr="00A4017F" w:rsidRDefault="00F221B7" w:rsidP="00F221B7">
      <w:pPr>
        <w:jc w:val="both"/>
        <w:rPr>
          <w:b/>
        </w:rPr>
      </w:pPr>
    </w:p>
    <w:p w:rsidR="008B3B5C" w:rsidRPr="00A4017F" w:rsidRDefault="008B3B5C" w:rsidP="00F221B7">
      <w:pPr>
        <w:jc w:val="both"/>
        <w:rPr>
          <w:b/>
        </w:rPr>
      </w:pPr>
    </w:p>
    <w:p w:rsidR="008B3B5C" w:rsidRPr="00A4017F" w:rsidRDefault="008B3B5C" w:rsidP="00F221B7">
      <w:pPr>
        <w:jc w:val="both"/>
        <w:rPr>
          <w:b/>
        </w:rPr>
      </w:pPr>
    </w:p>
    <w:p w:rsidR="008B3B5C" w:rsidRPr="00A4017F" w:rsidRDefault="008B3B5C" w:rsidP="00F221B7">
      <w:pPr>
        <w:jc w:val="both"/>
        <w:rPr>
          <w:b/>
        </w:rPr>
      </w:pPr>
    </w:p>
    <w:p w:rsidR="00F221B7" w:rsidRPr="00A4017F" w:rsidRDefault="00F221B7" w:rsidP="00F221B7">
      <w:pPr>
        <w:pStyle w:val="Ttulo"/>
        <w:spacing w:line="360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4017F">
        <w:rPr>
          <w:rFonts w:asciiTheme="minorHAnsi" w:eastAsiaTheme="minorHAnsi" w:hAnsiTheme="minorHAnsi" w:cstheme="minorBidi"/>
          <w:szCs w:val="22"/>
          <w:lang w:eastAsia="en-US"/>
        </w:rPr>
        <w:t>DECLARAÇÃO SOBRE TRABALHO DE MENORES</w:t>
      </w:r>
    </w:p>
    <w:p w:rsidR="00F221B7" w:rsidRPr="00A4017F" w:rsidRDefault="00F221B7" w:rsidP="00F221B7">
      <w:pPr>
        <w:pStyle w:val="Corpodetexto"/>
        <w:spacing w:line="360" w:lineRule="auto"/>
        <w:rPr>
          <w:rFonts w:asciiTheme="minorHAnsi" w:hAnsiTheme="minorHAnsi"/>
          <w:sz w:val="22"/>
          <w:szCs w:val="22"/>
        </w:rPr>
      </w:pPr>
    </w:p>
    <w:p w:rsidR="00F221B7" w:rsidRPr="00A4017F" w:rsidRDefault="00F221B7" w:rsidP="00F221B7">
      <w:pPr>
        <w:pStyle w:val="Corpodetext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017F">
        <w:rPr>
          <w:rFonts w:asciiTheme="minorHAnsi" w:hAnsiTheme="minorHAnsi"/>
          <w:sz w:val="22"/>
          <w:szCs w:val="22"/>
        </w:rPr>
        <w:t xml:space="preserve">A </w:t>
      </w:r>
      <w:r w:rsidRPr="00A4017F">
        <w:rPr>
          <w:rFonts w:asciiTheme="minorHAnsi" w:hAnsiTheme="minorHAnsi"/>
          <w:i/>
          <w:sz w:val="22"/>
          <w:szCs w:val="22"/>
        </w:rPr>
        <w:t>[identificação da pessoa jurídica]</w:t>
      </w:r>
      <w:r w:rsidRPr="00A4017F">
        <w:rPr>
          <w:rFonts w:asciiTheme="minorHAnsi" w:hAnsiTheme="minorHAnsi"/>
          <w:sz w:val="22"/>
          <w:szCs w:val="22"/>
        </w:rPr>
        <w:t xml:space="preserve">, por intermédio de seu representante legal ........................................................., portador(a) da Cédula de Identidade R.G. nº ...................... e inscrito no CPF sob o nº ............................., </w:t>
      </w:r>
      <w:r w:rsidRPr="00A4017F">
        <w:rPr>
          <w:rFonts w:asciiTheme="minorHAnsi" w:hAnsiTheme="minorHAnsi"/>
          <w:b/>
          <w:sz w:val="22"/>
          <w:szCs w:val="22"/>
        </w:rPr>
        <w:t>DECLARA</w:t>
      </w:r>
      <w:r w:rsidRPr="00A4017F">
        <w:rPr>
          <w:rFonts w:asciiTheme="minorHAnsi" w:hAnsiTheme="minorHAnsi"/>
          <w:sz w:val="22"/>
          <w:szCs w:val="22"/>
        </w:rPr>
        <w:t>, para fins do disposto no inciso VII do art. 35 do Decreto Municipal nº 57.575/2016, que não emprega menor de dezoito anos em trabalho noturno, perigoso ou insalubre e não emprega menor de 16 anos, salvo na condição de aprendiz.</w:t>
      </w:r>
    </w:p>
    <w:p w:rsidR="00F221B7" w:rsidRPr="00A4017F" w:rsidRDefault="00F221B7" w:rsidP="00F221B7">
      <w:pPr>
        <w:spacing w:before="120" w:after="120" w:line="360" w:lineRule="auto"/>
        <w:ind w:right="-232"/>
        <w:jc w:val="center"/>
      </w:pPr>
    </w:p>
    <w:p w:rsidR="00F221B7" w:rsidRPr="00A4017F" w:rsidRDefault="00F221B7" w:rsidP="00F221B7">
      <w:pPr>
        <w:spacing w:before="120" w:after="120" w:line="360" w:lineRule="auto"/>
        <w:ind w:right="-232"/>
        <w:jc w:val="center"/>
      </w:pPr>
      <w:r w:rsidRPr="00A4017F">
        <w:t>Local-UF, ____ de ______________ de 20___.</w:t>
      </w:r>
    </w:p>
    <w:p w:rsidR="00F221B7" w:rsidRPr="00A4017F" w:rsidRDefault="00F221B7" w:rsidP="00F221B7">
      <w:pPr>
        <w:spacing w:before="120" w:after="120" w:line="360" w:lineRule="auto"/>
        <w:ind w:right="-232"/>
        <w:jc w:val="center"/>
      </w:pPr>
    </w:p>
    <w:p w:rsidR="00F221B7" w:rsidRPr="00A4017F" w:rsidRDefault="00F221B7" w:rsidP="00F221B7">
      <w:pPr>
        <w:spacing w:before="120" w:after="120" w:line="360" w:lineRule="auto"/>
        <w:ind w:right="-232"/>
        <w:jc w:val="center"/>
      </w:pPr>
      <w:r w:rsidRPr="00A4017F">
        <w:t>...........................................................................................</w:t>
      </w:r>
    </w:p>
    <w:p w:rsidR="00F221B7" w:rsidRPr="00A4017F" w:rsidRDefault="00F221B7" w:rsidP="00F221B7">
      <w:pPr>
        <w:spacing w:before="120" w:after="120" w:line="360" w:lineRule="auto"/>
        <w:ind w:right="-232"/>
        <w:jc w:val="center"/>
      </w:pPr>
      <w:r w:rsidRPr="00A4017F">
        <w:t>(Nome e Cargo do Representante Legal da pessoa jurídica)</w:t>
      </w:r>
    </w:p>
    <w:p w:rsidR="00D61227" w:rsidRPr="00921C4B" w:rsidRDefault="00D61227">
      <w:pPr>
        <w:rPr>
          <w:szCs w:val="24"/>
        </w:rPr>
      </w:pPr>
      <w:r w:rsidRPr="00921C4B">
        <w:rPr>
          <w:szCs w:val="24"/>
        </w:rPr>
        <w:br w:type="page"/>
      </w:r>
    </w:p>
    <w:p w:rsidR="004E1B0B" w:rsidRPr="00921C4B" w:rsidRDefault="00EF370A" w:rsidP="00D61227">
      <w:pPr>
        <w:spacing w:before="120" w:after="120" w:line="276" w:lineRule="auto"/>
        <w:ind w:left="120" w:right="120"/>
        <w:jc w:val="both"/>
        <w:rPr>
          <w:b/>
          <w:szCs w:val="24"/>
        </w:rPr>
      </w:pPr>
      <w:r w:rsidRPr="00921C4B">
        <w:rPr>
          <w:b/>
          <w:szCs w:val="24"/>
        </w:rPr>
        <w:lastRenderedPageBreak/>
        <w:t> </w:t>
      </w:r>
      <w:r w:rsidR="00D4250E" w:rsidRPr="00921C4B">
        <w:rPr>
          <w:b/>
          <w:szCs w:val="24"/>
        </w:rPr>
        <w:t>ANEXO</w:t>
      </w:r>
      <w:r w:rsidR="00CF1882" w:rsidRPr="00921C4B">
        <w:rPr>
          <w:b/>
          <w:szCs w:val="24"/>
        </w:rPr>
        <w:t xml:space="preserve"> </w:t>
      </w:r>
      <w:r w:rsidR="00345BDE" w:rsidRPr="00921C4B">
        <w:rPr>
          <w:b/>
          <w:szCs w:val="24"/>
        </w:rPr>
        <w:t>I</w:t>
      </w:r>
      <w:r w:rsidR="00F221B7">
        <w:rPr>
          <w:b/>
          <w:szCs w:val="24"/>
        </w:rPr>
        <w:t>X</w:t>
      </w:r>
    </w:p>
    <w:p w:rsidR="00424870" w:rsidRPr="00921C4B" w:rsidRDefault="00424870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MINUTA DE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 xml:space="preserve"> Nº ___/2017/SMC/NFC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PROCESSO Nº  ______________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 xml:space="preserve"> FORMALIZADO ENTRE A PREFEITURA DO MUNICÍPIO DE SÃO PAULO, ATRAVÉS DA SECRETARIA MUNICIPAL DE CULTURA, E _____________, OBSERVADAS AS DISPOSIÇÕES DA LEI FEDERAL N.º13.019/14, DOS DECRETOS MUNICIPAIS Nºs 57575/2016 e 51.300/10.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                       A </w:t>
      </w:r>
      <w:r w:rsidRPr="00921C4B">
        <w:rPr>
          <w:b/>
          <w:bCs/>
          <w:szCs w:val="24"/>
        </w:rPr>
        <w:t>PREFEITURA DO MUNICÍPIO DE SÃO PAULO</w:t>
      </w:r>
      <w:r w:rsidRPr="00921C4B">
        <w:rPr>
          <w:szCs w:val="24"/>
        </w:rPr>
        <w:t>, através da </w:t>
      </w:r>
      <w:r w:rsidRPr="00921C4B">
        <w:rPr>
          <w:b/>
          <w:bCs/>
          <w:szCs w:val="24"/>
        </w:rPr>
        <w:t>SECRETARIA MUNICIPAL DE CULTURA</w:t>
      </w:r>
      <w:r w:rsidRPr="00921C4B">
        <w:rPr>
          <w:szCs w:val="24"/>
        </w:rPr>
        <w:t>, doravante denominada simplesmente</w:t>
      </w:r>
      <w:r w:rsidRPr="00921C4B">
        <w:rPr>
          <w:b/>
          <w:bCs/>
          <w:szCs w:val="24"/>
        </w:rPr>
        <w:t>  PMSP/SMC</w:t>
      </w:r>
      <w:r w:rsidRPr="00921C4B">
        <w:rPr>
          <w:szCs w:val="24"/>
        </w:rPr>
        <w:t>, neste ato representad</w:t>
      </w:r>
      <w:r w:rsidR="00391D0C" w:rsidRPr="00921C4B">
        <w:rPr>
          <w:szCs w:val="24"/>
        </w:rPr>
        <w:t>o</w:t>
      </w:r>
      <w:r w:rsidRPr="00921C4B">
        <w:rPr>
          <w:szCs w:val="24"/>
        </w:rPr>
        <w:t xml:space="preserve"> pela </w:t>
      </w:r>
      <w:r w:rsidR="00391D0C" w:rsidRPr="00921C4B">
        <w:rPr>
          <w:szCs w:val="24"/>
        </w:rPr>
        <w:t>Chefia de Gabinete</w:t>
      </w:r>
      <w:r w:rsidRPr="00921C4B">
        <w:rPr>
          <w:szCs w:val="24"/>
        </w:rPr>
        <w:t>,</w:t>
      </w:r>
      <w:r w:rsidR="00DB3F07">
        <w:rPr>
          <w:szCs w:val="24"/>
        </w:rPr>
        <w:t xml:space="preserve"> e </w:t>
      </w:r>
      <w:r w:rsidRPr="00921C4B">
        <w:rPr>
          <w:szCs w:val="24"/>
        </w:rPr>
        <w:t xml:space="preserve"> ___________________________, </w:t>
      </w:r>
      <w:r w:rsidR="00DB3F07">
        <w:rPr>
          <w:szCs w:val="24"/>
        </w:rPr>
        <w:t>neste ato representando o grupo de artistas ou coletivo artístico devidamente</w:t>
      </w:r>
      <w:r w:rsidRPr="00921C4B">
        <w:rPr>
          <w:szCs w:val="24"/>
        </w:rPr>
        <w:t xml:space="preserve"> </w:t>
      </w:r>
      <w:r w:rsidR="00DB3F07">
        <w:rPr>
          <w:szCs w:val="24"/>
        </w:rPr>
        <w:t>identificado no Processo Administrativo SEI n.º</w:t>
      </w:r>
      <w:r w:rsidRPr="00921C4B">
        <w:rPr>
          <w:szCs w:val="24"/>
        </w:rPr>
        <w:t xml:space="preserve"> ______</w:t>
      </w:r>
      <w:r w:rsidR="00DB3F07">
        <w:rPr>
          <w:szCs w:val="24"/>
        </w:rPr>
        <w:t>__________, doravante denominados</w:t>
      </w:r>
      <w:r w:rsidRPr="00921C4B">
        <w:rPr>
          <w:b/>
          <w:bCs/>
          <w:szCs w:val="24"/>
        </w:rPr>
        <w:t>  PARCEIRA, </w:t>
      </w:r>
      <w:r w:rsidRPr="00921C4B">
        <w:rPr>
          <w:szCs w:val="24"/>
        </w:rPr>
        <w:t xml:space="preserve">nos termos do constante nos Decretos Municipais nº 57.575/2016 e 51.300/10, tendo em vista a homologação do resultado do Edital nº </w:t>
      </w:r>
      <w:r w:rsidR="00391D0C" w:rsidRPr="00921C4B">
        <w:rPr>
          <w:szCs w:val="24"/>
        </w:rPr>
        <w:t>10</w:t>
      </w:r>
      <w:r w:rsidRPr="00921C4B">
        <w:rPr>
          <w:szCs w:val="24"/>
        </w:rPr>
        <w:t>/SMC/NFC pelo Sr. Secretário Municipal de Cultura publicada no D.O.C. em __/__/2017, têm entre si justo e acordado o que segue: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PRIMEIRA – DO OBJETO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1.1       Estabelecer a parceria dos partícipes, mediante comunhão de esforços e recursos, para a execução do projeto artístico-cultural denominado </w:t>
      </w:r>
      <w:r w:rsidRPr="00921C4B">
        <w:rPr>
          <w:b/>
          <w:bCs/>
          <w:szCs w:val="24"/>
        </w:rPr>
        <w:t>“______________”</w:t>
      </w:r>
      <w:r w:rsidRPr="00921C4B">
        <w:rPr>
          <w:szCs w:val="24"/>
        </w:rPr>
        <w:t> apresentado pelo (grupo de artistas ou coletivo artístico) representado neste ato por  </w:t>
      </w:r>
      <w:r w:rsidRPr="00921C4B">
        <w:rPr>
          <w:b/>
          <w:bCs/>
          <w:szCs w:val="24"/>
        </w:rPr>
        <w:t>____________</w:t>
      </w:r>
      <w:r w:rsidRPr="00921C4B">
        <w:rPr>
          <w:szCs w:val="24"/>
        </w:rPr>
        <w:t xml:space="preserve">, selecionado nos termos do Edital de Chamamento nº </w:t>
      </w:r>
      <w:r w:rsidR="00391D0C" w:rsidRPr="00921C4B">
        <w:rPr>
          <w:szCs w:val="24"/>
        </w:rPr>
        <w:t>10</w:t>
      </w:r>
      <w:r w:rsidRPr="00921C4B">
        <w:rPr>
          <w:szCs w:val="24"/>
        </w:rPr>
        <w:t>/2017/SMC/NFC - Edital de Pintura de Rua</w:t>
      </w:r>
      <w:r w:rsidR="00DB3F07">
        <w:rPr>
          <w:szCs w:val="24"/>
        </w:rPr>
        <w:t>, o qual integra o presente termo</w:t>
      </w:r>
      <w:r w:rsidRPr="00921C4B">
        <w:rPr>
          <w:szCs w:val="24"/>
        </w:rPr>
        <w:t>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numPr>
          <w:ilvl w:val="2"/>
          <w:numId w:val="37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A PARCEIRA obriga-se a executar o projeto acima citado de acordo com o especificado às fls. ___ do processo supracitado.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1.2  O projeto é parte integrante deste termo independente de transcrição.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b/>
          <w:bCs/>
          <w:szCs w:val="24"/>
        </w:rPr>
      </w:pPr>
      <w:r w:rsidRPr="00921C4B">
        <w:rPr>
          <w:b/>
          <w:bCs/>
          <w:szCs w:val="24"/>
        </w:rPr>
        <w:t>CLÁUSULA SEGUNDA – DO PERÍODO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1A5AE9" w:rsidRDefault="00424870" w:rsidP="00424870">
      <w:pPr>
        <w:numPr>
          <w:ilvl w:val="1"/>
          <w:numId w:val="6"/>
        </w:numPr>
        <w:spacing w:before="120" w:after="120" w:line="360" w:lineRule="auto"/>
        <w:ind w:right="120"/>
        <w:jc w:val="both"/>
        <w:rPr>
          <w:szCs w:val="24"/>
        </w:rPr>
      </w:pPr>
      <w:r w:rsidRPr="001A5AE9">
        <w:rPr>
          <w:szCs w:val="24"/>
        </w:rPr>
        <w:t xml:space="preserve">O prazo para a execução do </w:t>
      </w:r>
      <w:r w:rsidR="001A5AE9" w:rsidRPr="001A5AE9">
        <w:rPr>
          <w:szCs w:val="24"/>
        </w:rPr>
        <w:t>projeto será de até 3 (três) mese</w:t>
      </w:r>
      <w:r w:rsidRPr="001A5AE9">
        <w:rPr>
          <w:szCs w:val="24"/>
        </w:rPr>
        <w:t>s após o recebimento da primeira parcela contratual, podendo ser prorrogado, no caso de ampliação do prazo de execução do objeto da parceria, no interesse da Administração.</w:t>
      </w:r>
    </w:p>
    <w:p w:rsidR="00424870" w:rsidRPr="001A5AE9" w:rsidRDefault="001A5AE9" w:rsidP="001A5AE9">
      <w:pPr>
        <w:spacing w:before="120" w:after="120" w:line="360" w:lineRule="auto"/>
        <w:ind w:left="360" w:right="120"/>
        <w:jc w:val="both"/>
        <w:rPr>
          <w:szCs w:val="24"/>
        </w:rPr>
      </w:pPr>
      <w:r>
        <w:rPr>
          <w:szCs w:val="24"/>
        </w:rPr>
        <w:t>2.1.1 A prorrogação de que trata este item se dará em caráter excepcional e mediant</w:t>
      </w:r>
      <w:r w:rsidR="00424870" w:rsidRPr="001A5AE9">
        <w:rPr>
          <w:szCs w:val="24"/>
        </w:rPr>
        <w:t xml:space="preserve">e análise do Secretário Municipal de Cultura, </w:t>
      </w:r>
      <w:r>
        <w:rPr>
          <w:szCs w:val="24"/>
        </w:rPr>
        <w:t>não podendo ter prazo maior do que</w:t>
      </w:r>
      <w:r w:rsidR="00424870" w:rsidRPr="001A5AE9">
        <w:rPr>
          <w:szCs w:val="24"/>
        </w:rPr>
        <w:t xml:space="preserve"> 3 (três) meses.</w:t>
      </w:r>
    </w:p>
    <w:p w:rsidR="00424870" w:rsidRPr="00921C4B" w:rsidRDefault="00424870" w:rsidP="00424870">
      <w:pPr>
        <w:spacing w:line="360" w:lineRule="auto"/>
        <w:ind w:left="360"/>
        <w:jc w:val="both"/>
        <w:rPr>
          <w:szCs w:val="24"/>
        </w:rPr>
      </w:pPr>
    </w:p>
    <w:p w:rsidR="00424870" w:rsidRPr="00921C4B" w:rsidRDefault="00424870" w:rsidP="00424870">
      <w:pPr>
        <w:numPr>
          <w:ilvl w:val="1"/>
          <w:numId w:val="6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>O período de vigência da parceria será o período de realização do projeto, mas apenas após final da aprovação do Relatório de Conclusão do projeto estará a parceira desobrigada das cláusulas do presente termo.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TERCEIRA – DAS OBRIGAÇÕES DA PMSP/SMC: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3.1       Conceder aporte financeiro no valor de </w:t>
      </w:r>
      <w:r w:rsidRPr="00921C4B">
        <w:rPr>
          <w:b/>
          <w:bCs/>
          <w:szCs w:val="24"/>
        </w:rPr>
        <w:t>R$ _________ </w:t>
      </w:r>
      <w:r w:rsidRPr="00921C4B">
        <w:rPr>
          <w:szCs w:val="24"/>
        </w:rPr>
        <w:t>a ser liberado em 02 (duas) parcelas, a saber:</w:t>
      </w:r>
    </w:p>
    <w:p w:rsidR="00424870" w:rsidRPr="00921C4B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b/>
          <w:bCs/>
          <w:szCs w:val="24"/>
        </w:rPr>
        <w:t>1ª PARCELA</w:t>
      </w:r>
      <w:r w:rsidRPr="00921C4B">
        <w:rPr>
          <w:szCs w:val="24"/>
        </w:rPr>
        <w:t>: 8</w:t>
      </w:r>
      <w:r w:rsidRPr="00921C4B">
        <w:rPr>
          <w:color w:val="000000"/>
          <w:szCs w:val="24"/>
        </w:rPr>
        <w:t xml:space="preserve">0% (oitenta por cento) do aporte na </w:t>
      </w:r>
      <w:r w:rsidRPr="00921C4B">
        <w:rPr>
          <w:szCs w:val="24"/>
        </w:rPr>
        <w:t xml:space="preserve">assinatura do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>, no exercício de 2017, no montante de R$ ________________ (_______________ reais).</w:t>
      </w:r>
    </w:p>
    <w:p w:rsidR="00424870" w:rsidRPr="00921C4B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b/>
          <w:bCs/>
          <w:szCs w:val="24"/>
        </w:rPr>
        <w:t>2ª PARCELA</w:t>
      </w:r>
      <w:r w:rsidRPr="00921C4B">
        <w:rPr>
          <w:szCs w:val="24"/>
        </w:rPr>
        <w:t>: 2</w:t>
      </w:r>
      <w:r w:rsidRPr="00921C4B">
        <w:rPr>
          <w:color w:val="000000"/>
          <w:szCs w:val="24"/>
        </w:rPr>
        <w:t xml:space="preserve">0% (vinte por cento) </w:t>
      </w:r>
      <w:r w:rsidRPr="00921C4B">
        <w:rPr>
          <w:color w:val="000000"/>
        </w:rPr>
        <w:t xml:space="preserve">do aporte uma vez aprovado o relatório </w:t>
      </w:r>
      <w:r w:rsidR="00067BDF" w:rsidRPr="00921C4B">
        <w:rPr>
          <w:color w:val="000000"/>
        </w:rPr>
        <w:t>de conclusão do projeto</w:t>
      </w:r>
      <w:r w:rsidRPr="00921C4B">
        <w:rPr>
          <w:szCs w:val="24"/>
        </w:rPr>
        <w:t>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3.</w:t>
      </w:r>
      <w:r w:rsidR="00067BDF" w:rsidRPr="00921C4B">
        <w:rPr>
          <w:szCs w:val="24"/>
        </w:rPr>
        <w:t>2</w:t>
      </w:r>
      <w:r w:rsidR="00E748E0" w:rsidRPr="00921C4B">
        <w:rPr>
          <w:szCs w:val="24"/>
        </w:rPr>
        <w:t xml:space="preserve"> </w:t>
      </w:r>
      <w:r w:rsidRPr="00921C4B">
        <w:rPr>
          <w:szCs w:val="24"/>
        </w:rPr>
        <w:t xml:space="preserve">Nomear um representante técnico da equipe de Fomento às Linguagens Artísticas para o monitoramento do projeto, devendo: </w:t>
      </w:r>
    </w:p>
    <w:p w:rsidR="00E748E0" w:rsidRPr="00921C4B" w:rsidRDefault="00E748E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E748E0" w:rsidRPr="00921C4B" w:rsidRDefault="00E748E0" w:rsidP="00E748E0">
      <w:pPr>
        <w:pStyle w:val="PargrafodaLista"/>
        <w:numPr>
          <w:ilvl w:val="0"/>
          <w:numId w:val="46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Viabilizar a autorização dos muros/ paredes públicos para realização do projeto;</w:t>
      </w:r>
    </w:p>
    <w:p w:rsidR="00E748E0" w:rsidRPr="00921C4B" w:rsidRDefault="00E748E0" w:rsidP="00E748E0">
      <w:pPr>
        <w:pStyle w:val="PargrafodaLista"/>
        <w:numPr>
          <w:ilvl w:val="0"/>
          <w:numId w:val="46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Acompanhar e registrar a pintura dos muros/ paredes em sua fase inicial;</w:t>
      </w:r>
    </w:p>
    <w:p w:rsidR="00E748E0" w:rsidRPr="00921C4B" w:rsidRDefault="00E748E0" w:rsidP="00E748E0">
      <w:pPr>
        <w:pStyle w:val="PargrafodaLista"/>
        <w:numPr>
          <w:ilvl w:val="0"/>
          <w:numId w:val="46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Acompanhar e registrar o evento realizado para divulgação do Museu de Arte de Rua;</w:t>
      </w:r>
    </w:p>
    <w:p w:rsidR="00E748E0" w:rsidRPr="00921C4B" w:rsidRDefault="00E748E0" w:rsidP="00E748E0">
      <w:pPr>
        <w:pStyle w:val="PargrafodaLista"/>
        <w:numPr>
          <w:ilvl w:val="0"/>
          <w:numId w:val="46"/>
        </w:numPr>
        <w:spacing w:line="360" w:lineRule="auto"/>
        <w:ind w:left="1134" w:firstLine="0"/>
        <w:contextualSpacing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Emitir parecer técnico sobre o item b) e c) e juntar ao processo administrativo.</w:t>
      </w:r>
    </w:p>
    <w:p w:rsidR="00424870" w:rsidRPr="00921C4B" w:rsidRDefault="00424870" w:rsidP="00424870">
      <w:pPr>
        <w:pStyle w:val="NormalWeb"/>
        <w:shd w:val="clear" w:color="auto" w:fill="FFFFFF"/>
        <w:spacing w:before="0" w:after="0" w:line="276" w:lineRule="auto"/>
        <w:jc w:val="both"/>
        <w:rPr>
          <w:color w:val="333333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lastRenderedPageBreak/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QUARTA – DAS OBRIGAÇÕES DA PARCEIRA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4.1       Efetivar, durante a vigência do presente termo, todas as ações propostas em seu projeto.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4.2 C</w:t>
      </w:r>
      <w:r w:rsidRPr="00921C4B">
        <w:rPr>
          <w:color w:val="000000"/>
        </w:rPr>
        <w:t xml:space="preserve">omprovar a realização das atividades por meio de </w:t>
      </w:r>
      <w:r w:rsidR="00067BDF" w:rsidRPr="00921C4B">
        <w:rPr>
          <w:color w:val="000000"/>
        </w:rPr>
        <w:t>R</w:t>
      </w:r>
      <w:r w:rsidRPr="00921C4B">
        <w:rPr>
          <w:color w:val="000000"/>
        </w:rPr>
        <w:t xml:space="preserve">elatório </w:t>
      </w:r>
      <w:r w:rsidR="00067BDF" w:rsidRPr="00921C4B">
        <w:rPr>
          <w:color w:val="000000"/>
        </w:rPr>
        <w:t xml:space="preserve">de Conclusão do Projeto </w:t>
      </w:r>
      <w:r w:rsidRPr="00921C4B">
        <w:rPr>
          <w:color w:val="000000"/>
        </w:rPr>
        <w:t>à Secretaria Municipal de Cultura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708" w:right="120"/>
        <w:jc w:val="both"/>
        <w:rPr>
          <w:szCs w:val="24"/>
        </w:rPr>
      </w:pPr>
      <w:r w:rsidRPr="00921C4B">
        <w:rPr>
          <w:szCs w:val="24"/>
        </w:rPr>
        <w:t>4.2.1 As solicitações de alteração que se refiram ao objeto, orçamento, atividades a serem realizadas e pessoas envolvidas na ficha técnica deverão ser devidamente justificadas previamente à Secretaria Municipal de Cultura, estando a alteração sujeita à prévia concordância da mesma. Tais modificações não poderão contrariar as disposições legais do edital ou deste Termo. O Núcleo de Fomento às Linguagens Artísticas deverá manifestar-se, concluindo que a alteração proposta não descaracteriza a natureza e a qualidade do projeto na forma que</w:t>
      </w:r>
      <w:r w:rsidR="00A53735">
        <w:rPr>
          <w:szCs w:val="24"/>
        </w:rPr>
        <w:t xml:space="preserve"> foi</w:t>
      </w:r>
      <w:r w:rsidRPr="00921C4B">
        <w:rPr>
          <w:szCs w:val="24"/>
        </w:rPr>
        <w:t xml:space="preserve"> selecionado.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4.3   Abrir conta bancária própria, exclusiva e específica, no Banco do Brasil,</w:t>
      </w:r>
      <w:r w:rsidR="008B0CA9">
        <w:rPr>
          <w:szCs w:val="24"/>
        </w:rPr>
        <w:t xml:space="preserve"> em nome do Proponente do projeto,</w:t>
      </w:r>
      <w:r w:rsidRPr="00921C4B">
        <w:rPr>
          <w:szCs w:val="24"/>
        </w:rPr>
        <w:t xml:space="preserve"> para movimentação dos aportes recebidos da Secretaria Municipal de Cultura, informando-a e autorizando-a, a qualquer tempo, o acesso à movimentação financeira. </w:t>
      </w:r>
    </w:p>
    <w:p w:rsidR="00424870" w:rsidRPr="00921C4B" w:rsidRDefault="00424870" w:rsidP="00391D0C">
      <w:pPr>
        <w:numPr>
          <w:ilvl w:val="2"/>
          <w:numId w:val="38"/>
        </w:numPr>
        <w:spacing w:before="360" w:after="120" w:line="276" w:lineRule="auto"/>
        <w:ind w:left="1134" w:right="113"/>
        <w:jc w:val="both"/>
        <w:rPr>
          <w:szCs w:val="24"/>
        </w:rPr>
      </w:pPr>
      <w:r w:rsidRPr="00921C4B">
        <w:rPr>
          <w:szCs w:val="24"/>
        </w:rPr>
        <w:t>Os rendimentos de ativos financeiros deverão ser aplicados no objeto da parceria, estando sujeitos às mesmas condições de conclusão do projeto exigidas para os recursos transferidos.  </w:t>
      </w:r>
    </w:p>
    <w:p w:rsidR="00424870" w:rsidRPr="00921C4B" w:rsidRDefault="00424870" w:rsidP="00391D0C">
      <w:pPr>
        <w:numPr>
          <w:ilvl w:val="2"/>
          <w:numId w:val="39"/>
        </w:numPr>
        <w:spacing w:before="360" w:after="120" w:line="276" w:lineRule="auto"/>
        <w:ind w:left="1134" w:right="113"/>
        <w:jc w:val="both"/>
        <w:rPr>
          <w:szCs w:val="24"/>
        </w:rPr>
      </w:pPr>
      <w:r w:rsidRPr="00921C4B">
        <w:rPr>
          <w:szCs w:val="24"/>
        </w:rPr>
        <w:t>Quando da conclusão, denúncia, rescisão ou extinção da Parceria, os saldos financeiros remanescentes, inclusive os provenientes das receitas obtidas em aplicações financeiras, serão devolvidos e depositados no Fundo Especial de Promoção de Atividades Culturais – FEPAC, no prazo improrrogável de 30 (trinta) dias contados da data correspondente.</w:t>
      </w:r>
    </w:p>
    <w:p w:rsidR="00424870" w:rsidRPr="00921C4B" w:rsidRDefault="00424870" w:rsidP="00391D0C">
      <w:pPr>
        <w:numPr>
          <w:ilvl w:val="2"/>
          <w:numId w:val="39"/>
        </w:numPr>
        <w:spacing w:before="360" w:after="120" w:line="276" w:lineRule="auto"/>
        <w:ind w:left="1134" w:right="113"/>
        <w:jc w:val="both"/>
        <w:rPr>
          <w:szCs w:val="24"/>
        </w:rPr>
      </w:pPr>
      <w:r w:rsidRPr="00921C4B">
        <w:rPr>
          <w:szCs w:val="24"/>
        </w:rPr>
        <w:t>Em caso de haver problemas com a documentação exigida pela Prefeitura ou pela rede bancária, a parceira deverá diligenciar aos órgãos competentes para a regularização.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4.4       Incluir em todo material de divulgação do projeto (impresso, virtual e audiovisual), durante toda a temporada e não apenas nas apresentações mínimas </w:t>
      </w:r>
      <w:r w:rsidRPr="00921C4B">
        <w:rPr>
          <w:szCs w:val="24"/>
        </w:rPr>
        <w:lastRenderedPageBreak/>
        <w:t>exigidas, a seguinte frase: “Este projeto foi realizado com apoio do</w:t>
      </w:r>
      <w:r w:rsidRPr="00921C4B">
        <w:rPr>
          <w:color w:val="000000"/>
          <w:szCs w:val="24"/>
        </w:rPr>
        <w:t xml:space="preserve"> Pro</w:t>
      </w:r>
      <w:r w:rsidR="00067BDF" w:rsidRPr="00921C4B">
        <w:rPr>
          <w:color w:val="000000"/>
          <w:szCs w:val="24"/>
        </w:rPr>
        <w:t xml:space="preserve">jeto MAR – Museu de Arte de Rua </w:t>
      </w:r>
      <w:r w:rsidRPr="00921C4B">
        <w:rPr>
          <w:color w:val="000000"/>
          <w:szCs w:val="24"/>
        </w:rPr>
        <w:t xml:space="preserve">- Secretaria Municipal de Cultura”, seguindo o padrão de comunicação visual da SMC, orientado pelo Núcleo de Fomentos </w:t>
      </w:r>
      <w:r w:rsidR="00067BDF" w:rsidRPr="00921C4B">
        <w:rPr>
          <w:color w:val="000000"/>
          <w:szCs w:val="24"/>
        </w:rPr>
        <w:t>às Linguagens Artísticas</w:t>
      </w:r>
      <w:r w:rsidRPr="00921C4B">
        <w:rPr>
          <w:color w:val="000000"/>
          <w:szCs w:val="24"/>
        </w:rPr>
        <w:t>, acompanhados dos respectivos logotipos.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4.5       Comunicar quaisquer alterações nos seus dados cadastrais durante o prazo de vigência e até a análise final do cumprimento das obrigações, sendo que apenas após o final da aprovação desta estará a parceira quite com os termos da presente parceria.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4.6       A utilização dos recursos financeiros do ajuste em cumprimento ao plano de trabalho deverá observar os princípios da moralidade e probidade administrativa.</w:t>
      </w:r>
    </w:p>
    <w:p w:rsidR="00424870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  <w:r w:rsidR="00913681">
        <w:rPr>
          <w:szCs w:val="24"/>
        </w:rPr>
        <w:t xml:space="preserve">4.7 É de responsabilidade exclusiva dos parceiros o gerenciamento administrativo e financeiro dos recursos recebidos, inclusive no que diz respeito às despesas de custeio, de investimento e de pessoal. </w:t>
      </w:r>
    </w:p>
    <w:p w:rsidR="00913681" w:rsidRPr="00921C4B" w:rsidRDefault="00913681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QUINTA – DA PRESTAÇÃO DE CONTAS</w:t>
      </w:r>
    </w:p>
    <w:p w:rsidR="00067BDF" w:rsidRPr="00921C4B" w:rsidRDefault="00424870" w:rsidP="00067BDF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5.1. </w:t>
      </w:r>
      <w:r w:rsidRPr="00921C4B">
        <w:rPr>
          <w:color w:val="000000"/>
        </w:rPr>
        <w:t xml:space="preserve">O parceiro terá que comprovar a realização das atividades por meio </w:t>
      </w:r>
      <w:r w:rsidR="00067BDF" w:rsidRPr="00921C4B">
        <w:rPr>
          <w:color w:val="000000"/>
        </w:rPr>
        <w:t>de</w:t>
      </w:r>
      <w:r w:rsidR="00067BDF" w:rsidRPr="00921C4B">
        <w:rPr>
          <w:color w:val="000000"/>
          <w:szCs w:val="24"/>
        </w:rPr>
        <w:t xml:space="preserve"> Relatório de Conclusão do projeto à Secretaria Municipal de Cultura, que, após conferi-lo, emitirá atestado comprovando a execução da proposta de acordo com este termo. </w:t>
      </w:r>
    </w:p>
    <w:p w:rsidR="00067BDF" w:rsidRPr="00921C4B" w:rsidRDefault="00067BDF" w:rsidP="00067BDF">
      <w:pPr>
        <w:spacing w:line="360" w:lineRule="auto"/>
        <w:jc w:val="both"/>
        <w:rPr>
          <w:color w:val="000000"/>
          <w:szCs w:val="24"/>
        </w:rPr>
      </w:pPr>
    </w:p>
    <w:p w:rsidR="00067BDF" w:rsidRPr="00921C4B" w:rsidRDefault="00067BDF" w:rsidP="00D83A62">
      <w:pPr>
        <w:pStyle w:val="PargrafodaLista"/>
        <w:numPr>
          <w:ilvl w:val="1"/>
          <w:numId w:val="47"/>
        </w:numPr>
        <w:spacing w:line="360" w:lineRule="auto"/>
        <w:jc w:val="both"/>
        <w:rPr>
          <w:szCs w:val="24"/>
        </w:rPr>
      </w:pPr>
      <w:r w:rsidRPr="00921C4B">
        <w:rPr>
          <w:szCs w:val="24"/>
        </w:rPr>
        <w:t>Juntamente com o Relatório de Conclusão do projeto, faz-se necessário fornecer:</w:t>
      </w:r>
    </w:p>
    <w:p w:rsidR="00067BDF" w:rsidRPr="00921C4B" w:rsidRDefault="00067BDF" w:rsidP="00067BDF">
      <w:pPr>
        <w:spacing w:line="360" w:lineRule="auto"/>
        <w:jc w:val="both"/>
        <w:rPr>
          <w:rFonts w:eastAsia="Batang"/>
          <w:szCs w:val="24"/>
        </w:rPr>
      </w:pPr>
    </w:p>
    <w:p w:rsidR="00D83A62" w:rsidRPr="00921C4B" w:rsidRDefault="00424870" w:rsidP="00D83A62">
      <w:pPr>
        <w:pStyle w:val="Textoembloco1"/>
        <w:numPr>
          <w:ilvl w:val="0"/>
          <w:numId w:val="48"/>
        </w:numPr>
        <w:spacing w:line="360" w:lineRule="auto"/>
        <w:ind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>Data de início do projeto;</w:t>
      </w:r>
    </w:p>
    <w:p w:rsidR="00D83A62" w:rsidRPr="00921C4B" w:rsidRDefault="00424870" w:rsidP="00D83A62">
      <w:pPr>
        <w:pStyle w:val="Textoembloco1"/>
        <w:numPr>
          <w:ilvl w:val="0"/>
          <w:numId w:val="48"/>
        </w:numPr>
        <w:spacing w:line="360" w:lineRule="auto"/>
        <w:ind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>Descrição sucinta sobre o desenvolvimento do projeto;</w:t>
      </w:r>
      <w:r w:rsidR="00D83A62"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 </w:t>
      </w:r>
    </w:p>
    <w:p w:rsidR="00424870" w:rsidRPr="00921C4B" w:rsidRDefault="00424870" w:rsidP="00D83A62">
      <w:pPr>
        <w:pStyle w:val="Textoembloco1"/>
        <w:numPr>
          <w:ilvl w:val="0"/>
          <w:numId w:val="48"/>
        </w:numPr>
        <w:spacing w:line="360" w:lineRule="auto"/>
        <w:ind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Informações a respeito do cumprimento das atividades conforme Plano de Trabalho; </w:t>
      </w:r>
    </w:p>
    <w:p w:rsidR="00424870" w:rsidRPr="00921C4B" w:rsidRDefault="00424870" w:rsidP="00D83A62">
      <w:pPr>
        <w:pStyle w:val="Textoembloco1"/>
        <w:numPr>
          <w:ilvl w:val="0"/>
          <w:numId w:val="48"/>
        </w:numPr>
        <w:spacing w:line="360" w:lineRule="auto"/>
        <w:ind w:right="0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921C4B"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  <w:t xml:space="preserve">Informações sobre as dificuldades na realização do projeto; </w:t>
      </w:r>
    </w:p>
    <w:p w:rsidR="00067BDF" w:rsidRPr="00921C4B" w:rsidRDefault="00067BDF" w:rsidP="00D83A62">
      <w:pPr>
        <w:pStyle w:val="PargrafodaLista"/>
        <w:numPr>
          <w:ilvl w:val="0"/>
          <w:numId w:val="48"/>
        </w:numPr>
        <w:suppressAutoHyphens/>
        <w:spacing w:line="360" w:lineRule="auto"/>
        <w:jc w:val="both"/>
        <w:rPr>
          <w:rFonts w:eastAsia="Batang"/>
          <w:szCs w:val="24"/>
        </w:rPr>
      </w:pPr>
      <w:r w:rsidRPr="00921C4B">
        <w:rPr>
          <w:rFonts w:eastAsia="Batang"/>
          <w:szCs w:val="24"/>
        </w:rPr>
        <w:t>Registro documental da realização das atividades previstas, tais como material de imprensa, fotos, vídeos, etc.;</w:t>
      </w:r>
    </w:p>
    <w:p w:rsidR="00424870" w:rsidRPr="00921C4B" w:rsidRDefault="00424870" w:rsidP="00D83A62">
      <w:pPr>
        <w:pStyle w:val="PargrafodaLista"/>
        <w:numPr>
          <w:ilvl w:val="0"/>
          <w:numId w:val="48"/>
        </w:numPr>
        <w:spacing w:line="360" w:lineRule="auto"/>
        <w:contextualSpacing/>
        <w:jc w:val="both"/>
        <w:rPr>
          <w:rFonts w:eastAsia="Batang"/>
          <w:szCs w:val="24"/>
        </w:rPr>
      </w:pPr>
      <w:r w:rsidRPr="00921C4B">
        <w:rPr>
          <w:szCs w:val="24"/>
        </w:rPr>
        <w:t>Informativo de despesas, com a descrição das despesas efetivamente realizadas para execução do projeto</w:t>
      </w:r>
      <w:r w:rsidRPr="00921C4B">
        <w:rPr>
          <w:rFonts w:eastAsia="Batang"/>
          <w:szCs w:val="24"/>
        </w:rPr>
        <w:t>.</w:t>
      </w:r>
    </w:p>
    <w:p w:rsidR="00424870" w:rsidRPr="00921C4B" w:rsidRDefault="00424870" w:rsidP="00424870">
      <w:pPr>
        <w:suppressAutoHyphens/>
        <w:spacing w:line="360" w:lineRule="auto"/>
        <w:ind w:left="720"/>
        <w:jc w:val="both"/>
        <w:rPr>
          <w:rFonts w:eastAsia="Batang"/>
          <w:szCs w:val="24"/>
        </w:rPr>
      </w:pPr>
    </w:p>
    <w:p w:rsidR="00424870" w:rsidRPr="00921C4B" w:rsidRDefault="00424870" w:rsidP="00424870">
      <w:pPr>
        <w:pStyle w:val="Corpodetexto22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24870" w:rsidRPr="00921C4B" w:rsidRDefault="00424870" w:rsidP="00424870">
      <w:pPr>
        <w:spacing w:line="360" w:lineRule="auto"/>
        <w:jc w:val="both"/>
        <w:rPr>
          <w:color w:val="000000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3</w:t>
      </w:r>
      <w:r w:rsidRPr="00921C4B">
        <w:rPr>
          <w:color w:val="000000"/>
        </w:rPr>
        <w:t xml:space="preserve"> </w:t>
      </w:r>
      <w:r w:rsidRPr="00921C4B">
        <w:rPr>
          <w:szCs w:val="24"/>
        </w:rPr>
        <w:t>Será permitida a realização e liquidação de despesas após a realização do objeto da parceria até a data prevista para a apresentação do Relatório de Conclusão do projeto.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pStyle w:val="Corpodetexto2"/>
        <w:suppressAutoHyphens w:val="0"/>
        <w:spacing w:after="0" w:line="360" w:lineRule="auto"/>
        <w:jc w:val="both"/>
      </w:pPr>
      <w:r w:rsidRPr="00921C4B">
        <w:lastRenderedPageBreak/>
        <w:t>5.</w:t>
      </w:r>
      <w:r w:rsidR="00FA2AC2" w:rsidRPr="00921C4B">
        <w:t>4</w:t>
      </w:r>
      <w:r w:rsidRPr="00921C4B">
        <w:t>. Não será necessária a juntada das notas e/ou recibos no Relatório de Conclusão. Os comprovantes dos gastos referentes a todas as despesas do projeto deverão ficar sob custódia e responsabilidade da proponente pelo prazo de 10 (dez anos) anos.</w:t>
      </w:r>
    </w:p>
    <w:p w:rsidR="00424870" w:rsidRPr="00921C4B" w:rsidRDefault="00424870" w:rsidP="00424870">
      <w:pPr>
        <w:pStyle w:val="Corpodetexto2"/>
        <w:suppressAutoHyphens w:val="0"/>
        <w:spacing w:after="0" w:line="360" w:lineRule="auto"/>
        <w:jc w:val="both"/>
      </w:pPr>
    </w:p>
    <w:p w:rsidR="00424870" w:rsidRPr="00921C4B" w:rsidRDefault="00424870" w:rsidP="00424870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5</w:t>
      </w:r>
      <w:r w:rsidRPr="00921C4B">
        <w:rPr>
          <w:szCs w:val="24"/>
        </w:rPr>
        <w:t xml:space="preserve"> Não serão admitidas na prestação de contas despesas que tenham sido realizadas antes da celebração da Parceria.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FA2AC2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6</w:t>
      </w:r>
      <w:r w:rsidRPr="00921C4B">
        <w:rPr>
          <w:szCs w:val="24"/>
        </w:rPr>
        <w:t>       O Relatório de Conclusão do projeto será analisado pelo setor técnico do Núcleo de Fomentos Culturais e submetida à aprovação da Chefia de Gabinete.</w:t>
      </w:r>
    </w:p>
    <w:p w:rsidR="00FA2AC2" w:rsidRPr="00921C4B" w:rsidRDefault="00FA2AC2" w:rsidP="00FA2AC2">
      <w:pPr>
        <w:spacing w:before="120" w:after="120" w:line="276" w:lineRule="auto"/>
        <w:ind w:right="120"/>
        <w:jc w:val="both"/>
        <w:rPr>
          <w:szCs w:val="24"/>
        </w:rPr>
      </w:pPr>
    </w:p>
    <w:p w:rsidR="00424870" w:rsidRPr="00921C4B" w:rsidRDefault="00424870" w:rsidP="00FA2AC2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7</w:t>
      </w:r>
      <w:r w:rsidRPr="00921C4B">
        <w:rPr>
          <w:szCs w:val="24"/>
        </w:rPr>
        <w:t>       A análise do Relatório de Conclusão do projeto levará em consideração a correta realização do projeto, atividades, ações, eventos e entrega dos produtos culturais previstos.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FA2AC2">
      <w:pPr>
        <w:spacing w:before="120" w:after="120" w:line="276" w:lineRule="auto"/>
        <w:ind w:right="120"/>
        <w:jc w:val="both"/>
        <w:rPr>
          <w:szCs w:val="24"/>
        </w:rPr>
      </w:pPr>
      <w:r w:rsidRPr="00921C4B">
        <w:rPr>
          <w:szCs w:val="24"/>
        </w:rPr>
        <w:t>5.</w:t>
      </w:r>
      <w:r w:rsidR="00FA2AC2" w:rsidRPr="00921C4B">
        <w:rPr>
          <w:szCs w:val="24"/>
        </w:rPr>
        <w:t>8</w:t>
      </w:r>
      <w:r w:rsidRPr="00921C4B">
        <w:rPr>
          <w:szCs w:val="24"/>
        </w:rPr>
        <w:t xml:space="preserve"> O parceiro terá até 30 dias corridos para apresentar o</w:t>
      </w:r>
      <w:r w:rsidR="0043749B" w:rsidRPr="00921C4B">
        <w:rPr>
          <w:szCs w:val="24"/>
        </w:rPr>
        <w:t xml:space="preserve"> respectivo</w:t>
      </w:r>
      <w:r w:rsidRPr="00921C4B">
        <w:rPr>
          <w:szCs w:val="24"/>
        </w:rPr>
        <w:t xml:space="preserve"> relatório, conforme duração e prazos definidos em seu Plano de Trabalho aprovado.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>CLÁUSULA SEXTA – DAS PENALIDADES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6.1. </w:t>
      </w:r>
      <w:r w:rsidRPr="00921C4B">
        <w:rPr>
          <w:color w:val="000000"/>
          <w:szCs w:val="24"/>
        </w:rPr>
        <w:t>A PARCEIRA</w:t>
      </w:r>
      <w:r w:rsidRPr="00921C4B">
        <w:rPr>
          <w:color w:val="FF0000"/>
          <w:szCs w:val="24"/>
        </w:rPr>
        <w:t xml:space="preserve"> </w:t>
      </w:r>
      <w:r w:rsidRPr="00921C4B">
        <w:rPr>
          <w:color w:val="000000"/>
          <w:szCs w:val="24"/>
        </w:rPr>
        <w:t xml:space="preserve">que durante a execução do ajuste alterar as características do projeto selecionado, </w:t>
      </w:r>
      <w:r w:rsidRPr="00921C4B">
        <w:t xml:space="preserve">ressalvada a hipótese de aceitação da justificativa prevista no item 4.2.1 do termo de </w:t>
      </w:r>
      <w:r w:rsidR="005200AC" w:rsidRPr="00921C4B">
        <w:t>fomento</w:t>
      </w:r>
      <w:r w:rsidRPr="00921C4B">
        <w:t>,</w:t>
      </w:r>
      <w:r w:rsidRPr="00921C4B">
        <w:rPr>
          <w:color w:val="000000"/>
          <w:szCs w:val="24"/>
        </w:rPr>
        <w:t xml:space="preserve"> estará sujeita ao imediato bloqueio da liberação da próxima parcela e, se o projeto não for reconduzido às características com as quais foi apresentado, dentro do prazo estabelecido, à rescisão do ajuste, com a consequente devolução dos valores recebidos, corrigidos monetariamente a contar da data do recebimento.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6.2 O não cumprimento do projeto tornará inadimplente a parceira e os membros do </w:t>
      </w:r>
      <w:r w:rsidR="00CA2F9C" w:rsidRPr="00921C4B">
        <w:rPr>
          <w:szCs w:val="24"/>
        </w:rPr>
        <w:t>grupo de artistas ou coletivo</w:t>
      </w:r>
      <w:r w:rsidRPr="00921C4B">
        <w:rPr>
          <w:szCs w:val="24"/>
        </w:rPr>
        <w:t xml:space="preserve"> artístico, que, uma vez assim declarados, não poderão efetuar qualquer ajuste ou receber qualquer apoio dos órgãos municipais por</w:t>
      </w:r>
      <w:r w:rsidR="00391D0C" w:rsidRPr="00921C4B">
        <w:rPr>
          <w:szCs w:val="24"/>
        </w:rPr>
        <w:t xml:space="preserve"> um período de 05 (cinco) anos.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391D0C">
      <w:pPr>
        <w:spacing w:before="120" w:after="120" w:line="276" w:lineRule="auto"/>
        <w:ind w:left="1134" w:right="120"/>
        <w:jc w:val="both"/>
        <w:rPr>
          <w:szCs w:val="24"/>
        </w:rPr>
      </w:pPr>
      <w:r w:rsidRPr="00921C4B">
        <w:rPr>
          <w:szCs w:val="24"/>
        </w:rPr>
        <w:t xml:space="preserve">6.2.1 </w:t>
      </w:r>
      <w:r w:rsidR="00AA4D6D">
        <w:rPr>
          <w:szCs w:val="24"/>
        </w:rPr>
        <w:t>A</w:t>
      </w:r>
      <w:r w:rsidRPr="00921C4B">
        <w:rPr>
          <w:szCs w:val="24"/>
        </w:rPr>
        <w:t xml:space="preserve"> </w:t>
      </w:r>
      <w:r w:rsidR="00AA4D6D">
        <w:rPr>
          <w:szCs w:val="24"/>
        </w:rPr>
        <w:t>PARCEIRA inadimplente será obrigada</w:t>
      </w:r>
      <w:r w:rsidRPr="00921C4B">
        <w:rPr>
          <w:szCs w:val="24"/>
        </w:rPr>
        <w:t xml:space="preserve"> a devolver o total das importâncias recebidas, acrescido da respectiva atualização monetária, e estará sujeito à aplicação de multa no valor de 10% (dez por cento) do valor da parceria. </w:t>
      </w:r>
    </w:p>
    <w:p w:rsidR="00424870" w:rsidRPr="00921C4B" w:rsidRDefault="00424870" w:rsidP="00D61227">
      <w:pPr>
        <w:spacing w:before="120" w:after="120" w:line="276" w:lineRule="auto"/>
        <w:ind w:left="1134" w:right="120"/>
        <w:jc w:val="both"/>
        <w:rPr>
          <w:szCs w:val="24"/>
        </w:rPr>
      </w:pPr>
      <w:r w:rsidRPr="00921C4B">
        <w:rPr>
          <w:szCs w:val="24"/>
        </w:rPr>
        <w:lastRenderedPageBreak/>
        <w:t>6.2.2 Após a segunda notificação, o descumprimento do item 4.4 do presente termo implicará em multa de 10% sobre o valor total recebido pelo projeto.  </w:t>
      </w:r>
    </w:p>
    <w:p w:rsidR="00424870" w:rsidRPr="00921C4B" w:rsidRDefault="00424870" w:rsidP="0042487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6.3. A não aprovação do Relatório de Conclusão </w:t>
      </w:r>
      <w:r w:rsidRPr="00921C4B">
        <w:rPr>
          <w:szCs w:val="24"/>
        </w:rPr>
        <w:t xml:space="preserve">do projeto na forma estabelecida </w:t>
      </w:r>
      <w:r w:rsidR="00F30682" w:rsidRPr="00921C4B">
        <w:rPr>
          <w:szCs w:val="24"/>
        </w:rPr>
        <w:t>na Cláusula quinta</w:t>
      </w:r>
      <w:r w:rsidRPr="00921C4B">
        <w:rPr>
          <w:szCs w:val="24"/>
        </w:rPr>
        <w:t> sujeitará</w:t>
      </w:r>
      <w:r w:rsidRPr="00921C4B">
        <w:rPr>
          <w:color w:val="000000"/>
          <w:szCs w:val="24"/>
        </w:rPr>
        <w:t xml:space="preserve"> o proponente a devolver o total das importâncias recebidas, acrescidas da respectiva atualização monetária, em até </w:t>
      </w:r>
      <w:r w:rsidRPr="00921C4B">
        <w:rPr>
          <w:i/>
          <w:iCs/>
          <w:color w:val="000000"/>
          <w:szCs w:val="24"/>
        </w:rPr>
        <w:t>30</w:t>
      </w:r>
      <w:r w:rsidRPr="00921C4B">
        <w:rPr>
          <w:color w:val="000000"/>
          <w:szCs w:val="24"/>
        </w:rPr>
        <w:t> (trinta) dias da publicação do despacho que as rejeitou.</w:t>
      </w:r>
    </w:p>
    <w:p w:rsidR="00424870" w:rsidRPr="00921C4B" w:rsidRDefault="00424870" w:rsidP="0042487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6.3.1 A não devolução da importância no prazo e forma assinalados caracterizará a inadimplência do proponente.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6.3.2 Em casos excepcionais, quando for possível detectar o cumprimento parcial do projeto, poderá ser declarada a inadimplência parcial, sujeitando o responsável a devolver proporcionalmente as importâncias recebidas, acrescidas da respectiva atualização monetária desde a data do recebimento.</w:t>
      </w:r>
    </w:p>
    <w:p w:rsidR="00424870" w:rsidRPr="00921C4B" w:rsidRDefault="00424870" w:rsidP="00424870">
      <w:pPr>
        <w:spacing w:line="360" w:lineRule="auto"/>
        <w:ind w:left="85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</w:t>
      </w:r>
    </w:p>
    <w:p w:rsidR="00424870" w:rsidRPr="00921C4B" w:rsidRDefault="00424870" w:rsidP="00424870">
      <w:pPr>
        <w:spacing w:line="360" w:lineRule="auto"/>
        <w:ind w:left="1134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  </w:t>
      </w:r>
    </w:p>
    <w:p w:rsidR="00424870" w:rsidRPr="00921C4B" w:rsidRDefault="00424870" w:rsidP="00424870">
      <w:pPr>
        <w:spacing w:line="360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 xml:space="preserve">6.4. </w:t>
      </w:r>
      <w:r w:rsidRPr="00921C4B">
        <w:rPr>
          <w:szCs w:val="24"/>
        </w:rPr>
        <w:t xml:space="preserve">O parceiro </w:t>
      </w:r>
      <w:r w:rsidRPr="00921C4B">
        <w:rPr>
          <w:color w:val="000000"/>
          <w:szCs w:val="24"/>
        </w:rPr>
        <w:t>que tiver um integrante do projeto, pertencente ao quadro de servidores públicos municipais, terá o seu projeto desclassificado e o integrante estará sujeito às sanções previstas no Estatuto do Servidor Público Municipal.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6.5      A PARCEIRA que descumprir as demais obrigações que lhe são cometidas pelo termo de </w:t>
      </w:r>
      <w:r w:rsidR="005200AC" w:rsidRPr="00921C4B">
        <w:rPr>
          <w:szCs w:val="24"/>
        </w:rPr>
        <w:t>fomento</w:t>
      </w:r>
      <w:r w:rsidRPr="00921C4B">
        <w:rPr>
          <w:szCs w:val="24"/>
        </w:rPr>
        <w:t xml:space="preserve"> estará sujeita à: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numPr>
          <w:ilvl w:val="2"/>
          <w:numId w:val="41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Advertência, limitada a 03 (três), para as infrações que não prejudiquem o adequado desenvolvimento do projeto;</w:t>
      </w:r>
    </w:p>
    <w:p w:rsidR="00424870" w:rsidRPr="00921C4B" w:rsidRDefault="00424870" w:rsidP="00424870">
      <w:pPr>
        <w:numPr>
          <w:ilvl w:val="2"/>
          <w:numId w:val="41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Multa de até 10% sobre o valor da parceria, de acordo com a gravidade da falta, para infrações que prejudiquem o adequado desenvolvimento do projeto;</w:t>
      </w:r>
    </w:p>
    <w:p w:rsidR="00424870" w:rsidRPr="00921C4B" w:rsidRDefault="00424870" w:rsidP="00424870">
      <w:pPr>
        <w:numPr>
          <w:ilvl w:val="2"/>
          <w:numId w:val="41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Rescisão do ajuste, com a consequente devolução dos valores recebidos, corrigidos monetariamente a contar da data do recebimento, além da multa prevista no item </w:t>
      </w:r>
      <w:r w:rsidRPr="00921C4B">
        <w:rPr>
          <w:i/>
          <w:iCs/>
          <w:szCs w:val="24"/>
        </w:rPr>
        <w:t>6.2.1</w:t>
      </w:r>
      <w:r w:rsidRPr="00921C4B">
        <w:rPr>
          <w:szCs w:val="24"/>
        </w:rPr>
        <w:t>;</w:t>
      </w:r>
    </w:p>
    <w:p w:rsidR="00424870" w:rsidRPr="00921C4B" w:rsidRDefault="00424870" w:rsidP="00424870">
      <w:pPr>
        <w:numPr>
          <w:ilvl w:val="2"/>
          <w:numId w:val="41"/>
        </w:num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 xml:space="preserve">Ser declarada inidônea para licitar, formalizar ajustes ou receber qualquer apoio da Administração Pública, pelo prazo mínimo de cinco anos e enquanto perdurarem os motivos determinantes da punição ou até que seja promovida a </w:t>
      </w:r>
      <w:r w:rsidRPr="00921C4B">
        <w:rPr>
          <w:szCs w:val="24"/>
        </w:rPr>
        <w:lastRenderedPageBreak/>
        <w:t>reabilitação perante o órgão que aplicou a penalidade, que só será concedida se a PARCEIRA ressarcir a Administração pelos prejuízos resultantes;</w:t>
      </w:r>
    </w:p>
    <w:p w:rsidR="00424870" w:rsidRPr="00921C4B" w:rsidRDefault="00424870" w:rsidP="00424870">
      <w:pPr>
        <w:spacing w:before="120" w:after="120" w:line="276" w:lineRule="auto"/>
        <w:ind w:left="850" w:right="120"/>
        <w:jc w:val="both"/>
        <w:rPr>
          <w:szCs w:val="24"/>
        </w:rPr>
      </w:pPr>
      <w:r w:rsidRPr="00921C4B">
        <w:rPr>
          <w:szCs w:val="24"/>
        </w:rPr>
        <w:t>6.5.5 Ser inscrita no CADIN municipal, observadas as disposições do Decreto Municipal nº 47</w:t>
      </w:r>
      <w:r w:rsidR="00D61227" w:rsidRPr="00921C4B">
        <w:rPr>
          <w:szCs w:val="24"/>
        </w:rPr>
        <w:t>.</w:t>
      </w:r>
      <w:r w:rsidRPr="00921C4B">
        <w:rPr>
          <w:szCs w:val="24"/>
        </w:rPr>
        <w:t>096/2006.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6.6 As penalidades são independentes e a aplicação de uma não exclui as demais, quando oportunas, sem prejuízo de outros consectários legais e regulamentares cabíveis.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6.7 A responsabilidade administrativa é independente da civil ou penal, de modo que quando houver indício de ilícito, as instâncias e órgãos competentes serão devidamente comunicados.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6.8  Aplicam-se a este capítulo, no que couber, as disposições do Decreto Municipal n° 57.575/2016, da Lei Municipal nº 14141/2006.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b/>
          <w:bCs/>
          <w:szCs w:val="24"/>
        </w:rPr>
        <w:t xml:space="preserve">CLÁUSULA </w:t>
      </w:r>
      <w:r w:rsidR="00F30682" w:rsidRPr="00921C4B">
        <w:rPr>
          <w:b/>
          <w:bCs/>
          <w:szCs w:val="24"/>
        </w:rPr>
        <w:t>SÉTIMA</w:t>
      </w:r>
      <w:r w:rsidRPr="00921C4B">
        <w:rPr>
          <w:b/>
          <w:bCs/>
          <w:szCs w:val="24"/>
        </w:rPr>
        <w:t xml:space="preserve"> – DAS DISPOSIÇÕES FINAIS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7</w:t>
      </w:r>
      <w:r w:rsidR="00424870" w:rsidRPr="00921C4B">
        <w:rPr>
          <w:szCs w:val="24"/>
        </w:rPr>
        <w:t>.1</w:t>
      </w:r>
      <w:r w:rsidRPr="00921C4B">
        <w:rPr>
          <w:szCs w:val="24"/>
        </w:rPr>
        <w:t xml:space="preserve"> </w:t>
      </w:r>
      <w:r w:rsidR="00424870" w:rsidRPr="00921C4B">
        <w:rPr>
          <w:szCs w:val="24"/>
        </w:rPr>
        <w:t xml:space="preserve">As responsabilidades civis, penais, comerciais e outras, advindas de utilização de direitos autorais e/ou patrimoniais anteriores, contemporâneas ou posteriores à formalização do Termo de </w:t>
      </w:r>
      <w:r w:rsidR="005200AC" w:rsidRPr="00921C4B">
        <w:rPr>
          <w:szCs w:val="24"/>
        </w:rPr>
        <w:t>Fomento</w:t>
      </w:r>
      <w:r w:rsidR="00424870" w:rsidRPr="00921C4B">
        <w:rPr>
          <w:szCs w:val="24"/>
        </w:rPr>
        <w:t>, cabem exclusivamente à parceira.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7.2 </w:t>
      </w:r>
      <w:r w:rsidR="00424870" w:rsidRPr="00921C4B">
        <w:rPr>
          <w:szCs w:val="24"/>
        </w:rPr>
        <w:t>A PMSP/SMC não se responsabilizará solidaria ou subsidiariamente, em hipótese alguma, pelos atos, contratos ou compromissos de natureza comercial, financeira, trabalhista ou outra, assumidos pel</w:t>
      </w:r>
      <w:r w:rsidR="00CB0B72">
        <w:rPr>
          <w:szCs w:val="24"/>
        </w:rPr>
        <w:t>a</w:t>
      </w:r>
      <w:r w:rsidR="00424870" w:rsidRPr="00921C4B">
        <w:rPr>
          <w:szCs w:val="24"/>
        </w:rPr>
        <w:t xml:space="preserve"> </w:t>
      </w:r>
      <w:r w:rsidR="00CB0B72">
        <w:rPr>
          <w:szCs w:val="24"/>
        </w:rPr>
        <w:t>parceira</w:t>
      </w:r>
      <w:r w:rsidR="00424870" w:rsidRPr="00921C4B">
        <w:rPr>
          <w:szCs w:val="24"/>
        </w:rPr>
        <w:t xml:space="preserve"> para fins de cumprimento do ajuste com a Prefeitura do Município de São Paulo.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7.</w:t>
      </w:r>
      <w:r w:rsidR="00913681">
        <w:rPr>
          <w:szCs w:val="24"/>
        </w:rPr>
        <w:t>3</w:t>
      </w:r>
      <w:r w:rsidR="00424870" w:rsidRPr="00921C4B">
        <w:rPr>
          <w:szCs w:val="24"/>
        </w:rPr>
        <w:t xml:space="preserve"> Os encargos financeiros com o presente correrão por conta da dotação __________________ e estão suportados pela Nota de Empenho nº ______, devendo a contabilidade processar os complementos à medida que houver disponibilidade, devendo ainda ser onerados oportunamente os recursos relativos às despesas do próximo exercício, quando houver.</w:t>
      </w:r>
    </w:p>
    <w:p w:rsidR="004A6D88" w:rsidRPr="00921C4B" w:rsidRDefault="00913681" w:rsidP="00424870">
      <w:pPr>
        <w:spacing w:before="120" w:after="120" w:line="276" w:lineRule="auto"/>
        <w:ind w:left="120" w:right="120"/>
        <w:jc w:val="both"/>
        <w:rPr>
          <w:szCs w:val="24"/>
        </w:rPr>
      </w:pPr>
      <w:r>
        <w:rPr>
          <w:szCs w:val="24"/>
        </w:rPr>
        <w:t xml:space="preserve">7.4 As Partes poderão rescindir a presente parceria a qualquer tempo, devendo notificar sua intenção com o mínimo de 15 (quinze) dias de antecedência, restando as responsabilidades assumidas por decorrência da presente parceria. </w:t>
      </w:r>
    </w:p>
    <w:p w:rsidR="004A6D88" w:rsidRPr="00921C4B" w:rsidRDefault="004A6D88" w:rsidP="004A6D88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7.4 Ficam nomeados, nos termos do art.6º do Decreto Municipal nº 54.873, de 25 de Fevereiro de 2014, a </w:t>
      </w:r>
      <w:r w:rsidRPr="00CB0B72">
        <w:rPr>
          <w:szCs w:val="24"/>
        </w:rPr>
        <w:t>indicação e designação</w:t>
      </w:r>
      <w:r w:rsidRPr="00921C4B">
        <w:rPr>
          <w:szCs w:val="24"/>
        </w:rPr>
        <w:t xml:space="preserve"> como fiscal desta contratação o servidor </w:t>
      </w:r>
      <w:r w:rsidRPr="00921C4B">
        <w:rPr>
          <w:szCs w:val="24"/>
        </w:rPr>
        <w:lastRenderedPageBreak/>
        <w:t>Ricardo Prada Tsukayama RF: 8438544 e como fiscal substituta a servidora Michelle Rodrigues Gabriel RF: 8434824;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  <w:r w:rsidRPr="00921C4B">
        <w:rPr>
          <w:szCs w:val="24"/>
        </w:rPr>
        <w:t>7.</w:t>
      </w:r>
      <w:r w:rsidR="004A6D88" w:rsidRPr="00921C4B">
        <w:rPr>
          <w:szCs w:val="24"/>
        </w:rPr>
        <w:t>5</w:t>
      </w:r>
      <w:r w:rsidRPr="00921C4B">
        <w:rPr>
          <w:szCs w:val="24"/>
        </w:rPr>
        <w:t xml:space="preserve"> </w:t>
      </w:r>
      <w:r w:rsidR="00424870" w:rsidRPr="00921C4B">
        <w:rPr>
          <w:color w:val="000000"/>
          <w:szCs w:val="24"/>
        </w:rPr>
        <w:t xml:space="preserve">Agentes da administração Pública, do controle interno e do Tribunal de Contas terão livre acesso correspondente aos processos, aos documentos e às informações relacionadas a termos de </w:t>
      </w:r>
      <w:r w:rsidR="005200AC" w:rsidRPr="00921C4B">
        <w:rPr>
          <w:color w:val="000000"/>
          <w:szCs w:val="24"/>
        </w:rPr>
        <w:t>fomento</w:t>
      </w:r>
      <w:r w:rsidR="00424870" w:rsidRPr="00921C4B">
        <w:rPr>
          <w:color w:val="000000"/>
          <w:szCs w:val="24"/>
        </w:rPr>
        <w:t>, bem como aos locais de execução do respectivo objeto.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</w:p>
    <w:p w:rsidR="00424870" w:rsidRPr="00921C4B" w:rsidRDefault="00F30682" w:rsidP="00424870">
      <w:pPr>
        <w:spacing w:line="276" w:lineRule="auto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</w:t>
      </w:r>
      <w:r w:rsidR="004A6D88" w:rsidRPr="00921C4B">
        <w:rPr>
          <w:color w:val="000000"/>
          <w:szCs w:val="24"/>
        </w:rPr>
        <w:t>6</w:t>
      </w:r>
      <w:r w:rsidR="00424870" w:rsidRPr="00921C4B">
        <w:rPr>
          <w:color w:val="000000"/>
          <w:szCs w:val="24"/>
        </w:rPr>
        <w:t xml:space="preserve"> A prévia tentativa de solução administrativa será realizada pelo Fomento às Linguagens Artísticas com participação de órgão encarregado de assessoramento jurídico da Secretaria Municipal de Cultura.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</w:p>
    <w:p w:rsidR="00424870" w:rsidRPr="00921C4B" w:rsidRDefault="00F30682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7.</w:t>
      </w:r>
      <w:r w:rsidR="004A6D88" w:rsidRPr="00921C4B">
        <w:rPr>
          <w:color w:val="000000"/>
          <w:szCs w:val="24"/>
        </w:rPr>
        <w:t>7</w:t>
      </w:r>
      <w:r w:rsidRPr="00921C4B">
        <w:rPr>
          <w:color w:val="000000"/>
          <w:szCs w:val="24"/>
        </w:rPr>
        <w:t xml:space="preserve"> </w:t>
      </w:r>
      <w:r w:rsidR="00424870" w:rsidRPr="00921C4B">
        <w:rPr>
          <w:color w:val="000000"/>
          <w:szCs w:val="24"/>
        </w:rPr>
        <w:t>Fica eleito o foro desta Capital, através de uma de suas varas da Fazenda Pública, para dirimir todo e qualquer procedimento oriundo deste ajuste que não puder ser resolvido pelas partes, com renúncia de qualquer outro, por mais especial ou privilegiado que seja.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color w:val="000000"/>
          <w:szCs w:val="24"/>
        </w:rPr>
      </w:pPr>
      <w:r w:rsidRPr="00921C4B">
        <w:rPr>
          <w:color w:val="000000"/>
          <w:szCs w:val="24"/>
        </w:rPr>
        <w:t>E para constar eu, ________, do Núcleo de Fomentos Culturais - Fomento às Linguagens Artísticas, digitei o presente Termo em três vias de igual teor, o qual lido e achado conforme vai assinado pelas partes, com as testemunhas abaixo a tudo presentes.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                                                                            São Paulo, __ de _______ de 2017.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___________________________                            </w:t>
      </w:r>
    </w:p>
    <w:p w:rsidR="00424870" w:rsidRPr="00921C4B" w:rsidRDefault="00C91D9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Chefia de Gabinete</w:t>
      </w:r>
      <w:r w:rsidR="00424870" w:rsidRPr="00921C4B">
        <w:rPr>
          <w:szCs w:val="24"/>
        </w:rPr>
        <w:t xml:space="preserve">                                       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Secretaria Municipal de Cultura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C91D9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</w:t>
      </w:r>
    </w:p>
    <w:p w:rsidR="00C91D92" w:rsidRPr="00921C4B" w:rsidRDefault="00C91D92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 xml:space="preserve">Proponente 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T E S T E M U N H A S: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lastRenderedPageBreak/>
        <w:t>____________________________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RG           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____________________________</w:t>
      </w:r>
    </w:p>
    <w:p w:rsidR="00424870" w:rsidRPr="00921C4B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Nome</w:t>
      </w:r>
    </w:p>
    <w:p w:rsidR="00424870" w:rsidRPr="00272579" w:rsidRDefault="00424870" w:rsidP="00424870">
      <w:pPr>
        <w:spacing w:before="120" w:after="120" w:line="276" w:lineRule="auto"/>
        <w:ind w:left="120" w:right="120"/>
        <w:jc w:val="both"/>
        <w:rPr>
          <w:szCs w:val="24"/>
        </w:rPr>
      </w:pPr>
      <w:r w:rsidRPr="00921C4B">
        <w:rPr>
          <w:szCs w:val="24"/>
        </w:rPr>
        <w:t>RG</w:t>
      </w:r>
      <w:r w:rsidRPr="00272579">
        <w:rPr>
          <w:szCs w:val="24"/>
        </w:rPr>
        <w:t>                                        </w:t>
      </w:r>
    </w:p>
    <w:p w:rsidR="00424870" w:rsidRDefault="00424870" w:rsidP="00272579">
      <w:pPr>
        <w:spacing w:before="120" w:after="120" w:line="276" w:lineRule="auto"/>
        <w:ind w:left="120" w:right="120"/>
        <w:jc w:val="both"/>
        <w:rPr>
          <w:color w:val="FF0000"/>
          <w:szCs w:val="24"/>
        </w:rPr>
      </w:pPr>
    </w:p>
    <w:sectPr w:rsidR="00424870" w:rsidSect="007173AD">
      <w:headerReference w:type="even" r:id="rId18"/>
      <w:footerReference w:type="even" r:id="rId19"/>
      <w:footerReference w:type="default" r:id="rId20"/>
      <w:head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3D" w:rsidRDefault="00DE4E3D">
      <w:r>
        <w:separator/>
      </w:r>
    </w:p>
  </w:endnote>
  <w:endnote w:type="continuationSeparator" w:id="0">
    <w:p w:rsidR="00DE4E3D" w:rsidRDefault="00DE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64" w:rsidRDefault="003C71D3" w:rsidP="00896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7F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7F64" w:rsidRDefault="00267F64" w:rsidP="00C82B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64" w:rsidRDefault="003C71D3" w:rsidP="008967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7F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35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7F64" w:rsidRPr="00692398" w:rsidRDefault="00267F64" w:rsidP="00692398">
    <w:pPr>
      <w:pStyle w:val="Rodap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3D" w:rsidRDefault="00DE4E3D">
      <w:r>
        <w:separator/>
      </w:r>
    </w:p>
  </w:footnote>
  <w:footnote w:type="continuationSeparator" w:id="0">
    <w:p w:rsidR="00DE4E3D" w:rsidRDefault="00DE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64" w:rsidRDefault="00D635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9333" o:spid="_x0000_s2050" type="#_x0000_t75" style="position:absolute;margin-left:0;margin-top:0;width:286.35pt;height:164pt;z-index:-251657216;mso-position-horizontal:center;mso-position-horizontal-relative:margin;mso-position-vertical:center;mso-position-vertical-relative:margin" o:allowincell="f">
          <v:imagedata r:id="rId1" o:title="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64" w:rsidRDefault="00D635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29332" o:spid="_x0000_s2049" type="#_x0000_t75" style="position:absolute;margin-left:0;margin-top:0;width:286.35pt;height:164pt;z-index:-251658240;mso-position-horizontal:center;mso-position-horizontal-relative:margin;mso-position-vertical:center;mso-position-vertical-relative:margin" o:allowincell="f">
          <v:imagedata r:id="rId1" o:title="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E46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E"/>
    <w:multiLevelType w:val="hybridMultilevel"/>
    <w:tmpl w:val="04160017"/>
    <w:name w:val="WW8Num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3F1482"/>
    <w:multiLevelType w:val="multilevel"/>
    <w:tmpl w:val="EAFC68B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4DD342A"/>
    <w:multiLevelType w:val="hybridMultilevel"/>
    <w:tmpl w:val="B442C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254D4"/>
    <w:multiLevelType w:val="multilevel"/>
    <w:tmpl w:val="6AB058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06604CAC"/>
    <w:multiLevelType w:val="multilevel"/>
    <w:tmpl w:val="512C8F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87100C2"/>
    <w:multiLevelType w:val="multilevel"/>
    <w:tmpl w:val="99A4903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09C80103"/>
    <w:multiLevelType w:val="multilevel"/>
    <w:tmpl w:val="F4DC6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0CB65CED"/>
    <w:multiLevelType w:val="multilevel"/>
    <w:tmpl w:val="89B6AE8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13D45162"/>
    <w:multiLevelType w:val="multilevel"/>
    <w:tmpl w:val="102CC5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BDE4534"/>
    <w:multiLevelType w:val="hybridMultilevel"/>
    <w:tmpl w:val="E46EE274"/>
    <w:lvl w:ilvl="0" w:tplc="BCFA7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4320B8"/>
    <w:multiLevelType w:val="multilevel"/>
    <w:tmpl w:val="B84CB7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A975E8"/>
    <w:multiLevelType w:val="multilevel"/>
    <w:tmpl w:val="30348E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AE3961"/>
    <w:multiLevelType w:val="multilevel"/>
    <w:tmpl w:val="111E1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221D0F"/>
    <w:multiLevelType w:val="multilevel"/>
    <w:tmpl w:val="180C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792E83"/>
    <w:multiLevelType w:val="multilevel"/>
    <w:tmpl w:val="044AE7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98E58F7"/>
    <w:multiLevelType w:val="multilevel"/>
    <w:tmpl w:val="3C18D11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A430A48"/>
    <w:multiLevelType w:val="hybridMultilevel"/>
    <w:tmpl w:val="3918E14A"/>
    <w:lvl w:ilvl="0" w:tplc="8DBCE582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3B8474A"/>
    <w:multiLevelType w:val="hybridMultilevel"/>
    <w:tmpl w:val="70947B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B34F5E"/>
    <w:multiLevelType w:val="hybridMultilevel"/>
    <w:tmpl w:val="72DCE53C"/>
    <w:lvl w:ilvl="0" w:tplc="B0D44B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DA53040"/>
    <w:multiLevelType w:val="multilevel"/>
    <w:tmpl w:val="6D8056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5F78B2"/>
    <w:multiLevelType w:val="multilevel"/>
    <w:tmpl w:val="EAF0B4BC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382267C"/>
    <w:multiLevelType w:val="multilevel"/>
    <w:tmpl w:val="2CE25A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F62762"/>
    <w:multiLevelType w:val="multilevel"/>
    <w:tmpl w:val="6AB05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6817F77"/>
    <w:multiLevelType w:val="multilevel"/>
    <w:tmpl w:val="7A5E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B2508"/>
    <w:multiLevelType w:val="multilevel"/>
    <w:tmpl w:val="4A5876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D265A3"/>
    <w:multiLevelType w:val="multilevel"/>
    <w:tmpl w:val="C07CEF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3A35006"/>
    <w:multiLevelType w:val="multilevel"/>
    <w:tmpl w:val="6AB058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851096"/>
    <w:multiLevelType w:val="multilevel"/>
    <w:tmpl w:val="195C680E"/>
    <w:lvl w:ilvl="0">
      <w:start w:val="2"/>
      <w:numFmt w:val="decimal"/>
      <w:lvlText w:val="%1"/>
      <w:lvlJc w:val="left"/>
      <w:pPr>
        <w:ind w:left="360" w:hanging="360"/>
      </w:pPr>
      <w:rPr>
        <w:rFonts w:eastAsia="Batang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" w:hint="default"/>
        <w:color w:val="auto"/>
      </w:rPr>
    </w:lvl>
  </w:abstractNum>
  <w:abstractNum w:abstractNumId="35">
    <w:nsid w:val="56390A30"/>
    <w:multiLevelType w:val="hybridMultilevel"/>
    <w:tmpl w:val="7938FF38"/>
    <w:lvl w:ilvl="0" w:tplc="393C2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87413E7"/>
    <w:multiLevelType w:val="multilevel"/>
    <w:tmpl w:val="8A520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DD16581"/>
    <w:multiLevelType w:val="hybridMultilevel"/>
    <w:tmpl w:val="3918E14A"/>
    <w:lvl w:ilvl="0" w:tplc="8DBCE582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3A62595"/>
    <w:multiLevelType w:val="multilevel"/>
    <w:tmpl w:val="6AB05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C015D6"/>
    <w:multiLevelType w:val="hybridMultilevel"/>
    <w:tmpl w:val="5188671E"/>
    <w:lvl w:ilvl="0" w:tplc="D100AC02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>
    <w:nsid w:val="66632723"/>
    <w:multiLevelType w:val="multilevel"/>
    <w:tmpl w:val="5024EA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67795BEE"/>
    <w:multiLevelType w:val="multilevel"/>
    <w:tmpl w:val="102CC5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7C007B0"/>
    <w:multiLevelType w:val="multilevel"/>
    <w:tmpl w:val="27FEA13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7D47022"/>
    <w:multiLevelType w:val="multilevel"/>
    <w:tmpl w:val="62D64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4">
    <w:nsid w:val="68F849DD"/>
    <w:multiLevelType w:val="hybridMultilevel"/>
    <w:tmpl w:val="B6322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92467"/>
    <w:multiLevelType w:val="hybridMultilevel"/>
    <w:tmpl w:val="8DB4D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046CB3"/>
    <w:multiLevelType w:val="hybridMultilevel"/>
    <w:tmpl w:val="70947BD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F946153"/>
    <w:multiLevelType w:val="hybridMultilevel"/>
    <w:tmpl w:val="D21047C2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8">
    <w:nsid w:val="70D449BE"/>
    <w:multiLevelType w:val="multilevel"/>
    <w:tmpl w:val="7570A8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>
    <w:nsid w:val="75895965"/>
    <w:multiLevelType w:val="hybridMultilevel"/>
    <w:tmpl w:val="9020868A"/>
    <w:lvl w:ilvl="0" w:tplc="04160017">
      <w:start w:val="1"/>
      <w:numFmt w:val="lowerLetter"/>
      <w:lvlText w:val="%1)"/>
      <w:lvlJc w:val="left"/>
      <w:pPr>
        <w:ind w:left="44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E068BA"/>
    <w:multiLevelType w:val="multilevel"/>
    <w:tmpl w:val="0EAE8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1">
    <w:nsid w:val="75F633AE"/>
    <w:multiLevelType w:val="multilevel"/>
    <w:tmpl w:val="3A9000E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2">
    <w:nsid w:val="7BE378EC"/>
    <w:multiLevelType w:val="multilevel"/>
    <w:tmpl w:val="981E50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C0E6901"/>
    <w:multiLevelType w:val="hybridMultilevel"/>
    <w:tmpl w:val="4A760EC8"/>
    <w:lvl w:ilvl="0" w:tplc="AD32CA00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362AD8"/>
    <w:multiLevelType w:val="hybridMultilevel"/>
    <w:tmpl w:val="4154B894"/>
    <w:lvl w:ilvl="0" w:tplc="A6082764">
      <w:start w:val="1"/>
      <w:numFmt w:val="lowerLetter"/>
      <w:lvlText w:val="%1)"/>
      <w:lvlJc w:val="left"/>
      <w:pPr>
        <w:ind w:left="243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-598" w:hanging="360"/>
      </w:pPr>
    </w:lvl>
    <w:lvl w:ilvl="2" w:tplc="0416001B" w:tentative="1">
      <w:start w:val="1"/>
      <w:numFmt w:val="lowerRoman"/>
      <w:lvlText w:val="%3."/>
      <w:lvlJc w:val="right"/>
      <w:pPr>
        <w:ind w:left="122" w:hanging="180"/>
      </w:pPr>
    </w:lvl>
    <w:lvl w:ilvl="3" w:tplc="0416000F" w:tentative="1">
      <w:start w:val="1"/>
      <w:numFmt w:val="decimal"/>
      <w:lvlText w:val="%4."/>
      <w:lvlJc w:val="left"/>
      <w:pPr>
        <w:ind w:left="842" w:hanging="360"/>
      </w:pPr>
    </w:lvl>
    <w:lvl w:ilvl="4" w:tplc="04160019" w:tentative="1">
      <w:start w:val="1"/>
      <w:numFmt w:val="lowerLetter"/>
      <w:lvlText w:val="%5."/>
      <w:lvlJc w:val="left"/>
      <w:pPr>
        <w:ind w:left="1562" w:hanging="360"/>
      </w:pPr>
    </w:lvl>
    <w:lvl w:ilvl="5" w:tplc="0416001B" w:tentative="1">
      <w:start w:val="1"/>
      <w:numFmt w:val="lowerRoman"/>
      <w:lvlText w:val="%6."/>
      <w:lvlJc w:val="right"/>
      <w:pPr>
        <w:ind w:left="2282" w:hanging="180"/>
      </w:pPr>
    </w:lvl>
    <w:lvl w:ilvl="6" w:tplc="0416000F" w:tentative="1">
      <w:start w:val="1"/>
      <w:numFmt w:val="decimal"/>
      <w:lvlText w:val="%7."/>
      <w:lvlJc w:val="left"/>
      <w:pPr>
        <w:ind w:left="3002" w:hanging="360"/>
      </w:pPr>
    </w:lvl>
    <w:lvl w:ilvl="7" w:tplc="04160019" w:tentative="1">
      <w:start w:val="1"/>
      <w:numFmt w:val="lowerLetter"/>
      <w:lvlText w:val="%8."/>
      <w:lvlJc w:val="left"/>
      <w:pPr>
        <w:ind w:left="3722" w:hanging="360"/>
      </w:pPr>
    </w:lvl>
    <w:lvl w:ilvl="8" w:tplc="0416001B" w:tentative="1">
      <w:start w:val="1"/>
      <w:numFmt w:val="lowerRoman"/>
      <w:lvlText w:val="%9."/>
      <w:lvlJc w:val="right"/>
      <w:pPr>
        <w:ind w:left="4442" w:hanging="180"/>
      </w:pPr>
    </w:lvl>
  </w:abstractNum>
  <w:abstractNum w:abstractNumId="55">
    <w:nsid w:val="7FC335B5"/>
    <w:multiLevelType w:val="multilevel"/>
    <w:tmpl w:val="6AB058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0"/>
    <w:lvlOverride w:ilvl="0">
      <w:startOverride w:val="1"/>
    </w:lvlOverride>
  </w:num>
  <w:num w:numId="3">
    <w:abstractNumId w:val="16"/>
  </w:num>
  <w:num w:numId="4">
    <w:abstractNumId w:val="22"/>
  </w:num>
  <w:num w:numId="5">
    <w:abstractNumId w:val="24"/>
  </w:num>
  <w:num w:numId="6">
    <w:abstractNumId w:val="13"/>
  </w:num>
  <w:num w:numId="7">
    <w:abstractNumId w:val="35"/>
  </w:num>
  <w:num w:numId="8">
    <w:abstractNumId w:val="25"/>
  </w:num>
  <w:num w:numId="9">
    <w:abstractNumId w:val="45"/>
  </w:num>
  <w:num w:numId="10">
    <w:abstractNumId w:val="37"/>
  </w:num>
  <w:num w:numId="11">
    <w:abstractNumId w:val="9"/>
  </w:num>
  <w:num w:numId="12">
    <w:abstractNumId w:val="19"/>
  </w:num>
  <w:num w:numId="13">
    <w:abstractNumId w:val="34"/>
  </w:num>
  <w:num w:numId="14">
    <w:abstractNumId w:val="17"/>
  </w:num>
  <w:num w:numId="15">
    <w:abstractNumId w:val="29"/>
  </w:num>
  <w:num w:numId="16">
    <w:abstractNumId w:val="18"/>
  </w:num>
  <w:num w:numId="17">
    <w:abstractNumId w:val="38"/>
  </w:num>
  <w:num w:numId="18">
    <w:abstractNumId w:val="10"/>
  </w:num>
  <w:num w:numId="19">
    <w:abstractNumId w:val="55"/>
  </w:num>
  <w:num w:numId="20">
    <w:abstractNumId w:val="52"/>
  </w:num>
  <w:num w:numId="21">
    <w:abstractNumId w:val="41"/>
  </w:num>
  <w:num w:numId="22">
    <w:abstractNumId w:val="31"/>
  </w:num>
  <w:num w:numId="23">
    <w:abstractNumId w:val="0"/>
  </w:num>
  <w:num w:numId="24">
    <w:abstractNumId w:val="33"/>
  </w:num>
  <w:num w:numId="25">
    <w:abstractNumId w:val="15"/>
  </w:num>
  <w:num w:numId="26">
    <w:abstractNumId w:val="32"/>
  </w:num>
  <w:num w:numId="27">
    <w:abstractNumId w:val="53"/>
  </w:num>
  <w:num w:numId="28">
    <w:abstractNumId w:val="14"/>
  </w:num>
  <w:num w:numId="29">
    <w:abstractNumId w:val="50"/>
  </w:num>
  <w:num w:numId="30">
    <w:abstractNumId w:val="43"/>
  </w:num>
  <w:num w:numId="31">
    <w:abstractNumId w:val="26"/>
  </w:num>
  <w:num w:numId="32">
    <w:abstractNumId w:val="12"/>
  </w:num>
  <w:num w:numId="33">
    <w:abstractNumId w:val="49"/>
  </w:num>
  <w:num w:numId="34">
    <w:abstractNumId w:val="51"/>
  </w:num>
  <w:num w:numId="35">
    <w:abstractNumId w:val="20"/>
  </w:num>
  <w:num w:numId="36">
    <w:abstractNumId w:val="44"/>
  </w:num>
  <w:num w:numId="37">
    <w:abstractNumId w:val="11"/>
  </w:num>
  <w:num w:numId="38">
    <w:abstractNumId w:val="42"/>
  </w:num>
  <w:num w:numId="39">
    <w:abstractNumId w:val="28"/>
  </w:num>
  <w:num w:numId="40">
    <w:abstractNumId w:val="47"/>
  </w:num>
  <w:num w:numId="41">
    <w:abstractNumId w:val="8"/>
  </w:num>
  <w:num w:numId="42">
    <w:abstractNumId w:val="46"/>
  </w:num>
  <w:num w:numId="43">
    <w:abstractNumId w:val="40"/>
  </w:num>
  <w:num w:numId="44">
    <w:abstractNumId w:val="36"/>
  </w:num>
  <w:num w:numId="45">
    <w:abstractNumId w:val="21"/>
  </w:num>
  <w:num w:numId="46">
    <w:abstractNumId w:val="54"/>
  </w:num>
  <w:num w:numId="47">
    <w:abstractNumId w:val="48"/>
  </w:num>
  <w:num w:numId="48">
    <w:abstractNumId w:val="39"/>
  </w:num>
  <w:num w:numId="4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5D"/>
    <w:rsid w:val="00000DDC"/>
    <w:rsid w:val="000019B9"/>
    <w:rsid w:val="00001D68"/>
    <w:rsid w:val="00001E06"/>
    <w:rsid w:val="00002B75"/>
    <w:rsid w:val="00002BA2"/>
    <w:rsid w:val="00002F12"/>
    <w:rsid w:val="0000644B"/>
    <w:rsid w:val="000069FB"/>
    <w:rsid w:val="00006E98"/>
    <w:rsid w:val="0001051A"/>
    <w:rsid w:val="00011073"/>
    <w:rsid w:val="0001179A"/>
    <w:rsid w:val="00011911"/>
    <w:rsid w:val="00011B28"/>
    <w:rsid w:val="000132E3"/>
    <w:rsid w:val="00014349"/>
    <w:rsid w:val="0001526C"/>
    <w:rsid w:val="000167C4"/>
    <w:rsid w:val="00017D75"/>
    <w:rsid w:val="00021A85"/>
    <w:rsid w:val="00025414"/>
    <w:rsid w:val="00025D02"/>
    <w:rsid w:val="00025E85"/>
    <w:rsid w:val="00031525"/>
    <w:rsid w:val="00032E2B"/>
    <w:rsid w:val="00035551"/>
    <w:rsid w:val="000355D6"/>
    <w:rsid w:val="000356BA"/>
    <w:rsid w:val="0003643A"/>
    <w:rsid w:val="0003654B"/>
    <w:rsid w:val="000401CA"/>
    <w:rsid w:val="00040972"/>
    <w:rsid w:val="00043CBC"/>
    <w:rsid w:val="000462DD"/>
    <w:rsid w:val="000507CE"/>
    <w:rsid w:val="00051306"/>
    <w:rsid w:val="00051A3E"/>
    <w:rsid w:val="00051EC9"/>
    <w:rsid w:val="0005409A"/>
    <w:rsid w:val="000542AF"/>
    <w:rsid w:val="000567FC"/>
    <w:rsid w:val="00061DEF"/>
    <w:rsid w:val="000664E8"/>
    <w:rsid w:val="00066B82"/>
    <w:rsid w:val="00067BDF"/>
    <w:rsid w:val="00072145"/>
    <w:rsid w:val="000721BB"/>
    <w:rsid w:val="00074A49"/>
    <w:rsid w:val="00081FB3"/>
    <w:rsid w:val="00085AD1"/>
    <w:rsid w:val="00086694"/>
    <w:rsid w:val="000878B1"/>
    <w:rsid w:val="00090478"/>
    <w:rsid w:val="00093126"/>
    <w:rsid w:val="000974D3"/>
    <w:rsid w:val="000A00F6"/>
    <w:rsid w:val="000A0891"/>
    <w:rsid w:val="000A78A0"/>
    <w:rsid w:val="000B07EF"/>
    <w:rsid w:val="000B0D6C"/>
    <w:rsid w:val="000B21DE"/>
    <w:rsid w:val="000B2FB4"/>
    <w:rsid w:val="000B6BF2"/>
    <w:rsid w:val="000C0095"/>
    <w:rsid w:val="000C0CD7"/>
    <w:rsid w:val="000C0EA5"/>
    <w:rsid w:val="000C19DA"/>
    <w:rsid w:val="000C1D0C"/>
    <w:rsid w:val="000C4877"/>
    <w:rsid w:val="000D1FB3"/>
    <w:rsid w:val="000D22E5"/>
    <w:rsid w:val="000D22F0"/>
    <w:rsid w:val="000D3609"/>
    <w:rsid w:val="000D37F6"/>
    <w:rsid w:val="000D50F5"/>
    <w:rsid w:val="000D57BB"/>
    <w:rsid w:val="000D6236"/>
    <w:rsid w:val="000E02E2"/>
    <w:rsid w:val="000E11C4"/>
    <w:rsid w:val="000E1AA8"/>
    <w:rsid w:val="000E3765"/>
    <w:rsid w:val="000E4593"/>
    <w:rsid w:val="000E4865"/>
    <w:rsid w:val="000E6D62"/>
    <w:rsid w:val="000F0D72"/>
    <w:rsid w:val="000F5EF2"/>
    <w:rsid w:val="000F6469"/>
    <w:rsid w:val="000F7395"/>
    <w:rsid w:val="001000D6"/>
    <w:rsid w:val="00101373"/>
    <w:rsid w:val="0010281B"/>
    <w:rsid w:val="00103B99"/>
    <w:rsid w:val="00104830"/>
    <w:rsid w:val="00104F5F"/>
    <w:rsid w:val="00105560"/>
    <w:rsid w:val="00105E2B"/>
    <w:rsid w:val="00110C1B"/>
    <w:rsid w:val="001162AA"/>
    <w:rsid w:val="00116C5C"/>
    <w:rsid w:val="0011711A"/>
    <w:rsid w:val="0012035C"/>
    <w:rsid w:val="0012098E"/>
    <w:rsid w:val="0012127D"/>
    <w:rsid w:val="0012550A"/>
    <w:rsid w:val="001267FF"/>
    <w:rsid w:val="00126B2E"/>
    <w:rsid w:val="001277BA"/>
    <w:rsid w:val="00127F3B"/>
    <w:rsid w:val="001357CF"/>
    <w:rsid w:val="00135A26"/>
    <w:rsid w:val="00136EAB"/>
    <w:rsid w:val="00137458"/>
    <w:rsid w:val="00140365"/>
    <w:rsid w:val="0014063B"/>
    <w:rsid w:val="00143444"/>
    <w:rsid w:val="0014794D"/>
    <w:rsid w:val="00150D73"/>
    <w:rsid w:val="00151D7D"/>
    <w:rsid w:val="00154CC2"/>
    <w:rsid w:val="0015500B"/>
    <w:rsid w:val="00156483"/>
    <w:rsid w:val="00157D58"/>
    <w:rsid w:val="00160A9E"/>
    <w:rsid w:val="00162ABA"/>
    <w:rsid w:val="001633AC"/>
    <w:rsid w:val="00163AA3"/>
    <w:rsid w:val="00170053"/>
    <w:rsid w:val="0017006E"/>
    <w:rsid w:val="0017045D"/>
    <w:rsid w:val="00173383"/>
    <w:rsid w:val="0017359E"/>
    <w:rsid w:val="0017578A"/>
    <w:rsid w:val="0017678F"/>
    <w:rsid w:val="00176EAB"/>
    <w:rsid w:val="00176F87"/>
    <w:rsid w:val="00177249"/>
    <w:rsid w:val="00177F66"/>
    <w:rsid w:val="0018284E"/>
    <w:rsid w:val="001836DD"/>
    <w:rsid w:val="001849F9"/>
    <w:rsid w:val="00192244"/>
    <w:rsid w:val="001926D9"/>
    <w:rsid w:val="00192EA8"/>
    <w:rsid w:val="001935D0"/>
    <w:rsid w:val="00195240"/>
    <w:rsid w:val="0019734B"/>
    <w:rsid w:val="001973E9"/>
    <w:rsid w:val="00197AC7"/>
    <w:rsid w:val="001A0843"/>
    <w:rsid w:val="001A12EF"/>
    <w:rsid w:val="001A3BF9"/>
    <w:rsid w:val="001A414A"/>
    <w:rsid w:val="001A5AE9"/>
    <w:rsid w:val="001A6AB9"/>
    <w:rsid w:val="001A6E40"/>
    <w:rsid w:val="001A7F8E"/>
    <w:rsid w:val="001B04D1"/>
    <w:rsid w:val="001B21D6"/>
    <w:rsid w:val="001B376E"/>
    <w:rsid w:val="001B388C"/>
    <w:rsid w:val="001B3BC5"/>
    <w:rsid w:val="001B7782"/>
    <w:rsid w:val="001B79A2"/>
    <w:rsid w:val="001C475F"/>
    <w:rsid w:val="001C4CDA"/>
    <w:rsid w:val="001C4F9F"/>
    <w:rsid w:val="001C75FE"/>
    <w:rsid w:val="001C7772"/>
    <w:rsid w:val="001D705F"/>
    <w:rsid w:val="001E2C1A"/>
    <w:rsid w:val="001E2DE4"/>
    <w:rsid w:val="001E34F6"/>
    <w:rsid w:val="001E405A"/>
    <w:rsid w:val="001E7FF9"/>
    <w:rsid w:val="001F0F00"/>
    <w:rsid w:val="001F3CED"/>
    <w:rsid w:val="001F4CA2"/>
    <w:rsid w:val="001F6196"/>
    <w:rsid w:val="001F70D1"/>
    <w:rsid w:val="001F7F6E"/>
    <w:rsid w:val="0020107E"/>
    <w:rsid w:val="00201950"/>
    <w:rsid w:val="00201FF5"/>
    <w:rsid w:val="002025EA"/>
    <w:rsid w:val="002037C9"/>
    <w:rsid w:val="00206473"/>
    <w:rsid w:val="002072E4"/>
    <w:rsid w:val="0021218A"/>
    <w:rsid w:val="0021558B"/>
    <w:rsid w:val="0021624E"/>
    <w:rsid w:val="002163CD"/>
    <w:rsid w:val="002210DD"/>
    <w:rsid w:val="00221BC5"/>
    <w:rsid w:val="00224EDF"/>
    <w:rsid w:val="00231378"/>
    <w:rsid w:val="0023154A"/>
    <w:rsid w:val="00235EE2"/>
    <w:rsid w:val="002366C0"/>
    <w:rsid w:val="0023764A"/>
    <w:rsid w:val="00240586"/>
    <w:rsid w:val="00240EFE"/>
    <w:rsid w:val="00240F2F"/>
    <w:rsid w:val="00244C15"/>
    <w:rsid w:val="00246CAA"/>
    <w:rsid w:val="0025063B"/>
    <w:rsid w:val="00254F50"/>
    <w:rsid w:val="00257EC5"/>
    <w:rsid w:val="00262518"/>
    <w:rsid w:val="00263515"/>
    <w:rsid w:val="0026600F"/>
    <w:rsid w:val="002660D3"/>
    <w:rsid w:val="002662CC"/>
    <w:rsid w:val="00266BDF"/>
    <w:rsid w:val="00266BF6"/>
    <w:rsid w:val="00267F64"/>
    <w:rsid w:val="00270F48"/>
    <w:rsid w:val="002710A1"/>
    <w:rsid w:val="00271CFC"/>
    <w:rsid w:val="002723FE"/>
    <w:rsid w:val="00272579"/>
    <w:rsid w:val="00275380"/>
    <w:rsid w:val="0027539A"/>
    <w:rsid w:val="002753EF"/>
    <w:rsid w:val="002759BD"/>
    <w:rsid w:val="00277C3C"/>
    <w:rsid w:val="0028332B"/>
    <w:rsid w:val="002844EB"/>
    <w:rsid w:val="002860AD"/>
    <w:rsid w:val="002863C9"/>
    <w:rsid w:val="0028719A"/>
    <w:rsid w:val="002873EB"/>
    <w:rsid w:val="00290250"/>
    <w:rsid w:val="002908F2"/>
    <w:rsid w:val="002912D2"/>
    <w:rsid w:val="00292096"/>
    <w:rsid w:val="00296095"/>
    <w:rsid w:val="002A183C"/>
    <w:rsid w:val="002A6D28"/>
    <w:rsid w:val="002B1007"/>
    <w:rsid w:val="002B46F7"/>
    <w:rsid w:val="002B4DEE"/>
    <w:rsid w:val="002B4EBE"/>
    <w:rsid w:val="002B5629"/>
    <w:rsid w:val="002B69D7"/>
    <w:rsid w:val="002B6AAE"/>
    <w:rsid w:val="002C00C0"/>
    <w:rsid w:val="002C074B"/>
    <w:rsid w:val="002C2058"/>
    <w:rsid w:val="002C22A2"/>
    <w:rsid w:val="002C34CF"/>
    <w:rsid w:val="002C3789"/>
    <w:rsid w:val="002C5707"/>
    <w:rsid w:val="002C61D7"/>
    <w:rsid w:val="002C6382"/>
    <w:rsid w:val="002C75A1"/>
    <w:rsid w:val="002D0E27"/>
    <w:rsid w:val="002D4DE4"/>
    <w:rsid w:val="002D57CD"/>
    <w:rsid w:val="002D6039"/>
    <w:rsid w:val="002D69B1"/>
    <w:rsid w:val="002D7B8B"/>
    <w:rsid w:val="002E18DE"/>
    <w:rsid w:val="002E3311"/>
    <w:rsid w:val="002E372C"/>
    <w:rsid w:val="002E3EF7"/>
    <w:rsid w:val="002E41D7"/>
    <w:rsid w:val="002E5779"/>
    <w:rsid w:val="002F0052"/>
    <w:rsid w:val="002F05D4"/>
    <w:rsid w:val="002F63BB"/>
    <w:rsid w:val="003005BF"/>
    <w:rsid w:val="00302B8C"/>
    <w:rsid w:val="00303E38"/>
    <w:rsid w:val="00305910"/>
    <w:rsid w:val="00306C01"/>
    <w:rsid w:val="00307D1E"/>
    <w:rsid w:val="00310EE9"/>
    <w:rsid w:val="0031351B"/>
    <w:rsid w:val="0031722F"/>
    <w:rsid w:val="00317664"/>
    <w:rsid w:val="00317F85"/>
    <w:rsid w:val="003223DF"/>
    <w:rsid w:val="0032283E"/>
    <w:rsid w:val="00323F03"/>
    <w:rsid w:val="0033147C"/>
    <w:rsid w:val="00331E0B"/>
    <w:rsid w:val="00332233"/>
    <w:rsid w:val="0033467B"/>
    <w:rsid w:val="00335789"/>
    <w:rsid w:val="00337468"/>
    <w:rsid w:val="00340805"/>
    <w:rsid w:val="003410C9"/>
    <w:rsid w:val="0034395D"/>
    <w:rsid w:val="00344005"/>
    <w:rsid w:val="00344C08"/>
    <w:rsid w:val="00345BDE"/>
    <w:rsid w:val="00346DD7"/>
    <w:rsid w:val="00347679"/>
    <w:rsid w:val="00351BA7"/>
    <w:rsid w:val="00353414"/>
    <w:rsid w:val="00353897"/>
    <w:rsid w:val="0035612D"/>
    <w:rsid w:val="003565A6"/>
    <w:rsid w:val="00356754"/>
    <w:rsid w:val="00356D03"/>
    <w:rsid w:val="0036063C"/>
    <w:rsid w:val="00362146"/>
    <w:rsid w:val="0036335F"/>
    <w:rsid w:val="00363C13"/>
    <w:rsid w:val="00366200"/>
    <w:rsid w:val="003664CF"/>
    <w:rsid w:val="00370C04"/>
    <w:rsid w:val="00372789"/>
    <w:rsid w:val="003728A2"/>
    <w:rsid w:val="00372A8D"/>
    <w:rsid w:val="00374F90"/>
    <w:rsid w:val="00375D6A"/>
    <w:rsid w:val="003777E6"/>
    <w:rsid w:val="00380BF8"/>
    <w:rsid w:val="0038150F"/>
    <w:rsid w:val="00384C37"/>
    <w:rsid w:val="00385BA1"/>
    <w:rsid w:val="0039052B"/>
    <w:rsid w:val="00390C53"/>
    <w:rsid w:val="003917F9"/>
    <w:rsid w:val="00391D0C"/>
    <w:rsid w:val="003940B3"/>
    <w:rsid w:val="003945C8"/>
    <w:rsid w:val="003961F9"/>
    <w:rsid w:val="003A081B"/>
    <w:rsid w:val="003A44F0"/>
    <w:rsid w:val="003B11C1"/>
    <w:rsid w:val="003B2132"/>
    <w:rsid w:val="003B30AD"/>
    <w:rsid w:val="003B39F2"/>
    <w:rsid w:val="003B5871"/>
    <w:rsid w:val="003B6683"/>
    <w:rsid w:val="003B738F"/>
    <w:rsid w:val="003C01FC"/>
    <w:rsid w:val="003C0DC3"/>
    <w:rsid w:val="003C1EF4"/>
    <w:rsid w:val="003C7049"/>
    <w:rsid w:val="003C70E4"/>
    <w:rsid w:val="003C71D3"/>
    <w:rsid w:val="003D2583"/>
    <w:rsid w:val="003D517B"/>
    <w:rsid w:val="003D63F7"/>
    <w:rsid w:val="003D6B19"/>
    <w:rsid w:val="003D7228"/>
    <w:rsid w:val="003E0011"/>
    <w:rsid w:val="003E1AFD"/>
    <w:rsid w:val="003E1BDF"/>
    <w:rsid w:val="003E4B25"/>
    <w:rsid w:val="003E5E4F"/>
    <w:rsid w:val="003E6093"/>
    <w:rsid w:val="003E7A22"/>
    <w:rsid w:val="003F0D42"/>
    <w:rsid w:val="003F1C74"/>
    <w:rsid w:val="003F1F2B"/>
    <w:rsid w:val="003F1F7F"/>
    <w:rsid w:val="003F315E"/>
    <w:rsid w:val="003F3D97"/>
    <w:rsid w:val="003F5E5D"/>
    <w:rsid w:val="003F64E6"/>
    <w:rsid w:val="003F707A"/>
    <w:rsid w:val="003F7A20"/>
    <w:rsid w:val="00403B6E"/>
    <w:rsid w:val="00406718"/>
    <w:rsid w:val="00406F8F"/>
    <w:rsid w:val="00410276"/>
    <w:rsid w:val="00410AB7"/>
    <w:rsid w:val="00410BFA"/>
    <w:rsid w:val="00411DB4"/>
    <w:rsid w:val="00412247"/>
    <w:rsid w:val="004131F9"/>
    <w:rsid w:val="00413F13"/>
    <w:rsid w:val="0041575E"/>
    <w:rsid w:val="00415E30"/>
    <w:rsid w:val="00417481"/>
    <w:rsid w:val="004209E6"/>
    <w:rsid w:val="00421FAB"/>
    <w:rsid w:val="004227B5"/>
    <w:rsid w:val="00424870"/>
    <w:rsid w:val="00425D85"/>
    <w:rsid w:val="00432BF9"/>
    <w:rsid w:val="0043499F"/>
    <w:rsid w:val="004350D5"/>
    <w:rsid w:val="0043565C"/>
    <w:rsid w:val="0043749B"/>
    <w:rsid w:val="0044351E"/>
    <w:rsid w:val="00443B00"/>
    <w:rsid w:val="00445099"/>
    <w:rsid w:val="00445473"/>
    <w:rsid w:val="00445AB8"/>
    <w:rsid w:val="00451E55"/>
    <w:rsid w:val="00452188"/>
    <w:rsid w:val="00453570"/>
    <w:rsid w:val="0045416A"/>
    <w:rsid w:val="004562D0"/>
    <w:rsid w:val="00460AD3"/>
    <w:rsid w:val="004613B6"/>
    <w:rsid w:val="00461DA2"/>
    <w:rsid w:val="00462E71"/>
    <w:rsid w:val="00465686"/>
    <w:rsid w:val="00471E1D"/>
    <w:rsid w:val="00472CB3"/>
    <w:rsid w:val="00473D15"/>
    <w:rsid w:val="004752DC"/>
    <w:rsid w:val="00475E19"/>
    <w:rsid w:val="00480B4B"/>
    <w:rsid w:val="00482AB4"/>
    <w:rsid w:val="004842D7"/>
    <w:rsid w:val="00484437"/>
    <w:rsid w:val="00487089"/>
    <w:rsid w:val="004902BD"/>
    <w:rsid w:val="004905D9"/>
    <w:rsid w:val="004907A7"/>
    <w:rsid w:val="00491746"/>
    <w:rsid w:val="004961A7"/>
    <w:rsid w:val="004A0797"/>
    <w:rsid w:val="004A1F96"/>
    <w:rsid w:val="004A2BFE"/>
    <w:rsid w:val="004A4596"/>
    <w:rsid w:val="004A4622"/>
    <w:rsid w:val="004A53AC"/>
    <w:rsid w:val="004A563B"/>
    <w:rsid w:val="004A5738"/>
    <w:rsid w:val="004A6179"/>
    <w:rsid w:val="004A6D88"/>
    <w:rsid w:val="004B216E"/>
    <w:rsid w:val="004B235B"/>
    <w:rsid w:val="004B23C9"/>
    <w:rsid w:val="004B452E"/>
    <w:rsid w:val="004B6652"/>
    <w:rsid w:val="004B71B7"/>
    <w:rsid w:val="004C2D74"/>
    <w:rsid w:val="004C3D3B"/>
    <w:rsid w:val="004C5864"/>
    <w:rsid w:val="004C65C9"/>
    <w:rsid w:val="004C6AEE"/>
    <w:rsid w:val="004C79C2"/>
    <w:rsid w:val="004D0E69"/>
    <w:rsid w:val="004D1053"/>
    <w:rsid w:val="004D2A59"/>
    <w:rsid w:val="004D2D50"/>
    <w:rsid w:val="004D444B"/>
    <w:rsid w:val="004D4528"/>
    <w:rsid w:val="004D78FF"/>
    <w:rsid w:val="004E0874"/>
    <w:rsid w:val="004E1B0B"/>
    <w:rsid w:val="004E3B03"/>
    <w:rsid w:val="004E4259"/>
    <w:rsid w:val="004E61EF"/>
    <w:rsid w:val="004F180E"/>
    <w:rsid w:val="004F1BAB"/>
    <w:rsid w:val="004F1E7F"/>
    <w:rsid w:val="004F2D6E"/>
    <w:rsid w:val="004F3610"/>
    <w:rsid w:val="004F5F28"/>
    <w:rsid w:val="00502582"/>
    <w:rsid w:val="005057E7"/>
    <w:rsid w:val="00506F3C"/>
    <w:rsid w:val="00507083"/>
    <w:rsid w:val="00507570"/>
    <w:rsid w:val="00512671"/>
    <w:rsid w:val="00512DCC"/>
    <w:rsid w:val="005139A7"/>
    <w:rsid w:val="00514771"/>
    <w:rsid w:val="00514C09"/>
    <w:rsid w:val="00517CD5"/>
    <w:rsid w:val="005200AC"/>
    <w:rsid w:val="0052196C"/>
    <w:rsid w:val="00522098"/>
    <w:rsid w:val="00523928"/>
    <w:rsid w:val="00533AD5"/>
    <w:rsid w:val="00533F02"/>
    <w:rsid w:val="00533F68"/>
    <w:rsid w:val="00535126"/>
    <w:rsid w:val="00535170"/>
    <w:rsid w:val="00536A26"/>
    <w:rsid w:val="00540C92"/>
    <w:rsid w:val="005420FE"/>
    <w:rsid w:val="00543179"/>
    <w:rsid w:val="005437F3"/>
    <w:rsid w:val="0054388B"/>
    <w:rsid w:val="005448FD"/>
    <w:rsid w:val="0054533D"/>
    <w:rsid w:val="00550271"/>
    <w:rsid w:val="0055381C"/>
    <w:rsid w:val="00553C06"/>
    <w:rsid w:val="0055455A"/>
    <w:rsid w:val="005547DE"/>
    <w:rsid w:val="00555429"/>
    <w:rsid w:val="0055588D"/>
    <w:rsid w:val="0055633F"/>
    <w:rsid w:val="00557A33"/>
    <w:rsid w:val="00561CE8"/>
    <w:rsid w:val="0056297D"/>
    <w:rsid w:val="00563EAC"/>
    <w:rsid w:val="005654B1"/>
    <w:rsid w:val="00565A99"/>
    <w:rsid w:val="00565AC6"/>
    <w:rsid w:val="00566DC8"/>
    <w:rsid w:val="0057033B"/>
    <w:rsid w:val="00571C42"/>
    <w:rsid w:val="00573AA9"/>
    <w:rsid w:val="00574F91"/>
    <w:rsid w:val="005761A9"/>
    <w:rsid w:val="0057791D"/>
    <w:rsid w:val="00580124"/>
    <w:rsid w:val="00584BCE"/>
    <w:rsid w:val="0058512B"/>
    <w:rsid w:val="00585E59"/>
    <w:rsid w:val="005869C6"/>
    <w:rsid w:val="00591040"/>
    <w:rsid w:val="00591918"/>
    <w:rsid w:val="005935B2"/>
    <w:rsid w:val="00593FE3"/>
    <w:rsid w:val="0059600B"/>
    <w:rsid w:val="00596A98"/>
    <w:rsid w:val="005A16FA"/>
    <w:rsid w:val="005A57D3"/>
    <w:rsid w:val="005A596D"/>
    <w:rsid w:val="005A5EFA"/>
    <w:rsid w:val="005A72BC"/>
    <w:rsid w:val="005B04C1"/>
    <w:rsid w:val="005B13E5"/>
    <w:rsid w:val="005B4A3B"/>
    <w:rsid w:val="005B6F93"/>
    <w:rsid w:val="005B7F3A"/>
    <w:rsid w:val="005C1574"/>
    <w:rsid w:val="005C15C7"/>
    <w:rsid w:val="005C2814"/>
    <w:rsid w:val="005C2FD7"/>
    <w:rsid w:val="005C5001"/>
    <w:rsid w:val="005C5F3F"/>
    <w:rsid w:val="005C6AC0"/>
    <w:rsid w:val="005C6E6F"/>
    <w:rsid w:val="005D08C1"/>
    <w:rsid w:val="005D0B37"/>
    <w:rsid w:val="005D0B52"/>
    <w:rsid w:val="005D1023"/>
    <w:rsid w:val="005D1EE2"/>
    <w:rsid w:val="005D2A2B"/>
    <w:rsid w:val="005D3077"/>
    <w:rsid w:val="005D3BAD"/>
    <w:rsid w:val="005D3D90"/>
    <w:rsid w:val="005D4460"/>
    <w:rsid w:val="005E1A0F"/>
    <w:rsid w:val="005E526E"/>
    <w:rsid w:val="005F14AB"/>
    <w:rsid w:val="005F192A"/>
    <w:rsid w:val="005F1F58"/>
    <w:rsid w:val="005F377D"/>
    <w:rsid w:val="005F3A0D"/>
    <w:rsid w:val="005F40AC"/>
    <w:rsid w:val="005F4638"/>
    <w:rsid w:val="005F592F"/>
    <w:rsid w:val="005F6886"/>
    <w:rsid w:val="005F72DB"/>
    <w:rsid w:val="006021B1"/>
    <w:rsid w:val="00610D82"/>
    <w:rsid w:val="00611B91"/>
    <w:rsid w:val="006151FA"/>
    <w:rsid w:val="00620698"/>
    <w:rsid w:val="006223AB"/>
    <w:rsid w:val="00623D7A"/>
    <w:rsid w:val="00626857"/>
    <w:rsid w:val="00626B00"/>
    <w:rsid w:val="006306A0"/>
    <w:rsid w:val="0063110B"/>
    <w:rsid w:val="00631FA8"/>
    <w:rsid w:val="00632E7A"/>
    <w:rsid w:val="00633ADB"/>
    <w:rsid w:val="00634C68"/>
    <w:rsid w:val="00640E00"/>
    <w:rsid w:val="00644390"/>
    <w:rsid w:val="00644AFC"/>
    <w:rsid w:val="00646EAF"/>
    <w:rsid w:val="00647CF2"/>
    <w:rsid w:val="00650D7A"/>
    <w:rsid w:val="006512DC"/>
    <w:rsid w:val="0065156B"/>
    <w:rsid w:val="00651BD5"/>
    <w:rsid w:val="0065264C"/>
    <w:rsid w:val="00652837"/>
    <w:rsid w:val="0065294A"/>
    <w:rsid w:val="00652E6B"/>
    <w:rsid w:val="00652EA8"/>
    <w:rsid w:val="006532DB"/>
    <w:rsid w:val="006602EB"/>
    <w:rsid w:val="00660B07"/>
    <w:rsid w:val="00662026"/>
    <w:rsid w:val="00666736"/>
    <w:rsid w:val="006711AA"/>
    <w:rsid w:val="00673B30"/>
    <w:rsid w:val="006766D1"/>
    <w:rsid w:val="00676C86"/>
    <w:rsid w:val="00676FD9"/>
    <w:rsid w:val="00677D90"/>
    <w:rsid w:val="0068034C"/>
    <w:rsid w:val="006808EA"/>
    <w:rsid w:val="006813B2"/>
    <w:rsid w:val="00682283"/>
    <w:rsid w:val="00683F0D"/>
    <w:rsid w:val="00684156"/>
    <w:rsid w:val="0068651B"/>
    <w:rsid w:val="006911D7"/>
    <w:rsid w:val="00691814"/>
    <w:rsid w:val="00692398"/>
    <w:rsid w:val="00694CD8"/>
    <w:rsid w:val="006A17EB"/>
    <w:rsid w:val="006A186F"/>
    <w:rsid w:val="006A2FAE"/>
    <w:rsid w:val="006A3752"/>
    <w:rsid w:val="006A5FE2"/>
    <w:rsid w:val="006B3555"/>
    <w:rsid w:val="006B38C5"/>
    <w:rsid w:val="006B4583"/>
    <w:rsid w:val="006B5832"/>
    <w:rsid w:val="006B6D32"/>
    <w:rsid w:val="006B759E"/>
    <w:rsid w:val="006B7A82"/>
    <w:rsid w:val="006C0FD0"/>
    <w:rsid w:val="006C1659"/>
    <w:rsid w:val="006C3EB6"/>
    <w:rsid w:val="006C5007"/>
    <w:rsid w:val="006C6242"/>
    <w:rsid w:val="006C7128"/>
    <w:rsid w:val="006C7EE1"/>
    <w:rsid w:val="006D3DF5"/>
    <w:rsid w:val="006D4906"/>
    <w:rsid w:val="006D730C"/>
    <w:rsid w:val="006D7B7B"/>
    <w:rsid w:val="006E134E"/>
    <w:rsid w:val="006E1991"/>
    <w:rsid w:val="006E26FA"/>
    <w:rsid w:val="006E37F9"/>
    <w:rsid w:val="006E4A95"/>
    <w:rsid w:val="006E66E8"/>
    <w:rsid w:val="006E6A83"/>
    <w:rsid w:val="006E7144"/>
    <w:rsid w:val="006F0686"/>
    <w:rsid w:val="006F1740"/>
    <w:rsid w:val="006F3CF4"/>
    <w:rsid w:val="006F5276"/>
    <w:rsid w:val="006F57AD"/>
    <w:rsid w:val="006F651E"/>
    <w:rsid w:val="006F72F4"/>
    <w:rsid w:val="006F7FF5"/>
    <w:rsid w:val="00704D87"/>
    <w:rsid w:val="00710EB6"/>
    <w:rsid w:val="0071152F"/>
    <w:rsid w:val="00711BAD"/>
    <w:rsid w:val="00712325"/>
    <w:rsid w:val="00712831"/>
    <w:rsid w:val="00712E15"/>
    <w:rsid w:val="00712EC5"/>
    <w:rsid w:val="007156C0"/>
    <w:rsid w:val="007161F7"/>
    <w:rsid w:val="00716664"/>
    <w:rsid w:val="007173AD"/>
    <w:rsid w:val="00721775"/>
    <w:rsid w:val="00722731"/>
    <w:rsid w:val="00723729"/>
    <w:rsid w:val="0072384D"/>
    <w:rsid w:val="00727202"/>
    <w:rsid w:val="0072756F"/>
    <w:rsid w:val="00730F2A"/>
    <w:rsid w:val="00731732"/>
    <w:rsid w:val="00732394"/>
    <w:rsid w:val="007327ED"/>
    <w:rsid w:val="00736617"/>
    <w:rsid w:val="00737254"/>
    <w:rsid w:val="00737D6F"/>
    <w:rsid w:val="00740144"/>
    <w:rsid w:val="00741EBE"/>
    <w:rsid w:val="00742483"/>
    <w:rsid w:val="00742D0D"/>
    <w:rsid w:val="00744543"/>
    <w:rsid w:val="00744A6A"/>
    <w:rsid w:val="007451C3"/>
    <w:rsid w:val="00745A27"/>
    <w:rsid w:val="00746D70"/>
    <w:rsid w:val="00751296"/>
    <w:rsid w:val="007530F1"/>
    <w:rsid w:val="007601BA"/>
    <w:rsid w:val="007605FC"/>
    <w:rsid w:val="007644C3"/>
    <w:rsid w:val="0076492C"/>
    <w:rsid w:val="00764B98"/>
    <w:rsid w:val="007650D5"/>
    <w:rsid w:val="00766A72"/>
    <w:rsid w:val="00770A7A"/>
    <w:rsid w:val="00777EA9"/>
    <w:rsid w:val="00777F2C"/>
    <w:rsid w:val="00780413"/>
    <w:rsid w:val="007806CA"/>
    <w:rsid w:val="00781974"/>
    <w:rsid w:val="00781C1F"/>
    <w:rsid w:val="0078204C"/>
    <w:rsid w:val="00782689"/>
    <w:rsid w:val="00784025"/>
    <w:rsid w:val="00785039"/>
    <w:rsid w:val="00785F22"/>
    <w:rsid w:val="00787B35"/>
    <w:rsid w:val="00787E2C"/>
    <w:rsid w:val="007907E2"/>
    <w:rsid w:val="00792A58"/>
    <w:rsid w:val="00792ECF"/>
    <w:rsid w:val="00794E57"/>
    <w:rsid w:val="007956B3"/>
    <w:rsid w:val="00796962"/>
    <w:rsid w:val="00797A3D"/>
    <w:rsid w:val="007A183A"/>
    <w:rsid w:val="007A66CC"/>
    <w:rsid w:val="007B1537"/>
    <w:rsid w:val="007B19B3"/>
    <w:rsid w:val="007B1DB6"/>
    <w:rsid w:val="007B2698"/>
    <w:rsid w:val="007B5BF5"/>
    <w:rsid w:val="007B6921"/>
    <w:rsid w:val="007B7779"/>
    <w:rsid w:val="007B77BB"/>
    <w:rsid w:val="007B7D7F"/>
    <w:rsid w:val="007D08E7"/>
    <w:rsid w:val="007D45C3"/>
    <w:rsid w:val="007D5917"/>
    <w:rsid w:val="007D7F3D"/>
    <w:rsid w:val="007E09A9"/>
    <w:rsid w:val="007E196E"/>
    <w:rsid w:val="007E2073"/>
    <w:rsid w:val="007E463B"/>
    <w:rsid w:val="007E49CC"/>
    <w:rsid w:val="007E4FA1"/>
    <w:rsid w:val="007E5940"/>
    <w:rsid w:val="007E64FD"/>
    <w:rsid w:val="007E6B95"/>
    <w:rsid w:val="007F0195"/>
    <w:rsid w:val="007F0C32"/>
    <w:rsid w:val="007F0F3F"/>
    <w:rsid w:val="007F17C2"/>
    <w:rsid w:val="007F2A8C"/>
    <w:rsid w:val="007F3AE7"/>
    <w:rsid w:val="007F3E4E"/>
    <w:rsid w:val="007F5012"/>
    <w:rsid w:val="007F5A2D"/>
    <w:rsid w:val="00801C32"/>
    <w:rsid w:val="00802673"/>
    <w:rsid w:val="00804851"/>
    <w:rsid w:val="00806994"/>
    <w:rsid w:val="00806CE0"/>
    <w:rsid w:val="00811719"/>
    <w:rsid w:val="008117E0"/>
    <w:rsid w:val="0081332E"/>
    <w:rsid w:val="008133D7"/>
    <w:rsid w:val="00813940"/>
    <w:rsid w:val="00814297"/>
    <w:rsid w:val="0081763C"/>
    <w:rsid w:val="00821AF8"/>
    <w:rsid w:val="0082280A"/>
    <w:rsid w:val="0082510C"/>
    <w:rsid w:val="00830B47"/>
    <w:rsid w:val="0083184F"/>
    <w:rsid w:val="00833EAB"/>
    <w:rsid w:val="008359B7"/>
    <w:rsid w:val="00835D6F"/>
    <w:rsid w:val="00835D8A"/>
    <w:rsid w:val="00836D6D"/>
    <w:rsid w:val="00840745"/>
    <w:rsid w:val="0084446E"/>
    <w:rsid w:val="00845E15"/>
    <w:rsid w:val="008463EA"/>
    <w:rsid w:val="00850015"/>
    <w:rsid w:val="0085576D"/>
    <w:rsid w:val="0086001B"/>
    <w:rsid w:val="00860170"/>
    <w:rsid w:val="00860659"/>
    <w:rsid w:val="008628A3"/>
    <w:rsid w:val="00863339"/>
    <w:rsid w:val="00864C0D"/>
    <w:rsid w:val="00865238"/>
    <w:rsid w:val="00865E93"/>
    <w:rsid w:val="00870294"/>
    <w:rsid w:val="00870430"/>
    <w:rsid w:val="008707A8"/>
    <w:rsid w:val="00871BB2"/>
    <w:rsid w:val="00874BF0"/>
    <w:rsid w:val="008757ED"/>
    <w:rsid w:val="008765FE"/>
    <w:rsid w:val="00876770"/>
    <w:rsid w:val="00877F5F"/>
    <w:rsid w:val="008815FD"/>
    <w:rsid w:val="00885079"/>
    <w:rsid w:val="00885F40"/>
    <w:rsid w:val="00887A51"/>
    <w:rsid w:val="00891FB5"/>
    <w:rsid w:val="00892BF4"/>
    <w:rsid w:val="008937F9"/>
    <w:rsid w:val="0089471E"/>
    <w:rsid w:val="00894BBC"/>
    <w:rsid w:val="00894FEA"/>
    <w:rsid w:val="00896706"/>
    <w:rsid w:val="00897113"/>
    <w:rsid w:val="008A0B23"/>
    <w:rsid w:val="008A5F18"/>
    <w:rsid w:val="008A67D0"/>
    <w:rsid w:val="008A6E52"/>
    <w:rsid w:val="008B0CA9"/>
    <w:rsid w:val="008B1BA9"/>
    <w:rsid w:val="008B3139"/>
    <w:rsid w:val="008B356B"/>
    <w:rsid w:val="008B3B5C"/>
    <w:rsid w:val="008B3BAA"/>
    <w:rsid w:val="008C345A"/>
    <w:rsid w:val="008C3BC3"/>
    <w:rsid w:val="008C3D59"/>
    <w:rsid w:val="008C5CF0"/>
    <w:rsid w:val="008C7297"/>
    <w:rsid w:val="008C769F"/>
    <w:rsid w:val="008D2E3C"/>
    <w:rsid w:val="008D3843"/>
    <w:rsid w:val="008E0096"/>
    <w:rsid w:val="008E0221"/>
    <w:rsid w:val="008E610E"/>
    <w:rsid w:val="008E63E4"/>
    <w:rsid w:val="008E644F"/>
    <w:rsid w:val="008F19AD"/>
    <w:rsid w:val="008F2075"/>
    <w:rsid w:val="008F25A7"/>
    <w:rsid w:val="008F396B"/>
    <w:rsid w:val="008F4E07"/>
    <w:rsid w:val="008F6EA1"/>
    <w:rsid w:val="00901A51"/>
    <w:rsid w:val="0090277D"/>
    <w:rsid w:val="00903C62"/>
    <w:rsid w:val="00903EDD"/>
    <w:rsid w:val="00904E2F"/>
    <w:rsid w:val="00911DF3"/>
    <w:rsid w:val="009128D1"/>
    <w:rsid w:val="00913681"/>
    <w:rsid w:val="00913F91"/>
    <w:rsid w:val="00914870"/>
    <w:rsid w:val="00916413"/>
    <w:rsid w:val="00917AF4"/>
    <w:rsid w:val="00921C4B"/>
    <w:rsid w:val="00921DF4"/>
    <w:rsid w:val="00923AD3"/>
    <w:rsid w:val="00923DE3"/>
    <w:rsid w:val="00923EEF"/>
    <w:rsid w:val="009241DF"/>
    <w:rsid w:val="009243AF"/>
    <w:rsid w:val="009246ED"/>
    <w:rsid w:val="009339F3"/>
    <w:rsid w:val="00934477"/>
    <w:rsid w:val="009346AE"/>
    <w:rsid w:val="00936FBE"/>
    <w:rsid w:val="009372FD"/>
    <w:rsid w:val="009375E9"/>
    <w:rsid w:val="00940EC0"/>
    <w:rsid w:val="00942531"/>
    <w:rsid w:val="0094285E"/>
    <w:rsid w:val="00942DC2"/>
    <w:rsid w:val="00950119"/>
    <w:rsid w:val="0095361A"/>
    <w:rsid w:val="009538DF"/>
    <w:rsid w:val="00955A34"/>
    <w:rsid w:val="00955D01"/>
    <w:rsid w:val="00956D40"/>
    <w:rsid w:val="00957209"/>
    <w:rsid w:val="009573E8"/>
    <w:rsid w:val="0096087B"/>
    <w:rsid w:val="00960E86"/>
    <w:rsid w:val="00964027"/>
    <w:rsid w:val="009667DD"/>
    <w:rsid w:val="00967996"/>
    <w:rsid w:val="00970E0B"/>
    <w:rsid w:val="00971521"/>
    <w:rsid w:val="00971842"/>
    <w:rsid w:val="0097229D"/>
    <w:rsid w:val="00972DAA"/>
    <w:rsid w:val="009745DA"/>
    <w:rsid w:val="00976681"/>
    <w:rsid w:val="00977FDB"/>
    <w:rsid w:val="00980DC8"/>
    <w:rsid w:val="00981188"/>
    <w:rsid w:val="009828F4"/>
    <w:rsid w:val="00984381"/>
    <w:rsid w:val="00985AD4"/>
    <w:rsid w:val="0099023C"/>
    <w:rsid w:val="00991774"/>
    <w:rsid w:val="00993524"/>
    <w:rsid w:val="009960B7"/>
    <w:rsid w:val="0099690E"/>
    <w:rsid w:val="0099699D"/>
    <w:rsid w:val="009971FD"/>
    <w:rsid w:val="009A0503"/>
    <w:rsid w:val="009A1008"/>
    <w:rsid w:val="009A1487"/>
    <w:rsid w:val="009A1554"/>
    <w:rsid w:val="009A2B28"/>
    <w:rsid w:val="009A7E4D"/>
    <w:rsid w:val="009A7FB5"/>
    <w:rsid w:val="009B04B2"/>
    <w:rsid w:val="009B1EBE"/>
    <w:rsid w:val="009B5548"/>
    <w:rsid w:val="009B55B4"/>
    <w:rsid w:val="009B5819"/>
    <w:rsid w:val="009B5B2F"/>
    <w:rsid w:val="009B76A3"/>
    <w:rsid w:val="009C0C11"/>
    <w:rsid w:val="009C1386"/>
    <w:rsid w:val="009C3B15"/>
    <w:rsid w:val="009C5C4B"/>
    <w:rsid w:val="009C62B9"/>
    <w:rsid w:val="009C7CBB"/>
    <w:rsid w:val="009D1811"/>
    <w:rsid w:val="009D4CA9"/>
    <w:rsid w:val="009D7AB0"/>
    <w:rsid w:val="009E1824"/>
    <w:rsid w:val="009E2037"/>
    <w:rsid w:val="009E2868"/>
    <w:rsid w:val="009E39EC"/>
    <w:rsid w:val="009E39F8"/>
    <w:rsid w:val="009E5145"/>
    <w:rsid w:val="009E54AE"/>
    <w:rsid w:val="009E58A6"/>
    <w:rsid w:val="009E603B"/>
    <w:rsid w:val="009E67D3"/>
    <w:rsid w:val="009E7336"/>
    <w:rsid w:val="009E7356"/>
    <w:rsid w:val="009F031B"/>
    <w:rsid w:val="009F04E4"/>
    <w:rsid w:val="009F431A"/>
    <w:rsid w:val="009F63DF"/>
    <w:rsid w:val="00A03447"/>
    <w:rsid w:val="00A0582A"/>
    <w:rsid w:val="00A07CD2"/>
    <w:rsid w:val="00A10C4F"/>
    <w:rsid w:val="00A11A07"/>
    <w:rsid w:val="00A13B92"/>
    <w:rsid w:val="00A14071"/>
    <w:rsid w:val="00A144C3"/>
    <w:rsid w:val="00A152F0"/>
    <w:rsid w:val="00A20228"/>
    <w:rsid w:val="00A216B0"/>
    <w:rsid w:val="00A21BFE"/>
    <w:rsid w:val="00A228A4"/>
    <w:rsid w:val="00A22B1E"/>
    <w:rsid w:val="00A25619"/>
    <w:rsid w:val="00A25699"/>
    <w:rsid w:val="00A26F9A"/>
    <w:rsid w:val="00A30212"/>
    <w:rsid w:val="00A32415"/>
    <w:rsid w:val="00A3323E"/>
    <w:rsid w:val="00A367A8"/>
    <w:rsid w:val="00A4017F"/>
    <w:rsid w:val="00A40334"/>
    <w:rsid w:val="00A40ED4"/>
    <w:rsid w:val="00A45F28"/>
    <w:rsid w:val="00A5287B"/>
    <w:rsid w:val="00A528AD"/>
    <w:rsid w:val="00A52BD5"/>
    <w:rsid w:val="00A53735"/>
    <w:rsid w:val="00A542BE"/>
    <w:rsid w:val="00A5500A"/>
    <w:rsid w:val="00A57056"/>
    <w:rsid w:val="00A619E2"/>
    <w:rsid w:val="00A6204A"/>
    <w:rsid w:val="00A62D4E"/>
    <w:rsid w:val="00A64C65"/>
    <w:rsid w:val="00A71598"/>
    <w:rsid w:val="00A718B2"/>
    <w:rsid w:val="00A72AEC"/>
    <w:rsid w:val="00A73793"/>
    <w:rsid w:val="00A74104"/>
    <w:rsid w:val="00A76FDD"/>
    <w:rsid w:val="00A779FA"/>
    <w:rsid w:val="00A8105E"/>
    <w:rsid w:val="00A81845"/>
    <w:rsid w:val="00A84EC5"/>
    <w:rsid w:val="00A85B98"/>
    <w:rsid w:val="00A86474"/>
    <w:rsid w:val="00A915FD"/>
    <w:rsid w:val="00A91B2F"/>
    <w:rsid w:val="00A92D65"/>
    <w:rsid w:val="00A9547A"/>
    <w:rsid w:val="00A97AB6"/>
    <w:rsid w:val="00AA01D9"/>
    <w:rsid w:val="00AA1C43"/>
    <w:rsid w:val="00AA3D62"/>
    <w:rsid w:val="00AA4D6D"/>
    <w:rsid w:val="00AA50F6"/>
    <w:rsid w:val="00AA5E78"/>
    <w:rsid w:val="00AA7190"/>
    <w:rsid w:val="00AA773D"/>
    <w:rsid w:val="00AB0F6E"/>
    <w:rsid w:val="00AB2A6F"/>
    <w:rsid w:val="00AB2EA7"/>
    <w:rsid w:val="00AB3596"/>
    <w:rsid w:val="00AB3FAD"/>
    <w:rsid w:val="00AB43BD"/>
    <w:rsid w:val="00AB6B5D"/>
    <w:rsid w:val="00AC23C6"/>
    <w:rsid w:val="00AC273F"/>
    <w:rsid w:val="00AC2C0F"/>
    <w:rsid w:val="00AC42BC"/>
    <w:rsid w:val="00AC5902"/>
    <w:rsid w:val="00AC6326"/>
    <w:rsid w:val="00AC70E0"/>
    <w:rsid w:val="00AC7298"/>
    <w:rsid w:val="00AD18AC"/>
    <w:rsid w:val="00AD1A20"/>
    <w:rsid w:val="00AD3798"/>
    <w:rsid w:val="00AD4FF4"/>
    <w:rsid w:val="00AD6731"/>
    <w:rsid w:val="00AE03CD"/>
    <w:rsid w:val="00AE421B"/>
    <w:rsid w:val="00AE4E40"/>
    <w:rsid w:val="00AE5F4E"/>
    <w:rsid w:val="00AE7679"/>
    <w:rsid w:val="00AF0A8E"/>
    <w:rsid w:val="00AF2CC1"/>
    <w:rsid w:val="00AF3763"/>
    <w:rsid w:val="00AF38B8"/>
    <w:rsid w:val="00AF5610"/>
    <w:rsid w:val="00AF6D9F"/>
    <w:rsid w:val="00AF7C11"/>
    <w:rsid w:val="00B00E93"/>
    <w:rsid w:val="00B01D80"/>
    <w:rsid w:val="00B05E40"/>
    <w:rsid w:val="00B0667E"/>
    <w:rsid w:val="00B06DC3"/>
    <w:rsid w:val="00B0726F"/>
    <w:rsid w:val="00B07552"/>
    <w:rsid w:val="00B10016"/>
    <w:rsid w:val="00B12A6D"/>
    <w:rsid w:val="00B143FA"/>
    <w:rsid w:val="00B14BE1"/>
    <w:rsid w:val="00B14FCC"/>
    <w:rsid w:val="00B1716F"/>
    <w:rsid w:val="00B17189"/>
    <w:rsid w:val="00B2043F"/>
    <w:rsid w:val="00B21A38"/>
    <w:rsid w:val="00B21F5A"/>
    <w:rsid w:val="00B23752"/>
    <w:rsid w:val="00B265A0"/>
    <w:rsid w:val="00B302E9"/>
    <w:rsid w:val="00B3191A"/>
    <w:rsid w:val="00B31D81"/>
    <w:rsid w:val="00B34473"/>
    <w:rsid w:val="00B348DE"/>
    <w:rsid w:val="00B34CB2"/>
    <w:rsid w:val="00B36648"/>
    <w:rsid w:val="00B37D06"/>
    <w:rsid w:val="00B37F92"/>
    <w:rsid w:val="00B408D8"/>
    <w:rsid w:val="00B413E2"/>
    <w:rsid w:val="00B45032"/>
    <w:rsid w:val="00B45ED3"/>
    <w:rsid w:val="00B474B9"/>
    <w:rsid w:val="00B477C1"/>
    <w:rsid w:val="00B5388B"/>
    <w:rsid w:val="00B53C62"/>
    <w:rsid w:val="00B55EDE"/>
    <w:rsid w:val="00B56996"/>
    <w:rsid w:val="00B6014D"/>
    <w:rsid w:val="00B63BFB"/>
    <w:rsid w:val="00B63D7F"/>
    <w:rsid w:val="00B645EA"/>
    <w:rsid w:val="00B65C03"/>
    <w:rsid w:val="00B6602F"/>
    <w:rsid w:val="00B66333"/>
    <w:rsid w:val="00B711F5"/>
    <w:rsid w:val="00B72C3C"/>
    <w:rsid w:val="00B7372E"/>
    <w:rsid w:val="00B7373E"/>
    <w:rsid w:val="00B752BD"/>
    <w:rsid w:val="00B77FCA"/>
    <w:rsid w:val="00B84893"/>
    <w:rsid w:val="00B849A2"/>
    <w:rsid w:val="00B86E65"/>
    <w:rsid w:val="00B90B1B"/>
    <w:rsid w:val="00B92387"/>
    <w:rsid w:val="00B92501"/>
    <w:rsid w:val="00B94C78"/>
    <w:rsid w:val="00B95A94"/>
    <w:rsid w:val="00B9650E"/>
    <w:rsid w:val="00B96BE8"/>
    <w:rsid w:val="00B96DD0"/>
    <w:rsid w:val="00B96FAF"/>
    <w:rsid w:val="00B9729F"/>
    <w:rsid w:val="00B973F9"/>
    <w:rsid w:val="00BA2DB3"/>
    <w:rsid w:val="00BA3773"/>
    <w:rsid w:val="00BA3E9B"/>
    <w:rsid w:val="00BB2471"/>
    <w:rsid w:val="00BB3A3B"/>
    <w:rsid w:val="00BB3C7E"/>
    <w:rsid w:val="00BB3DCE"/>
    <w:rsid w:val="00BB49D1"/>
    <w:rsid w:val="00BB53A1"/>
    <w:rsid w:val="00BC09E9"/>
    <w:rsid w:val="00BC0D83"/>
    <w:rsid w:val="00BC42CD"/>
    <w:rsid w:val="00BC5081"/>
    <w:rsid w:val="00BC519A"/>
    <w:rsid w:val="00BC60DB"/>
    <w:rsid w:val="00BD0C39"/>
    <w:rsid w:val="00BD0E4E"/>
    <w:rsid w:val="00BD2475"/>
    <w:rsid w:val="00BD326D"/>
    <w:rsid w:val="00BE071B"/>
    <w:rsid w:val="00BE13F5"/>
    <w:rsid w:val="00BE4C46"/>
    <w:rsid w:val="00BE50AC"/>
    <w:rsid w:val="00BF1A17"/>
    <w:rsid w:val="00BF2875"/>
    <w:rsid w:val="00BF2AB8"/>
    <w:rsid w:val="00BF36A9"/>
    <w:rsid w:val="00BF3D8D"/>
    <w:rsid w:val="00BF64AC"/>
    <w:rsid w:val="00BF6969"/>
    <w:rsid w:val="00BF6C83"/>
    <w:rsid w:val="00BF7C83"/>
    <w:rsid w:val="00C00C40"/>
    <w:rsid w:val="00C051A1"/>
    <w:rsid w:val="00C05AFA"/>
    <w:rsid w:val="00C067C9"/>
    <w:rsid w:val="00C1147D"/>
    <w:rsid w:val="00C114FF"/>
    <w:rsid w:val="00C1221A"/>
    <w:rsid w:val="00C137CE"/>
    <w:rsid w:val="00C1435B"/>
    <w:rsid w:val="00C143DD"/>
    <w:rsid w:val="00C14AA2"/>
    <w:rsid w:val="00C165D4"/>
    <w:rsid w:val="00C17258"/>
    <w:rsid w:val="00C20501"/>
    <w:rsid w:val="00C20AFF"/>
    <w:rsid w:val="00C21458"/>
    <w:rsid w:val="00C2493E"/>
    <w:rsid w:val="00C24AE1"/>
    <w:rsid w:val="00C24E2C"/>
    <w:rsid w:val="00C25C10"/>
    <w:rsid w:val="00C262E2"/>
    <w:rsid w:val="00C26422"/>
    <w:rsid w:val="00C273A2"/>
    <w:rsid w:val="00C313BC"/>
    <w:rsid w:val="00C31B2D"/>
    <w:rsid w:val="00C32FE6"/>
    <w:rsid w:val="00C335F1"/>
    <w:rsid w:val="00C34B18"/>
    <w:rsid w:val="00C35EE6"/>
    <w:rsid w:val="00C405B3"/>
    <w:rsid w:val="00C40DC2"/>
    <w:rsid w:val="00C4177D"/>
    <w:rsid w:val="00C42B23"/>
    <w:rsid w:val="00C446A0"/>
    <w:rsid w:val="00C45570"/>
    <w:rsid w:val="00C475C4"/>
    <w:rsid w:val="00C56EE0"/>
    <w:rsid w:val="00C57021"/>
    <w:rsid w:val="00C6122D"/>
    <w:rsid w:val="00C62189"/>
    <w:rsid w:val="00C62520"/>
    <w:rsid w:val="00C62647"/>
    <w:rsid w:val="00C634C0"/>
    <w:rsid w:val="00C63578"/>
    <w:rsid w:val="00C640E2"/>
    <w:rsid w:val="00C65815"/>
    <w:rsid w:val="00C65B97"/>
    <w:rsid w:val="00C67733"/>
    <w:rsid w:val="00C67BB7"/>
    <w:rsid w:val="00C730D4"/>
    <w:rsid w:val="00C73631"/>
    <w:rsid w:val="00C775A1"/>
    <w:rsid w:val="00C80A86"/>
    <w:rsid w:val="00C82BBC"/>
    <w:rsid w:val="00C83D83"/>
    <w:rsid w:val="00C841AB"/>
    <w:rsid w:val="00C84714"/>
    <w:rsid w:val="00C87ABA"/>
    <w:rsid w:val="00C91D92"/>
    <w:rsid w:val="00C93BC9"/>
    <w:rsid w:val="00C93C17"/>
    <w:rsid w:val="00C958A0"/>
    <w:rsid w:val="00C95C84"/>
    <w:rsid w:val="00CA0655"/>
    <w:rsid w:val="00CA074F"/>
    <w:rsid w:val="00CA09C5"/>
    <w:rsid w:val="00CA19DC"/>
    <w:rsid w:val="00CA1EAF"/>
    <w:rsid w:val="00CA2295"/>
    <w:rsid w:val="00CA2B72"/>
    <w:rsid w:val="00CA2C93"/>
    <w:rsid w:val="00CA2D24"/>
    <w:rsid w:val="00CA2F9C"/>
    <w:rsid w:val="00CA3E5D"/>
    <w:rsid w:val="00CA42E7"/>
    <w:rsid w:val="00CA52EE"/>
    <w:rsid w:val="00CB0B72"/>
    <w:rsid w:val="00CB3B96"/>
    <w:rsid w:val="00CB49D2"/>
    <w:rsid w:val="00CB53C6"/>
    <w:rsid w:val="00CB799B"/>
    <w:rsid w:val="00CC45ED"/>
    <w:rsid w:val="00CC5684"/>
    <w:rsid w:val="00CC5DFF"/>
    <w:rsid w:val="00CC648F"/>
    <w:rsid w:val="00CC6539"/>
    <w:rsid w:val="00CC7B35"/>
    <w:rsid w:val="00CD21E9"/>
    <w:rsid w:val="00CD2917"/>
    <w:rsid w:val="00CD2B98"/>
    <w:rsid w:val="00CD3773"/>
    <w:rsid w:val="00CD38F8"/>
    <w:rsid w:val="00CD40D0"/>
    <w:rsid w:val="00CD4C07"/>
    <w:rsid w:val="00CD5B76"/>
    <w:rsid w:val="00CE2F6D"/>
    <w:rsid w:val="00CE4155"/>
    <w:rsid w:val="00CE4A64"/>
    <w:rsid w:val="00CE52FB"/>
    <w:rsid w:val="00CE54B0"/>
    <w:rsid w:val="00CE5D0D"/>
    <w:rsid w:val="00CE7965"/>
    <w:rsid w:val="00CE7AA2"/>
    <w:rsid w:val="00CF1882"/>
    <w:rsid w:val="00CF2480"/>
    <w:rsid w:val="00CF25D8"/>
    <w:rsid w:val="00CF292B"/>
    <w:rsid w:val="00CF2D84"/>
    <w:rsid w:val="00CF5711"/>
    <w:rsid w:val="00CF699F"/>
    <w:rsid w:val="00D00ACC"/>
    <w:rsid w:val="00D00C71"/>
    <w:rsid w:val="00D00E9D"/>
    <w:rsid w:val="00D02556"/>
    <w:rsid w:val="00D0443F"/>
    <w:rsid w:val="00D04D56"/>
    <w:rsid w:val="00D053D8"/>
    <w:rsid w:val="00D073FA"/>
    <w:rsid w:val="00D1046D"/>
    <w:rsid w:val="00D11A3F"/>
    <w:rsid w:val="00D1274E"/>
    <w:rsid w:val="00D12DA7"/>
    <w:rsid w:val="00D13019"/>
    <w:rsid w:val="00D1486D"/>
    <w:rsid w:val="00D15791"/>
    <w:rsid w:val="00D175B5"/>
    <w:rsid w:val="00D178BE"/>
    <w:rsid w:val="00D17E5B"/>
    <w:rsid w:val="00D20C7F"/>
    <w:rsid w:val="00D20C95"/>
    <w:rsid w:val="00D218B5"/>
    <w:rsid w:val="00D2209B"/>
    <w:rsid w:val="00D252E1"/>
    <w:rsid w:val="00D27031"/>
    <w:rsid w:val="00D2728D"/>
    <w:rsid w:val="00D27809"/>
    <w:rsid w:val="00D30BCA"/>
    <w:rsid w:val="00D34F92"/>
    <w:rsid w:val="00D357B9"/>
    <w:rsid w:val="00D40477"/>
    <w:rsid w:val="00D41632"/>
    <w:rsid w:val="00D4204E"/>
    <w:rsid w:val="00D4250E"/>
    <w:rsid w:val="00D45182"/>
    <w:rsid w:val="00D47A6B"/>
    <w:rsid w:val="00D50075"/>
    <w:rsid w:val="00D508F9"/>
    <w:rsid w:val="00D52770"/>
    <w:rsid w:val="00D53645"/>
    <w:rsid w:val="00D545CB"/>
    <w:rsid w:val="00D55418"/>
    <w:rsid w:val="00D5613D"/>
    <w:rsid w:val="00D56D02"/>
    <w:rsid w:val="00D61227"/>
    <w:rsid w:val="00D62A58"/>
    <w:rsid w:val="00D62B4B"/>
    <w:rsid w:val="00D6359B"/>
    <w:rsid w:val="00D65AEA"/>
    <w:rsid w:val="00D74855"/>
    <w:rsid w:val="00D76271"/>
    <w:rsid w:val="00D7773F"/>
    <w:rsid w:val="00D818B9"/>
    <w:rsid w:val="00D8247F"/>
    <w:rsid w:val="00D82FCD"/>
    <w:rsid w:val="00D83A62"/>
    <w:rsid w:val="00D84811"/>
    <w:rsid w:val="00D935B1"/>
    <w:rsid w:val="00DA06B3"/>
    <w:rsid w:val="00DA18CC"/>
    <w:rsid w:val="00DA2420"/>
    <w:rsid w:val="00DA2B2C"/>
    <w:rsid w:val="00DA54B8"/>
    <w:rsid w:val="00DA65F3"/>
    <w:rsid w:val="00DA730F"/>
    <w:rsid w:val="00DB0409"/>
    <w:rsid w:val="00DB0F85"/>
    <w:rsid w:val="00DB1B8A"/>
    <w:rsid w:val="00DB3A3E"/>
    <w:rsid w:val="00DB3F07"/>
    <w:rsid w:val="00DB403B"/>
    <w:rsid w:val="00DB5087"/>
    <w:rsid w:val="00DB7310"/>
    <w:rsid w:val="00DC1C68"/>
    <w:rsid w:val="00DC28D5"/>
    <w:rsid w:val="00DC61D5"/>
    <w:rsid w:val="00DC651C"/>
    <w:rsid w:val="00DC6709"/>
    <w:rsid w:val="00DC685D"/>
    <w:rsid w:val="00DC7FB8"/>
    <w:rsid w:val="00DD27C5"/>
    <w:rsid w:val="00DD3045"/>
    <w:rsid w:val="00DD7769"/>
    <w:rsid w:val="00DE0B21"/>
    <w:rsid w:val="00DE0BFE"/>
    <w:rsid w:val="00DE0E0E"/>
    <w:rsid w:val="00DE1A30"/>
    <w:rsid w:val="00DE4E3D"/>
    <w:rsid w:val="00DF088A"/>
    <w:rsid w:val="00DF088D"/>
    <w:rsid w:val="00DF4E2D"/>
    <w:rsid w:val="00DF7743"/>
    <w:rsid w:val="00E02CD7"/>
    <w:rsid w:val="00E05F1A"/>
    <w:rsid w:val="00E07091"/>
    <w:rsid w:val="00E07D65"/>
    <w:rsid w:val="00E111C7"/>
    <w:rsid w:val="00E118D9"/>
    <w:rsid w:val="00E1385B"/>
    <w:rsid w:val="00E1392E"/>
    <w:rsid w:val="00E16325"/>
    <w:rsid w:val="00E20049"/>
    <w:rsid w:val="00E205B5"/>
    <w:rsid w:val="00E23FB1"/>
    <w:rsid w:val="00E24074"/>
    <w:rsid w:val="00E25AD8"/>
    <w:rsid w:val="00E25CF1"/>
    <w:rsid w:val="00E261EA"/>
    <w:rsid w:val="00E27D4C"/>
    <w:rsid w:val="00E3012D"/>
    <w:rsid w:val="00E30C65"/>
    <w:rsid w:val="00E32748"/>
    <w:rsid w:val="00E330A3"/>
    <w:rsid w:val="00E33A96"/>
    <w:rsid w:val="00E33B0A"/>
    <w:rsid w:val="00E34D62"/>
    <w:rsid w:val="00E3714E"/>
    <w:rsid w:val="00E4034C"/>
    <w:rsid w:val="00E42433"/>
    <w:rsid w:val="00E451B5"/>
    <w:rsid w:val="00E45F91"/>
    <w:rsid w:val="00E4633C"/>
    <w:rsid w:val="00E465E7"/>
    <w:rsid w:val="00E46B41"/>
    <w:rsid w:val="00E476E5"/>
    <w:rsid w:val="00E47C3B"/>
    <w:rsid w:val="00E50EEE"/>
    <w:rsid w:val="00E510B8"/>
    <w:rsid w:val="00E51A97"/>
    <w:rsid w:val="00E52AB0"/>
    <w:rsid w:val="00E55212"/>
    <w:rsid w:val="00E57C34"/>
    <w:rsid w:val="00E57C9A"/>
    <w:rsid w:val="00E63525"/>
    <w:rsid w:val="00E644FD"/>
    <w:rsid w:val="00E65C4D"/>
    <w:rsid w:val="00E7205C"/>
    <w:rsid w:val="00E73E8E"/>
    <w:rsid w:val="00E748E0"/>
    <w:rsid w:val="00E75EFB"/>
    <w:rsid w:val="00E76224"/>
    <w:rsid w:val="00E82626"/>
    <w:rsid w:val="00E82CFC"/>
    <w:rsid w:val="00E82F29"/>
    <w:rsid w:val="00E877A5"/>
    <w:rsid w:val="00E930AD"/>
    <w:rsid w:val="00E93E02"/>
    <w:rsid w:val="00E9492D"/>
    <w:rsid w:val="00E95C93"/>
    <w:rsid w:val="00E96EB0"/>
    <w:rsid w:val="00E97A6F"/>
    <w:rsid w:val="00EA044F"/>
    <w:rsid w:val="00EA07C6"/>
    <w:rsid w:val="00EA24A1"/>
    <w:rsid w:val="00EA38CD"/>
    <w:rsid w:val="00EA4154"/>
    <w:rsid w:val="00EA52B3"/>
    <w:rsid w:val="00EA55F4"/>
    <w:rsid w:val="00EA5991"/>
    <w:rsid w:val="00EA716B"/>
    <w:rsid w:val="00EB259F"/>
    <w:rsid w:val="00EB315E"/>
    <w:rsid w:val="00EB34F3"/>
    <w:rsid w:val="00EB511B"/>
    <w:rsid w:val="00EB5259"/>
    <w:rsid w:val="00EB5FF7"/>
    <w:rsid w:val="00EB635C"/>
    <w:rsid w:val="00EB7B9F"/>
    <w:rsid w:val="00EC0061"/>
    <w:rsid w:val="00EC0B28"/>
    <w:rsid w:val="00EC4B15"/>
    <w:rsid w:val="00ED15C2"/>
    <w:rsid w:val="00ED15FC"/>
    <w:rsid w:val="00ED2C30"/>
    <w:rsid w:val="00ED4BEA"/>
    <w:rsid w:val="00ED4DEB"/>
    <w:rsid w:val="00ED5749"/>
    <w:rsid w:val="00ED6D15"/>
    <w:rsid w:val="00ED7151"/>
    <w:rsid w:val="00EE7B6A"/>
    <w:rsid w:val="00EF0855"/>
    <w:rsid w:val="00EF370A"/>
    <w:rsid w:val="00EF4149"/>
    <w:rsid w:val="00EF4562"/>
    <w:rsid w:val="00EF6D3D"/>
    <w:rsid w:val="00F015CF"/>
    <w:rsid w:val="00F01795"/>
    <w:rsid w:val="00F02564"/>
    <w:rsid w:val="00F0336F"/>
    <w:rsid w:val="00F04E23"/>
    <w:rsid w:val="00F124E0"/>
    <w:rsid w:val="00F1334F"/>
    <w:rsid w:val="00F1378E"/>
    <w:rsid w:val="00F14C1B"/>
    <w:rsid w:val="00F218E1"/>
    <w:rsid w:val="00F21D7C"/>
    <w:rsid w:val="00F21E49"/>
    <w:rsid w:val="00F221B7"/>
    <w:rsid w:val="00F23794"/>
    <w:rsid w:val="00F2401B"/>
    <w:rsid w:val="00F241A5"/>
    <w:rsid w:val="00F2669D"/>
    <w:rsid w:val="00F27272"/>
    <w:rsid w:val="00F30310"/>
    <w:rsid w:val="00F30682"/>
    <w:rsid w:val="00F31DD4"/>
    <w:rsid w:val="00F34E48"/>
    <w:rsid w:val="00F4148A"/>
    <w:rsid w:val="00F42C4F"/>
    <w:rsid w:val="00F4391A"/>
    <w:rsid w:val="00F45E1E"/>
    <w:rsid w:val="00F47529"/>
    <w:rsid w:val="00F504D9"/>
    <w:rsid w:val="00F51DA6"/>
    <w:rsid w:val="00F53DC6"/>
    <w:rsid w:val="00F53E3A"/>
    <w:rsid w:val="00F550D4"/>
    <w:rsid w:val="00F561AF"/>
    <w:rsid w:val="00F57698"/>
    <w:rsid w:val="00F60A7A"/>
    <w:rsid w:val="00F61B46"/>
    <w:rsid w:val="00F6451D"/>
    <w:rsid w:val="00F71168"/>
    <w:rsid w:val="00F71C05"/>
    <w:rsid w:val="00F721CE"/>
    <w:rsid w:val="00F73116"/>
    <w:rsid w:val="00F745CB"/>
    <w:rsid w:val="00F74BD2"/>
    <w:rsid w:val="00F77CB3"/>
    <w:rsid w:val="00F81C6B"/>
    <w:rsid w:val="00F82E71"/>
    <w:rsid w:val="00F83937"/>
    <w:rsid w:val="00F84CB1"/>
    <w:rsid w:val="00F9151F"/>
    <w:rsid w:val="00F9288C"/>
    <w:rsid w:val="00F93CDD"/>
    <w:rsid w:val="00F9486E"/>
    <w:rsid w:val="00F95615"/>
    <w:rsid w:val="00F97411"/>
    <w:rsid w:val="00FA02F7"/>
    <w:rsid w:val="00FA2A3C"/>
    <w:rsid w:val="00FA2AC2"/>
    <w:rsid w:val="00FA3211"/>
    <w:rsid w:val="00FA549A"/>
    <w:rsid w:val="00FA6629"/>
    <w:rsid w:val="00FB08F9"/>
    <w:rsid w:val="00FB0C52"/>
    <w:rsid w:val="00FB443E"/>
    <w:rsid w:val="00FB4749"/>
    <w:rsid w:val="00FB78CC"/>
    <w:rsid w:val="00FC091E"/>
    <w:rsid w:val="00FC1029"/>
    <w:rsid w:val="00FC4272"/>
    <w:rsid w:val="00FC42B7"/>
    <w:rsid w:val="00FC4322"/>
    <w:rsid w:val="00FC55AF"/>
    <w:rsid w:val="00FC654F"/>
    <w:rsid w:val="00FD0AEC"/>
    <w:rsid w:val="00FD279C"/>
    <w:rsid w:val="00FD3CFD"/>
    <w:rsid w:val="00FD54CA"/>
    <w:rsid w:val="00FD6380"/>
    <w:rsid w:val="00FD63A1"/>
    <w:rsid w:val="00FD7598"/>
    <w:rsid w:val="00FE04A8"/>
    <w:rsid w:val="00FE0DE8"/>
    <w:rsid w:val="00FE0EE3"/>
    <w:rsid w:val="00FE159E"/>
    <w:rsid w:val="00FE3723"/>
    <w:rsid w:val="00FE3D5D"/>
    <w:rsid w:val="00FE472F"/>
    <w:rsid w:val="00FE483D"/>
    <w:rsid w:val="00FF0C3A"/>
    <w:rsid w:val="00FF1B41"/>
    <w:rsid w:val="00FF2327"/>
    <w:rsid w:val="00FF25E9"/>
    <w:rsid w:val="00FF4A65"/>
    <w:rsid w:val="00FF72DB"/>
    <w:rsid w:val="00FF7329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5D"/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rsid w:val="003A4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F5E5D"/>
    <w:pPr>
      <w:keepNext/>
      <w:outlineLvl w:val="1"/>
    </w:pPr>
    <w:rPr>
      <w:rFonts w:ascii="Arial" w:hAnsi="Arial"/>
      <w:color w:val="000000"/>
    </w:rPr>
  </w:style>
  <w:style w:type="paragraph" w:styleId="Ttulo3">
    <w:name w:val="heading 3"/>
    <w:basedOn w:val="Normal"/>
    <w:next w:val="Normal"/>
    <w:qFormat/>
    <w:rsid w:val="00021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6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D6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D6D15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281B"/>
    <w:rPr>
      <w:color w:val="0000FF"/>
      <w:u w:val="single"/>
    </w:rPr>
  </w:style>
  <w:style w:type="paragraph" w:styleId="Cabealho">
    <w:name w:val="header"/>
    <w:basedOn w:val="Normal"/>
    <w:rsid w:val="00F974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741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D6D15"/>
    <w:pPr>
      <w:suppressAutoHyphens/>
      <w:spacing w:before="280" w:after="280"/>
    </w:pPr>
    <w:rPr>
      <w:rFonts w:eastAsia="MS Mincho"/>
      <w:szCs w:val="24"/>
      <w:lang w:val="pt-PT" w:eastAsia="ar-SA"/>
    </w:rPr>
  </w:style>
  <w:style w:type="paragraph" w:customStyle="1" w:styleId="Corpodetexto21">
    <w:name w:val="Corpo de texto 21"/>
    <w:basedOn w:val="Normal"/>
    <w:rsid w:val="00ED6D15"/>
    <w:pPr>
      <w:suppressAutoHyphens/>
      <w:jc w:val="both"/>
    </w:pPr>
    <w:rPr>
      <w:rFonts w:eastAsia="MS Mincho"/>
      <w:lang w:val="pt-PT" w:eastAsia="ar-SA"/>
    </w:rPr>
  </w:style>
  <w:style w:type="paragraph" w:customStyle="1" w:styleId="Corpodetexto31">
    <w:name w:val="Corpo de texto 31"/>
    <w:basedOn w:val="Normal"/>
    <w:rsid w:val="00ED6D15"/>
    <w:pPr>
      <w:suppressAutoHyphens/>
    </w:pPr>
    <w:rPr>
      <w:rFonts w:eastAsia="MS Mincho"/>
      <w:color w:val="000000"/>
      <w:szCs w:val="24"/>
      <w:lang w:val="pt-PT" w:eastAsia="ar-SA"/>
    </w:rPr>
  </w:style>
  <w:style w:type="paragraph" w:styleId="Textodenotaderodap">
    <w:name w:val="footnote text"/>
    <w:basedOn w:val="Normal"/>
    <w:semiHidden/>
    <w:rsid w:val="00ED6D15"/>
    <w:pPr>
      <w:suppressAutoHyphens/>
      <w:spacing w:before="120" w:after="120"/>
      <w:jc w:val="both"/>
    </w:pPr>
    <w:rPr>
      <w:rFonts w:ascii="Arial" w:eastAsia="MS Mincho" w:hAnsi="Arial"/>
      <w:sz w:val="20"/>
      <w:lang w:eastAsia="ar-SA"/>
    </w:rPr>
  </w:style>
  <w:style w:type="paragraph" w:customStyle="1" w:styleId="Corpodetexto22">
    <w:name w:val="Corpo de texto 22"/>
    <w:basedOn w:val="Normal"/>
    <w:rsid w:val="00ED6D15"/>
    <w:pPr>
      <w:suppressAutoHyphens/>
      <w:spacing w:line="360" w:lineRule="auto"/>
      <w:jc w:val="both"/>
    </w:pPr>
    <w:rPr>
      <w:rFonts w:ascii="Arial" w:eastAsia="Batang" w:hAnsi="Arial" w:cs="Arial"/>
      <w:sz w:val="20"/>
      <w:lang w:eastAsia="ar-SA"/>
    </w:rPr>
  </w:style>
  <w:style w:type="paragraph" w:styleId="Corpodetexto2">
    <w:name w:val="Body Text 2"/>
    <w:basedOn w:val="Normal"/>
    <w:rsid w:val="00ED6D15"/>
    <w:pPr>
      <w:suppressAutoHyphens/>
      <w:spacing w:after="120" w:line="480" w:lineRule="auto"/>
    </w:pPr>
    <w:rPr>
      <w:rFonts w:eastAsia="MS Mincho"/>
      <w:szCs w:val="24"/>
      <w:lang w:eastAsia="ar-SA"/>
    </w:rPr>
  </w:style>
  <w:style w:type="character" w:styleId="Nmerodepgina">
    <w:name w:val="page number"/>
    <w:basedOn w:val="Fontepargpadro"/>
    <w:rsid w:val="00C82BBC"/>
  </w:style>
  <w:style w:type="paragraph" w:customStyle="1" w:styleId="Nvel2">
    <w:name w:val="Nível 2"/>
    <w:basedOn w:val="Normal"/>
    <w:rsid w:val="00DB7310"/>
    <w:pPr>
      <w:numPr>
        <w:numId w:val="1"/>
      </w:numPr>
      <w:ind w:left="0" w:firstLine="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rsid w:val="00021A85"/>
    <w:pPr>
      <w:suppressAutoHyphens/>
      <w:ind w:left="110" w:right="110"/>
      <w:jc w:val="both"/>
    </w:pPr>
    <w:rPr>
      <w:rFonts w:ascii="Arial" w:eastAsia="MS Mincho" w:hAnsi="Arial" w:cs="Arial"/>
      <w:b/>
      <w:bCs/>
      <w:szCs w:val="24"/>
      <w:lang w:eastAsia="ar-SA"/>
    </w:rPr>
  </w:style>
  <w:style w:type="paragraph" w:styleId="Corpodetexto">
    <w:name w:val="Body Text"/>
    <w:basedOn w:val="Normal"/>
    <w:rsid w:val="003A44F0"/>
    <w:pPr>
      <w:spacing w:after="120"/>
    </w:pPr>
  </w:style>
  <w:style w:type="paragraph" w:customStyle="1" w:styleId="BodyText21">
    <w:name w:val="Body Text 21"/>
    <w:basedOn w:val="Normal"/>
    <w:rsid w:val="003A44F0"/>
    <w:pPr>
      <w:suppressAutoHyphens/>
      <w:snapToGrid w:val="0"/>
      <w:jc w:val="both"/>
    </w:pPr>
    <w:rPr>
      <w:rFonts w:eastAsia="MS Mincho"/>
      <w:lang w:eastAsia="ar-SA"/>
    </w:rPr>
  </w:style>
  <w:style w:type="paragraph" w:customStyle="1" w:styleId="Corpodetexto32">
    <w:name w:val="Corpo de texto 32"/>
    <w:basedOn w:val="Normal"/>
    <w:rsid w:val="003A44F0"/>
    <w:pPr>
      <w:keepNext/>
      <w:suppressAutoHyphens/>
      <w:autoSpaceDE w:val="0"/>
      <w:spacing w:line="360" w:lineRule="auto"/>
      <w:jc w:val="center"/>
    </w:pPr>
    <w:rPr>
      <w:rFonts w:ascii="Arial" w:eastAsia="MS Mincho" w:hAnsi="Arial" w:cs="Arial"/>
      <w:b/>
      <w:bCs/>
      <w:sz w:val="20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A6204A"/>
    <w:pPr>
      <w:ind w:left="708"/>
    </w:pPr>
  </w:style>
  <w:style w:type="character" w:styleId="Refdecomentrio">
    <w:name w:val="annotation reference"/>
    <w:uiPriority w:val="99"/>
    <w:unhideWhenUsed/>
    <w:rsid w:val="00D7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6271"/>
    <w:rPr>
      <w:rFonts w:ascii="Calibri" w:eastAsia="Calibri" w:hAnsi="Calibri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D76271"/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rsid w:val="00D7627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627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76271"/>
    <w:rPr>
      <w:b/>
      <w:bCs/>
    </w:rPr>
  </w:style>
  <w:style w:type="character" w:customStyle="1" w:styleId="AssuntodocomentrioChar">
    <w:name w:val="Assunto do comentário Char"/>
    <w:link w:val="Assuntodocomentrio"/>
    <w:rsid w:val="00D76271"/>
    <w:rPr>
      <w:rFonts w:ascii="Calibri" w:eastAsia="Calibri" w:hAnsi="Calibri"/>
      <w:b/>
      <w:bCs/>
    </w:rPr>
  </w:style>
  <w:style w:type="paragraph" w:customStyle="1" w:styleId="Default">
    <w:name w:val="Default"/>
    <w:rsid w:val="00FE3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4752DC"/>
    <w:rPr>
      <w:b/>
      <w:bCs/>
    </w:rPr>
  </w:style>
  <w:style w:type="paragraph" w:styleId="Reviso">
    <w:name w:val="Revision"/>
    <w:hidden/>
    <w:uiPriority w:val="99"/>
    <w:semiHidden/>
    <w:rsid w:val="004905D9"/>
    <w:rPr>
      <w:sz w:val="24"/>
      <w:lang w:val="pt-BR" w:eastAsia="pt-BR"/>
    </w:rPr>
  </w:style>
  <w:style w:type="character" w:styleId="nfase">
    <w:name w:val="Emphasis"/>
    <w:uiPriority w:val="20"/>
    <w:qFormat/>
    <w:rsid w:val="009D1811"/>
    <w:rPr>
      <w:i/>
      <w:iCs/>
    </w:rPr>
  </w:style>
  <w:style w:type="character" w:customStyle="1" w:styleId="apple-converted-space">
    <w:name w:val="apple-converted-space"/>
    <w:basedOn w:val="Fontepargpadro"/>
    <w:rsid w:val="005F6886"/>
  </w:style>
  <w:style w:type="character" w:styleId="TextodoEspaoReservado">
    <w:name w:val="Placeholder Text"/>
    <w:basedOn w:val="Fontepargpadro"/>
    <w:uiPriority w:val="67"/>
    <w:rsid w:val="007B77BB"/>
    <w:rPr>
      <w:color w:val="808080"/>
    </w:rPr>
  </w:style>
  <w:style w:type="paragraph" w:styleId="Ttulo">
    <w:name w:val="Title"/>
    <w:basedOn w:val="Normal"/>
    <w:link w:val="TtuloChar"/>
    <w:qFormat/>
    <w:rsid w:val="00F221B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21B7"/>
    <w:rPr>
      <w:b/>
      <w:sz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5D"/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rsid w:val="003A44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F5E5D"/>
    <w:pPr>
      <w:keepNext/>
      <w:outlineLvl w:val="1"/>
    </w:pPr>
    <w:rPr>
      <w:rFonts w:ascii="Arial" w:hAnsi="Arial"/>
      <w:color w:val="000000"/>
    </w:rPr>
  </w:style>
  <w:style w:type="paragraph" w:styleId="Ttulo3">
    <w:name w:val="heading 3"/>
    <w:basedOn w:val="Normal"/>
    <w:next w:val="Normal"/>
    <w:qFormat/>
    <w:rsid w:val="00021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6D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D6D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D6D15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281B"/>
    <w:rPr>
      <w:color w:val="0000FF"/>
      <w:u w:val="single"/>
    </w:rPr>
  </w:style>
  <w:style w:type="paragraph" w:styleId="Cabealho">
    <w:name w:val="header"/>
    <w:basedOn w:val="Normal"/>
    <w:rsid w:val="00F974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741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D6D15"/>
    <w:pPr>
      <w:suppressAutoHyphens/>
      <w:spacing w:before="280" w:after="280"/>
    </w:pPr>
    <w:rPr>
      <w:rFonts w:eastAsia="MS Mincho"/>
      <w:szCs w:val="24"/>
      <w:lang w:val="pt-PT" w:eastAsia="ar-SA"/>
    </w:rPr>
  </w:style>
  <w:style w:type="paragraph" w:customStyle="1" w:styleId="Corpodetexto21">
    <w:name w:val="Corpo de texto 21"/>
    <w:basedOn w:val="Normal"/>
    <w:rsid w:val="00ED6D15"/>
    <w:pPr>
      <w:suppressAutoHyphens/>
      <w:jc w:val="both"/>
    </w:pPr>
    <w:rPr>
      <w:rFonts w:eastAsia="MS Mincho"/>
      <w:lang w:val="pt-PT" w:eastAsia="ar-SA"/>
    </w:rPr>
  </w:style>
  <w:style w:type="paragraph" w:customStyle="1" w:styleId="Corpodetexto31">
    <w:name w:val="Corpo de texto 31"/>
    <w:basedOn w:val="Normal"/>
    <w:rsid w:val="00ED6D15"/>
    <w:pPr>
      <w:suppressAutoHyphens/>
    </w:pPr>
    <w:rPr>
      <w:rFonts w:eastAsia="MS Mincho"/>
      <w:color w:val="000000"/>
      <w:szCs w:val="24"/>
      <w:lang w:val="pt-PT" w:eastAsia="ar-SA"/>
    </w:rPr>
  </w:style>
  <w:style w:type="paragraph" w:styleId="Textodenotaderodap">
    <w:name w:val="footnote text"/>
    <w:basedOn w:val="Normal"/>
    <w:semiHidden/>
    <w:rsid w:val="00ED6D15"/>
    <w:pPr>
      <w:suppressAutoHyphens/>
      <w:spacing w:before="120" w:after="120"/>
      <w:jc w:val="both"/>
    </w:pPr>
    <w:rPr>
      <w:rFonts w:ascii="Arial" w:eastAsia="MS Mincho" w:hAnsi="Arial"/>
      <w:sz w:val="20"/>
      <w:lang w:eastAsia="ar-SA"/>
    </w:rPr>
  </w:style>
  <w:style w:type="paragraph" w:customStyle="1" w:styleId="Corpodetexto22">
    <w:name w:val="Corpo de texto 22"/>
    <w:basedOn w:val="Normal"/>
    <w:rsid w:val="00ED6D15"/>
    <w:pPr>
      <w:suppressAutoHyphens/>
      <w:spacing w:line="360" w:lineRule="auto"/>
      <w:jc w:val="both"/>
    </w:pPr>
    <w:rPr>
      <w:rFonts w:ascii="Arial" w:eastAsia="Batang" w:hAnsi="Arial" w:cs="Arial"/>
      <w:sz w:val="20"/>
      <w:lang w:eastAsia="ar-SA"/>
    </w:rPr>
  </w:style>
  <w:style w:type="paragraph" w:styleId="Corpodetexto2">
    <w:name w:val="Body Text 2"/>
    <w:basedOn w:val="Normal"/>
    <w:rsid w:val="00ED6D15"/>
    <w:pPr>
      <w:suppressAutoHyphens/>
      <w:spacing w:after="120" w:line="480" w:lineRule="auto"/>
    </w:pPr>
    <w:rPr>
      <w:rFonts w:eastAsia="MS Mincho"/>
      <w:szCs w:val="24"/>
      <w:lang w:eastAsia="ar-SA"/>
    </w:rPr>
  </w:style>
  <w:style w:type="character" w:styleId="Nmerodepgina">
    <w:name w:val="page number"/>
    <w:basedOn w:val="Fontepargpadro"/>
    <w:rsid w:val="00C82BBC"/>
  </w:style>
  <w:style w:type="paragraph" w:customStyle="1" w:styleId="Nvel2">
    <w:name w:val="Nível 2"/>
    <w:basedOn w:val="Normal"/>
    <w:rsid w:val="00DB7310"/>
    <w:pPr>
      <w:numPr>
        <w:numId w:val="1"/>
      </w:numPr>
      <w:ind w:left="0" w:firstLine="0"/>
      <w:jc w:val="both"/>
    </w:pPr>
    <w:rPr>
      <w:rFonts w:cs="Arial"/>
      <w:iCs/>
      <w:lang w:eastAsia="ar-SA"/>
    </w:rPr>
  </w:style>
  <w:style w:type="paragraph" w:customStyle="1" w:styleId="Textoembloco1">
    <w:name w:val="Texto em bloco1"/>
    <w:basedOn w:val="Normal"/>
    <w:rsid w:val="00021A85"/>
    <w:pPr>
      <w:suppressAutoHyphens/>
      <w:ind w:left="110" w:right="110"/>
      <w:jc w:val="both"/>
    </w:pPr>
    <w:rPr>
      <w:rFonts w:ascii="Arial" w:eastAsia="MS Mincho" w:hAnsi="Arial" w:cs="Arial"/>
      <w:b/>
      <w:bCs/>
      <w:szCs w:val="24"/>
      <w:lang w:eastAsia="ar-SA"/>
    </w:rPr>
  </w:style>
  <w:style w:type="paragraph" w:styleId="Corpodetexto">
    <w:name w:val="Body Text"/>
    <w:basedOn w:val="Normal"/>
    <w:rsid w:val="003A44F0"/>
    <w:pPr>
      <w:spacing w:after="120"/>
    </w:pPr>
  </w:style>
  <w:style w:type="paragraph" w:customStyle="1" w:styleId="BodyText21">
    <w:name w:val="Body Text 21"/>
    <w:basedOn w:val="Normal"/>
    <w:rsid w:val="003A44F0"/>
    <w:pPr>
      <w:suppressAutoHyphens/>
      <w:snapToGrid w:val="0"/>
      <w:jc w:val="both"/>
    </w:pPr>
    <w:rPr>
      <w:rFonts w:eastAsia="MS Mincho"/>
      <w:lang w:eastAsia="ar-SA"/>
    </w:rPr>
  </w:style>
  <w:style w:type="paragraph" w:customStyle="1" w:styleId="Corpodetexto32">
    <w:name w:val="Corpo de texto 32"/>
    <w:basedOn w:val="Normal"/>
    <w:rsid w:val="003A44F0"/>
    <w:pPr>
      <w:keepNext/>
      <w:suppressAutoHyphens/>
      <w:autoSpaceDE w:val="0"/>
      <w:spacing w:line="360" w:lineRule="auto"/>
      <w:jc w:val="center"/>
    </w:pPr>
    <w:rPr>
      <w:rFonts w:ascii="Arial" w:eastAsia="MS Mincho" w:hAnsi="Arial" w:cs="Arial"/>
      <w:b/>
      <w:bCs/>
      <w:sz w:val="20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A6204A"/>
    <w:pPr>
      <w:ind w:left="708"/>
    </w:pPr>
  </w:style>
  <w:style w:type="character" w:styleId="Refdecomentrio">
    <w:name w:val="annotation reference"/>
    <w:uiPriority w:val="99"/>
    <w:unhideWhenUsed/>
    <w:rsid w:val="00D7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6271"/>
    <w:rPr>
      <w:rFonts w:ascii="Calibri" w:eastAsia="Calibri" w:hAnsi="Calibri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D76271"/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rsid w:val="00D7627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627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76271"/>
    <w:rPr>
      <w:b/>
      <w:bCs/>
    </w:rPr>
  </w:style>
  <w:style w:type="character" w:customStyle="1" w:styleId="AssuntodocomentrioChar">
    <w:name w:val="Assunto do comentário Char"/>
    <w:link w:val="Assuntodocomentrio"/>
    <w:rsid w:val="00D76271"/>
    <w:rPr>
      <w:rFonts w:ascii="Calibri" w:eastAsia="Calibri" w:hAnsi="Calibri"/>
      <w:b/>
      <w:bCs/>
    </w:rPr>
  </w:style>
  <w:style w:type="paragraph" w:customStyle="1" w:styleId="Default">
    <w:name w:val="Default"/>
    <w:rsid w:val="00FE3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4752DC"/>
    <w:rPr>
      <w:b/>
      <w:bCs/>
    </w:rPr>
  </w:style>
  <w:style w:type="paragraph" w:styleId="Reviso">
    <w:name w:val="Revision"/>
    <w:hidden/>
    <w:uiPriority w:val="99"/>
    <w:semiHidden/>
    <w:rsid w:val="004905D9"/>
    <w:rPr>
      <w:sz w:val="24"/>
      <w:lang w:val="pt-BR" w:eastAsia="pt-BR"/>
    </w:rPr>
  </w:style>
  <w:style w:type="character" w:styleId="nfase">
    <w:name w:val="Emphasis"/>
    <w:uiPriority w:val="20"/>
    <w:qFormat/>
    <w:rsid w:val="009D1811"/>
    <w:rPr>
      <w:i/>
      <w:iCs/>
    </w:rPr>
  </w:style>
  <w:style w:type="character" w:customStyle="1" w:styleId="apple-converted-space">
    <w:name w:val="apple-converted-space"/>
    <w:basedOn w:val="Fontepargpadro"/>
    <w:rsid w:val="005F6886"/>
  </w:style>
  <w:style w:type="character" w:styleId="TextodoEspaoReservado">
    <w:name w:val="Placeholder Text"/>
    <w:basedOn w:val="Fontepargpadro"/>
    <w:uiPriority w:val="67"/>
    <w:rsid w:val="007B77BB"/>
    <w:rPr>
      <w:color w:val="808080"/>
    </w:rPr>
  </w:style>
  <w:style w:type="paragraph" w:styleId="Ttulo">
    <w:name w:val="Title"/>
    <w:basedOn w:val="Normal"/>
    <w:link w:val="TtuloChar"/>
    <w:qFormat/>
    <w:rsid w:val="00F221B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21B7"/>
    <w:rPr>
      <w:b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cultura.prefeitura.sp.gov.b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spcultura.prefeitura.sp.gov.br/" TargetMode="External"/><Relationship Id="rId17" Type="http://schemas.openxmlformats.org/officeDocument/2006/relationships/hyperlink" Target="mailto:fomentoslinguagens@prefeitura.sp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prefeitura.sp.gov.br/secretarias/cultur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i.prefeitura.sp.gov.br/sei/controlador.php?acao=documento_visualizar&amp;acao_origem=procedimento_visualizar&amp;id_documento=1864518&amp;arvore=1&amp;infra_sistema=100000100&amp;infra_unidade_atual=110002347&amp;infra_hash=2a5abec2b72928ea08913ee9b74c9701a278d71ba1668e9025f5fd6cac7b5d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3.prefeitura.sp.gov.br/cadin/Pesq_Deb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i.prefeitura.sp.gov.br/sei/controlador.php?acao=arvore_visualizar&amp;acao_origem=procedimento_visualizar&amp;id_procedimento=4971958&amp;infra_sistema=100000100&amp;infra_unidade_atual=110002335&amp;infra_hash=37923022fa4d575fa284b9561dca3d85adfd715db80f9f2b6604428327e97b04" TargetMode="External"/><Relationship Id="rId14" Type="http://schemas.openxmlformats.org/officeDocument/2006/relationships/hyperlink" Target="http://www.receita.fazenda.gov.br/aplicacoes/atcta/cpf/consultapublica.as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01F6-F032-4D49-A524-0C1F04CB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9084</Words>
  <Characters>49058</Characters>
  <Application>Microsoft Office Word</Application>
  <DocSecurity>4</DocSecurity>
  <Lines>408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58026</CharactersWithSpaces>
  <SharedDoc>false</SharedDoc>
  <HLinks>
    <vt:vector size="24" baseType="variant"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http://portal.prefeitura.sp.gov.br/secretarias/cultura</vt:lpwstr>
      </vt:variant>
      <vt:variant>
        <vt:lpwstr/>
      </vt:variant>
      <vt:variant>
        <vt:i4>7798813</vt:i4>
      </vt:variant>
      <vt:variant>
        <vt:i4>6</vt:i4>
      </vt:variant>
      <vt:variant>
        <vt:i4>0</vt:i4>
      </vt:variant>
      <vt:variant>
        <vt:i4>5</vt:i4>
      </vt:variant>
      <vt:variant>
        <vt:lpwstr>http://www3.prefeitura.sp.gov.br/cadin/Pesq_Deb.aspx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http://www3.prefeitura.sp.gov.br/cadlem/secretarias/negocios_juridicos/cadlem/integra.asp?alt=08012002L%20132780000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svivona</dc:creator>
  <cp:lastModifiedBy>Luísa Guimarães Bittencourt</cp:lastModifiedBy>
  <cp:revision>2</cp:revision>
  <cp:lastPrinted>2017-08-29T13:38:00Z</cp:lastPrinted>
  <dcterms:created xsi:type="dcterms:W3CDTF">2017-10-02T14:05:00Z</dcterms:created>
  <dcterms:modified xsi:type="dcterms:W3CDTF">2017-10-02T14:05:00Z</dcterms:modified>
</cp:coreProperties>
</file>