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0D" w:rsidRDefault="00C117D9" w:rsidP="00B96B0D">
      <w:pPr>
        <w:pStyle w:val="Cabealho"/>
        <w:tabs>
          <w:tab w:val="clear" w:pos="4419"/>
          <w:tab w:val="clear" w:pos="8838"/>
        </w:tabs>
        <w:jc w:val="center"/>
        <w:rPr>
          <w:b/>
          <w:sz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33475" cy="781050"/>
            <wp:effectExtent l="0" t="0" r="9525" b="0"/>
            <wp:wrapSquare wrapText="bothSides"/>
            <wp:docPr id="1" name="Imagem 1" descr="cid:image003.png@01D26C23.A848B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3.png@01D26C23.A848BC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B0D" w:rsidRDefault="00B96B0D" w:rsidP="00B96B0D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B96B0D" w:rsidRDefault="00B96B0D" w:rsidP="00B96B0D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</w:p>
    <w:p w:rsidR="00B96B0D" w:rsidRPr="00C12557" w:rsidRDefault="00B96B0D" w:rsidP="00B96B0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</w:rPr>
      </w:pPr>
    </w:p>
    <w:p w:rsidR="00B96B0D" w:rsidRPr="00C12557" w:rsidRDefault="00B96B0D" w:rsidP="00B96B0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</w:rPr>
      </w:pPr>
    </w:p>
    <w:p w:rsidR="00B96B0D" w:rsidRPr="00C12557" w:rsidRDefault="00B96B0D" w:rsidP="00B96B0D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proofErr w:type="gramStart"/>
      <w:r w:rsidRPr="00C12557">
        <w:rPr>
          <w:rFonts w:ascii="Arial" w:hAnsi="Arial" w:cs="Arial"/>
          <w:b/>
          <w:sz w:val="22"/>
          <w:szCs w:val="22"/>
        </w:rPr>
        <w:t>Exmo</w:t>
      </w:r>
      <w:r w:rsidR="00A97765">
        <w:rPr>
          <w:rFonts w:ascii="Arial" w:hAnsi="Arial" w:cs="Arial"/>
          <w:b/>
          <w:sz w:val="22"/>
          <w:szCs w:val="22"/>
        </w:rPr>
        <w:t>.</w:t>
      </w:r>
      <w:proofErr w:type="gramEnd"/>
      <w:r w:rsidRPr="00C12557">
        <w:rPr>
          <w:rFonts w:ascii="Arial" w:hAnsi="Arial" w:cs="Arial"/>
          <w:b/>
          <w:sz w:val="22"/>
          <w:szCs w:val="22"/>
        </w:rPr>
        <w:t>(a) Sr. (a)</w:t>
      </w:r>
    </w:p>
    <w:p w:rsidR="00B96B0D" w:rsidRPr="00C12557" w:rsidRDefault="00B96B0D" w:rsidP="00B96B0D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b/>
          <w:sz w:val="22"/>
          <w:szCs w:val="22"/>
        </w:rPr>
        <w:t>Prefeito</w:t>
      </w:r>
      <w:r w:rsidR="0013745A" w:rsidRPr="00C12557">
        <w:rPr>
          <w:rFonts w:ascii="Arial" w:hAnsi="Arial" w:cs="Arial"/>
          <w:b/>
          <w:sz w:val="22"/>
          <w:szCs w:val="22"/>
        </w:rPr>
        <w:t xml:space="preserve"> </w:t>
      </w:r>
      <w:r w:rsidRPr="00C12557">
        <w:rPr>
          <w:rFonts w:ascii="Arial" w:hAnsi="Arial" w:cs="Arial"/>
          <w:b/>
          <w:sz w:val="22"/>
          <w:szCs w:val="22"/>
        </w:rPr>
        <w:t>(a) do Município de São Paulo</w:t>
      </w:r>
    </w:p>
    <w:p w:rsidR="00B96B0D" w:rsidRPr="00C12557" w:rsidRDefault="00C12557" w:rsidP="00B96B0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  <w:r w:rsidRPr="00C125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72507" wp14:editId="4DE42E05">
                <wp:simplePos x="0" y="0"/>
                <wp:positionH relativeFrom="column">
                  <wp:posOffset>28575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19050" b="1905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57" w:rsidRDefault="00C12557" w:rsidP="00C12557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regularização de Debito)?</w:t>
                            </w:r>
                          </w:p>
                          <w:p w:rsidR="00C12557" w:rsidRDefault="00C12557" w:rsidP="00C12557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(Programa de regularização de Debito)?</w:t>
                            </w:r>
                          </w:p>
                          <w:p w:rsidR="00C12557" w:rsidRDefault="00C12557" w:rsidP="00C1255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left:0;text-align:left;margin-left:2.25pt;margin-top:7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">
                <v:textbox>
                  <w:txbxContent>
                    <w:p w:rsidR="00C12557" w:rsidRDefault="00C12557" w:rsidP="00C12557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de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regularização de Debito)?</w:t>
                      </w:r>
                    </w:p>
                    <w:p w:rsidR="00C12557" w:rsidRDefault="00C12557" w:rsidP="00C12557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(Programa de regularização de Debito)?</w:t>
                      </w:r>
                    </w:p>
                    <w:p w:rsidR="00C12557" w:rsidRDefault="00C12557" w:rsidP="00C1255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B96B0D" w:rsidRPr="00C12557" w:rsidRDefault="00C12557" w:rsidP="00B96B0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 xml:space="preserve">        </w:t>
      </w:r>
      <w:r w:rsidR="00B96B0D" w:rsidRPr="00FE1605">
        <w:rPr>
          <w:rFonts w:ascii="Arial" w:hAnsi="Arial" w:cs="Arial"/>
          <w:b/>
          <w:i/>
          <w:sz w:val="22"/>
          <w:szCs w:val="22"/>
        </w:rPr>
        <w:t>Retificação da D-SUP (Declaração das Sociedades Uniprofissionais</w:t>
      </w:r>
      <w:r w:rsidR="00B96B0D" w:rsidRPr="00C12557">
        <w:rPr>
          <w:rFonts w:ascii="Arial" w:hAnsi="Arial" w:cs="Arial"/>
          <w:sz w:val="22"/>
          <w:szCs w:val="22"/>
        </w:rPr>
        <w:t>)</w:t>
      </w:r>
    </w:p>
    <w:p w:rsidR="00953041" w:rsidRDefault="00953041" w:rsidP="00C12557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953041" w:rsidRDefault="00953041" w:rsidP="0095304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b/>
          <w:sz w:val="22"/>
          <w:szCs w:val="22"/>
        </w:rPr>
        <w:t>Motivo:</w:t>
      </w:r>
    </w:p>
    <w:p w:rsidR="00953041" w:rsidRPr="00C12557" w:rsidRDefault="00953041" w:rsidP="0095304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p w:rsidR="00953041" w:rsidRPr="00C12557" w:rsidRDefault="00953041" w:rsidP="0095304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953041" w:rsidRPr="00FE1605" w:rsidRDefault="00953041" w:rsidP="0095304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i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 xml:space="preserve"> </w:t>
      </w:r>
      <w:r w:rsidRPr="00FE1605">
        <w:rPr>
          <w:rFonts w:ascii="Arial" w:hAnsi="Arial" w:cs="Arial"/>
          <w:b/>
          <w:i/>
          <w:sz w:val="22"/>
          <w:szCs w:val="22"/>
        </w:rPr>
        <w:t xml:space="preserve">A Declaração permitiria o acesso ao PRD (Programa de </w:t>
      </w:r>
      <w:r w:rsidR="00FC573A" w:rsidRPr="00FE1605">
        <w:rPr>
          <w:rFonts w:ascii="Arial" w:hAnsi="Arial" w:cs="Arial"/>
          <w:b/>
          <w:i/>
          <w:sz w:val="22"/>
          <w:szCs w:val="22"/>
        </w:rPr>
        <w:t>R</w:t>
      </w:r>
      <w:r w:rsidRPr="00FE1605">
        <w:rPr>
          <w:rFonts w:ascii="Arial" w:hAnsi="Arial" w:cs="Arial"/>
          <w:b/>
          <w:i/>
          <w:sz w:val="22"/>
          <w:szCs w:val="22"/>
        </w:rPr>
        <w:t>egularização de Debito)?</w:t>
      </w:r>
    </w:p>
    <w:p w:rsidR="00953041" w:rsidRPr="00C12557" w:rsidRDefault="00953041" w:rsidP="00953041">
      <w:pPr>
        <w:pStyle w:val="Cabealho"/>
        <w:tabs>
          <w:tab w:val="clear" w:pos="4419"/>
          <w:tab w:val="clear" w:pos="8838"/>
          <w:tab w:val="left" w:pos="1965"/>
          <w:tab w:val="left" w:pos="5805"/>
        </w:tabs>
        <w:rPr>
          <w:rFonts w:ascii="Arial" w:hAnsi="Arial" w:cs="Arial"/>
          <w:sz w:val="22"/>
          <w:szCs w:val="22"/>
        </w:rPr>
      </w:pPr>
      <w:r w:rsidRPr="00C125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3C67E" wp14:editId="1C6296E2">
                <wp:simplePos x="0" y="0"/>
                <wp:positionH relativeFrom="column">
                  <wp:posOffset>57150</wp:posOffset>
                </wp:positionH>
                <wp:positionV relativeFrom="paragraph">
                  <wp:posOffset>128270</wp:posOffset>
                </wp:positionV>
                <wp:extent cx="228600" cy="228600"/>
                <wp:effectExtent l="0" t="0" r="19050" b="190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41" w:rsidRDefault="00953041" w:rsidP="00953041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regularização de Debito)?</w:t>
                            </w:r>
                          </w:p>
                          <w:p w:rsidR="00953041" w:rsidRDefault="00953041" w:rsidP="00953041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(Programa de regularização de Debito)?</w:t>
                            </w:r>
                          </w:p>
                          <w:p w:rsidR="00953041" w:rsidRDefault="00953041" w:rsidP="0095304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7" style="position:absolute;margin-left:4.5pt;margin-top:10.1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">
                <v:textbox>
                  <w:txbxContent>
                    <w:p w:rsidR="00953041" w:rsidRDefault="00953041" w:rsidP="00953041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de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regularização de Debito)?</w:t>
                      </w:r>
                    </w:p>
                    <w:p w:rsidR="00953041" w:rsidRDefault="00953041" w:rsidP="00953041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(Programa de regularização de Debito)?</w:t>
                      </w:r>
                    </w:p>
                    <w:p w:rsidR="00953041" w:rsidRDefault="00953041" w:rsidP="0095304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12557">
        <w:rPr>
          <w:rFonts w:ascii="Arial" w:hAnsi="Arial" w:cs="Arial"/>
          <w:sz w:val="22"/>
          <w:szCs w:val="22"/>
        </w:rPr>
        <w:t xml:space="preserve">             </w:t>
      </w:r>
      <w:r w:rsidRPr="00C12557">
        <w:rPr>
          <w:rFonts w:ascii="Arial" w:hAnsi="Arial" w:cs="Arial"/>
          <w:sz w:val="22"/>
          <w:szCs w:val="22"/>
        </w:rPr>
        <w:tab/>
      </w:r>
    </w:p>
    <w:p w:rsidR="00953041" w:rsidRPr="00C12557" w:rsidRDefault="00953041" w:rsidP="00953041">
      <w:pPr>
        <w:pStyle w:val="Cabealho"/>
        <w:tabs>
          <w:tab w:val="clear" w:pos="4419"/>
          <w:tab w:val="clear" w:pos="8838"/>
          <w:tab w:val="left" w:pos="1965"/>
          <w:tab w:val="left" w:pos="5805"/>
        </w:tabs>
        <w:rPr>
          <w:rFonts w:ascii="Arial" w:hAnsi="Arial" w:cs="Arial"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 xml:space="preserve">         SIM </w:t>
      </w:r>
      <w:r>
        <w:rPr>
          <w:rFonts w:ascii="Arial" w:hAnsi="Arial" w:cs="Arial"/>
          <w:sz w:val="22"/>
          <w:szCs w:val="22"/>
        </w:rPr>
        <w:t>(</w:t>
      </w:r>
      <w:r w:rsidR="00FC573A">
        <w:rPr>
          <w:rFonts w:ascii="Arial" w:hAnsi="Arial" w:cs="Arial"/>
          <w:sz w:val="22"/>
          <w:szCs w:val="22"/>
        </w:rPr>
        <w:t>Anexar Relatório de Faturamento)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3041" w:rsidRPr="00C12557" w:rsidRDefault="00953041" w:rsidP="00953041">
      <w:pPr>
        <w:pStyle w:val="Cabealho"/>
        <w:tabs>
          <w:tab w:val="clear" w:pos="4419"/>
          <w:tab w:val="clear" w:pos="8838"/>
          <w:tab w:val="left" w:pos="1965"/>
          <w:tab w:val="left" w:pos="5805"/>
        </w:tabs>
        <w:rPr>
          <w:rFonts w:ascii="Arial" w:hAnsi="Arial" w:cs="Arial"/>
          <w:sz w:val="22"/>
          <w:szCs w:val="22"/>
        </w:rPr>
      </w:pPr>
      <w:r w:rsidRPr="00C125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31E0B" wp14:editId="62E4397A">
                <wp:simplePos x="0" y="0"/>
                <wp:positionH relativeFrom="column">
                  <wp:posOffset>57150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0" t="0" r="19050" b="1905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4.5pt;margin-top:12.0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"/>
            </w:pict>
          </mc:Fallback>
        </mc:AlternateContent>
      </w:r>
    </w:p>
    <w:p w:rsidR="00953041" w:rsidRPr="00C12557" w:rsidRDefault="00953041" w:rsidP="00953041">
      <w:pPr>
        <w:pStyle w:val="Cabealho"/>
        <w:tabs>
          <w:tab w:val="clear" w:pos="4419"/>
          <w:tab w:val="clear" w:pos="8838"/>
          <w:tab w:val="left" w:pos="1965"/>
          <w:tab w:val="left" w:pos="5805"/>
        </w:tabs>
        <w:rPr>
          <w:rFonts w:ascii="Arial" w:hAnsi="Arial" w:cs="Arial"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 xml:space="preserve">         NÃO</w:t>
      </w:r>
    </w:p>
    <w:p w:rsidR="00C12557" w:rsidRPr="00C12557" w:rsidRDefault="00953041" w:rsidP="00C12557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r w:rsidRPr="00C125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B306B" wp14:editId="3D1D6598">
                <wp:simplePos x="0" y="0"/>
                <wp:positionH relativeFrom="column">
                  <wp:posOffset>53340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57" w:rsidRDefault="00C12557" w:rsidP="00C12557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regularização de Debito)?</w:t>
                            </w:r>
                          </w:p>
                          <w:p w:rsidR="00C12557" w:rsidRDefault="00C12557" w:rsidP="00C12557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(Programa de regularização de Debito)?</w:t>
                            </w:r>
                          </w:p>
                          <w:p w:rsidR="00C12557" w:rsidRDefault="00C12557" w:rsidP="00C1255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8" style="position:absolute;margin-left:4.2pt;margin-top:10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">
                <v:textbox>
                  <w:txbxContent>
                    <w:p w:rsidR="00C12557" w:rsidRDefault="00C12557" w:rsidP="00C12557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de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regularização de Debito)?</w:t>
                      </w:r>
                    </w:p>
                    <w:p w:rsidR="00C12557" w:rsidRDefault="00C12557" w:rsidP="00C12557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(Programa de regularização de Debito)?</w:t>
                      </w:r>
                    </w:p>
                    <w:p w:rsidR="00C12557" w:rsidRDefault="00C12557" w:rsidP="00C1255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12557" w:rsidRPr="00FE1605" w:rsidRDefault="00C12557" w:rsidP="00C12557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i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 xml:space="preserve">        </w:t>
      </w:r>
      <w:r w:rsidR="00FE1605">
        <w:rPr>
          <w:rFonts w:ascii="Arial" w:hAnsi="Arial" w:cs="Arial"/>
          <w:sz w:val="22"/>
          <w:szCs w:val="22"/>
        </w:rPr>
        <w:t xml:space="preserve"> </w:t>
      </w:r>
      <w:r w:rsidRPr="00FE1605">
        <w:rPr>
          <w:rFonts w:ascii="Arial" w:hAnsi="Arial" w:cs="Arial"/>
          <w:b/>
          <w:i/>
          <w:sz w:val="22"/>
          <w:szCs w:val="22"/>
        </w:rPr>
        <w:t>Acesso ao PRD - (Programa de regularização de Debito)</w:t>
      </w:r>
      <w:r w:rsidR="00340710">
        <w:rPr>
          <w:rFonts w:ascii="Arial" w:hAnsi="Arial" w:cs="Arial"/>
          <w:b/>
          <w:i/>
          <w:sz w:val="22"/>
          <w:szCs w:val="22"/>
        </w:rPr>
        <w:t xml:space="preserve"> Inclusão não Automática.</w:t>
      </w:r>
    </w:p>
    <w:p w:rsidR="00B96B0D" w:rsidRPr="00C12557" w:rsidRDefault="00B96B0D" w:rsidP="00B96B0D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 xml:space="preserve">   </w:t>
      </w:r>
    </w:p>
    <w:p w:rsidR="00B96B0D" w:rsidRPr="00C12557" w:rsidRDefault="00B96B0D" w:rsidP="00B96B0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>Razão Social:</w:t>
      </w:r>
    </w:p>
    <w:p w:rsidR="00B96B0D" w:rsidRPr="002E47A2" w:rsidRDefault="00B96B0D" w:rsidP="00B96B0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22"/>
        </w:rPr>
      </w:pPr>
    </w:p>
    <w:p w:rsidR="00B96B0D" w:rsidRPr="00C12557" w:rsidRDefault="00B96B0D" w:rsidP="00B96B0D">
      <w:pPr>
        <w:pStyle w:val="Cabealh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 xml:space="preserve">CCM: </w:t>
      </w:r>
    </w:p>
    <w:p w:rsidR="00B96B0D" w:rsidRPr="002E47A2" w:rsidRDefault="00B96B0D" w:rsidP="00B96B0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22"/>
        </w:rPr>
      </w:pPr>
    </w:p>
    <w:p w:rsidR="00B96B0D" w:rsidRPr="00C12557" w:rsidRDefault="00B96B0D" w:rsidP="00B96B0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 xml:space="preserve">CNPJ: </w:t>
      </w:r>
    </w:p>
    <w:p w:rsidR="00B96B0D" w:rsidRPr="002E47A2" w:rsidRDefault="00B96B0D" w:rsidP="00B96B0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22"/>
        </w:rPr>
      </w:pPr>
    </w:p>
    <w:p w:rsidR="00B96B0D" w:rsidRPr="00C12557" w:rsidRDefault="00B96B0D" w:rsidP="00B96B0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 xml:space="preserve">Endereço Atual: </w:t>
      </w:r>
    </w:p>
    <w:p w:rsidR="00B96B0D" w:rsidRPr="002E47A2" w:rsidRDefault="00B96B0D" w:rsidP="00B96B0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22"/>
        </w:rPr>
      </w:pPr>
    </w:p>
    <w:p w:rsidR="00B96B0D" w:rsidRPr="00C12557" w:rsidRDefault="00B96B0D" w:rsidP="00B96B0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>Bairro</w:t>
      </w:r>
      <w:r w:rsidRPr="00C12557">
        <w:rPr>
          <w:rFonts w:ascii="Arial" w:hAnsi="Arial" w:cs="Arial"/>
          <w:b/>
          <w:sz w:val="22"/>
          <w:szCs w:val="22"/>
        </w:rPr>
        <w:t xml:space="preserve">: </w:t>
      </w:r>
      <w:r w:rsidR="00C12557" w:rsidRPr="00C125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</w:p>
    <w:p w:rsidR="00B96B0D" w:rsidRPr="002E47A2" w:rsidRDefault="00B96B0D" w:rsidP="00B96B0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22"/>
        </w:rPr>
      </w:pPr>
    </w:p>
    <w:p w:rsidR="00B96B0D" w:rsidRPr="00C12557" w:rsidRDefault="00B96B0D" w:rsidP="00B96B0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 xml:space="preserve">CEP: </w:t>
      </w:r>
    </w:p>
    <w:p w:rsidR="00B96B0D" w:rsidRPr="002E47A2" w:rsidRDefault="00B96B0D" w:rsidP="00B96B0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22"/>
        </w:rPr>
      </w:pPr>
    </w:p>
    <w:p w:rsidR="00B96B0D" w:rsidRPr="00C12557" w:rsidRDefault="00B96B0D" w:rsidP="00A97765">
      <w:pPr>
        <w:pStyle w:val="Cabealh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>Tel</w:t>
      </w:r>
      <w:r w:rsidR="00A5531A">
        <w:rPr>
          <w:rFonts w:ascii="Arial" w:hAnsi="Arial" w:cs="Arial"/>
          <w:sz w:val="22"/>
          <w:szCs w:val="22"/>
        </w:rPr>
        <w:t>.</w:t>
      </w:r>
      <w:r w:rsidRPr="00C12557">
        <w:rPr>
          <w:rFonts w:ascii="Arial" w:hAnsi="Arial" w:cs="Arial"/>
          <w:sz w:val="22"/>
          <w:szCs w:val="22"/>
        </w:rPr>
        <w:t xml:space="preserve">: </w:t>
      </w:r>
    </w:p>
    <w:p w:rsidR="00B96B0D" w:rsidRPr="002E47A2" w:rsidRDefault="00B96B0D" w:rsidP="00B96B0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22"/>
        </w:rPr>
      </w:pPr>
    </w:p>
    <w:p w:rsidR="00A97765" w:rsidRPr="00C12557" w:rsidRDefault="00A97765" w:rsidP="00A97765">
      <w:pPr>
        <w:pStyle w:val="Cabealh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C12557">
        <w:rPr>
          <w:rFonts w:ascii="Arial" w:hAnsi="Arial" w:cs="Arial"/>
          <w:sz w:val="22"/>
          <w:szCs w:val="22"/>
        </w:rPr>
        <w:t xml:space="preserve"> </w:t>
      </w:r>
    </w:p>
    <w:p w:rsidR="00A97765" w:rsidRPr="00C12557" w:rsidRDefault="00A97765" w:rsidP="00B96B0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96B0D" w:rsidRPr="00C12557" w:rsidRDefault="00B96B0D" w:rsidP="002E47A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b/>
          <w:sz w:val="22"/>
          <w:szCs w:val="22"/>
        </w:rPr>
        <w:t xml:space="preserve">Vem mui respeitosamente, requerer de </w:t>
      </w:r>
      <w:proofErr w:type="gramStart"/>
      <w:r w:rsidRPr="00C12557">
        <w:rPr>
          <w:rFonts w:ascii="Arial" w:hAnsi="Arial" w:cs="Arial"/>
          <w:b/>
          <w:sz w:val="22"/>
          <w:szCs w:val="22"/>
        </w:rPr>
        <w:t>V.</w:t>
      </w:r>
      <w:proofErr w:type="gramEnd"/>
      <w:r w:rsidRPr="00C12557">
        <w:rPr>
          <w:rFonts w:ascii="Arial" w:hAnsi="Arial" w:cs="Arial"/>
          <w:b/>
          <w:sz w:val="22"/>
          <w:szCs w:val="22"/>
        </w:rPr>
        <w:t xml:space="preserve">Exª seja submetido a exame e decisão do </w:t>
      </w:r>
      <w:proofErr w:type="gramStart"/>
      <w:r w:rsidRPr="00C12557">
        <w:rPr>
          <w:rFonts w:ascii="Arial" w:hAnsi="Arial" w:cs="Arial"/>
          <w:b/>
          <w:sz w:val="22"/>
          <w:szCs w:val="22"/>
        </w:rPr>
        <w:t>órgão</w:t>
      </w:r>
      <w:proofErr w:type="gramEnd"/>
      <w:r w:rsidRPr="00C12557">
        <w:rPr>
          <w:rFonts w:ascii="Arial" w:hAnsi="Arial" w:cs="Arial"/>
          <w:b/>
          <w:sz w:val="22"/>
          <w:szCs w:val="22"/>
        </w:rPr>
        <w:t xml:space="preserve"> competente o pedido supramencionado.  </w:t>
      </w:r>
    </w:p>
    <w:p w:rsidR="00B96B0D" w:rsidRPr="00C12557" w:rsidRDefault="00B96B0D" w:rsidP="00B96B0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b/>
          <w:sz w:val="22"/>
          <w:szCs w:val="22"/>
        </w:rPr>
        <w:tab/>
      </w:r>
      <w:r w:rsidRPr="00C12557">
        <w:rPr>
          <w:rFonts w:ascii="Arial" w:hAnsi="Arial" w:cs="Arial"/>
          <w:b/>
          <w:sz w:val="22"/>
          <w:szCs w:val="22"/>
        </w:rPr>
        <w:tab/>
      </w:r>
      <w:r w:rsidRPr="00C12557">
        <w:rPr>
          <w:rFonts w:ascii="Arial" w:hAnsi="Arial" w:cs="Arial"/>
          <w:b/>
          <w:sz w:val="22"/>
          <w:szCs w:val="22"/>
        </w:rPr>
        <w:tab/>
      </w:r>
      <w:r w:rsidRPr="00C12557">
        <w:rPr>
          <w:rFonts w:ascii="Arial" w:hAnsi="Arial" w:cs="Arial"/>
          <w:b/>
          <w:sz w:val="22"/>
          <w:szCs w:val="22"/>
        </w:rPr>
        <w:tab/>
      </w:r>
      <w:r w:rsidRPr="00C12557">
        <w:rPr>
          <w:rFonts w:ascii="Arial" w:hAnsi="Arial" w:cs="Arial"/>
          <w:b/>
          <w:sz w:val="22"/>
          <w:szCs w:val="22"/>
        </w:rPr>
        <w:tab/>
      </w:r>
      <w:r w:rsidRPr="00C12557">
        <w:rPr>
          <w:rFonts w:ascii="Arial" w:hAnsi="Arial" w:cs="Arial"/>
          <w:b/>
          <w:sz w:val="22"/>
          <w:szCs w:val="22"/>
        </w:rPr>
        <w:tab/>
      </w:r>
      <w:r w:rsidRPr="00C12557">
        <w:rPr>
          <w:rFonts w:ascii="Arial" w:hAnsi="Arial" w:cs="Arial"/>
          <w:b/>
          <w:sz w:val="22"/>
          <w:szCs w:val="22"/>
        </w:rPr>
        <w:tab/>
      </w:r>
      <w:r w:rsidRPr="00C12557">
        <w:rPr>
          <w:rFonts w:ascii="Arial" w:hAnsi="Arial" w:cs="Arial"/>
          <w:b/>
          <w:sz w:val="22"/>
          <w:szCs w:val="22"/>
        </w:rPr>
        <w:tab/>
        <w:t>N.termos</w:t>
      </w:r>
    </w:p>
    <w:p w:rsidR="00B96B0D" w:rsidRPr="00C12557" w:rsidRDefault="00B96B0D" w:rsidP="00B96B0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b/>
          <w:sz w:val="22"/>
          <w:szCs w:val="22"/>
        </w:rPr>
        <w:tab/>
      </w:r>
      <w:r w:rsidRPr="00C12557">
        <w:rPr>
          <w:rFonts w:ascii="Arial" w:hAnsi="Arial" w:cs="Arial"/>
          <w:b/>
          <w:sz w:val="22"/>
          <w:szCs w:val="22"/>
        </w:rPr>
        <w:tab/>
      </w:r>
      <w:r w:rsidRPr="00C12557">
        <w:rPr>
          <w:rFonts w:ascii="Arial" w:hAnsi="Arial" w:cs="Arial"/>
          <w:b/>
          <w:sz w:val="22"/>
          <w:szCs w:val="22"/>
        </w:rPr>
        <w:tab/>
      </w:r>
      <w:r w:rsidRPr="00C12557">
        <w:rPr>
          <w:rFonts w:ascii="Arial" w:hAnsi="Arial" w:cs="Arial"/>
          <w:b/>
          <w:sz w:val="22"/>
          <w:szCs w:val="22"/>
        </w:rPr>
        <w:tab/>
      </w:r>
      <w:r w:rsidRPr="00C12557">
        <w:rPr>
          <w:rFonts w:ascii="Arial" w:hAnsi="Arial" w:cs="Arial"/>
          <w:b/>
          <w:sz w:val="22"/>
          <w:szCs w:val="22"/>
        </w:rPr>
        <w:tab/>
      </w:r>
      <w:r w:rsidRPr="00C12557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A97765">
        <w:rPr>
          <w:rFonts w:ascii="Arial" w:hAnsi="Arial" w:cs="Arial"/>
          <w:b/>
          <w:sz w:val="22"/>
          <w:szCs w:val="22"/>
        </w:rPr>
        <w:t xml:space="preserve">  </w:t>
      </w:r>
      <w:r w:rsidRPr="00C12557">
        <w:rPr>
          <w:rFonts w:ascii="Arial" w:hAnsi="Arial" w:cs="Arial"/>
          <w:b/>
          <w:sz w:val="22"/>
          <w:szCs w:val="22"/>
        </w:rPr>
        <w:t xml:space="preserve"> </w:t>
      </w:r>
      <w:r w:rsidRPr="00C12557">
        <w:rPr>
          <w:rFonts w:ascii="Arial" w:hAnsi="Arial" w:cs="Arial"/>
          <w:b/>
          <w:sz w:val="22"/>
          <w:szCs w:val="22"/>
        </w:rPr>
        <w:tab/>
      </w:r>
      <w:proofErr w:type="gramStart"/>
      <w:r w:rsidRPr="00C12557">
        <w:rPr>
          <w:rFonts w:ascii="Arial" w:hAnsi="Arial" w:cs="Arial"/>
          <w:b/>
          <w:sz w:val="22"/>
          <w:szCs w:val="22"/>
        </w:rPr>
        <w:t>P.</w:t>
      </w:r>
      <w:proofErr w:type="gramEnd"/>
      <w:r w:rsidRPr="00C12557">
        <w:rPr>
          <w:rFonts w:ascii="Arial" w:hAnsi="Arial" w:cs="Arial"/>
          <w:b/>
          <w:sz w:val="22"/>
          <w:szCs w:val="22"/>
        </w:rPr>
        <w:t>Deferimento</w:t>
      </w:r>
    </w:p>
    <w:p w:rsidR="00B96B0D" w:rsidRPr="00C12557" w:rsidRDefault="00B96B0D" w:rsidP="00B96B0D">
      <w:pPr>
        <w:pStyle w:val="Cabealho"/>
        <w:tabs>
          <w:tab w:val="clear" w:pos="4419"/>
          <w:tab w:val="clear" w:pos="8838"/>
        </w:tabs>
        <w:spacing w:line="360" w:lineRule="auto"/>
        <w:ind w:right="1474"/>
        <w:rPr>
          <w:rFonts w:ascii="Arial" w:hAnsi="Arial" w:cs="Arial"/>
          <w:sz w:val="22"/>
          <w:szCs w:val="22"/>
        </w:rPr>
      </w:pPr>
      <w:r w:rsidRPr="00C12557">
        <w:rPr>
          <w:rFonts w:ascii="Arial" w:hAnsi="Arial" w:cs="Arial"/>
          <w:sz w:val="22"/>
          <w:szCs w:val="22"/>
        </w:rPr>
        <w:t xml:space="preserve">São Paulo, </w:t>
      </w:r>
      <w:r w:rsidRPr="00C12557">
        <w:rPr>
          <w:rFonts w:ascii="Arial" w:hAnsi="Arial" w:cs="Arial"/>
          <w:sz w:val="22"/>
          <w:szCs w:val="22"/>
        </w:rPr>
        <w:fldChar w:fldCharType="begin"/>
      </w:r>
      <w:r w:rsidRPr="00C12557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Pr="00C12557">
        <w:rPr>
          <w:rFonts w:ascii="Arial" w:hAnsi="Arial" w:cs="Arial"/>
          <w:sz w:val="22"/>
          <w:szCs w:val="22"/>
        </w:rPr>
        <w:fldChar w:fldCharType="separate"/>
      </w:r>
      <w:r w:rsidR="00C117D9">
        <w:rPr>
          <w:rFonts w:ascii="Arial" w:hAnsi="Arial" w:cs="Arial"/>
          <w:noProof/>
          <w:sz w:val="22"/>
          <w:szCs w:val="22"/>
        </w:rPr>
        <w:t>12 de janeiro de 2017</w:t>
      </w:r>
      <w:r w:rsidRPr="00C12557">
        <w:rPr>
          <w:rFonts w:ascii="Arial" w:hAnsi="Arial" w:cs="Arial"/>
          <w:sz w:val="22"/>
          <w:szCs w:val="22"/>
        </w:rPr>
        <w:fldChar w:fldCharType="end"/>
      </w:r>
    </w:p>
    <w:p w:rsidR="00B96B0D" w:rsidRPr="00C12557" w:rsidRDefault="00B96B0D" w:rsidP="00B96B0D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ind w:right="1531"/>
        <w:rPr>
          <w:rFonts w:ascii="Arial" w:hAnsi="Arial" w:cs="Arial"/>
          <w:i/>
          <w:sz w:val="22"/>
          <w:szCs w:val="22"/>
        </w:rPr>
      </w:pPr>
    </w:p>
    <w:p w:rsidR="00B96B0D" w:rsidRPr="00C12557" w:rsidRDefault="00B96B0D" w:rsidP="00B96B0D">
      <w:pPr>
        <w:tabs>
          <w:tab w:val="left" w:pos="1305"/>
        </w:tabs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b/>
          <w:sz w:val="22"/>
          <w:szCs w:val="22"/>
        </w:rPr>
        <w:t>Nome:</w:t>
      </w:r>
    </w:p>
    <w:p w:rsidR="00B96B0D" w:rsidRPr="00C12557" w:rsidRDefault="00B96B0D" w:rsidP="00B96B0D">
      <w:pPr>
        <w:tabs>
          <w:tab w:val="left" w:pos="1305"/>
        </w:tabs>
        <w:rPr>
          <w:rFonts w:ascii="Arial" w:hAnsi="Arial" w:cs="Arial"/>
          <w:b/>
          <w:sz w:val="22"/>
          <w:szCs w:val="22"/>
        </w:rPr>
      </w:pPr>
      <w:r w:rsidRPr="00C12557">
        <w:rPr>
          <w:rFonts w:ascii="Arial" w:hAnsi="Arial" w:cs="Arial"/>
          <w:b/>
          <w:sz w:val="22"/>
          <w:szCs w:val="22"/>
        </w:rPr>
        <w:t xml:space="preserve">RG </w:t>
      </w:r>
    </w:p>
    <w:p w:rsidR="00B96B0D" w:rsidRPr="002E47A2" w:rsidRDefault="00B96B0D" w:rsidP="00B96B0D">
      <w:pPr>
        <w:rPr>
          <w:rFonts w:ascii="Arial" w:hAnsi="Arial" w:cs="Arial"/>
          <w:b/>
          <w:sz w:val="22"/>
          <w:szCs w:val="22"/>
        </w:rPr>
      </w:pPr>
    </w:p>
    <w:p w:rsidR="00B96B0D" w:rsidRPr="00A97765" w:rsidRDefault="00B96B0D" w:rsidP="00B96B0D">
      <w:pPr>
        <w:jc w:val="both"/>
        <w:rPr>
          <w:rFonts w:ascii="Arial" w:hAnsi="Arial" w:cs="Arial"/>
        </w:rPr>
      </w:pPr>
      <w:proofErr w:type="gramStart"/>
      <w:r w:rsidRPr="00A97765">
        <w:rPr>
          <w:rFonts w:ascii="Arial" w:hAnsi="Arial" w:cs="Arial"/>
        </w:rPr>
        <w:t xml:space="preserve">(  </w:t>
      </w:r>
      <w:proofErr w:type="gramEnd"/>
      <w:r w:rsidRPr="00A97765">
        <w:rPr>
          <w:rFonts w:ascii="Arial" w:hAnsi="Arial" w:cs="Arial"/>
        </w:rPr>
        <w:t>) Requerimento Preenchido;</w:t>
      </w:r>
    </w:p>
    <w:p w:rsidR="00B96B0D" w:rsidRPr="00A97765" w:rsidRDefault="00B96B0D" w:rsidP="00B96B0D">
      <w:pPr>
        <w:jc w:val="both"/>
        <w:rPr>
          <w:rFonts w:ascii="Arial" w:hAnsi="Arial" w:cs="Arial"/>
        </w:rPr>
      </w:pPr>
      <w:proofErr w:type="gramStart"/>
      <w:r w:rsidRPr="00A97765">
        <w:rPr>
          <w:rFonts w:ascii="Arial" w:hAnsi="Arial" w:cs="Arial"/>
        </w:rPr>
        <w:t xml:space="preserve">(  </w:t>
      </w:r>
      <w:proofErr w:type="gramEnd"/>
      <w:r w:rsidRPr="00A97765">
        <w:rPr>
          <w:rFonts w:ascii="Arial" w:hAnsi="Arial" w:cs="Arial"/>
        </w:rPr>
        <w:t>) Ficha de Dados Cadastrais – FDC  emitida via Internet;</w:t>
      </w:r>
    </w:p>
    <w:p w:rsidR="00B96B0D" w:rsidRPr="00A97765" w:rsidRDefault="00B96B0D" w:rsidP="00A97765">
      <w:pPr>
        <w:rPr>
          <w:rFonts w:ascii="Arial" w:hAnsi="Arial" w:cs="Arial"/>
        </w:rPr>
      </w:pPr>
      <w:proofErr w:type="gramStart"/>
      <w:r w:rsidRPr="00A97765">
        <w:rPr>
          <w:rFonts w:ascii="Arial" w:hAnsi="Arial" w:cs="Arial"/>
        </w:rPr>
        <w:t>(</w:t>
      </w:r>
      <w:r w:rsidR="00A97765" w:rsidRPr="00A97765">
        <w:rPr>
          <w:rFonts w:ascii="Arial" w:hAnsi="Arial" w:cs="Arial"/>
        </w:rPr>
        <w:t xml:space="preserve"> </w:t>
      </w:r>
      <w:r w:rsidRPr="00A97765">
        <w:rPr>
          <w:rFonts w:ascii="Arial" w:hAnsi="Arial" w:cs="Arial"/>
        </w:rPr>
        <w:t xml:space="preserve"> </w:t>
      </w:r>
      <w:proofErr w:type="gramEnd"/>
      <w:r w:rsidRPr="00A97765">
        <w:rPr>
          <w:rFonts w:ascii="Arial" w:hAnsi="Arial" w:cs="Arial"/>
        </w:rPr>
        <w:t>)</w:t>
      </w:r>
      <w:r w:rsidR="00A97765" w:rsidRPr="00A97765">
        <w:rPr>
          <w:rFonts w:ascii="Arial" w:hAnsi="Arial" w:cs="Arial"/>
        </w:rPr>
        <w:t xml:space="preserve"> </w:t>
      </w:r>
      <w:r w:rsidRPr="00A97765">
        <w:rPr>
          <w:rFonts w:ascii="Arial" w:hAnsi="Arial" w:cs="Arial"/>
        </w:rPr>
        <w:t>Instrumento de Constituição (Contrato Social, Declaração de Firma Individual, Estatuto, Ata) e, se for do caso, suas alterações posteriores, regularmente registradas no órgão competente;</w:t>
      </w:r>
    </w:p>
    <w:p w:rsidR="00B96B0D" w:rsidRPr="00A97765" w:rsidRDefault="00B96B0D" w:rsidP="00B96B0D">
      <w:pPr>
        <w:jc w:val="both"/>
        <w:rPr>
          <w:rFonts w:ascii="Arial" w:hAnsi="Arial" w:cs="Arial"/>
        </w:rPr>
      </w:pPr>
      <w:proofErr w:type="gramStart"/>
      <w:r w:rsidRPr="00A97765">
        <w:rPr>
          <w:rFonts w:ascii="Arial" w:hAnsi="Arial" w:cs="Arial"/>
        </w:rPr>
        <w:t xml:space="preserve">(  </w:t>
      </w:r>
      <w:proofErr w:type="gramEnd"/>
      <w:r w:rsidRPr="00A97765">
        <w:rPr>
          <w:rFonts w:ascii="Arial" w:hAnsi="Arial" w:cs="Arial"/>
        </w:rPr>
        <w:t>) RG e CPF do Signatário;</w:t>
      </w:r>
    </w:p>
    <w:p w:rsidR="00B96B0D" w:rsidRPr="00A97765" w:rsidRDefault="00B96B0D" w:rsidP="00B96B0D">
      <w:pPr>
        <w:jc w:val="both"/>
        <w:rPr>
          <w:rFonts w:ascii="Arial" w:hAnsi="Arial" w:cs="Arial"/>
        </w:rPr>
      </w:pPr>
      <w:proofErr w:type="gramStart"/>
      <w:r w:rsidRPr="00A97765">
        <w:rPr>
          <w:rFonts w:ascii="Arial" w:hAnsi="Arial" w:cs="Arial"/>
        </w:rPr>
        <w:t xml:space="preserve">(  </w:t>
      </w:r>
      <w:proofErr w:type="gramEnd"/>
      <w:r w:rsidRPr="00A97765">
        <w:rPr>
          <w:rFonts w:ascii="Arial" w:hAnsi="Arial" w:cs="Arial"/>
        </w:rPr>
        <w:t>) Quando o pedido for apresentado por procurador, deve ser anexada a procuração, com firma reconhecida acompanhada do RG e CPF do procurador;</w:t>
      </w:r>
    </w:p>
    <w:p w:rsidR="00B96B0D" w:rsidRPr="00A97765" w:rsidRDefault="00B96B0D" w:rsidP="00A97765">
      <w:pPr>
        <w:rPr>
          <w:rFonts w:ascii="Arial" w:hAnsi="Arial" w:cs="Arial"/>
        </w:rPr>
      </w:pPr>
      <w:proofErr w:type="gramStart"/>
      <w:r w:rsidRPr="00A97765">
        <w:rPr>
          <w:rFonts w:ascii="Arial" w:hAnsi="Arial" w:cs="Arial"/>
        </w:rPr>
        <w:t xml:space="preserve">(  </w:t>
      </w:r>
      <w:proofErr w:type="gramEnd"/>
      <w:r w:rsidRPr="00A97765">
        <w:rPr>
          <w:rFonts w:ascii="Arial" w:hAnsi="Arial" w:cs="Arial"/>
        </w:rPr>
        <w:t xml:space="preserve">) </w:t>
      </w:r>
      <w:r w:rsidR="00C12557" w:rsidRPr="00A97765">
        <w:rPr>
          <w:rFonts w:ascii="Arial" w:hAnsi="Arial" w:cs="Arial"/>
          <w:b/>
          <w:i/>
        </w:rPr>
        <w:t>C</w:t>
      </w:r>
      <w:r w:rsidR="00A97765" w:rsidRPr="00A97765">
        <w:rPr>
          <w:rFonts w:ascii="Arial" w:hAnsi="Arial" w:cs="Arial"/>
          <w:b/>
          <w:i/>
        </w:rPr>
        <w:t>ó</w:t>
      </w:r>
      <w:r w:rsidR="00C12557" w:rsidRPr="00A97765">
        <w:rPr>
          <w:rFonts w:ascii="Arial" w:hAnsi="Arial" w:cs="Arial"/>
          <w:b/>
          <w:i/>
        </w:rPr>
        <w:t xml:space="preserve">pia da Declaração </w:t>
      </w:r>
      <w:r w:rsidR="00A97765">
        <w:rPr>
          <w:rFonts w:ascii="Arial" w:hAnsi="Arial" w:cs="Arial"/>
          <w:b/>
          <w:i/>
        </w:rPr>
        <w:t>d</w:t>
      </w:r>
      <w:r w:rsidR="00A97765" w:rsidRPr="00A97765">
        <w:rPr>
          <w:rFonts w:ascii="Arial" w:hAnsi="Arial" w:cs="Arial"/>
          <w:b/>
          <w:i/>
        </w:rPr>
        <w:t>a D-SUP</w:t>
      </w:r>
    </w:p>
    <w:p w:rsidR="00A97765" w:rsidRDefault="00A97765" w:rsidP="00A97765">
      <w:pPr>
        <w:rPr>
          <w:rFonts w:ascii="Arial" w:hAnsi="Arial" w:cs="Arial"/>
          <w:b/>
          <w:i/>
        </w:rPr>
      </w:pPr>
      <w:proofErr w:type="gramStart"/>
      <w:r w:rsidRPr="00A97765">
        <w:rPr>
          <w:rFonts w:ascii="Arial" w:hAnsi="Arial" w:cs="Arial"/>
        </w:rPr>
        <w:t xml:space="preserve">(  </w:t>
      </w:r>
      <w:proofErr w:type="gramEnd"/>
      <w:r w:rsidRPr="00A97765">
        <w:rPr>
          <w:rFonts w:ascii="Arial" w:hAnsi="Arial" w:cs="Arial"/>
        </w:rPr>
        <w:t xml:space="preserve">) </w:t>
      </w:r>
      <w:r w:rsidRPr="00A97765">
        <w:rPr>
          <w:rFonts w:ascii="Arial" w:hAnsi="Arial" w:cs="Arial"/>
          <w:b/>
          <w:i/>
        </w:rPr>
        <w:t>Relatório de Faturamento Mensal separado por código de serviço e incidência</w:t>
      </w:r>
    </w:p>
    <w:p w:rsidR="00346B7C" w:rsidRPr="00346B7C" w:rsidRDefault="00346B7C" w:rsidP="00A97765">
      <w:pPr>
        <w:rPr>
          <w:rFonts w:ascii="Arial" w:hAnsi="Arial" w:cs="Arial"/>
          <w:b/>
        </w:rPr>
      </w:pPr>
      <w:r w:rsidRPr="00346B7C">
        <w:rPr>
          <w:rFonts w:ascii="Arial" w:hAnsi="Arial" w:cs="Arial"/>
        </w:rPr>
        <w:t xml:space="preserve">(  ) </w:t>
      </w:r>
      <w:r w:rsidRPr="00346B7C">
        <w:rPr>
          <w:rFonts w:ascii="Arial" w:hAnsi="Arial" w:cs="Arial"/>
          <w:b/>
        </w:rPr>
        <w:t>Extrato da Divida</w:t>
      </w:r>
      <w:r>
        <w:rPr>
          <w:rFonts w:ascii="Arial" w:hAnsi="Arial" w:cs="Arial"/>
          <w:b/>
        </w:rPr>
        <w:t xml:space="preserve"> não reconhecida pelo PRD</w:t>
      </w:r>
      <w:r w:rsidRPr="00346B7C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( DUC, Divida Ativa)</w:t>
      </w:r>
    </w:p>
    <w:p w:rsidR="00054E48" w:rsidRDefault="00722E20" w:rsidP="002E47A2">
      <w:pPr>
        <w:spacing w:after="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</w:t>
      </w:r>
      <w:r w:rsidR="00B96B0D" w:rsidRPr="00722E20">
        <w:rPr>
          <w:rFonts w:ascii="Arial" w:hAnsi="Arial" w:cs="Arial"/>
          <w:b/>
          <w:i/>
        </w:rPr>
        <w:t>Preço Público</w:t>
      </w:r>
      <w:r w:rsidR="00A5531A" w:rsidRPr="00722E20">
        <w:rPr>
          <w:rFonts w:ascii="Arial" w:hAnsi="Arial" w:cs="Arial"/>
          <w:b/>
          <w:i/>
        </w:rPr>
        <w:t xml:space="preserve"> </w:t>
      </w:r>
      <w:r w:rsidR="00B96B0D" w:rsidRPr="00722E20">
        <w:rPr>
          <w:rFonts w:ascii="Arial" w:hAnsi="Arial" w:cs="Arial"/>
          <w:b/>
          <w:i/>
        </w:rPr>
        <w:t xml:space="preserve">- Até </w:t>
      </w:r>
      <w:proofErr w:type="gramStart"/>
      <w:r w:rsidR="00B96B0D" w:rsidRPr="00722E20">
        <w:rPr>
          <w:rFonts w:ascii="Arial" w:hAnsi="Arial" w:cs="Arial"/>
          <w:b/>
          <w:i/>
        </w:rPr>
        <w:t>3</w:t>
      </w:r>
      <w:proofErr w:type="gramEnd"/>
      <w:r w:rsidR="00B96B0D" w:rsidRPr="00722E20">
        <w:rPr>
          <w:rFonts w:ascii="Arial" w:hAnsi="Arial" w:cs="Arial"/>
          <w:b/>
          <w:i/>
        </w:rPr>
        <w:t xml:space="preserve"> folhas</w:t>
      </w:r>
      <w:r w:rsidR="00B5148B">
        <w:rPr>
          <w:rFonts w:ascii="Arial" w:hAnsi="Arial" w:cs="Arial"/>
          <w:b/>
          <w:i/>
        </w:rPr>
        <w:t xml:space="preserve"> ou 50Mb</w:t>
      </w:r>
      <w:r w:rsidR="00B96B0D" w:rsidRPr="00722E20">
        <w:rPr>
          <w:rFonts w:ascii="Arial" w:hAnsi="Arial" w:cs="Arial"/>
          <w:b/>
          <w:i/>
        </w:rPr>
        <w:t xml:space="preserve"> : R$ 1</w:t>
      </w:r>
      <w:r w:rsidR="00B5148B">
        <w:rPr>
          <w:rFonts w:ascii="Arial" w:hAnsi="Arial" w:cs="Arial"/>
          <w:b/>
          <w:i/>
        </w:rPr>
        <w:t>9</w:t>
      </w:r>
      <w:r w:rsidR="00B96B0D" w:rsidRPr="00722E20">
        <w:rPr>
          <w:rFonts w:ascii="Arial" w:hAnsi="Arial" w:cs="Arial"/>
          <w:b/>
          <w:i/>
        </w:rPr>
        <w:t>,</w:t>
      </w:r>
      <w:r w:rsidR="00B5148B">
        <w:rPr>
          <w:rFonts w:ascii="Arial" w:hAnsi="Arial" w:cs="Arial"/>
          <w:b/>
          <w:i/>
        </w:rPr>
        <w:t>0</w:t>
      </w:r>
      <w:r w:rsidR="00B96B0D" w:rsidRPr="00722E20">
        <w:rPr>
          <w:rFonts w:ascii="Arial" w:hAnsi="Arial" w:cs="Arial"/>
          <w:b/>
          <w:i/>
        </w:rPr>
        <w:t>0</w:t>
      </w:r>
      <w:r w:rsidR="00A5531A" w:rsidRPr="00722E20">
        <w:rPr>
          <w:rFonts w:ascii="Arial" w:hAnsi="Arial" w:cs="Arial"/>
          <w:b/>
          <w:i/>
        </w:rPr>
        <w:t xml:space="preserve"> </w:t>
      </w:r>
      <w:r w:rsidR="00B96B0D" w:rsidRPr="00722E20">
        <w:rPr>
          <w:rFonts w:ascii="Arial" w:hAnsi="Arial" w:cs="Arial"/>
          <w:b/>
          <w:i/>
        </w:rPr>
        <w:t xml:space="preserve">-Folha </w:t>
      </w:r>
      <w:r w:rsidR="00B5148B">
        <w:rPr>
          <w:rFonts w:ascii="Arial" w:hAnsi="Arial" w:cs="Arial"/>
          <w:b/>
          <w:i/>
        </w:rPr>
        <w:t xml:space="preserve">ou Mb </w:t>
      </w:r>
      <w:r w:rsidR="00B96B0D" w:rsidRPr="00722E20">
        <w:rPr>
          <w:rFonts w:ascii="Arial" w:hAnsi="Arial" w:cs="Arial"/>
          <w:b/>
          <w:i/>
        </w:rPr>
        <w:t>Adicional: R$ 1,</w:t>
      </w:r>
      <w:r w:rsidR="00B5148B">
        <w:rPr>
          <w:rFonts w:ascii="Arial" w:hAnsi="Arial" w:cs="Arial"/>
          <w:b/>
          <w:i/>
        </w:rPr>
        <w:t>85</w:t>
      </w:r>
    </w:p>
    <w:p w:rsidR="002E47A2" w:rsidRPr="00722E20" w:rsidRDefault="002E47A2" w:rsidP="00A97765">
      <w:pPr>
        <w:jc w:val="both"/>
        <w:rPr>
          <w:rFonts w:ascii="Arial" w:hAnsi="Arial" w:cs="Arial"/>
          <w:i/>
        </w:rPr>
      </w:pPr>
      <w:r>
        <w:rPr>
          <w:rFonts w:ascii="Frutiger-BoldCn" w:hAnsi="Frutiger-BoldCn"/>
          <w:b/>
          <w:bCs/>
          <w:color w:val="000000"/>
        </w:rPr>
        <w:t>DEC - DOMICÍLIO ELETRÔNICO DO CIDADÃO PAULISTANO - </w:t>
      </w:r>
      <w:r>
        <w:rPr>
          <w:rFonts w:ascii="Frutiger-Cn" w:hAnsi="Frutiger-Cn"/>
          <w:color w:val="000000"/>
        </w:rPr>
        <w:t xml:space="preserve">A Lei nº 15.406/2011, regulamentada pelo Decreto nº 56.223/2015 e normatizada pela Instrução Normativa SF/SUREM nº 14/2015, instituiu o </w:t>
      </w:r>
      <w:r>
        <w:rPr>
          <w:rFonts w:ascii="Frutiger-Cn" w:hAnsi="Frutiger-Cn"/>
          <w:b/>
          <w:bCs/>
          <w:color w:val="000000"/>
        </w:rPr>
        <w:t>DEC</w:t>
      </w:r>
      <w:r>
        <w:rPr>
          <w:rFonts w:ascii="Frutiger-Cn" w:hAnsi="Frutiger-Cn"/>
          <w:color w:val="000000"/>
        </w:rPr>
        <w:t xml:space="preserve">. Dessa forma, as comunicações serão feitas por meio eletrônico, dispensando-se a publicação no Diário Oficial da Cidade, a notificação ou intimação pessoal ou o envio por via postal. Para outras informações, acesse </w:t>
      </w:r>
      <w:hyperlink r:id="rId7" w:history="1">
        <w:r>
          <w:rPr>
            <w:rStyle w:val="Hyperlink"/>
          </w:rPr>
          <w:t>https://dec.prefeitura.sp.gov.br/</w:t>
        </w:r>
      </w:hyperlink>
      <w:r>
        <w:rPr>
          <w:color w:val="FF0000"/>
        </w:rPr>
        <w:t>.</w:t>
      </w:r>
    </w:p>
    <w:sectPr w:rsidR="002E47A2" w:rsidRPr="00722E20" w:rsidSect="00A45415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oldCn">
    <w:altName w:val="Times New Roman"/>
    <w:charset w:val="00"/>
    <w:family w:val="auto"/>
    <w:pitch w:val="default"/>
  </w:font>
  <w:font w:name="Frutiger-C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0D"/>
    <w:rsid w:val="00054E48"/>
    <w:rsid w:val="0013745A"/>
    <w:rsid w:val="002E47A2"/>
    <w:rsid w:val="00340710"/>
    <w:rsid w:val="00346B7C"/>
    <w:rsid w:val="00655039"/>
    <w:rsid w:val="00722E20"/>
    <w:rsid w:val="00953041"/>
    <w:rsid w:val="00A45415"/>
    <w:rsid w:val="00A5531A"/>
    <w:rsid w:val="00A97765"/>
    <w:rsid w:val="00B5148B"/>
    <w:rsid w:val="00B96B0D"/>
    <w:rsid w:val="00BA1548"/>
    <w:rsid w:val="00C117D9"/>
    <w:rsid w:val="00C12557"/>
    <w:rsid w:val="00F56BF5"/>
    <w:rsid w:val="00F72970"/>
    <w:rsid w:val="00FC573A"/>
    <w:rsid w:val="00FE160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0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6B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96B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6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E4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0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6B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96B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6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E4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.prefeitura.sp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26C30.A77AAB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Santos Nascimento</dc:creator>
  <cp:lastModifiedBy>Felipe Nogueira Torrano da Silva</cp:lastModifiedBy>
  <cp:revision>5</cp:revision>
  <cp:lastPrinted>2015-11-25T13:12:00Z</cp:lastPrinted>
  <dcterms:created xsi:type="dcterms:W3CDTF">2016-08-15T16:14:00Z</dcterms:created>
  <dcterms:modified xsi:type="dcterms:W3CDTF">2017-01-12T16:09:00Z</dcterms:modified>
</cp:coreProperties>
</file>