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51" w:rsidRDefault="00972851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972851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1C58AC">
        <w:rPr>
          <w:rFonts w:ascii="Arial" w:eastAsia="Arial" w:hAnsi="Arial" w:cs="Arial"/>
          <w:b/>
          <w:sz w:val="22"/>
          <w:szCs w:val="22"/>
        </w:rPr>
        <w:t>Prefeitura</w:t>
      </w:r>
      <w:r w:rsidR="001C58AC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1C58AC">
        <w:rPr>
          <w:rFonts w:ascii="Arial" w:eastAsia="Arial" w:hAnsi="Arial" w:cs="Arial"/>
          <w:b/>
          <w:sz w:val="22"/>
          <w:szCs w:val="22"/>
        </w:rPr>
        <w:t>o</w:t>
      </w:r>
      <w:r w:rsidR="001C58AC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Município</w:t>
      </w:r>
      <w:r w:rsidR="001C58AC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de</w:t>
      </w:r>
      <w:r w:rsidR="001C58AC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São</w:t>
      </w:r>
      <w:r w:rsidR="001C58AC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Paulo Secretaria</w:t>
      </w:r>
      <w:r w:rsidR="001C58AC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Municipal</w:t>
      </w:r>
      <w:r w:rsidR="001C58AC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de</w:t>
      </w:r>
      <w:r w:rsidR="001C58AC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Cultura Departam</w:t>
      </w:r>
      <w:r w:rsidR="001C58AC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1C58AC">
        <w:rPr>
          <w:rFonts w:ascii="Arial" w:eastAsia="Arial" w:hAnsi="Arial" w:cs="Arial"/>
          <w:b/>
          <w:sz w:val="22"/>
          <w:szCs w:val="22"/>
        </w:rPr>
        <w:t>nto</w:t>
      </w:r>
      <w:r w:rsidR="001C58AC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do</w:t>
      </w:r>
      <w:r w:rsidR="001C58AC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Patrimônio</w:t>
      </w:r>
      <w:r w:rsidR="001C58AC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1C58AC">
        <w:rPr>
          <w:rFonts w:ascii="Arial" w:eastAsia="Arial" w:hAnsi="Arial" w:cs="Arial"/>
          <w:b/>
          <w:sz w:val="22"/>
          <w:szCs w:val="22"/>
        </w:rPr>
        <w:t>Histórico</w:t>
      </w:r>
    </w:p>
    <w:p w:rsidR="00972851" w:rsidRDefault="00972851">
      <w:pPr>
        <w:spacing w:before="5" w:line="100" w:lineRule="exact"/>
        <w:rPr>
          <w:sz w:val="10"/>
          <w:szCs w:val="10"/>
        </w:rPr>
      </w:pPr>
    </w:p>
    <w:p w:rsidR="00972851" w:rsidRDefault="00972851">
      <w:pPr>
        <w:spacing w:line="200" w:lineRule="exact"/>
      </w:pPr>
    </w:p>
    <w:p w:rsidR="00972851" w:rsidRDefault="00972851">
      <w:pPr>
        <w:spacing w:line="200" w:lineRule="exact"/>
      </w:pPr>
    </w:p>
    <w:p w:rsidR="00972851" w:rsidRDefault="001C58AC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972851" w:rsidRDefault="001C58AC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972851" w:rsidRDefault="00972851">
      <w:pPr>
        <w:spacing w:before="2" w:line="160" w:lineRule="exact"/>
        <w:rPr>
          <w:sz w:val="17"/>
          <w:szCs w:val="17"/>
        </w:rPr>
      </w:pPr>
    </w:p>
    <w:p w:rsidR="00972851" w:rsidRDefault="001C58AC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7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:rsidR="00972851" w:rsidRDefault="00972851">
      <w:pPr>
        <w:spacing w:before="9" w:line="100" w:lineRule="exact"/>
        <w:rPr>
          <w:sz w:val="11"/>
          <w:szCs w:val="11"/>
        </w:rPr>
      </w:pPr>
    </w:p>
    <w:p w:rsidR="00972851" w:rsidRDefault="00972851">
      <w:pPr>
        <w:spacing w:line="200" w:lineRule="exact"/>
      </w:pPr>
    </w:p>
    <w:p w:rsidR="00972851" w:rsidRDefault="001C58AC">
      <w:pPr>
        <w:ind w:left="111" w:right="79"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 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032/85,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0.236/86,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unâni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à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13º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Ordi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em 18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 Maio de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004,</w:t>
      </w:r>
    </w:p>
    <w:p w:rsidR="00972851" w:rsidRDefault="00972851">
      <w:pPr>
        <w:spacing w:line="120" w:lineRule="exact"/>
        <w:rPr>
          <w:sz w:val="12"/>
          <w:szCs w:val="12"/>
        </w:rPr>
      </w:pPr>
    </w:p>
    <w:p w:rsidR="00972851" w:rsidRDefault="001C58AC">
      <w:pPr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ano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timá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alor ambiental,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tóri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ph</w:t>
      </w:r>
      <w:r>
        <w:rPr>
          <w:rFonts w:ascii="Arial" w:eastAsia="Arial" w:hAnsi="Arial" w:cs="Arial"/>
        </w:rPr>
        <w:t>aat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</w:p>
    <w:p w:rsidR="00972851" w:rsidRDefault="001C58AC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02/86 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pela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05/91,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Item 71 (e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-off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io);</w:t>
      </w:r>
    </w:p>
    <w:p w:rsidR="00972851" w:rsidRDefault="00972851">
      <w:pPr>
        <w:spacing w:before="14" w:line="220" w:lineRule="exact"/>
        <w:rPr>
          <w:sz w:val="22"/>
          <w:szCs w:val="22"/>
        </w:rPr>
      </w:pPr>
    </w:p>
    <w:p w:rsidR="00972851" w:rsidRDefault="001C58AC">
      <w:pPr>
        <w:spacing w:line="220" w:lineRule="exact"/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02/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at, não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da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u</w:t>
      </w:r>
      <w:r>
        <w:rPr>
          <w:rFonts w:ascii="Arial" w:eastAsia="Arial" w:hAnsi="Arial" w:cs="Arial"/>
          <w:spacing w:val="-1"/>
        </w:rPr>
        <w:t>rb</w:t>
      </w:r>
      <w:r>
        <w:rPr>
          <w:rFonts w:ascii="Arial" w:eastAsia="Arial" w:hAnsi="Arial" w:cs="Arial"/>
        </w:rPr>
        <w:t>aní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 mun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ipal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972851" w:rsidRDefault="00972851">
      <w:pPr>
        <w:spacing w:before="6" w:line="220" w:lineRule="exact"/>
        <w:rPr>
          <w:sz w:val="22"/>
          <w:szCs w:val="22"/>
        </w:rPr>
      </w:pPr>
    </w:p>
    <w:p w:rsidR="00972851" w:rsidRDefault="001C58AC">
      <w:pPr>
        <w:ind w:left="111" w:right="80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 xml:space="preserve">ade 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náli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a a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 área 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di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 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XI,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Artigo 2º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Lei 10.0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2/85,</w:t>
      </w:r>
    </w:p>
    <w:p w:rsidR="00972851" w:rsidRDefault="00972851">
      <w:pPr>
        <w:spacing w:before="10" w:line="220" w:lineRule="exact"/>
        <w:rPr>
          <w:sz w:val="22"/>
          <w:szCs w:val="22"/>
        </w:rPr>
      </w:pPr>
    </w:p>
    <w:p w:rsidR="00972851" w:rsidRDefault="001C58AC">
      <w:pPr>
        <w:ind w:left="8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</w:t>
      </w:r>
    </w:p>
    <w:p w:rsidR="00972851" w:rsidRDefault="00972851">
      <w:pPr>
        <w:spacing w:before="10" w:line="220" w:lineRule="exact"/>
        <w:rPr>
          <w:sz w:val="22"/>
          <w:szCs w:val="22"/>
        </w:rPr>
      </w:pPr>
    </w:p>
    <w:p w:rsidR="00972851" w:rsidRDefault="001C58AC">
      <w:pPr>
        <w:ind w:left="111" w:right="80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1º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etalhar 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</w:rPr>
        <w:t>plement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omba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Euro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Pauli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Item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 05/91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spacing w:val="-1"/>
        </w:rPr>
        <w:t>ex</w:t>
      </w:r>
      <w:r>
        <w:rPr>
          <w:rFonts w:ascii="Arial" w:eastAsia="Arial" w:hAnsi="Arial" w:cs="Arial"/>
          <w:i/>
        </w:rPr>
        <w:t>-offi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io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idiu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ituti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no:</w:t>
      </w:r>
    </w:p>
    <w:p w:rsidR="00972851" w:rsidRDefault="001C58AC">
      <w:pPr>
        <w:spacing w:before="4" w:line="220" w:lineRule="exact"/>
        <w:ind w:left="1103" w:right="79" w:firstLine="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os alinha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dos lot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972851" w:rsidRDefault="001C58AC">
      <w:pPr>
        <w:spacing w:line="220" w:lineRule="exact"/>
        <w:ind w:left="1103" w:right="78" w:firstLine="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órea,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em ade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ente;</w:t>
      </w:r>
    </w:p>
    <w:p w:rsidR="00972851" w:rsidRDefault="001C58AC">
      <w:pPr>
        <w:spacing w:line="220" w:lineRule="exact"/>
        <w:ind w:left="16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III.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atuais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ois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bém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</w:p>
    <w:p w:rsidR="00972851" w:rsidRDefault="001C58AC">
      <w:pPr>
        <w:ind w:left="1103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tante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tra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no 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 5 do Artigo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3º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ão.</w:t>
      </w:r>
    </w:p>
    <w:p w:rsidR="00972851" w:rsidRDefault="00972851">
      <w:pPr>
        <w:spacing w:before="9" w:line="220" w:lineRule="exact"/>
        <w:rPr>
          <w:sz w:val="22"/>
          <w:szCs w:val="22"/>
        </w:rPr>
      </w:pPr>
    </w:p>
    <w:p w:rsidR="00972851" w:rsidRDefault="001C58AC">
      <w:pPr>
        <w:ind w:left="111" w:right="80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gono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partir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os das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aba</w:t>
      </w:r>
      <w:r>
        <w:rPr>
          <w:rFonts w:ascii="Arial" w:eastAsia="Arial" w:hAnsi="Arial" w:cs="Arial"/>
          <w:spacing w:val="-1"/>
        </w:rPr>
        <w:t>ix</w:t>
      </w:r>
      <w:r>
        <w:rPr>
          <w:rFonts w:ascii="Arial" w:eastAsia="Arial" w:hAnsi="Arial" w:cs="Arial"/>
        </w:rPr>
        <w:t>o rela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972851" w:rsidRDefault="001C58AC">
      <w:pPr>
        <w:spacing w:line="220" w:lineRule="exact"/>
        <w:ind w:left="1103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ebo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Briga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eiro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Gum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</w:p>
    <w:p w:rsidR="00972851" w:rsidRDefault="001C58AC">
      <w:pPr>
        <w:ind w:left="1103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Sarai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nida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dim,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riel,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Antonio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do Líb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 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ga,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Paul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e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 Bri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adei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 Luís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ntonio.</w:t>
      </w:r>
    </w:p>
    <w:p w:rsidR="00972851" w:rsidRDefault="001C58AC">
      <w:pPr>
        <w:ind w:left="1103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rafo 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xc</w:t>
      </w:r>
      <w:r>
        <w:rPr>
          <w:rFonts w:ascii="Arial" w:eastAsia="Arial" w:hAnsi="Arial" w:cs="Arial"/>
        </w:rPr>
        <w:t>luída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polí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ono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mb</w:t>
      </w:r>
      <w:r>
        <w:rPr>
          <w:rFonts w:ascii="Arial" w:eastAsia="Arial" w:hAnsi="Arial" w:cs="Arial"/>
        </w:rPr>
        <w:t>amento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50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üenta) met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Briga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eiro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ma,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 a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e 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:rsidR="00972851" w:rsidRDefault="00972851">
      <w:pPr>
        <w:spacing w:line="200" w:lineRule="exact"/>
      </w:pPr>
    </w:p>
    <w:p w:rsidR="00972851" w:rsidRDefault="00972851">
      <w:pPr>
        <w:spacing w:before="4" w:line="280" w:lineRule="exact"/>
        <w:rPr>
          <w:sz w:val="28"/>
          <w:szCs w:val="28"/>
        </w:rPr>
      </w:pPr>
    </w:p>
    <w:p w:rsidR="00972851" w:rsidRDefault="001C58AC">
      <w:pPr>
        <w:ind w:left="111" w:right="80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tabel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 para gar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ntir um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arát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fle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 e adeq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 prot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bem tomba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o:</w:t>
      </w:r>
    </w:p>
    <w:p w:rsidR="00972851" w:rsidRDefault="00972851">
      <w:pPr>
        <w:spacing w:before="5" w:line="100" w:lineRule="exact"/>
        <w:rPr>
          <w:sz w:val="10"/>
          <w:szCs w:val="10"/>
        </w:rPr>
      </w:pPr>
    </w:p>
    <w:p w:rsidR="00972851" w:rsidRDefault="001C58AC">
      <w:pPr>
        <w:ind w:left="111" w:right="7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refor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pedid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ou</w:t>
      </w:r>
      <w:r>
        <w:rPr>
          <w:rFonts w:ascii="Arial" w:eastAsia="Arial" w:hAnsi="Arial" w:cs="Arial"/>
        </w:rPr>
        <w:t xml:space="preserve"> de 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pertin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as 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rtigo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39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</w:p>
    <w:p w:rsidR="00972851" w:rsidRDefault="001C58AC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8.001/73,</w:t>
      </w:r>
      <w:r>
        <w:rPr>
          <w:rFonts w:ascii="Arial" w:eastAsia="Arial" w:hAnsi="Arial" w:cs="Arial"/>
          <w:spacing w:val="-1"/>
        </w:rPr>
        <w:t xml:space="preserve"> co</w:t>
      </w:r>
      <w:r>
        <w:rPr>
          <w:rFonts w:ascii="Arial" w:eastAsia="Arial" w:hAnsi="Arial" w:cs="Arial"/>
        </w:rPr>
        <w:t>m a 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pela lei 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6/85.</w:t>
      </w:r>
    </w:p>
    <w:p w:rsidR="00972851" w:rsidRDefault="00972851">
      <w:pPr>
        <w:spacing w:before="5" w:line="100" w:lineRule="exact"/>
        <w:rPr>
          <w:sz w:val="10"/>
          <w:szCs w:val="10"/>
        </w:rPr>
      </w:pPr>
    </w:p>
    <w:p w:rsidR="00972851" w:rsidRDefault="001C58AC">
      <w:pPr>
        <w:ind w:left="111" w:right="79" w:firstLine="708"/>
        <w:jc w:val="both"/>
        <w:rPr>
          <w:rFonts w:ascii="Arial" w:eastAsia="Arial" w:hAnsi="Arial" w:cs="Arial"/>
        </w:rPr>
        <w:sectPr w:rsidR="00972851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todos os 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ou refo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arito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 qua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 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equi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lement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 media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xc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rea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 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-025,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ga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rito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imo permiti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é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25,00 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o) 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72851" w:rsidRDefault="001C58AC">
      <w:pPr>
        <w:spacing w:before="79" w:line="220" w:lineRule="exact"/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III.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ejuí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índ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igid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pela leg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de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e 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mínimos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ão:</w:t>
      </w:r>
    </w:p>
    <w:p w:rsidR="00972851" w:rsidRDefault="00972851">
      <w:pPr>
        <w:spacing w:before="3" w:line="100" w:lineRule="exact"/>
        <w:rPr>
          <w:sz w:val="10"/>
          <w:szCs w:val="10"/>
        </w:rPr>
      </w:pPr>
    </w:p>
    <w:p w:rsidR="00972851" w:rsidRDefault="001C58AC">
      <w:pPr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5,00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1,5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(um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mei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as 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iais e para as 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 não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ais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truída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 250 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os 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nq</w:t>
      </w:r>
      <w:r>
        <w:rPr>
          <w:rFonts w:ascii="Arial" w:eastAsia="Arial" w:hAnsi="Arial" w:cs="Arial"/>
          <w:spacing w:val="-1"/>
        </w:rPr>
        <w:t>ü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a) 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adr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72851" w:rsidRDefault="00972851">
      <w:pPr>
        <w:spacing w:before="5" w:line="100" w:lineRule="exact"/>
        <w:rPr>
          <w:sz w:val="10"/>
          <w:szCs w:val="10"/>
        </w:rPr>
      </w:pPr>
    </w:p>
    <w:p w:rsidR="00972851" w:rsidRDefault="001C58AC">
      <w:pPr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6,00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(s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 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frente, 6,00 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3,00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 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 lad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não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ár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ior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250 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ntos 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üent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etros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72851" w:rsidRDefault="00972851">
      <w:pPr>
        <w:spacing w:before="6" w:line="100" w:lineRule="exact"/>
        <w:rPr>
          <w:sz w:val="10"/>
          <w:szCs w:val="10"/>
        </w:rPr>
      </w:pPr>
    </w:p>
    <w:p w:rsidR="00972851" w:rsidRDefault="001C58AC">
      <w:pPr>
        <w:ind w:left="111" w:right="80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8,00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oito)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frente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Zo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1, 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Zona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25,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gabarito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0,00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(d</w:t>
      </w:r>
      <w:r>
        <w:rPr>
          <w:rFonts w:ascii="Arial" w:eastAsia="Arial" w:hAnsi="Arial" w:cs="Arial"/>
          <w:spacing w:val="-1"/>
        </w:rPr>
        <w:t>ez</w:t>
      </w:r>
      <w:r>
        <w:rPr>
          <w:rFonts w:ascii="Arial" w:eastAsia="Arial" w:hAnsi="Arial" w:cs="Arial"/>
        </w:rPr>
        <w:t>) 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72851" w:rsidRDefault="00972851">
      <w:pPr>
        <w:spacing w:before="8" w:line="100" w:lineRule="exact"/>
        <w:rPr>
          <w:sz w:val="10"/>
          <w:szCs w:val="10"/>
        </w:rPr>
      </w:pPr>
    </w:p>
    <w:p w:rsidR="00972851" w:rsidRDefault="001C58AC">
      <w:pPr>
        <w:spacing w:line="220" w:lineRule="exact"/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Objeti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ginal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rro, no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totalmente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ltura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(do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alin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</w:p>
    <w:p w:rsidR="00972851" w:rsidRDefault="001C58AC">
      <w:pPr>
        <w:spacing w:line="220" w:lineRule="exact"/>
        <w:ind w:left="111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14,00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orz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frente,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rão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1,0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(um)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metro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7,00 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 met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 fra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 elem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72851" w:rsidRDefault="00972851">
      <w:pPr>
        <w:spacing w:before="1" w:line="100" w:lineRule="exact"/>
        <w:rPr>
          <w:sz w:val="10"/>
          <w:szCs w:val="10"/>
        </w:rPr>
      </w:pPr>
    </w:p>
    <w:p w:rsidR="00972851" w:rsidRDefault="001C58AC">
      <w:pPr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permitid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os ou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tombame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memb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 ou de de</w:t>
      </w:r>
      <w:r>
        <w:rPr>
          <w:rFonts w:ascii="Arial" w:eastAsia="Arial" w:hAnsi="Arial" w:cs="Arial"/>
          <w:spacing w:val="-1"/>
        </w:rPr>
        <w:t>sd</w:t>
      </w:r>
      <w:r>
        <w:rPr>
          <w:rFonts w:ascii="Arial" w:eastAsia="Arial" w:hAnsi="Arial" w:cs="Arial"/>
        </w:rPr>
        <w:t xml:space="preserve">obro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memb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 obje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de delib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do 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 xml:space="preserve">nio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) e 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p.</w:t>
      </w:r>
    </w:p>
    <w:p w:rsidR="00972851" w:rsidRDefault="00972851">
      <w:pPr>
        <w:spacing w:before="6" w:line="100" w:lineRule="exact"/>
        <w:rPr>
          <w:sz w:val="10"/>
          <w:szCs w:val="10"/>
        </w:rPr>
      </w:pPr>
    </w:p>
    <w:p w:rsidR="00972851" w:rsidRDefault="001C58AC">
      <w:pPr>
        <w:ind w:left="111" w:right="7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VI.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todos 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im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 lotes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7,0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 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eio fronteir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ao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objeti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 também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-j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72851" w:rsidRDefault="00972851">
      <w:pPr>
        <w:spacing w:before="10" w:line="100" w:lineRule="exact"/>
        <w:rPr>
          <w:sz w:val="10"/>
          <w:szCs w:val="10"/>
        </w:rPr>
      </w:pPr>
    </w:p>
    <w:p w:rsidR="00972851" w:rsidRDefault="001C58AC">
      <w:pPr>
        <w:spacing w:line="220" w:lineRule="exact"/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VII.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todos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etos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im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mo  nos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 de 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toda a ar</w:t>
      </w:r>
      <w:r>
        <w:rPr>
          <w:rFonts w:ascii="Arial" w:eastAsia="Arial" w:hAnsi="Arial" w:cs="Arial"/>
          <w:spacing w:val="-1"/>
        </w:rPr>
        <w:t>bo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nte.</w:t>
      </w:r>
    </w:p>
    <w:p w:rsidR="00972851" w:rsidRDefault="00972851">
      <w:pPr>
        <w:spacing w:before="6" w:line="100" w:lineRule="exact"/>
        <w:rPr>
          <w:sz w:val="10"/>
          <w:szCs w:val="10"/>
        </w:rPr>
      </w:pPr>
    </w:p>
    <w:p w:rsidR="00972851" w:rsidRDefault="001C58AC">
      <w:pPr>
        <w:spacing w:line="220" w:lineRule="exact"/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os 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damente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eáv</w:t>
      </w:r>
      <w:r>
        <w:rPr>
          <w:rFonts w:ascii="Arial" w:eastAsia="Arial" w:hAnsi="Arial" w:cs="Arial"/>
        </w:rPr>
        <w:t xml:space="preserve">eis do lote e da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fronte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.</w:t>
      </w:r>
    </w:p>
    <w:p w:rsidR="00972851" w:rsidRDefault="001C58AC">
      <w:pPr>
        <w:spacing w:before="16"/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VIII.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eforma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rão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mínimo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0% (trinta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rea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lote 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área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eáv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 aj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dinam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a, 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luí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total 20%</w:t>
      </w:r>
      <w:r>
        <w:rPr>
          <w:rFonts w:ascii="Arial" w:eastAsia="Arial" w:hAnsi="Arial" w:cs="Arial"/>
          <w:spacing w:val="-1"/>
        </w:rPr>
        <w:t xml:space="preserve"> (v</w:t>
      </w:r>
      <w:r>
        <w:rPr>
          <w:rFonts w:ascii="Arial" w:eastAsia="Arial" w:hAnsi="Arial" w:cs="Arial"/>
        </w:rPr>
        <w:t xml:space="preserve">inte por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nto) da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rea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 frontal.</w:t>
      </w:r>
    </w:p>
    <w:p w:rsidR="00972851" w:rsidRDefault="001C58AC">
      <w:pPr>
        <w:spacing w:before="18"/>
        <w:ind w:left="8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-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ál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perf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bre la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e.</w:t>
      </w:r>
    </w:p>
    <w:p w:rsidR="00972851" w:rsidRDefault="001C58AC">
      <w:pPr>
        <w:spacing w:before="20"/>
        <w:ind w:left="1245" w:right="79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rmeá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 aj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inada de que trata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ao 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ulo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rmeá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eis aj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as 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72851" w:rsidRDefault="001C58AC">
      <w:pPr>
        <w:spacing w:before="20"/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IX.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arát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tente, 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PH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p  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admitir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  tran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 de  ár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orial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abilitado.</w:t>
      </w:r>
    </w:p>
    <w:p w:rsidR="00972851" w:rsidRDefault="001C58AC">
      <w:pPr>
        <w:spacing w:before="18"/>
        <w:ind w:left="111" w:right="80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entos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bó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final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ital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eq</w:t>
      </w:r>
      <w:r>
        <w:rPr>
          <w:rFonts w:ascii="Arial" w:eastAsia="Arial" w:hAnsi="Arial" w:cs="Arial"/>
        </w:rPr>
        <w:t>üê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aque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itopatog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feita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o-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biológ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 apro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do ór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ão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tente.</w:t>
      </w:r>
    </w:p>
    <w:p w:rsidR="00972851" w:rsidRDefault="00972851">
      <w:pPr>
        <w:spacing w:before="5" w:line="100" w:lineRule="exact"/>
        <w:rPr>
          <w:sz w:val="10"/>
          <w:szCs w:val="10"/>
        </w:rPr>
      </w:pPr>
    </w:p>
    <w:p w:rsidR="00972851" w:rsidRDefault="001C58AC">
      <w:pPr>
        <w:ind w:left="111" w:right="8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guia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ada 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50%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ü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itida uma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5,50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 metros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io)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inferi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 metr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guia rebai</w:t>
      </w:r>
      <w:r>
        <w:rPr>
          <w:rFonts w:ascii="Arial" w:eastAsia="Arial" w:hAnsi="Arial" w:cs="Arial"/>
          <w:spacing w:val="-1"/>
        </w:rPr>
        <w:t>xa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obr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óri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972851" w:rsidRDefault="00972851">
      <w:pPr>
        <w:spacing w:before="1" w:line="100" w:lineRule="exact"/>
        <w:rPr>
          <w:sz w:val="11"/>
          <w:szCs w:val="11"/>
        </w:rPr>
      </w:pPr>
    </w:p>
    <w:p w:rsidR="00972851" w:rsidRDefault="001C58AC">
      <w:pPr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XII.  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ão 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rão   permiti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 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   r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uos obri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anú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as obr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lement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mobiliár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 legi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972851" w:rsidRDefault="00972851">
      <w:pPr>
        <w:spacing w:before="10" w:line="100" w:lineRule="exact"/>
        <w:rPr>
          <w:sz w:val="10"/>
          <w:szCs w:val="10"/>
        </w:rPr>
      </w:pPr>
    </w:p>
    <w:p w:rsidR="00972851" w:rsidRDefault="001C58AC">
      <w:pPr>
        <w:ind w:left="111" w:right="8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XIII.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uten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 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as de apro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term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o.</w:t>
      </w:r>
    </w:p>
    <w:p w:rsidR="00972851" w:rsidRDefault="00972851">
      <w:pPr>
        <w:spacing w:before="9" w:line="100" w:lineRule="exact"/>
        <w:rPr>
          <w:sz w:val="10"/>
          <w:szCs w:val="10"/>
        </w:rPr>
      </w:pPr>
    </w:p>
    <w:p w:rsidR="00972851" w:rsidRDefault="001C58AC">
      <w:pPr>
        <w:ind w:left="111" w:right="79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XIV.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projet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refor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regu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</w:rPr>
        <w:t>apr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le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antamen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fotográfi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nteiri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em  que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ntifique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lar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da  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tente 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guia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:rsidR="00972851" w:rsidRDefault="00972851">
      <w:pPr>
        <w:spacing w:before="5" w:line="100" w:lineRule="exact"/>
        <w:rPr>
          <w:sz w:val="10"/>
          <w:szCs w:val="10"/>
        </w:rPr>
      </w:pPr>
    </w:p>
    <w:p w:rsidR="00972851" w:rsidRDefault="001C58AC">
      <w:pPr>
        <w:ind w:left="111" w:right="80" w:firstLine="568"/>
        <w:rPr>
          <w:rFonts w:ascii="Arial" w:eastAsia="Arial" w:hAnsi="Arial" w:cs="Arial"/>
        </w:rPr>
        <w:sectPr w:rsidR="00972851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4°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ermitid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se</w:t>
      </w:r>
      <w:r>
        <w:rPr>
          <w:rFonts w:ascii="Arial" w:eastAsia="Arial" w:hAnsi="Arial" w:cs="Arial"/>
        </w:rPr>
        <w:t>m 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PH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delibe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p.</w:t>
      </w:r>
    </w:p>
    <w:p w:rsidR="00972851" w:rsidRDefault="001C58AC">
      <w:pPr>
        <w:spacing w:before="75"/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lastRenderedPageBreak/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5º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rão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rban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urb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a) 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omba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 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do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PH e delib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972851" w:rsidRDefault="00972851">
      <w:pPr>
        <w:spacing w:before="6" w:line="100" w:lineRule="exact"/>
        <w:rPr>
          <w:sz w:val="10"/>
          <w:szCs w:val="10"/>
        </w:rPr>
      </w:pPr>
    </w:p>
    <w:p w:rsidR="00972851" w:rsidRDefault="001C58AC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6º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erão p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erem 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ínt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 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ente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erem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ido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luíd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antes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  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p/9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 xml:space="preserve">Parágrafo </w:t>
      </w:r>
      <w:r>
        <w:rPr>
          <w:rFonts w:ascii="Arial" w:eastAsia="Arial" w:hAnsi="Arial" w:cs="Arial"/>
          <w:b/>
          <w:spacing w:val="1"/>
        </w:rPr>
        <w:t>Ú</w:t>
      </w:r>
      <w:r>
        <w:rPr>
          <w:rFonts w:ascii="Arial" w:eastAsia="Arial" w:hAnsi="Arial" w:cs="Arial"/>
          <w:b/>
        </w:rPr>
        <w:t>nico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ptar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 às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igê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plantio de ár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lç</w:t>
      </w:r>
      <w:r>
        <w:rPr>
          <w:rFonts w:ascii="Arial" w:eastAsia="Arial" w:hAnsi="Arial" w:cs="Arial"/>
        </w:rPr>
        <w:t xml:space="preserve">ada ou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da 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rebai</w:t>
      </w:r>
      <w:r>
        <w:rPr>
          <w:rFonts w:ascii="Arial" w:eastAsia="Arial" w:hAnsi="Arial" w:cs="Arial"/>
          <w:spacing w:val="-1"/>
        </w:rPr>
        <w:t>xa</w:t>
      </w:r>
      <w:r>
        <w:rPr>
          <w:rFonts w:ascii="Arial" w:eastAsia="Arial" w:hAnsi="Arial" w:cs="Arial"/>
        </w:rPr>
        <w:t>da,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 xml:space="preserve">erão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ntes de em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Auto 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o.</w:t>
      </w:r>
    </w:p>
    <w:p w:rsidR="00972851" w:rsidRDefault="00972851">
      <w:pPr>
        <w:spacing w:before="10" w:line="100" w:lineRule="exact"/>
        <w:rPr>
          <w:sz w:val="10"/>
          <w:szCs w:val="10"/>
        </w:rPr>
      </w:pPr>
    </w:p>
    <w:p w:rsidR="00972851" w:rsidRDefault="001C58AC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7º </w:t>
      </w:r>
      <w:r>
        <w:rPr>
          <w:rFonts w:ascii="Arial" w:eastAsia="Arial" w:hAnsi="Arial" w:cs="Arial"/>
        </w:rPr>
        <w:t>- 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 a 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etaria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Subp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as 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SMSP,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Subp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abit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no – Sehab,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 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à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as 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mp</w:t>
      </w:r>
      <w:r>
        <w:rPr>
          <w:rFonts w:ascii="Arial" w:eastAsia="Arial" w:hAnsi="Arial" w:cs="Arial"/>
        </w:rPr>
        <w:t>etên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 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do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Itens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IX  do Artigo 3º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Artigo 4º.</w:t>
      </w:r>
    </w:p>
    <w:p w:rsidR="00972851" w:rsidRDefault="00972851">
      <w:pPr>
        <w:spacing w:before="4" w:line="100" w:lineRule="exact"/>
        <w:rPr>
          <w:sz w:val="11"/>
          <w:szCs w:val="11"/>
        </w:rPr>
      </w:pPr>
    </w:p>
    <w:p w:rsidR="00972851" w:rsidRDefault="001C58AC">
      <w:pPr>
        <w:spacing w:line="220" w:lineRule="exact"/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8º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e/ou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quer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julgar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ário,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refe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ntes 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im</w:t>
      </w:r>
      <w:r>
        <w:rPr>
          <w:rFonts w:ascii="Arial" w:eastAsia="Arial" w:hAnsi="Arial" w:cs="Arial"/>
          <w:spacing w:val="-1"/>
        </w:rPr>
        <w:t>óv</w:t>
      </w:r>
      <w:r>
        <w:rPr>
          <w:rFonts w:ascii="Arial" w:eastAsia="Arial" w:hAnsi="Arial" w:cs="Arial"/>
        </w:rPr>
        <w:t>eis 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períme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rito no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rtigo 2º.</w:t>
      </w:r>
    </w:p>
    <w:p w:rsidR="00972851" w:rsidRDefault="00972851">
      <w:pPr>
        <w:spacing w:before="2" w:line="100" w:lineRule="exact"/>
        <w:rPr>
          <w:sz w:val="10"/>
          <w:szCs w:val="10"/>
        </w:rPr>
      </w:pPr>
    </w:p>
    <w:p w:rsidR="00972851" w:rsidRDefault="001C58AC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 xml:space="preserve">º </w:t>
      </w:r>
      <w:r>
        <w:rPr>
          <w:rFonts w:ascii="Arial" w:eastAsia="Arial" w:hAnsi="Arial" w:cs="Arial"/>
        </w:rPr>
        <w:t>-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 entr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 em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igor na data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publ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o.</w:t>
      </w:r>
    </w:p>
    <w:sectPr w:rsidR="00972851" w:rsidSect="00972851"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1D7E"/>
    <w:multiLevelType w:val="multilevel"/>
    <w:tmpl w:val="9C584C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2851"/>
    <w:rsid w:val="001C58AC"/>
    <w:rsid w:val="0097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7660</Characters>
  <Application>Microsoft Office Word</Application>
  <DocSecurity>4</DocSecurity>
  <Lines>63</Lines>
  <Paragraphs>18</Paragraphs>
  <ScaleCrop>false</ScaleCrop>
  <Company>Windows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2014-02-05T17:50:00Z</dcterms:created>
  <dcterms:modified xsi:type="dcterms:W3CDTF">2014-02-05T17:50:00Z</dcterms:modified>
</cp:coreProperties>
</file>