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B" w:rsidRDefault="00270BFB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270BFB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4F1DFE">
        <w:rPr>
          <w:rFonts w:ascii="Arial" w:eastAsia="Arial" w:hAnsi="Arial" w:cs="Arial"/>
          <w:b/>
          <w:sz w:val="22"/>
          <w:szCs w:val="22"/>
        </w:rPr>
        <w:t>Prefeitura</w:t>
      </w:r>
      <w:r w:rsidR="004F1DFE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4F1DFE">
        <w:rPr>
          <w:rFonts w:ascii="Arial" w:eastAsia="Arial" w:hAnsi="Arial" w:cs="Arial"/>
          <w:b/>
          <w:sz w:val="22"/>
          <w:szCs w:val="22"/>
        </w:rPr>
        <w:t>o</w:t>
      </w:r>
      <w:r w:rsidR="004F1DF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Município</w:t>
      </w:r>
      <w:r w:rsidR="004F1DF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de</w:t>
      </w:r>
      <w:r w:rsidR="004F1DF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São</w:t>
      </w:r>
      <w:r w:rsidR="004F1DFE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Paulo Secretaria</w:t>
      </w:r>
      <w:r w:rsidR="004F1DF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Municipal</w:t>
      </w:r>
      <w:r w:rsidR="004F1DF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de</w:t>
      </w:r>
      <w:r w:rsidR="004F1DF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Cultura Departam</w:t>
      </w:r>
      <w:r w:rsidR="004F1DFE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4F1DFE">
        <w:rPr>
          <w:rFonts w:ascii="Arial" w:eastAsia="Arial" w:hAnsi="Arial" w:cs="Arial"/>
          <w:b/>
          <w:sz w:val="22"/>
          <w:szCs w:val="22"/>
        </w:rPr>
        <w:t>nto</w:t>
      </w:r>
      <w:r w:rsidR="004F1DFE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do</w:t>
      </w:r>
      <w:r w:rsidR="004F1DF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Patrimônio</w:t>
      </w:r>
      <w:r w:rsidR="004F1DFE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4F1DFE">
        <w:rPr>
          <w:rFonts w:ascii="Arial" w:eastAsia="Arial" w:hAnsi="Arial" w:cs="Arial"/>
          <w:b/>
          <w:sz w:val="22"/>
          <w:szCs w:val="22"/>
        </w:rPr>
        <w:t>Histórico</w:t>
      </w:r>
    </w:p>
    <w:p w:rsidR="00270BFB" w:rsidRDefault="00270BFB">
      <w:pPr>
        <w:spacing w:before="4" w:line="100" w:lineRule="exact"/>
        <w:rPr>
          <w:sz w:val="10"/>
          <w:szCs w:val="10"/>
        </w:rPr>
      </w:pPr>
    </w:p>
    <w:p w:rsidR="00270BFB" w:rsidRDefault="00270BFB">
      <w:pPr>
        <w:spacing w:line="200" w:lineRule="exact"/>
      </w:pPr>
    </w:p>
    <w:p w:rsidR="00270BFB" w:rsidRDefault="00270BFB">
      <w:pPr>
        <w:spacing w:line="200" w:lineRule="exact"/>
      </w:pPr>
    </w:p>
    <w:p w:rsidR="00270BFB" w:rsidRDefault="004F1DFE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cipal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rvação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imôn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Históri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mbi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presp</w:t>
      </w:r>
    </w:p>
    <w:p w:rsidR="00270BFB" w:rsidRDefault="00270BFB">
      <w:pPr>
        <w:spacing w:before="9" w:line="160" w:lineRule="exact"/>
        <w:rPr>
          <w:sz w:val="16"/>
          <w:szCs w:val="16"/>
        </w:rPr>
      </w:pPr>
    </w:p>
    <w:p w:rsidR="00270BFB" w:rsidRDefault="004F1DFE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7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270BFB" w:rsidRDefault="00270BFB">
      <w:pPr>
        <w:spacing w:line="200" w:lineRule="exact"/>
      </w:pPr>
    </w:p>
    <w:p w:rsidR="00270BFB" w:rsidRDefault="00270BFB">
      <w:pPr>
        <w:spacing w:before="13" w:line="200" w:lineRule="exact"/>
      </w:pPr>
    </w:p>
    <w:p w:rsidR="00270BFB" w:rsidRDefault="004F1DFE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vaç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ônio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ultu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mbiental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</w:p>
    <w:p w:rsidR="00270BFB" w:rsidRDefault="004F1DFE">
      <w:pPr>
        <w:spacing w:before="11" w:line="220" w:lineRule="exact"/>
        <w:ind w:left="111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032/85,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10.236/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a.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nião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em 18 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70BFB" w:rsidRDefault="004F1DFE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ental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onjunto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itetôni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antigo</w:t>
      </w:r>
    </w:p>
    <w:p w:rsidR="00270BFB" w:rsidRDefault="004F1DFE">
      <w:pPr>
        <w:ind w:left="537" w:right="80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Iate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be no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 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truti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às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çõ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</w:p>
    <w:p w:rsidR="00270BFB" w:rsidRDefault="004F1DFE">
      <w:pPr>
        <w:spacing w:line="220" w:lineRule="exact"/>
        <w:ind w:left="111" w:right="70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õem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nto;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70BFB" w:rsidRDefault="004F1DFE">
      <w:pPr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â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jetos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quitetos</w:t>
      </w:r>
    </w:p>
    <w:p w:rsidR="00270BFB" w:rsidRDefault="004F1DFE">
      <w:pPr>
        <w:spacing w:line="220" w:lineRule="exact"/>
        <w:ind w:left="111" w:right="63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Vilano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Artigas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aldi,</w:t>
      </w:r>
    </w:p>
    <w:p w:rsidR="00270BFB" w:rsidRDefault="00270BFB">
      <w:pPr>
        <w:spacing w:before="11" w:line="220" w:lineRule="exact"/>
        <w:rPr>
          <w:sz w:val="22"/>
          <w:szCs w:val="22"/>
        </w:rPr>
      </w:pPr>
    </w:p>
    <w:p w:rsidR="00270BFB" w:rsidRDefault="004F1DFE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270BFB" w:rsidRDefault="00270BFB">
      <w:pPr>
        <w:spacing w:before="5" w:line="180" w:lineRule="exact"/>
        <w:rPr>
          <w:sz w:val="19"/>
          <w:szCs w:val="19"/>
        </w:rPr>
      </w:pPr>
    </w:p>
    <w:p w:rsidR="00270BFB" w:rsidRDefault="004F1DFE">
      <w:pPr>
        <w:ind w:left="111" w:righ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rquite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Iate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be,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ntido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no.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0-</w:t>
      </w:r>
    </w:p>
    <w:p w:rsidR="00270BFB" w:rsidRDefault="004F1DFE">
      <w:pPr>
        <w:spacing w:line="220" w:lineRule="exact"/>
        <w:ind w:left="111" w:right="83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0.101.7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4-2:</w:t>
      </w:r>
    </w:p>
    <w:p w:rsidR="00270BFB" w:rsidRDefault="004F1DFE">
      <w:pPr>
        <w:spacing w:line="220" w:lineRule="exact"/>
        <w:ind w:left="111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  <w:position w:val="-1"/>
        </w:rPr>
        <w:t>·</w:t>
      </w:r>
      <w:r>
        <w:rPr>
          <w:rFonts w:ascii="Arial" w:eastAsia="Arial" w:hAnsi="Arial" w:cs="Arial"/>
          <w:w w:val="83"/>
          <w:position w:val="-1"/>
        </w:rPr>
        <w:t xml:space="preserve">     </w:t>
      </w:r>
      <w:r>
        <w:rPr>
          <w:rFonts w:ascii="Arial" w:eastAsia="Arial" w:hAnsi="Arial" w:cs="Arial"/>
          <w:spacing w:val="28"/>
          <w:w w:val="8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Gar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gem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Bar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ram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es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à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Gu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pir</w:t>
      </w:r>
      <w:r>
        <w:rPr>
          <w:rFonts w:ascii="Arial" w:eastAsia="Arial" w:hAnsi="Arial" w:cs="Arial"/>
          <w:spacing w:val="-1"/>
          <w:position w:val="-1"/>
        </w:rPr>
        <w:t>an</w:t>
      </w:r>
      <w:r>
        <w:rPr>
          <w:rFonts w:ascii="Arial" w:eastAsia="Arial" w:hAnsi="Arial" w:cs="Arial"/>
          <w:position w:val="-1"/>
        </w:rPr>
        <w:t>ga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–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ert</w:t>
      </w:r>
    </w:p>
    <w:p w:rsidR="00270BFB" w:rsidRDefault="004F1DFE">
      <w:pPr>
        <w:spacing w:line="220" w:lineRule="exact"/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Kennedy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position w:val="9"/>
          <w:sz w:val="13"/>
          <w:szCs w:val="13"/>
        </w:rPr>
        <w:t>os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</w:rPr>
        <w:t xml:space="preserve">4308 e </w:t>
      </w:r>
      <w:r>
        <w:rPr>
          <w:rFonts w:ascii="Arial" w:eastAsia="Arial" w:hAnsi="Arial" w:cs="Arial"/>
          <w:spacing w:val="-1"/>
          <w:position w:val="-1"/>
        </w:rPr>
        <w:t>4</w:t>
      </w:r>
      <w:r>
        <w:rPr>
          <w:rFonts w:ascii="Arial" w:eastAsia="Arial" w:hAnsi="Arial" w:cs="Arial"/>
          <w:position w:val="-1"/>
        </w:rPr>
        <w:t>900,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Interlag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 (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etor 095 –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Q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 xml:space="preserve">adra 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 xml:space="preserve">27 –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ote 003);</w:t>
      </w:r>
    </w:p>
    <w:p w:rsidR="00270BFB" w:rsidRDefault="004F1DFE">
      <w:pPr>
        <w:spacing w:line="220" w:lineRule="exact"/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  <w:position w:val="-1"/>
        </w:rPr>
        <w:t xml:space="preserve">·     </w:t>
      </w:r>
      <w:r>
        <w:rPr>
          <w:rFonts w:ascii="Arial" w:eastAsia="Arial" w:hAnsi="Arial" w:cs="Arial"/>
          <w:spacing w:val="28"/>
          <w:w w:val="8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B)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Antiga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ial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lu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–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ve</w:t>
      </w:r>
      <w:r>
        <w:rPr>
          <w:rFonts w:ascii="Arial" w:eastAsia="Arial" w:hAnsi="Arial" w:cs="Arial"/>
          <w:position w:val="-1"/>
        </w:rPr>
        <w:t>nida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rta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W</w:t>
      </w:r>
      <w:r>
        <w:rPr>
          <w:rFonts w:ascii="Arial" w:eastAsia="Arial" w:hAnsi="Arial" w:cs="Arial"/>
          <w:position w:val="-1"/>
        </w:rPr>
        <w:t>aitman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position w:val="9"/>
          <w:sz w:val="13"/>
          <w:szCs w:val="13"/>
        </w:rPr>
        <w:t xml:space="preserve">o </w:t>
      </w:r>
      <w:r>
        <w:rPr>
          <w:rFonts w:ascii="Arial" w:eastAsia="Arial" w:hAnsi="Arial" w:cs="Arial"/>
          <w:spacing w:val="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5,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Interla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(Setor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095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–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Qua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ra</w:t>
      </w:r>
    </w:p>
    <w:p w:rsidR="00270BFB" w:rsidRDefault="004F1DFE">
      <w:pPr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089 – Lote </w:t>
      </w:r>
      <w:r>
        <w:rPr>
          <w:rFonts w:ascii="Arial" w:eastAsia="Arial" w:hAnsi="Arial" w:cs="Arial"/>
          <w:spacing w:val="-1"/>
        </w:rPr>
        <w:t>00</w:t>
      </w:r>
      <w:r>
        <w:rPr>
          <w:rFonts w:ascii="Arial" w:eastAsia="Arial" w:hAnsi="Arial" w:cs="Arial"/>
        </w:rPr>
        <w:t>1);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70BFB" w:rsidRDefault="004F1DFE">
      <w:pPr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bter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ân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liga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 a antiga 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gem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Bar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ob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</w:p>
    <w:p w:rsidR="00270BFB" w:rsidRDefault="004F1DFE">
      <w:pPr>
        <w:spacing w:line="220" w:lineRule="exact"/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</w:p>
    <w:p w:rsidR="00270BFB" w:rsidRDefault="00270BFB">
      <w:pPr>
        <w:spacing w:before="6" w:line="180" w:lineRule="exact"/>
        <w:rPr>
          <w:sz w:val="19"/>
          <w:szCs w:val="19"/>
        </w:rPr>
      </w:pPr>
    </w:p>
    <w:p w:rsidR="00270BFB" w:rsidRDefault="004F1DFE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</w:p>
    <w:p w:rsidR="00270BFB" w:rsidRDefault="004F1DFE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270BFB" w:rsidSect="00270BFB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17D5"/>
    <w:multiLevelType w:val="multilevel"/>
    <w:tmpl w:val="09F663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0BFB"/>
    <w:rsid w:val="00270BFB"/>
    <w:rsid w:val="004F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4</DocSecurity>
  <Lines>12</Lines>
  <Paragraphs>3</Paragraphs>
  <ScaleCrop>false</ScaleCrop>
  <Company>Windows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2014-02-07T17:40:00Z</dcterms:created>
  <dcterms:modified xsi:type="dcterms:W3CDTF">2014-02-07T17:40:00Z</dcterms:modified>
</cp:coreProperties>
</file>