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19" w:rsidRDefault="00722819">
      <w:pPr>
        <w:spacing w:before="8" w:line="200" w:lineRule="exact"/>
      </w:pPr>
      <w:bookmarkStart w:id="0" w:name="_GoBack"/>
      <w:bookmarkEnd w:id="0"/>
    </w:p>
    <w:p w:rsidR="00722819" w:rsidRDefault="00C379A6">
      <w:pPr>
        <w:spacing w:before="31"/>
        <w:ind w:left="3442" w:right="26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Nº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09/CONPRESP</w:t>
      </w:r>
      <w:r>
        <w:rPr>
          <w:rFonts w:ascii="Arial" w:eastAsia="Arial" w:hAnsi="Arial" w:cs="Arial"/>
          <w:b/>
          <w:spacing w:val="1"/>
          <w:w w:val="99"/>
          <w:sz w:val="22"/>
          <w:szCs w:val="22"/>
        </w:rPr>
        <w:t>/</w:t>
      </w:r>
      <w:r>
        <w:rPr>
          <w:rFonts w:ascii="Arial" w:eastAsia="Arial" w:hAnsi="Arial" w:cs="Arial"/>
          <w:b/>
          <w:w w:val="99"/>
          <w:sz w:val="22"/>
          <w:szCs w:val="22"/>
        </w:rPr>
        <w:t>2009</w:t>
      </w:r>
    </w:p>
    <w:p w:rsidR="00722819" w:rsidRDefault="00722819">
      <w:pPr>
        <w:spacing w:before="5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Municipal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imônio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órico,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</w:p>
    <w:p w:rsidR="00722819" w:rsidRDefault="00722819">
      <w:pPr>
        <w:spacing w:before="7" w:line="120" w:lineRule="exact"/>
        <w:rPr>
          <w:sz w:val="12"/>
          <w:szCs w:val="12"/>
        </w:rPr>
      </w:pPr>
    </w:p>
    <w:p w:rsidR="00722819" w:rsidRDefault="00C379A6">
      <w:pPr>
        <w:ind w:left="234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uições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</w:p>
    <w:p w:rsidR="00722819" w:rsidRDefault="00722819">
      <w:pPr>
        <w:spacing w:before="6" w:line="120" w:lineRule="exact"/>
        <w:rPr>
          <w:sz w:val="12"/>
          <w:szCs w:val="12"/>
        </w:rPr>
      </w:pPr>
    </w:p>
    <w:p w:rsidR="00722819" w:rsidRDefault="00C379A6">
      <w:pPr>
        <w:spacing w:line="359" w:lineRule="auto"/>
        <w:ind w:left="234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10.032,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 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85,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alterada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10.236,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dezembro 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86,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pela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14.516,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outubro 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2007,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acordo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decisão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 presentes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471ª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Reunião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Ordinária,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realizada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outubro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2009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e,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formado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los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compõem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Ipiranga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localiza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Ipiranga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786 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Distrito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República (Setor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006,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0552-1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0553-8)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cuja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externa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eve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seu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valor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cultural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recon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ecido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tombamento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Anhangabaú,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meio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</w:p>
    <w:p w:rsidR="00722819" w:rsidRDefault="00C379A6">
      <w:pPr>
        <w:spacing w:before="3"/>
        <w:ind w:left="234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37/Conpresp/92,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lhe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atribuiu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Nível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Proteção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NP3),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descrito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722819" w:rsidRDefault="00722819">
      <w:pPr>
        <w:spacing w:before="7" w:line="120" w:lineRule="exact"/>
        <w:rPr>
          <w:sz w:val="12"/>
          <w:szCs w:val="12"/>
        </w:rPr>
      </w:pPr>
    </w:p>
    <w:p w:rsidR="00722819" w:rsidRDefault="00C379A6">
      <w:pPr>
        <w:ind w:left="234" w:right="62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Administrativo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1991-0.005.079-2;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spacing w:line="359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conjunto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“ci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hotel”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quiteto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Levi, também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ponsável pelo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outras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paulis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filiad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Arquitetura Moderna;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itismo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solução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cinema,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resultante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 resposta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rutural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arrojada;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6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internos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foram  concebidos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conformidade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princípios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Mov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Moderno,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resultando 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plasticid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 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forte influência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expressionista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notados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avés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detalhes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rutivos;</w:t>
      </w:r>
    </w:p>
    <w:p w:rsidR="00722819" w:rsidRDefault="00722819">
      <w:pPr>
        <w:spacing w:before="5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Considerando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foi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concebida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mais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modernos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cálcul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acústic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parâmetros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técnicos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ematográficos à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época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construção,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resultando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numa sala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qualida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conforto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ambiental;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Administrativo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2008-0.325.191-9,</w:t>
      </w:r>
    </w:p>
    <w:p w:rsidR="00722819" w:rsidRDefault="00722819">
      <w:pPr>
        <w:spacing w:before="7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OLVE: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spacing w:line="359" w:lineRule="auto"/>
        <w:ind w:left="233" w:right="74" w:firstLine="709"/>
        <w:jc w:val="both"/>
        <w:rPr>
          <w:rFonts w:ascii="Arial" w:eastAsia="Arial" w:hAnsi="Arial" w:cs="Arial"/>
          <w:sz w:val="22"/>
          <w:szCs w:val="22"/>
        </w:rPr>
        <w:sectPr w:rsidR="00722819">
          <w:headerReference w:type="default" r:id="rId8"/>
          <w:pgSz w:w="11920" w:h="16840"/>
          <w:pgMar w:top="1720" w:right="1020" w:bottom="280" w:left="900" w:header="575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 xml:space="preserve">Artigo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1º 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TO</w:t>
      </w:r>
      <w:r>
        <w:rPr>
          <w:rFonts w:ascii="Arial" w:eastAsia="Arial" w:hAnsi="Arial" w:cs="Arial"/>
          <w:b/>
          <w:spacing w:val="-1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espaços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internos  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relações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espaciais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existentes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ntre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1"/>
          <w:sz w:val="22"/>
          <w:szCs w:val="22"/>
        </w:rPr>
        <w:t>em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compõem,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acabamentos, 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antigo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Cine </w:t>
      </w:r>
      <w:r>
        <w:rPr>
          <w:rFonts w:ascii="Arial" w:eastAsia="Arial" w:hAnsi="Arial" w:cs="Arial"/>
          <w:sz w:val="22"/>
          <w:szCs w:val="22"/>
        </w:rPr>
        <w:t>Ipiranga,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Avenida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Ipiran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Distrito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ública,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refeitura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 (Setor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006,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Quadra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010,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Lote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0552-1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0553-8),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listados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aixo:</w:t>
      </w:r>
    </w:p>
    <w:p w:rsidR="00722819" w:rsidRDefault="00722819">
      <w:pPr>
        <w:spacing w:before="7" w:line="200" w:lineRule="exact"/>
      </w:pPr>
    </w:p>
    <w:p w:rsidR="00722819" w:rsidRDefault="00C379A6">
      <w:pPr>
        <w:spacing w:before="31"/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Galeria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Saguão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Bilheterias;</w:t>
      </w:r>
    </w:p>
    <w:p w:rsidR="00722819" w:rsidRDefault="00722819">
      <w:pPr>
        <w:spacing w:before="7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Espera;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composta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éia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veis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balcão;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2º</w:t>
      </w:r>
      <w:r>
        <w:rPr>
          <w:rFonts w:ascii="Arial" w:eastAsia="Arial" w:hAnsi="Arial" w:cs="Arial"/>
          <w:b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 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definid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diretriz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aços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listad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spacing w:line="360" w:lineRule="auto"/>
        <w:ind w:left="234" w:right="75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partido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 composto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implantação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eposta dos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cinem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assim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posiç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tela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voltada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rua.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 –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vada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solução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concreto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armado,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composta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 conjunto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vigas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ansição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permitiu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adoção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partido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exceto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 casos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estrut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esteja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ndenada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presente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riscos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segu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ança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humana.</w:t>
      </w:r>
    </w:p>
    <w:p w:rsidR="00722819" w:rsidRDefault="00722819">
      <w:pPr>
        <w:spacing w:before="5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preservados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elementos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arquitetônicos 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relações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espaciais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ltantes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aplicação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conceit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acústic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esenvolvidos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arqui</w:t>
      </w:r>
      <w:r>
        <w:rPr>
          <w:rFonts w:ascii="Arial" w:eastAsia="Arial" w:hAnsi="Arial" w:cs="Arial"/>
          <w:spacing w:val="-1"/>
          <w:w w:val="99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eto, a</w:t>
      </w:r>
      <w:r>
        <w:rPr>
          <w:rFonts w:ascii="Arial" w:eastAsia="Arial" w:hAnsi="Arial" w:cs="Arial"/>
          <w:sz w:val="22"/>
          <w:szCs w:val="22"/>
        </w:rPr>
        <w:t xml:space="preserve"> saber: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Inclinaç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piso;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Conforma</w:t>
      </w:r>
      <w:r>
        <w:rPr>
          <w:rFonts w:ascii="Arial" w:eastAsia="Arial" w:hAnsi="Arial" w:cs="Arial"/>
          <w:spacing w:val="2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paredes;</w:t>
      </w:r>
    </w:p>
    <w:p w:rsidR="00722819" w:rsidRDefault="00722819">
      <w:pPr>
        <w:spacing w:before="7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Desenho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inclin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tuais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ros;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Desenho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balcões;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spacing w:line="359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Preservação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espaço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sem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parede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atualmente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divide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duas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s;</w:t>
      </w:r>
    </w:p>
    <w:p w:rsidR="00722819" w:rsidRDefault="00722819">
      <w:pPr>
        <w:spacing w:before="5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5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Único: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eventualidade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virem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exigir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bdivisão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projeção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ou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adequação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desta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novas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tecnologias,  o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novo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projeto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deverá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preservar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apreensão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 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spacialidade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principais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compositivos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 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além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atender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cípio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reversibili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ade.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  <w:sectPr w:rsidR="00722819">
          <w:pgSz w:w="11920" w:h="16840"/>
          <w:pgMar w:top="1720" w:right="1020" w:bottom="280" w:left="900" w:header="575" w:footer="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IV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</w:t>
      </w:r>
      <w:r>
        <w:rPr>
          <w:rFonts w:ascii="Arial" w:eastAsia="Arial" w:hAnsi="Arial" w:cs="Arial"/>
          <w:spacing w:val="2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vados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rros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pera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 salas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jeção.</w:t>
      </w:r>
    </w:p>
    <w:p w:rsidR="00722819" w:rsidRDefault="00722819">
      <w:pPr>
        <w:spacing w:before="7" w:line="200" w:lineRule="exact"/>
      </w:pPr>
    </w:p>
    <w:p w:rsidR="00722819" w:rsidRDefault="00C379A6">
      <w:pPr>
        <w:spacing w:before="31" w:line="359" w:lineRule="auto"/>
        <w:ind w:left="234" w:right="76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a)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forro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saguão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das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bilhe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erias,  hoje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descaracterizado,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deverá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restaurado, mantendo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coerência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dema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ambientes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projeto;</w:t>
      </w:r>
    </w:p>
    <w:p w:rsidR="00722819" w:rsidRDefault="00722819">
      <w:pPr>
        <w:spacing w:before="5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Para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 demais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ambientes,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ulação,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iros,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cabine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projeção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áreas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apoio,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opcional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ervar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rros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existentes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substituí-los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 novos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ais,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desde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 sejam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compatíveis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partido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quitetônico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edifício.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3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mobiliário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projeção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época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inauguração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Ipiranga, produzido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Liceu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Artes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Ofícios,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mposto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poltronas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guarda-corpos, deverá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preservado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integralmente,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contexto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bilidade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preservá-los integralmente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 no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seu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contexto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ternativas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contextualização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arcial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ão sujeitas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provação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Departam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(DPH)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5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verá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ito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iluminação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aplic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cinema,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tanto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 técnicos,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é,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uição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tiva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nsidade lu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inosa,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termos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plásticos,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 influência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expressi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nismo na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Rino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Levi.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São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diretrizes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rvação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desses conceit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s: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ção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integral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forros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iluminação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associada;</w:t>
      </w:r>
    </w:p>
    <w:p w:rsidR="00722819" w:rsidRDefault="00722819">
      <w:pPr>
        <w:spacing w:before="6" w:line="160" w:lineRule="exact"/>
        <w:rPr>
          <w:sz w:val="16"/>
          <w:szCs w:val="16"/>
        </w:rPr>
      </w:pPr>
    </w:p>
    <w:p w:rsidR="00722819" w:rsidRDefault="00722819">
      <w:pPr>
        <w:spacing w:line="200" w:lineRule="exact"/>
      </w:pPr>
    </w:p>
    <w:p w:rsidR="00722819" w:rsidRDefault="00C379A6">
      <w:pPr>
        <w:spacing w:line="360" w:lineRule="auto"/>
        <w:ind w:left="234" w:right="77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Aproveit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pontos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iluminação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existentes,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sobretudo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pontos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embutidos ou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associa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forr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às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nc</w:t>
      </w:r>
      <w:r>
        <w:rPr>
          <w:rFonts w:ascii="Arial" w:eastAsia="Arial" w:hAnsi="Arial" w:cs="Arial"/>
          <w:sz w:val="22"/>
          <w:szCs w:val="22"/>
        </w:rPr>
        <w:t>as;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5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Restaur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ão das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ntigas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luminárias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sempre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possível,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desenho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novas luminárias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para  as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uações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em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não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possível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sua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ração.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No  </w:t>
      </w:r>
      <w:r>
        <w:rPr>
          <w:rFonts w:ascii="Arial" w:eastAsia="Arial" w:hAnsi="Arial" w:cs="Arial"/>
          <w:sz w:val="22"/>
          <w:szCs w:val="22"/>
        </w:rPr>
        <w:t>caso  de 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vas luminárias,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deverão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compatíveis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tido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arquite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ônico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1"/>
          <w:sz w:val="22"/>
          <w:szCs w:val="22"/>
        </w:rPr>
        <w:t>ab</w:t>
      </w:r>
      <w:r>
        <w:rPr>
          <w:rFonts w:ascii="Arial" w:eastAsia="Arial" w:hAnsi="Arial" w:cs="Arial"/>
          <w:sz w:val="22"/>
          <w:szCs w:val="22"/>
        </w:rPr>
        <w:t>elecido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rojeto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ro.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2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Deverão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preservados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materiais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acabamentos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originais: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pisos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saguão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entrada,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saguão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 bilh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 sal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espera,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 corred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sala 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o. Da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pinturas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paredes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forros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devem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recuperadas,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modo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manter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unidade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plástica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original.</w:t>
      </w:r>
    </w:p>
    <w:p w:rsidR="00722819" w:rsidRDefault="00722819">
      <w:pPr>
        <w:spacing w:before="5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Parágrafo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Único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impossibilid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recu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eração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dessas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caracter</w:t>
      </w:r>
      <w:r>
        <w:rPr>
          <w:rFonts w:ascii="Arial" w:eastAsia="Arial" w:hAnsi="Arial" w:cs="Arial"/>
          <w:spacing w:val="-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ticas, deverão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propostas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soluç</w:t>
      </w:r>
      <w:r>
        <w:rPr>
          <w:rFonts w:ascii="Arial" w:eastAsia="Arial" w:hAnsi="Arial" w:cs="Arial"/>
          <w:spacing w:val="-1"/>
          <w:sz w:val="22"/>
          <w:szCs w:val="22"/>
        </w:rPr>
        <w:t>õ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materiais,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observ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ndo-se 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idade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plás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original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 projeto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estauro.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  <w:sectPr w:rsidR="00722819">
          <w:pgSz w:w="11920" w:h="16840"/>
          <w:pgMar w:top="1720" w:right="1020" w:bottom="280" w:left="900" w:header="575" w:footer="0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3º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Qualquer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intervenção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respeitar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princípi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reversibilidad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distingui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ili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mínima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alteração.</w:t>
      </w:r>
    </w:p>
    <w:p w:rsidR="00722819" w:rsidRDefault="00722819">
      <w:pPr>
        <w:spacing w:before="7" w:line="200" w:lineRule="exact"/>
      </w:pPr>
    </w:p>
    <w:p w:rsidR="00722819" w:rsidRDefault="00C379A6">
      <w:pPr>
        <w:spacing w:before="31" w:line="360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4º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intervenção,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serem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exe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utados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demais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elementos arquitetônicos,  deverão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ser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analisados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provados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so,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pelo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partamento  do Patrimônio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Histórico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PH)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6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5º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Quaisquer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projetos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intervenções, incluin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pequenos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reparos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imóvel tombado,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deverão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previamente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analisad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aprovados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partamento 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Patrimônio Histórico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PH)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pelo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722819" w:rsidRDefault="00722819">
      <w:pPr>
        <w:spacing w:before="4" w:line="240" w:lineRule="exact"/>
        <w:rPr>
          <w:sz w:val="24"/>
          <w:szCs w:val="24"/>
        </w:rPr>
      </w:pPr>
    </w:p>
    <w:p w:rsidR="00722819" w:rsidRDefault="00C379A6">
      <w:pPr>
        <w:spacing w:line="360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6º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Fica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autorizado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inscrever,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vro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Tombo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correspondente,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referido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devidos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ais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efeit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722819" w:rsidRDefault="00722819">
      <w:pPr>
        <w:spacing w:before="3" w:line="240" w:lineRule="exact"/>
        <w:rPr>
          <w:sz w:val="24"/>
          <w:szCs w:val="24"/>
        </w:rPr>
      </w:pPr>
    </w:p>
    <w:p w:rsidR="00722819" w:rsidRDefault="00C379A6">
      <w:pPr>
        <w:spacing w:line="359" w:lineRule="auto"/>
        <w:ind w:left="234" w:right="74" w:firstLine="70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Artigo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7º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Resolução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entrará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vigor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publicaç</w:t>
      </w:r>
      <w:r>
        <w:rPr>
          <w:rFonts w:ascii="Arial" w:eastAsia="Arial" w:hAnsi="Arial" w:cs="Arial"/>
          <w:spacing w:val="-1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revogan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o-se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disposições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contrário,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aquelas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menos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restritivas.</w:t>
      </w:r>
    </w:p>
    <w:p w:rsidR="00722819" w:rsidRDefault="00722819">
      <w:pPr>
        <w:spacing w:line="200" w:lineRule="exact"/>
      </w:pPr>
    </w:p>
    <w:p w:rsidR="00722819" w:rsidRDefault="00722819">
      <w:pPr>
        <w:spacing w:line="200" w:lineRule="exact"/>
      </w:pPr>
    </w:p>
    <w:p w:rsidR="00722819" w:rsidRDefault="00722819">
      <w:pPr>
        <w:spacing w:line="200" w:lineRule="exact"/>
      </w:pPr>
    </w:p>
    <w:p w:rsidR="00722819" w:rsidRDefault="00722819">
      <w:pPr>
        <w:spacing w:line="200" w:lineRule="exact"/>
      </w:pPr>
    </w:p>
    <w:p w:rsidR="00722819" w:rsidRDefault="00722819">
      <w:pPr>
        <w:spacing w:before="16" w:line="200" w:lineRule="exact"/>
      </w:pPr>
    </w:p>
    <w:p w:rsidR="00722819" w:rsidRDefault="00C379A6">
      <w:pPr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José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Eduardo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Assis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Lefèvre</w:t>
      </w:r>
    </w:p>
    <w:p w:rsidR="00722819" w:rsidRDefault="00C379A6">
      <w:pPr>
        <w:spacing w:line="240" w:lineRule="exact"/>
        <w:ind w:left="9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Presidente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</w:t>
      </w:r>
    </w:p>
    <w:sectPr w:rsidR="00722819">
      <w:pgSz w:w="11920" w:h="16840"/>
      <w:pgMar w:top="1720" w:right="1020" w:bottom="280" w:left="90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79A6">
      <w:r>
        <w:separator/>
      </w:r>
    </w:p>
  </w:endnote>
  <w:endnote w:type="continuationSeparator" w:id="0">
    <w:p w:rsidR="00000000" w:rsidRDefault="00C3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79A6">
      <w:r>
        <w:separator/>
      </w:r>
    </w:p>
  </w:footnote>
  <w:footnote w:type="continuationSeparator" w:id="0">
    <w:p w:rsidR="00000000" w:rsidRDefault="00C37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819" w:rsidRDefault="00C379A6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645160</wp:posOffset>
          </wp:positionH>
          <wp:positionV relativeFrom="page">
            <wp:posOffset>363220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1899285</wp:posOffset>
              </wp:positionH>
              <wp:positionV relativeFrom="page">
                <wp:posOffset>365125</wp:posOffset>
              </wp:positionV>
              <wp:extent cx="4303395" cy="718820"/>
              <wp:effectExtent l="3810" t="317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2819" w:rsidRDefault="00C379A6">
                          <w:pPr>
                            <w:spacing w:line="240" w:lineRule="exact"/>
                            <w:ind w:left="973" w:right="976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722819" w:rsidRDefault="00C379A6">
                          <w:pPr>
                            <w:spacing w:before="37"/>
                            <w:ind w:left="1249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722819" w:rsidRDefault="00C379A6">
                          <w:pPr>
                            <w:spacing w:before="37"/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2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722819" w:rsidRDefault="00C379A6">
                          <w:pPr>
                            <w:spacing w:before="38"/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55pt;margin-top:28.75pt;width:338.85pt;height:56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OC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AwnHmzWTzHqIC7pR9FgW2dS5LpdSeVfkdFi4yR&#10;Ygmdt+jkdKs08ADXycUE4yJnTWO73/BnB+A4nkBseGruTBa2mT9iL95Fuyh0wmCxc0Ivy5x1vg2d&#10;Re4v59ks224z/6eJ64dJzcqSchNmEpYf/lnjHiU+SuIsLSUaVho4k5KSh/22kehEQNi5/Uy3IPkL&#10;N/d5GvYauLyg5AehtwliJ19ESyfMw7kTL73I8fx4Ey+8MA6z/DmlW8bpv1NCfYrjeTAfxfRbbp79&#10;XnMjScs0jI6GtSmOzk4kMRLc8dK2VhPWjPZFKUz6T6WAik2NtoI1Gh3Vqof9AChGxXtRPoB0pQBl&#10;gT5h3oFRC/kdox5mR4rVtyORFKPmPQf5m0EzGXIy9pNBeAFPU6wxGs2tHgfSsZPsUAPy+INxsYZf&#10;pGJWvU9ZQOpmA/PAknicXWbgXO6t19OEXf0CAAD//wMAUEsDBBQABgAIAAAAIQDnEvrR3wAAAAoB&#10;AAAPAAAAZHJzL2Rvd25yZXYueG1sTI/BTsMwEETvSP0Haytxo3YrNSEhTlUhOCEh0nDg6MRuYjVe&#10;h9htw9+znOhxtU8zb4rd7AZ2MVOwHiWsVwKYwdZri52Ez/r14RFYiAq1GjwaCT8mwK5c3BUq1/6K&#10;lbkcYscoBEOuJPQxjjnnoe2NU2HlR4P0O/rJqUjn1HE9qSuFu4FvhEi4UxapoVejee5NezqcnYT9&#10;F1Yv9vu9+aiOla3rTOBbcpLyfjnvn4BFM8d/GP70SR1Kcmr8GXVgg4RNlq0JlbBNt8AIyNKEtjRE&#10;piIFXhb8dkL5CwAA//8DAFBLAQItABQABgAIAAAAIQC2gziS/gAAAOEBAAATAAAAAAAAAAAAAAAA&#10;AAAAAABbQ29udGVudF9UeXBlc10ueG1sUEsBAi0AFAAGAAgAAAAhADj9If/WAAAAlAEAAAsAAAAA&#10;AAAAAAAAAAAALwEAAF9yZWxzLy5yZWxzUEsBAi0AFAAGAAgAAAAhAPKws4KtAgAAqQUAAA4AAAAA&#10;AAAAAAAAAAAALgIAAGRycy9lMm9Eb2MueG1sUEsBAi0AFAAGAAgAAAAhAOcS+tHfAAAACgEAAA8A&#10;AAAAAAAAAAAAAAAABwUAAGRycy9kb3ducmV2LnhtbFBLBQYAAAAABAAEAPMAAAATBgAAAAA=&#10;" filled="f" stroked="f">
              <v:textbox inset="0,0,0,0">
                <w:txbxContent>
                  <w:p w:rsidR="00722819" w:rsidRDefault="00C379A6">
                    <w:pPr>
                      <w:spacing w:line="240" w:lineRule="exact"/>
                      <w:ind w:left="973" w:right="976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722819" w:rsidRDefault="00C379A6">
                    <w:pPr>
                      <w:spacing w:before="37"/>
                      <w:ind w:left="1249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722819" w:rsidRDefault="00C379A6">
                    <w:pPr>
                      <w:spacing w:before="37"/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2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722819" w:rsidRDefault="00C379A6">
                    <w:pPr>
                      <w:spacing w:before="38"/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2BF"/>
    <w:multiLevelType w:val="multilevel"/>
    <w:tmpl w:val="B9E8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19"/>
    <w:rsid w:val="00722819"/>
    <w:rsid w:val="00C3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2014-02-10T12:39:00Z</dcterms:created>
  <dcterms:modified xsi:type="dcterms:W3CDTF">2014-02-10T12:39:00Z</dcterms:modified>
</cp:coreProperties>
</file>