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AF" w:rsidRPr="00CE08B0" w:rsidRDefault="00A918AF" w:rsidP="00A918AF">
      <w:pPr>
        <w:jc w:val="center"/>
        <w:rPr>
          <w:rFonts w:ascii="Arial" w:hAnsi="Arial" w:cs="Arial"/>
          <w:b/>
          <w:sz w:val="28"/>
          <w:szCs w:val="28"/>
        </w:rPr>
      </w:pPr>
      <w:r w:rsidRPr="00CE08B0">
        <w:rPr>
          <w:rFonts w:ascii="Arial" w:hAnsi="Arial" w:cs="Arial"/>
          <w:b/>
          <w:sz w:val="28"/>
          <w:szCs w:val="28"/>
        </w:rPr>
        <w:t xml:space="preserve">III </w:t>
      </w:r>
      <w:proofErr w:type="spellStart"/>
      <w:r w:rsidRPr="00CE08B0">
        <w:rPr>
          <w:rFonts w:ascii="Arial" w:hAnsi="Arial" w:cs="Arial"/>
          <w:b/>
          <w:sz w:val="28"/>
          <w:szCs w:val="28"/>
        </w:rPr>
        <w:t>Pré</w:t>
      </w:r>
      <w:proofErr w:type="spellEnd"/>
      <w:r w:rsidRPr="00CE08B0">
        <w:rPr>
          <w:rFonts w:ascii="Arial" w:hAnsi="Arial" w:cs="Arial"/>
          <w:b/>
          <w:sz w:val="28"/>
          <w:szCs w:val="28"/>
        </w:rPr>
        <w:t>-Conferência da Cultura do Município de São Paulo</w:t>
      </w:r>
    </w:p>
    <w:p w:rsidR="00A918AF" w:rsidRPr="00CE08B0" w:rsidRDefault="00CE08B0" w:rsidP="00A918AF">
      <w:pPr>
        <w:jc w:val="center"/>
        <w:rPr>
          <w:rFonts w:ascii="Arial" w:hAnsi="Arial" w:cs="Arial"/>
          <w:b/>
          <w:sz w:val="24"/>
          <w:szCs w:val="24"/>
        </w:rPr>
      </w:pPr>
      <w:r w:rsidRPr="00CE08B0">
        <w:rPr>
          <w:rFonts w:ascii="Arial" w:hAnsi="Arial" w:cs="Arial"/>
          <w:b/>
          <w:sz w:val="24"/>
          <w:szCs w:val="24"/>
        </w:rPr>
        <w:t>Zona</w:t>
      </w:r>
      <w:r w:rsidR="00A918AF" w:rsidRPr="00CE08B0">
        <w:rPr>
          <w:rFonts w:ascii="Arial" w:hAnsi="Arial" w:cs="Arial"/>
          <w:b/>
          <w:sz w:val="24"/>
          <w:szCs w:val="24"/>
        </w:rPr>
        <w:t xml:space="preserve"> Sul</w:t>
      </w:r>
      <w:r w:rsidRPr="00CE08B0">
        <w:rPr>
          <w:rFonts w:ascii="Arial" w:hAnsi="Arial" w:cs="Arial"/>
          <w:b/>
          <w:sz w:val="24"/>
          <w:szCs w:val="24"/>
        </w:rPr>
        <w:t xml:space="preserve"> – 27 de julho de 2013</w:t>
      </w:r>
    </w:p>
    <w:p w:rsidR="008D140C" w:rsidRPr="00CE08B0" w:rsidRDefault="00304620" w:rsidP="00586DF8">
      <w:pPr>
        <w:spacing w:line="360" w:lineRule="auto"/>
        <w:jc w:val="center"/>
        <w:rPr>
          <w:rFonts w:ascii="Arial" w:hAnsi="Arial" w:cs="Arial"/>
          <w:b/>
        </w:rPr>
      </w:pPr>
      <w:r w:rsidRPr="00CE08B0">
        <w:rPr>
          <w:rFonts w:ascii="Arial" w:hAnsi="Arial" w:cs="Arial"/>
          <w:b/>
        </w:rPr>
        <w:t>PROPOSTAS</w:t>
      </w:r>
      <w:r w:rsidR="00586DF8" w:rsidRPr="00CE08B0">
        <w:rPr>
          <w:rFonts w:ascii="Arial" w:hAnsi="Arial" w:cs="Arial"/>
          <w:b/>
        </w:rPr>
        <w:t xml:space="preserve"> - Eixo I</w:t>
      </w:r>
    </w:p>
    <w:p w:rsidR="008D140C" w:rsidRPr="00CE08B0" w:rsidRDefault="008D140C" w:rsidP="00696EE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Democratização dos espaços públicos de forma que os movimentos possam ocupar/utilizar.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Conselho Gestor </w:t>
      </w:r>
      <w:r w:rsidR="00586DF8" w:rsidRPr="00CE08B0">
        <w:rPr>
          <w:rFonts w:ascii="Arial" w:hAnsi="Arial" w:cs="Arial"/>
        </w:rPr>
        <w:t>paritário para cada equipamento.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Integração entre educação e cultura com políticas públicas integradas</w:t>
      </w:r>
      <w:r w:rsidR="00586DF8" w:rsidRPr="00CE08B0">
        <w:rPr>
          <w:rFonts w:ascii="Arial" w:hAnsi="Arial" w:cs="Arial"/>
        </w:rPr>
        <w:t>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  <w:color w:val="000000"/>
        </w:rPr>
      </w:pPr>
      <w:r w:rsidRPr="00CE08B0">
        <w:rPr>
          <w:rFonts w:ascii="Arial" w:hAnsi="Arial" w:cs="Arial"/>
          <w:color w:val="000000"/>
        </w:rPr>
        <w:t>Fortalecimento das Supervisões de Cultura das Subprefeituras com recursos humanos (com perfil e atuação na área de cultura)</w:t>
      </w:r>
      <w:r w:rsidR="00586DF8" w:rsidRPr="00CE08B0">
        <w:rPr>
          <w:rFonts w:ascii="Arial" w:hAnsi="Arial" w:cs="Arial"/>
          <w:color w:val="000000"/>
        </w:rPr>
        <w:t xml:space="preserve">, financeiros e </w:t>
      </w:r>
      <w:proofErr w:type="gramStart"/>
      <w:r w:rsidR="00586DF8" w:rsidRPr="00CE08B0">
        <w:rPr>
          <w:rFonts w:ascii="Arial" w:hAnsi="Arial" w:cs="Arial"/>
          <w:color w:val="000000"/>
        </w:rPr>
        <w:t xml:space="preserve">infraestrutura </w:t>
      </w:r>
      <w:r w:rsidRPr="00CE08B0">
        <w:rPr>
          <w:rFonts w:ascii="Arial" w:hAnsi="Arial" w:cs="Arial"/>
          <w:color w:val="000000"/>
        </w:rPr>
        <w:t>adequados para atendimento das demandas da população</w:t>
      </w:r>
      <w:proofErr w:type="gramEnd"/>
      <w:r w:rsidRPr="00CE08B0">
        <w:rPr>
          <w:rFonts w:ascii="Arial" w:hAnsi="Arial" w:cs="Arial"/>
          <w:color w:val="000000"/>
        </w:rPr>
        <w:t>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A partir dos mapeamentos de diversidade </w:t>
      </w:r>
      <w:proofErr w:type="gramStart"/>
      <w:r w:rsidRPr="00CE08B0">
        <w:rPr>
          <w:rFonts w:ascii="Arial" w:hAnsi="Arial" w:cs="Arial"/>
        </w:rPr>
        <w:t>cultural existentes</w:t>
      </w:r>
      <w:proofErr w:type="gramEnd"/>
      <w:r w:rsidRPr="00CE08B0">
        <w:rPr>
          <w:rFonts w:ascii="Arial" w:hAnsi="Arial" w:cs="Arial"/>
        </w:rPr>
        <w:t>, estabelecer políticas públicas levando em conta sua regionalidade (resgatar o banco de dados e sistema do COMPARES da antiga Sec</w:t>
      </w:r>
      <w:r w:rsidR="00586DF8" w:rsidRPr="00CE08B0">
        <w:rPr>
          <w:rFonts w:ascii="Arial" w:hAnsi="Arial" w:cs="Arial"/>
        </w:rPr>
        <w:t>retaria de</w:t>
      </w:r>
      <w:r w:rsidRPr="00CE08B0">
        <w:rPr>
          <w:rFonts w:ascii="Arial" w:hAnsi="Arial" w:cs="Arial"/>
        </w:rPr>
        <w:t xml:space="preserve"> Participação e Parceria)</w:t>
      </w:r>
      <w:r w:rsidR="00D85DB8" w:rsidRPr="00CE08B0">
        <w:rPr>
          <w:rFonts w:ascii="Arial" w:hAnsi="Arial" w:cs="Arial"/>
        </w:rPr>
        <w:t>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Ampliação e reestruturação do quadro de funcionários com capacitação permanente na área da cultura.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Participação da socied</w:t>
      </w:r>
      <w:r w:rsidR="00D85DB8" w:rsidRPr="00CE08B0">
        <w:rPr>
          <w:rFonts w:ascii="Arial" w:hAnsi="Arial" w:cs="Arial"/>
        </w:rPr>
        <w:t>ade civil e C</w:t>
      </w:r>
      <w:r w:rsidRPr="00CE08B0">
        <w:rPr>
          <w:rFonts w:ascii="Arial" w:hAnsi="Arial" w:cs="Arial"/>
        </w:rPr>
        <w:t>onselho Gestor na elaboração de editais</w:t>
      </w:r>
      <w:r w:rsidR="00D85DB8" w:rsidRPr="00CE08B0">
        <w:rPr>
          <w:rFonts w:ascii="Arial" w:hAnsi="Arial" w:cs="Arial"/>
        </w:rPr>
        <w:t>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Implantação do Conselho Municipal de Cultura com c</w:t>
      </w:r>
      <w:r w:rsidR="00D85DB8" w:rsidRPr="00CE08B0">
        <w:rPr>
          <w:rFonts w:ascii="Arial" w:hAnsi="Arial" w:cs="Arial"/>
        </w:rPr>
        <w:t>â</w:t>
      </w:r>
      <w:r w:rsidRPr="00CE08B0">
        <w:rPr>
          <w:rFonts w:ascii="Arial" w:hAnsi="Arial" w:cs="Arial"/>
        </w:rPr>
        <w:t>maras regionais e setoriais e formação paritária</w:t>
      </w:r>
      <w:r w:rsidR="00D85DB8" w:rsidRPr="00CE08B0">
        <w:rPr>
          <w:rFonts w:ascii="Arial" w:hAnsi="Arial" w:cs="Arial"/>
        </w:rPr>
        <w:t>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Garantir espaços públicos nos quais grupos em formação e desenvolvimento possam utilizar para ensaios e</w:t>
      </w:r>
      <w:r w:rsidR="00D85DB8" w:rsidRPr="00CE08B0">
        <w:rPr>
          <w:rFonts w:ascii="Arial" w:hAnsi="Arial" w:cs="Arial"/>
        </w:rPr>
        <w:t>/</w:t>
      </w:r>
      <w:r w:rsidRPr="00CE08B0">
        <w:rPr>
          <w:rFonts w:ascii="Arial" w:hAnsi="Arial" w:cs="Arial"/>
        </w:rPr>
        <w:t>ou preparação</w:t>
      </w:r>
      <w:r w:rsidR="00D85DB8" w:rsidRPr="00CE08B0">
        <w:rPr>
          <w:rFonts w:ascii="Arial" w:hAnsi="Arial" w:cs="Arial"/>
        </w:rPr>
        <w:t>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Desenvolver mecanismos para que a verba dos equipamentos de cultura </w:t>
      </w:r>
      <w:proofErr w:type="gramStart"/>
      <w:r w:rsidRPr="00CE08B0">
        <w:rPr>
          <w:rFonts w:ascii="Arial" w:hAnsi="Arial" w:cs="Arial"/>
        </w:rPr>
        <w:t>sejam distribuídas de forma</w:t>
      </w:r>
      <w:proofErr w:type="gramEnd"/>
      <w:r w:rsidRPr="00CE08B0">
        <w:rPr>
          <w:rFonts w:ascii="Arial" w:hAnsi="Arial" w:cs="Arial"/>
        </w:rPr>
        <w:t xml:space="preserve"> a garantir a continuidade das oficinas ao longo do ano</w:t>
      </w:r>
      <w:r w:rsidR="00D85DB8" w:rsidRPr="00CE08B0">
        <w:rPr>
          <w:rFonts w:ascii="Arial" w:hAnsi="Arial" w:cs="Arial"/>
        </w:rPr>
        <w:t>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Desenvolver formas de participação eletrônica de caráter consultivo para os equipamentos culturais</w:t>
      </w:r>
      <w:r w:rsidR="00D85DB8" w:rsidRPr="00CE08B0">
        <w:rPr>
          <w:rFonts w:ascii="Arial" w:hAnsi="Arial" w:cs="Arial"/>
        </w:rPr>
        <w:t>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Parceria público</w:t>
      </w:r>
      <w:r w:rsidR="00D85DB8" w:rsidRPr="00CE08B0">
        <w:rPr>
          <w:rFonts w:ascii="Arial" w:hAnsi="Arial" w:cs="Arial"/>
        </w:rPr>
        <w:t>-</w:t>
      </w:r>
      <w:r w:rsidRPr="00CE08B0">
        <w:rPr>
          <w:rFonts w:ascii="Arial" w:hAnsi="Arial" w:cs="Arial"/>
        </w:rPr>
        <w:t>privada para captação de recursos para serem utilizados para a cultura</w:t>
      </w:r>
      <w:r w:rsidR="00D85DB8" w:rsidRPr="00CE08B0">
        <w:rPr>
          <w:rFonts w:ascii="Arial" w:hAnsi="Arial" w:cs="Arial"/>
        </w:rPr>
        <w:t>.</w:t>
      </w:r>
    </w:p>
    <w:p w:rsidR="008D140C" w:rsidRPr="00CE08B0" w:rsidRDefault="00D85DB8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Criação de </w:t>
      </w:r>
      <w:proofErr w:type="spellStart"/>
      <w:r w:rsidRPr="00CE08B0">
        <w:rPr>
          <w:rFonts w:ascii="Arial" w:hAnsi="Arial" w:cs="Arial"/>
        </w:rPr>
        <w:t>minipolos</w:t>
      </w:r>
      <w:proofErr w:type="spellEnd"/>
      <w:r w:rsidRPr="00CE08B0">
        <w:rPr>
          <w:rFonts w:ascii="Arial" w:hAnsi="Arial" w:cs="Arial"/>
        </w:rPr>
        <w:t xml:space="preserve"> culturais regionais.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lastRenderedPageBreak/>
        <w:t xml:space="preserve">Remuneração dos profissionais e fazedores </w:t>
      </w:r>
      <w:r w:rsidR="00D85DB8" w:rsidRPr="00CE08B0">
        <w:rPr>
          <w:rFonts w:ascii="Arial" w:hAnsi="Arial" w:cs="Arial"/>
        </w:rPr>
        <w:t xml:space="preserve">de cultura (artistas, técnicos </w:t>
      </w:r>
      <w:r w:rsidRPr="00CE08B0">
        <w:rPr>
          <w:rFonts w:ascii="Arial" w:hAnsi="Arial" w:cs="Arial"/>
        </w:rPr>
        <w:t xml:space="preserve">e </w:t>
      </w:r>
      <w:proofErr w:type="spellStart"/>
      <w:r w:rsidRPr="00CE08B0">
        <w:rPr>
          <w:rFonts w:ascii="Arial" w:hAnsi="Arial" w:cs="Arial"/>
        </w:rPr>
        <w:t>oficineiros</w:t>
      </w:r>
      <w:proofErr w:type="spellEnd"/>
      <w:r w:rsidRPr="00CE08B0">
        <w:rPr>
          <w:rFonts w:ascii="Arial" w:hAnsi="Arial" w:cs="Arial"/>
        </w:rPr>
        <w:t>).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Garantir que todos os equipamentos de cultura se</w:t>
      </w:r>
      <w:r w:rsidR="00D85DB8" w:rsidRPr="00CE08B0">
        <w:rPr>
          <w:rFonts w:ascii="Arial" w:hAnsi="Arial" w:cs="Arial"/>
        </w:rPr>
        <w:t>jam de gestão e administrado pela</w:t>
      </w:r>
      <w:r w:rsidRPr="00CE08B0">
        <w:rPr>
          <w:rFonts w:ascii="Arial" w:hAnsi="Arial" w:cs="Arial"/>
        </w:rPr>
        <w:t xml:space="preserve"> SMC.</w:t>
      </w:r>
    </w:p>
    <w:p w:rsidR="008D140C" w:rsidRPr="00CE08B0" w:rsidRDefault="008D140C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Verbas específicas para as pré-conferências e conferências municipais de cultura.</w:t>
      </w:r>
    </w:p>
    <w:p w:rsidR="008D140C" w:rsidRPr="00CE08B0" w:rsidRDefault="00D85DB8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hd w:val="clear" w:color="auto" w:fill="00B050"/>
        </w:rPr>
      </w:pPr>
      <w:proofErr w:type="spellStart"/>
      <w:r w:rsidRPr="00CE08B0">
        <w:rPr>
          <w:rFonts w:ascii="Arial" w:hAnsi="Arial" w:cs="Arial"/>
        </w:rPr>
        <w:t>Pré</w:t>
      </w:r>
      <w:proofErr w:type="spellEnd"/>
      <w:r w:rsidRPr="00CE08B0">
        <w:rPr>
          <w:rFonts w:ascii="Arial" w:hAnsi="Arial" w:cs="Arial"/>
        </w:rPr>
        <w:t>-conferências e conferências realizadas ordinariamente de quatro em quatro anos e extraordinariamente quando necessárias, garantindo meios de participação da diversidade cultural.</w:t>
      </w:r>
    </w:p>
    <w:p w:rsidR="008D140C" w:rsidRPr="00CE08B0" w:rsidRDefault="00D85DB8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Criação de um sistema único de cultura, em âmbito municipal, estadual e federal.</w:t>
      </w:r>
    </w:p>
    <w:p w:rsidR="00BA1E7D" w:rsidRPr="00CE08B0" w:rsidRDefault="00D85DB8" w:rsidP="00696EE8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Imediata aprovação da PEC 150</w:t>
      </w:r>
      <w:r w:rsidR="00BA1E7D" w:rsidRPr="00CE08B0">
        <w:rPr>
          <w:rFonts w:ascii="Arial" w:hAnsi="Arial" w:cs="Arial"/>
        </w:rPr>
        <w:t>.</w:t>
      </w:r>
    </w:p>
    <w:p w:rsidR="008D140C" w:rsidRPr="00CE08B0" w:rsidRDefault="00BA1E7D" w:rsidP="00BA1E7D">
      <w:pPr>
        <w:spacing w:line="360" w:lineRule="auto"/>
        <w:jc w:val="center"/>
        <w:rPr>
          <w:rFonts w:ascii="Arial" w:hAnsi="Arial" w:cs="Arial"/>
          <w:b/>
        </w:rPr>
      </w:pPr>
      <w:r w:rsidRPr="00CE08B0">
        <w:rPr>
          <w:rFonts w:ascii="Arial" w:hAnsi="Arial" w:cs="Arial"/>
          <w:b/>
        </w:rPr>
        <w:t xml:space="preserve">PROPOSTAS - </w:t>
      </w:r>
      <w:r w:rsidR="008D140C" w:rsidRPr="00CE08B0">
        <w:rPr>
          <w:rFonts w:ascii="Arial" w:hAnsi="Arial" w:cs="Arial"/>
          <w:b/>
        </w:rPr>
        <w:t>Eixo II</w:t>
      </w:r>
    </w:p>
    <w:p w:rsidR="008D140C" w:rsidRPr="00CE08B0" w:rsidRDefault="008D140C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Criar ações que integrem a cultura com as demais políticas públicas.  </w:t>
      </w:r>
    </w:p>
    <w:p w:rsidR="008D140C" w:rsidRPr="00CE08B0" w:rsidRDefault="008D140C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Criação de Conselho Gestor de Cultura das Subprefeituras que promova transparência na utilização dos recursos. </w:t>
      </w:r>
    </w:p>
    <w:p w:rsidR="008D140C" w:rsidRPr="00CE08B0" w:rsidRDefault="008D140C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Criação de cotas para divulgação de produções não comerciais dentro das TVs de con</w:t>
      </w:r>
      <w:r w:rsidR="00BA1E7D" w:rsidRPr="00CE08B0">
        <w:rPr>
          <w:rFonts w:ascii="Arial" w:hAnsi="Arial" w:cs="Arial"/>
        </w:rPr>
        <w:t>cessão pública e também nas TVs</w:t>
      </w:r>
      <w:r w:rsidRPr="00CE08B0">
        <w:rPr>
          <w:rFonts w:ascii="Arial" w:hAnsi="Arial" w:cs="Arial"/>
        </w:rPr>
        <w:t xml:space="preserve"> existentes no interior de transportes públicos. </w:t>
      </w:r>
    </w:p>
    <w:p w:rsidR="008D140C" w:rsidRPr="00CE08B0" w:rsidRDefault="008D140C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Fortaleci</w:t>
      </w:r>
      <w:r w:rsidR="00113477" w:rsidRPr="00CE08B0">
        <w:rPr>
          <w:rFonts w:ascii="Arial" w:hAnsi="Arial" w:cs="Arial"/>
        </w:rPr>
        <w:t>mento e expansão das rádios e TVs</w:t>
      </w:r>
      <w:r w:rsidRPr="00CE08B0">
        <w:rPr>
          <w:rFonts w:ascii="Arial" w:hAnsi="Arial" w:cs="Arial"/>
        </w:rPr>
        <w:t xml:space="preserve"> comunitárias. </w:t>
      </w:r>
    </w:p>
    <w:p w:rsidR="008D140C" w:rsidRPr="00CE08B0" w:rsidRDefault="00113477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Financiamento de</w:t>
      </w:r>
      <w:r w:rsidR="008D140C" w:rsidRPr="00CE08B0">
        <w:rPr>
          <w:rFonts w:ascii="Arial" w:hAnsi="Arial" w:cs="Arial"/>
        </w:rPr>
        <w:t xml:space="preserve"> </w:t>
      </w:r>
      <w:proofErr w:type="spellStart"/>
      <w:r w:rsidR="008D140C" w:rsidRPr="00CE08B0">
        <w:rPr>
          <w:rFonts w:ascii="Arial" w:hAnsi="Arial" w:cs="Arial"/>
        </w:rPr>
        <w:t>webrádios</w:t>
      </w:r>
      <w:proofErr w:type="spellEnd"/>
      <w:r w:rsidR="008D140C" w:rsidRPr="00CE08B0">
        <w:rPr>
          <w:rFonts w:ascii="Arial" w:hAnsi="Arial" w:cs="Arial"/>
        </w:rPr>
        <w:t xml:space="preserve"> e software livre.</w:t>
      </w:r>
    </w:p>
    <w:p w:rsidR="008D140C" w:rsidRPr="00CE08B0" w:rsidRDefault="008D140C" w:rsidP="006C5F3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Criação de políticas públicas de valorização e reconhecimento dos saberes e fazeres </w:t>
      </w:r>
      <w:r w:rsidR="00113477" w:rsidRPr="00CE08B0">
        <w:rPr>
          <w:rFonts w:ascii="Arial" w:hAnsi="Arial" w:cs="Arial"/>
        </w:rPr>
        <w:t>da cultura tradicional como os c</w:t>
      </w:r>
      <w:r w:rsidRPr="00CE08B0">
        <w:rPr>
          <w:rFonts w:ascii="Arial" w:hAnsi="Arial" w:cs="Arial"/>
        </w:rPr>
        <w:t xml:space="preserve">ontadores de </w:t>
      </w:r>
      <w:r w:rsidR="00113477" w:rsidRPr="00CE08B0">
        <w:rPr>
          <w:rFonts w:ascii="Arial" w:hAnsi="Arial" w:cs="Arial"/>
        </w:rPr>
        <w:t>h</w:t>
      </w:r>
      <w:r w:rsidRPr="00CE08B0">
        <w:rPr>
          <w:rFonts w:ascii="Arial" w:hAnsi="Arial" w:cs="Arial"/>
        </w:rPr>
        <w:t xml:space="preserve">istórias, </w:t>
      </w:r>
      <w:proofErr w:type="spellStart"/>
      <w:r w:rsidR="00113477" w:rsidRPr="00CE08B0">
        <w:rPr>
          <w:rFonts w:ascii="Arial" w:hAnsi="Arial" w:cs="Arial"/>
        </w:rPr>
        <w:t>griots</w:t>
      </w:r>
      <w:proofErr w:type="spellEnd"/>
      <w:r w:rsidR="00113477" w:rsidRPr="00CE08B0">
        <w:rPr>
          <w:rFonts w:ascii="Arial" w:hAnsi="Arial" w:cs="Arial"/>
        </w:rPr>
        <w:t xml:space="preserve"> e m</w:t>
      </w:r>
      <w:r w:rsidRPr="00CE08B0">
        <w:rPr>
          <w:rFonts w:ascii="Arial" w:hAnsi="Arial" w:cs="Arial"/>
        </w:rPr>
        <w:t xml:space="preserve">estres da Cultura Popular. </w:t>
      </w:r>
    </w:p>
    <w:p w:rsidR="008D140C" w:rsidRPr="00CE08B0" w:rsidRDefault="008D140C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Favo</w:t>
      </w:r>
      <w:r w:rsidR="009530D3" w:rsidRPr="00CE08B0">
        <w:rPr>
          <w:rFonts w:ascii="Arial" w:hAnsi="Arial" w:cs="Arial"/>
        </w:rPr>
        <w:t>recer o acesso dos recursos do V</w:t>
      </w:r>
      <w:r w:rsidRPr="00CE08B0">
        <w:rPr>
          <w:rFonts w:ascii="Arial" w:hAnsi="Arial" w:cs="Arial"/>
        </w:rPr>
        <w:t xml:space="preserve">ale </w:t>
      </w:r>
      <w:r w:rsidR="009530D3" w:rsidRPr="00CE08B0">
        <w:rPr>
          <w:rFonts w:ascii="Arial" w:hAnsi="Arial" w:cs="Arial"/>
        </w:rPr>
        <w:t>C</w:t>
      </w:r>
      <w:r w:rsidRPr="00CE08B0">
        <w:rPr>
          <w:rFonts w:ascii="Arial" w:hAnsi="Arial" w:cs="Arial"/>
        </w:rPr>
        <w:t xml:space="preserve">ultura para ações culturais de caráter local e comunitário. </w:t>
      </w:r>
    </w:p>
    <w:p w:rsidR="008D140C" w:rsidRPr="00CE08B0" w:rsidRDefault="008D140C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Incorporar as práticas culturais no ambiente da escola, colocando em prática as leis (verificar a legislação). Orientação do </w:t>
      </w:r>
      <w:proofErr w:type="gramStart"/>
      <w:r w:rsidRPr="00CE08B0">
        <w:rPr>
          <w:rFonts w:ascii="Arial" w:hAnsi="Arial" w:cs="Arial"/>
        </w:rPr>
        <w:t>MinC</w:t>
      </w:r>
      <w:proofErr w:type="gramEnd"/>
      <w:r w:rsidRPr="00CE08B0">
        <w:rPr>
          <w:rFonts w:ascii="Arial" w:hAnsi="Arial" w:cs="Arial"/>
        </w:rPr>
        <w:t xml:space="preserve"> ao MEC sobre a formação dos ensinos superiores. Prioridade na contratação desses entes tratados nas leis para difundir as culturas em diferentes níveis.</w:t>
      </w:r>
    </w:p>
    <w:p w:rsidR="008D140C" w:rsidRPr="00CE08B0" w:rsidRDefault="009530D3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lastRenderedPageBreak/>
        <w:t>Fortalecimento das Casas de C</w:t>
      </w:r>
      <w:r w:rsidR="008D140C" w:rsidRPr="00CE08B0">
        <w:rPr>
          <w:rFonts w:ascii="Arial" w:hAnsi="Arial" w:cs="Arial"/>
        </w:rPr>
        <w:t xml:space="preserve">ultura e centros comunitários já existentes e criação de novos em lugares onde não existem. </w:t>
      </w:r>
    </w:p>
    <w:p w:rsidR="008D140C" w:rsidRPr="00CE08B0" w:rsidRDefault="009530D3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Apoiar e fortalecer os </w:t>
      </w:r>
      <w:r w:rsidRPr="00CE08B0">
        <w:rPr>
          <w:rFonts w:ascii="Arial" w:hAnsi="Arial" w:cs="Arial"/>
        </w:rPr>
        <w:t>agentes comunitários de cultura</w:t>
      </w:r>
      <w:r w:rsidR="008D140C" w:rsidRPr="00CE08B0">
        <w:rPr>
          <w:rFonts w:ascii="Arial" w:hAnsi="Arial" w:cs="Arial"/>
        </w:rPr>
        <w:t xml:space="preserve"> por meio da implantação </w:t>
      </w:r>
      <w:proofErr w:type="gramStart"/>
      <w:r w:rsidR="008D140C" w:rsidRPr="00CE08B0">
        <w:rPr>
          <w:rFonts w:ascii="Arial" w:hAnsi="Arial" w:cs="Arial"/>
        </w:rPr>
        <w:t xml:space="preserve">do </w:t>
      </w:r>
      <w:r w:rsidRPr="00CE08B0">
        <w:rPr>
          <w:rFonts w:ascii="Arial" w:hAnsi="Arial" w:cs="Arial"/>
        </w:rPr>
        <w:t>B</w:t>
      </w:r>
      <w:r w:rsidR="008D140C" w:rsidRPr="00CE08B0">
        <w:rPr>
          <w:rFonts w:ascii="Arial" w:hAnsi="Arial" w:cs="Arial"/>
        </w:rPr>
        <w:t>olsa</w:t>
      </w:r>
      <w:proofErr w:type="gramEnd"/>
      <w:r w:rsidR="008D140C" w:rsidRPr="00CE08B0">
        <w:rPr>
          <w:rFonts w:ascii="Arial" w:hAnsi="Arial" w:cs="Arial"/>
        </w:rPr>
        <w:t xml:space="preserve"> </w:t>
      </w:r>
      <w:r w:rsidRPr="00CE08B0">
        <w:rPr>
          <w:rFonts w:ascii="Arial" w:hAnsi="Arial" w:cs="Arial"/>
        </w:rPr>
        <w:t>C</w:t>
      </w:r>
      <w:r w:rsidR="008D140C" w:rsidRPr="00CE08B0">
        <w:rPr>
          <w:rFonts w:ascii="Arial" w:hAnsi="Arial" w:cs="Arial"/>
        </w:rPr>
        <w:t xml:space="preserve">ultura.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Democratizar o acesso ao financiamento público da cultura sem a necessidade burocrática de participar de editais, oferecendo orientação para a sociedade sobre como fazer a gestão dos recursos.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Criar políticas públicas para a utilização da gastronomia brasileira como ferramenta para difundir a cultura em espaços culturais em âmbito nacional.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Garantir e promover a ocupação de espaços culturais, públicos ou não</w:t>
      </w:r>
      <w:r w:rsidRPr="00CE08B0">
        <w:rPr>
          <w:rFonts w:ascii="Arial" w:hAnsi="Arial" w:cs="Arial"/>
        </w:rPr>
        <w:t>,</w:t>
      </w:r>
      <w:r w:rsidR="008D140C" w:rsidRPr="00CE08B0">
        <w:rPr>
          <w:rFonts w:ascii="Arial" w:hAnsi="Arial" w:cs="Arial"/>
        </w:rPr>
        <w:t xml:space="preserve"> para as atividades de organizações culturais.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Ampliar o apoio para a produção de espetáculos, obras e programas culturais das organizações periféricas.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Promover a circulação e a divulgação dos bens culturais das organizações culturais.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Apoio para programa de formação de jovens e crianças desenvolvidos pelas organizações culturais de diferentes regiões da cidade.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Criação de um centro de referência histórico e da produção artística local.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Reconhecer a arte, a produção simbólica e a diversidade cultural fortalecendo a produção artística de bens simbólicos com atenção para a diversidade </w:t>
      </w:r>
      <w:r w:rsidRPr="00CE08B0">
        <w:rPr>
          <w:rFonts w:ascii="Arial" w:hAnsi="Arial" w:cs="Arial"/>
        </w:rPr>
        <w:t>étnica racial.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Descentralização dos recursos e direitos culturais com distribuição dos recursos dos grandes artistas para pequenos produtores.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Criação pela Secretaria Municipal de Cultura de um sistema online que forneça bônus proporcional aos ga</w:t>
      </w:r>
      <w:r w:rsidRPr="00CE08B0">
        <w:rPr>
          <w:rFonts w:ascii="Arial" w:hAnsi="Arial" w:cs="Arial"/>
        </w:rPr>
        <w:t>s</w:t>
      </w:r>
      <w:r w:rsidR="008D140C" w:rsidRPr="00CE08B0">
        <w:rPr>
          <w:rFonts w:ascii="Arial" w:hAnsi="Arial" w:cs="Arial"/>
        </w:rPr>
        <w:t xml:space="preserve">tos realizados com recursos do Vale Cultura.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Construção de polos culturais a cada 20.000 (vinte mil) habitantes ou de acordo com as necessidades sociais e geográficas das regiões.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Utilização dos CDCS para incentivo à leitura e outras linguagens culturais.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lastRenderedPageBreak/>
        <w:t xml:space="preserve"> </w:t>
      </w:r>
      <w:r w:rsidR="008D140C" w:rsidRPr="00CE08B0">
        <w:rPr>
          <w:rFonts w:ascii="Arial" w:hAnsi="Arial" w:cs="Arial"/>
        </w:rPr>
        <w:t>Que os equipamentos (</w:t>
      </w:r>
      <w:proofErr w:type="spellStart"/>
      <w:r w:rsidR="008D140C" w:rsidRPr="00CE08B0">
        <w:rPr>
          <w:rFonts w:ascii="Arial" w:hAnsi="Arial" w:cs="Arial"/>
        </w:rPr>
        <w:t>CEUs</w:t>
      </w:r>
      <w:proofErr w:type="spellEnd"/>
      <w:r w:rsidR="008D140C" w:rsidRPr="00CE08B0">
        <w:rPr>
          <w:rFonts w:ascii="Arial" w:hAnsi="Arial" w:cs="Arial"/>
        </w:rPr>
        <w:t>), além das apresentações culturais</w:t>
      </w:r>
      <w:r w:rsidRPr="00CE08B0">
        <w:rPr>
          <w:rFonts w:ascii="Arial" w:hAnsi="Arial" w:cs="Arial"/>
        </w:rPr>
        <w:t>,</w:t>
      </w:r>
      <w:r w:rsidR="008D140C" w:rsidRPr="00CE08B0">
        <w:rPr>
          <w:rFonts w:ascii="Arial" w:hAnsi="Arial" w:cs="Arial"/>
        </w:rPr>
        <w:t xml:space="preserve"> tenham também atividades de formação para os coletivos, como</w:t>
      </w:r>
      <w:r w:rsidR="00954E6A">
        <w:rPr>
          <w:rFonts w:ascii="Arial" w:hAnsi="Arial" w:cs="Arial"/>
        </w:rPr>
        <w:t>,</w:t>
      </w:r>
      <w:r w:rsidR="008D140C" w:rsidRPr="00CE08B0">
        <w:rPr>
          <w:rFonts w:ascii="Arial" w:hAnsi="Arial" w:cs="Arial"/>
        </w:rPr>
        <w:t xml:space="preserve"> por exemplo</w:t>
      </w:r>
      <w:r w:rsidR="00954E6A">
        <w:rPr>
          <w:rFonts w:ascii="Arial" w:hAnsi="Arial" w:cs="Arial"/>
        </w:rPr>
        <w:t>,</w:t>
      </w:r>
      <w:r w:rsidR="008D140C" w:rsidRPr="00CE08B0">
        <w:rPr>
          <w:rFonts w:ascii="Arial" w:hAnsi="Arial" w:cs="Arial"/>
        </w:rPr>
        <w:t xml:space="preserve"> na proposta.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Valorização dos profissionais de cultura e capacitação de novos profissionais para cultura.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Preservação, disseminação e transmissão da memória cultural, regional, urbana e rural. 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Promover ampla divulgação e informação sobre o acesso às políticas públicas de cultura. 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Criar formas de evitar a privatização de espaços culturais, garantindo o protagonismo dos movimentos culturais da cidade.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Criar políticas culturais de inclusão e difusão cultural para o público idoso e primeira infância.</w:t>
      </w:r>
    </w:p>
    <w:p w:rsidR="008D140C" w:rsidRPr="00CE08B0" w:rsidRDefault="00AE4281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Universalização do acesso à internet na cidade. </w:t>
      </w:r>
    </w:p>
    <w:p w:rsidR="008D140C" w:rsidRPr="00CE08B0" w:rsidRDefault="008D140C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Contemplação/inclusão das diversas expressões da cultura, como ensino formal.</w:t>
      </w:r>
    </w:p>
    <w:p w:rsidR="008D140C" w:rsidRPr="00CE08B0" w:rsidRDefault="008D140C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Incluir a diversidade de</w:t>
      </w:r>
      <w:r w:rsidR="00935CF8" w:rsidRPr="00CE08B0">
        <w:rPr>
          <w:rFonts w:ascii="Arial" w:hAnsi="Arial" w:cs="Arial"/>
        </w:rPr>
        <w:t xml:space="preserve"> Gênero nas prioridades das </w:t>
      </w:r>
      <w:proofErr w:type="spellStart"/>
      <w:r w:rsidR="00935CF8" w:rsidRPr="00CE08B0">
        <w:rPr>
          <w:rFonts w:ascii="Arial" w:hAnsi="Arial" w:cs="Arial"/>
        </w:rPr>
        <w:t>pré</w:t>
      </w:r>
      <w:proofErr w:type="spellEnd"/>
      <w:r w:rsidR="00935CF8" w:rsidRPr="00CE08B0">
        <w:rPr>
          <w:rFonts w:ascii="Arial" w:hAnsi="Arial" w:cs="Arial"/>
        </w:rPr>
        <w:t>-</w:t>
      </w:r>
      <w:r w:rsidRPr="00CE08B0">
        <w:rPr>
          <w:rFonts w:ascii="Arial" w:hAnsi="Arial" w:cs="Arial"/>
        </w:rPr>
        <w:t xml:space="preserve">conferências </w:t>
      </w:r>
      <w:r w:rsidR="00935CF8" w:rsidRPr="00CE08B0">
        <w:rPr>
          <w:rFonts w:ascii="Arial" w:hAnsi="Arial" w:cs="Arial"/>
        </w:rPr>
        <w:t xml:space="preserve">e conferências </w:t>
      </w:r>
      <w:r w:rsidRPr="00CE08B0">
        <w:rPr>
          <w:rFonts w:ascii="Arial" w:hAnsi="Arial" w:cs="Arial"/>
        </w:rPr>
        <w:t>municipais de cultura.</w:t>
      </w:r>
    </w:p>
    <w:p w:rsidR="008D140C" w:rsidRPr="00CE08B0" w:rsidRDefault="00935CF8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Ampliação da rede de bibliotecas públicas com dinamização dos seus serviços e programações. Cada biblioteca</w:t>
      </w:r>
      <w:r w:rsidR="00954E6A">
        <w:rPr>
          <w:rFonts w:ascii="Arial" w:hAnsi="Arial" w:cs="Arial"/>
        </w:rPr>
        <w:t>,</w:t>
      </w:r>
      <w:r w:rsidR="008D140C" w:rsidRPr="00CE08B0">
        <w:rPr>
          <w:rFonts w:ascii="Arial" w:hAnsi="Arial" w:cs="Arial"/>
        </w:rPr>
        <w:t xml:space="preserve"> um polo cultural.</w:t>
      </w:r>
    </w:p>
    <w:p w:rsidR="008D140C" w:rsidRPr="00CE08B0" w:rsidRDefault="00935CF8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Abertura de uma linha de crédito e financiamento para a gastronomia nacional, com o objetivo de difundir regional, nacional e internacionalmente a culinária brasileira.</w:t>
      </w:r>
    </w:p>
    <w:p w:rsidR="008D140C" w:rsidRPr="00CE08B0" w:rsidRDefault="00935CF8" w:rsidP="006C5F3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 xml:space="preserve">Alinhamento do </w:t>
      </w:r>
      <w:proofErr w:type="gramStart"/>
      <w:r w:rsidR="008D140C" w:rsidRPr="00CE08B0">
        <w:rPr>
          <w:rFonts w:ascii="Arial" w:hAnsi="Arial" w:cs="Arial"/>
        </w:rPr>
        <w:t>MinC</w:t>
      </w:r>
      <w:proofErr w:type="gramEnd"/>
      <w:r w:rsidR="008D140C" w:rsidRPr="00CE08B0">
        <w:rPr>
          <w:rFonts w:ascii="Arial" w:hAnsi="Arial" w:cs="Arial"/>
        </w:rPr>
        <w:t xml:space="preserve"> ao Ministério da Saúde quanto à representatividade dos sabe</w:t>
      </w:r>
      <w:r w:rsidR="00B54586" w:rsidRPr="00CE08B0">
        <w:rPr>
          <w:rFonts w:ascii="Arial" w:hAnsi="Arial" w:cs="Arial"/>
        </w:rPr>
        <w:t>res culturais relativos à saúde,</w:t>
      </w:r>
      <w:r w:rsidR="008D140C" w:rsidRPr="00CE08B0">
        <w:rPr>
          <w:rFonts w:ascii="Arial" w:hAnsi="Arial" w:cs="Arial"/>
        </w:rPr>
        <w:t xml:space="preserve"> </w:t>
      </w:r>
      <w:r w:rsidR="00B54586" w:rsidRPr="00CE08B0">
        <w:rPr>
          <w:rFonts w:ascii="Arial" w:hAnsi="Arial" w:cs="Arial"/>
        </w:rPr>
        <w:t>c</w:t>
      </w:r>
      <w:r w:rsidR="008D140C" w:rsidRPr="00CE08B0">
        <w:rPr>
          <w:rFonts w:ascii="Arial" w:hAnsi="Arial" w:cs="Arial"/>
        </w:rPr>
        <w:t>omo parteiras, fitoterápico</w:t>
      </w:r>
      <w:r w:rsidRPr="00CE08B0">
        <w:rPr>
          <w:rFonts w:ascii="Arial" w:hAnsi="Arial" w:cs="Arial"/>
        </w:rPr>
        <w:t>s</w:t>
      </w:r>
      <w:r w:rsidR="008D140C" w:rsidRPr="00CE08B0">
        <w:rPr>
          <w:rFonts w:ascii="Arial" w:hAnsi="Arial" w:cs="Arial"/>
        </w:rPr>
        <w:t xml:space="preserve"> e tratamentos de saúde tradicionais.</w:t>
      </w:r>
    </w:p>
    <w:p w:rsidR="00B302C4" w:rsidRPr="00CE08B0" w:rsidRDefault="00B302C4" w:rsidP="00DC660A">
      <w:pPr>
        <w:spacing w:line="360" w:lineRule="auto"/>
        <w:jc w:val="center"/>
        <w:rPr>
          <w:rFonts w:ascii="Arial" w:hAnsi="Arial" w:cs="Arial"/>
          <w:b/>
        </w:rPr>
      </w:pPr>
      <w:r w:rsidRPr="00CE08B0">
        <w:rPr>
          <w:rFonts w:ascii="Arial" w:hAnsi="Arial" w:cs="Arial"/>
          <w:b/>
        </w:rPr>
        <w:t>PROPOSTAS – Eixo III</w:t>
      </w:r>
    </w:p>
    <w:p w:rsidR="008D140C" w:rsidRPr="00CE08B0" w:rsidRDefault="008D140C" w:rsidP="009D7815">
      <w:pPr>
        <w:widowControl w:val="0"/>
        <w:numPr>
          <w:ilvl w:val="0"/>
          <w:numId w:val="6"/>
        </w:numPr>
        <w:tabs>
          <w:tab w:val="clear" w:pos="786"/>
          <w:tab w:val="num" w:pos="426"/>
        </w:tabs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Criar comissão permanente para acompanhamento dos resultados da Conferência.</w:t>
      </w:r>
    </w:p>
    <w:p w:rsidR="008D140C" w:rsidRPr="00CE08B0" w:rsidRDefault="008D140C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Garantir que todos os equipamentos públicos sejam inteiramente acessíveis (do ponto de vista físico e também arquitetônico).</w:t>
      </w:r>
    </w:p>
    <w:p w:rsidR="008D140C" w:rsidRPr="00CE08B0" w:rsidRDefault="00DC660A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Style w:val="Fontepargpadro1"/>
          <w:rFonts w:ascii="Arial" w:hAnsi="Arial" w:cs="Arial"/>
        </w:rPr>
      </w:pPr>
      <w:r w:rsidRPr="00CE08B0">
        <w:rPr>
          <w:rFonts w:ascii="Arial" w:hAnsi="Arial" w:cs="Arial"/>
        </w:rPr>
        <w:t xml:space="preserve">Garantir ao menos 10% dos orçamentos municipal, estadual e federal destinados </w:t>
      </w:r>
      <w:r w:rsidRPr="00CE08B0">
        <w:rPr>
          <w:rFonts w:ascii="Arial" w:hAnsi="Arial" w:cs="Arial"/>
        </w:rPr>
        <w:lastRenderedPageBreak/>
        <w:t>à cultura.</w:t>
      </w:r>
      <w:r w:rsidR="008D140C" w:rsidRPr="00CE08B0">
        <w:rPr>
          <w:rStyle w:val="Fontepargpadro1"/>
          <w:rFonts w:ascii="Arial" w:hAnsi="Arial" w:cs="Arial"/>
          <w:shd w:val="clear" w:color="auto" w:fill="00FFFF"/>
        </w:rPr>
        <w:t xml:space="preserve"> </w:t>
      </w:r>
    </w:p>
    <w:p w:rsidR="008D140C" w:rsidRPr="00CE08B0" w:rsidRDefault="008D140C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Mapear e integrar as ações locais desenvolvidas nas áreas da educação, cultura e esporte.  Garantir a articulação em rede para elaboração de políticas públicas regionais.</w:t>
      </w:r>
    </w:p>
    <w:p w:rsidR="008D140C" w:rsidRPr="00CE08B0" w:rsidRDefault="00DC660A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Garantir que todas as Subprefeituras tenham, no mínimo, uma estrutura de equipamento para eventos capaz de atender a demanda cultural local.</w:t>
      </w:r>
    </w:p>
    <w:p w:rsidR="008D140C" w:rsidRPr="00CE08B0" w:rsidRDefault="008D140C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Criar um centro de memória e salvaguarda da produção cultural das periferias.</w:t>
      </w:r>
    </w:p>
    <w:p w:rsidR="008D140C" w:rsidRPr="00CE08B0" w:rsidRDefault="008D140C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Disponibilizar os espaços públicos ociosos para ocupação dos coletivos artísticos e culturais com vistas à constituição de ateliês compartilhados, administrados e geridos pelos próprios coletivos, bem como garantir cessão de uso e desses espaços e recursos para a sua manutenção através de dotação orçamentária.</w:t>
      </w:r>
    </w:p>
    <w:p w:rsidR="008D140C" w:rsidRPr="00CE08B0" w:rsidRDefault="008D140C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Criar unida</w:t>
      </w:r>
      <w:r w:rsidR="00954E6A">
        <w:rPr>
          <w:rFonts w:ascii="Arial" w:hAnsi="Arial" w:cs="Arial"/>
        </w:rPr>
        <w:t>des básicas volantes de cultura</w:t>
      </w:r>
      <w:r w:rsidRPr="00CE08B0">
        <w:rPr>
          <w:rFonts w:ascii="Arial" w:hAnsi="Arial" w:cs="Arial"/>
        </w:rPr>
        <w:t xml:space="preserve"> para informações.</w:t>
      </w:r>
    </w:p>
    <w:p w:rsidR="008D140C" w:rsidRPr="00CE08B0" w:rsidRDefault="008D140C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Garantir equipamentos culturais em todos os projetos de reurbanização da cidade.</w:t>
      </w:r>
    </w:p>
    <w:p w:rsidR="008D140C" w:rsidRPr="00CE08B0" w:rsidRDefault="00DC660A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Criar o P</w:t>
      </w:r>
      <w:r w:rsidR="00954E6A">
        <w:rPr>
          <w:rFonts w:ascii="Arial" w:hAnsi="Arial" w:cs="Arial"/>
        </w:rPr>
        <w:t>o</w:t>
      </w:r>
      <w:r w:rsidR="008D140C" w:rsidRPr="00CE08B0">
        <w:rPr>
          <w:rFonts w:ascii="Arial" w:hAnsi="Arial" w:cs="Arial"/>
        </w:rPr>
        <w:t>lo Cultural de Santo Amaro, com cogestão entre a SMC e Associação formada pela Sociedade Civil organizada, com uma cadeira para a SMC.</w:t>
      </w:r>
    </w:p>
    <w:p w:rsidR="008D140C" w:rsidRPr="00CE08B0" w:rsidRDefault="00DC660A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Elaborar um projeto de circulação permanente da produção cultural da cidade</w:t>
      </w:r>
      <w:r w:rsidR="00954E6A">
        <w:rPr>
          <w:rFonts w:ascii="Arial" w:hAnsi="Arial" w:cs="Arial"/>
        </w:rPr>
        <w:t>,</w:t>
      </w:r>
      <w:r w:rsidR="008D140C" w:rsidRPr="00CE08B0">
        <w:rPr>
          <w:rFonts w:ascii="Arial" w:hAnsi="Arial" w:cs="Arial"/>
        </w:rPr>
        <w:t xml:space="preserve"> promovendo intercâmbio entre a produção cultural das periferias.</w:t>
      </w:r>
    </w:p>
    <w:p w:rsidR="008D140C" w:rsidRPr="00CE08B0" w:rsidRDefault="008D140C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Criar um plano de comunicação das ações culturais.</w:t>
      </w:r>
    </w:p>
    <w:p w:rsidR="008D140C" w:rsidRPr="00CE08B0" w:rsidRDefault="00DC660A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Ampliação das políticas públicas de cultura para a população idosa e para a primeira infância.</w:t>
      </w:r>
    </w:p>
    <w:p w:rsidR="008D140C" w:rsidRPr="00CE08B0" w:rsidRDefault="008D140C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Garantir que os cargos da área cultural sejam preenchidos por profissionais da cultura.</w:t>
      </w:r>
    </w:p>
    <w:p w:rsidR="008D140C" w:rsidRPr="00CE08B0" w:rsidRDefault="008D140C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CE08B0">
        <w:rPr>
          <w:rFonts w:ascii="Arial" w:hAnsi="Arial" w:cs="Arial"/>
        </w:rPr>
        <w:t>Ampliar a comunicação entre o poder público para disponibili</w:t>
      </w:r>
      <w:r w:rsidR="00DC660A" w:rsidRPr="00CE08B0">
        <w:rPr>
          <w:rFonts w:ascii="Arial" w:hAnsi="Arial" w:cs="Arial"/>
        </w:rPr>
        <w:t>zação dos Pontos de C</w:t>
      </w:r>
      <w:r w:rsidRPr="00CE08B0">
        <w:rPr>
          <w:rFonts w:ascii="Arial" w:hAnsi="Arial" w:cs="Arial"/>
        </w:rPr>
        <w:t>ultura sem limitações regionais.</w:t>
      </w:r>
    </w:p>
    <w:p w:rsidR="008D140C" w:rsidRPr="00CE08B0" w:rsidRDefault="00DC660A" w:rsidP="009D7815">
      <w:pPr>
        <w:widowControl w:val="0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Utilização da cultura Hip Hop, nos seus cinco elementos, como ferramenta de transformação social e comportamental nos equipamentos educacionais e que sejam remunerados</w:t>
      </w:r>
      <w:r w:rsidRPr="00CE08B0">
        <w:rPr>
          <w:rFonts w:ascii="Arial" w:hAnsi="Arial" w:cs="Arial"/>
        </w:rPr>
        <w:t>,</w:t>
      </w:r>
      <w:r w:rsidR="008D140C" w:rsidRPr="00CE08B0">
        <w:rPr>
          <w:rFonts w:ascii="Arial" w:hAnsi="Arial" w:cs="Arial"/>
        </w:rPr>
        <w:t xml:space="preserve"> em especial</w:t>
      </w:r>
      <w:r w:rsidRPr="00CE08B0">
        <w:rPr>
          <w:rFonts w:ascii="Arial" w:hAnsi="Arial" w:cs="Arial"/>
        </w:rPr>
        <w:t>,</w:t>
      </w:r>
      <w:r w:rsidR="008D140C" w:rsidRPr="00CE08B0">
        <w:rPr>
          <w:rFonts w:ascii="Arial" w:hAnsi="Arial" w:cs="Arial"/>
        </w:rPr>
        <w:t xml:space="preserve"> nas escolas. A remuneração tem </w:t>
      </w:r>
      <w:r w:rsidRPr="00CE08B0">
        <w:rPr>
          <w:rFonts w:ascii="Arial" w:hAnsi="Arial" w:cs="Arial"/>
        </w:rPr>
        <w:t>de</w:t>
      </w:r>
      <w:r w:rsidR="008D140C" w:rsidRPr="00CE08B0">
        <w:rPr>
          <w:rFonts w:ascii="Arial" w:hAnsi="Arial" w:cs="Arial"/>
        </w:rPr>
        <w:t xml:space="preserve"> ser justa</w:t>
      </w:r>
      <w:r w:rsidRPr="00CE08B0">
        <w:rPr>
          <w:rFonts w:ascii="Arial" w:hAnsi="Arial" w:cs="Arial"/>
        </w:rPr>
        <w:t>,</w:t>
      </w:r>
      <w:r w:rsidR="008D140C" w:rsidRPr="00CE08B0">
        <w:rPr>
          <w:rFonts w:ascii="Arial" w:hAnsi="Arial" w:cs="Arial"/>
        </w:rPr>
        <w:t xml:space="preserve"> mas ouvida pelos profissionais do Hip</w:t>
      </w:r>
      <w:r w:rsidRPr="00CE08B0">
        <w:rPr>
          <w:rFonts w:ascii="Arial" w:hAnsi="Arial" w:cs="Arial"/>
        </w:rPr>
        <w:t xml:space="preserve"> </w:t>
      </w:r>
      <w:r w:rsidR="008D140C" w:rsidRPr="00CE08B0">
        <w:rPr>
          <w:rFonts w:ascii="Arial" w:hAnsi="Arial" w:cs="Arial"/>
        </w:rPr>
        <w:t>Hop.</w:t>
      </w:r>
    </w:p>
    <w:p w:rsidR="00DC660A" w:rsidRPr="00CE08B0" w:rsidRDefault="00DC660A" w:rsidP="00E7458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8D140C" w:rsidRPr="00CE08B0" w:rsidRDefault="00DC660A" w:rsidP="00201848">
      <w:pPr>
        <w:pStyle w:val="PargrafodaLista"/>
        <w:spacing w:line="360" w:lineRule="auto"/>
        <w:ind w:left="708"/>
        <w:jc w:val="center"/>
        <w:rPr>
          <w:rFonts w:ascii="Arial" w:hAnsi="Arial" w:cs="Arial"/>
          <w:b/>
        </w:rPr>
      </w:pPr>
      <w:r w:rsidRPr="00CE08B0">
        <w:rPr>
          <w:rFonts w:ascii="Arial" w:hAnsi="Arial" w:cs="Arial"/>
          <w:b/>
          <w:sz w:val="24"/>
          <w:szCs w:val="24"/>
        </w:rPr>
        <w:t>PROPOSTAS - Eixo</w:t>
      </w:r>
      <w:r w:rsidR="008D140C" w:rsidRPr="00CE08B0">
        <w:rPr>
          <w:rFonts w:ascii="Arial" w:hAnsi="Arial" w:cs="Arial"/>
          <w:b/>
          <w:sz w:val="24"/>
          <w:szCs w:val="24"/>
        </w:rPr>
        <w:t xml:space="preserve"> IV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>Identificação e ampliaç</w:t>
      </w:r>
      <w:r w:rsidR="0057691A" w:rsidRPr="00CE08B0">
        <w:rPr>
          <w:rFonts w:ascii="Arial" w:hAnsi="Arial" w:cs="Arial"/>
          <w:lang w:eastAsia="pt-BR"/>
        </w:rPr>
        <w:t>ão de eixos criativos culturais.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>Fortalecimento dos Fóruns – manutenção dos fóruns para discussão de problemas locais</w:t>
      </w:r>
      <w:r w:rsidR="0042226C" w:rsidRPr="00CE08B0">
        <w:rPr>
          <w:rFonts w:ascii="Arial" w:hAnsi="Arial" w:cs="Arial"/>
          <w:lang w:eastAsia="pt-BR"/>
        </w:rPr>
        <w:t>.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>Mapeamento de território</w:t>
      </w:r>
      <w:r w:rsidR="0042226C" w:rsidRPr="00CE08B0">
        <w:rPr>
          <w:rFonts w:ascii="Arial" w:hAnsi="Arial" w:cs="Arial"/>
          <w:lang w:eastAsia="pt-BR"/>
        </w:rPr>
        <w:t>.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lastRenderedPageBreak/>
        <w:t xml:space="preserve">Mapeamento </w:t>
      </w:r>
      <w:r w:rsidR="0042226C" w:rsidRPr="00CE08B0">
        <w:rPr>
          <w:rFonts w:ascii="Arial" w:hAnsi="Arial" w:cs="Arial"/>
          <w:lang w:eastAsia="pt-BR"/>
        </w:rPr>
        <w:t>fora da</w:t>
      </w:r>
      <w:r w:rsidRPr="00CE08B0">
        <w:rPr>
          <w:rFonts w:ascii="Arial" w:hAnsi="Arial" w:cs="Arial"/>
          <w:lang w:eastAsia="pt-BR"/>
        </w:rPr>
        <w:t xml:space="preserve"> lógica da cultura de mercado</w:t>
      </w:r>
      <w:r w:rsidR="00954E6A">
        <w:rPr>
          <w:rFonts w:ascii="Arial" w:hAnsi="Arial" w:cs="Arial"/>
          <w:lang w:eastAsia="pt-BR"/>
        </w:rPr>
        <w:t>,</w:t>
      </w:r>
      <w:r w:rsidRPr="00CE08B0">
        <w:rPr>
          <w:rFonts w:ascii="Arial" w:hAnsi="Arial" w:cs="Arial"/>
          <w:lang w:eastAsia="pt-BR"/>
        </w:rPr>
        <w:t xml:space="preserve"> e sim sob a lógica da cultura antropológica; reconhecimento do potencial cult</w:t>
      </w:r>
      <w:r w:rsidR="0042226C" w:rsidRPr="00CE08B0">
        <w:rPr>
          <w:rFonts w:ascii="Arial" w:hAnsi="Arial" w:cs="Arial"/>
          <w:lang w:eastAsia="pt-BR"/>
        </w:rPr>
        <w:t>ural dos territórios criativos.</w:t>
      </w:r>
      <w:r w:rsidRPr="00CE08B0">
        <w:rPr>
          <w:rFonts w:ascii="Arial" w:hAnsi="Arial" w:cs="Arial"/>
          <w:lang w:eastAsia="pt-BR"/>
        </w:rPr>
        <w:t xml:space="preserve"> Ex.</w:t>
      </w:r>
      <w:r w:rsidR="00954E6A">
        <w:rPr>
          <w:rFonts w:ascii="Arial" w:hAnsi="Arial" w:cs="Arial"/>
          <w:lang w:eastAsia="pt-BR"/>
        </w:rPr>
        <w:t>:</w:t>
      </w:r>
      <w:r w:rsidRPr="00CE08B0">
        <w:rPr>
          <w:rFonts w:ascii="Arial" w:hAnsi="Arial" w:cs="Arial"/>
          <w:lang w:eastAsia="pt-BR"/>
        </w:rPr>
        <w:t xml:space="preserve"> </w:t>
      </w:r>
      <w:r w:rsidR="00954E6A">
        <w:rPr>
          <w:rFonts w:ascii="Arial" w:hAnsi="Arial" w:cs="Arial"/>
          <w:lang w:eastAsia="pt-BR"/>
        </w:rPr>
        <w:t>i</w:t>
      </w:r>
      <w:r w:rsidRPr="00CE08B0">
        <w:rPr>
          <w:rFonts w:ascii="Arial" w:hAnsi="Arial" w:cs="Arial"/>
          <w:lang w:eastAsia="pt-BR"/>
        </w:rPr>
        <w:t>dosos, índios.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>Criação de verba para a realização de eventos nas casas de cultura da periferia.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Mais poderes </w:t>
      </w:r>
      <w:r w:rsidR="0042226C" w:rsidRPr="00CE08B0">
        <w:rPr>
          <w:rFonts w:ascii="Arial" w:hAnsi="Arial" w:cs="Arial"/>
          <w:lang w:eastAsia="pt-BR"/>
        </w:rPr>
        <w:t xml:space="preserve">e autonomia </w:t>
      </w:r>
      <w:r w:rsidRPr="00CE08B0">
        <w:rPr>
          <w:rFonts w:ascii="Arial" w:hAnsi="Arial" w:cs="Arial"/>
          <w:lang w:eastAsia="pt-BR"/>
        </w:rPr>
        <w:t>às Subprefeituras</w:t>
      </w:r>
      <w:r w:rsidR="0042226C" w:rsidRPr="00CE08B0">
        <w:rPr>
          <w:rFonts w:ascii="Arial" w:hAnsi="Arial" w:cs="Arial"/>
          <w:lang w:eastAsia="pt-BR"/>
        </w:rPr>
        <w:t xml:space="preserve">. </w:t>
      </w:r>
      <w:r w:rsidRPr="00CE08B0">
        <w:rPr>
          <w:rFonts w:ascii="Arial" w:hAnsi="Arial" w:cs="Arial"/>
          <w:lang w:eastAsia="pt-BR"/>
        </w:rPr>
        <w:t xml:space="preserve">Coordenadores escolhidos pelo povo. </w:t>
      </w:r>
      <w:r w:rsidR="0042226C" w:rsidRPr="00CE08B0">
        <w:rPr>
          <w:rFonts w:ascii="Arial" w:hAnsi="Arial" w:cs="Arial"/>
          <w:lang w:eastAsia="pt-BR"/>
        </w:rPr>
        <w:t>Apoio e i</w:t>
      </w:r>
      <w:r w:rsidRPr="00CE08B0">
        <w:rPr>
          <w:rFonts w:ascii="Arial" w:hAnsi="Arial" w:cs="Arial"/>
          <w:lang w:eastAsia="pt-BR"/>
        </w:rPr>
        <w:t xml:space="preserve">nfraestrutura para realizar o evento.  Cadastro dos realizadores de cultura.  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>Descentralização da Vir</w:t>
      </w:r>
      <w:r w:rsidR="0042226C" w:rsidRPr="00CE08B0">
        <w:rPr>
          <w:rFonts w:ascii="Arial" w:hAnsi="Arial" w:cs="Arial"/>
          <w:lang w:eastAsia="pt-BR"/>
        </w:rPr>
        <w:t xml:space="preserve">ada Cultural com destinação de </w:t>
      </w:r>
      <w:r w:rsidRPr="00CE08B0">
        <w:rPr>
          <w:rFonts w:ascii="Arial" w:hAnsi="Arial" w:cs="Arial"/>
          <w:lang w:eastAsia="pt-BR"/>
        </w:rPr>
        <w:t xml:space="preserve">40% do valor da </w:t>
      </w:r>
      <w:r w:rsidR="0042226C" w:rsidRPr="00CE08B0">
        <w:rPr>
          <w:rFonts w:ascii="Arial" w:hAnsi="Arial" w:cs="Arial"/>
          <w:lang w:eastAsia="pt-BR"/>
        </w:rPr>
        <w:t>Virada C</w:t>
      </w:r>
      <w:r w:rsidRPr="00CE08B0">
        <w:rPr>
          <w:rFonts w:ascii="Arial" w:hAnsi="Arial" w:cs="Arial"/>
          <w:lang w:eastAsia="pt-BR"/>
        </w:rPr>
        <w:t xml:space="preserve">ultural </w:t>
      </w:r>
      <w:r w:rsidR="0042226C" w:rsidRPr="00CE08B0">
        <w:rPr>
          <w:rFonts w:ascii="Arial" w:hAnsi="Arial" w:cs="Arial"/>
          <w:lang w:eastAsia="pt-BR"/>
        </w:rPr>
        <w:t xml:space="preserve">para eventos descentralizados. </w:t>
      </w:r>
      <w:r w:rsidRPr="00CE08B0">
        <w:rPr>
          <w:rFonts w:ascii="Arial" w:hAnsi="Arial" w:cs="Arial"/>
          <w:lang w:eastAsia="pt-BR"/>
        </w:rPr>
        <w:t xml:space="preserve">Cachê determinado pelo poder público (para qualquer artista – Tabela, a fim de que sobrem recursos para investimento descentralizados). Fórum de empreendimento criativo para todas as comunidades em São Paulo. 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>Institucionalização de centros de memória</w:t>
      </w:r>
      <w:r w:rsidR="0042226C" w:rsidRPr="00CE08B0">
        <w:rPr>
          <w:rFonts w:ascii="Arial" w:hAnsi="Arial" w:cs="Arial"/>
          <w:lang w:eastAsia="pt-BR"/>
        </w:rPr>
        <w:t>.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>Reformulação do Vale Cultura</w:t>
      </w:r>
      <w:r w:rsidR="0042226C" w:rsidRPr="00CE08B0">
        <w:rPr>
          <w:rFonts w:ascii="Arial" w:hAnsi="Arial" w:cs="Arial"/>
          <w:lang w:eastAsia="pt-BR"/>
        </w:rPr>
        <w:t>,</w:t>
      </w:r>
      <w:r w:rsidRPr="00CE08B0">
        <w:rPr>
          <w:rFonts w:ascii="Arial" w:hAnsi="Arial" w:cs="Arial"/>
          <w:lang w:eastAsia="pt-BR"/>
        </w:rPr>
        <w:t xml:space="preserve"> permitindo a inserção de novos agentes neste projeto.   </w:t>
      </w:r>
    </w:p>
    <w:p w:rsidR="008D140C" w:rsidRPr="00CE08B0" w:rsidRDefault="0032615E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</w:t>
      </w:r>
      <w:r w:rsidR="008D140C" w:rsidRPr="00CE08B0">
        <w:rPr>
          <w:rFonts w:ascii="Arial" w:hAnsi="Arial" w:cs="Arial"/>
          <w:lang w:eastAsia="pt-BR"/>
        </w:rPr>
        <w:t>Criação da Teia (Municipal)</w:t>
      </w:r>
      <w:r w:rsidR="00954E6A">
        <w:rPr>
          <w:rFonts w:ascii="Arial" w:hAnsi="Arial" w:cs="Arial"/>
          <w:lang w:eastAsia="pt-BR"/>
        </w:rPr>
        <w:t>.</w:t>
      </w:r>
    </w:p>
    <w:p w:rsidR="008D140C" w:rsidRPr="00CE08B0" w:rsidRDefault="0032615E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</w:t>
      </w:r>
      <w:r w:rsidR="008D140C" w:rsidRPr="00CE08B0">
        <w:rPr>
          <w:rFonts w:ascii="Arial" w:hAnsi="Arial" w:cs="Arial"/>
          <w:lang w:eastAsia="pt-BR"/>
        </w:rPr>
        <w:t>Ocupação dos CDC – C</w:t>
      </w:r>
      <w:r w:rsidR="0042226C" w:rsidRPr="00CE08B0">
        <w:rPr>
          <w:rFonts w:ascii="Arial" w:hAnsi="Arial" w:cs="Arial"/>
          <w:lang w:eastAsia="pt-BR"/>
        </w:rPr>
        <w:t>entro Desportivo da Comunidade. U</w:t>
      </w:r>
      <w:r w:rsidR="008D140C" w:rsidRPr="00CE08B0">
        <w:rPr>
          <w:rFonts w:ascii="Arial" w:hAnsi="Arial" w:cs="Arial"/>
          <w:lang w:eastAsia="pt-BR"/>
        </w:rPr>
        <w:t xml:space="preserve">tilizados para atividades que não </w:t>
      </w:r>
      <w:proofErr w:type="gramStart"/>
      <w:r w:rsidR="008D140C" w:rsidRPr="00CE08B0">
        <w:rPr>
          <w:rFonts w:ascii="Arial" w:hAnsi="Arial" w:cs="Arial"/>
          <w:lang w:eastAsia="pt-BR"/>
        </w:rPr>
        <w:t>reflet</w:t>
      </w:r>
      <w:r w:rsidR="0042226C" w:rsidRPr="00CE08B0">
        <w:rPr>
          <w:rFonts w:ascii="Arial" w:hAnsi="Arial" w:cs="Arial"/>
          <w:lang w:eastAsia="pt-BR"/>
        </w:rPr>
        <w:t>em</w:t>
      </w:r>
      <w:proofErr w:type="gramEnd"/>
      <w:r w:rsidR="0042226C" w:rsidRPr="00CE08B0">
        <w:rPr>
          <w:rFonts w:ascii="Arial" w:hAnsi="Arial" w:cs="Arial"/>
          <w:lang w:eastAsia="pt-BR"/>
        </w:rPr>
        <w:t xml:space="preserve"> </w:t>
      </w:r>
      <w:r w:rsidR="00591892" w:rsidRPr="00CE08B0">
        <w:rPr>
          <w:rFonts w:ascii="Arial" w:hAnsi="Arial" w:cs="Arial"/>
          <w:lang w:eastAsia="pt-BR"/>
        </w:rPr>
        <w:t>no esporte a</w:t>
      </w:r>
      <w:r w:rsidR="008D140C" w:rsidRPr="00CE08B0">
        <w:rPr>
          <w:rFonts w:ascii="Arial" w:hAnsi="Arial" w:cs="Arial"/>
          <w:lang w:eastAsia="pt-BR"/>
        </w:rPr>
        <w:t xml:space="preserve"> cultura da comunidade. 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Integrar </w:t>
      </w:r>
      <w:r w:rsidR="00591892" w:rsidRPr="00CE08B0">
        <w:rPr>
          <w:rFonts w:ascii="Arial" w:hAnsi="Arial" w:cs="Arial"/>
          <w:lang w:eastAsia="pt-BR"/>
        </w:rPr>
        <w:t>C</w:t>
      </w:r>
      <w:r w:rsidRPr="00CE08B0">
        <w:rPr>
          <w:rFonts w:ascii="Arial" w:hAnsi="Arial" w:cs="Arial"/>
          <w:lang w:eastAsia="pt-BR"/>
        </w:rPr>
        <w:t xml:space="preserve">asas de </w:t>
      </w:r>
      <w:r w:rsidR="00591892" w:rsidRPr="00CE08B0">
        <w:rPr>
          <w:rFonts w:ascii="Arial" w:hAnsi="Arial" w:cs="Arial"/>
          <w:lang w:eastAsia="pt-BR"/>
        </w:rPr>
        <w:t>C</w:t>
      </w:r>
      <w:r w:rsidRPr="00CE08B0">
        <w:rPr>
          <w:rFonts w:ascii="Arial" w:hAnsi="Arial" w:cs="Arial"/>
          <w:lang w:eastAsia="pt-BR"/>
        </w:rPr>
        <w:t xml:space="preserve">ultura aos </w:t>
      </w:r>
      <w:proofErr w:type="spellStart"/>
      <w:r w:rsidRPr="00CE08B0">
        <w:rPr>
          <w:rFonts w:ascii="Arial" w:hAnsi="Arial" w:cs="Arial"/>
          <w:lang w:eastAsia="pt-BR"/>
        </w:rPr>
        <w:t>CDCs</w:t>
      </w:r>
      <w:proofErr w:type="spellEnd"/>
      <w:r w:rsidRPr="00CE08B0">
        <w:rPr>
          <w:rFonts w:ascii="Arial" w:hAnsi="Arial" w:cs="Arial"/>
          <w:lang w:eastAsia="pt-BR"/>
        </w:rPr>
        <w:t xml:space="preserve">, com fiscalização da prestação </w:t>
      </w:r>
      <w:r w:rsidR="00591892" w:rsidRPr="00CE08B0">
        <w:rPr>
          <w:rFonts w:ascii="Arial" w:hAnsi="Arial" w:cs="Arial"/>
          <w:lang w:eastAsia="pt-BR"/>
        </w:rPr>
        <w:t>de contas (ação conjunta entre C</w:t>
      </w:r>
      <w:r w:rsidRPr="00CE08B0">
        <w:rPr>
          <w:rFonts w:ascii="Arial" w:hAnsi="Arial" w:cs="Arial"/>
          <w:lang w:eastAsia="pt-BR"/>
        </w:rPr>
        <w:t xml:space="preserve">ultura e </w:t>
      </w:r>
      <w:r w:rsidR="00591892" w:rsidRPr="00CE08B0">
        <w:rPr>
          <w:rFonts w:ascii="Arial" w:hAnsi="Arial" w:cs="Arial"/>
          <w:lang w:eastAsia="pt-BR"/>
        </w:rPr>
        <w:t>E</w:t>
      </w:r>
      <w:r w:rsidRPr="00CE08B0">
        <w:rPr>
          <w:rFonts w:ascii="Arial" w:hAnsi="Arial" w:cs="Arial"/>
          <w:lang w:eastAsia="pt-BR"/>
        </w:rPr>
        <w:t>sporte).</w:t>
      </w:r>
    </w:p>
    <w:p w:rsidR="008D140C" w:rsidRPr="00CE08B0" w:rsidRDefault="00591892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</w:t>
      </w:r>
      <w:proofErr w:type="spellStart"/>
      <w:r w:rsidR="008D140C" w:rsidRPr="00CE08B0">
        <w:rPr>
          <w:rFonts w:ascii="Arial" w:hAnsi="Arial" w:cs="Arial"/>
          <w:lang w:eastAsia="pt-BR"/>
        </w:rPr>
        <w:t>Deselitização</w:t>
      </w:r>
      <w:proofErr w:type="spellEnd"/>
      <w:r w:rsidR="008D140C" w:rsidRPr="00CE08B0">
        <w:rPr>
          <w:rFonts w:ascii="Arial" w:hAnsi="Arial" w:cs="Arial"/>
          <w:lang w:eastAsia="pt-BR"/>
        </w:rPr>
        <w:t xml:space="preserve"> da cultura. Virada Cultural na periferia como</w:t>
      </w:r>
      <w:r w:rsidRPr="00CE08B0">
        <w:rPr>
          <w:rFonts w:ascii="Arial" w:hAnsi="Arial" w:cs="Arial"/>
          <w:lang w:eastAsia="pt-BR"/>
        </w:rPr>
        <w:t xml:space="preserve"> estímulo à geração de renda e </w:t>
      </w:r>
      <w:r w:rsidR="008D140C" w:rsidRPr="00CE08B0">
        <w:rPr>
          <w:rFonts w:ascii="Arial" w:hAnsi="Arial" w:cs="Arial"/>
          <w:lang w:eastAsia="pt-BR"/>
        </w:rPr>
        <w:t xml:space="preserve">economia por parte dos participantes da periferia.  Retorno à periferia. 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>Utilização de diversos equipamentos públicos de educação e esportes para desenvolviment</w:t>
      </w:r>
      <w:r w:rsidR="00591892" w:rsidRPr="00CE08B0">
        <w:rPr>
          <w:rFonts w:ascii="Arial" w:hAnsi="Arial" w:cs="Arial"/>
          <w:lang w:eastAsia="pt-BR"/>
        </w:rPr>
        <w:t>o de ações culturais (englobar</w:t>
      </w:r>
      <w:r w:rsidRPr="00CE08B0">
        <w:rPr>
          <w:rFonts w:ascii="Arial" w:hAnsi="Arial" w:cs="Arial"/>
          <w:lang w:eastAsia="pt-BR"/>
        </w:rPr>
        <w:t xml:space="preserve"> CDC e </w:t>
      </w:r>
      <w:proofErr w:type="spellStart"/>
      <w:r w:rsidRPr="00CE08B0">
        <w:rPr>
          <w:rFonts w:ascii="Arial" w:hAnsi="Arial" w:cs="Arial"/>
          <w:lang w:eastAsia="pt-BR"/>
        </w:rPr>
        <w:t>CEUs</w:t>
      </w:r>
      <w:proofErr w:type="spellEnd"/>
      <w:r w:rsidRPr="00CE08B0">
        <w:rPr>
          <w:rFonts w:ascii="Arial" w:hAnsi="Arial" w:cs="Arial"/>
          <w:lang w:eastAsia="pt-BR"/>
        </w:rPr>
        <w:t>)</w:t>
      </w:r>
      <w:r w:rsidR="00591892" w:rsidRPr="00CE08B0">
        <w:rPr>
          <w:rFonts w:ascii="Arial" w:hAnsi="Arial" w:cs="Arial"/>
          <w:lang w:eastAsia="pt-BR"/>
        </w:rPr>
        <w:t>.</w:t>
      </w:r>
    </w:p>
    <w:p w:rsidR="008D140C" w:rsidRPr="00CE08B0" w:rsidRDefault="00591892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C</w:t>
      </w:r>
      <w:r w:rsidR="008D140C" w:rsidRPr="00CE08B0">
        <w:rPr>
          <w:rFonts w:ascii="Arial" w:hAnsi="Arial" w:cs="Arial"/>
          <w:lang w:eastAsia="pt-BR"/>
        </w:rPr>
        <w:t xml:space="preserve">riação de centro cultural nos espaços mais afastados. Trazer a </w:t>
      </w:r>
      <w:r w:rsidRPr="00CE08B0">
        <w:rPr>
          <w:rFonts w:ascii="Arial" w:hAnsi="Arial" w:cs="Arial"/>
          <w:lang w:eastAsia="pt-BR"/>
        </w:rPr>
        <w:t>V</w:t>
      </w:r>
      <w:r w:rsidR="008D140C" w:rsidRPr="00CE08B0">
        <w:rPr>
          <w:rFonts w:ascii="Arial" w:hAnsi="Arial" w:cs="Arial"/>
          <w:lang w:eastAsia="pt-BR"/>
        </w:rPr>
        <w:t xml:space="preserve">irada </w:t>
      </w:r>
      <w:r w:rsidRPr="00CE08B0">
        <w:rPr>
          <w:rFonts w:ascii="Arial" w:hAnsi="Arial" w:cs="Arial"/>
          <w:lang w:eastAsia="pt-BR"/>
        </w:rPr>
        <w:t>C</w:t>
      </w:r>
      <w:r w:rsidR="008D140C" w:rsidRPr="00CE08B0">
        <w:rPr>
          <w:rFonts w:ascii="Arial" w:hAnsi="Arial" w:cs="Arial"/>
          <w:lang w:eastAsia="pt-BR"/>
        </w:rPr>
        <w:t>ultural para estes espaços.</w:t>
      </w:r>
    </w:p>
    <w:p w:rsidR="008D140C" w:rsidRPr="00CE08B0" w:rsidRDefault="00591892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</w:t>
      </w:r>
      <w:r w:rsidR="008D140C" w:rsidRPr="00CE08B0">
        <w:rPr>
          <w:rFonts w:ascii="Arial" w:hAnsi="Arial" w:cs="Arial"/>
          <w:lang w:eastAsia="pt-BR"/>
        </w:rPr>
        <w:t>Incluir política cultural no plano diretor estratégico.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Criar um banco de projetos criativos cuja seleção não seja feita por editais</w:t>
      </w:r>
      <w:r w:rsidR="00954E6A">
        <w:rPr>
          <w:rFonts w:ascii="Arial" w:hAnsi="Arial" w:cs="Arial"/>
          <w:lang w:eastAsia="pt-BR"/>
        </w:rPr>
        <w:t>,</w:t>
      </w:r>
      <w:r w:rsidRPr="00CE08B0">
        <w:rPr>
          <w:rFonts w:ascii="Arial" w:hAnsi="Arial" w:cs="Arial"/>
          <w:lang w:eastAsia="pt-BR"/>
        </w:rPr>
        <w:t xml:space="preserve"> e sim por processos de insc</w:t>
      </w:r>
      <w:r w:rsidR="00591892" w:rsidRPr="00CE08B0">
        <w:rPr>
          <w:rFonts w:ascii="Arial" w:hAnsi="Arial" w:cs="Arial"/>
          <w:lang w:eastAsia="pt-BR"/>
        </w:rPr>
        <w:t>rição</w:t>
      </w:r>
      <w:r w:rsidR="00954E6A">
        <w:rPr>
          <w:rFonts w:ascii="Arial" w:hAnsi="Arial" w:cs="Arial"/>
          <w:lang w:eastAsia="pt-BR"/>
        </w:rPr>
        <w:t>,</w:t>
      </w:r>
      <w:r w:rsidR="00591892" w:rsidRPr="00CE08B0">
        <w:rPr>
          <w:rFonts w:ascii="Arial" w:hAnsi="Arial" w:cs="Arial"/>
          <w:lang w:eastAsia="pt-BR"/>
        </w:rPr>
        <w:t xml:space="preserve"> e que esse seja um start </w:t>
      </w:r>
      <w:r w:rsidRPr="00CE08B0">
        <w:rPr>
          <w:rFonts w:ascii="Arial" w:hAnsi="Arial" w:cs="Arial"/>
          <w:lang w:eastAsia="pt-BR"/>
        </w:rPr>
        <w:t>pa</w:t>
      </w:r>
      <w:r w:rsidR="00591892" w:rsidRPr="00CE08B0">
        <w:rPr>
          <w:rFonts w:ascii="Arial" w:hAnsi="Arial" w:cs="Arial"/>
          <w:lang w:eastAsia="pt-BR"/>
        </w:rPr>
        <w:t>ra os que</w:t>
      </w:r>
      <w:r w:rsidRPr="00CE08B0">
        <w:rPr>
          <w:rFonts w:ascii="Arial" w:hAnsi="Arial" w:cs="Arial"/>
          <w:lang w:eastAsia="pt-BR"/>
        </w:rPr>
        <w:t xml:space="preserve"> existem e operam quase sem nenhuma forma de fomento. </w:t>
      </w:r>
    </w:p>
    <w:p w:rsidR="008D140C" w:rsidRPr="00CE08B0" w:rsidRDefault="00591892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</w:t>
      </w:r>
      <w:r w:rsidR="008D140C" w:rsidRPr="00CE08B0">
        <w:rPr>
          <w:rFonts w:ascii="Arial" w:hAnsi="Arial" w:cs="Arial"/>
          <w:lang w:eastAsia="pt-BR"/>
        </w:rPr>
        <w:t xml:space="preserve">Investimento em informação e intercâmbio. 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Criar políticas públicas de fomento a empreendimentos culturais de economia solidária.</w:t>
      </w:r>
    </w:p>
    <w:p w:rsidR="008D140C" w:rsidRPr="00CE08B0" w:rsidRDefault="00514E29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</w:t>
      </w:r>
      <w:r w:rsidR="008D140C" w:rsidRPr="00CE08B0">
        <w:rPr>
          <w:rFonts w:ascii="Arial" w:hAnsi="Arial" w:cs="Arial"/>
          <w:lang w:eastAsia="pt-BR"/>
        </w:rPr>
        <w:t xml:space="preserve">Ampliação do Orçamento da Cultura.  Cultura fomenta todas as outras áreas. Repasse de uma porcentagem de outras pastas. </w:t>
      </w:r>
    </w:p>
    <w:p w:rsidR="008D140C" w:rsidRPr="00CE08B0" w:rsidRDefault="00514E29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lastRenderedPageBreak/>
        <w:t xml:space="preserve"> </w:t>
      </w:r>
      <w:r w:rsidR="008D140C" w:rsidRPr="00CE08B0">
        <w:rPr>
          <w:rFonts w:ascii="Arial" w:hAnsi="Arial" w:cs="Arial"/>
          <w:lang w:eastAsia="pt-BR"/>
        </w:rPr>
        <w:t>Leis de Incentivo – Ren</w:t>
      </w:r>
      <w:r w:rsidRPr="00CE08B0">
        <w:rPr>
          <w:rFonts w:ascii="Arial" w:hAnsi="Arial" w:cs="Arial"/>
          <w:lang w:eastAsia="pt-BR"/>
        </w:rPr>
        <w:t>ú</w:t>
      </w:r>
      <w:r w:rsidR="008D140C" w:rsidRPr="00CE08B0">
        <w:rPr>
          <w:rFonts w:ascii="Arial" w:hAnsi="Arial" w:cs="Arial"/>
          <w:lang w:eastAsia="pt-BR"/>
        </w:rPr>
        <w:t>ncia fiscal – ficam nas mãos das empresas que t</w:t>
      </w:r>
      <w:r w:rsidR="00954E6A">
        <w:rPr>
          <w:rFonts w:ascii="Arial" w:hAnsi="Arial" w:cs="Arial"/>
          <w:lang w:eastAsia="pt-BR"/>
        </w:rPr>
        <w:t>ê</w:t>
      </w:r>
      <w:r w:rsidR="008D140C" w:rsidRPr="00CE08B0">
        <w:rPr>
          <w:rFonts w:ascii="Arial" w:hAnsi="Arial" w:cs="Arial"/>
          <w:lang w:eastAsia="pt-BR"/>
        </w:rPr>
        <w:t>m interesse mercadoló</w:t>
      </w:r>
      <w:r w:rsidR="00954E6A">
        <w:rPr>
          <w:rFonts w:ascii="Arial" w:hAnsi="Arial" w:cs="Arial"/>
          <w:lang w:eastAsia="pt-BR"/>
        </w:rPr>
        <w:t>gico. Leis de incentivo</w:t>
      </w:r>
      <w:r w:rsidR="008D140C" w:rsidRPr="00CE08B0">
        <w:rPr>
          <w:rFonts w:ascii="Arial" w:hAnsi="Arial" w:cs="Arial"/>
          <w:lang w:eastAsia="pt-BR"/>
        </w:rPr>
        <w:t xml:space="preserve"> t</w:t>
      </w:r>
      <w:r w:rsidR="00954E6A">
        <w:rPr>
          <w:rFonts w:ascii="Arial" w:hAnsi="Arial" w:cs="Arial"/>
          <w:lang w:eastAsia="pt-BR"/>
        </w:rPr>
        <w:t>ê</w:t>
      </w:r>
      <w:r w:rsidR="008D140C" w:rsidRPr="00CE08B0">
        <w:rPr>
          <w:rFonts w:ascii="Arial" w:hAnsi="Arial" w:cs="Arial"/>
          <w:lang w:eastAsia="pt-BR"/>
        </w:rPr>
        <w:t>m que se tornar fundo para cultura. Delegar a particulares não é o caminho!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Qualificação em gestão cultural para o pessoal que vier trabalhar na cultura.</w:t>
      </w:r>
    </w:p>
    <w:p w:rsidR="008D140C" w:rsidRPr="00CE08B0" w:rsidRDefault="008D140C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Identificação e ampliação de eixos criativos culturais</w:t>
      </w:r>
      <w:r w:rsidR="00514E29" w:rsidRPr="00CE08B0">
        <w:rPr>
          <w:rFonts w:ascii="Arial" w:hAnsi="Arial" w:cs="Arial"/>
          <w:lang w:eastAsia="pt-BR"/>
        </w:rPr>
        <w:t>.</w:t>
      </w:r>
      <w:r w:rsidRPr="00CE08B0">
        <w:rPr>
          <w:rFonts w:ascii="Arial" w:hAnsi="Arial" w:cs="Arial"/>
          <w:lang w:eastAsia="pt-BR"/>
        </w:rPr>
        <w:t xml:space="preserve"> </w:t>
      </w:r>
    </w:p>
    <w:p w:rsidR="008D140C" w:rsidRPr="00CE08B0" w:rsidRDefault="0032615E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</w:t>
      </w:r>
      <w:r w:rsidR="008D140C" w:rsidRPr="00CE08B0">
        <w:rPr>
          <w:rFonts w:ascii="Arial" w:hAnsi="Arial" w:cs="Arial"/>
          <w:lang w:eastAsia="pt-BR"/>
        </w:rPr>
        <w:t>Fortalecimento dos Fóruns – manutenção dos fóruns para discussão de problemas locais</w:t>
      </w:r>
      <w:r w:rsidR="00954E6A">
        <w:rPr>
          <w:rFonts w:ascii="Arial" w:hAnsi="Arial" w:cs="Arial"/>
          <w:lang w:eastAsia="pt-BR"/>
        </w:rPr>
        <w:t>.</w:t>
      </w:r>
      <w:bookmarkStart w:id="0" w:name="_GoBack"/>
      <w:bookmarkEnd w:id="0"/>
    </w:p>
    <w:p w:rsidR="008D140C" w:rsidRPr="00CE08B0" w:rsidRDefault="0032615E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</w:t>
      </w:r>
      <w:r w:rsidR="008D140C" w:rsidRPr="00CE08B0">
        <w:rPr>
          <w:rFonts w:ascii="Arial" w:hAnsi="Arial" w:cs="Arial"/>
          <w:lang w:eastAsia="pt-BR"/>
        </w:rPr>
        <w:t>Criação de financiamento à diversidade de linguagens culturais.</w:t>
      </w:r>
    </w:p>
    <w:p w:rsidR="008D140C" w:rsidRPr="00CE08B0" w:rsidRDefault="0032615E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 </w:t>
      </w:r>
      <w:r w:rsidR="008D140C" w:rsidRPr="00CE08B0">
        <w:rPr>
          <w:rFonts w:ascii="Arial" w:hAnsi="Arial" w:cs="Arial"/>
          <w:lang w:eastAsia="pt-BR"/>
        </w:rPr>
        <w:t xml:space="preserve">Investir em coletivos regionais para distribuir o conhecimento e </w:t>
      </w:r>
      <w:r w:rsidRPr="00CE08B0">
        <w:rPr>
          <w:rFonts w:ascii="Arial" w:hAnsi="Arial" w:cs="Arial"/>
          <w:lang w:eastAsia="pt-BR"/>
        </w:rPr>
        <w:t>aprendizagem na própria região.</w:t>
      </w:r>
    </w:p>
    <w:p w:rsidR="0032615E" w:rsidRPr="00CE08B0" w:rsidRDefault="0032615E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lang w:eastAsia="pt-BR"/>
        </w:rPr>
      </w:pPr>
      <w:r w:rsidRPr="00CE08B0">
        <w:rPr>
          <w:rFonts w:ascii="Arial" w:hAnsi="Arial" w:cs="Arial"/>
          <w:lang w:eastAsia="pt-BR"/>
        </w:rPr>
        <w:t xml:space="preserve">Imediata implantação do Fomento Nacional de Teatro nominado “Prêmio Teatro Brasileiro”, que tramita no Congresso Nacional dentro do </w:t>
      </w:r>
      <w:proofErr w:type="spellStart"/>
      <w:proofErr w:type="gramStart"/>
      <w:r w:rsidRPr="00CE08B0">
        <w:rPr>
          <w:rFonts w:ascii="Arial" w:hAnsi="Arial" w:cs="Arial"/>
          <w:lang w:eastAsia="pt-BR"/>
        </w:rPr>
        <w:t>ProCultura</w:t>
      </w:r>
      <w:proofErr w:type="spellEnd"/>
      <w:proofErr w:type="gramEnd"/>
      <w:r w:rsidRPr="00CE08B0">
        <w:rPr>
          <w:rFonts w:ascii="Arial" w:hAnsi="Arial" w:cs="Arial"/>
          <w:lang w:eastAsia="pt-BR"/>
        </w:rPr>
        <w:t>.</w:t>
      </w:r>
    </w:p>
    <w:p w:rsidR="008D140C" w:rsidRPr="00CE08B0" w:rsidRDefault="0032615E" w:rsidP="009D7815">
      <w:pPr>
        <w:numPr>
          <w:ilvl w:val="0"/>
          <w:numId w:val="2"/>
        </w:numPr>
        <w:spacing w:before="100" w:beforeAutospacing="1" w:after="100" w:afterAutospacing="1" w:line="360" w:lineRule="auto"/>
        <w:ind w:left="348"/>
        <w:jc w:val="both"/>
        <w:rPr>
          <w:rFonts w:ascii="Arial" w:hAnsi="Arial" w:cs="Arial"/>
          <w:sz w:val="24"/>
          <w:szCs w:val="24"/>
        </w:rPr>
      </w:pPr>
      <w:r w:rsidRPr="00CE08B0">
        <w:rPr>
          <w:rFonts w:ascii="Arial" w:hAnsi="Arial" w:cs="Arial"/>
          <w:lang w:eastAsia="pt-BR"/>
        </w:rPr>
        <w:t>Não vincular o Programa “Mais Cultura” ao Programa “Mais Escola</w:t>
      </w:r>
      <w:r w:rsidRPr="00CE08B0">
        <w:rPr>
          <w:rFonts w:ascii="Arial" w:hAnsi="Arial" w:cs="Arial"/>
          <w:sz w:val="24"/>
          <w:szCs w:val="24"/>
          <w:lang w:eastAsia="pt-BR"/>
        </w:rPr>
        <w:t>”.</w:t>
      </w:r>
      <w:r w:rsidRPr="00CE08B0">
        <w:rPr>
          <w:rFonts w:ascii="Arial" w:hAnsi="Arial" w:cs="Arial"/>
          <w:sz w:val="24"/>
          <w:szCs w:val="24"/>
        </w:rPr>
        <w:t xml:space="preserve"> </w:t>
      </w:r>
    </w:p>
    <w:sectPr w:rsidR="008D140C" w:rsidRPr="00CE08B0" w:rsidSect="00CF5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>
    <w:nsid w:val="290D1C80"/>
    <w:multiLevelType w:val="hybridMultilevel"/>
    <w:tmpl w:val="4B36DCB2"/>
    <w:lvl w:ilvl="0" w:tplc="3E5E1C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D9B23E8"/>
    <w:multiLevelType w:val="hybridMultilevel"/>
    <w:tmpl w:val="3C46C02E"/>
    <w:lvl w:ilvl="0" w:tplc="5C4A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3305B8"/>
    <w:multiLevelType w:val="hybridMultilevel"/>
    <w:tmpl w:val="2692047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F673C8"/>
    <w:multiLevelType w:val="hybridMultilevel"/>
    <w:tmpl w:val="08C490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16"/>
    <w:rsid w:val="00113477"/>
    <w:rsid w:val="001E499C"/>
    <w:rsid w:val="00201848"/>
    <w:rsid w:val="00240E91"/>
    <w:rsid w:val="00266B4F"/>
    <w:rsid w:val="002A602B"/>
    <w:rsid w:val="002C7189"/>
    <w:rsid w:val="00304620"/>
    <w:rsid w:val="0032615E"/>
    <w:rsid w:val="003C0021"/>
    <w:rsid w:val="003F1398"/>
    <w:rsid w:val="0042226C"/>
    <w:rsid w:val="00433F91"/>
    <w:rsid w:val="004C060D"/>
    <w:rsid w:val="00514E29"/>
    <w:rsid w:val="00536416"/>
    <w:rsid w:val="005570D1"/>
    <w:rsid w:val="0057691A"/>
    <w:rsid w:val="00586DF8"/>
    <w:rsid w:val="00591892"/>
    <w:rsid w:val="00696EE8"/>
    <w:rsid w:val="006C11FC"/>
    <w:rsid w:val="006C5F34"/>
    <w:rsid w:val="006C6FD7"/>
    <w:rsid w:val="006E7C18"/>
    <w:rsid w:val="0079085F"/>
    <w:rsid w:val="007F78D8"/>
    <w:rsid w:val="008D140C"/>
    <w:rsid w:val="008E1EBB"/>
    <w:rsid w:val="00935CF8"/>
    <w:rsid w:val="009530D3"/>
    <w:rsid w:val="00954E6A"/>
    <w:rsid w:val="009D7815"/>
    <w:rsid w:val="00A918AF"/>
    <w:rsid w:val="00AE4281"/>
    <w:rsid w:val="00B302C4"/>
    <w:rsid w:val="00B54586"/>
    <w:rsid w:val="00BA1E7D"/>
    <w:rsid w:val="00CE08B0"/>
    <w:rsid w:val="00CF5758"/>
    <w:rsid w:val="00D00814"/>
    <w:rsid w:val="00D1119E"/>
    <w:rsid w:val="00D85DB8"/>
    <w:rsid w:val="00DC660A"/>
    <w:rsid w:val="00DE12CF"/>
    <w:rsid w:val="00E01063"/>
    <w:rsid w:val="00E02653"/>
    <w:rsid w:val="00E04C94"/>
    <w:rsid w:val="00E74589"/>
    <w:rsid w:val="00E80B3E"/>
    <w:rsid w:val="00ED11A7"/>
    <w:rsid w:val="00F315EE"/>
    <w:rsid w:val="00F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99"/>
    <w:rsid w:val="006C11FC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Fontepargpadro1">
    <w:name w:val="Fonte parág. padrão1"/>
    <w:uiPriority w:val="99"/>
    <w:rsid w:val="006C11FC"/>
  </w:style>
  <w:style w:type="paragraph" w:styleId="PargrafodaLista">
    <w:name w:val="List Paragraph"/>
    <w:basedOn w:val="Normal"/>
    <w:uiPriority w:val="99"/>
    <w:qFormat/>
    <w:rsid w:val="006C11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2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99"/>
    <w:rsid w:val="006C11FC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Fontepargpadro1">
    <w:name w:val="Fonte parág. padrão1"/>
    <w:uiPriority w:val="99"/>
    <w:rsid w:val="006C11FC"/>
  </w:style>
  <w:style w:type="paragraph" w:styleId="PargrafodaLista">
    <w:name w:val="List Paragraph"/>
    <w:basedOn w:val="Normal"/>
    <w:uiPriority w:val="99"/>
    <w:qFormat/>
    <w:rsid w:val="006C11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2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1709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I</vt:lpstr>
    </vt:vector>
  </TitlesOfParts>
  <Company>Microsoft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I</dc:title>
  <dc:creator>Gil Marçal</dc:creator>
  <cp:lastModifiedBy>Luísa Guimarães Bittencourt</cp:lastModifiedBy>
  <cp:revision>27</cp:revision>
  <cp:lastPrinted>2014-06-09T21:45:00Z</cp:lastPrinted>
  <dcterms:created xsi:type="dcterms:W3CDTF">2014-06-09T18:56:00Z</dcterms:created>
  <dcterms:modified xsi:type="dcterms:W3CDTF">2014-06-10T18:06:00Z</dcterms:modified>
</cp:coreProperties>
</file>