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FD" w:rsidRDefault="00CB23FD">
      <w:pPr>
        <w:spacing w:before="3" w:line="120" w:lineRule="exact"/>
        <w:rPr>
          <w:sz w:val="12"/>
          <w:szCs w:val="12"/>
        </w:rPr>
      </w:pPr>
    </w:p>
    <w:p w:rsidR="00CB23FD" w:rsidRDefault="00CB23FD">
      <w:pPr>
        <w:spacing w:line="200" w:lineRule="exact"/>
      </w:pPr>
    </w:p>
    <w:p w:rsidR="00CB23FD" w:rsidRDefault="00F50C7E">
      <w:pPr>
        <w:spacing w:before="36"/>
        <w:ind w:left="1827" w:right="18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CB23FD" w:rsidRDefault="00CB23FD">
      <w:pPr>
        <w:spacing w:before="9" w:line="100" w:lineRule="exact"/>
        <w:rPr>
          <w:sz w:val="11"/>
          <w:szCs w:val="11"/>
        </w:rPr>
      </w:pPr>
    </w:p>
    <w:p w:rsidR="00CB23FD" w:rsidRDefault="00F50C7E">
      <w:pPr>
        <w:spacing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Ô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TÓRICO,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17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julho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às</w:t>
      </w:r>
    </w:p>
    <w:p w:rsidR="00CB23FD" w:rsidRDefault="00F50C7E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eunião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retaria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3"/>
          <w:sz w:val="22"/>
          <w:szCs w:val="22"/>
        </w:rPr>
        <w:t xml:space="preserve">icipal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sença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s: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ires,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retor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ntante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z w:val="22"/>
          <w:szCs w:val="22"/>
        </w:rPr>
        <w:t>Histórico,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assumiu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Presidência,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férias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Presidente,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José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efè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da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ra;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eu,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âm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kh,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tetos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Garcez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Mar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ns, </w:t>
      </w:r>
      <w:r>
        <w:rPr>
          <w:rFonts w:ascii="Arial" w:eastAsia="Arial" w:hAnsi="Arial" w:cs="Arial"/>
          <w:sz w:val="22"/>
          <w:szCs w:val="22"/>
        </w:rPr>
        <w:t>repres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ente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góc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icos;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elo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ães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Or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ch, </w:t>
      </w:r>
      <w:r>
        <w:rPr>
          <w:rFonts w:ascii="Arial" w:eastAsia="Arial" w:hAnsi="Arial" w:cs="Arial"/>
          <w:sz w:val="22"/>
          <w:szCs w:val="22"/>
        </w:rPr>
        <w:t>representante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suplente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Desenvolvimento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Alfonso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Orlandi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Neto,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ram,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ícia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iretora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reservaçã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ucia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Maria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mpos,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co;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Luiz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Júnior,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Jurídico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Vereador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Adilson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Amadeu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Wanda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Regina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osta,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ício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uta.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18"/>
          <w:szCs w:val="18"/>
        </w:rPr>
        <w:t>EUNIÃ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ta 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 xml:space="preserve">alterações.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 xml:space="preserve">OMUNICAÇÃO 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ESI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Ê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OS 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2.1.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cia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provaçã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és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ecreto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53.2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29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12,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mento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lho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dor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Cultural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Luz,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instituído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13.520,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03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0.189.47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-4.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 E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DOS SE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ESSOS E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EXP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IE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3.1.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aut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dos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res,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entes </w:t>
      </w:r>
      <w:r>
        <w:rPr>
          <w:rFonts w:ascii="Arial" w:eastAsia="Arial" w:hAnsi="Arial" w:cs="Arial"/>
          <w:spacing w:val="2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 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era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ão 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el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mba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entos: 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rocesso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2008-0.299.428-4 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critér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fixação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ião.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3.2. </w:t>
      </w:r>
      <w:r>
        <w:rPr>
          <w:rFonts w:ascii="Arial" w:eastAsia="Arial" w:hAnsi="Arial" w:cs="Arial"/>
          <w:spacing w:val="3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iõ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rior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s, 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ntes 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  de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ção 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ens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prot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os: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2010-0.042.724-9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Cristi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rdon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ício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omé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cio,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Centro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2008-0.189.571-1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Rudney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gusto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Marec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103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-0.206.030-1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Maurício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acífico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17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2011-0.364.815-9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rme,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559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nó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 xml:space="preserve">INDEFERIDO.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favora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11-0.286.280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Demócrito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Gondim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Rodrigues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regularização</w:t>
      </w:r>
    </w:p>
    <w:p w:rsidR="00CB23FD" w:rsidRDefault="00F50C7E">
      <w:pPr>
        <w:spacing w:line="240" w:lineRule="exact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(situ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o)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ator:</w:t>
      </w:r>
    </w:p>
    <w:p w:rsidR="00CB23FD" w:rsidRDefault="00F50C7E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B23FD">
          <w:headerReference w:type="default" r:id="rId7"/>
          <w:footerReference w:type="default" r:id="rId8"/>
          <w:pgSz w:w="12240" w:h="15840"/>
          <w:pgMar w:top="1160" w:right="1460" w:bottom="280" w:left="1480" w:header="554" w:footer="834" w:gutter="0"/>
          <w:pgNumType w:start="1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2-0.057.559-4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remembramento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adre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eixo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Mafra,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92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lista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so.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</w:t>
      </w:r>
    </w:p>
    <w:p w:rsidR="00CB23FD" w:rsidRDefault="00CB23FD">
      <w:pPr>
        <w:spacing w:before="2" w:line="120" w:lineRule="exact"/>
        <w:rPr>
          <w:sz w:val="12"/>
          <w:szCs w:val="12"/>
        </w:rPr>
      </w:pPr>
    </w:p>
    <w:p w:rsidR="00CB23FD" w:rsidRDefault="00CB23FD">
      <w:pPr>
        <w:spacing w:line="200" w:lineRule="exact"/>
      </w:pPr>
    </w:p>
    <w:p w:rsidR="00CB23FD" w:rsidRDefault="00F50C7E">
      <w:pPr>
        <w:spacing w:before="3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  em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2010-0.052.85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Byung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wun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sistê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estando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finalizada)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Margarida,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Barra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lo.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 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-0.118.97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-2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steves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eiro, 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</w:t>
      </w:r>
      <w:r>
        <w:rPr>
          <w:rFonts w:ascii="Arial" w:eastAsia="Arial" w:hAnsi="Arial" w:cs="Arial"/>
          <w:b/>
          <w:sz w:val="22"/>
          <w:szCs w:val="22"/>
        </w:rPr>
        <w:t xml:space="preserve">0.105.961-1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acr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é</w:t>
      </w:r>
      <w:r>
        <w:rPr>
          <w:rFonts w:ascii="Arial" w:eastAsia="Arial" w:hAnsi="Arial" w:cs="Arial"/>
          <w:w w:val="102"/>
          <w:sz w:val="22"/>
          <w:szCs w:val="22"/>
        </w:rPr>
        <w:t xml:space="preserve">scimo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rgíni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raí,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Tatuapé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2-0.059.726-1  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Joel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sky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269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och.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processo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>Processo: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1-0.157.342-9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execu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8-0.148.210-7  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9 –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rado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cess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os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para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2ª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ião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nár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- 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ação  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4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etos </w:t>
      </w:r>
      <w:r>
        <w:rPr>
          <w:rFonts w:ascii="Arial" w:eastAsia="Arial" w:hAnsi="Arial" w:cs="Arial"/>
          <w:spacing w:val="5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de 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ão 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em </w:t>
      </w:r>
      <w:r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protegidos.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-0.307.539-4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Moléstias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Oculares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Virgílio </w:t>
      </w:r>
      <w:r>
        <w:rPr>
          <w:rFonts w:ascii="Arial" w:eastAsia="Arial" w:hAnsi="Arial" w:cs="Arial"/>
          <w:sz w:val="22"/>
          <w:szCs w:val="22"/>
        </w:rPr>
        <w:t>Centurion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Cooperação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conservação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praça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Menaldo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nia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-0.357.97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espa </w:t>
      </w:r>
      <w:r>
        <w:rPr>
          <w:rFonts w:ascii="Arial" w:eastAsia="Arial" w:hAnsi="Arial" w:cs="Arial"/>
          <w:sz w:val="22"/>
          <w:szCs w:val="22"/>
        </w:rPr>
        <w:t>S/A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stauro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cer,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to,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antes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ardo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u,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acat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os,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rne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H,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es,  ac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rca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ntura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na </w:t>
      </w:r>
      <w:r>
        <w:rPr>
          <w:rFonts w:ascii="Arial" w:eastAsia="Arial" w:hAnsi="Arial" w:cs="Arial"/>
          <w:sz w:val="22"/>
          <w:szCs w:val="22"/>
        </w:rPr>
        <w:t>alve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aria.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-0.100.38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-9  -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ier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/C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78  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mbu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tos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ntes,   o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INDEFERIDO.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-0.10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.14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-8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loísa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en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gar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76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iros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0.246.645-6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rcio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/C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mento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393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2008-0.206.984-0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Frank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dá,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Conselheiro,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0.021.875-9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osa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miro,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uar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nião.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-0.315.472-3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Simone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Keim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Macau,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zitâ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ima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-0.299.13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-9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Bradish</w:t>
      </w:r>
      <w:r>
        <w:rPr>
          <w:rFonts w:ascii="Arial" w:eastAsia="Arial" w:hAnsi="Arial" w:cs="Arial"/>
          <w:w w:val="10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rt</w:t>
      </w:r>
      <w:r>
        <w:rPr>
          <w:rFonts w:ascii="Arial" w:eastAsia="Arial" w:hAnsi="Arial" w:cs="Arial"/>
          <w:w w:val="103"/>
          <w:sz w:val="22"/>
          <w:szCs w:val="22"/>
        </w:rPr>
        <w:t>ugal,</w:t>
      </w:r>
    </w:p>
    <w:p w:rsidR="00CB23FD" w:rsidRDefault="00F50C7E">
      <w:pPr>
        <w:spacing w:before="1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B23FD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276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-0.262.73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-5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acré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cimo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186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CB23FD" w:rsidRDefault="00CB23FD">
      <w:pPr>
        <w:spacing w:before="2" w:line="120" w:lineRule="exact"/>
        <w:rPr>
          <w:sz w:val="12"/>
          <w:szCs w:val="12"/>
        </w:rPr>
      </w:pPr>
    </w:p>
    <w:p w:rsidR="00CB23FD" w:rsidRDefault="00CB23FD">
      <w:pPr>
        <w:spacing w:line="200" w:lineRule="exact"/>
      </w:pPr>
    </w:p>
    <w:p w:rsidR="00CB23FD" w:rsidRDefault="00F50C7E">
      <w:pPr>
        <w:spacing w:before="3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sso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2012-0.149.880-1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stado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Obras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emergenciais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compreendendo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serviços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escoramento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cobertura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Quart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Pedro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ntes,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 foi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O, 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COM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SEGUINTE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DIRETRIZ: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Apresentar,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Departamento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Histórico </w:t>
      </w:r>
      <w:r>
        <w:rPr>
          <w:rFonts w:ascii="Arial" w:eastAsia="Arial" w:hAnsi="Arial" w:cs="Arial"/>
          <w:sz w:val="22"/>
          <w:szCs w:val="22"/>
        </w:rPr>
        <w:t>e  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eto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leto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nter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pretendidas.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-0.121.449-8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itar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ulo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lícia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ra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co,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1312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íseos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2011-0.141.10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Itaú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anco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rma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no, 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490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ogo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ila </w:t>
      </w:r>
      <w:r>
        <w:rPr>
          <w:rFonts w:ascii="Arial" w:eastAsia="Arial" w:hAnsi="Arial" w:cs="Arial"/>
          <w:sz w:val="22"/>
          <w:szCs w:val="22"/>
        </w:rPr>
        <w:t>Gumercindo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2011-0.224.971-4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w w:val="102"/>
          <w:sz w:val="22"/>
          <w:szCs w:val="22"/>
        </w:rPr>
        <w:t xml:space="preserve">GCF </w:t>
      </w:r>
      <w:r>
        <w:rPr>
          <w:rFonts w:ascii="Arial" w:eastAsia="Arial" w:hAnsi="Arial" w:cs="Arial"/>
          <w:sz w:val="22"/>
          <w:szCs w:val="22"/>
        </w:rPr>
        <w:t>Empreendimentos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Imobiliários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Bahia,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1214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3"/>
          <w:sz w:val="22"/>
          <w:szCs w:val="22"/>
        </w:rPr>
        <w:t xml:space="preserve">Relator: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2012-0.111.510-4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Beneficente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Reforma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les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DEFERIDO, </w:t>
      </w:r>
      <w:r>
        <w:rPr>
          <w:rFonts w:ascii="Arial" w:eastAsia="Arial" w:hAnsi="Arial" w:cs="Arial"/>
          <w:sz w:val="22"/>
          <w:szCs w:val="22"/>
        </w:rPr>
        <w:t>estabelecendo: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 xml:space="preserve">ÃO: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senvol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sagístico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dif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cação </w:t>
      </w:r>
      <w:r>
        <w:rPr>
          <w:rFonts w:ascii="Arial" w:eastAsia="Arial" w:hAnsi="Arial" w:cs="Arial"/>
          <w:sz w:val="22"/>
          <w:szCs w:val="22"/>
        </w:rPr>
        <w:t>tombada.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2011-0.265.373-6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Comunicação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irregular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Iguaraçu,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233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Tatuapé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Bloch.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solicita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ç</w:t>
      </w:r>
      <w:r>
        <w:rPr>
          <w:rFonts w:ascii="Arial" w:eastAsia="Arial" w:hAnsi="Arial" w:cs="Arial"/>
          <w:w w:val="103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0.002.413-0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aria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Tráfe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oção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naíba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och.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2003-1.062.936-1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ittenc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astro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l.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riel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onte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stano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CB23FD" w:rsidRDefault="00F50C7E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-0.311.90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atro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ça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amos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do,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ntes,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oto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  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-0.089.162-3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yme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lho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301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uz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â</w:t>
      </w:r>
      <w:r>
        <w:rPr>
          <w:rFonts w:ascii="Arial" w:eastAsia="Arial" w:hAnsi="Arial" w:cs="Arial"/>
          <w:w w:val="102"/>
          <w:sz w:val="22"/>
          <w:szCs w:val="22"/>
        </w:rPr>
        <w:t>nia</w:t>
      </w:r>
    </w:p>
    <w:p w:rsidR="00CB23FD" w:rsidRDefault="00F50C7E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  <w:sectPr w:rsidR="00CB23FD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–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ocesso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 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2012-0.105.663-9 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wet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67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tora: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tes,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och,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2011-0.136.438-2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 xml:space="preserve">Bellatrix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etrizes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strução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io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nesc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ntigo  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lp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strial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-0.317.50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-1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Paulo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offma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Reforma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Rua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83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rdim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  del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o. 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2011-0.279.125-0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  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construção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D’O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83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rdim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itân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tor: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lter.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CB23FD" w:rsidRDefault="00CB23FD">
      <w:pPr>
        <w:spacing w:before="2" w:line="120" w:lineRule="exact"/>
        <w:rPr>
          <w:sz w:val="12"/>
          <w:szCs w:val="12"/>
        </w:rPr>
      </w:pPr>
    </w:p>
    <w:p w:rsidR="00CB23FD" w:rsidRDefault="00CB23FD">
      <w:pPr>
        <w:spacing w:line="200" w:lineRule="exact"/>
      </w:pPr>
    </w:p>
    <w:p w:rsidR="00CB23FD" w:rsidRDefault="00F50C7E">
      <w:pPr>
        <w:spacing w:before="37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CB23FD" w:rsidRDefault="00F50C7E">
      <w:pPr>
        <w:spacing w:before="6" w:line="246" w:lineRule="auto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-0.362.68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-8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ario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erô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223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ila </w:t>
      </w:r>
      <w:r>
        <w:rPr>
          <w:rFonts w:ascii="Arial" w:eastAsia="Arial" w:hAnsi="Arial" w:cs="Arial"/>
          <w:sz w:val="22"/>
          <w:szCs w:val="22"/>
        </w:rPr>
        <w:t>Indiana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</w:t>
      </w:r>
      <w:r>
        <w:rPr>
          <w:rFonts w:ascii="Arial" w:eastAsia="Arial" w:hAnsi="Arial" w:cs="Arial"/>
          <w:w w:val="103"/>
          <w:sz w:val="22"/>
          <w:szCs w:val="22"/>
        </w:rPr>
        <w:t xml:space="preserve">ros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e-se.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CB23FD" w:rsidRDefault="00F50C7E">
      <w:pPr>
        <w:spacing w:line="240" w:lineRule="exact"/>
        <w:ind w:left="108" w:right="9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-0.028.20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Eleonora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Pereira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Almeida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Caldeira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Grécia,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473</w:t>
      </w:r>
    </w:p>
    <w:p w:rsidR="00CB23FD" w:rsidRDefault="00F50C7E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83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mun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h2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eu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rei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rme,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Conselheiros.</w:t>
      </w:r>
    </w:p>
    <w:p w:rsidR="00CB23FD" w:rsidRDefault="00CB23FD">
      <w:pPr>
        <w:spacing w:before="8" w:line="160" w:lineRule="exact"/>
        <w:rPr>
          <w:sz w:val="17"/>
          <w:szCs w:val="17"/>
        </w:rPr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F50C7E">
      <w:pPr>
        <w:ind w:left="108" w:right="6641"/>
        <w:jc w:val="both"/>
        <w:rPr>
          <w:rFonts w:ascii="Arial" w:eastAsia="Arial" w:hAnsi="Arial" w:cs="Arial"/>
          <w:sz w:val="22"/>
          <w:szCs w:val="22"/>
        </w:rPr>
        <w:sectPr w:rsidR="00CB23FD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01/08/12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57/58</w:t>
      </w: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line="200" w:lineRule="exact"/>
      </w:pPr>
    </w:p>
    <w:p w:rsidR="00CB23FD" w:rsidRDefault="00CB23FD">
      <w:pPr>
        <w:spacing w:before="18" w:line="220" w:lineRule="exact"/>
        <w:rPr>
          <w:sz w:val="22"/>
          <w:szCs w:val="22"/>
        </w:rPr>
      </w:pPr>
    </w:p>
    <w:p w:rsidR="00CB23FD" w:rsidRDefault="00CB23FD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F50C7E">
          <w:rPr>
            <w:rFonts w:ascii="Arial" w:eastAsia="Arial" w:hAnsi="Arial" w:cs="Arial"/>
            <w:position w:val="-1"/>
          </w:rPr>
          <w:t xml:space="preserve">This document was </w:t>
        </w:r>
        <w:r w:rsidR="00F50C7E">
          <w:rPr>
            <w:rFonts w:ascii="Arial" w:eastAsia="Arial" w:hAnsi="Arial" w:cs="Arial"/>
            <w:position w:val="-1"/>
          </w:rPr>
          <w:t xml:space="preserve">created with Win2PDF available at </w:t>
        </w:r>
      </w:hyperlink>
      <w:hyperlink>
        <w:r w:rsidR="00F50C7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B23FD" w:rsidRDefault="00CB23F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F50C7E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CB23FD" w:rsidSect="00CB23FD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FD" w:rsidRDefault="00CB23FD" w:rsidP="00CB23FD">
      <w:r>
        <w:separator/>
      </w:r>
    </w:p>
  </w:endnote>
  <w:endnote w:type="continuationSeparator" w:id="0">
    <w:p w:rsidR="00CB23FD" w:rsidRDefault="00CB23FD" w:rsidP="00CB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D" w:rsidRDefault="00CB23FD">
    <w:pPr>
      <w:spacing w:line="200" w:lineRule="exact"/>
    </w:pPr>
    <w:r w:rsidRPr="00CB23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CB23FD" w:rsidRDefault="00CB23FD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F50C7E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F50C7E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D" w:rsidRDefault="00CB23FD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FD" w:rsidRDefault="00CB23FD" w:rsidP="00CB23FD">
      <w:r>
        <w:separator/>
      </w:r>
    </w:p>
  </w:footnote>
  <w:footnote w:type="continuationSeparator" w:id="0">
    <w:p w:rsidR="00CB23FD" w:rsidRDefault="00CB23FD" w:rsidP="00CB2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D" w:rsidRDefault="00CB23FD">
    <w:pPr>
      <w:spacing w:line="200" w:lineRule="exact"/>
    </w:pPr>
    <w:r w:rsidRPr="00CB23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CB23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CB23FD" w:rsidRDefault="00F50C7E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D" w:rsidRDefault="00CB23F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3F87"/>
    <w:multiLevelType w:val="multilevel"/>
    <w:tmpl w:val="B2F29D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23FD"/>
    <w:rsid w:val="00CB23FD"/>
    <w:rsid w:val="00F5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2184</Words>
  <Characters>11797</Characters>
  <Application>Microsoft Office Word</Application>
  <DocSecurity>0</DocSecurity>
  <Lines>98</Lines>
  <Paragraphs>27</Paragraphs>
  <ScaleCrop>false</ScaleCrop>
  <Company>Windows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2014-04-04T20:16:00Z</dcterms:created>
  <dcterms:modified xsi:type="dcterms:W3CDTF">2014-04-04T20:17:00Z</dcterms:modified>
</cp:coreProperties>
</file>