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500"/>
        <w:gridCol w:w="2080"/>
        <w:gridCol w:w="2440"/>
      </w:tblGrid>
      <w:tr w:rsidR="00D525A6" w:rsidRPr="00D525A6" w:rsidTr="00D525A6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>categoria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>nome</w:t>
            </w:r>
            <w:proofErr w:type="gramEnd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do projeto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>núcleo</w:t>
            </w:r>
            <w:proofErr w:type="gramEnd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artístico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>proponente</w:t>
            </w:r>
            <w:proofErr w:type="gramEnd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proofErr w:type="spellStart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>jurídIco</w:t>
            </w:r>
            <w:proofErr w:type="spellEnd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>/</w:t>
            </w:r>
            <w:proofErr w:type="spellStart"/>
            <w:r w:rsidRPr="00D525A6">
              <w:rPr>
                <w:rFonts w:ascii="Calibri" w:eastAsia="Times New Roman" w:hAnsi="Calibri" w:cs="Calibri"/>
                <w:b/>
                <w:bCs/>
                <w:lang w:eastAsia="pt-BR"/>
              </w:rPr>
              <w:t>fisico</w:t>
            </w:r>
            <w:proofErr w:type="spellEnd"/>
          </w:p>
        </w:tc>
      </w:tr>
      <w:tr w:rsidR="00D525A6" w:rsidRPr="00D525A6" w:rsidTr="00D525A6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 </w:t>
            </w:r>
          </w:p>
        </w:tc>
      </w:tr>
      <w:tr w:rsidR="00D525A6" w:rsidRPr="00D525A6" w:rsidTr="00D525A6">
        <w:trPr>
          <w:trHeight w:val="6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Módulo 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EMBARQUE LUZ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CRIATIVOS.</w:t>
            </w:r>
            <w:proofErr w:type="gram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BR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Instituto Muda Brasil</w:t>
            </w:r>
          </w:p>
        </w:tc>
      </w:tr>
      <w:tr w:rsidR="00D525A6" w:rsidRPr="00D525A6" w:rsidTr="00D525A6">
        <w:trPr>
          <w:trHeight w:val="6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CORPO VELHO, CORPO </w:t>
            </w: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NOVO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CIA BASE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Cooperativa Paulista de Teatro</w:t>
            </w:r>
          </w:p>
        </w:tc>
      </w:tr>
      <w:tr w:rsidR="00D525A6" w:rsidRPr="00D525A6" w:rsidTr="00D525A6">
        <w:trPr>
          <w:trHeight w:val="9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corpo</w:t>
            </w:r>
            <w:proofErr w:type="gram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espaço corpo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CIA DE DANÇA ANDRESON COUTO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Cênicas e Musicais Eventos e Produções</w:t>
            </w:r>
            <w:proofErr w:type="gram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LTDA ME</w:t>
            </w:r>
          </w:p>
        </w:tc>
      </w:tr>
      <w:tr w:rsidR="00D525A6" w:rsidRPr="00D525A6" w:rsidTr="00D525A6">
        <w:trPr>
          <w:trHeight w:val="6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Dança e tecnologia, diálogos </w:t>
            </w: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possíveis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GRUPO DIVINA</w:t>
            </w:r>
            <w:proofErr w:type="gram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DANÇA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Pavilhão D Centro de Artes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Ltda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ME</w:t>
            </w:r>
          </w:p>
        </w:tc>
      </w:tr>
      <w:tr w:rsidR="00D525A6" w:rsidRPr="00D525A6" w:rsidTr="00D525A6">
        <w:trPr>
          <w:trHeight w:val="6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INTERSECÇÕES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CYBERNÉTIKOS SOUL STREETS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Associacao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Poliesportiva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Sao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Remo</w:t>
            </w:r>
          </w:p>
        </w:tc>
      </w:tr>
      <w:tr w:rsidR="00D525A6" w:rsidRPr="00D525A6" w:rsidTr="00D525A6">
        <w:trPr>
          <w:trHeight w:val="6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Intuição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CIA. BALÉ EDUCART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Educarte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Assessoria em Educação e Arte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Ltda</w:t>
            </w:r>
            <w:proofErr w:type="spellEnd"/>
          </w:p>
        </w:tc>
      </w:tr>
      <w:tr w:rsidR="00D525A6" w:rsidRPr="00D525A6" w:rsidTr="00D525A6">
        <w:trPr>
          <w:trHeight w:val="9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Arquivo Negro- Passos largos em caminhos estreitos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CIA PÉ NO MUNDO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Cooperativa Paulista de Trabalho dos Profissionais de Dança</w:t>
            </w:r>
          </w:p>
        </w:tc>
      </w:tr>
      <w:tr w:rsidR="00D525A6" w:rsidRPr="00D525A6" w:rsidTr="00D525A6">
        <w:trPr>
          <w:trHeight w:val="6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Cia da Vila – 10 anos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CIA DA VILA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Ponto de Produção Ltda.</w:t>
            </w:r>
          </w:p>
        </w:tc>
      </w:tr>
      <w:tr w:rsidR="00D525A6" w:rsidRPr="00D525A6" w:rsidTr="00D525A6">
        <w:trPr>
          <w:trHeight w:val="12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DANÇA: FORMA, TÉCNICA, BIODIVERSIDADE DA </w:t>
            </w: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VIDA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IDM CREW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CARLOS EDUARDO DE OLIVEIRA PINTO - ME</w:t>
            </w:r>
          </w:p>
        </w:tc>
      </w:tr>
      <w:tr w:rsidR="00D525A6" w:rsidRPr="00D525A6" w:rsidTr="00D525A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25A6" w:rsidRPr="00D525A6" w:rsidTr="00D525A6">
        <w:trPr>
          <w:trHeight w:val="9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Módulo II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Ballet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Stagium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46 Anos de Existência e Resistência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BALÉ</w:t>
            </w: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STAGIUM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Associação Ballet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Stagium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Marika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Gidali</w:t>
            </w:r>
            <w:proofErr w:type="spellEnd"/>
          </w:p>
        </w:tc>
      </w:tr>
      <w:tr w:rsidR="00D525A6" w:rsidRPr="00D525A6" w:rsidTr="00D525A6">
        <w:trPr>
          <w:trHeight w:val="6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35 anos de Raça Cia de Dança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RAÇA CIA DE DANÇA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Raca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Centro de Artes </w:t>
            </w:r>
            <w:proofErr w:type="spell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Ltda</w:t>
            </w:r>
            <w:proofErr w:type="spell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ME</w:t>
            </w:r>
          </w:p>
        </w:tc>
      </w:tr>
      <w:tr w:rsidR="00D525A6" w:rsidRPr="00D525A6" w:rsidTr="00D525A6">
        <w:trPr>
          <w:trHeight w:val="9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Circulação - </w:t>
            </w: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PIPANDO...</w:t>
            </w:r>
            <w:proofErr w:type="gram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Onde dormem os pássaros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NÚCLEO PEDRO COSTA CIA DE DANÇA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Cooperativa Paulista de Trabalho dos Profissionais de Dança</w:t>
            </w:r>
          </w:p>
        </w:tc>
      </w:tr>
      <w:tr w:rsidR="00D525A6" w:rsidRPr="00D525A6" w:rsidTr="00D525A6">
        <w:trPr>
          <w:trHeight w:val="9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H.U.L.D.</w:t>
            </w:r>
            <w:proofErr w:type="gramEnd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A (com CISNE NEGRO CIA. DE DANÇA)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CISNE NEGRO CIA DE DANÇA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525A6" w:rsidRPr="00D525A6" w:rsidRDefault="00D525A6" w:rsidP="00D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ASSOCIAÇÃO CULTURAL DOS AMIGOS DO CISNE NEGRO CIA. DE </w:t>
            </w:r>
            <w:proofErr w:type="gramStart"/>
            <w:r w:rsidRPr="00D525A6">
              <w:rPr>
                <w:rFonts w:ascii="Calibri" w:eastAsia="Times New Roman" w:hAnsi="Calibri" w:cs="Calibri"/>
                <w:color w:val="000000"/>
                <w:lang w:eastAsia="pt-BR"/>
              </w:rPr>
              <w:t>DANÇAS</w:t>
            </w:r>
            <w:proofErr w:type="gramEnd"/>
          </w:p>
        </w:tc>
      </w:tr>
    </w:tbl>
    <w:p w:rsidR="00D525A6" w:rsidRDefault="00D525A6"/>
    <w:p w:rsidR="00D525A6" w:rsidRDefault="00D525A6">
      <w:r>
        <w:t>22° Fomento à Dança</w:t>
      </w:r>
      <w:bookmarkStart w:id="0" w:name="_GoBack"/>
      <w:bookmarkEnd w:id="0"/>
    </w:p>
    <w:sectPr w:rsidR="00D52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64" w:rsidRDefault="00F51664" w:rsidP="00D525A6">
      <w:pPr>
        <w:spacing w:after="0" w:line="240" w:lineRule="auto"/>
      </w:pPr>
      <w:r>
        <w:separator/>
      </w:r>
    </w:p>
  </w:endnote>
  <w:endnote w:type="continuationSeparator" w:id="0">
    <w:p w:rsidR="00F51664" w:rsidRDefault="00F51664" w:rsidP="00D5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64" w:rsidRDefault="00F51664" w:rsidP="00D525A6">
      <w:pPr>
        <w:spacing w:after="0" w:line="240" w:lineRule="auto"/>
      </w:pPr>
      <w:r>
        <w:separator/>
      </w:r>
    </w:p>
  </w:footnote>
  <w:footnote w:type="continuationSeparator" w:id="0">
    <w:p w:rsidR="00F51664" w:rsidRDefault="00F51664" w:rsidP="00D5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A6"/>
    <w:rsid w:val="00233452"/>
    <w:rsid w:val="00D525A6"/>
    <w:rsid w:val="00F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5A6"/>
  </w:style>
  <w:style w:type="paragraph" w:styleId="Rodap">
    <w:name w:val="footer"/>
    <w:basedOn w:val="Normal"/>
    <w:link w:val="RodapChar"/>
    <w:uiPriority w:val="99"/>
    <w:unhideWhenUsed/>
    <w:rsid w:val="00D5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5A6"/>
  </w:style>
  <w:style w:type="paragraph" w:styleId="Rodap">
    <w:name w:val="footer"/>
    <w:basedOn w:val="Normal"/>
    <w:link w:val="RodapChar"/>
    <w:uiPriority w:val="99"/>
    <w:unhideWhenUsed/>
    <w:rsid w:val="00D5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d843190</dc:creator>
  <cp:keywords/>
  <dc:description/>
  <cp:lastModifiedBy>d843190</cp:lastModifiedBy>
  <cp:revision>1</cp:revision>
  <dcterms:created xsi:type="dcterms:W3CDTF">2017-11-06T14:23:00Z</dcterms:created>
  <dcterms:modified xsi:type="dcterms:W3CDTF">2017-11-06T14:30:00Z</dcterms:modified>
</cp:coreProperties>
</file>