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9826D6">
        <w:rPr>
          <w:rFonts w:ascii="Verdana" w:hAnsi="Verdana"/>
          <w:b/>
        </w:rPr>
        <w:t xml:space="preserve"> Paulo, 212, Ano 60, Terça-feira</w:t>
      </w:r>
      <w:r w:rsidR="00ED72F0">
        <w:rPr>
          <w:rFonts w:ascii="Verdana" w:hAnsi="Verdana"/>
          <w:b/>
        </w:rPr>
        <w:t>.</w:t>
      </w:r>
    </w:p>
    <w:p w:rsidR="005E34A4" w:rsidRDefault="009826D6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17</w:t>
      </w:r>
      <w:r w:rsidR="0082087A">
        <w:rPr>
          <w:rFonts w:ascii="Verdana" w:hAnsi="Verdana"/>
          <w:b/>
        </w:rPr>
        <w:t xml:space="preserve"> de Novembro</w:t>
      </w:r>
      <w:r w:rsidR="00847482">
        <w:rPr>
          <w:rFonts w:ascii="Verdana" w:hAnsi="Verdana"/>
          <w:b/>
        </w:rPr>
        <w:t xml:space="preserve"> de 2015</w:t>
      </w:r>
    </w:p>
    <w:p w:rsidR="00566FAC" w:rsidRDefault="00566FAC" w:rsidP="008507C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8507C1" w:rsidRDefault="008507C1" w:rsidP="008507C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67C5D" w:rsidRDefault="00067C5D" w:rsidP="008507C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67C5D" w:rsidRDefault="00067C5D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</w:t>
      </w:r>
      <w:r w:rsidR="00834849">
        <w:rPr>
          <w:rFonts w:ascii="Verdana" w:hAnsi="Verdana"/>
          <w:b/>
        </w:rPr>
        <w:t>ág.</w:t>
      </w:r>
      <w:proofErr w:type="gramStart"/>
      <w:r w:rsidR="00834849">
        <w:rPr>
          <w:rFonts w:ascii="Verdana" w:hAnsi="Verdana"/>
          <w:b/>
        </w:rPr>
        <w:t>03</w:t>
      </w:r>
      <w:proofErr w:type="gramEnd"/>
    </w:p>
    <w:p w:rsidR="00067C5D" w:rsidRDefault="00067C5D" w:rsidP="008507C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465, DE 16 DE NOVEMBRO </w:t>
      </w:r>
      <w:proofErr w:type="gramStart"/>
      <w:r w:rsidRPr="009826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Designar o senhor GERALDO RUFINO DE SOUZA FILHO,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RF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808.123.9, para, no período de 07 a 21 de dezembro de 2015,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substituir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o senhor WANDER GERALDO DA SILVA, RF 807.306.6,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cargo de Chefe de Gabinete, símbolo CHG, da Chefia de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Gabinete, do Gabinete do Subprefeito, da Subprefeitura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Jabaquara, à vista de seu impedimento legal, por férias.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16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novembro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466, DE 16 DE NOVEMBRO </w:t>
      </w:r>
      <w:proofErr w:type="gramStart"/>
      <w:r w:rsidRPr="009826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Designar o senhor CICERO BEZERRA SANTOS, RF 697.014.1,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, no período de 21 de dezembro de 2015 a 09 de janeiro de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2016, substituir o senhor RODRIGO GOMES DE SOUZA,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RF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819.153.1, no cargo de Chefe de Gabinete, símbolo CHG,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Chefia de Gabinete, do Gabinete do Subprefeito, da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Subprefeitura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Vila Maria/Vila Guilherme, à vista de seu impedimento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legal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, por férias.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16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novembro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067C5D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826D6" w:rsidRPr="009826D6" w:rsidRDefault="009826D6" w:rsidP="009826D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9826D6" w:rsidRDefault="009826D6" w:rsidP="009826D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9826D6">
        <w:rPr>
          <w:rFonts w:ascii="Verdana" w:eastAsiaTheme="minorHAnsi" w:hAnsi="Verdana" w:cs="Frutiger-Cn"/>
          <w:b/>
          <w:lang w:eastAsia="en-US"/>
        </w:rPr>
        <w:t>Secretaria, Pág.03</w:t>
      </w:r>
    </w:p>
    <w:p w:rsidR="009826D6" w:rsidRDefault="009826D6" w:rsidP="009826D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9826D6" w:rsidRDefault="009826D6" w:rsidP="009826D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9826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029/SDTE/COSAN/2015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Coordenador de Segurança Alimentar e Nutricional-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COSAN da Secretaria Municipal do Desenvolvimento, Trabalho </w:t>
      </w: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Empreendedorismo, no uso das atribuições que lhe são </w:t>
      </w: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conferidas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Lei, em especial o Decreto nº 56.399/2015 e Decreto nº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46.398, de 28 de setembro de 2005,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as disposições contidas no §5º, art. 114,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 Orgânica do Município de São Paulo, promulgada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04 de abril de 1990 c/c com art. 5º, §2º, do Decreto nº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41.425/2001.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1º AUTORIZAR o empresário individual </w:t>
      </w: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“SIDNEY DE OLIVEIRA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CASTRO-ME”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regulamente inscrita no CNPJ sob o nº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20.494.648/0001-79, atua no ramo de atividade “</w:t>
      </w: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Utilidade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Doméstica”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 utilização da área com 30,00m2 (trinta metros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quadrados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), pertencente ao Mercado Municipal Senador Antônio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Emydio</w:t>
      </w:r>
      <w:proofErr w:type="spell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Barros-Penha, localizado na Av. Gabriel Mistral,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160, bairro Penha- Capital – SP, por 90 (noventa) dias,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mediante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cumprimento da obrigação estabelecida no art. 2º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presente Portaria.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2º ESTABELECER que a guia de recolhimento na importância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R$3.840,00 (três mil, oitocentos e quarenta reais),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Municipal nº 55.823/2014- item 18.1.3.4.2.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relativo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à totalidade do preço público devido em função da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utilização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referida área, autorizada, pelo prazo de 90 (noventa)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dias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3º ESTABELECER, também, que, em função da </w:t>
      </w: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autorização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 interessada se obriga ao pagamento das despesas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decorrentes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seu consumo de água, energia elétrica,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segurança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limpeza, bem como a responder por eventuais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danos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causados ao patrimônio público e/ou a terceiros, em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razão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das atividades exercidas, durante o período de ocupação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área.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4º DETERMINAR que, ao termino do prazo de vigência </w:t>
      </w: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autorização, a interessada prova a imediata desocupação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entrega da área, livre e desembaraçada de pessoas e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coisas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, sob pena de revogação imediata que será executada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pela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administração, independentemente de qualquer notificação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judicial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ou extrajudicial.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5º A presente Portaria entrará em vigor na data de sua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, revogadas as disposições em contrario.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>DESPACHOS DO SUPERVISOR</w:t>
      </w:r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2015-0.290.645-3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SDTE- COSAN - ALTERAÇÃO CONTRATUAL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O Coordenador de Segurança Alimentar e Nutricional,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uso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concedidas por Lei, em especial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Decreto nº 46.398, de 28 de setembro de 2005 e Decreto nº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56.399/2015. RESOLVE: DEFERIR, o pedido de alteração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contratual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permissionário Pescados Irmãos </w:t>
      </w:r>
      <w:proofErr w:type="spell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Hamada</w:t>
      </w:r>
      <w:proofErr w:type="spell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-EPP,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pessoa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jurídica de direito privado devidamente inscrita no CNPJ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sob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o nº 62.271.085/0001-08, permissionária da área identificada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como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banca nº 07 e depósito nº02 no Mercado Municipal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Waldemar Costa Filho-Tucuruvi permanecendo no ramo de atividade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“Peixaria” nos termos da Lei nº 10.406/2002, Código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Civil, respeitando assim as disposições legais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vigentes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2015-0.290.645-3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SDTE- COSAN - ALTERAÇÃO CONTRATUAL. O Coordenador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Segurança Alimentar e Nutricional, no uso das atribuições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lhe são concedidas por Lei, em especial o Decreto nº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 e Decreto nº 56.399/2015.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RESOLVE: DEFERIR, o pedido de alteração contratual do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permissionário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Pescados Irmãos </w:t>
      </w:r>
      <w:proofErr w:type="spell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Hamada</w:t>
      </w:r>
      <w:proofErr w:type="spell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Ltda</w:t>
      </w:r>
      <w:proofErr w:type="spell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-EPP, pessoa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jurídica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direito privado devidamente inscrita no CNPJ sob o nº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62.271.085/0001-08, permissionária da área identificada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como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banca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07 e depósito nº02 no Mercado Municipal Waldemar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Costa Filho-Tucuruvi permanecendo no ramo de atividade de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“Peixaria” nos termos da Lei nº 10.406/2002, Código Civil,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respeitando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assim as disposições legais vigentes</w:t>
      </w:r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2013-0.371.925-4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Expedição do Termo de Permissão de Uso Central Abastecimento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Pátio do Pari. A Coordenadoria de Segurança Alimentar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Nutricional –COSAN, RESOLVE: DEFERIR, o pedido de expedição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Termo de Permissão de Uso para empresa Antônio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Inácio da </w:t>
      </w:r>
      <w:proofErr w:type="spell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Silva-ME</w:t>
      </w:r>
      <w:proofErr w:type="spell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 CNPJ sob o nº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21.867.303/0001-86 passará ser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permissionária do Boxe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32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rua “J”, com área de 10,60m² na Central de Abastecimento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Pátio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Pari, para operar no ramo de comércio de </w:t>
      </w:r>
      <w:proofErr w:type="spell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hortifrutícula</w:t>
      </w:r>
      <w:proofErr w:type="spell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fundamento no Decreto nº 41.425/2001, Portarianº051/12–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BAST/</w:t>
      </w:r>
      <w:proofErr w:type="spellStart"/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SMSP,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Portaria</w:t>
      </w:r>
      <w:proofErr w:type="spell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06/SMSP/SEMDET/2011, e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Decreto nº 54.597/2013, Decreto nº 56.399/2015 respeitando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as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disposições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legais vigentes.</w:t>
      </w:r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2015-0.184.077-7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SDTE/ABAST – SUPERVISÃO DE MERCADOS E SACOLÕES -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REVOGAÇÃO DE PERMISSÃO DE USO.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PERMISSIONÁRIA: MARIO YUKO NAGAMINE-ME. À vista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informações da Supervisão de Mercados e Sacolões e dos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demais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elementos constantes do presente, notadamente da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manifestação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da Assessoria jurídica, que acolho e adoto como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razão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decidir, REVOGO, a permissão de uso outorgada à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empresa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MARIO YUKO NAGAMINE-ME, inscrita no CNPJ, sob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nº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52.832.540/0001-35, que opera no boxe nº 01, no Sacolão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Freguesia do Ó, com fulcro no “alínea”, “c”; § 1º, do art.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13 da Portaria nº 109/08-ABAST/SMSP e descumprimento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Cláusula V do Termo de Permissão de Uso nº 028/SMSPABAST/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2009, ressalvada a cobrança de eventuais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débitos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existentes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2012-0.269-741-7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Cervejaria Santa Terezinha Ltda. ME - Autorização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comercialização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. No exercício da competente que me foi atribuída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Decreto Municipal nº 46.398, de 28 de setembro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2005, à vista dos elementos de convicção constante no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presente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processo administrativo, especialmente a manifestação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Responsável pelo Complexo de Abastecimento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Cantareira, do Supervisor de Mercados e Sacolões e do </w:t>
      </w: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parecer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Assessoria Jurídica desta Pasta, que ora acolho, AUTORIZO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comercialização de </w:t>
      </w:r>
      <w:proofErr w:type="spell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chopp</w:t>
      </w:r>
      <w:proofErr w:type="spell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artesanal conforme requerido pela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permissionária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Cervejaria Santa Terezinha Ltda. ME, inscrita no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CNPJ/MF sob o nº 50.394.469/0001-20, nos boxes 48/50/52,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tendo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em vista que o produto descrito acima está compreendido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 xml:space="preserve"> rol do item 3.1, Grupo III, artigo 5º da Portaria nº 051/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sz w:val="22"/>
          <w:szCs w:val="22"/>
          <w:lang w:eastAsia="en-US"/>
        </w:rPr>
        <w:t>SMSP/ABAST/2012.</w:t>
      </w:r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DE TERMO DE PERMISSÃO DE USO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2013-0.367.834-5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spell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: PMSP/SDTE/COSAN - Permissionária: </w:t>
      </w:r>
      <w:proofErr w:type="spellStart"/>
      <w:r w:rsidRPr="009826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Adibe</w:t>
      </w:r>
      <w:proofErr w:type="spell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9826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Mauád</w:t>
      </w:r>
      <w:proofErr w:type="spellEnd"/>
      <w:r w:rsidRPr="009826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da Silva – ME </w:t>
      </w: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CNPJ nº 19.594.178/0001-36 - Objeto: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40,93 m² existentes na Central de Abastecimento Pátio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Pari, ramo: Restaurante - Boxe n° 27/28/29, Rua G.</w:t>
      </w:r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 N° 2015-0.300.309-0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 DE EDUCAÇÃO,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TECNOLOCIA E CULTURA.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Aquisição de cones de sinalização para 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Centro de Formação Cultural da Cidade Tiradentes. Dispensa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  <w:r w:rsidRPr="009826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licitação.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uso das atribuições que me foram conferidas por lei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demais elementos do presente, em especial a manifestação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Assessoria Técnico-Jurídica desta Fundação às fls. 58 e 59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 fulcro no artigo 24, inciso II da Lei Federal 8666/93,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combinado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 o disposto na Lei Municipal n. 13.278/2002,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regulamentada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pelo Decreto Municipal n. 44.279/2003,</w:t>
      </w:r>
      <w:r w:rsidRPr="009826D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AUTORIZO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contratação direta da sociedade empresária EMATELL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COMERCIO MATERIAIS ELETRICOS LTDA - EPP, inscrita no CNPJ</w:t>
      </w: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/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MF sob o n. 55.022.255/0001-47, para fornecimento de </w:t>
      </w: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cones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sinalização para o Centro de Formação Cultural da Cidade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Tiradentes, no valor total de R$ 91,76 (noventa e um reais </w:t>
      </w: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setenta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seis centavos).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Em consequência</w:t>
      </w: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fica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autorizada a emissão das respectivas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notas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empenho e liquidação para o presente exercício,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onerando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dotação 80.10.12.363.3019.2.881.3.3.90.30.00.00.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 – Ficam designados como fiscal de contrato o servidor</w:t>
      </w:r>
    </w:p>
    <w:p w:rsidR="009826D6" w:rsidRP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Guilherme Cerqueira César, RF 806.158.1 e como suplente </w:t>
      </w: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</w:p>
    <w:p w:rsidR="009826D6" w:rsidRDefault="009826D6" w:rsidP="009826D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servidora</w:t>
      </w:r>
      <w:proofErr w:type="gram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Sirlene </w:t>
      </w:r>
      <w:proofErr w:type="spellStart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Massari</w:t>
      </w:r>
      <w:proofErr w:type="spellEnd"/>
      <w:r w:rsidRPr="009826D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RF 750.250.8.</w:t>
      </w:r>
    </w:p>
    <w:p w:rsidR="007558B3" w:rsidRPr="007558B3" w:rsidRDefault="007558B3" w:rsidP="0027352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7558B3" w:rsidRDefault="007558B3" w:rsidP="0027352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7558B3" w:rsidRDefault="0027352B" w:rsidP="0027352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>Servidor, Pág.27</w:t>
      </w:r>
    </w:p>
    <w:p w:rsidR="0027352B" w:rsidRDefault="0027352B" w:rsidP="0027352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27352B" w:rsidRPr="0027352B" w:rsidRDefault="0027352B" w:rsidP="002735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7352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316/EMASP/2015</w:t>
      </w:r>
    </w:p>
    <w:p w:rsidR="0027352B" w:rsidRPr="0027352B" w:rsidRDefault="0027352B" w:rsidP="002735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352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ASSUNTO: </w:t>
      </w:r>
      <w:r w:rsidRPr="0027352B">
        <w:rPr>
          <w:rFonts w:ascii="Verdana" w:eastAsiaTheme="minorHAnsi" w:hAnsi="Verdana" w:cs="Frutiger-Cn"/>
          <w:sz w:val="22"/>
          <w:szCs w:val="22"/>
          <w:lang w:eastAsia="en-US"/>
        </w:rPr>
        <w:t>Inscritos para o SEMINÁRIO AO COMBATE AO</w:t>
      </w:r>
    </w:p>
    <w:p w:rsidR="0027352B" w:rsidRPr="0027352B" w:rsidRDefault="0027352B" w:rsidP="002735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352B">
        <w:rPr>
          <w:rFonts w:ascii="Verdana" w:eastAsiaTheme="minorHAnsi" w:hAnsi="Verdana" w:cs="Frutiger-Cn"/>
          <w:sz w:val="22"/>
          <w:szCs w:val="22"/>
          <w:lang w:eastAsia="en-US"/>
        </w:rPr>
        <w:t>ASSEDIO SEXUAL NA ADMINISTRAÇÃO</w:t>
      </w:r>
    </w:p>
    <w:p w:rsidR="0027352B" w:rsidRPr="0027352B" w:rsidRDefault="0027352B" w:rsidP="002735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352B">
        <w:rPr>
          <w:rFonts w:ascii="Verdana" w:eastAsiaTheme="minorHAnsi" w:hAnsi="Verdana" w:cs="Frutiger-Cn"/>
          <w:sz w:val="22"/>
          <w:szCs w:val="22"/>
          <w:lang w:eastAsia="en-US"/>
        </w:rPr>
        <w:t>DIRIGIDO: Servidores municipais</w:t>
      </w:r>
    </w:p>
    <w:p w:rsidR="0027352B" w:rsidRPr="0027352B" w:rsidRDefault="0027352B" w:rsidP="0027352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proofErr w:type="gramStart"/>
      <w:r w:rsidRPr="0027352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DATA:</w:t>
      </w:r>
      <w:proofErr w:type="gramEnd"/>
      <w:r w:rsidRPr="0027352B">
        <w:rPr>
          <w:rFonts w:ascii="Verdana" w:eastAsiaTheme="minorHAnsi" w:hAnsi="Verdana" w:cs="Frutiger-Cn"/>
          <w:sz w:val="22"/>
          <w:szCs w:val="22"/>
          <w:lang w:eastAsia="en-US"/>
        </w:rPr>
        <w:t>17/11/2015</w:t>
      </w:r>
    </w:p>
    <w:p w:rsidR="0027352B" w:rsidRDefault="0027352B" w:rsidP="0027352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27352B" w:rsidRDefault="0027352B" w:rsidP="0027352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</w:rPr>
        <w:drawing>
          <wp:inline distT="0" distB="0" distL="0" distR="0" wp14:anchorId="3974BF70" wp14:editId="4EE100E1">
            <wp:extent cx="4837814" cy="340242"/>
            <wp:effectExtent l="0" t="0" r="127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478" cy="34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2B" w:rsidRDefault="0027352B" w:rsidP="0027352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  <w:bookmarkStart w:id="0" w:name="_GoBack"/>
      <w:bookmarkEnd w:id="0"/>
    </w:p>
    <w:p w:rsidR="007558B3" w:rsidRDefault="007558B3" w:rsidP="007558B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proofErr w:type="gramStart"/>
      <w:r>
        <w:rPr>
          <w:rFonts w:ascii="Verdana" w:eastAsiaTheme="minorHAnsi" w:hAnsi="Verdana" w:cs="Frutiger-Cn"/>
          <w:b/>
          <w:color w:val="000000"/>
          <w:lang w:eastAsia="en-US"/>
        </w:rPr>
        <w:t>Edital ,</w:t>
      </w:r>
      <w:proofErr w:type="gramEnd"/>
      <w:r>
        <w:rPr>
          <w:rFonts w:ascii="Verdana" w:eastAsiaTheme="minorHAnsi" w:hAnsi="Verdana" w:cs="Frutiger-Cn"/>
          <w:b/>
          <w:color w:val="000000"/>
          <w:lang w:eastAsia="en-US"/>
        </w:rPr>
        <w:t xml:space="preserve"> pág.43</w:t>
      </w:r>
    </w:p>
    <w:p w:rsidR="007558B3" w:rsidRDefault="007558B3" w:rsidP="007558B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CONSELHO MUNICIPAL DE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ADMINISTRAÇÃO PÚBLICA - COMAP</w:t>
      </w: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ATA DA 134ª REUNIÃO EXTRAORDINÁRIA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DO CONSELHO MUNICIPAL DE ADMINISTRAÇÃO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PÚBLICA – COMAP REALIZADA EM 09 DE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NOVEMBRO DE 2015.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Aos 16 de Novembro de 2015, às 14H30 horas, sob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presidência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Sr. Luis Eduardo </w:t>
      </w: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Patrone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Regules, realizou-se a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134ª reunião Plenária Extraordinária do Conselho Municipal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Administração Pública – COMAP, na sala de reuniões da Assessoria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Técnica, da Secretaria do Governo Municipal,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estando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presentes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seguintes membros: Tatiana Regina Rennó </w:t>
      </w: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Sutto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SGM/AT; </w:t>
      </w: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Patricia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Guilharducci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de SGM/AT; Vilma Rodrigues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Cezar Cardoso, Suplente de SF; Willian Fernandes, Suplente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SMRG; Zilda Aparecida </w:t>
      </w: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Petrucci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Suplente de SMG. O Conselho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foi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instituído pelo Decreto nº. 50.514/2009 e posteriores alterações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membros nomeados por meio da seguinte portaria: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96 de 27 de fevereiro de 2015 e posteriores.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Dado início a centésima trigésima quarta reunião extraordinária,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segue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abaixo resumo das deliberações: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Foram apreciadas as propostas de nomeações/designações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formalizadas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pelas diversas Secretarias e obtiveram manifestação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favorável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ao prosseguimento, uma vez examinadas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declarações apresentadas em atendimento ao Decreto n°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50.898/2009, com vistas a evitar situações que possam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contrariar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disposto da Súmula 13 do Supremo Tribunal Federal, bem</w:t>
      </w:r>
    </w:p>
    <w:p w:rsidR="0027352B" w:rsidRPr="0027352B" w:rsidRDefault="007558B3" w:rsidP="0027352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ao Decreto nº 53.177/2012:</w:t>
      </w:r>
    </w:p>
    <w:p w:rsidR="007558B3" w:rsidRDefault="007558B3" w:rsidP="007558B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7558B3" w:rsidRDefault="0027352B" w:rsidP="0027352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</w:rPr>
        <w:lastRenderedPageBreak/>
        <w:drawing>
          <wp:inline distT="0" distB="0" distL="0" distR="0" wp14:anchorId="40301211" wp14:editId="0F31EC0C">
            <wp:extent cx="5167423" cy="57415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289" cy="57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8B3" w:rsidRDefault="007558B3" w:rsidP="007558B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27352B" w:rsidRDefault="0027352B" w:rsidP="0027352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7558B3" w:rsidRDefault="007558B3" w:rsidP="007558B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7558B3">
        <w:rPr>
          <w:rFonts w:ascii="Verdana" w:eastAsiaTheme="minorHAnsi" w:hAnsi="Verdana" w:cs="Frutiger-Cn"/>
          <w:b/>
          <w:color w:val="000000"/>
          <w:lang w:eastAsia="en-US"/>
        </w:rPr>
        <w:t>Licitações, Pág.73</w:t>
      </w:r>
    </w:p>
    <w:p w:rsidR="007558B3" w:rsidRDefault="007558B3" w:rsidP="007558B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7558B3" w:rsidRPr="007558B3" w:rsidRDefault="007558B3" w:rsidP="007558B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7558B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COMUNICADO DE PRORROGAÇÃO DA CONVOCAÇÃO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FORMALIZAÇÃO DO CONTRATO REFERENTE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CONCORRÊNCIA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01 – B/SDTE/2014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“CIRCUITO DAS COMPRAS”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2013-0.363.235-3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 Prefeitura Municipal de São Paulo, por intermédio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Secretaria Municipal do Desenvolvimento, Trabalho e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SDTE, nos termos do item 28 do edital,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vista a necessidade de finalização da Lista de Comerciantes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(anexo VIII do Contrato a ser assinado), prorroga a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convocação da adjudicatária CONSÓRCIO CIRCUITO SP,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formado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pelas empresas Mais </w:t>
      </w: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Invest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Empreendimentos e Incorporações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S/A, inscrita no CNPJ/MF sob o nº 22.086.003/0001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22, RFM Participações Ltda., inscrita no CNPJ/MF sob o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50.969.583/0001-31 e Talismã Fundo de Investimento em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Participações, inscrita no CNPJ/MF sob o nº 21.550.359/0001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02, para a formalização do contrato, no dia 4 de dezembro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2015, cujo objeto consiste na concessão de obra pública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implantação, operação, manutenção e exploração econômica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CIRCUITO DAS COMPRAS. Nesta data a adjudicatária deverá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apresentar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documentos constantes do subitem 28.4 do edital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concorrência, sob pena de não formalização do contrato.</w:t>
      </w: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2014-0.341.100-6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Tornar sem efeito - I - À vista dos elementos de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convicção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contidos no presente, em especial as manifestações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Coordenadoria do Trabalho, da Assessoria Jurídica desta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Pasta, e de acordo com a competência que me é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conferida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lei, TORNO SEM EFEITO o despacho publicado no DOC.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14/03/2014, pág. 77.</w:t>
      </w: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7558B3" w:rsidRPr="007558B3" w:rsidRDefault="007558B3" w:rsidP="007558B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7558B3" w:rsidRDefault="007558B3" w:rsidP="007558B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 xml:space="preserve">Câmara Municipal, </w:t>
      </w:r>
      <w:r w:rsidRPr="007558B3">
        <w:rPr>
          <w:rFonts w:ascii="Verdana" w:eastAsiaTheme="minorHAnsi" w:hAnsi="Verdana" w:cs="Frutiger-Cn"/>
          <w:b/>
          <w:color w:val="000000"/>
          <w:lang w:eastAsia="en-US"/>
        </w:rPr>
        <w:t>Pág.101</w:t>
      </w:r>
    </w:p>
    <w:p w:rsidR="007558B3" w:rsidRDefault="007558B3" w:rsidP="007558B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7558B3" w:rsidRDefault="007558B3" w:rsidP="007558B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Interessado: SERVIÇO MUNICIPAL DE DESENVOLVIMENTO,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– SDTE / ABAST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DESPACHO</w:t>
      </w:r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: Diante dos elementos informativos que instruem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 presente processo, considerando especialmente 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disposto</w:t>
      </w:r>
      <w:proofErr w:type="gramEnd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 nos Decretos nº 22.929/91, em consonância com o que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estabelece</w:t>
      </w:r>
      <w:proofErr w:type="gramEnd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 a Lei Municipal nº 13278/02 e Decreto 44279/03,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além</w:t>
      </w:r>
      <w:proofErr w:type="gramEnd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disposições previstas na Lei Federal nº 8.666 de 21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 junho de 1993, </w:t>
      </w:r>
      <w:r w:rsidRPr="007558B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AUTORIZO</w:t>
      </w:r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, observada a competência a que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alude</w:t>
      </w:r>
      <w:proofErr w:type="gramEnd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 a Portaria nº 006/SIURB/2013, a utilização da vigente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Ata de Registro de Preços nº 027/SIURB/2014, celebrada com </w:t>
      </w: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empresa</w:t>
      </w:r>
      <w:proofErr w:type="gramEnd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r w:rsidRPr="007558B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ALMEIDA SAPATA ENGENHARIA E CONSTRUÇÕES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</w:t>
      </w:r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, com o propósito de levar a efeito, </w:t>
      </w: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no(</w:t>
      </w:r>
      <w:proofErr w:type="gramEnd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a) </w:t>
      </w:r>
      <w:r w:rsidRPr="007558B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MUNICIPAL PAULISTANO</w:t>
      </w:r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, situado na Rua Cantareira, nº 306 </w:t>
      </w: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–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São Paulo – SP (Subprefeitura SÉ - SP/SE) a execução dos serviços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 manutenção e conservação relacionados na documentação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 referido processo, no valor de R$ 218.466,61 (duzentos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 dezoito mil, quatrocentos e sessenta e seis reais e sessenta e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um</w:t>
      </w:r>
      <w:proofErr w:type="gramEnd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 centavos). As despesas </w:t>
      </w: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decorrentes da contratação ora autorizada</w:t>
      </w:r>
      <w:proofErr w:type="gramEnd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>serão</w:t>
      </w:r>
      <w:proofErr w:type="gramEnd"/>
      <w:r w:rsidRPr="007558B3">
        <w:rPr>
          <w:rFonts w:ascii="Verdana" w:eastAsiaTheme="minorHAnsi" w:hAnsi="Verdana" w:cs="Frutiger-Cn"/>
          <w:sz w:val="22"/>
          <w:szCs w:val="22"/>
          <w:lang w:eastAsia="en-US"/>
        </w:rPr>
        <w:t xml:space="preserve"> suportadas pela dotação do orçamento vigente.</w:t>
      </w: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558B3" w:rsidRPr="007558B3" w:rsidRDefault="007558B3" w:rsidP="007558B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7558B3">
        <w:rPr>
          <w:rFonts w:ascii="Verdana" w:eastAsiaTheme="minorHAnsi" w:hAnsi="Verdana" w:cs="Frutiger-Cn"/>
          <w:b/>
          <w:lang w:eastAsia="en-US"/>
        </w:rPr>
        <w:t>Tribunal de Contas, Pág.</w:t>
      </w:r>
      <w:proofErr w:type="gramStart"/>
      <w:r w:rsidRPr="007558B3">
        <w:rPr>
          <w:rFonts w:ascii="Verdana" w:eastAsiaTheme="minorHAnsi" w:hAnsi="Verdana" w:cs="Frutiger-Cn"/>
          <w:b/>
          <w:lang w:eastAsia="en-US"/>
        </w:rPr>
        <w:t>112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DESPACHOS DO EXMO. </w:t>
      </w:r>
      <w:proofErr w:type="gramStart"/>
      <w:r w:rsidRPr="007558B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SR.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CONSELHEIRO/INTIMAÇÃO</w:t>
      </w: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PUBLICAÇÃO DO OFÍCIO Nº SSG-GAB Nº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10992/2015, CONFORME DETERMINAÇÃO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DO EXCELENTÍSSIMO SENHOR CONSELHEIRO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RELATOR MAURICIO FARIA, NO PROCESSO TC </w:t>
      </w:r>
      <w:proofErr w:type="gramStart"/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Nº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72.003.908.15-70</w:t>
      </w: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Ofício SSG-GAB nº 10992/2015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Expediente iniciado por Representação interposta nesta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Corte de Contas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Ilustríssimo Senhor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Paulo Roberto </w:t>
      </w:r>
      <w:proofErr w:type="spellStart"/>
      <w:r w:rsidRPr="007558B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Staudt</w:t>
      </w:r>
      <w:proofErr w:type="spell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Projetta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Serviços e Engenharia </w:t>
      </w: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Eireli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EPP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Assunto: Secretaria Municipal do Desenvolvimento,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Empreendedorismo – SDTE - Representação interposta por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Projetta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Serviços e Engenharia </w:t>
      </w: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Eireli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EPP em face do Edital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Pregão Eletrônico nº 008/SDTE/2015, cujo objeto é a contratação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empresa especializada para prestação de serviço de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transportes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veículos do tipo “B”, “C”, “D1” – Van, “D1”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Furgão e “D1” – Furgão Refrigerado, incluindo motorista,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combustível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quilometragem livre – P.A. nº 2015-0.240.533-0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(Pede-se o uso dessas referências)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São Paulo, 22 de outubro de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Prezado(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a) Senhor(a)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Dirijo-me a Vossa Senhoria para encaminhar a reprodução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r. despacho do Excelentíssimo Senhor Conselheiro Relator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Maurício Faria, bem como cópia das peças lá mencionadas, para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ciência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apontado, especialmente quanto a determinação de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suspensão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certame licitatório, objetivando que, no prazo de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15 (quinze) dias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apresente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esclarecimentos em face do apontado.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Ao ensejo, renovo protestos de alto apreço e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distinta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spellStart"/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consideração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.a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) </w:t>
      </w:r>
      <w:r w:rsidRPr="007558B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ROBERTO BRAGUIM - Presidente</w:t>
      </w: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PUBLICAÇÃO DO OFÍCIO Nº SSG-GAB Nº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14484/2015, CONFORME DETERMINAÇÃO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DO EXCELENTÍSSIMO SENHOR CONSELHEIRO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RELATOR MAURICIO FARIA, NO PROCESSO TC </w:t>
      </w:r>
      <w:proofErr w:type="gramStart"/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Nº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72.003.908.15-70</w:t>
      </w:r>
    </w:p>
    <w:p w:rsid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Ofício SSG-GAB nº 14484/2015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TC nº 72.003.908.15-70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Ilustríssimo Senhor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Paulo Roberto </w:t>
      </w:r>
      <w:proofErr w:type="spellStart"/>
      <w:r w:rsidRPr="007558B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Staudt</w:t>
      </w:r>
      <w:proofErr w:type="spell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Projetta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Serviços e Engenharia </w:t>
      </w: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Eireli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EPP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Assunto: Secretaria Municipal do Desenvolvimento,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Empreendedorismo – SDTE - Representação interposta por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Projetta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Serviços e Engenharia </w:t>
      </w: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Eireli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EPP em face do Edital do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Dirijo-me a Vossa Senhoria para encaminhar a reprodução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r. despacho do Excelentíssimo Senhor Conselheiro Relator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Maurício Faria, bem como cópia das peças lá mencionadas, para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ciência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apontado, especialmente quanto a determinação de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suspensão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certame licitatório, objetivando que, no prazo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15 (quinze) dias, apresente esclarecimentos em face do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apontado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.gão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Eletrônico nº 008/SDTE/2015, cujo objeto é a contratação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empresa especializada para prestação de serviço de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transportes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veículos do tipo “B”, “C”, “D1” – Van, “D1”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Furgão e “D1” – Furgão Refrigerado, incluindo motorista,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combustível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quilometragem livre – P.A. nº 2015-0.240.533-0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(Pede-se o uso dessas referências)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São Paulo, 29 de outubro de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</w:t>
      </w:r>
      <w:proofErr w:type="gramEnd"/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Prezado(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a) Senhor(a)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Dirijo-me a Vossa Senhoria para informar que o Egrégio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Plenário deste Tribunal de Contas, </w:t>
      </w: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2.837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ª Sessão Ordinária,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realizada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 28/10/2015, referendou proposta do Excelentíssimo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Senhor Conselheiro Relator Mauricio Faria de autorização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retomada do Pregão Eletrônico nº 008/SDTE/2015.Ao ensejo,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renovo</w:t>
      </w:r>
      <w:proofErr w:type="gram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protestos de alto apreço e distinta </w:t>
      </w:r>
      <w:proofErr w:type="spellStart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consideração.a</w:t>
      </w:r>
      <w:proofErr w:type="spellEnd"/>
      <w:r w:rsidRPr="007558B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) </w:t>
      </w:r>
      <w:r w:rsidRPr="007558B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RODRIGO</w:t>
      </w:r>
    </w:p>
    <w:p w:rsidR="007558B3" w:rsidRPr="007558B3" w:rsidRDefault="007558B3" w:rsidP="007558B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7558B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PUPIM ANTHERO DE OLIVEIRA – Secretário Geral</w:t>
      </w:r>
    </w:p>
    <w:sectPr w:rsidR="007558B3" w:rsidRPr="007558B3" w:rsidSect="009826D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52B">
          <w:rPr>
            <w:noProof/>
          </w:rPr>
          <w:t>5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5320"/>
    <w:rsid w:val="00436D3C"/>
    <w:rsid w:val="00440DDC"/>
    <w:rsid w:val="00453C33"/>
    <w:rsid w:val="00457856"/>
    <w:rsid w:val="00465E64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D07CB"/>
    <w:rsid w:val="005E34A4"/>
    <w:rsid w:val="005E3933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77195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23B70"/>
    <w:rsid w:val="00A36C3F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02909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470EF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4441"/>
    <w:rsid w:val="00F82756"/>
    <w:rsid w:val="00F92D24"/>
    <w:rsid w:val="00FB167F"/>
    <w:rsid w:val="00FB45F6"/>
    <w:rsid w:val="00FD2BCB"/>
    <w:rsid w:val="00FD2FA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7E35-BE14-47B3-A9C1-45396AB4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2537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2015-11-17T10:48:00Z</cp:lastPrinted>
  <dcterms:created xsi:type="dcterms:W3CDTF">2015-11-17T10:51:00Z</dcterms:created>
  <dcterms:modified xsi:type="dcterms:W3CDTF">2015-11-17T10:51:00Z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