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A1" w:rsidRPr="00896850" w:rsidRDefault="003313A1" w:rsidP="00896850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C000D5" w:rsidRPr="004F72CD" w:rsidRDefault="00F87D73" w:rsidP="004F72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</w:rPr>
      </w:pPr>
      <w:r w:rsidRPr="004F72CD">
        <w:rPr>
          <w:rFonts w:ascii="Verdana" w:hAnsi="Verdana" w:cs="Times New Roman"/>
          <w:b/>
          <w:bCs/>
          <w:color w:val="000000"/>
        </w:rPr>
        <w:t>DIÁRIO OFICIAL – Nº 23</w:t>
      </w:r>
      <w:r w:rsidR="006029EE">
        <w:rPr>
          <w:rFonts w:ascii="Verdana" w:hAnsi="Verdana" w:cs="Times New Roman"/>
          <w:b/>
          <w:bCs/>
          <w:color w:val="000000"/>
        </w:rPr>
        <w:t>7</w:t>
      </w:r>
      <w:r w:rsidR="003313A1" w:rsidRPr="004F72CD">
        <w:rPr>
          <w:rFonts w:ascii="Verdana" w:hAnsi="Verdana" w:cs="Times New Roman"/>
          <w:b/>
          <w:bCs/>
          <w:color w:val="000000"/>
        </w:rPr>
        <w:t xml:space="preserve"> – ANO 60</w:t>
      </w:r>
    </w:p>
    <w:p w:rsidR="00C000D5" w:rsidRPr="004F72CD" w:rsidRDefault="00C000D5" w:rsidP="004F72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</w:rPr>
      </w:pPr>
      <w:r w:rsidRPr="004F72CD">
        <w:rPr>
          <w:rFonts w:ascii="Verdana" w:hAnsi="Verdana" w:cs="Times New Roman"/>
          <w:b/>
          <w:bCs/>
          <w:color w:val="000000"/>
        </w:rPr>
        <w:t>CIDADE DE SÃO PAULO</w:t>
      </w:r>
    </w:p>
    <w:p w:rsidR="00BB746D" w:rsidRPr="004F72CD" w:rsidRDefault="006029EE" w:rsidP="004F72CD">
      <w:pPr>
        <w:spacing w:after="0" w:line="360" w:lineRule="auto"/>
        <w:jc w:val="center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Terça</w:t>
      </w:r>
      <w:r w:rsidR="004910E7" w:rsidRPr="004F72CD">
        <w:rPr>
          <w:rFonts w:ascii="Verdana" w:hAnsi="Verdana" w:cs="Times New Roman"/>
          <w:b/>
          <w:bCs/>
          <w:color w:val="000000"/>
        </w:rPr>
        <w:t>-Feira</w:t>
      </w:r>
      <w:r w:rsidR="003D57A7" w:rsidRPr="004F72CD">
        <w:rPr>
          <w:rFonts w:ascii="Verdana" w:hAnsi="Verdana" w:cs="Times New Roman"/>
          <w:b/>
          <w:bCs/>
          <w:color w:val="000000"/>
        </w:rPr>
        <w:t>,</w:t>
      </w:r>
      <w:r w:rsidR="004519DA" w:rsidRPr="004F72CD">
        <w:rPr>
          <w:rFonts w:ascii="Verdana" w:hAnsi="Verdana" w:cs="Times New Roman"/>
          <w:b/>
          <w:bCs/>
          <w:color w:val="000000"/>
        </w:rPr>
        <w:t xml:space="preserve"> </w:t>
      </w:r>
      <w:r w:rsidR="00E46444" w:rsidRPr="004F72CD">
        <w:rPr>
          <w:rFonts w:ascii="Verdana" w:hAnsi="Verdana" w:cs="Times New Roman"/>
          <w:b/>
          <w:bCs/>
          <w:color w:val="000000"/>
        </w:rPr>
        <w:t>2</w:t>
      </w:r>
      <w:r>
        <w:rPr>
          <w:rFonts w:ascii="Verdana" w:hAnsi="Verdana" w:cs="Times New Roman"/>
          <w:b/>
          <w:bCs/>
          <w:color w:val="000000"/>
        </w:rPr>
        <w:t>2</w:t>
      </w:r>
      <w:r w:rsidR="003D57A7" w:rsidRPr="004F72CD">
        <w:rPr>
          <w:rFonts w:ascii="Verdana" w:hAnsi="Verdana" w:cs="Times New Roman"/>
          <w:b/>
          <w:bCs/>
          <w:color w:val="000000"/>
        </w:rPr>
        <w:t xml:space="preserve"> de </w:t>
      </w:r>
      <w:r w:rsidR="008477D1" w:rsidRPr="004F72CD">
        <w:rPr>
          <w:rFonts w:ascii="Verdana" w:hAnsi="Verdana" w:cs="Times New Roman"/>
          <w:b/>
          <w:bCs/>
          <w:color w:val="000000"/>
        </w:rPr>
        <w:t>Dezembro</w:t>
      </w:r>
      <w:r w:rsidR="003D57A7" w:rsidRPr="004F72CD">
        <w:rPr>
          <w:rFonts w:ascii="Verdana" w:hAnsi="Verdana" w:cs="Times New Roman"/>
          <w:b/>
          <w:bCs/>
          <w:color w:val="000000"/>
        </w:rPr>
        <w:t xml:space="preserve"> de 2015.</w:t>
      </w:r>
    </w:p>
    <w:p w:rsidR="003313A1" w:rsidRPr="00896850" w:rsidRDefault="003313A1" w:rsidP="00896850">
      <w:pPr>
        <w:spacing w:after="0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896850" w:rsidRDefault="00896850" w:rsidP="008968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4F72CD" w:rsidRDefault="005A1638" w:rsidP="005A16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0"/>
          <w:szCs w:val="20"/>
        </w:rPr>
      </w:pPr>
      <w:r w:rsidRPr="005A1638">
        <w:rPr>
          <w:rFonts w:ascii="Verdana" w:hAnsi="Verdana" w:cs="Frutiger-BlackCn"/>
          <w:b/>
          <w:bCs/>
          <w:sz w:val="20"/>
          <w:szCs w:val="20"/>
        </w:rPr>
        <w:t>GABINETE DA PREFEITA</w:t>
      </w:r>
      <w:r w:rsidR="004F72CD">
        <w:rPr>
          <w:rFonts w:ascii="Verdana" w:hAnsi="Verdana" w:cs="Frutiger-BlackCn"/>
          <w:b/>
          <w:bCs/>
          <w:sz w:val="20"/>
          <w:szCs w:val="20"/>
        </w:rPr>
        <w:t xml:space="preserve"> </w:t>
      </w:r>
      <w:r w:rsidRPr="005A1638">
        <w:rPr>
          <w:rFonts w:ascii="Verdana" w:hAnsi="Verdana" w:cs="Frutiger-BlackCn"/>
          <w:b/>
          <w:bCs/>
          <w:sz w:val="20"/>
          <w:szCs w:val="20"/>
        </w:rPr>
        <w:t xml:space="preserve">EM EXERCÍCIO </w:t>
      </w:r>
    </w:p>
    <w:p w:rsidR="008D13B8" w:rsidRDefault="005A1638" w:rsidP="005A16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  <w:r w:rsidRPr="005A1638">
        <w:rPr>
          <w:rFonts w:ascii="Verdana" w:hAnsi="Verdana" w:cs="Frutiger-Cn"/>
          <w:b/>
          <w:sz w:val="20"/>
          <w:szCs w:val="20"/>
        </w:rPr>
        <w:t>NÁDIA CAMPEÃO</w:t>
      </w:r>
      <w:r w:rsidR="004F72CD">
        <w:rPr>
          <w:rFonts w:ascii="Verdana" w:hAnsi="Verdana" w:cs="Frutiger-Cn"/>
          <w:b/>
          <w:sz w:val="20"/>
          <w:szCs w:val="20"/>
        </w:rPr>
        <w:t>, PÁG</w:t>
      </w:r>
      <w:r w:rsidRPr="005A1638">
        <w:rPr>
          <w:rFonts w:ascii="Verdana" w:hAnsi="Verdana" w:cs="Frutiger-Cn"/>
          <w:b/>
          <w:sz w:val="20"/>
          <w:szCs w:val="20"/>
        </w:rPr>
        <w:t>.</w:t>
      </w:r>
      <w:r w:rsidR="004F72CD">
        <w:rPr>
          <w:rFonts w:ascii="Verdana" w:hAnsi="Verdana" w:cs="Frutiger-Cn"/>
          <w:b/>
          <w:sz w:val="20"/>
          <w:szCs w:val="20"/>
        </w:rPr>
        <w:t xml:space="preserve"> 01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916F78">
        <w:rPr>
          <w:rFonts w:ascii="Verdana" w:hAnsi="Verdana" w:cs="Frutiger-BlackCn"/>
          <w:b/>
          <w:bCs/>
          <w:sz w:val="20"/>
          <w:szCs w:val="20"/>
        </w:rPr>
        <w:t>PORTARIAS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916F78">
        <w:rPr>
          <w:rFonts w:ascii="Verdana" w:hAnsi="Verdana" w:cs="Frutiger-BlackCn"/>
          <w:b/>
          <w:bCs/>
          <w:sz w:val="20"/>
          <w:szCs w:val="20"/>
        </w:rPr>
        <w:t>PORTARIA 542, DE 21 DE DEZEMBRO DE 2015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NADIA CAMPEÃO, Prefeita em Exercício do Mu</w:t>
      </w:r>
      <w:bookmarkStart w:id="0" w:name="_GoBack"/>
      <w:bookmarkEnd w:id="0"/>
      <w:r w:rsidRPr="00916F78">
        <w:rPr>
          <w:rFonts w:ascii="Verdana" w:hAnsi="Verdana" w:cs="Frutiger-Cn"/>
          <w:sz w:val="20"/>
          <w:szCs w:val="20"/>
        </w:rPr>
        <w:t>nicípio de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São Paulo, usando das atribuições que lhe são conferidas por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lei,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RESOLVE: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Designar o senhor EUCLIDES AUGUSTO DE QUEIROZ ESTEVES,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RF 4207-2, para, até 01 de janeiro de 2016, substituir o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senhor FERNANDO RODRIGUES DA SILVA, RF 4205-6, no cargo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de Superintendente, símbolo SUP, da Superintendência, do Instituto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de Previdência Municipal de São Paulo – IPREM, à vista de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seu impedimento legal, por férias.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PREFEITURA DO MUNICÍPIO DE SÃO PAULO, aos 21 de</w:t>
      </w:r>
    </w:p>
    <w:p w:rsidR="00916F78" w:rsidRPr="00916F78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dezembro de 2015, 462°da fundação de São Paulo.</w:t>
      </w:r>
    </w:p>
    <w:p w:rsidR="004F72CD" w:rsidRDefault="00916F78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16F78">
        <w:rPr>
          <w:rFonts w:ascii="Verdana" w:hAnsi="Verdana" w:cs="Frutiger-Cn"/>
          <w:sz w:val="20"/>
          <w:szCs w:val="20"/>
        </w:rPr>
        <w:t>NADIA CAMPEÃO, Prefeita em Exercício</w:t>
      </w:r>
    </w:p>
    <w:p w:rsidR="00346775" w:rsidRDefault="00346775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346775" w:rsidRDefault="00346775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  <w:r w:rsidRPr="00346775">
        <w:rPr>
          <w:rFonts w:ascii="Verdana" w:hAnsi="Verdana" w:cs="Frutiger-Cn"/>
          <w:b/>
          <w:sz w:val="20"/>
          <w:szCs w:val="20"/>
        </w:rPr>
        <w:t>SECRETARIAS, PÁG</w:t>
      </w:r>
      <w:r>
        <w:rPr>
          <w:rFonts w:ascii="Verdana" w:hAnsi="Verdana" w:cs="Frutiger-Cn"/>
          <w:b/>
          <w:sz w:val="20"/>
          <w:szCs w:val="20"/>
        </w:rPr>
        <w:t>S</w:t>
      </w:r>
      <w:r w:rsidRPr="00346775">
        <w:rPr>
          <w:rFonts w:ascii="Verdana" w:hAnsi="Verdana" w:cs="Frutiger-Cn"/>
          <w:b/>
          <w:sz w:val="20"/>
          <w:szCs w:val="20"/>
        </w:rPr>
        <w:t>. 3</w:t>
      </w:r>
      <w:r>
        <w:rPr>
          <w:rFonts w:ascii="Verdana" w:hAnsi="Verdana" w:cs="Frutiger-Cn"/>
          <w:b/>
          <w:sz w:val="20"/>
          <w:szCs w:val="20"/>
        </w:rPr>
        <w:t xml:space="preserve"> E 4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346775" w:rsidRPr="00346775" w:rsidRDefault="00346775" w:rsidP="00916F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DESPACHO DO SECRETÁRIO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2015-0.328.210-0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SDTE e SKS Transportes </w:t>
      </w: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Ltda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>-EPP – Substituição da garantia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contratual oferecida. I – No exercício da competência que me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foi atribuída por Lei, à vista dos elementos de convicção contidos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no presente, especialmente a manifestação da Supervisão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Geral de Administração e Finanças e do parecer da Assessoria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Jurídica desta Pasta, que ora acolho, com fundamento no artigo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65, inciso II, alínea “a” da Lei Federal nº 8.666/93 e no artigo 9º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da Portaria SF nº 122/09, AUTORIZO, a substituição do Seguro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Garantia, apólice emitida pela seguradora Porto Seguro Cia de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Seguros Gerais, em decorrência a redução do valor do contrato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nº 22/2010/PMSP/SEMDET, para a Apólice de Seguro Garantia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nº 0775.36.3.147-6, emitida pela Porto Seguro Cia de Seguros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Gerais, inscrita no CNPJ/MF nº 61.198.164/0001-60, no valor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de R$ 68.373.33 (sessenta e oito mil trezentos e setenta e três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reais e trinta e três centavos), com vigência de 08/11/2015 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08/05/2016, para a empresa SKS Transportes </w:t>
      </w: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Ltda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>-EPP, inscrita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no CNPJ nº 04.146.911/0001-82, nos autos nº 2015-0.328.210-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0.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2010-0.341.627-2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SDTE e SUBPREFEITURA DO PARELHEIROS – Prorrogação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do Termo de Cooperação – I – No exercício da competência que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me foi atribuída por Lei, à vista das informações e documentos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contidos no processo administrativo em epigrafe, em especial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as manifestações da Coordenadoria do Trabalho e do parecer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da Assessoria Jurídica, com fundamento nos artigos 2º, inciso IV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 5º, inciso II, da Lei Municipal nº. 13.164/2001 e artigo 2º, inciso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XV, do Decreto Municipal nº 50.995/2009, AUTORIZO a prorrogação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do prazo de vigência ao Termo de Cooperação, pelo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período de 12 (doze) meses, sem contrapartida financeira entre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os parceiros, celebrado entre a Secretaria Municipal do Desenvolvimento,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Trabalho e Empreendedorismo e a Subprefeitura de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Parelheiros, que tem por objeto a utilização da área 132m2, que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destina-se ao funcionamento da unidade do </w:t>
      </w: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CATe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 xml:space="preserve"> – Centro de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Apoio ao Trabalho e Empreendedorismo naquela Subprefeitura.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SISTEMA MUNICIPAL DE PROCESSOS - SIMPROC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DESPACHOS: LISTA 2015-2-230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COORDENADORIA DE SEGURANCA ALIMENTAR E NUTRICIONAL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ENDERECO: .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PROCESSOS DA UNIDADE SDTE/COSAN/FEIRA/SUP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2015-0.254.497-7 GERSON CORREIA DA SILVA KANASHIRO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COM FUNDAMENTO NO ART. 18 DO DEC. 48.172/07, SATISFEITAS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AS DEMAIS EXIGENCIAS LEGAIS, AUTORIZADA A TRANSFERENCIA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DA MATRICULA 025.875-01-9 DE GERSON CORREIA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DA SILVA KANASHIRO - ME PARA FLAVIO LUIS DE OLIVEIRA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MARTINS 14897086850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2015-0.271.187-3 ANTONIO FERREIRA MAIA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COM FUNDAMENTO NO ART. 18 E 24 INC. VI, DO DEC.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48.172/07, SATISFEITAS AS DEMAIS EXIGENCIAS LEGAIS, AUTORIZADA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A TRANSFERENCIA DA MATRICULA 003.104-01-0,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DE ANTONIO FERREIRA MAIA PARA SINIBALDI FEIRANTES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LTDA-ME, BEM COMO, A INCLUSAO DO PREPOSTO ANTONIO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GUGLIEMO SINIBALDI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2015-0.307.419-2 DISTRIBUIDORA DE BANANAS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QUALYBAN LTDA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AUTORIZO A INCLUSAO DO PREPOSTO ALEXANDRE MARTINS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TEIXEIRA, NA MATRICULA 007.890-04-4, NOS TERMOS DO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ART. 24 INCISO VI DO DEC. 48.172/07, SATISFEITAS AS DEMAIS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EXIGENCIAS LEGAIS.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2015-0.315.355-6 ANTONIO CARLOS DA SILVA REBOUCAS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COM FUNDAMENTO NO ART. 18 DO DEC. 48.172/07, SATISFEITAS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AS DEMAIS EXIGENCIAS LEGAIS, AUTORIZADA 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TRANSFERENCIA DA MATRICULA 010.000-06-2 DE ANTONIO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CARLOS DA SILVA REBOUCAS- ME, PARA RENATO GOMES DE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SOUZA 540345582391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2015-0.317.482-0 NILZA HIROKO YOZA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lastRenderedPageBreak/>
        <w:t>AUTORIZADA A SOLICITACAO PARA VINCULAR AS MATRICULAS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016.869-02-8 E 123.230-01-2, AO RENAVAM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620439793.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2015-0.327.856-1 SEC. MUNIC. DE COORDENACAO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DAS SUBPREFEITURAS SMSP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FACE A SOLICITACAO, CONSOANTE O ART. 26 INC. II DO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DEC. 48.172/07 AUTORIZO O CORTE NAS MATRICULAS 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SEGUIR A PARTIR DE 09.12.2015: FEIRA/MATRICULA(S):7271-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0-VM/047.360-01-1; 3050-3-PE/000.712-05-1, 001.401-02-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5,003.555-04-6,004.805-02-0,005.001-03-0,014.113-02-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3,014.921-01-4,015.563-02-2,016.798-01-5,019.408-02-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1,021.785-01-5, 027.790-02-9; 4194-7-CV/034.440-01-1;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5096-2-CS/007.714-02-5,008.424-01-2,011.595-01-9,012.444-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01-4,012.733-03-2,013.144-01-4,015.282--01-5, 016.286-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01-4,016.520-01-7,016.680-01-4,016.810-01-5,017.400-01-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5,017.829-02-0,018.316-01-8,018.587-01-1,018.936-01-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6,020.678-01-0,021.408-01-7,021.610-01-0,025.680-01-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3,026.925-01-0,027.555-01-1,028.155-01-7,037.890-01-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8,119.480-01-8,204.480-01-9,204.962-01-3,210.779-01-2;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346775">
        <w:rPr>
          <w:rFonts w:ascii="Verdana" w:hAnsi="Verdana" w:cs="Frutiger-Cn"/>
          <w:color w:val="000000"/>
          <w:sz w:val="20"/>
          <w:szCs w:val="20"/>
          <w:lang w:val="en-US"/>
        </w:rPr>
        <w:t>3080-5-VP/013.602-03-9; 1147-9-CS/034.520-01-5; 5063-</w:t>
      </w:r>
    </w:p>
    <w:p w:rsidR="00346775" w:rsidRPr="00F4617D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  <w:lang w:val="en-US"/>
        </w:rPr>
      </w:pPr>
      <w:r w:rsidRPr="00F4617D">
        <w:rPr>
          <w:rFonts w:ascii="Verdana" w:hAnsi="Verdana" w:cs="Frutiger-Cn"/>
          <w:color w:val="000000"/>
          <w:sz w:val="20"/>
          <w:szCs w:val="20"/>
          <w:lang w:val="en-US"/>
        </w:rPr>
        <w:t>6-VP/000.060-03-8,008.204-03-9,010.067-05-1,010.227-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03-2,010.260-02-1,013.197-02-9,016.842-01-4,017.251-01-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0,021.489-01-7, 021.785-01-5,041.740-01-7,211.069-01-9;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7043-2-AF/001.847-02-3; 4079-7-PI/001.556-02-9,002.412-01-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2,009.277-01-3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COORDENADORIA DE SEGURANÇA ALIMENTAR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 NUTRICIONAL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EXTRATOS DE TERMOS DE PERMISSÃO DE</w:t>
      </w:r>
      <w:r>
        <w:rPr>
          <w:rFonts w:ascii="Verdana" w:hAnsi="Verdana" w:cs="Frutiger-BlackCn"/>
          <w:b/>
          <w:bCs/>
          <w:color w:val="000000"/>
          <w:sz w:val="20"/>
          <w:szCs w:val="20"/>
        </w:rPr>
        <w:t xml:space="preserve"> </w:t>
      </w: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USO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2015-0.115-851-8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Permitente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 xml:space="preserve">: PMSP/SDTE/COSAN - Permissionária: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W.R. Martins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Oliveira Cereais LTDA–ME </w:t>
      </w:r>
      <w:r w:rsidRPr="00346775">
        <w:rPr>
          <w:rFonts w:ascii="Verdana" w:hAnsi="Verdana" w:cs="Frutiger-Cn"/>
          <w:color w:val="000000"/>
          <w:sz w:val="20"/>
          <w:szCs w:val="20"/>
        </w:rPr>
        <w:t>- CNPJ nº 20.278.197/0001-32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- Objeto: Área de 43,52 m² existentes na Central de Abastecimento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Pátio do Pari, ramo: </w:t>
      </w: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Hortifrutícola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 xml:space="preserve"> - Boxe 01/02, Rua A.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2015-0.115.867-4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Permitente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 xml:space="preserve">: PMSP/SDTE/COSAN - Permissionária: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W.R. Martins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Oliveira Cereais LTDA–ME </w:t>
      </w:r>
      <w:r w:rsidRPr="00346775">
        <w:rPr>
          <w:rFonts w:ascii="Verdana" w:hAnsi="Verdana" w:cs="Frutiger-Cn"/>
          <w:color w:val="000000"/>
          <w:sz w:val="20"/>
          <w:szCs w:val="20"/>
        </w:rPr>
        <w:t>- CNPJ nº 20.278.197/0001-32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- Objeto: Área de 27,90 m² existentes na Central de Abastecimento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Pátio do Pari, ramo: Depósito - Boxe 01/02/03, Rua I.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2015-0.115.864-0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Permitente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 xml:space="preserve">: PMSP/SDTE/COSAN - Permissionária: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W.R. Martins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Oliveira Cereais LTDA–ME </w:t>
      </w:r>
      <w:r w:rsidRPr="00346775">
        <w:rPr>
          <w:rFonts w:ascii="Verdana" w:hAnsi="Verdana" w:cs="Frutiger-Cn"/>
          <w:color w:val="000000"/>
          <w:sz w:val="20"/>
          <w:szCs w:val="20"/>
        </w:rPr>
        <w:t>- CNPJ nº 20.278.197/0001-32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- Objeto: Área de 50,28 m² existentes na Central de Abastecimento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Pátio do Pari, ramo: Depósito - Boxe 06/07/08, Rua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C-ARM.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2015-0.376.598-1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Permitente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 xml:space="preserve">: PMSP/SDTE/COSAN - Permissionária: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W.R. Martins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Oliveira Cereais LTDA–ME </w:t>
      </w:r>
      <w:r w:rsidRPr="00346775">
        <w:rPr>
          <w:rFonts w:ascii="Verdana" w:hAnsi="Verdana" w:cs="Frutiger-Cn"/>
          <w:color w:val="000000"/>
          <w:sz w:val="20"/>
          <w:szCs w:val="20"/>
        </w:rPr>
        <w:t>- CNPJ nº 20.278.197/0001-32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- Objeto: Área de 36,70 m² existentes na Central de Abastecimento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Pátio do Pari, ramo: Comércio Atacadista de Frutas,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Verduras, Legumes e Similares - Boxe 67/68/69/70, Rua C.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727272"/>
          <w:sz w:val="20"/>
          <w:szCs w:val="20"/>
        </w:rPr>
        <w:t>FUNDAÇÃO PAULISTANA DE EDUCAÇÃO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727272"/>
          <w:sz w:val="20"/>
          <w:szCs w:val="20"/>
        </w:rPr>
        <w:t>E TECNOLOGIA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PERMISSÃO AUSENTAR-SE NO DIA DE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PROVAS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Concedida, nos termos Do </w:t>
      </w: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art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 xml:space="preserve"> 1º do Decreto nº 52.622/2011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 Portaria 97/SEMPLA/2012: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EH RG Nome A partir de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280000000000116 29.058.979-4 VANIA FERREIRA DOS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SANTOS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23 a 27/11/2015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280000000000116 36.345.158-4 REBECA DOS SANTOS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MOREIRA DIAS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25/11 a 01/12/2015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DO PROCESSO ADMINISTRATIVO 2015-0.271.702-2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INTERESSADO: FUNDAÇÃO PAULISTANA DE EDUCAÇÃO,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TECNOLOGIA E CULTURA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ASSUNTO: Contratação de serviços de telefonia móvel.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Adesão à ata de Registro de Preços n. 004/SEMPLACOBES/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2014. Acompanhamento do Contrato n. 010/2015/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FUNDATEC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I – No uso das atribuições que me foram conferidas por lei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 com fulcro no artigo 6° do Decreto 54.873/2014 e demais elementos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do presente, em especial a informação de fl. 75,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INDICO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os seguintes servidores como fiscal e respectivo substituto para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acompanhamento do contrato n. 010/2015/FUNDATEC, celebrado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em virtude de contratação de serviços de telefonia móvel.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Titular: </w:t>
      </w:r>
      <w:r w:rsidRPr="00346775">
        <w:rPr>
          <w:rFonts w:ascii="Verdana" w:hAnsi="Verdana" w:cs="Frutiger-Cn"/>
          <w:color w:val="000000"/>
          <w:sz w:val="20"/>
          <w:szCs w:val="20"/>
        </w:rPr>
        <w:t xml:space="preserve">Marcelo </w:t>
      </w: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Boscoli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 xml:space="preserve"> Batista – RG 21.574.738-0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proofErr w:type="spellStart"/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Substituto:</w:t>
      </w:r>
      <w:r w:rsidRPr="00346775">
        <w:rPr>
          <w:rFonts w:ascii="Verdana" w:hAnsi="Verdana" w:cs="Frutiger-Cn"/>
          <w:color w:val="000000"/>
          <w:sz w:val="20"/>
          <w:szCs w:val="20"/>
        </w:rPr>
        <w:t>Celso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 xml:space="preserve"> Varella – RG 5.210.536-2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0"/>
          <w:szCs w:val="20"/>
        </w:rPr>
      </w:pPr>
      <w:r w:rsidRPr="00346775">
        <w:rPr>
          <w:rFonts w:ascii="Verdana" w:hAnsi="Verdana" w:cs="Frutiger-Cn"/>
          <w:b/>
          <w:color w:val="000000"/>
          <w:sz w:val="20"/>
          <w:szCs w:val="20"/>
        </w:rPr>
        <w:t>SERVIDORES, PÁG. 31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PORTARIAS EXPEDIDAS - DESIGNAÇÃO/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SUBSTITUIÇÃO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PORTARIA N° 151/SDTE/2015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Designando o Sr.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JOSÉ QUIBAO NETO, R.F. 826.199.7/1</w:t>
      </w:r>
      <w:r w:rsidRPr="00346775">
        <w:rPr>
          <w:rFonts w:ascii="Verdana" w:hAnsi="Verdana" w:cs="Frutiger-Cn"/>
          <w:color w:val="000000"/>
          <w:sz w:val="20"/>
          <w:szCs w:val="20"/>
        </w:rPr>
        <w:t>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Assessor Técnico – DAS12, comissionado, para exercer o cargo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de Supervisor Geral – DAS 14, de livre provimento em comissão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pelo Prefeito dentre portadores de diploma de Nível Superior,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da Supervisão Geral do Trabalho e Inclusão de Mão de Obra,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da Coordenadoria do Trabalho, da Secretaria Municipal do Desenvolvimento,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Trabalho e Empreendedorismo em substituição 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Sra.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MARLENE SEICA GOLDENSTEIN, R.F. 816.112.7/1</w:t>
      </w:r>
      <w:r w:rsidRPr="00346775">
        <w:rPr>
          <w:rFonts w:ascii="Verdana" w:hAnsi="Verdana" w:cs="Frutiger-Cn"/>
          <w:color w:val="000000"/>
          <w:sz w:val="20"/>
          <w:szCs w:val="20"/>
        </w:rPr>
        <w:t>, Supervisor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Geral – DAS14, comissionada, durante o impedimento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legal por férias no período de 07/12/2015 a 21/12/2015.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PORTARIA N° 152/SDTE/2015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Designando a Sra.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RITA DE CÁSSIA LOTITO, RF: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811.379.3</w:t>
      </w:r>
      <w:r w:rsidRPr="00346775">
        <w:rPr>
          <w:rFonts w:ascii="Verdana" w:hAnsi="Verdana" w:cs="Frutiger-Cn"/>
          <w:color w:val="000000"/>
          <w:sz w:val="20"/>
          <w:szCs w:val="20"/>
        </w:rPr>
        <w:t>, Encarregado de Setor II – DAI05, comissionada,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para exercer o cargo de Assistente de Microcrédito IV – DAS09,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de livre provimento em comissão pelo Prefeito dentre Servidores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Municipais, do Gabinete do Secretário, da Secretaria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lastRenderedPageBreak/>
        <w:t>Municipal do Desenvolvimento Trabalho e Empreendedorismo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em substituição a Sra.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MÁRCIA MAGALY PAVANELLI DA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SILVA, R.F. 635.299.5</w:t>
      </w:r>
      <w:r w:rsidRPr="00346775">
        <w:rPr>
          <w:rFonts w:ascii="Verdana" w:hAnsi="Verdana" w:cs="Frutiger-Cn"/>
          <w:color w:val="000000"/>
          <w:sz w:val="20"/>
          <w:szCs w:val="20"/>
        </w:rPr>
        <w:t>, Assistente de Microcrédito IV – DAS09,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efetivo, durante o impedimento legal por férias no período de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04/01/2016 a 23/01/2016.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PORTARIA N° 157/SDTE/2015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Designando o Sr.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PABLO DANIEL FERREIRA, R.F.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809.951.1</w:t>
      </w:r>
      <w:r w:rsidRPr="00346775">
        <w:rPr>
          <w:rFonts w:ascii="Verdana" w:hAnsi="Verdana" w:cs="Frutiger-Cn"/>
          <w:color w:val="000000"/>
          <w:sz w:val="20"/>
          <w:szCs w:val="20"/>
        </w:rPr>
        <w:t>, ASSESSOR ESPECIAL – DAS 14, comissionado, para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exercer o cargo de Coordenador – DAS 15, de livre provimento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em comissão pelo Prefeito, do Gabinete do Secretario da Coordenadoria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de Segurança Alimentar e Nutricional, COSAN, da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Secretaria Municipal do Desenvolvimento, Trabalho e Empreendedorismo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em substituição ao Sr.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MARCELO MAZETA LUCAS,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R.F. 807.641.3</w:t>
      </w:r>
      <w:r w:rsidRPr="00346775">
        <w:rPr>
          <w:rFonts w:ascii="Verdana" w:hAnsi="Verdana" w:cs="Frutiger-Cn"/>
          <w:color w:val="000000"/>
          <w:sz w:val="20"/>
          <w:szCs w:val="20"/>
        </w:rPr>
        <w:t>, COORDENADOR – DAS15, comissionado, durante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o impedimento legal por férias no período de 28/12/2015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à 11/01/2016.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PORTARIA N° 159/SDTE/2015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Designando a Sra.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LUANA BARBOZA DA SILVA, R.F.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811.365.3/1</w:t>
      </w:r>
      <w:r w:rsidRPr="00346775">
        <w:rPr>
          <w:rFonts w:ascii="Verdana" w:hAnsi="Verdana" w:cs="Frutiger-Cn"/>
          <w:color w:val="000000"/>
          <w:sz w:val="20"/>
          <w:szCs w:val="20"/>
        </w:rPr>
        <w:t>, Auxiliar de Gabinete – DAS02, comissionada,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para exercer o cargo de Supervisor Técnico II – DAS 12, de livre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provimento em comissão, dentre portadores de diploma de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nível superior, da Supervisão de Desenvolvimento da Cultura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Empreendedora, da Coordenadoria de Desenvolvimento Econômico,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da Secretaria Municipal do Desenvolvimento, Trabalho 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Empreendedorismo em substituição ao Sr.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JOSÉ EUDES ALVES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DA SILVA, R.F. 750.882.4/2</w:t>
      </w:r>
      <w:r w:rsidRPr="00346775">
        <w:rPr>
          <w:rFonts w:ascii="Verdana" w:hAnsi="Verdana" w:cs="Frutiger-Cn"/>
          <w:color w:val="000000"/>
          <w:sz w:val="20"/>
          <w:szCs w:val="20"/>
        </w:rPr>
        <w:t>, Supervisor Técnico II – DAS12, comissionado,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durante o impedimento legal por férias no período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de 15/12/2015 a 29/12/2015.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PORTARIA N° 160/SDTE/2015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Designando o Sr.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VALDEMAR DE MORAIS SILVA, R.F.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793.234.1/1</w:t>
      </w:r>
      <w:r w:rsidRPr="00346775">
        <w:rPr>
          <w:rFonts w:ascii="Verdana" w:hAnsi="Verdana" w:cs="Frutiger-Cn"/>
          <w:color w:val="000000"/>
          <w:sz w:val="20"/>
          <w:szCs w:val="20"/>
        </w:rPr>
        <w:t>, Assistente de Gestão de Políticas Públicas – M2,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efetivo, para exercer o cargo de Supervisor Técnico II – DAS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12, de livre provimento em comissão pelo Prefeito dentre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servidores municipais portadores de diploma de Nível Superior,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da Supervisão de Execução Orçamentária e Financeira, da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Supervisão Geral de Administração e Finanças, da Secretaria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Municipal do Desenvolvimento, Trabalho e Empreendedorismo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em substituição ao Sr.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ANTONIO AFONSO DE MIRANDA, R.F.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515.500.2/2</w:t>
      </w:r>
      <w:r w:rsidRPr="00346775">
        <w:rPr>
          <w:rFonts w:ascii="Verdana" w:hAnsi="Verdana" w:cs="Frutiger-Cn"/>
          <w:color w:val="000000"/>
          <w:sz w:val="20"/>
          <w:szCs w:val="20"/>
        </w:rPr>
        <w:t>, Assistente de Gestão de Políticas Públicas – M9,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efetivo, durante o impedimento legal por férias no período de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11/01/2016 a 25/01/2016.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PORTARIA N° 164/SDTE/2015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Designando a Sra.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ALINE DIAS FERREIRA DE JESUS, R.F.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800.376.9</w:t>
      </w:r>
      <w:r w:rsidRPr="00346775">
        <w:rPr>
          <w:rFonts w:ascii="Verdana" w:hAnsi="Verdana" w:cs="Frutiger-Cn"/>
          <w:color w:val="000000"/>
          <w:sz w:val="20"/>
          <w:szCs w:val="20"/>
        </w:rPr>
        <w:t>, CHEFE DE SEÇÃO TECNICA – DAS 10, comissionado,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para exercer o cargo de ASSISTENTE TECNICO II – DAS 11,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de Livre provimento em comissão pelo Prefeito, dentre portadores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de Nível Universitário, da Coordenadoria de Segurança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Alimentar e Nutricional, COSAN, da Secretaria Municipal do Desenvolvimento,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Trabalho e Empreendedorismo em substituição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ao Sr. </w:t>
      </w: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JAIR MEDEIRO</w:t>
      </w:r>
      <w:r w:rsidRPr="00346775">
        <w:rPr>
          <w:rFonts w:ascii="Verdana" w:hAnsi="Verdana" w:cs="Frutiger-Cn"/>
          <w:color w:val="000000"/>
          <w:sz w:val="20"/>
          <w:szCs w:val="20"/>
        </w:rPr>
        <w:t>, R.F.: 809.973.1, ASSISTENTE TECNICO II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– DAS1I, comissionado, durante o impedimento legal por Férias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no período de 11/01/2016 à 30/01/2016.</w:t>
      </w: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346775" w:rsidRDefault="00346775" w:rsidP="003467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LICITAÇÕES, PÁG. 63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lackCn"/>
          <w:b/>
          <w:bCs/>
          <w:color w:val="000000"/>
          <w:sz w:val="20"/>
          <w:szCs w:val="20"/>
        </w:rPr>
        <w:t>DESPACHO DE RERRATIFICAÇÃO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6775">
        <w:rPr>
          <w:rFonts w:ascii="Verdana" w:hAnsi="Verdana" w:cs="Frutiger-BoldCn"/>
          <w:b/>
          <w:bCs/>
          <w:color w:val="000000"/>
          <w:sz w:val="20"/>
          <w:szCs w:val="20"/>
        </w:rPr>
        <w:t>2010-0.295.108-5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 xml:space="preserve">SDTE – </w:t>
      </w:r>
      <w:proofErr w:type="spellStart"/>
      <w:r w:rsidRPr="00346775">
        <w:rPr>
          <w:rFonts w:ascii="Verdana" w:hAnsi="Verdana" w:cs="Frutiger-Cn"/>
          <w:color w:val="000000"/>
          <w:sz w:val="20"/>
          <w:szCs w:val="20"/>
        </w:rPr>
        <w:t>Rerratificação</w:t>
      </w:r>
      <w:proofErr w:type="spellEnd"/>
      <w:r w:rsidRPr="00346775">
        <w:rPr>
          <w:rFonts w:ascii="Verdana" w:hAnsi="Verdana" w:cs="Frutiger-Cn"/>
          <w:color w:val="000000"/>
          <w:sz w:val="20"/>
          <w:szCs w:val="20"/>
        </w:rPr>
        <w:t xml:space="preserve"> de Despacho – I – No exercício da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competência que me foi atribuída por Lei, à vista das informações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prestadas pela Supervisão Geral de Administração e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Finanças, Supervisão de Administração e do parecer da Assessoria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Jurídica, que ora acolho, RETIFICO o despacho publicado no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DOC de 14 de novembro de 2015, pag. 95, para fazer constar 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valor global anual de R$ 2.450.270,84 (dois milhões, quatrocentos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e cinquenta mil, duzentos e setenta reais e oitenta e quatro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centavos), e não como constou. Por conseguinte, Retifico os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Termos de Aditamento anteriores. Ficam Ratificados os demais</w:t>
      </w:r>
    </w:p>
    <w:p w:rsidR="00346775" w:rsidRPr="00346775" w:rsidRDefault="00346775" w:rsidP="003467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46775">
        <w:rPr>
          <w:rFonts w:ascii="Verdana" w:hAnsi="Verdana" w:cs="Frutiger-Cn"/>
          <w:color w:val="000000"/>
          <w:sz w:val="20"/>
          <w:szCs w:val="20"/>
        </w:rPr>
        <w:t>termos contidos nos referidos atos.</w:t>
      </w:r>
    </w:p>
    <w:sectPr w:rsidR="00346775" w:rsidRPr="00346775" w:rsidSect="004F72CD"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B7" w:rsidRDefault="00BE18B7" w:rsidP="006D2035">
      <w:pPr>
        <w:spacing w:after="0" w:line="240" w:lineRule="auto"/>
      </w:pPr>
      <w:r>
        <w:separator/>
      </w:r>
    </w:p>
  </w:endnote>
  <w:endnote w:type="continuationSeparator" w:id="0">
    <w:p w:rsidR="00BE18B7" w:rsidRDefault="00BE18B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99745"/>
      <w:docPartObj>
        <w:docPartGallery w:val="Page Numbers (Bottom of Page)"/>
        <w:docPartUnique/>
      </w:docPartObj>
    </w:sdtPr>
    <w:sdtContent>
      <w:p w:rsidR="00F4617D" w:rsidRDefault="00F461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617D" w:rsidRDefault="00F461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B7" w:rsidRDefault="00BE18B7" w:rsidP="006D2035">
      <w:pPr>
        <w:spacing w:after="0" w:line="240" w:lineRule="auto"/>
      </w:pPr>
      <w:r>
        <w:separator/>
      </w:r>
    </w:p>
  </w:footnote>
  <w:footnote w:type="continuationSeparator" w:id="0">
    <w:p w:rsidR="00BE18B7" w:rsidRDefault="00BE18B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00F3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79BC"/>
    <w:rsid w:val="00152EDF"/>
    <w:rsid w:val="00157075"/>
    <w:rsid w:val="00163557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B2267"/>
    <w:rsid w:val="001C0909"/>
    <w:rsid w:val="001C4451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CD5"/>
    <w:rsid w:val="002F7DD1"/>
    <w:rsid w:val="00305DBB"/>
    <w:rsid w:val="003239FC"/>
    <w:rsid w:val="00330DED"/>
    <w:rsid w:val="003313A1"/>
    <w:rsid w:val="003355C6"/>
    <w:rsid w:val="0033637A"/>
    <w:rsid w:val="003446C3"/>
    <w:rsid w:val="00346775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49E8"/>
    <w:rsid w:val="003905D1"/>
    <w:rsid w:val="003A2602"/>
    <w:rsid w:val="003A37E3"/>
    <w:rsid w:val="003B25CB"/>
    <w:rsid w:val="003B56D2"/>
    <w:rsid w:val="003B57A1"/>
    <w:rsid w:val="003C4DE2"/>
    <w:rsid w:val="003D57A7"/>
    <w:rsid w:val="003D6BDB"/>
    <w:rsid w:val="003E3113"/>
    <w:rsid w:val="003E4F40"/>
    <w:rsid w:val="003F4E79"/>
    <w:rsid w:val="004145EC"/>
    <w:rsid w:val="00422930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6CDA"/>
    <w:rsid w:val="004F6D71"/>
    <w:rsid w:val="004F72CD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1638"/>
    <w:rsid w:val="005A5BF4"/>
    <w:rsid w:val="005B5D11"/>
    <w:rsid w:val="005B6D07"/>
    <w:rsid w:val="005D0172"/>
    <w:rsid w:val="005D01FB"/>
    <w:rsid w:val="005D0B4F"/>
    <w:rsid w:val="005D1A67"/>
    <w:rsid w:val="005D5DEA"/>
    <w:rsid w:val="005D60AE"/>
    <w:rsid w:val="005E05B5"/>
    <w:rsid w:val="005E58A4"/>
    <w:rsid w:val="005F399D"/>
    <w:rsid w:val="006011EB"/>
    <w:rsid w:val="00601828"/>
    <w:rsid w:val="006021EE"/>
    <w:rsid w:val="006029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702D5A"/>
    <w:rsid w:val="00706943"/>
    <w:rsid w:val="0071160C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2447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739AE"/>
    <w:rsid w:val="00875A8F"/>
    <w:rsid w:val="008809C8"/>
    <w:rsid w:val="008871AD"/>
    <w:rsid w:val="00895501"/>
    <w:rsid w:val="00896850"/>
    <w:rsid w:val="008A64DA"/>
    <w:rsid w:val="008A6E17"/>
    <w:rsid w:val="008C7C0B"/>
    <w:rsid w:val="008D0E5B"/>
    <w:rsid w:val="008D13B8"/>
    <w:rsid w:val="008D43B2"/>
    <w:rsid w:val="008D5166"/>
    <w:rsid w:val="008D7A5D"/>
    <w:rsid w:val="008E61D8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16F78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4504"/>
    <w:rsid w:val="009A6138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107FD"/>
    <w:rsid w:val="00A10CC4"/>
    <w:rsid w:val="00A14BFC"/>
    <w:rsid w:val="00A321F8"/>
    <w:rsid w:val="00A44E8C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2432"/>
    <w:rsid w:val="00A85F40"/>
    <w:rsid w:val="00A868AE"/>
    <w:rsid w:val="00A924FF"/>
    <w:rsid w:val="00AB0D5E"/>
    <w:rsid w:val="00AB4F1D"/>
    <w:rsid w:val="00AB665A"/>
    <w:rsid w:val="00AB7BB4"/>
    <w:rsid w:val="00AC619E"/>
    <w:rsid w:val="00AC6E34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E070B"/>
    <w:rsid w:val="00BE18B7"/>
    <w:rsid w:val="00BF0D2C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60C8A"/>
    <w:rsid w:val="00C61A07"/>
    <w:rsid w:val="00C63CE1"/>
    <w:rsid w:val="00C70ECB"/>
    <w:rsid w:val="00C75FE4"/>
    <w:rsid w:val="00C82929"/>
    <w:rsid w:val="00C870AF"/>
    <w:rsid w:val="00C87B35"/>
    <w:rsid w:val="00C901F3"/>
    <w:rsid w:val="00C91F5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14DE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444"/>
    <w:rsid w:val="00E46F31"/>
    <w:rsid w:val="00E5117B"/>
    <w:rsid w:val="00E55420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4FAA"/>
    <w:rsid w:val="00F4617D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D73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1F7C-0F16-4DE9-9D51-0964C148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1922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5</cp:revision>
  <cp:lastPrinted>2015-12-29T13:47:00Z</cp:lastPrinted>
  <dcterms:created xsi:type="dcterms:W3CDTF">2015-12-29T13:49:00Z</dcterms:created>
  <dcterms:modified xsi:type="dcterms:W3CDTF">2015-12-29T15:32:00Z</dcterms:modified>
</cp:coreProperties>
</file>