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FE05FF">
        <w:rPr>
          <w:rFonts w:ascii="Verdana" w:hAnsi="Verdana"/>
          <w:b/>
          <w:sz w:val="24"/>
          <w:szCs w:val="24"/>
        </w:rPr>
        <w:t>111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183B17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2E7955">
        <w:rPr>
          <w:rFonts w:ascii="Verdana" w:hAnsi="Verdana"/>
          <w:b/>
          <w:sz w:val="24"/>
          <w:szCs w:val="24"/>
        </w:rPr>
        <w:t>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FD7316">
        <w:rPr>
          <w:rFonts w:ascii="Verdana" w:hAnsi="Verdana"/>
          <w:b/>
          <w:sz w:val="24"/>
          <w:szCs w:val="24"/>
        </w:rPr>
        <w:t>1</w:t>
      </w:r>
      <w:r w:rsidR="00FE05FF">
        <w:rPr>
          <w:rFonts w:ascii="Verdana" w:hAnsi="Verdana"/>
          <w:b/>
          <w:sz w:val="24"/>
          <w:szCs w:val="24"/>
        </w:rPr>
        <w:t>5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2E7955" w:rsidRDefault="00FE05FF" w:rsidP="008747D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982A25">
        <w:rPr>
          <w:rFonts w:ascii="Verdana" w:hAnsi="Verdana"/>
          <w:b/>
          <w:sz w:val="24"/>
          <w:szCs w:val="24"/>
        </w:rPr>
        <w:t>SECRETARIAS</w:t>
      </w:r>
      <w:r w:rsidR="008747DC">
        <w:rPr>
          <w:rFonts w:ascii="Verdana" w:hAnsi="Verdana"/>
          <w:b/>
          <w:sz w:val="24"/>
          <w:szCs w:val="24"/>
        </w:rPr>
        <w:t xml:space="preserve">, </w:t>
      </w:r>
      <w:r w:rsidR="00890F30">
        <w:rPr>
          <w:rFonts w:ascii="Verdana" w:hAnsi="Verdana"/>
          <w:b/>
          <w:sz w:val="24"/>
          <w:szCs w:val="24"/>
        </w:rPr>
        <w:t>pág. 0</w:t>
      </w:r>
      <w:r w:rsidR="00FD7316">
        <w:rPr>
          <w:rFonts w:ascii="Verdana" w:hAnsi="Verdana"/>
          <w:b/>
          <w:sz w:val="24"/>
          <w:szCs w:val="24"/>
        </w:rPr>
        <w:t>1</w:t>
      </w:r>
      <w:r w:rsidR="00925336">
        <w:rPr>
          <w:rFonts w:ascii="Verdana" w:hAnsi="Verdana"/>
          <w:b/>
          <w:sz w:val="24"/>
          <w:szCs w:val="24"/>
        </w:rPr>
        <w:t xml:space="preserve"> </w:t>
      </w:r>
    </w:p>
    <w:p w:rsidR="00FE05FF" w:rsidRDefault="00FE05FF" w:rsidP="00982A25">
      <w:pPr>
        <w:spacing w:after="0"/>
        <w:jc w:val="both"/>
        <w:rPr>
          <w:rFonts w:ascii="Verdana" w:hAnsi="Verdana"/>
          <w:b/>
        </w:rPr>
      </w:pPr>
    </w:p>
    <w:p w:rsidR="00982A25" w:rsidRPr="00982A25" w:rsidRDefault="00982A25" w:rsidP="00FE05FF">
      <w:pPr>
        <w:spacing w:after="0" w:line="240" w:lineRule="auto"/>
        <w:jc w:val="both"/>
        <w:rPr>
          <w:rFonts w:ascii="Verdana" w:hAnsi="Verdana"/>
          <w:b/>
        </w:rPr>
      </w:pPr>
      <w:r w:rsidRPr="00982A25">
        <w:rPr>
          <w:rFonts w:ascii="Verdana" w:hAnsi="Verdana"/>
          <w:b/>
        </w:rPr>
        <w:t xml:space="preserve">TRABALHO E EMPREENDEDORISMO </w:t>
      </w:r>
    </w:p>
    <w:p w:rsidR="00982A25" w:rsidRDefault="00982A25" w:rsidP="00FE05FF">
      <w:pPr>
        <w:spacing w:after="0" w:line="240" w:lineRule="auto"/>
        <w:jc w:val="both"/>
        <w:rPr>
          <w:rFonts w:ascii="Verdana" w:hAnsi="Verdana"/>
          <w:b/>
        </w:rPr>
      </w:pPr>
      <w:r w:rsidRPr="00982A25">
        <w:rPr>
          <w:rFonts w:ascii="Verdana" w:hAnsi="Verdana"/>
          <w:b/>
        </w:rPr>
        <w:t xml:space="preserve">GABINETE DA SECRETÁRIA </w:t>
      </w:r>
    </w:p>
    <w:p w:rsidR="00982A25" w:rsidRPr="00982A25" w:rsidRDefault="00982A25" w:rsidP="00982A25">
      <w:pPr>
        <w:spacing w:after="0"/>
        <w:jc w:val="both"/>
        <w:rPr>
          <w:rFonts w:ascii="Verdana" w:hAnsi="Verdana"/>
          <w:b/>
        </w:rPr>
      </w:pPr>
    </w:p>
    <w:p w:rsidR="00982A25" w:rsidRPr="00FE05FF" w:rsidRDefault="00FE05FF" w:rsidP="00982A25">
      <w:pPr>
        <w:spacing w:after="0"/>
        <w:jc w:val="both"/>
        <w:rPr>
          <w:rFonts w:ascii="Verdana" w:hAnsi="Verdana"/>
          <w:b/>
        </w:rPr>
      </w:pPr>
      <w:r w:rsidRPr="00FE05FF">
        <w:rPr>
          <w:rFonts w:ascii="Verdana" w:hAnsi="Verdana"/>
          <w:b/>
        </w:rPr>
        <w:t>PORTARIA Nº 14/2018-SMTE/GAB</w:t>
      </w:r>
    </w:p>
    <w:p w:rsidR="00982A25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>ALINE CARDOSO, Secretária Municipal de Trabalho e Empreendedorismo, no uso de suas atribuições legais, RESOLVE: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>I - Constituir Comissão Especial de Licitação - CEL para o processamento da Chamada Pública voltada à seleção da melhor proposta para aquisição de gêneros alimentícios da agricultura familiar, no âmbito do Programa de Aquisição de Alimentos – modalidade Compra com Doação Simultânea– PAA Municipal, integrada pelos seguintes servidores: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  <w:b/>
        </w:rPr>
      </w:pPr>
      <w:r w:rsidRPr="00FE05FF">
        <w:rPr>
          <w:rFonts w:ascii="Verdana" w:hAnsi="Verdana"/>
          <w:b/>
        </w:rPr>
        <w:t xml:space="preserve">Presidente: 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 xml:space="preserve">1. Carolina </w:t>
      </w:r>
      <w:proofErr w:type="spellStart"/>
      <w:r w:rsidRPr="00FE05FF">
        <w:rPr>
          <w:rFonts w:ascii="Verdana" w:hAnsi="Verdana"/>
        </w:rPr>
        <w:t>Erreria</w:t>
      </w:r>
      <w:proofErr w:type="spellEnd"/>
      <w:r w:rsidRPr="00FE05FF">
        <w:rPr>
          <w:rFonts w:ascii="Verdana" w:hAnsi="Verdana"/>
        </w:rPr>
        <w:t xml:space="preserve"> Cortez de Souza - RF: 847.197.5;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  <w:b/>
        </w:rPr>
      </w:pPr>
      <w:r w:rsidRPr="00FE05FF">
        <w:rPr>
          <w:rFonts w:ascii="Verdana" w:hAnsi="Verdana"/>
          <w:b/>
        </w:rPr>
        <w:t xml:space="preserve">Membros: 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 xml:space="preserve">2. Luiza Aparecida de Araújo - RF: 734.603.4; 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 xml:space="preserve">3. José Antônio Teixeira – RF: 847.243.2; 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 xml:space="preserve">4. Luís Henrique Marinho Meira - </w:t>
      </w:r>
      <w:proofErr w:type="gramStart"/>
      <w:r w:rsidRPr="00FE05FF">
        <w:rPr>
          <w:rFonts w:ascii="Verdana" w:hAnsi="Verdana"/>
        </w:rPr>
        <w:t>RF :</w:t>
      </w:r>
      <w:proofErr w:type="gramEnd"/>
      <w:r w:rsidRPr="00FE05FF">
        <w:rPr>
          <w:rFonts w:ascii="Verdana" w:hAnsi="Verdana"/>
        </w:rPr>
        <w:t xml:space="preserve"> 793.013.5</w:t>
      </w:r>
    </w:p>
    <w:p w:rsidR="009A45EF" w:rsidRPr="00FE05FF" w:rsidRDefault="009A45E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 xml:space="preserve">II - A presidência poderá ser substituída por qualquer dos membros da CEL, observada a ordem sequencial estabelecida no item “I”. 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 xml:space="preserve">III - A Comissão terá por atribuições a análise de documentos, recebimento e julgamento das propostas. 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9A45E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</w:rPr>
        <w:t>IV– Esta Portaria entrará em vigor na data de sua publicação.</w:t>
      </w:r>
    </w:p>
    <w:p w:rsid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Default="00FE05FF" w:rsidP="00FE05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E05FF" w:rsidRDefault="00FE05FF" w:rsidP="00FE05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E05FF" w:rsidRDefault="00FE05FF" w:rsidP="00FE05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E05FF" w:rsidRDefault="00FE05FF" w:rsidP="00FE05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E05FF" w:rsidRDefault="00FE05FF" w:rsidP="00FE05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982A25">
        <w:rPr>
          <w:rFonts w:ascii="Verdana" w:hAnsi="Verdana"/>
          <w:b/>
          <w:sz w:val="24"/>
          <w:szCs w:val="24"/>
        </w:rPr>
        <w:lastRenderedPageBreak/>
        <w:t>SE</w:t>
      </w:r>
      <w:r>
        <w:rPr>
          <w:rFonts w:ascii="Verdana" w:hAnsi="Verdana"/>
          <w:b/>
          <w:sz w:val="24"/>
          <w:szCs w:val="24"/>
        </w:rPr>
        <w:t>RVIDORES, pág.26.</w:t>
      </w:r>
    </w:p>
    <w:p w:rsidR="00FE05FF" w:rsidRDefault="00FE05FF" w:rsidP="00FE05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E05FF" w:rsidRPr="00FE05FF" w:rsidRDefault="00FE05FF" w:rsidP="00FE05FF">
      <w:pPr>
        <w:spacing w:after="0" w:line="240" w:lineRule="auto"/>
        <w:jc w:val="both"/>
        <w:rPr>
          <w:rFonts w:ascii="Verdana" w:hAnsi="Verdana"/>
          <w:b/>
        </w:rPr>
      </w:pPr>
      <w:r w:rsidRPr="00FE05FF">
        <w:rPr>
          <w:rFonts w:ascii="Verdana" w:hAnsi="Verdana"/>
          <w:b/>
        </w:rPr>
        <w:t xml:space="preserve">TRABALHO E EMPREENDEDORISMO </w:t>
      </w:r>
    </w:p>
    <w:p w:rsidR="00FE05FF" w:rsidRPr="00FE05FF" w:rsidRDefault="00FE05FF" w:rsidP="00FE05FF">
      <w:pPr>
        <w:spacing w:after="0" w:line="240" w:lineRule="auto"/>
        <w:jc w:val="both"/>
        <w:rPr>
          <w:rFonts w:ascii="Verdana" w:hAnsi="Verdana"/>
          <w:b/>
        </w:rPr>
      </w:pPr>
      <w:r w:rsidRPr="00FE05FF">
        <w:rPr>
          <w:rFonts w:ascii="Verdana" w:hAnsi="Verdana"/>
          <w:b/>
        </w:rPr>
        <w:t xml:space="preserve">GABINETE DA SECRETÁRIA </w:t>
      </w:r>
    </w:p>
    <w:p w:rsidR="00FE05FF" w:rsidRPr="00FE05FF" w:rsidRDefault="00FE05FF" w:rsidP="00FE05FF">
      <w:pPr>
        <w:spacing w:after="0" w:line="360" w:lineRule="auto"/>
        <w:jc w:val="both"/>
        <w:rPr>
          <w:rFonts w:ascii="Verdana" w:hAnsi="Verdana"/>
          <w:b/>
        </w:rPr>
      </w:pPr>
    </w:p>
    <w:p w:rsidR="00FE05FF" w:rsidRDefault="00FE05FF" w:rsidP="00FE05FF">
      <w:pPr>
        <w:spacing w:after="0" w:line="360" w:lineRule="auto"/>
        <w:jc w:val="both"/>
        <w:rPr>
          <w:rFonts w:ascii="Verdana" w:hAnsi="Verdana"/>
          <w:b/>
        </w:rPr>
      </w:pPr>
      <w:proofErr w:type="gramStart"/>
      <w:r w:rsidRPr="00FE05FF">
        <w:rPr>
          <w:rFonts w:ascii="Verdana" w:hAnsi="Verdana"/>
          <w:b/>
        </w:rPr>
        <w:t>INDENIZAÇÃO DE FÉRIAS EM PECÚNIA E DEMAIS DIREITOS</w:t>
      </w:r>
      <w:proofErr w:type="gramEnd"/>
      <w:r w:rsidRPr="00FE05FF">
        <w:rPr>
          <w:rFonts w:ascii="Verdana" w:hAnsi="Verdana"/>
          <w:b/>
        </w:rPr>
        <w:t>:</w:t>
      </w:r>
    </w:p>
    <w:p w:rsidR="00FE05FF" w:rsidRPr="00FE05FF" w:rsidRDefault="00FE05FF" w:rsidP="00FE05F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  <w:b/>
        </w:rPr>
        <w:t>DEFIRO</w:t>
      </w:r>
      <w:r w:rsidRPr="00FE05FF">
        <w:rPr>
          <w:rFonts w:ascii="Verdana" w:hAnsi="Verdana"/>
        </w:rPr>
        <w:t xml:space="preserve"> o pagamento das férias do servidor abaixo, nos termos da O.N. 02/94-SMA, com as alterações do Despacho Normativo n° 002/SMG-G/2006 e da O.N. 001/SMG-G/2006, acrescido de 1/3:</w:t>
      </w:r>
    </w:p>
    <w:p w:rsidR="00FE05FF" w:rsidRP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Default="00FE05FF" w:rsidP="009A45EF">
      <w:pPr>
        <w:spacing w:after="0" w:line="240" w:lineRule="auto"/>
        <w:jc w:val="both"/>
        <w:rPr>
          <w:rFonts w:ascii="Verdana" w:hAnsi="Verdana"/>
        </w:rPr>
      </w:pPr>
      <w:r w:rsidRPr="00FE05FF">
        <w:rPr>
          <w:rFonts w:ascii="Verdana" w:hAnsi="Verdana"/>
          <w:b/>
        </w:rPr>
        <w:t>811.379.3/</w:t>
      </w:r>
      <w:proofErr w:type="gramStart"/>
      <w:r w:rsidRPr="00FE05FF">
        <w:rPr>
          <w:rFonts w:ascii="Verdana" w:hAnsi="Verdana"/>
          <w:b/>
        </w:rPr>
        <w:t>4 – RITA DE CÁSSIA LOTITO,</w:t>
      </w:r>
      <w:r w:rsidRPr="00FE05FF">
        <w:rPr>
          <w:rFonts w:ascii="Verdana" w:hAnsi="Verdana"/>
        </w:rPr>
        <w:t xml:space="preserve"> SEI</w:t>
      </w:r>
      <w:proofErr w:type="gramEnd"/>
      <w:r w:rsidRPr="00FE05FF">
        <w:rPr>
          <w:rFonts w:ascii="Verdana" w:hAnsi="Verdana"/>
        </w:rPr>
        <w:t xml:space="preserve"> nº 6064.2018/0000970-0, relativa ao exercício de 2018 (20 dias restantes).</w:t>
      </w:r>
    </w:p>
    <w:p w:rsid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Default="00FE05FF" w:rsidP="009A45EF">
      <w:pPr>
        <w:spacing w:after="0" w:line="240" w:lineRule="auto"/>
        <w:jc w:val="both"/>
        <w:rPr>
          <w:rFonts w:ascii="Verdana" w:hAnsi="Verdana"/>
        </w:rPr>
      </w:pPr>
    </w:p>
    <w:p w:rsidR="00FE05FF" w:rsidRDefault="00FE05FF" w:rsidP="00FE05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pág.52.</w:t>
      </w:r>
    </w:p>
    <w:p w:rsidR="00FE05FF" w:rsidRDefault="00FE05FF" w:rsidP="00FE05FF">
      <w:pPr>
        <w:spacing w:after="0" w:line="240" w:lineRule="auto"/>
        <w:rPr>
          <w:rFonts w:ascii="Verdana" w:hAnsi="Verdana"/>
          <w:b/>
        </w:rPr>
      </w:pPr>
    </w:p>
    <w:p w:rsidR="00FE05FF" w:rsidRPr="00FE05FF" w:rsidRDefault="00FE05FF" w:rsidP="00FE05FF">
      <w:pPr>
        <w:spacing w:after="0" w:line="240" w:lineRule="auto"/>
        <w:rPr>
          <w:rFonts w:ascii="Verdana" w:hAnsi="Verdana"/>
          <w:b/>
        </w:rPr>
      </w:pPr>
      <w:r w:rsidRPr="00FE05FF">
        <w:rPr>
          <w:rFonts w:ascii="Verdana" w:hAnsi="Verdana"/>
          <w:b/>
        </w:rPr>
        <w:t xml:space="preserve">TRABALHO E EMPREENDEDORISMO </w:t>
      </w:r>
    </w:p>
    <w:p w:rsidR="00FE05FF" w:rsidRDefault="00FE05FF" w:rsidP="00FE05FF">
      <w:pPr>
        <w:spacing w:after="0" w:line="240" w:lineRule="auto"/>
        <w:rPr>
          <w:rFonts w:ascii="Verdana" w:hAnsi="Verdana"/>
          <w:b/>
        </w:rPr>
      </w:pPr>
      <w:r w:rsidRPr="00FE05FF">
        <w:rPr>
          <w:rFonts w:ascii="Verdana" w:hAnsi="Verdana"/>
          <w:b/>
        </w:rPr>
        <w:t>GABINETE DO SECRETÁRIO</w:t>
      </w:r>
    </w:p>
    <w:p w:rsidR="00FE05FF" w:rsidRDefault="00FE05FF" w:rsidP="00FE05FF">
      <w:pPr>
        <w:spacing w:after="0" w:line="240" w:lineRule="auto"/>
        <w:rPr>
          <w:rFonts w:ascii="Verdana" w:hAnsi="Verdana"/>
          <w:b/>
        </w:rPr>
      </w:pPr>
    </w:p>
    <w:p w:rsidR="009B0510" w:rsidRPr="009B0510" w:rsidRDefault="00FE05FF" w:rsidP="009B0510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  <w:b/>
        </w:rPr>
        <w:t>RETIFICAÇÃO DO DOC DE 14/06/2018 – PÁG. 51.</w:t>
      </w:r>
      <w:r w:rsidRPr="009B0510">
        <w:rPr>
          <w:rFonts w:ascii="Verdana" w:hAnsi="Verdana"/>
        </w:rPr>
        <w:t xml:space="preserve"> Leia-se como segue e não como constou: 6064.2017/0000219-3 </w:t>
      </w:r>
    </w:p>
    <w:p w:rsidR="00FE05FF" w:rsidRPr="009B0510" w:rsidRDefault="00FE05FF" w:rsidP="009B0510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  <w:b/>
        </w:rPr>
        <w:t>Extrato do Oitavo Aditamento ao Termo de Contrato nº 011/2014/SDTE</w:t>
      </w:r>
      <w:r w:rsidRPr="009B0510">
        <w:rPr>
          <w:rFonts w:ascii="Verdana" w:hAnsi="Verdana"/>
        </w:rPr>
        <w:t>, atual SMTE.</w:t>
      </w:r>
    </w:p>
    <w:p w:rsidR="009B0510" w:rsidRDefault="009B0510" w:rsidP="00FE05FF">
      <w:pPr>
        <w:spacing w:after="0" w:line="240" w:lineRule="auto"/>
      </w:pPr>
    </w:p>
    <w:p w:rsidR="009B0510" w:rsidRDefault="009B0510" w:rsidP="00FE05FF">
      <w:pPr>
        <w:spacing w:after="0" w:line="240" w:lineRule="auto"/>
      </w:pPr>
    </w:p>
    <w:p w:rsidR="009B0510" w:rsidRPr="009B0510" w:rsidRDefault="009B0510" w:rsidP="009B0510">
      <w:pPr>
        <w:spacing w:after="0" w:line="240" w:lineRule="auto"/>
        <w:jc w:val="both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 xml:space="preserve">DESPACHO DA SECRETÁRIA </w:t>
      </w:r>
    </w:p>
    <w:p w:rsidR="009B0510" w:rsidRPr="009B0510" w:rsidRDefault="009B0510" w:rsidP="009B0510">
      <w:pPr>
        <w:spacing w:after="0" w:line="240" w:lineRule="auto"/>
        <w:jc w:val="both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>6064.2017/0000005-0</w:t>
      </w:r>
    </w:p>
    <w:p w:rsidR="009B0510" w:rsidRPr="009B0510" w:rsidRDefault="009B0510" w:rsidP="009B0510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 xml:space="preserve">SMTE e MARFLY VIAGENS E TURISMO LTDA-ME - Prorrogação ao Contrato nº 006/2015/PMSP/SDTE. I - No exercício da competência que me foi conferida por Lei, à vista dos elementos de convicção contidos no presente, especialmente a manifestação da Diretoria Geral de Administração e Finanças e do parecer da Assessoria Jurídica desta Pasta, </w:t>
      </w:r>
      <w:proofErr w:type="gramStart"/>
      <w:r w:rsidRPr="009B0510">
        <w:rPr>
          <w:rFonts w:ascii="Verdana" w:hAnsi="Verdana"/>
        </w:rPr>
        <w:t>o qual acolho e adoto</w:t>
      </w:r>
      <w:proofErr w:type="gramEnd"/>
      <w:r w:rsidRPr="009B0510">
        <w:rPr>
          <w:rFonts w:ascii="Verdana" w:hAnsi="Verdana"/>
        </w:rPr>
        <w:t xml:space="preserve"> como razão de decidir, com fundamento no art. 57, inciso II, da Lei Federal nº 8.666/93, AUTORIZO a prorrogação por mais 12 (doze) meses do Contrato nº 006/2015/PMSP/SDTE firmado com a empresa </w:t>
      </w:r>
      <w:proofErr w:type="spellStart"/>
      <w:r w:rsidRPr="009B0510">
        <w:rPr>
          <w:rFonts w:ascii="Verdana" w:hAnsi="Verdana"/>
        </w:rPr>
        <w:t>Marfly</w:t>
      </w:r>
      <w:proofErr w:type="spellEnd"/>
      <w:r w:rsidRPr="009B0510">
        <w:rPr>
          <w:rFonts w:ascii="Verdana" w:hAnsi="Verdana"/>
        </w:rPr>
        <w:t xml:space="preserve"> Viagens e Turismo </w:t>
      </w:r>
      <w:proofErr w:type="spellStart"/>
      <w:r w:rsidRPr="009B0510">
        <w:rPr>
          <w:rFonts w:ascii="Verdana" w:hAnsi="Verdana"/>
        </w:rPr>
        <w:t>Ltda-me</w:t>
      </w:r>
      <w:proofErr w:type="spellEnd"/>
      <w:r w:rsidRPr="009B0510">
        <w:rPr>
          <w:rFonts w:ascii="Verdana" w:hAnsi="Verdana"/>
        </w:rPr>
        <w:t xml:space="preserve">, inscrita no CNPJ/MF sob o n.º 00.920.881/0001-69, cujo objeto consiste na prestação de serviços de agenciamento de passagens aéreas nacionais e internacionais. O valor a ser pago pela CONTRATANTE no presente exercício, no montante estimado de R$ 45.000,00 (quarenta e cinco mil reais), corresponderá ao valor da soma das passagens aéreas utilizadas, descontadas eventuais comissões pagas por companhias aéreas, acrescido das taxas de embarque, bem como de eventuais seguros viagem/bagagem, sendo o valor total da Taxa de FEE: R$ 0,01 (um centavo). II - Dessa forma, AUTORIZO a emissão da respectiva Nota de Empenho, em conformidade com o Decreto nº 58.070/2018, que fixa normas referentes à execução orçamentária e financeira para o exercício de 2018, onerando a seguinte dotação orçamentária: 30.10.11. </w:t>
      </w:r>
      <w:r w:rsidRPr="009B0510">
        <w:rPr>
          <w:rFonts w:ascii="Verdana" w:hAnsi="Verdana"/>
        </w:rPr>
        <w:lastRenderedPageBreak/>
        <w:t xml:space="preserve">122.3024.2.100.3.3.90.33.00.00, e, em respeito ao princípio da anualidade financeira, deverá o restante das despesas onerar dotação própria do exercício vindouro, observando-se, no que </w:t>
      </w:r>
      <w:proofErr w:type="gramStart"/>
      <w:r w:rsidRPr="009B0510">
        <w:rPr>
          <w:rFonts w:ascii="Verdana" w:hAnsi="Verdana"/>
        </w:rPr>
        <w:t>couber</w:t>
      </w:r>
      <w:proofErr w:type="gramEnd"/>
      <w:r w:rsidRPr="009B0510">
        <w:rPr>
          <w:rFonts w:ascii="Verdana" w:hAnsi="Verdana"/>
        </w:rPr>
        <w:t>, as disposições das Leis Complementares n° 101/2000 e n° 131/2009 (LRF). III - Em atendimento ao Decreto Municipal nº 54.873/2014 e à Portaria nº 43/2013, nomeio os seguintes servidores paras as respectivas atribuições: gestor SAD: Antonio Afonso de Miranda / RF 515.500-2; gestor SAD substituto: Claudia Pereira Caldas de Souza/RF 579.225-8; fiscal SAD: Valdemar de Morais Silva / 793.234-1; fiscal substituta SAD: Antonieta Laudonio Marcondes Pedroso / RF 780.085-1.</w:t>
      </w:r>
    </w:p>
    <w:p w:rsidR="009B0510" w:rsidRDefault="009B0510" w:rsidP="009B0510">
      <w:pPr>
        <w:spacing w:after="0" w:line="240" w:lineRule="auto"/>
        <w:jc w:val="both"/>
      </w:pPr>
    </w:p>
    <w:p w:rsidR="009B0510" w:rsidRDefault="009B0510" w:rsidP="009B0510">
      <w:pPr>
        <w:spacing w:after="0" w:line="240" w:lineRule="auto"/>
      </w:pPr>
    </w:p>
    <w:p w:rsidR="009B0510" w:rsidRPr="009B0510" w:rsidRDefault="009B0510" w:rsidP="009B0510">
      <w:pPr>
        <w:spacing w:after="0" w:line="240" w:lineRule="auto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 xml:space="preserve">DESPACHO DA SECRETÁRIA </w:t>
      </w:r>
    </w:p>
    <w:p w:rsidR="009B0510" w:rsidRPr="009B0510" w:rsidRDefault="009B0510" w:rsidP="009B051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10">
        <w:rPr>
          <w:rFonts w:ascii="Verdana" w:hAnsi="Verdana"/>
          <w:b/>
        </w:rPr>
        <w:t>6064.2018/0000067-2</w:t>
      </w:r>
    </w:p>
    <w:p w:rsidR="00FE05FF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 xml:space="preserve">I – No exercício das atribuições legais, à vista dos elementos constantes dos autos, em especial a manifestação da Coordenadoria de Segurança Alimentar e Nutricional e do parecer jurídico, cujos fundamentos </w:t>
      </w:r>
      <w:proofErr w:type="gramStart"/>
      <w:r w:rsidRPr="009B0510">
        <w:rPr>
          <w:rFonts w:ascii="Verdana" w:hAnsi="Verdana"/>
        </w:rPr>
        <w:t>acolho</w:t>
      </w:r>
      <w:proofErr w:type="gramEnd"/>
      <w:r w:rsidRPr="009B0510">
        <w:rPr>
          <w:rFonts w:ascii="Verdana" w:hAnsi="Verdana"/>
        </w:rPr>
        <w:t xml:space="preserve"> e adoto como razão de decidir, nos termos do artigo 19 da Lei Federal nº 10.696/2003, e de acordo com o Termo de Adesão nº 0832/2013, conforme Plano Operacional </w:t>
      </w:r>
      <w:proofErr w:type="spellStart"/>
      <w:r w:rsidRPr="009B0510">
        <w:rPr>
          <w:rFonts w:ascii="Verdana" w:hAnsi="Verdana"/>
        </w:rPr>
        <w:t>nºs</w:t>
      </w:r>
      <w:proofErr w:type="spellEnd"/>
      <w:r w:rsidRPr="009B0510">
        <w:rPr>
          <w:rFonts w:ascii="Verdana" w:hAnsi="Verdana"/>
        </w:rPr>
        <w:t xml:space="preserve">. 2446/2017 e 2712/2018, consubstanciada na Lei Federal nº 8.666/1993, da Lei Municipal nº 13.278/2002 e do Decreto Municipal nº 44.279/2003, todas com suas alterações posteriores, e demais normas que regem a matéria, AUTORIZO a abertura do procedimento licitatório da CHAMADA PÚBLICA N. 01/2018/SMTE/COSAN, bem como aprovo o respectivo Edital e os elementos que o compõem, tendo como objeto, aquisição de gêneros alimentícios de organizações fornecedoras e de agricultores familiares enquadrados no Programa Nacional de Fortalecimento da Agricultura Familiar – PRONAF, no âmbito do Programa de Aquisição de </w:t>
      </w:r>
      <w:proofErr w:type="gramStart"/>
      <w:r w:rsidRPr="009B0510">
        <w:rPr>
          <w:rFonts w:ascii="Verdana" w:hAnsi="Verdana"/>
        </w:rPr>
        <w:t>Alimentos -PAA</w:t>
      </w:r>
      <w:proofErr w:type="gramEnd"/>
      <w:r w:rsidRPr="009B0510">
        <w:rPr>
          <w:rFonts w:ascii="Verdana" w:hAnsi="Verdana"/>
        </w:rPr>
        <w:t>, na modalidade Compra com Doação Simultânea.</w:t>
      </w:r>
    </w:p>
    <w:p w:rsidR="009B0510" w:rsidRDefault="009B0510" w:rsidP="009A45EF">
      <w:pPr>
        <w:spacing w:after="0" w:line="240" w:lineRule="auto"/>
        <w:jc w:val="both"/>
      </w:pPr>
    </w:p>
    <w:p w:rsidR="009B0510" w:rsidRDefault="009B0510" w:rsidP="009A45EF">
      <w:pPr>
        <w:spacing w:after="0" w:line="240" w:lineRule="auto"/>
        <w:jc w:val="both"/>
      </w:pP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 xml:space="preserve">EXTRATO DE EDITAL 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 xml:space="preserve">AVISO DE ABERTURA DE LICITAÇÃO 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 xml:space="preserve">EDITAL DA CHAMADA PÚBLICA N. 01/2018/SMTE/ COSAN </w:t>
      </w:r>
    </w:p>
    <w:p w:rsidR="009B0510" w:rsidRDefault="009B0510" w:rsidP="009A45EF">
      <w:pPr>
        <w:spacing w:after="0" w:line="240" w:lineRule="auto"/>
        <w:jc w:val="both"/>
        <w:rPr>
          <w:rFonts w:ascii="Verdana" w:hAnsi="Verdana"/>
          <w:b/>
        </w:rPr>
      </w:pPr>
      <w:proofErr w:type="gramStart"/>
      <w:r w:rsidRPr="009B0510">
        <w:rPr>
          <w:rFonts w:ascii="Verdana" w:hAnsi="Verdana"/>
          <w:b/>
        </w:rPr>
        <w:t>PROCESSO SEI</w:t>
      </w:r>
      <w:proofErr w:type="gramEnd"/>
      <w:r w:rsidRPr="009B0510">
        <w:rPr>
          <w:rFonts w:ascii="Verdana" w:hAnsi="Verdana"/>
          <w:b/>
        </w:rPr>
        <w:t xml:space="preserve"> N. 6064.2018/0000067-2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  <w:b/>
        </w:rPr>
      </w:pP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>Objeto: aquisição de gêneros alimentícios de organizações fornecedoras e de agricultores familiares enquadrados no Programa Nacional de Fortalecimento da Agricultura Familiar–PRONAF, no âmbito do Programa de Aquisição de Alimentos-PAA, na modalidade Compra com Doação Simultânea.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 xml:space="preserve">O período de apresentação das propostas de fornecimento e documentação será de 18/06/2018 a 18/07/2018 (30 dias), no horário de </w:t>
      </w:r>
      <w:proofErr w:type="gramStart"/>
      <w:r w:rsidRPr="009B0510">
        <w:rPr>
          <w:rFonts w:ascii="Verdana" w:hAnsi="Verdana"/>
        </w:rPr>
        <w:t>08:00</w:t>
      </w:r>
      <w:proofErr w:type="gramEnd"/>
      <w:r w:rsidRPr="009B0510">
        <w:rPr>
          <w:rFonts w:ascii="Verdana" w:hAnsi="Verdana"/>
        </w:rPr>
        <w:t xml:space="preserve"> às 17:00 horas, na Unidade Administrativa do Centro de Referência em Segurança Alimentar e Nutricional –Vila Maria, localizado na Rua Sobral Junior, 264, Vila Maria Alta, São Paulo/SP.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 xml:space="preserve">O Caderno de Licitação, composto de EDITAL e seus ANEXOS, poderão ser adquiridos no Departamento de Administração e Finanças da Secretaria Municipal de Trabalho e Empreendedorismo, mediante o recolhimento do </w:t>
      </w:r>
      <w:r w:rsidRPr="009B0510">
        <w:rPr>
          <w:rFonts w:ascii="Verdana" w:hAnsi="Verdana"/>
        </w:rPr>
        <w:lastRenderedPageBreak/>
        <w:t xml:space="preserve">preço público, junto à rede bancária credenciada, conforme o disposto no Decreto Municipal nº 58049/2017, aos cofres públicos, por meio de Guia de Arrecadação ou gratuitamente através dos endereços eletrônicos da Prefeitura do Município de São Paulo – PMSP: </w:t>
      </w:r>
      <w:hyperlink r:id="rId10" w:history="1">
        <w:r w:rsidRPr="00CC4E24">
          <w:rPr>
            <w:rStyle w:val="Hyperlink"/>
            <w:rFonts w:ascii="Verdana" w:hAnsi="Verdana"/>
          </w:rPr>
          <w:t>http://e-negocioscidadesp.prefeitura.sp.gov.br</w:t>
        </w:r>
      </w:hyperlink>
      <w:r w:rsidRPr="009B0510">
        <w:rPr>
          <w:rFonts w:ascii="Verdana" w:hAnsi="Verdana"/>
        </w:rPr>
        <w:t>.</w:t>
      </w:r>
    </w:p>
    <w:p w:rsid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Default="009B0510" w:rsidP="009B0510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TRIBUNAL DE CONTAS, pág.70.</w:t>
      </w:r>
    </w:p>
    <w:p w:rsidR="009B0510" w:rsidRDefault="009B0510" w:rsidP="009B0510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B0510" w:rsidRPr="009B0510" w:rsidRDefault="009B0510" w:rsidP="009B0510">
      <w:pPr>
        <w:spacing w:after="0" w:line="360" w:lineRule="auto"/>
        <w:jc w:val="both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>GABINETE DO PRESIDENTE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  <w:b/>
        </w:rPr>
      </w:pPr>
      <w:r w:rsidRPr="009B0510">
        <w:rPr>
          <w:rFonts w:ascii="Verdana" w:hAnsi="Verdana"/>
          <w:b/>
        </w:rPr>
        <w:t>JUÍZO SINGULAR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>PUBLICAÇÃO DE DECISÕES PROLATADAS EM PROCESSOS DE COMPETÊNCIA DO JUÍZO SINGULAR (ART. 136 § 4º DO REGIMENTO INTERNO)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 xml:space="preserve">R E L A Ç Ã O </w:t>
      </w:r>
      <w:proofErr w:type="gramStart"/>
      <w:r w:rsidRPr="009B0510">
        <w:rPr>
          <w:rFonts w:ascii="Verdana" w:hAnsi="Verdana"/>
        </w:rPr>
        <w:t>4 4</w:t>
      </w:r>
      <w:proofErr w:type="gramEnd"/>
      <w:r w:rsidRPr="009B0510">
        <w:rPr>
          <w:rFonts w:ascii="Verdana" w:hAnsi="Verdana"/>
        </w:rPr>
        <w:t xml:space="preserve"> / 2 0 1 8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 xml:space="preserve">APOSENTADORIAS: APROVADOS OS ATOS E/OU CONHECIDOS EVENTUAIS APOSTILAMENTOS/PORTARIAS PROCEDIDOS NOS TÍTULOS COMPETENTES: 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  <w:r w:rsidRPr="009B0510">
        <w:rPr>
          <w:rFonts w:ascii="Verdana" w:hAnsi="Verdana"/>
        </w:rPr>
        <w:t>CONSELHEIRO PRESIDENTE JOÃO ANTONIO.</w:t>
      </w: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</w:rPr>
      </w:pPr>
    </w:p>
    <w:p w:rsidR="009B0510" w:rsidRPr="009B0510" w:rsidRDefault="009B0510" w:rsidP="009A45EF">
      <w:pPr>
        <w:spacing w:after="0" w:line="240" w:lineRule="auto"/>
        <w:jc w:val="both"/>
        <w:rPr>
          <w:rFonts w:ascii="Verdana" w:hAnsi="Verdana"/>
          <w:b/>
        </w:rPr>
      </w:pPr>
      <w:proofErr w:type="gramStart"/>
      <w:r w:rsidRPr="009B0510">
        <w:rPr>
          <w:rFonts w:ascii="Verdana" w:hAnsi="Verdana"/>
        </w:rPr>
        <w:t>63)</w:t>
      </w:r>
      <w:proofErr w:type="gramEnd"/>
      <w:r w:rsidRPr="009B0510">
        <w:rPr>
          <w:rFonts w:ascii="Verdana" w:hAnsi="Verdana"/>
        </w:rPr>
        <w:t xml:space="preserve">TC 4.571/17-26 – </w:t>
      </w:r>
      <w:proofErr w:type="spellStart"/>
      <w:r w:rsidRPr="009B0510">
        <w:rPr>
          <w:rFonts w:ascii="Verdana" w:hAnsi="Verdana"/>
        </w:rPr>
        <w:t>Satiko</w:t>
      </w:r>
      <w:proofErr w:type="spellEnd"/>
      <w:r w:rsidRPr="009B0510">
        <w:rPr>
          <w:rFonts w:ascii="Verdana" w:hAnsi="Verdana"/>
        </w:rPr>
        <w:t xml:space="preserve"> </w:t>
      </w:r>
      <w:proofErr w:type="spellStart"/>
      <w:r w:rsidRPr="009B0510">
        <w:rPr>
          <w:rFonts w:ascii="Verdana" w:hAnsi="Verdana"/>
        </w:rPr>
        <w:t>Kuwabara</w:t>
      </w:r>
      <w:proofErr w:type="spellEnd"/>
      <w:r w:rsidRPr="009B0510">
        <w:rPr>
          <w:rFonts w:ascii="Verdana" w:hAnsi="Verdana"/>
        </w:rPr>
        <w:t xml:space="preserve"> RF 507.348.1/1 Assistente de Gestão de Políticas Públicas – SMTE – Voluntária, por tempo de contribuição, com proventos integrais, conforme art. 3º da EC 47/05 (PA 2016-0.276.861-3)</w:t>
      </w:r>
    </w:p>
    <w:sectPr w:rsidR="009B0510" w:rsidRPr="009B0510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63" w:rsidRDefault="00745163" w:rsidP="00BE6F16">
      <w:pPr>
        <w:spacing w:after="0" w:line="240" w:lineRule="auto"/>
      </w:pPr>
      <w:r>
        <w:separator/>
      </w:r>
    </w:p>
  </w:endnote>
  <w:endnote w:type="continuationSeparator" w:id="0">
    <w:p w:rsidR="00745163" w:rsidRDefault="0074516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63" w:rsidRDefault="00745163" w:rsidP="00BE6F16">
      <w:pPr>
        <w:spacing w:after="0" w:line="240" w:lineRule="auto"/>
      </w:pPr>
      <w:r>
        <w:separator/>
      </w:r>
    </w:p>
  </w:footnote>
  <w:footnote w:type="continuationSeparator" w:id="0">
    <w:p w:rsidR="00745163" w:rsidRDefault="0074516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7D1D"/>
    <w:rsid w:val="000419D8"/>
    <w:rsid w:val="00041E80"/>
    <w:rsid w:val="000428C0"/>
    <w:rsid w:val="000532FC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6956"/>
    <w:rsid w:val="000B3801"/>
    <w:rsid w:val="000B4A81"/>
    <w:rsid w:val="000C31F6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2162"/>
    <w:rsid w:val="000F2F9B"/>
    <w:rsid w:val="000F4CA9"/>
    <w:rsid w:val="000F68A5"/>
    <w:rsid w:val="0011668A"/>
    <w:rsid w:val="00116C14"/>
    <w:rsid w:val="001172A1"/>
    <w:rsid w:val="00117C66"/>
    <w:rsid w:val="0012052B"/>
    <w:rsid w:val="00126845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C38BB"/>
    <w:rsid w:val="001E2B4B"/>
    <w:rsid w:val="001F6D1D"/>
    <w:rsid w:val="00200BF7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59FA"/>
    <w:rsid w:val="002B7AD2"/>
    <w:rsid w:val="002C78EF"/>
    <w:rsid w:val="002D4B38"/>
    <w:rsid w:val="002D66E1"/>
    <w:rsid w:val="002E1CE0"/>
    <w:rsid w:val="002E3E15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C1D41"/>
    <w:rsid w:val="003C492C"/>
    <w:rsid w:val="003C5C0A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2933"/>
    <w:rsid w:val="00412B89"/>
    <w:rsid w:val="0041722D"/>
    <w:rsid w:val="00417C10"/>
    <w:rsid w:val="00421A46"/>
    <w:rsid w:val="004268CE"/>
    <w:rsid w:val="004279DA"/>
    <w:rsid w:val="00433498"/>
    <w:rsid w:val="004527E9"/>
    <w:rsid w:val="00452FB6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59CB"/>
    <w:rsid w:val="004C7703"/>
    <w:rsid w:val="004D05A4"/>
    <w:rsid w:val="004D1290"/>
    <w:rsid w:val="004D2071"/>
    <w:rsid w:val="004E1C5C"/>
    <w:rsid w:val="004E2883"/>
    <w:rsid w:val="004F5D85"/>
    <w:rsid w:val="005049C1"/>
    <w:rsid w:val="005062CE"/>
    <w:rsid w:val="00507277"/>
    <w:rsid w:val="00534850"/>
    <w:rsid w:val="00536892"/>
    <w:rsid w:val="00540CFD"/>
    <w:rsid w:val="005410B1"/>
    <w:rsid w:val="005416AD"/>
    <w:rsid w:val="005430E7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7803"/>
    <w:rsid w:val="005B197E"/>
    <w:rsid w:val="005B7032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6E81"/>
    <w:rsid w:val="006565BD"/>
    <w:rsid w:val="00661B10"/>
    <w:rsid w:val="00663810"/>
    <w:rsid w:val="00673413"/>
    <w:rsid w:val="006A31BB"/>
    <w:rsid w:val="006B31B7"/>
    <w:rsid w:val="006C44BD"/>
    <w:rsid w:val="006C690A"/>
    <w:rsid w:val="006C72B2"/>
    <w:rsid w:val="006D3542"/>
    <w:rsid w:val="006D4ADE"/>
    <w:rsid w:val="006E5878"/>
    <w:rsid w:val="006E644E"/>
    <w:rsid w:val="006F37F8"/>
    <w:rsid w:val="006F46A0"/>
    <w:rsid w:val="006F49C3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45163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310A7"/>
    <w:rsid w:val="00831540"/>
    <w:rsid w:val="00845B62"/>
    <w:rsid w:val="0085132F"/>
    <w:rsid w:val="00856884"/>
    <w:rsid w:val="008642F5"/>
    <w:rsid w:val="00865E4A"/>
    <w:rsid w:val="00874179"/>
    <w:rsid w:val="008747DC"/>
    <w:rsid w:val="00884872"/>
    <w:rsid w:val="00890F30"/>
    <w:rsid w:val="008937D2"/>
    <w:rsid w:val="00895C35"/>
    <w:rsid w:val="008A1376"/>
    <w:rsid w:val="008A23F8"/>
    <w:rsid w:val="008C2BBC"/>
    <w:rsid w:val="008D4B75"/>
    <w:rsid w:val="008D4FD9"/>
    <w:rsid w:val="008D700A"/>
    <w:rsid w:val="008E28E9"/>
    <w:rsid w:val="008E2A24"/>
    <w:rsid w:val="008F1AAF"/>
    <w:rsid w:val="008F7FDE"/>
    <w:rsid w:val="00906072"/>
    <w:rsid w:val="00906BA4"/>
    <w:rsid w:val="00910679"/>
    <w:rsid w:val="009137DF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70D6F"/>
    <w:rsid w:val="0097184B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D6604"/>
    <w:rsid w:val="00AE050D"/>
    <w:rsid w:val="00AE2CE8"/>
    <w:rsid w:val="00AF408A"/>
    <w:rsid w:val="00B00502"/>
    <w:rsid w:val="00B02A95"/>
    <w:rsid w:val="00B04B24"/>
    <w:rsid w:val="00B05B23"/>
    <w:rsid w:val="00B1145C"/>
    <w:rsid w:val="00B12FE3"/>
    <w:rsid w:val="00B1747B"/>
    <w:rsid w:val="00B454C0"/>
    <w:rsid w:val="00B53A91"/>
    <w:rsid w:val="00B57BF1"/>
    <w:rsid w:val="00B74F08"/>
    <w:rsid w:val="00B75C82"/>
    <w:rsid w:val="00B75E51"/>
    <w:rsid w:val="00B8354E"/>
    <w:rsid w:val="00B849D0"/>
    <w:rsid w:val="00B92179"/>
    <w:rsid w:val="00B92605"/>
    <w:rsid w:val="00B946CB"/>
    <w:rsid w:val="00B97367"/>
    <w:rsid w:val="00BA3DD9"/>
    <w:rsid w:val="00BB4BE0"/>
    <w:rsid w:val="00BC0638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359E"/>
    <w:rsid w:val="00C25C21"/>
    <w:rsid w:val="00C34613"/>
    <w:rsid w:val="00C356EC"/>
    <w:rsid w:val="00C40318"/>
    <w:rsid w:val="00C42F9C"/>
    <w:rsid w:val="00C457EA"/>
    <w:rsid w:val="00C53717"/>
    <w:rsid w:val="00C55116"/>
    <w:rsid w:val="00C7216C"/>
    <w:rsid w:val="00C754D5"/>
    <w:rsid w:val="00C815E8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26E73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6DDC"/>
    <w:rsid w:val="00E679F4"/>
    <w:rsid w:val="00E774B7"/>
    <w:rsid w:val="00E776CC"/>
    <w:rsid w:val="00E95E3E"/>
    <w:rsid w:val="00EB02C2"/>
    <w:rsid w:val="00EB072C"/>
    <w:rsid w:val="00EC317E"/>
    <w:rsid w:val="00ED6A9B"/>
    <w:rsid w:val="00ED7518"/>
    <w:rsid w:val="00EE3BA6"/>
    <w:rsid w:val="00EE5F10"/>
    <w:rsid w:val="00EF2879"/>
    <w:rsid w:val="00EF3200"/>
    <w:rsid w:val="00EF7729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-negocioscidadesp.prefeitura.sp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6CBD-AEBF-492F-A1B3-4436464E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2018-06-15T16:32:00Z</dcterms:created>
  <dcterms:modified xsi:type="dcterms:W3CDTF">2018-06-15T16:32:00Z</dcterms:modified>
</cp:coreProperties>
</file>