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 Paulo, 189, Ano 60, Sexta-feira</w:t>
      </w:r>
      <w:r w:rsidR="00ED72F0">
        <w:rPr>
          <w:rFonts w:ascii="Verdana" w:hAnsi="Verdana"/>
          <w:b/>
        </w:rPr>
        <w:t>.</w:t>
      </w:r>
    </w:p>
    <w:p w:rsidR="000F7EAD" w:rsidRPr="00324A0F" w:rsidRDefault="00B10D89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C47424">
        <w:rPr>
          <w:rFonts w:ascii="Verdana" w:hAnsi="Verdana"/>
          <w:b/>
        </w:rPr>
        <w:t>9</w:t>
      </w:r>
      <w:r w:rsidR="009B5E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E46E4D" w:rsidRDefault="00E46E4D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4549" w:rsidRDefault="003F4549" w:rsidP="004F06F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</w:t>
      </w:r>
      <w:r w:rsidR="004F06F3">
        <w:rPr>
          <w:rFonts w:ascii="Verdana" w:hAnsi="Verdana"/>
          <w:b/>
        </w:rPr>
        <w:t>01</w:t>
      </w:r>
    </w:p>
    <w:p w:rsidR="00C47424" w:rsidRPr="00A50161" w:rsidRDefault="00C47424" w:rsidP="004F06F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C47424" w:rsidRPr="00A50161" w:rsidRDefault="00C47424" w:rsidP="00C47424">
      <w:pPr>
        <w:autoSpaceDE w:val="0"/>
        <w:autoSpaceDN w:val="0"/>
        <w:adjustRightInd w:val="0"/>
        <w:rPr>
          <w:rFonts w:ascii="Verdana" w:hAnsi="Verdana"/>
          <w:b/>
        </w:rPr>
      </w:pPr>
      <w:bookmarkStart w:id="0" w:name="_GoBack"/>
      <w:bookmarkEnd w:id="0"/>
    </w:p>
    <w:p w:rsidR="00C47424" w:rsidRPr="00A50161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A50161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C47424" w:rsidRPr="00A50161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A50161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C47424" w:rsidRPr="00A50161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lackCn"/>
          <w:b/>
          <w:bCs/>
          <w:color w:val="000000"/>
          <w:lang w:eastAsia="en-US"/>
        </w:rPr>
        <w:t>SISTEMA MUNICIPAL DE PROCESSOS - SIMPROC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DESPACHOS: LISTA 2015-2-183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SUPERVISAO GERAL DE ABASTECIMENTO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ENDERECO: 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PROCESSOS DA UNIDADE SDTE/ABAST/FEIRA/SUP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2015-0.144.118-0 CLOVIS AKIRA KADOTA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INDEFERIDO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A VISTA DOS ELEMENTOS, NAO AUTORIZADA A SOLICITACAO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INICIAL, POR DESISTENCIA DA INTERESSADA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2015-0.191.126-7 JARDNUM DA SILVA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DEFERIDO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AUTORIZADO, NOS TERMOS DO ART. 24, INCISO VI, DO DECRETO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48.172/07SATISFEITAS AS DEMAIS EXIGENCIAS LEGAIS,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A INCLUSAO DO PREPOSTO DEBORA HARUME IOCAMURA, NA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MATRICULA 013.085-02-6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2015-0.230.834-3 RUBENS SANCHES SANTIAGO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DEFERIDO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AUTORIZADO O AUMENTO DE METRAGEM DE 02X02 PARA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06X02, N(S) FEIRA(S) LIVRE(S) 1154-1-SE, NA MATRICULA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006.608-04-3, GRUPO DE COMERCIO 04-00.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2015-0.244.632-0 CINTIA CRISTINA ETSUKO KAWANO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DEFERIDO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AUTORIZADO O AUMENTO DE METRAGEM DE 03X03 PARA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05X04, N(S) FEIRA(S) LIVRE(S) 1133-9-PI, 3004-0-SE, 4074-6-PI,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5013-0-IP E 7009-2-MO, NA MATRICULA 011.731-05-2, GRUPO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DE COMERCIO 14-01.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lastRenderedPageBreak/>
        <w:t>2015-0.245.865-5 MARIA JOSENI BEZERRA SILVA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DEFERIDO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AUTORIZADO O AUMENTO DE METRAGEM DE 04X02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PARA 06X02, N(S) FEIRA(S) LIVRE(S) 5048-2-JT, NA MATRICULA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023.549-01-7, GRUPO DE COMERCIO 05-00.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2015-0.248.810-4 OSVALDO NOBUYUKI SATO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DEFERIDO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AUTORIZADA, NOS TERMOS DO ART.18, DO DECRETO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48.172/07, SATISFEITAS AS DEMAIS EXIGENCIAS LEGAIS, 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TRANSFERENCIA DA MATRICULA 000.371-01-7, DE OSVALDO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NOBUYUKI SATO PARA ROBERTO APARECIDO SACATA - ME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2015-0.253.879-9 ROSA RAMOS DE SOUZA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DEFERIDO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AUTORIZADA, NOS TERMOS DO ART.18, DO DECRETO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48.172/07, SATISFEITAS AS DEMAIS EXIGENCIAS LEGAIS, 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TRANSFERENCIA DA MATRICULA 022.725-01-6, DE ROSA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RAMOS SOUZA - MEI PARA JEFFERSON RODRIGO ANDRADE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01619391554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2015-0.257.419-1 RENATA CRISTINA DE OLIVEIRA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SANTOS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DEFERIDO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AUTORIZADA A BAIXA TOTAL DA MATRICULA 037.280-01-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5, A PARTIR DE 28.09.2015, COM FUNDAMENTO NO ART.25,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INCISO II, DO DECRETO 48.172/07, RESSALVADA A COBRANCA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DE EVENTUAIS DEBITOS EXISTENTES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2015-0.258.650-5 ERENITO ALVES DOS SANTOS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DEFERIDO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A VISTA DOS ELEMENTOS, AUTORIZADA A SOLICITACAO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INICIAL PARA VINCULAR AS MATRICULAS 001.846-02-7 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003.380-03-3 AO VEICULO RENAVAM 861163150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2015-0.261.217-4 ADÃO FRANCISCO DE OLIVEIRA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DEFERIDO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AUTORIZADA A BAIXA TOTAL DA MATRICULA 018.381-01-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4, A PARTIR DE 01.10.2015, COM FUNDAMENTO NO ART.25,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INCISO II, DO DECRETO 48.172/07, RESSALVADA A COBRANCA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47424">
        <w:rPr>
          <w:rFonts w:ascii="Verdana" w:eastAsiaTheme="minorHAnsi" w:hAnsi="Verdana" w:cs="Frutiger-Cn"/>
          <w:color w:val="000000"/>
          <w:lang w:eastAsia="en-US"/>
        </w:rPr>
        <w:t>DE EVENTUAIS DEBITOS EXISTENTES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lang w:eastAsia="en-US"/>
        </w:rPr>
        <w:t>2015-</w:t>
      </w: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0.262.962-0 SUELI DA CONCEICAO GOMES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AUTORIZADO, NOS TERMOS DO ART. 24, INCISO VI, DO DECRETO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48.172/07SATISFEITAS AS DEMAIS EXIGENCIAS LEGAIS,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INCLUSAO DO PREPOSTO JOSE FERNANDO DE OLIVEIRA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SILVA, NA MATRICULA 020.481-01-2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b/>
          <w:sz w:val="22"/>
          <w:szCs w:val="22"/>
          <w:lang w:eastAsia="en-US"/>
        </w:rPr>
        <w:lastRenderedPageBreak/>
        <w:t>COORDENADORIA DE SEGURANÇA ALIMENTAR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COORDENADOR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2013-0.370.199-1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SDTE/COSAN – REVOGAÇÃO - PERMISSIONÁRIA:FRUTAS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M.S. LTDA-ME. À vista das informações e dos demais elementos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constantes do presente, em especial as informação anexada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posteriori em fl.45, no exercício da competência que me foi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conferida pelo Decreto nº 56.399/2015, a Coordenadoria de Segurança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Alimentar e Nutricional-COSAN, REVOGA, o despacho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publicado no D.O.C. de 08/08/2015 em todos os seus termos.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2013-0.372.215-8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SDTE/COSAN - RETI-RATIFICAÇÃO DO DESPACHO PUBLICADO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D.O.C. DE 13/08/2015. À vista dos elementos constantes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presente, em especial a informação anexada à posteriori em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fl. 69, no exercício da competência que me foi conferida pelo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56.399/2015, RETIRRATIFICO o despacho publicado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DOC de 13/08/2015 em fl.05, para dele fazer constar a área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29,55 m² (vinte e nove metros e cinquenta e cinco centímetros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quadrados) para os boxes 68/69. Por conseguinte ratifico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demais termos prolatados naquele despacho.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N°2015-0.266.992-3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ANTÔNIO CARLOS DE SOUZA CARVALHO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Afastamento nos Colóquios Sul-Americanos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sobre Cidades Metropolitanas-MSRU, organizado pela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Prefeitura de São Paulo e o CEPAL. Empenho de recursos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para custeio de diárias. Adiantamento.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uso das atribuições que me foram conferidas por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e demais elementos do presente, com fulcro na Lei n.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10.513/88, art. 2º, inciso IV, regulamentada pelo Decreto n.º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48.592/2007 e no Decreto 48.744/2007, com alteração de seu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ANEXO II introduzida pelo Decreto 53.179/12, e em especial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manifestação da Assessoria Técnico-Jurídica desta Fundação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 fls. 18, a qual a adoto como razão de decidir, AUTORIZO 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 de Nota de Empenho e Liquidação no valor estimativo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R$ 2.772,00 (dois mil, setecentos e setenta e dois reais),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onerando a dotação 80.10.12.12.3024.2.100.33901400.00, por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meio de adiantamento em nome do servidor ANTONIO CARLOS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SOUZA CARVALHO, OAB/SP 320.512, para concessão de 03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(três) diárias para sua viagem no interesse desta Municipalidade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Uruguai, no período de 28 a 30 de outubro de 2015, com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objetivo de participar dos Colóquios Sul-Americanos sobre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Cidades Metropolitanas-MSRU, organizado pela Prefeitura de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São Paulo e o CEPAL.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PROCESSO N°2010-0.145.634-0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INTERESSADO: FUNDAÇÃO PAULISTANA DE EDUCAÇÃO,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TECNOLOGIA E CULTURA.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Prorrogação de vigência do contrato de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prestação de serviços de vigilância para a Escola Técnica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Saúde Prof. Makiguti.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I – No uso das atribuições que me foram conferidas por lei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e demais elementos do presente, em especial a manifestação da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Assessoria Técnico-Jurídica às 1521 à 1523, com fulcro na Lei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Federal 8.666/93, AUTORIZO a prorrogação do prazo de vigência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do Contrato n. 013/FUNDATEC/2011, celebrado com a empresa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GOCIL SERVIÇOS DE VIGILÂNCIA E SEGURANÇA LTDA, CNPJ n.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50.844.182/0001-55, que tem por objeto a prestação de serviços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de vigilância para a Escola Técnica de Saúde Prof. Makiguti, com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a instalação e manutenção de equipamentos de vigilância 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controle de acesso, por mais 12 (doze) meses, contados a partir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de 11 de outubro de 2015, no valor estimado de R$ 941.394,28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(novecentos e quarenta e um mil, trezentos e noventa e quatro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reais e vinte e oito centavos) e no valor mensal de R$ 78.449,52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(setenta e oito mil, quatrocentos e quarenta e nove reais e cinquenta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e dois centavos).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II – Por consequência, AUTORIZO a emissão de nota 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Empenho correspondente, onerando a dotação 80.10.12.363.30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19.2.881.3.3.90.39.00.00 do orçamento vigente, no valor de R$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209.198,73 (duzentos e nove mil, cento e noventa e oito reais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e setenta e três centavos) conforme extrato de reserva 90/2015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presentes nos autos.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III – Fica designada a servidora Marly Junko Kouhiro Menezes,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RG 14.923.941-5 como fiscal do contrato de prestação de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serviços epigrafados, em substituição à designação anterior da</w:t>
      </w:r>
    </w:p>
    <w:p w:rsidR="003F4549" w:rsidRPr="004E731C" w:rsidRDefault="00C47424" w:rsidP="00C4742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C47424">
        <w:rPr>
          <w:rFonts w:ascii="Verdana" w:eastAsiaTheme="minorHAnsi" w:hAnsi="Verdana" w:cs="Frutiger-Cn"/>
          <w:sz w:val="22"/>
          <w:szCs w:val="22"/>
          <w:lang w:eastAsia="en-US"/>
        </w:rPr>
        <w:t>servidora Magda Garcia, RF 810.556-1.</w:t>
      </w:r>
    </w:p>
    <w:p w:rsidR="003F4549" w:rsidRPr="00C47424" w:rsidRDefault="003F4549" w:rsidP="00C4742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lang w:eastAsia="en-US"/>
        </w:rPr>
      </w:pPr>
    </w:p>
    <w:p w:rsidR="00360AB0" w:rsidRDefault="00C47424" w:rsidP="00C4742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C47424">
        <w:rPr>
          <w:rFonts w:ascii="Verdana" w:eastAsiaTheme="minorHAnsi" w:hAnsi="Verdana" w:cs="Frutiger-Cn"/>
          <w:b/>
          <w:color w:val="000000"/>
          <w:lang w:eastAsia="en-US"/>
        </w:rPr>
        <w:t>Edital, Pág.78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REFORMA DE BOX–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BOX 16/17, 26, 27, 28 E 62/63, NO MERCADO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MUNICIPAL DE PINHEIROS – ASSOCIAÇÃO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INSTITUTO ATÁ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2015-0.246.334-9 – À vista das informações contidas no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, autorizo o início das obras , observando e executando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todos os itens do disposto em fls. n° 61 a 120 e 124.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FUNDAÇÃO PAULISTANA DE EDUCAÇÃO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EDITAL FUNDAÇÃO PAULISTANA 01/2015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SELETIVO PÚBLICO SIMPLIFICADO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COORDENADOR(A) GERAL, EDUCADORES(AS),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ORIENTADORES(AS) PEDAGÓGICOS(AS) E APOIOS ADMINISTRATIVOS,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ATUAREM, COMO BOLSISTAS, NO ÂMBITO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CURSOS DE EDUCAÇÃO PROFISSIONAL - FORMAÇÃO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INICIAL E CONTINUADA (FIC) DA CIDADE DE SÃO PAULO.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DIRETOR GERAL da Fundação Paulistana de Educação,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 – doravante denominada FUNDAÇÃO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PAULISTANA – no uso de suas atribuições, e considerando 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disposto no art. 14, da Resolução nº 62, de 11 de novembro de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2011, do Ministério de Educação / Fundo Nacional de Desenvolvimento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Educação / Conselho Deliberativo, em consonância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a Lei nº 12.513, de 26 de Outubro de 2011, torna público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estarão abertas as inscrições para o Processo Seletivo Público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Simplificado para Coordenador(a) Geral, Educadores(as),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Orientadores(as) Pedagógicos(as) e Apoios Administrativos,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atuar, como bolsistas, nos Cursos de Formação Inicial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Continuada (FIC), a serem realizados nas CIDADE DE SÃO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PAULO/SP pela FUNDAÇÃO PAULISTANA, Instituição Ofertante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cursos, visando à seleção de profissionais e à formação de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cadastro de reserva dos cargos aqui relacionados, que possuam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capacidade técnica comprovada e formação adequada para 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desempenho das respectivas atribuições especificadas no item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deste edital.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OBJETO: </w:t>
      </w: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Seleção de profissionais para atuação imediata,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bolsistas, em cursos de Educação Profissional e para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formação de cadastro reserva, de acordo com a necessidade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FUNDAÇÃO PAULISTANA DE EDUCAÇÃO, TECNOLOGIA 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CULTURA.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I. DOS CARGOS, VAGAS, REQUISITOS, EXERCÍCIO 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ATRIBUIÇÕES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1. COORDENADOR(A) GERAL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1.1 Do número de vagas para seleção imediata: </w:t>
      </w: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1.2 Do número de vagas para composição de cadastro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reserva: </w:t>
      </w: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1.3 Escolaridade mínima exigida:</w:t>
      </w: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Ensino Médio completo.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1.4 Requisitos Desejados:</w:t>
      </w: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Experiência em coordenação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projetos (ver item Pontuação neste edital); experiência em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atuação com comunidades imigrantes; formação em Relações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Internacionais, Gestão de Políticas Públicas, Direito, Ciências Sociais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 Humanidades em geral; disponibilidade de tempo e de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locomoção sem nenhum tipo de auxílio ou subvenção adicional,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 grade horária do curso.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1.4.1 </w:t>
      </w: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Anular-se-ão as inscrições e todos os atos dela decorrentes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 o(a) candidato(a) não comprovar na data de sua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inscrição os requisitos exigidos e/ou se algum documento comprobatório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 comprovadamente inidôneo.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1.4.2 </w:t>
      </w: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caso de servidor(a) público(a), as atribuições e 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carga horária dos(as) bolsistas não poderão conflitar com suas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atividades e sua carga horária regular, devendo para isso o(a)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candidato(a) assumir todas as consequências decorrentes ao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assinar o Termo de Disponibilidade – Anexo II, e restando como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responsabilidade do(a) candidato(a) apresentar Termo de Anuência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Chefia de Servidor(a) Público(a) – Anexo III preenchido</w:t>
      </w:r>
    </w:p>
    <w:p w:rsidR="00C47424" w:rsidRPr="00C4742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474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assinado, no ato da entrega dos demais documentos para</w:t>
      </w:r>
    </w:p>
    <w:p w:rsidR="00C47424" w:rsidRPr="00197B4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efetivação da participação no curso.</w:t>
      </w:r>
    </w:p>
    <w:p w:rsidR="00C47424" w:rsidRPr="00197B4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1.4.3 </w:t>
      </w:r>
      <w:r w:rsidRPr="00197B4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O(a) coordenador(a) deve comprovar a realização</w:t>
      </w:r>
    </w:p>
    <w:p w:rsidR="00C47424" w:rsidRPr="00197B4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encontros de planejamento e coordenação do grupo, conforme</w:t>
      </w:r>
    </w:p>
    <w:p w:rsidR="00C47424" w:rsidRPr="00197B4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orientação e supervisão da equipe pedagógica da FUNDAÇÃO</w:t>
      </w:r>
    </w:p>
    <w:p w:rsidR="00C47424" w:rsidRPr="00197B44" w:rsidRDefault="00C47424" w:rsidP="00C474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PAULISTANA.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1.5 Carga Horária Prevista e Local de Realização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das Aulas: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Os cursos terão 160 horas, distribuídas conforme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 disponibilidade de dias e horários dos espaços físicos que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receberão as aulas.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1.5.1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O(A) candidato(a) não poderá acumular a função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coordenação geral com outras funções descritas neste edital,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mesmo que haja total compatibilidade de dias e horários entre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eles.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1.5.2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O(a) profissional será previamente informado(a)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sobre a grade horária e local dos cursos antes da efetivação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contratação e assinatura do Termo de Disponibilidade –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Anexo II, que ocorrerão tão somente com a anuência do(a)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candidato(a) em relação à grade horária apresentada. A grade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o endereço do local de aula serão confirmados para os(as)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aprovados(as) neste edital com até 30 (dias) de antecedência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 início das aulas, para manifestação de aceite ou não.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1.5.3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O(a) profissional selecionado por este edital coordenará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 número mínimo de 02 (duas) e o máximo de 12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(doze) turmas, desde que haja total compatibilidade de dias 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horários entre elas, ficando sob total responsabilidade do(a)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candidato(a) desempenhar adequadamente suas atribuições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para cada uma das turmas assumidas.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1.6 Valor da Bolsa: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R$ 50,00 (cinquenta reais) por hora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aula dos cursos, independentemente de serem horas trabalhadas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presenciais ou não.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1.7 Forma de pagamento: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Mensalmente, com o valor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correspondente ao número de horas trabalhadas no mês anterior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multiplicado pelo valor da bolsa por hora.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(ex: remuneração no 1º dia útil do mês 3 = número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horas trabalhadas no mês 2 (40) x valor hora-aula (33) = R$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1.320,00)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1.8 Atribuições: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Participar das formações (inicial e continuada, conforme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calendário a ser apresentado antes da efetivação da contratação)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encontros propostos pela equipe da FUNDAÇÃO PAULISTANA,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com educadores(as), orientadores(as) pedagógicos(as)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ou apoios administrativos, ao longo do período de participação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no projeto;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b)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Estudar o material de referência indicado pela equipe da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FUNDAÇÃO PAULISTANA e aplicar os conceitos ali dispostos;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 xml:space="preserve">c)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Orientar os(as) educadores(as) para o planejamento das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aulas e das demais atividades didáticas;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Adequar a oferta dos cursos às necessidades específicas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 público-alvo;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Contribuir na adequação dos conteúdos, materiais didáticos,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mídias e bibliografia às necessidades dos(as) estudantes;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f)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Garantir o bom desempenho e a regularidade das atividades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dos(as) educadores(as), orientadores(as) pedagógicos(as)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apoios administrativos;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g)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Coordenar o grupo de turmas sob sua responsabilidade,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conforme disposto no item 1.5 acima, realizando encontros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periódicos com os demais profissionais para que as aulas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transcorram regularmente, com a carga horária proposta e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acordo com as diretrizes pedagógicas propostas pela equipe da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FUNDAÇÃO PAULISTANA;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h)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Participar das reuniões e encontros periódicos convocados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pela equipe pedagógica e administrativa da FUNDAÇÃO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PAULISTANA, a serem realizados na sede administrativa dessa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instituição ou em local por ela indicado previamente, desde que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localizado no município de São Paulo, acessível por transporte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público;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Avaliar o desempenho dos(as) educadores (as),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orientadores(as) pedagógicos(as) e apoios administrativos e 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condições gerais do curso, conforme instrumentos de avaliação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 serem apresentados e discutidos ao longo da formação inicial;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j)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Registrar momentos, contribuições, debates, questões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fundo e demais pontos que julgar importantes para conhecimento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equipe da FUNDAÇÃO PAULISTANA e da Prefeitura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São Paulo, com a produção de um relatório bimestral a partir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 modelo a ser entregue pela FUNDAÇÃO PAULISTANA, contribuindo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para o planejamento geral dos cursos e continuidade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dos cursos nos módulos seguintes;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k)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Participar, de acordo com disponibilidade de tempo,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pelo menos 1 (um) encontro de formação de novos membros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equipe pedagógica de cursos equivalentes ou correlatos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Educação Profissional – Formação Inicial e Continuada (FIC);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l)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Visitar regularmente as turmas coordenadas e conversar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in loco com os profissionais do projeto e com os(as) estudantes.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 EDUCADORES(AS)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A) ÁREA: LINGUAGENS – LÍNGUA PORTUGUESA 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CULTURA BRASILEIRA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2.1 Do número de vagas para seleção imediata: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2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2.2 Do número de vagas para composição de cadastro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reserva: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30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2.3 Da escolaridade mínima exigida: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Ensino Médio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completo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2.4 Dos requisitos desejados: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Experiência de trabalho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com imigrantes; experiência em Educação, preferencialmente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em Educação de Adultos; formação em Letras, Pedagogia ou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Humanidades em geral (ver item Pontuação deste edital); disponibilidade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tempo e de locomoção sem nenhum tipo de auxílio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ou subvenção adicional, conforme grade horária do curso.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B) ÁREA: PARTICIPAÇÃO SOCIAL, ACESSO A DIREITOS,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POLÍTICAS PÚBLICAS E ECONOMIA SOLIDÁRIA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2.5 Do número de vagas para seleção imediata: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1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2.6 Do número de vagas para composição de cadastro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reserva: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20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2.7 Da escolaridade mínima exigida: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Ensino Médio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completo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2.8 Dos requisitos desejados: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Experiência de atuação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prática e/ou teórico-conceitual com Participação Social, Acesso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 Direitos, Políticas Públicas e Economia Solidária; Experiência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em Educação, preferencialmente em Educação de Adultos;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formação em Humanidades em geral (ver item Pontuação deste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edital); disponibilidade de tempo e de locomoção sem nenhum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tipo de auxílio ou subvenção adicional, conforme grade horária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 curso.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2.8.1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Anular-se-ão as inscrições e todos os atos dela decorrentes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se o(a) candidato(a) não comprovar na data de sua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inscrição os requisitos exigidos e/ou se algum documento comprobatório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for comprovadamente inidôneo.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2.8.2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No caso de servidor(a) público(a), as atribuições e 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carga horária dos(as) bolsistas não poderão conflitar com suas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atividades e sua carga horária regular, devendo para isso o(a)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candidato(a) assumir todas as consequências decorrentes ao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assinar o Termo de Disponibilidade – Anexo II, e restando como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responsabilidade do(a) candidato(a) apresentar Termo de Anuência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Chefia de Servidor(a) Público(a) – Anexo III preenchido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assinado, no ato da entrega dos demais documentos para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efetivação da participação no curso.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2.8.3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O(a) educador(a) deve comprovar carga horária em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regência de sala de aula, conforme orientação e supervisão da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equipe pedagógica.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2.9 Carga Horária Prevista e Local de Realização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das Aulas: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Os cursos terão 160 horas, distribuídas conforme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 disponibilidade de dias e horários dos espaços físicos que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receberão as aulas.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2.9.1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O(A) candidato(a) poderá optar por ministrar aulas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em mais de 1 (uma) turma, sem limites quantitativos, desde que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haja total compatibilidade de dias e horários entre eles, ficando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sob total responsabilidade do(a) candidato(a) desempenhar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adequadamente suas atribuições para cada uma das turmas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assumidas.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2.9.2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Para todos os casos, o(a) profissional será previamente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informado(a) sobre a grade horária e local dos cursos antes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efetivação da contratação e assin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atura do Termo de Disponi-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bilidade – Anexo II, que ocorrerão tão somente com a anuência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do(a) candidato(a) em relação à grade horária apresentada. 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grade e o endereço do local de aula serão confirmados para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os(as) aprovados(as) neste edital com até 30 (dias) de antecedência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 início das aulas, para manifestação de aceite ou não.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2.10 Valor da Bolsa: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R$ 40,00 (quarenta reais) por hora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(60 minutos) de aula presencial – o valor das horas de atividade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planejamento pedagógico estará incluído nesse montante 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não disporá de recursos adicionais.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2.11 Forma de pagamento: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Mensalmente, com o valor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correspondente ao número de horas trabalhadas no mês anterior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multiplicado pelo valor da bolsa por hora.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(ex: remuneração no 1º dia útil do mês 3 = número de horas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trabalhadas em sala de aula no mês 2 (40) x valor hora-aula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(29) = R$ 1.160,00)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2.12 Atribuições: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Participar das formações (inicial e continuadas, conforme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calendário a ser apresentado antes da efetivação da contratação)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encontros propostos pela equipe da FUNDAÇÃO PAULISTANA,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coordenador(a) de grupo, orientador(a) pedagógico(a)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ou apoio administrativo, ao longo do período de participação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no projeto;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b)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Estudar o material de referência indicado pela equipe da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FUNDAÇÃO PAULISTANA e aplicar os conceitos ali dispostos;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c)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Planejar as aulas e atividades didáticas e ministrá-las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aos(às) estudantes;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Pesquisar, organizar e propor materiais para compor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os planos de aula, com conteúdos, propostas de atividades 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bibliografia de referência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Adequar a oferta dos cursos às necessidades específicas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 público-alvo;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f)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Adequar conteúdos, materiais didáticos, mídias e bibliografia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às necessidades dos(as) estudantes;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g)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Propiciar espaço de acolhimento e debate com os(as)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estudantes;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h)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Avaliar o desempenho dos(as) estudantes e as condições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gerais do curso, conforme instrumentos de avaliação a serem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apresentados e discutidos ao longo da formação inicial;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Registrar momentos, contribuições, debates, questões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fundo e demais pontos que julgar importantes para conhecimento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equipe da FUNDAÇÃO PAULISTANA e da Prefeitura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São Paulo, contribuindo para o planejamento geral dos cursos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continuidade dos cursos nos módulos seguintes;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j)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Participar, de acordo com disponibilidade de tempo,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pelo menos 1 (um) encontro de formação de novos membros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equipe pedagógica de cursos equivalentes ou correlatos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Educação Profissional – Formação Inicial e Continuada (FIC).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 ORIENTADOR(A) PEDAGÓGICO(A)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3.1 Nº de vagas para seleção imediata: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1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3.2 Nº de vagas para composição de cadastro reserva: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20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3.3 Escolaridade mínima exigida: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Ensino Médio completo.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3.4 Requisitos Desejados: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Experiência de atuação com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imigrantes; formação em Letras, Pedagogia, Educação, Magistério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ou curso correlato; experiência em Educação; disponibilidade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tempo e de locomoção sem nenhum tipo de auxílio ou subvenção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adicional, conforme grade horária do curso.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3.4.1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Anular-se-ão as inscrições e todos os atos dela decorrentes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se o(a) candidato(a) não comprovar na data de sua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inscrição os requisitos exigidos e/ou se algum documento comprobatório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for comprovadamente inidôneo.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3.4.2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No caso de servidor(a) público(a), as atribuições e 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carga horária dos(as) bolsistas não poderão conflitar com suas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atividades e sua carga horária regular, devendo para isso o(a)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candidato(a) assumir todas as consequências decorrentes ao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assinar o Termo de Disponibilidade – Anexo II, e restando como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responsabilidade do(a) candidato(a) apresentar Termo de Anuência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Chefia de Servidor(a) Público(a) – Anexo III preenchido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assinado, no ato da entrega dos demais documentos para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efetivação da participação no curso.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3.4.3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O(a) orientador(a) deve comprovar a realização dos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encontros de orientação, conforme supervisão da equipe pedagógica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FUNDAÇÃO PAULISTANA.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3.5 Carga Horária Prevista e Local de Realização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das Aulas: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Os cursos terão 160 horas, distribuídas conforme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 disponibilidade de dias e horários dos espaços físicos que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receberão as aulas.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3.5.1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O(A) candidato(a) não poderá acumular a função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orientação pedagógica com outras funções descritas neste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edital, mesmo que haja total compatibilidade de dias e horários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entre eles.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3.5.2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O(a) profissional será previamente informado(a)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sobre a grade horária e local dos cursos antes da efetivação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contratação e assinatura do Termo de Disponibilidade –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Anexo II, que ocorrerão tão somente com a anuência do(a)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candidato(a) em relação à grade horária apresentada. A grade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o endereço do local de aula serão confirmados para os(as)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aprovados(as) neste edital com até 30 (dias) de antecedência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 início das aulas, para manifestação de aceite ou não.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3.6 Valor da Bolsa: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R$ 45,00 (quarenta e cinco reais) por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hora de aula dos cursos, independentemente de serem horas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trabalhadas presenciais ou não.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3.7 Forma de pagamento: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Mensalmente, com o valor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correspondente ao número de horas trabalhadas no mês anterior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multiplicado pelo valor da bolsa por hora.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(ex: remuneração no 1º dia útil do mês 3 = número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horas trabalhadas no mês 2 (40) x valor hora-aula (29) = R$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1.160,00)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3.8 Atribuições: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Participar das formações (inicial e continuadas, conforme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calendário a ser apresentado antes da efetivação da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contratação) e encontros propostos pela equipe da FUNDAÇÃO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PAULISTANA, educadores(as), orientadores(as) pedagógicos(as)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ou apoios administrativos, ao longo do período de participação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no projeto;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b)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Estudar o material de referência indicado pela equipe da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FUNDAÇÃO PAULISTANA e aplicar os conceitos ali dispostos;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Orientar os(as) educadores(as) para o planejamento das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aulas e das demais atividades didáticas;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Adequar a oferta dos cursos às necessidades específicas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 público-alvo;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Contribuir na adequação dos conteúdos, materiais didáticos,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mídias e bibliografia às necessidades dos(as) estudantes;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f)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Garantir o bom desempenho e a regularidade das atividades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dos(as) educadores(as);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g)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Zelar pelo melhor aproveitamento dos(as) estudantes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das turmas orientadas, conforme item 1.5 acima, realizando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encontros periódicos com os demais profissionais para que 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aulas transcorram regularmente, com a carga horária proposta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de acordo com as diretrizes pedagógicas propostas pela equipe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FUNDAÇÃO PAULISTANA;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h)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Participar das reuniões e encontros periódicos convocados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pela coordenação de grupo e pela equipe pedagógica 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administrativa da FUNDAÇÃO PAULISTANA;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Avaliar o desempenho dos(as) educadores (as),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coordenadores(as) pedagógicos(as) e apoios administrativos 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as condições gerais do curso, conforme instrumentos de avaliação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 serem apresentados e discutidos ao longo da formação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inicial;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j)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Registrar momentos, contribuições, debates, questões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fundo e demais pontos que julgar importantes para conhecimento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equipe da FUNDAÇÃO PAULISTANA e da Prefeitura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São Paulo, contribuindo para o planejamento geral dos cursos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continuidade dos cursos nos módulos seguintes;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k)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Participar, de acordo com disponibilidade de tempo,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pelo menos 1 (um) encontro de formação de novos membros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equipe pedagógica de cursos equivalentes ou correlatos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Educação Profissional – Formação Inicial e Continuada (FIC).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 APOIO ADMINISTRATIVO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4.1 Nº de vagas para seleção imediata: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1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4.2 Nº de vagas para composição de cadastro reserva: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30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4.3 Escolaridade mínima exigida: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Ensino Médio completo.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4.4 Requisitos Desejados: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Experiência e/ou formação na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área administrativa, de gestão e correlatos; disponibilidade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tempo e de locomoção sem nenhum tipo de auxílio ou subvenção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adicional, conforme locais de aula e matrículas dos cursos.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4.4.1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Anular-se-ão as inscrições e todos os atos dela decorrentes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se o(a) candidato(a) não comprovar na data de sua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inscrição os requisitos exigidos e/ou se algum documento comprobatório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for comprovadamente inidôneo.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4.4.2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No caso de servidor(a) público(a), as atribuições e 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carga horária dos(as) bolsistas não poderão conflitar com suas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atividades e sua carga horária regular, devendo para isso o(a)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candidato(a) assumir todas as consequências decorrentes ao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assinar o Termo de Disponibilidade – Anexo II, e restando como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responsabilidade do(a) candidato(a) apresentar Termo de Anuência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Chefia de Servidor(a) Público(a) – Anexo III preenchido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assinado, no ato da entrega dos demais documentos para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efetivação da participação no curso.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4.5 Horário de trabalho: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O(A) apoio administrativo necessariamente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precisará estar presente nos momentos de matrícula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estudantes nos cursos e periodicamente registrando a frequência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desses estudantes em sala de aula.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 xml:space="preserve">4.5.1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O(a) profissional será previamente informado(a)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sobre a grade horária e local dos cursos e de matrículas antes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efetivação da contratação e assinatura do Termo de Disponibilidade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– Anexo II, que ocorrerão tão somente com a anuência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do(a) candidato(a) em relação à grade horária apresentada. 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grade e o endereço do local de aula e local de matrícula serão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confirmados para os(as) aprovados(as) neste edital com até 30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(dias) de antecedência do início das aulas, para manifestação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aceite ou não.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4.6 Valor da Bolsa: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R$ 35,00 (trinta e cinco reais) por hora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aula dos cursos, independentemente de serem horas trabalhadas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presenciais ou não.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4.7 Forma de pagamento: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Mensalmente, com o valor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correspondente ao número de horas trabalhadas no mês anterior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multiplicado pelo valor da bolsa por hora.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(ex: remuneração no 1º dia útil do mês 3 = número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horas trabalhadas no mês 2 (40) x valor hora-aula (25) = R$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1.000,00)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4.8 Atribuições: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Participar das formações e reuniões propostas pela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equipe da FUNDAÇÃO PAULISTANA, educadores(as),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orientadores(as) pedagógicos(as) ou coordenadores(as) de grupo,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ao longo do período de participação no projeto;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b)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Estudar o material de referência indicado pela equipe da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FUNDAÇÃO PAULISTANA e aplicar os conceitos ali dispostos;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Apoiar administrativamente os(as) educadores(as),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orientadores(as) pedagógicos(as) e coordenadores(as) de grupo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para a boa execução dos cursos;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Participar de todo o processo de matrícula de estudantes,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recolhendo, arquivando e registrando a documentação 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registrando-os nos sistemas de gestão das turmas;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Recolher presencialmente e registrar a frequência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estudantes, nunca deixando acumular mais do que 1 (uma)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semana entre a data da aula e o registro em sistema;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f)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Recolher, organizar e arquivar os instrumentais e documentação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pedagógica referente às turmas apoiadas;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g)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Apoiar a avaliação de desempenho dos(as)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educadores(as), orientadores(as) pedagógicos(as) 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coordenadores(as) de grupo e avaliar as condições gerais do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curso, conforme instrumentos de avaliação a serem apresentados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discutidos ao longo da formação inicial;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h)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Contribuir para o registro de momentos, debates, questões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fundo e demais pontos que julgar importantes para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conhecimento da equipe da FUNDAÇÃO PAULISTANA e da Prefeitura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São Paulo, apoiando o planejamento geral dos cursos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a continuidade dos cursos nos módulos seguintes;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Participar, de acordo com disponibilidade de tempo,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pelo menos 1 (um) encontro de formação de novos membros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equipe administrativa de cursos equivalentes ou correlatos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Educação Profissional – Formação Inicial e Continuada (FIC).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II. DAS INSCRIÇÕES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 Data: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As inscrições serão realizadas no período de 8 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15 de outubro de 2015, para os(as) candidatos(as) que atendam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aos requisitos deste edital. A inscrição neste processo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seleção será gratuita.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 Local de inscrição e Horário: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Fundação Paulistana 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Educação, Tecnologia e Cultura (Galeria Olido – Avenida São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João, 473, 4º andar, sala 16 – República – São Paulo/SP), das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10h às 12h30 e das 14h às 18h.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 Da documentação exigida no ato da inscrição: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inscrições serão feitas mediante apresentação do documento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identidade, entrega de Formulário de Inscrição - ANEXO I,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 cópias dos demais documentos comprobatórios que serão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utilizados para CLASSIFICAÇÃO dos candidatos habilitados. Os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documentos deverão ser entregues em envelope próprio, a ser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lacrado no ato da inscrição, conforme abaixo: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Curriculum Vitae acompanhado de Cópia do Diploma;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da Declaração de Curso ou Certidão de Conclusão da formação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exigida neste Edital, emitidos por Instituição de Ensino reconhecida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pelo MEC;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b)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Cópia do documento de identidade;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Comprovante de regularidade com a justiça eleitoral;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Comprovante de regularidade com as obrigações militares,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para os candidatos do sexo masculino;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e)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Comprovantes de experiência docente e/ou profissional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na área pretendida.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 Inscrições por procuração: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Serão aceitas, desde que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seja apresentado no ato da inscrição: a. instrumento de mandato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para fim específico; b. original e cópia legível do documento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 identidade do procurador; c. documentações exigidas no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subitem anterior.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4.1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 candidato inscrito por procuração assume total responsabilidade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pelas informações prestadas por seu procurador,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arcando com as consequências de eventuais erros de seu representante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no preenchimento do formulário de inscrição - Anexo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I e em sua entrega.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5.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Não será aceita inscrição condicional ou extemporânea;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por correspondência, email ou fax.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6.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É assegurado o direito de inscrição no presente Processo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Seletivo Público Simplificado às pessoas com deficiência que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pretendem fazer uso da prerrogativa que lhes é facultada no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artigo 37 do Decreto nº 3.298, de 20 de dezembro de 1999. Do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total de vagas que vierem a ser oferecidas durante o prazo deste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Processo Seletivo Público Simplificado, 5%(cinco por cento)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serão reservadas às pessoas com deficiência, em cumprimento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ao disposto na Lei nº 7853, de 24 de outubro de 1989, e no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Decreto nº 3.298, de 20 de dezembro de 1999, alterado pelo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Decreto nº 5.296 de dezembro de 2004.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III. DO PROCESSO SELETIVO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O processo seletivo simplificado constará de Análise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Curricular (classificatória) e entrevistas.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 </w:t>
      </w: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Será elaborada uma Lista de Classificação da análise</w:t>
      </w:r>
    </w:p>
    <w:p w:rsidR="00197B44" w:rsidRP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curricular para os candidatos a cada cargo, de acordo com os</w:t>
      </w: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B44">
        <w:rPr>
          <w:rFonts w:ascii="Verdana" w:eastAsiaTheme="minorHAnsi" w:hAnsi="Verdana" w:cs="Frutiger-Cn"/>
          <w:sz w:val="22"/>
          <w:szCs w:val="22"/>
          <w:lang w:eastAsia="en-US"/>
        </w:rPr>
        <w:t>critérios de pontuação disposto na tabela abaixo:</w:t>
      </w: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6198780" cy="827213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379" cy="827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816009" cy="776176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189" cy="776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656521" cy="8240233"/>
            <wp:effectExtent l="0" t="0" r="1905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835" cy="823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 xml:space="preserve">3.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Da Classificação e Critérios de Desempate: Os candidatos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serão classificados conforme a pontuação estabelecida. Na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hipótese de igualdade de classificação final, terá preferência 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candidato que tiver a maior idade considerando dia, mês e ano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de nascimento.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As entrevistas serão realizadas com os(as) dois(duas)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candidatos(as) mais bem pontuados para cada vaga, caso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haja mais de 1 (um/a) interessado(a), em dias e horários 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serem combinados entre a FUNDAÇÃO PAULISTANA e os(as)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respectivos(as) participantes, com duração igual de 30 (trinta)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minutos.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4.1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Caso haja interesse de prosseguimento no processo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de ambos(as) candidatos(as), será chamado(a) primeiramente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aquele(a) de maior nota na análise curricular.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5.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 Resultado Preliminar da seleção será divulgado através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do endereço eletrônico da SECRETARIA MUNICIPAL DO DESENVOLVIMENTO,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EMPREENDEDORISMO: http://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www.prefeitura.sp.gov.br/cidade/secretarias/trabalho/ obedecendo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 cronograma apresentado no Anexo V do presente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edital.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6.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 análise dos currículos será realizada pela Coordenadoria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de Ensino, Pesquisa e Cultura da FUNDAÇÃO PAULISTANA 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por membros convidados por esta instituição para comporem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comissões de avaliação.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7.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Serão considerados(as) classificados(as), os(as)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candidatos(as) com maior pontuação, até o limite de vagas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abertas, incluindo o cadastro de reserva.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8.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Ainda que atendam ao requisito do item anterior, serão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considerados(as) eliminados(as) os(as) candidatos(as) com pontuação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inferior a 5 (cinco) pontos.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IV. DOS RECURSOS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 recurso deverá ser impetrado pela parte interessada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por meio de requerimento dirigido à Coordenadoria de Ensino,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Pesquisa e Cultura da FUNDAÇÃO PAULISTANA, no prazo de 2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(dois) dias úteis após a data de divulgação do resultado.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 requerente deverá dar entrada na Coordenadoria de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Ensino, Pesquisa e Cultura da FUNDAÇÃO PAULISTANA, obedecendo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ao cronograma apresentado no Anexo V, do presente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edital.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 formulário de recurso encontra-se disponível no Anexo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IV do presente edital.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 Coordenadoria de Ensino, Pesquisa e Cultura da FUNDAÇÃO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PAULISTANA tem o prazo de 1 (um) dia útil para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analisar o recurso.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4.1.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Para análise de todos os recursos interpostos, será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autuado processo administrativo único.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5.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Serão indeferidos os recursos interpostos fora do prazo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definido no Processo Seletivo Público Simplificado.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6.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 Comissão emitirá o resultado dos recursos juntamente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com o resultado final do processo seletivo.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6.1.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Serão publicados os resultados dos recursos de forma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simplificada. Caso haja interesse, o autor do recurso poderá dar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vistas ao processo no prazo de 01 (um) dia útil após a publicação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dos resultados finais.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V. DA DIVULGAÇÃO DO RESULTADO FINAL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 divulgação do resultado final dar-se-á por meio do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endereço eletrônico http://www.prefeitura.sp.gov.br/cidade/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secretarias/trabalho, obedecendo o cronograma apresentado no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Anexo V do presente edital.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VI. DA PARTICIPAÇÃO, PERMANÊNCIA E DESISTÊNCIA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BOLSISTAS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Poderá ocorrer prorrogação do período de concessão de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bolsas de acordo com a oferta de cursos, o calendário de dias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letivos e a existência de recursos orçamentários e financeiros.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Os(As) candidatos(as) classificados(as) e não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convocados(as), comporão cadastro de reserva técnica dentro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do prazo de validade da presente seleção, e poderão extemporaneamente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ser convidados(as) a atuar em local que haja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demanda, desde que atendam aos requisitos mínimos da vaga,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respeitando a ordem de classificação e demais exigências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normativas.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 qualquer tempo o profissional selecionado poderá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requerer à coordenação local da FUNDAÇÃO PAULISTANA 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exclusão do seu nome no cadastro de reserva, mediante solicitação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por escrito enviada para o email: fundacaopaulistanaedital@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gmail.com, com o título “Exclusão do Cadastro Reserva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– Processo Seletivo Simplificado – FIC”.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 validade da seleção é de um ano, podendo ser prorrogada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por igual período, condicionada ao período de realização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dos cursos.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5.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 concessão de bolsa ao(à) candidato(a) não gera vínculo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empregatício e será paga na modalidade “bolsa” no âmbito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dos cursos de FIC.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6.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Os valores poderão ser passíveis de tributos, tais como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ISS, INSS e IRPF, quando houver previsão legal para tanto,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cabendo a cada bolsista a sua regularização perante os órgãos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tributários e de fiscalização.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7.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Para que a concessão de bolsa seja efetivada, os(as)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candidatos classificados(as) e convocados(as) deverão: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ter disponibilidade de horários compatíveis com a necessidade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do FUNDAÇÃO PAULISTANA;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b)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assinar o Termo de Compromisso, que será entregue no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dia da convocação;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c)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sendo servidor(a) ativo(a), só poderá atuar e receber bolsa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no limite da carga horária compatível com suas atribuições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profissionais, e ainda, limitada a 16 horas semanais;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d)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participar da Formação Inicial, a ser divulgada no endereço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eletrônico: http://www.prefeitura.sp.gov.br/cidade/secretarias/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trabalho.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8.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Não poderá haver o acúmulo, por um(a) mesmo(a) profissional,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de bolsas de diferentes cargos previstos neste edital,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excetuando-se o de educador(a), desde que neste caso haja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compatibilidade de grades horárias.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 xml:space="preserve">9.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 afastamento do(a) bolsista das atividades previstas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implica o cancelamento da sua bolsa, sendo este considerado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por manifestação do(a) bolsista a qualquer tempo, ou por ocorrência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de mais de 1 (uma) falta injustificada ou mais de 3 (três)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faltas justificadas antecipadamente durante todo o período de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participação como bolsista.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10.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Os nomes, locais e horários de trabalho dos(as) bolsistas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deverão ser fixados em local público e no endereço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eletrônico da instituição.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11.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 não comparecimento do(a) candidato(a)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selecionado(a) nas formações, a não apresentação da documentação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comprobatória, a recusa em aplicar as diretrizes metodológicas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 pedagógicas da FUNDAÇÃO PAULISTANA, conforme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material e formações a serem disponibilizados, ou a incompatibilidade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do horário a ser disponibilizado pelo candidato(a)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com o horário das atividades previstas para o cargo, conforme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necessidade do FUNDAÇÃO PAULISTANA, implicará a perda da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vaga e a convocação do(a) próximo(a) classificado(a).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12.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No ato da inscrição os(as) candidatos(as) deverão optar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pela turma ou grupo, no caso de coordenador(a), e por consequência,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pela respectiva grade horária de trabalho.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13.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As despesas decorrentes de deslocamento e alimentação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do(a) bolsista (diárias, passagens e ajudas de custo) para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participar de atividades previstas nas suas atribuições serão de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sua exclusiva responsabilidade.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VII. DISPOSIÇÕES GERAIS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É de inteira responsabilidade do(a) candidato(a) acompanhar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os resultados e demais publicações referentes a este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edital.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 inexatidão ou irregularidade de informações, ainda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que constatadas posteriormente, eliminará o(a) candidato(a) do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processo seletivo, declarando-se nulos todos os atos decorrentes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de sua inscrição.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 convocação de profissional integrante do cadastro de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reserva, na ordem da classificação, dependerá da existência de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vaga disponível, não preenchida por qualquer motivo.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 permanência do(a) bolsista estará sujeita à avaliação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pedagógica e institucional realizada pela equipe gestora ao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final de cada bimestre.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5.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Quaisquer dúvidas ou informações suplementares poderão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ser respondidas pela Coordenadoria de Ensino, Pesquisa 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Cultura da FUNDAÇÃO PAULISTANA ou pelo e-mail fundacaopaulistanaedital@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gmail.com, com o título “Dúvidas – Processo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Seletivo Simplificado – FIC”.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6.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Os casos omissos e as situações não previstas no presente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edital serão analisados pela Direção Geral e pela Coordenadoria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de Ensino, Pesquisa e Cultura da FUNDAÇÃO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PAULISTANA.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7.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As atividades dos(as) profissionais bolsistas não podem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ser desenvolvidas em horário concomitante com o seu expediente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na FUNDAÇÃO PAULISTANA, no caso de servidores(as)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ativos(as) da Instituição, salvo nos casos em que houver compensação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ou mudança de horário autorizada pela chefia imediata,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com aval do Diretor Geral.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8.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 FUNDAÇÃO PAULISTANA divulgará no endereço eletrônico: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http://www.prefeitura.sp.gov.br/cidade/secretarias/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trabalho, sempre que forem necessários, os Avisos Oficiais e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Normas.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9. </w:t>
      </w: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Fazem parte deste edital o Anexo I – Formulário para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Inscrição; o Anexo II – Termo de Disponibilidade; o Anexo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III – Termo de Anuência da Chefia de Servidor(a) Público(a); o</w:t>
      </w:r>
    </w:p>
    <w:p w:rsidR="00197B44" w:rsidRPr="00A50161" w:rsidRDefault="00197B44" w:rsidP="00197B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Anexo IV - Formulário para Interposição de Recurso; e o Anexo</w:t>
      </w:r>
    </w:p>
    <w:p w:rsidR="00197B44" w:rsidRDefault="00197B44" w:rsidP="00197B44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  <w:r w:rsidRPr="00A50161">
        <w:rPr>
          <w:rFonts w:ascii="Verdana" w:eastAsiaTheme="minorHAnsi" w:hAnsi="Verdana" w:cs="Frutiger-Cn"/>
          <w:sz w:val="22"/>
          <w:szCs w:val="22"/>
          <w:lang w:eastAsia="en-US"/>
        </w:rPr>
        <w:t>V – Cronograma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A50161" w:rsidRDefault="00A50161" w:rsidP="00197B44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5327015" cy="5890260"/>
            <wp:effectExtent l="0" t="0" r="698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5358765" cy="497586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284470" cy="4316730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400040" cy="3859961"/>
            <wp:effectExtent l="0" t="0" r="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Default="00A50161" w:rsidP="00197B4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50161" w:rsidRPr="00A50161" w:rsidRDefault="00A50161" w:rsidP="00A5016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A50161" w:rsidRDefault="00A50161" w:rsidP="00A5016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A50161">
        <w:rPr>
          <w:rFonts w:ascii="Verdana" w:eastAsiaTheme="minorHAnsi" w:hAnsi="Verdana" w:cs="Frutiger-Cn"/>
          <w:b/>
          <w:color w:val="000000"/>
          <w:lang w:eastAsia="en-US"/>
        </w:rPr>
        <w:t>Licitação, Pág. 94</w:t>
      </w:r>
    </w:p>
    <w:p w:rsidR="00A50161" w:rsidRPr="00A50161" w:rsidRDefault="00A50161" w:rsidP="00A5016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2012-0.137.757-5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Termo de Aditamento Contratual – Prorrogação.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exercício da competência que me foi atribuída por Lei,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dos elementos contidos no presente, especialmente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manifestações do Gestor, da Supervisão de Administração,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de Execução Orçamentária e Financeira e do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parecer da Assessoria Jurídica, que ora acolho, com fulcro no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57, inciso II, da Lei Federal nº 8.666/93 e na subcláusula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5.1. do Ajuste Originário, AUTORIZO a prorrogação do prazo de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 pelo período de 12 (doze) meses com cláusula resolutiva,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contados a partir de 15/10/2015, do Termo de Contrato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012/2012/SEMDET, atual SDTE, celebrado com a empresa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NZ LOG LOGÍSTICA E COMÉRCIO LTDA. – EPP, inscrita no CNPJ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 nº 06.353.644/0001-40, cujo objeto é a locação, instalação,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abastecimento e manutenção de 05 (cinco) máquinas de café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bebidas quentes, no valor mensal estimado de R$ 4.200,00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(quatro mil e duzentos reais) totalizando o valor global estimado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R$ 50.400,00 (cinquenta mil e quatrocentos reais).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II – Desta forma, face às normas e procedimentos fixados pelo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Municipal nº 55.839/2015, AUTORIZO a emissão das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respectivas Notas de Empenho, onerando a seguinte dotação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30.10.11.122.3024.2.100.3.3.90.39.00.00, deste exercício,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respeitando o princípio da anualidade, devendo o restante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despesa ser consignada em dotação própria do exercício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vindouro, observando, no que couber, as disposições das Leis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Complementares n° 101/00 e n° 131/09.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2014-0.303.226-9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exercício da competência que me é atribuída por Lei,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dos elementos constantes do presente, especialmente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manifestação da Responsável pela execução do contrato,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Coordenadoria de Segurança Alimentar e Nutricional e do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parecer da Assessoria Jurídica, que acolho e adoto como razão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decidir, com fundamento do direito de petição RECEBO 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Recurso Administrativo apresentado por Soluções Serviços Terceirizados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Eireli, inscrita no CNPJ sob o nº 09.445.502/0001-09,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posto que tempestiva, para NÃO CONHECER das suas razões,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o endereçamento errôneo, nos termos do artigo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36 da Lei Municipal nº 14.141/2006 e artigo 72, do Decreto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51.714/2010, mantendo a aplicação da penalidade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multa no valor total de R$ 2.393,60 (dois mil, trezentos e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noventa e três reais e sessenta centavos), tendo em vista que as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faltas apontadas foram devidamente caracterizadas conforme</w:t>
      </w:r>
    </w:p>
    <w:p w:rsidR="00A50161" w:rsidRP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A5016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demonstradas no processo administrativo.</w:t>
      </w:r>
    </w:p>
    <w:sectPr w:rsidR="00A50161" w:rsidRPr="00A50161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C5F">
          <w:rPr>
            <w:noProof/>
          </w:rPr>
          <w:t>1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3F4549"/>
    <w:rsid w:val="00404183"/>
    <w:rsid w:val="00406A53"/>
    <w:rsid w:val="0041107F"/>
    <w:rsid w:val="004204B3"/>
    <w:rsid w:val="00425320"/>
    <w:rsid w:val="00440DDC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933"/>
    <w:rsid w:val="005E78A4"/>
    <w:rsid w:val="005F054C"/>
    <w:rsid w:val="005F4C18"/>
    <w:rsid w:val="006009BD"/>
    <w:rsid w:val="006139C2"/>
    <w:rsid w:val="006300D0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0D89"/>
    <w:rsid w:val="00B13113"/>
    <w:rsid w:val="00B20655"/>
    <w:rsid w:val="00B21359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A7B75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4E3E-1319-46FA-88D0-45A1D6CC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6578</Words>
  <Characters>35527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2015-10-09T11:51:00Z</cp:lastPrinted>
  <dcterms:created xsi:type="dcterms:W3CDTF">2015-10-09T12:01:00Z</dcterms:created>
  <dcterms:modified xsi:type="dcterms:W3CDTF">2015-10-09T12:01:00Z</dcterms:modified>
</cp:coreProperties>
</file>