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7D0CC2">
        <w:rPr>
          <w:rFonts w:ascii="Verdana" w:hAnsi="Verdana"/>
          <w:b/>
        </w:rPr>
        <w:t xml:space="preserve"> Paulo, 221, Ano 60, Terça-feira</w:t>
      </w:r>
      <w:r w:rsidR="00ED72F0">
        <w:rPr>
          <w:rFonts w:ascii="Verdana" w:hAnsi="Verdana"/>
          <w:b/>
        </w:rPr>
        <w:t>.</w:t>
      </w:r>
    </w:p>
    <w:p w:rsidR="005E34A4" w:rsidRDefault="007D0CC2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01 de dezembro </w:t>
      </w:r>
      <w:r w:rsidR="00847482">
        <w:rPr>
          <w:rFonts w:ascii="Verdana" w:hAnsi="Verdana"/>
          <w:b/>
        </w:rPr>
        <w:t>de 2015</w:t>
      </w:r>
    </w:p>
    <w:p w:rsidR="008507C1" w:rsidRDefault="008507C1" w:rsidP="00394EE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7D0CC2" w:rsidRDefault="007D0CC2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D0CC2" w:rsidRDefault="007D0CC2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 do  Prefeito, Pág.03</w:t>
      </w:r>
    </w:p>
    <w:p w:rsidR="007D0CC2" w:rsidRDefault="007D0CC2" w:rsidP="00394EE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7D0CC2" w:rsidRDefault="007D0CC2" w:rsidP="00394EE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485, DE 30 DE NOVEMBRO DE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Designar o senhor GUSTAVO CARNEIRO VIDIGAL CAVALCANTI,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RF 730.838.8, para, no período de 02 a 07 de dezembro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de 2015, substituir o senhor VICENTE CARLOS Y PLA TREVAS,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RF 598.252.9, no cargo de Secretário Municipal, Ref. SM, da Secretaria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Municipal de Relações Internacionais e Federativas, em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virtude de seu afastamento para empreender viagem à cidade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de Paris – França, com o objetivo de participar na Conferência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das Partes – COP-21.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30 de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novembro de 2015, 462° da fundação de São Paulo.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7D0CC2" w:rsidRDefault="007D0CC2" w:rsidP="00394EE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  <w:r>
        <w:rPr>
          <w:rFonts w:ascii="Verdana" w:eastAsiaTheme="minorHAnsi" w:hAnsi="Verdana" w:cs="Arial"/>
          <w:b/>
          <w:color w:val="000000"/>
          <w:lang w:eastAsia="en-US"/>
        </w:rPr>
        <w:t>Secretarias, Pág. 03</w:t>
      </w: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1797, DE 30 DE NOVEMBRO DE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Exonerar, a partir de 02.12.2015, a senhora MARIA CRISTINA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DOS SANTOS, RF 729.265.1, do cargo de Assistente de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Microcrédito IV, Ref. DAS-09, do Gabinete do Secretário, da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constante do Decreto 53.819/13.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30 de novembro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7D0CC2" w:rsidRPr="00C9186B" w:rsidRDefault="00C9186B" w:rsidP="00C9186B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sz w:val="22"/>
          <w:szCs w:val="22"/>
          <w:lang w:eastAsia="en-US"/>
        </w:rPr>
        <w:t>Municipal.</w:t>
      </w: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EB1071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  <w:r>
        <w:rPr>
          <w:rFonts w:ascii="Verdana" w:eastAsiaTheme="minorHAnsi" w:hAnsi="Verdana" w:cs="Arial"/>
          <w:b/>
          <w:color w:val="000000"/>
          <w:lang w:eastAsia="en-US"/>
        </w:rPr>
        <w:t>Secretarias, Pág.05</w:t>
      </w: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CHEFE DE GABINETE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2015-0.316.989-4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Tendo em vista os elementos contidos no presente e baseado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nas disposições legais vigentes, especialmente o Decreto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23.639/87; Lei 10.513/88 – artigo 2º - inciso VI; Decreto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48.592/07 – artigos 1º, 6º § 2º, 8º e 15; Decreto 48.744/07;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Portarias SF 151/2012 e Portaria SF 54/2014, AUTORIZO 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concessão de adiantamento de numerário em nome do Sr. Artur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Henrique da Silva Santos, Secretário Municipal do Desenvolvimento,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PMSP, RF 814.094-4,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RG nº. 9.866.630-7 SSP/SP e CPF nº. 025.039.958-02, objetivando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participar da 98ª Reunião Ordinária do Fórum Nacional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Secretarias do Trabalho – FONSET, em Salvador/BA no dia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11/12/2015. AUTORIZO a emissão de Nota de Empenho 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respectiva Liquidação no valor de R$ 515,82 (quinhentos 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quinze reais e oitenta e dois centavos) onerando a dotação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 30.10.11.122.3.024.2.100.3.3.90.14.00.00 do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orçamento vigente.</w:t>
      </w:r>
    </w:p>
    <w:p w:rsid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 – TERMO DE COOPERAÇÃO Nº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019/2015/SDTE.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2015-0.242.875-6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Partícipes: Prefeitura do Município de São Paulo por intermédio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Secretaria Municipal do Desenvolvimento, Trabalho 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Empreendedorismo e Subprefeitura da SÉ.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Ocupação do espaço físico.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meses a partir da assinatura.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de assinatura: 27/11/2015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pela SDTE 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Alcides Amazonas, pela SP-SÉ.</w:t>
      </w:r>
    </w:p>
    <w:p w:rsid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 – SEGUNDO ADITAMENTO AO TERMO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 COOPERAÇÃO Nº 003/2013/CAT/SUB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2013-0.307.450-4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Partícipes: Prefeitura do Município de São Paulo por intermédio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Secretaria Municipal do Desenvolvimento, Trabalho 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Empreendedorismo, e Subprefeitura da Santana/Tucuruvi.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Prorrogação.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06 meses a partir de 08.11.2015.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de assinatura: 08/11/2015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pela SDTE 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Ricardo Brandão Figueiredo, pela SP-ST.</w:t>
      </w:r>
    </w:p>
    <w:p w:rsid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C9186B" w:rsidRDefault="00C9186B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  <w:r w:rsidRPr="007D0CC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lastRenderedPageBreak/>
        <w:t>EXTRATO – TERCEIRO ADITAMENTO AO TERMO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 COOPERAÇÃO Nº 006/2012/CA-SEMDET,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ATUAL SDTE.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2012-0.323.322-8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Partícipes: Prefeitura do Município de São Paulo por intermédio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Secretaria Municipal do Desenvolvimento, Trabalho 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Empreendedorismo, e Subprefeitura da Cidade Tiradentes.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Prorrogação.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meses a partir de 20.12.2015.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de assinatura: 26/11/2015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pela SDTE 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Miguel Reis Afonso, pela SP-CT.</w:t>
      </w:r>
    </w:p>
    <w:p w:rsid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COORDENADORIA DE SEGURANÇA ALIMENTAR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E NUTRICIONAL</w:t>
      </w:r>
    </w:p>
    <w:p w:rsid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COSAN – EXPEDIÇÃO DO TERMO DE PERMISSÃO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 USO CENTRAL ABASTECIMENTO PÁTIO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DO PARI.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DESPACHOS DO COORDENADOR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2013-0.374.144-6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–COSAN - RESOLVE: 1. DEFERIR, o pedido de expedição do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 de Permissão de Uso para empresa Francisco de Assis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Almeida de Carvalho-Comércio de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Hortifruti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Granjeiro-ME</w:t>
      </w:r>
      <w:proofErr w:type="spellEnd"/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devidamente inscrita no CNPJ sob o nº 19.439.779/0001-74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passará ser permissionária do Boxe nº44/45 rua “G”, com área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23,06m² na Central de Abastecimento Pátio do Pari, para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operar no ramo de comércio de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hortifrutícula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com fundamento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Decreto nº 41.425/2001, Portaria nº 051/12–ABAST/SMSP,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Portaria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Intersecretarial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06/SMSP/SEMDET/2011, e Decreto nº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54.597/2013, Decreto nº 56.399/2015 respeitando as disposições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legais vigentes.</w:t>
      </w:r>
    </w:p>
    <w:p w:rsid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2013-0.369.798-6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–COSAN _ RESOLVE: 1. DEFERIR, o pedido de expedição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 xml:space="preserve">do Termo de Permissão de Uso para empresa </w:t>
      </w:r>
      <w:proofErr w:type="spellStart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Valbe</w:t>
      </w:r>
      <w:proofErr w:type="spellEnd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Lima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 xml:space="preserve">Barbosa </w:t>
      </w:r>
      <w:proofErr w:type="spellStart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Silva-ME</w:t>
      </w:r>
      <w:proofErr w:type="spellEnd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 inscrita no CNPJ sob o nº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19.585.727/0001-06 passará ser permissionária do Boxe nº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30/32 rua “H”, com área de 29,57m² na Central de Abastecimento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 xml:space="preserve">Pátio do Pari, para operar no ramo de comércio de </w:t>
      </w:r>
      <w:proofErr w:type="spellStart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com fundamento no Decreto nº 41.425/2001, Portaria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nº 051/12–ABAST/SMSP, PortariaIntersecretarial06/SMSP/SEMDET/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2011, e Decreto nº 54.597/2013, Decreto nº 56.399/2015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2013-0.370.702-7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–COSAN – RESOLVE: 1. DEFERIR, o pedido de expedição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do Termo de Permissão de Uso para empresa Expedito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 xml:space="preserve">João dos </w:t>
      </w:r>
      <w:proofErr w:type="spellStart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Santos-ME</w:t>
      </w:r>
      <w:proofErr w:type="spellEnd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 inscrita no CNPJ sob o nº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22.783.102/0001-63 passará ser permissionária do Boxe nº 47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rua “D”, com área de 10,67m² na Central de Abastecimento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 xml:space="preserve">Pátio do Pari, para operar no ramo de comércio de </w:t>
      </w:r>
      <w:proofErr w:type="spellStart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com fundamento no Decreto nº 41.425/2001, Portaria nº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051/12–ABAST/SMSP, PortariaIntersecretarial06/SMSP/SEMDET/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2011, e Decreto nº 54.597/2013, Decreto nº 56.399/2015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2013-0.376.474-8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–COSAN – RESOLVE: 1. DEFERIR, o pedido de expedição do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 xml:space="preserve">Termo de Permissão de Uso para empresa </w:t>
      </w:r>
      <w:proofErr w:type="spellStart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Camaro</w:t>
      </w:r>
      <w:proofErr w:type="spellEnd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Hortifruti</w:t>
      </w:r>
      <w:proofErr w:type="spellEnd"/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 xml:space="preserve">Comércio de Produtos Alimentícios </w:t>
      </w:r>
      <w:proofErr w:type="spellStart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Ltda-ME</w:t>
      </w:r>
      <w:proofErr w:type="spellEnd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inscrita no CNPJ sob o nº 23.250.826/0001-04 passará ser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permissionária do Boxe nº 47/52 rua “A”, com área de 59,55m²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na Central de Abastecimento Pátio do Pari, para operar no ramo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 xml:space="preserve">de comércio de </w:t>
      </w:r>
      <w:proofErr w:type="spellStart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 xml:space="preserve">41.425/2001, Portaria nº 051/12–ABAST/SMSP, Portaria </w:t>
      </w:r>
      <w:proofErr w:type="spellStart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06/SMSP/SEMDET/2011, e Decreto nº 54.597/2013,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Decreto nº 56.399/2015 respeitando as disposições legais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vigentes.</w:t>
      </w:r>
    </w:p>
    <w:p w:rsid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2013-0.370.915-1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–COSAN – RESOLVE: 1. DEFERIR, o pedido de expedição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do Termo de Permissão de Uso para empresa Gilmar Cavalcante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 xml:space="preserve">dos </w:t>
      </w:r>
      <w:proofErr w:type="spellStart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Santos-ME</w:t>
      </w:r>
      <w:proofErr w:type="spellEnd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 inscrita no CNPJ sob 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nº 19.672.197/0001-33 passará ser permissionária do Boxe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nº12/13 rua “D”, com área de 19,91m² na Central de Abastecimento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 xml:space="preserve">Pátio do Pari, para operar no ramo de comércio de </w:t>
      </w:r>
      <w:proofErr w:type="spellStart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com fundamento no Decreto nº 41.425/2001, Portaria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 xml:space="preserve">nº 051/12–ABAST/SMSP, </w:t>
      </w:r>
      <w:proofErr w:type="spellStart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PortariaIntersecretarial</w:t>
      </w:r>
      <w:proofErr w:type="spellEnd"/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6/SMSP/SEMDET/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2011, e Decreto nº 54.597/2013, Decreto nº 56.399/2015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Pr="007D0CC2" w:rsidRDefault="007D0CC2" w:rsidP="007D0CC2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 w:rsidRPr="007D0CC2">
        <w:rPr>
          <w:rFonts w:ascii="Verdana" w:eastAsiaTheme="minorHAnsi" w:hAnsi="Verdana" w:cs="Arial"/>
          <w:b/>
          <w:lang w:eastAsia="en-US"/>
        </w:rPr>
        <w:t xml:space="preserve">Servidor, Pág. 26 </w:t>
      </w:r>
    </w:p>
    <w:p w:rsidR="007D0CC2" w:rsidRP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FÉRIAS DEFERIDAS</w:t>
      </w:r>
    </w:p>
    <w:p w:rsidR="007D0CC2" w:rsidRDefault="007D0CC2" w:rsidP="007D0CC2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sz w:val="16"/>
          <w:szCs w:val="16"/>
          <w:lang w:eastAsia="en-US"/>
        </w:rPr>
      </w:pPr>
    </w:p>
    <w:p w:rsid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lang w:eastAsia="en-US"/>
        </w:rPr>
      </w:pPr>
      <w:r>
        <w:rPr>
          <w:rFonts w:ascii="Verdana" w:eastAsiaTheme="minorHAnsi" w:hAnsi="Verdana" w:cs="Arial"/>
          <w:b/>
          <w:noProof/>
          <w:color w:val="000000"/>
        </w:rPr>
        <w:lastRenderedPageBreak/>
        <w:drawing>
          <wp:inline distT="0" distB="0" distL="0" distR="0">
            <wp:extent cx="4965405" cy="2562447"/>
            <wp:effectExtent l="0" t="0" r="698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372" cy="25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lang w:eastAsia="en-US"/>
        </w:rPr>
      </w:pPr>
      <w:r>
        <w:rPr>
          <w:rFonts w:ascii="Verdana" w:eastAsiaTheme="minorHAnsi" w:hAnsi="Verdana" w:cs="Arial"/>
          <w:b/>
          <w:noProof/>
          <w:color w:val="000000"/>
        </w:rPr>
        <w:drawing>
          <wp:inline distT="0" distB="0" distL="0" distR="0">
            <wp:extent cx="5039833" cy="2551814"/>
            <wp:effectExtent l="0" t="0" r="889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524" cy="255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  <w:r>
        <w:rPr>
          <w:rFonts w:ascii="Verdana" w:eastAsiaTheme="minorHAnsi" w:hAnsi="Verdana" w:cs="Arial"/>
          <w:b/>
          <w:noProof/>
          <w:color w:val="000000"/>
        </w:rPr>
        <w:drawing>
          <wp:inline distT="0" distB="0" distL="0" distR="0">
            <wp:extent cx="4837814" cy="2711303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4" cy="271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  <w:r>
        <w:rPr>
          <w:rFonts w:ascii="Verdana" w:eastAsiaTheme="minorHAnsi" w:hAnsi="Verdana" w:cs="Arial"/>
          <w:b/>
          <w:color w:val="000000"/>
          <w:lang w:eastAsia="en-US"/>
        </w:rPr>
        <w:t>Edital, Pág. 61</w:t>
      </w: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b/>
          <w:sz w:val="22"/>
          <w:szCs w:val="22"/>
          <w:lang w:eastAsia="en-US"/>
        </w:rPr>
        <w:t>COORDENADORIA DE SEGURANÇA ALIMENTAR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2.° NOTIFICAÇÃO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 seguir relacionadas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 identificadas, </w:t>
      </w: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NOTIFICADAS </w:t>
      </w: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que se encontram sujeitas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aplicação da penalidade de revogação de permissão de uso,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termos do estabelecido no art. 25, inciso II, do Decreto nº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41.425, de 27 de novembro de 2001, </w:t>
      </w: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tendo em vista a falta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 pagamento do preço público (POA) devido pela ocupação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da área </w:t>
      </w: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. Assim, ficam as referidas empresas, </w:t>
      </w: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INTIMADAS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 liquidar o débito em aberto, no prazo de </w:t>
      </w: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07 (sete) </w:t>
      </w: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dias corridos,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contar da data de publicação da presente no D.O.C. ou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apresentar, querendo, no mesmo prazo, defesa prévia que lhe é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garantida por lei.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Paulistano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Agro Comercial Quirino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Rua O Box 11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Comércio de Frutas Fernandes Moreno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Rua K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 04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Comércio de Sucos e Frutas Roque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Rua N Box 04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Empório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Familia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Mendonça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Rua H Box 37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Elydio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Raimundo – ME, MEZ Box MZ07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Torre do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Kebab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Lanches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Torre B Box 02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Kinjo Yamato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Saburo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Araki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21 22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Rosa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Akamine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Módulo 100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Ivete Miyashiro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Itokazu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52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Roberto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Kazuaki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Misawa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Módulo 105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Marcio Fernandes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Hortifrutícolas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Box 29 29ª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Célio dos Santos Dias – ME, Módulo 44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Lanchonete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Bravda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43 44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MB dos Santos Ramos - ME, Módulo 45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de Vila Formosa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Comércio de Verduras e Legumes RSJ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36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de Guaianases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Comércio de Carnes W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Matsuo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44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Vanderleia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Gomes Garcia Floricultura - ME, Box 26 33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Central de Abastecimento Leste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JMN Com Produtos Hortifrutigranjeiros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 , Box V08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MJ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Distr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Hortifruti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Mercearia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A05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do Sapopemba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Empório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Tcheska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12B 16ª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Anjos e Anjos Papelaria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01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Teotônio Vilela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Elenice Xavier - ME, Box 08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Adri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&amp; Ana Utilidades Domesticas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Box 10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lastRenderedPageBreak/>
        <w:t>2.° NOTIFICAÇÃO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 seguir relacionadas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identificadas,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NOTIFICADAS </w:t>
      </w: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que se encontram sujeitas à aplicação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Penalidade de revogação de permissão de uso, nos termos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estabelecido no art. 13, da Portaria 109/SMSP/ABAST/2008,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tendo em vista a falta de pagamento do preço público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(POA) devido pela ocupação da área </w:t>
      </w: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Assim, ficam as referidas empresas, </w:t>
      </w: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INTIMADAS </w:t>
      </w: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liquidar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débito em aberto, no prazo de 07 (sete) dias corridos, a contar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data de publicação da presente no D.O.C., ou apresentar,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querendo, no mesmo prazo, defesa prévia que lhe é garantida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lei.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Sacolão Municipal </w:t>
      </w:r>
      <w:proofErr w:type="spellStart"/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Jaragua</w:t>
      </w:r>
      <w:proofErr w:type="spellEnd"/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Sacolão Jardim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Jaragua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Box 21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Sacolão Municipal João Moura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Maria de Fátima Silva Murra – ME, Box 01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Sacolão Municipal da Lapa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 A de Menezes – ME, Banca 25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Nick e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Bella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Utensílios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Domesticos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</w:t>
      </w:r>
      <w:proofErr w:type="spellStart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Eireli</w:t>
      </w:r>
      <w:proofErr w:type="spellEnd"/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Box 02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Sacolão Municipal City </w:t>
      </w:r>
      <w:proofErr w:type="spellStart"/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Jaragua</w:t>
      </w:r>
      <w:proofErr w:type="spellEnd"/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Jose Francisco de Santana - ME, Box 21</w:t>
      </w: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  <w:r>
        <w:rPr>
          <w:rFonts w:ascii="Verdana" w:eastAsiaTheme="minorHAnsi" w:hAnsi="Verdana" w:cs="Arial"/>
          <w:b/>
          <w:color w:val="000000"/>
          <w:lang w:eastAsia="en-US"/>
        </w:rPr>
        <w:t>Licitações, Pág. 77</w:t>
      </w: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Default="007D0CC2" w:rsidP="00EB1071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DA SECRETÁRIA ADJUNTA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2015-0.240.533-0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No exercício da competência que me foi atribuída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Portaria Municipal nº 040/2013/SDTE/GAB, à vista das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informações e documentos contidos no presente processo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administrativo, considerando as manifestações da Supervisão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Geral de Administração e Finanças, da Supervisão de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Execução Orçamentária e Financeira, da pesquisa mercado-c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lógica e do parecer exarado pela Assessoria Jurídica desta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Pasta, cujos fundamentos acolho, AUTORIZO a abertura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de procedimento licitatório, na modalidade PREGÃO ELETRÔNICO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nº 008-B/SDTE/2015, tipo Menor Preço Global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Mensal, com fundamento na Lei Municipal nº 13.278/02,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nos Decretos do Município nº 43.406/2003, 44.279/03, nº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46.662/05, nº 49.511/2008, nº 54.102/2013, Lei Complementar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nº 123/2006 alterada pela Lei Complementar nº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147/2014 e nas Leis Federais nº 10.520/02 e nº 8.666/93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objetivando a contratação de empresa especializada para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a prestação de serviço de transportes, com veículos do tipo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“B”, “C”, “D1” – Van, “D1” – Furgão e “D1” – Furgão Refrigerado,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incluindo motorista, combustível, quilometragem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livre e demais especificações constantes no ANEXO I do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EDITAL, que trata do Termo de Referência do objeto e que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obrigatoriamente deverá ser observado pelos interessados.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II – Ademais, APROVO a minuta de Edital acostada ao Processo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Administrativo em epígrafe, observando, ainda, que 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despesa onerará as dotações orçamentárias 30.10.11.122.30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24.2.100.3.3.90.39.00.00, 30.10.08.605.3011.4.301.3.3.90.3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9.00.00, 30.10.11.334.3019.8.090.3.3.90.39.00.00 e 30.10.1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1.334.3019.8.090.3.3.90.39.00.02 deste exercício financeiro.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Extrato de Edital de Licitação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Acha-se aberta na Secretaria Municipal do Desenvolvimento,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 – SDTE da Prefeitura do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Município de São Paulo – PMSP, licitação, na modalidade </w:t>
      </w:r>
      <w:r w:rsidRPr="007D0CC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PREGÃO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ELETRÔNICO Nº 008-B/SDTE/2015</w:t>
      </w: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, Oferta de Compra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nº 801007801002015OC00045 tipo MENOR PREÇO GLOBAL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MENSAL, a ser realizado por intermédio do sistema eletrônico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de contratações denominado “Bolsa Eletrônica de Compras do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Governo do Estado de São Paulo”, com fundamento nas Leis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Federais: nos 10.520/02 e, subsidiariamente a 8.666/93 e suas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atualizações e Lei Complementar nº 123/06 e suas alterações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e Legislações municipais: Lei nº 13.278/02, Lei nº 14.094/05,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Decreto nº 44.279/03 e Decreto nº 54.102/2013).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Processo Administrativo nº. 2015-0.240.533-0 - Pregão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Eletrônico nº 008-B /SDTE/2015.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OBJETO: Contratação de Empresa de Prestação de Serviços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de Transportes, com Veículos do Tipo “B”, “C”, “D1” – Van,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“D1” – Furgão e “D1” – Furgão Refrigerado, incluindo motorista,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combustível, quilometragem livre e demais especificações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descritas no Termo de Referência – Anexo I, com a finalidade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de efetivar locomoção de pessoas, materiais, documentos 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pequenas cargas para atendimento das demandas da Secretaria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Municipal do Trabalho e Empreendedorismo – SDTE.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Início da Sessão: 14/12/2015 – Segunda-Feira - 09:30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horas.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Endereço: Secretaria Municipal do Desenvolvimento, Trabalho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e Empreendedorismo, Avenida São João, 473 – 5º andar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– CENTRO - CEP. 01035-000 – São Paulo SP.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O Caderno de Licitação, composto de EDITAL e seus ANEXOS,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poderá ser adquirido na Supervisão Geral de Administração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e Finanças da Secretaria Municipal do Desenvolvimento,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mediante o recolhimento do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preço público, junto à rede bancária credenciada, conforme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o disposto no Decreto Municipal nº 55.823/2014, aos cofres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públicos, por meio de Guia de Arrecadação, até o último dia útil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que anteceder a data designada para a abertura do certame ou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gratuitamente através dos endereços eletrônicos da Prefeitura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do Município de São Paulo – PMSP: http://e-negocioscidadesp.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prefeitura.sp.gov.br ou pela Bolsa Eletrônica de Compras do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Governo do Estado de São Paulo www.bec.sp.gov.br, mediante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a obtenção de senha de acesso ao sistema e credenciamento de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seus representantes.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2014-0.312.411-2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SDTE - Pregão Eletrônico para Aquisição de Equipamentos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Técnicos. À vista das informações e documentos contidos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no presente, em especial a ATA da Sessão Pública de fls.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919/920 que registra a ausência de interessados no certame,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de acordo com a competência que foi atribuída pela Portaria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nº 040/2013/SDTE/GAB, em observância ao § 3º do artigo 18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do Decreto Municipal nº 44.279/2003, ACOLHO a proposta do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Senhor Pregoeiro e respectiva Equipe de Apoio, designada na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Portaria nº 103/2015/SDTE/GAB, pelas razões apresentadas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na ATA e DECLARO DESERTA a presente licitação Pregão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Eletrônico nº 009/SDTE/2015, tipo Menor Preço Global, que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objetivava aquisição de equipamentos técnicos, conforme as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características e demais especificações técnicas descritas no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ANEXO I do EDITAL.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Retificação do DOC de 28/11/2015 – pág. 85 – Extrato do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Edital.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Leia-se como segue e não como constou: 2013-0.343.051-</w:t>
      </w:r>
    </w:p>
    <w:p w:rsidR="007D0CC2" w:rsidRPr="007D0CC2" w:rsidRDefault="007D0CC2" w:rsidP="007D0CC2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 w:rsidRPr="007D0CC2">
        <w:rPr>
          <w:rFonts w:ascii="Verdana" w:eastAsiaTheme="minorHAnsi" w:hAnsi="Verdana" w:cs="Frutiger-Cn"/>
          <w:sz w:val="22"/>
          <w:szCs w:val="22"/>
          <w:lang w:eastAsia="en-US"/>
        </w:rPr>
        <w:t>3.</w:t>
      </w:r>
    </w:p>
    <w:sectPr w:rsidR="007D0CC2" w:rsidRPr="007D0CC2" w:rsidSect="009826D6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CC2" w:rsidRDefault="007D0CC2" w:rsidP="00323B3A">
      <w:r>
        <w:separator/>
      </w:r>
    </w:p>
  </w:endnote>
  <w:endnote w:type="continuationSeparator" w:id="0">
    <w:p w:rsidR="007D0CC2" w:rsidRDefault="007D0CC2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7D0CC2" w:rsidRDefault="007D0C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86B">
          <w:rPr>
            <w:noProof/>
          </w:rPr>
          <w:t>9</w:t>
        </w:r>
        <w:r>
          <w:fldChar w:fldCharType="end"/>
        </w:r>
      </w:p>
    </w:sdtContent>
  </w:sdt>
  <w:p w:rsidR="007D0CC2" w:rsidRDefault="007D0C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CC2" w:rsidRDefault="007D0CC2" w:rsidP="00323B3A">
      <w:r>
        <w:separator/>
      </w:r>
    </w:p>
  </w:footnote>
  <w:footnote w:type="continuationSeparator" w:id="0">
    <w:p w:rsidR="007D0CC2" w:rsidRDefault="007D0CC2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2" w:rsidRDefault="007D0CC2">
    <w:pPr>
      <w:pStyle w:val="Cabealho"/>
      <w:jc w:val="right"/>
    </w:pPr>
  </w:p>
  <w:p w:rsidR="007D0CC2" w:rsidRDefault="007D0C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C5D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0B47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352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4EE3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10A6"/>
    <w:rsid w:val="00425320"/>
    <w:rsid w:val="00436D3C"/>
    <w:rsid w:val="00440DDC"/>
    <w:rsid w:val="00453C33"/>
    <w:rsid w:val="00457856"/>
    <w:rsid w:val="00465E64"/>
    <w:rsid w:val="004660C9"/>
    <w:rsid w:val="0047133D"/>
    <w:rsid w:val="00484D54"/>
    <w:rsid w:val="00485FF6"/>
    <w:rsid w:val="00486D98"/>
    <w:rsid w:val="004945DF"/>
    <w:rsid w:val="004A2559"/>
    <w:rsid w:val="004A3EC8"/>
    <w:rsid w:val="004A495A"/>
    <w:rsid w:val="004A7305"/>
    <w:rsid w:val="004B14A2"/>
    <w:rsid w:val="004B1C19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6FAC"/>
    <w:rsid w:val="0056704B"/>
    <w:rsid w:val="00567D6D"/>
    <w:rsid w:val="0057032F"/>
    <w:rsid w:val="00570EE3"/>
    <w:rsid w:val="00571DE8"/>
    <w:rsid w:val="00574F8C"/>
    <w:rsid w:val="00577878"/>
    <w:rsid w:val="00580F86"/>
    <w:rsid w:val="005963F1"/>
    <w:rsid w:val="00596DC2"/>
    <w:rsid w:val="005A54E0"/>
    <w:rsid w:val="005B488A"/>
    <w:rsid w:val="005C044F"/>
    <w:rsid w:val="005C121F"/>
    <w:rsid w:val="005C352D"/>
    <w:rsid w:val="005C7BA5"/>
    <w:rsid w:val="005D07CB"/>
    <w:rsid w:val="005E34A4"/>
    <w:rsid w:val="005E3933"/>
    <w:rsid w:val="005E4168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49A7"/>
    <w:rsid w:val="00677481"/>
    <w:rsid w:val="00692A37"/>
    <w:rsid w:val="0069683F"/>
    <w:rsid w:val="006A11CF"/>
    <w:rsid w:val="006A1BFE"/>
    <w:rsid w:val="006A3865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558B3"/>
    <w:rsid w:val="00762D77"/>
    <w:rsid w:val="00766A4C"/>
    <w:rsid w:val="00785C9C"/>
    <w:rsid w:val="00796212"/>
    <w:rsid w:val="007C7A71"/>
    <w:rsid w:val="007D0CC2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34849"/>
    <w:rsid w:val="00847482"/>
    <w:rsid w:val="008507C1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4CB5"/>
    <w:rsid w:val="008A5A66"/>
    <w:rsid w:val="008B1A06"/>
    <w:rsid w:val="008B25A4"/>
    <w:rsid w:val="008B51F3"/>
    <w:rsid w:val="008C7911"/>
    <w:rsid w:val="00900BC3"/>
    <w:rsid w:val="00903A10"/>
    <w:rsid w:val="00907404"/>
    <w:rsid w:val="00915CCC"/>
    <w:rsid w:val="00917560"/>
    <w:rsid w:val="0093447D"/>
    <w:rsid w:val="00952736"/>
    <w:rsid w:val="00961D0E"/>
    <w:rsid w:val="00971CFB"/>
    <w:rsid w:val="009756DB"/>
    <w:rsid w:val="00977195"/>
    <w:rsid w:val="009826D6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43F5"/>
    <w:rsid w:val="009C729C"/>
    <w:rsid w:val="009C7ACD"/>
    <w:rsid w:val="009D4939"/>
    <w:rsid w:val="009E2766"/>
    <w:rsid w:val="009F4718"/>
    <w:rsid w:val="00A07A00"/>
    <w:rsid w:val="00A10746"/>
    <w:rsid w:val="00A21613"/>
    <w:rsid w:val="00A2171D"/>
    <w:rsid w:val="00A23B70"/>
    <w:rsid w:val="00A36C3F"/>
    <w:rsid w:val="00A36FDD"/>
    <w:rsid w:val="00A4248B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C0435"/>
    <w:rsid w:val="00AC534A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4147"/>
    <w:rsid w:val="00B44623"/>
    <w:rsid w:val="00B502A7"/>
    <w:rsid w:val="00B52EC7"/>
    <w:rsid w:val="00B65AB1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BF7549"/>
    <w:rsid w:val="00C02909"/>
    <w:rsid w:val="00C15C67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186B"/>
    <w:rsid w:val="00C931E1"/>
    <w:rsid w:val="00CA332F"/>
    <w:rsid w:val="00CB2AD3"/>
    <w:rsid w:val="00CB7820"/>
    <w:rsid w:val="00CC3208"/>
    <w:rsid w:val="00CC49F2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4CFF"/>
    <w:rsid w:val="00DF53EC"/>
    <w:rsid w:val="00E03A41"/>
    <w:rsid w:val="00E06366"/>
    <w:rsid w:val="00E0768C"/>
    <w:rsid w:val="00E30BCF"/>
    <w:rsid w:val="00E3682B"/>
    <w:rsid w:val="00E37ABB"/>
    <w:rsid w:val="00E46E4D"/>
    <w:rsid w:val="00E470EF"/>
    <w:rsid w:val="00E72D22"/>
    <w:rsid w:val="00E73B77"/>
    <w:rsid w:val="00E7595B"/>
    <w:rsid w:val="00E90FB5"/>
    <w:rsid w:val="00E95F3B"/>
    <w:rsid w:val="00E97271"/>
    <w:rsid w:val="00EA15C8"/>
    <w:rsid w:val="00EB1071"/>
    <w:rsid w:val="00EB1A26"/>
    <w:rsid w:val="00EB44FB"/>
    <w:rsid w:val="00EB65ED"/>
    <w:rsid w:val="00EB7230"/>
    <w:rsid w:val="00ED72F0"/>
    <w:rsid w:val="00EE1122"/>
    <w:rsid w:val="00EE1447"/>
    <w:rsid w:val="00EE7E42"/>
    <w:rsid w:val="00EE7E5D"/>
    <w:rsid w:val="00EF22D6"/>
    <w:rsid w:val="00EF562E"/>
    <w:rsid w:val="00F01F10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66BBF"/>
    <w:rsid w:val="00F732BE"/>
    <w:rsid w:val="00F74441"/>
    <w:rsid w:val="00F82756"/>
    <w:rsid w:val="00F92D24"/>
    <w:rsid w:val="00FB167F"/>
    <w:rsid w:val="00FB45F6"/>
    <w:rsid w:val="00FD2BCB"/>
    <w:rsid w:val="00FD2FAD"/>
    <w:rsid w:val="00FD33D4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D160-FD20-44DB-B5FD-7EAE9ECC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2365</Words>
  <Characters>12772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2015-11-27T10:41:00Z</cp:lastPrinted>
  <dcterms:created xsi:type="dcterms:W3CDTF">2015-12-01T10:51:00Z</dcterms:created>
  <dcterms:modified xsi:type="dcterms:W3CDTF">2015-12-01T10:51:00Z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