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F6017F">
        <w:rPr>
          <w:rFonts w:ascii="Verdana" w:hAnsi="Verdana"/>
          <w:b/>
        </w:rPr>
        <w:t>. São Paulo, 116, Ano 60, Quinta</w:t>
      </w:r>
      <w:r w:rsidR="00485FF6">
        <w:rPr>
          <w:rFonts w:ascii="Verdana" w:hAnsi="Verdana"/>
          <w:b/>
        </w:rPr>
        <w:t>-feira</w:t>
      </w:r>
      <w:r w:rsidR="00D460B5">
        <w:rPr>
          <w:rFonts w:ascii="Verdana" w:hAnsi="Verdana"/>
          <w:b/>
        </w:rPr>
        <w:t>.</w:t>
      </w:r>
    </w:p>
    <w:p w:rsidR="00574F8C" w:rsidRDefault="00F6017F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25</w:t>
      </w:r>
      <w:r w:rsidR="00B96313">
        <w:rPr>
          <w:rFonts w:ascii="Verdana" w:hAnsi="Verdana"/>
          <w:b/>
        </w:rPr>
        <w:t xml:space="preserve"> </w:t>
      </w:r>
      <w:r w:rsidR="00574F8C">
        <w:rPr>
          <w:rFonts w:ascii="Verdana" w:hAnsi="Verdana"/>
          <w:b/>
        </w:rPr>
        <w:t>de Junho de 2015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F6017F" w:rsidRDefault="00F6017F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F6017F" w:rsidRDefault="00F6017F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F6017F" w:rsidRPr="00F6017F" w:rsidRDefault="00F6017F" w:rsidP="00F6017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 w:rsidRPr="00F6017F">
        <w:rPr>
          <w:rFonts w:ascii="Verdana" w:eastAsiaTheme="minorHAnsi" w:hAnsi="Verdana" w:cs="Arial"/>
          <w:b/>
          <w:lang w:eastAsia="en-US"/>
        </w:rPr>
        <w:t>Gabinete do Prefeito, Pág.03</w:t>
      </w:r>
    </w:p>
    <w:p w:rsidR="00F6017F" w:rsidRPr="00F6017F" w:rsidRDefault="00F6017F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268, DE 24 DE JUNHO DE 2015</w:t>
      </w:r>
    </w:p>
    <w:p w:rsid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I – Designar para compor o Conselho Municipal de Ciência,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Tecnologia e Inovação – CMCT&amp;I, nos termos do artigo 3º e § 1º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do artigo 4º da Lei 15.247, de 26 de julho de 2010, os seguintes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membros: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Gabinete do Prefeito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RICARDO CARLOS GASPAR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ODAIR HENRIQUE NETO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- SDTE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ARTUR HENRIQUE DA SILVA SANTOS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LUIZ BARBOSA DE ARAÚJO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Secretaria Municipal de Educação - SME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JOSÉ ALVES MARTINS FILHO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CARLOS ALBERTO MENDES DE LIMA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Secretaria Municipal da Saúde - SMS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DIRCE CRUZ MARQUES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ELIANA BATTAGGIA GUTIERREZ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Secretaria Municipal de Infraestrutura Urbana e Obras -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SIURB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AFONSO LUIS CORREA DE VIRGILIIS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DIRCE CARREGÃ BALZAN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Secretaria Municipal de Transportes - SMT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MARCIO RODRIGUES ALVES SCHETTINO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RENATO HIDEO HORI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Secretaria Municipal de Serviços - SES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JOÃO FRANCISCO CASSINO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EDUARDO VALDOSKI RIBEIRO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Comissão de Educação, Cultura e Esportes da CMSP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Vereador REIS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a ser indicado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Comissão de Trânsito, Transporte, Atividade Econômica,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Turismo, Lazer e Gastronomia da CMSP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Vereador SENIVAL MOURA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Suplente: a ser indicado</w:t>
      </w:r>
    </w:p>
    <w:p w:rsidR="00F6017F" w:rsidRDefault="00F6017F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Comissão de Administração Pública da CMSP</w:t>
      </w:r>
    </w:p>
    <w:p w:rsidR="00F6017F" w:rsidRPr="00F6017F" w:rsidRDefault="00F6017F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Vereador GILSON BARRETO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a ser indicado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Universidade de São Paulo – USP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ANTONIO MAURO SARAIVA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SÉRGIO AKIRA UYEMURA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Agência USP de Inovação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VANDERLEI SALVADOR BAGNATO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LUCIANE MENEGUIN ORTEGA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Fundação Getúlio Vargas – FGV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EVALDO ALVES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JOSÉ BENTO DO AMARAL JUNIOR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Federação das Indústrias do Estado de São Paulo – FIESP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PIERANGELO ROSSETTI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ROBERT WILLIAM VELÁSQUEZ SALVADOR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 xml:space="preserve">Instituto </w:t>
      </w:r>
      <w:proofErr w:type="spellStart"/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Butantan</w:t>
      </w:r>
      <w:proofErr w:type="spellEnd"/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ANA MARISA CHUDZINSKI TAVASSI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ANA OLÍVIA DE SOUZA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Instituto Florestal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LENI MEIRE PEREIRA RIBEIRO LIMA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SILVANA CRISTINA PEREIRA MUNIZ DE SOUZA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Instituto de Pesquisas Tecnológicas do Estado de São Paulo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– IPT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FERNANDO JOSÉ GOMES LANDGRAF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ROS MARI ZENHA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Fundação de Amparo à Pesquisa do Estado de São Paulo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– FAPESP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CARLOS EDUARDO NEGRÃO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DIEGO FELIPE MUÑOZ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Sindicato dos Engenheiros no Estado de São Paulo – SEESP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FERNANDO PALMEZAN NETO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OSVALDO PASSADORE JUNIOR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Sindicato dos Trabalhadores em Pesquisa, Ciência e Tecnologia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 xml:space="preserve">de São Paulo – </w:t>
      </w:r>
      <w:proofErr w:type="spellStart"/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SinTPq</w:t>
      </w:r>
      <w:proofErr w:type="spellEnd"/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OSWALDO SANCHES JÚNIOR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GERALDO ANTUNES PEREIRA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Associação dos Pesquisadores Científicos do Estado de São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 xml:space="preserve">Paulo – </w:t>
      </w:r>
      <w:proofErr w:type="spellStart"/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APqC</w:t>
      </w:r>
      <w:proofErr w:type="spellEnd"/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ANA VICTÓRIA MONTEIRO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NANCY OGUIURA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Conselho Regional de Engenharia, Arquitetura e Agronomia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de São Paulo – CREA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Titular: URIEL DUARTE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Suplente: DEMÉTRIO CARDOSO LOBO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II – Caberá a presidência do referido Conselho ao representante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 Trabalho e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Empreendedorismo.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III – Esta Portaria entrará em vigor na data de sua publicação,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ficando revogadas a Portaria 977-PREF, de 14 de setembro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de 2012 e Portaria 204-PREF, de 03 de julho de 2013.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24 de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junho de 2015, 462° da fundação de São Paulo.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F6017F" w:rsidRDefault="00F6017F" w:rsidP="00063F6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F6017F" w:rsidRDefault="00F6017F" w:rsidP="00063F6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063F67" w:rsidRPr="002B1DA2" w:rsidRDefault="002B1DA2" w:rsidP="00063F6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 w:rsidRPr="002B1DA2">
        <w:rPr>
          <w:rFonts w:ascii="Verdana" w:eastAsiaTheme="minorHAnsi" w:hAnsi="Verdana" w:cs="Arial"/>
          <w:b/>
          <w:lang w:eastAsia="en-US"/>
        </w:rPr>
        <w:t>Secretarias</w:t>
      </w:r>
      <w:r w:rsidR="00F6017F">
        <w:rPr>
          <w:rFonts w:ascii="Verdana" w:eastAsiaTheme="minorHAnsi" w:hAnsi="Verdana" w:cs="Arial"/>
          <w:b/>
          <w:lang w:eastAsia="en-US"/>
        </w:rPr>
        <w:t>, Pág.06</w:t>
      </w:r>
    </w:p>
    <w:p w:rsidR="002B1DA2" w:rsidRPr="002B1DA2" w:rsidRDefault="002B1DA2" w:rsidP="00063F6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2B1DA2" w:rsidRPr="002B1DA2" w:rsidRDefault="002B1DA2" w:rsidP="00063F6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455, DE 24 DE JUNHO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NOMEAR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E EMPREENDEDORISMO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1- ADEMIR DOS SANTOS OLIVEIRA, RG 28.995.361-3-SSP/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SP, para exercer o cargo de Coordenador I, Ref. DAS-11, da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Coordenação Pedagógica, da Escola Técnica de Saúde Pública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 xml:space="preserve">Professor </w:t>
      </w:r>
      <w:proofErr w:type="spellStart"/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Makiguti</w:t>
      </w:r>
      <w:proofErr w:type="spellEnd"/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, da Fundação Paulistana de Educação, Tecnologia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e Cultura, da Secretaria Municipal do Desenvolvimento,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constante da Lei 16.115/15 e do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Decreto 56.071/15.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2- JOSÉ HENRIQUE CIRILLO, RG 8.611.129-2-SSP/SP, para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exercer o cargo de Encarregado de Equipe, Ref. DAI-07, da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Coordenação de Produção e Infraestrutura, do Centro de Formação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Cultural Cidade Tiradentes, da Coordenadoria de Ensino,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Pesquisa e Cultura, da Fundação Paulistana de Educação, Tecnologia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e Cultura, da Secretaria Municipal do Desenvolvimento,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constante da Lei 16.115/15 e do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Decreto 56.071/15.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24 de junho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D374D3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017F" w:rsidRDefault="00F6017F" w:rsidP="00F6017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F6017F" w:rsidRDefault="00F6017F" w:rsidP="00F6017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F6017F" w:rsidRDefault="00F6017F" w:rsidP="00F6017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F6017F" w:rsidRDefault="00F6017F" w:rsidP="00F6017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F6017F" w:rsidRDefault="00F6017F" w:rsidP="00F6017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F6017F" w:rsidRDefault="00F6017F" w:rsidP="00F6017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F6017F" w:rsidRDefault="00F6017F" w:rsidP="00F6017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F6017F" w:rsidRDefault="00F6017F" w:rsidP="00F6017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F6017F" w:rsidRDefault="00F6017F" w:rsidP="00F6017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F6017F" w:rsidRDefault="00F6017F" w:rsidP="00F6017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F6017F" w:rsidRDefault="00F6017F" w:rsidP="00F6017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F6017F" w:rsidRDefault="00F6017F" w:rsidP="00F6017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F6017F" w:rsidRDefault="00F6017F" w:rsidP="00F6017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F6017F" w:rsidRPr="002B1DA2" w:rsidRDefault="00F6017F" w:rsidP="00F6017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t>Servidor, Pág.29</w:t>
      </w:r>
    </w:p>
    <w:p w:rsidR="00F6017F" w:rsidRDefault="00F6017F" w:rsidP="00F6017F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SUPERVISÃO DE GESTÃO DE PESSOAS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DE ADICIONAIS POR TEMPO DE SERVIÇO NOS</w:t>
      </w:r>
    </w:p>
    <w:p w:rsidR="00F6017F" w:rsidRPr="00F6017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017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ARTIGO 112, DA LEI 8989/79</w:t>
      </w:r>
    </w:p>
    <w:p w:rsidR="00F6017F" w:rsidRDefault="00F6017F" w:rsidP="00F6017F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000000"/>
          <w:sz w:val="14"/>
          <w:szCs w:val="14"/>
          <w:lang w:eastAsia="en-US"/>
        </w:rPr>
      </w:pPr>
    </w:p>
    <w:p w:rsidR="00F6017F" w:rsidRDefault="00BC1935" w:rsidP="00F6017F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sz w:val="16"/>
          <w:szCs w:val="16"/>
          <w:lang w:eastAsia="en-US"/>
        </w:rPr>
      </w:pPr>
      <w:r>
        <w:rPr>
          <w:rFonts w:ascii="Frutiger-BlackCn" w:eastAsiaTheme="minorHAnsi" w:hAnsi="Frutiger-BlackCn" w:cs="Frutiger-BlackCn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4038600" cy="400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935" w:rsidRDefault="00BC1935" w:rsidP="00F6017F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sz w:val="16"/>
          <w:szCs w:val="16"/>
          <w:lang w:eastAsia="en-US"/>
        </w:rPr>
      </w:pPr>
    </w:p>
    <w:p w:rsidR="00F6017F" w:rsidRPr="00C76F3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76F3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LICENÇA MÉDICA DE CURTA DURAÇÃO - COMISSIONADO/</w:t>
      </w:r>
    </w:p>
    <w:p w:rsidR="00F6017F" w:rsidRPr="00C76F3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76F3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CONTRATADO</w:t>
      </w:r>
    </w:p>
    <w:p w:rsidR="00F6017F" w:rsidRPr="00C76F3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76F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Comunicado 01/05-DRH/SMG (Portaria 507/</w:t>
      </w:r>
    </w:p>
    <w:p w:rsidR="00F6017F" w:rsidRPr="00C76F3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76F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SGP-2004, de 29/12/04), de 22/01/05, aos servidores filiados</w:t>
      </w:r>
    </w:p>
    <w:p w:rsidR="00F6017F" w:rsidRPr="00C76F3F" w:rsidRDefault="00F6017F" w:rsidP="00F6017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76F3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RGPS.</w:t>
      </w:r>
    </w:p>
    <w:p w:rsidR="00F6017F" w:rsidRDefault="00F6017F" w:rsidP="00F6017F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000000"/>
          <w:sz w:val="14"/>
          <w:szCs w:val="14"/>
          <w:lang w:eastAsia="en-US"/>
        </w:rPr>
      </w:pPr>
    </w:p>
    <w:p w:rsidR="00F6017F" w:rsidRPr="00F6017F" w:rsidRDefault="00366608" w:rsidP="00F6017F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noProof/>
          <w:sz w:val="22"/>
          <w:szCs w:val="22"/>
        </w:rPr>
        <w:drawing>
          <wp:inline distT="0" distB="0" distL="0" distR="0">
            <wp:extent cx="4295775" cy="69381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9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17F" w:rsidRPr="00F6017F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34" w:rsidRDefault="00855434" w:rsidP="00323B3A">
      <w:r>
        <w:separator/>
      </w:r>
    </w:p>
  </w:endnote>
  <w:endnote w:type="continuationSeparator" w:id="0">
    <w:p w:rsidR="00855434" w:rsidRDefault="00855434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855434" w:rsidRDefault="008554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F3F">
          <w:rPr>
            <w:noProof/>
          </w:rPr>
          <w:t>1</w:t>
        </w:r>
        <w:r>
          <w:fldChar w:fldCharType="end"/>
        </w:r>
      </w:p>
    </w:sdtContent>
  </w:sdt>
  <w:p w:rsidR="00855434" w:rsidRDefault="008554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34" w:rsidRDefault="00855434" w:rsidP="00323B3A">
      <w:r>
        <w:separator/>
      </w:r>
    </w:p>
  </w:footnote>
  <w:footnote w:type="continuationSeparator" w:id="0">
    <w:p w:rsidR="00855434" w:rsidRDefault="00855434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34" w:rsidRDefault="00855434">
    <w:pPr>
      <w:pStyle w:val="Cabealho"/>
      <w:jc w:val="right"/>
    </w:pPr>
  </w:p>
  <w:p w:rsidR="00855434" w:rsidRDefault="008554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44749"/>
    <w:rsid w:val="00063F67"/>
    <w:rsid w:val="000B767E"/>
    <w:rsid w:val="0011758B"/>
    <w:rsid w:val="00163C38"/>
    <w:rsid w:val="00202107"/>
    <w:rsid w:val="0027334B"/>
    <w:rsid w:val="00290DF8"/>
    <w:rsid w:val="002B1DA2"/>
    <w:rsid w:val="002B40A8"/>
    <w:rsid w:val="00323B3A"/>
    <w:rsid w:val="00353C01"/>
    <w:rsid w:val="00366608"/>
    <w:rsid w:val="003746EB"/>
    <w:rsid w:val="00375E9A"/>
    <w:rsid w:val="003B0D87"/>
    <w:rsid w:val="003B5BDE"/>
    <w:rsid w:val="003B5F04"/>
    <w:rsid w:val="00404183"/>
    <w:rsid w:val="004204B3"/>
    <w:rsid w:val="00425320"/>
    <w:rsid w:val="00485FF6"/>
    <w:rsid w:val="004945DF"/>
    <w:rsid w:val="004A2559"/>
    <w:rsid w:val="004A7305"/>
    <w:rsid w:val="004C384A"/>
    <w:rsid w:val="00574F8C"/>
    <w:rsid w:val="005963F1"/>
    <w:rsid w:val="005F054C"/>
    <w:rsid w:val="006139C2"/>
    <w:rsid w:val="006D6207"/>
    <w:rsid w:val="006E1A24"/>
    <w:rsid w:val="007508EB"/>
    <w:rsid w:val="00766A4C"/>
    <w:rsid w:val="007D5941"/>
    <w:rsid w:val="008021C0"/>
    <w:rsid w:val="00804644"/>
    <w:rsid w:val="008215D9"/>
    <w:rsid w:val="00855434"/>
    <w:rsid w:val="008800A0"/>
    <w:rsid w:val="008B51F3"/>
    <w:rsid w:val="00917560"/>
    <w:rsid w:val="00991BB5"/>
    <w:rsid w:val="00B96313"/>
    <w:rsid w:val="00BC1935"/>
    <w:rsid w:val="00BE2C9F"/>
    <w:rsid w:val="00BE67BD"/>
    <w:rsid w:val="00C270C9"/>
    <w:rsid w:val="00C76F3F"/>
    <w:rsid w:val="00CC49F2"/>
    <w:rsid w:val="00D30C7E"/>
    <w:rsid w:val="00D374D3"/>
    <w:rsid w:val="00D460B5"/>
    <w:rsid w:val="00D742B6"/>
    <w:rsid w:val="00DB34AF"/>
    <w:rsid w:val="00E03A41"/>
    <w:rsid w:val="00E30BCF"/>
    <w:rsid w:val="00EE7E5D"/>
    <w:rsid w:val="00F57831"/>
    <w:rsid w:val="00F6017F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9211-0C55-4F10-BF98-15F95DD8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789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5</cp:revision>
  <cp:lastPrinted>2015-06-24T12:05:00Z</cp:lastPrinted>
  <dcterms:created xsi:type="dcterms:W3CDTF">2015-06-25T11:34:00Z</dcterms:created>
  <dcterms:modified xsi:type="dcterms:W3CDTF">2015-06-25T11:50:00Z</dcterms:modified>
</cp:coreProperties>
</file>