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D460B5">
        <w:rPr>
          <w:rFonts w:ascii="Verdana" w:hAnsi="Verdana"/>
          <w:b/>
        </w:rPr>
        <w:t>. São Paulo, 106</w:t>
      </w:r>
      <w:r w:rsidR="00D30C7E">
        <w:rPr>
          <w:rFonts w:ascii="Verdana" w:hAnsi="Verdana"/>
          <w:b/>
        </w:rPr>
        <w:t xml:space="preserve">, Ano 60, </w:t>
      </w:r>
      <w:r w:rsidR="00D460B5">
        <w:rPr>
          <w:rFonts w:ascii="Verdana" w:hAnsi="Verdana"/>
          <w:b/>
        </w:rPr>
        <w:t>Sábado.</w:t>
      </w:r>
    </w:p>
    <w:p w:rsidR="00574F8C" w:rsidRDefault="00D460B5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13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2B40A8" w:rsidRDefault="002B40A8" w:rsidP="002B40A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B40A8" w:rsidRDefault="002B40A8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B51F3" w:rsidRPr="008B51F3" w:rsidRDefault="002B40A8" w:rsidP="008B51F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56.176, DE 12 DE JUNHO DE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Abre Crédito Adicional Suplementar de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R$ 2.433.215,94 de acordo com a Lei nº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16.099/14.</w:t>
      </w:r>
    </w:p>
    <w:p w:rsid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 na conformidade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sz w:val="22"/>
          <w:szCs w:val="22"/>
          <w:lang w:eastAsia="en-US"/>
        </w:rPr>
        <w:t>da autorização contida na Lei nº 16.099/14, de 30 de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sz w:val="22"/>
          <w:szCs w:val="22"/>
          <w:lang w:eastAsia="en-US"/>
        </w:rPr>
        <w:t>dezembro de 2014, e visando possibilitar despesas inerentes às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sz w:val="22"/>
          <w:szCs w:val="22"/>
          <w:lang w:eastAsia="en-US"/>
        </w:rPr>
        <w:t>atividades da Secretaria,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sz w:val="22"/>
          <w:szCs w:val="22"/>
          <w:lang w:eastAsia="en-US"/>
        </w:rPr>
        <w:t>D E C R E T A :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R$ 2.433.215,94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sz w:val="22"/>
          <w:szCs w:val="22"/>
          <w:lang w:eastAsia="en-US"/>
        </w:rPr>
        <w:t>(dois milhões e quatrocentos e trinta e tres mil e duzentos e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sz w:val="22"/>
          <w:szCs w:val="22"/>
          <w:lang w:eastAsia="en-US"/>
        </w:rPr>
        <w:t>quinze reais e noventa e quatro centavos), suplementar à seguinte</w:t>
      </w:r>
    </w:p>
    <w:p w:rsid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sz w:val="22"/>
          <w:szCs w:val="22"/>
          <w:lang w:eastAsia="en-US"/>
        </w:rPr>
        <w:t>dotação do orçamento vigente:</w:t>
      </w:r>
    </w:p>
    <w:p w:rsidR="00D460B5" w:rsidRDefault="00D460B5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460B5" w:rsidRPr="008B51F3" w:rsidRDefault="00D460B5" w:rsidP="008B51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5295900" cy="942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B5" w:rsidRP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D460B5" w:rsidRP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far-se-á através de recursos provenientes da anulação parcial,</w:t>
      </w:r>
    </w:p>
    <w:p w:rsidR="00D460B5" w:rsidRPr="00D460B5" w:rsidRDefault="00D460B5" w:rsidP="005F054C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em igual importância, das seguintes dotações:</w:t>
      </w:r>
    </w:p>
    <w:p w:rsidR="00D460B5" w:rsidRDefault="00D460B5" w:rsidP="005F054C">
      <w:pPr>
        <w:autoSpaceDE w:val="0"/>
        <w:autoSpaceDN w:val="0"/>
        <w:adjustRightInd w:val="0"/>
        <w:rPr>
          <w:rFonts w:ascii="Verdana" w:hAnsi="Verdana"/>
          <w:b/>
        </w:rPr>
      </w:pPr>
    </w:p>
    <w:p w:rsidR="00D460B5" w:rsidRDefault="00D460B5" w:rsidP="005F054C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5676900" cy="15335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B5" w:rsidRDefault="00D460B5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460B5" w:rsidRPr="00D460B5" w:rsidRDefault="00D460B5" w:rsidP="00D460B5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Gabinete do Prefeito, Pág.01</w:t>
      </w:r>
    </w:p>
    <w:p w:rsid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D460B5" w:rsidRP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 xml:space="preserve">Portarias </w:t>
      </w:r>
    </w:p>
    <w:p w:rsidR="00D460B5" w:rsidRDefault="00D460B5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234, DE 12 DE JUNHO DE 2015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Exonerar, a pedido, o senhor WANDERLEY MEIRA DO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NASCIMENTO, RF 618.781.1, do cargo de Secretário Municipal,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referência SM, da Secretaria Municipal do Verde e do Meio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Ambiente.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12 de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30C7E" w:rsidRPr="005F054C" w:rsidRDefault="00D30C7E" w:rsidP="00D30C7E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235, DE 12 DE JUNHO DE 2015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Exonerar, a pedido, o senhor RICARDO TEIXEIRA, RF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746.620.0, do cargo de Secretário Municipal, referência SM, da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Secretaria Municipal de Coordenação das Subprefeituras.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12 de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2B40A8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236, DE 12 DE JUNHO DE 2015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Exonerar o senhor VALTER ANTONIO DA ROCHA, RF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746.611.1, do cargo de Chefe de Gabinete, símbolo CHG, do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Gabinete do Secretário, da Secretaria Municipal de Coordenação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das Subprefeituras, constante da Lei 10.089, de 26 de junho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de 1986 e do Decreto 45.683, de 1º de janeiro de 2005.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12 de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054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460B5" w:rsidRDefault="00D460B5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F054C" w:rsidRPr="005F054C" w:rsidRDefault="005F054C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5F054C">
        <w:rPr>
          <w:rFonts w:ascii="Verdana" w:eastAsiaTheme="minorHAnsi" w:hAnsi="Verdana" w:cs="Frutiger-Cn"/>
          <w:b/>
          <w:lang w:eastAsia="en-US"/>
        </w:rPr>
        <w:lastRenderedPageBreak/>
        <w:t>Gabinete do Prefeito, Pág.03</w:t>
      </w:r>
    </w:p>
    <w:p w:rsid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F054C">
        <w:rPr>
          <w:rFonts w:ascii="Verdana" w:eastAsiaTheme="minorHAnsi" w:hAnsi="Verdana" w:cs="Frutiger-BlackCn"/>
          <w:b/>
          <w:bCs/>
          <w:lang w:eastAsia="en-US"/>
        </w:rPr>
        <w:t>TITULOS DE NOMEAÇÃO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F054C">
        <w:rPr>
          <w:rFonts w:ascii="Verdana" w:eastAsiaTheme="minorHAnsi" w:hAnsi="Verdana" w:cs="Frutiger-BlackCn"/>
          <w:b/>
          <w:bCs/>
          <w:lang w:eastAsia="en-US"/>
        </w:rPr>
        <w:t>TÍTULO DE NOMEAÇÃO 43, DE 12 DE JUNHO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F054C">
        <w:rPr>
          <w:rFonts w:ascii="Verdana" w:eastAsiaTheme="minorHAnsi" w:hAnsi="Verdana" w:cs="Frutiger-BlackCn"/>
          <w:b/>
          <w:bCs/>
          <w:lang w:eastAsia="en-US"/>
        </w:rPr>
        <w:t>DE 2015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FERNANDO HADDAD, Prefeito do Município de São Paulo,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usando das atribuições que lhe são conferidas por lei,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RESOLVE: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Nomear o senhor JOSÉ TADEU CANDELÁRIA, RG 4.860.109-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3-SSP/SP, para exercer o cargo de Secretário Municipal, referência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SM, da Secretaria Municipal do Verde e do Meio Ambiente.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PREFEITURA DO MUNICÍPIO DE SÃO PAULO, aos 12 de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junho de 2015, 462° da fundação de São Paulo.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FERNANDO HADDAD, Prefeito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F054C">
        <w:rPr>
          <w:rFonts w:ascii="Verdana" w:eastAsiaTheme="minorHAnsi" w:hAnsi="Verdana" w:cs="Frutiger-BlackCn"/>
          <w:b/>
          <w:bCs/>
          <w:lang w:eastAsia="en-US"/>
        </w:rPr>
        <w:t>TÍTULO DE NOMEAÇÃO 44, DE 12 DE JUNHO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F054C">
        <w:rPr>
          <w:rFonts w:ascii="Verdana" w:eastAsiaTheme="minorHAnsi" w:hAnsi="Verdana" w:cs="Frutiger-BlackCn"/>
          <w:b/>
          <w:bCs/>
          <w:lang w:eastAsia="en-US"/>
        </w:rPr>
        <w:t>DE 2015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FERNANDO HADDAD, Prefeito do Município de São Paulo,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usando das atribuições que lhe são conferidas por lei,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RESOLVE: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Nomear o senhor LUIZ ANTONIO DE MEDEIROS NETO, RG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13.376.045-5-SSP/SP, para exercer o cargo de Secretário Municipal,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referência SM, da Secretaria Municipal de Coordenação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das Subprefeituras.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PREFEITURA DO MUNICÍPIO DE SÃO PAULO, aos 12 de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junho de 2015, 462° da fundação de São Paulo.</w:t>
      </w:r>
    </w:p>
    <w:p w:rsidR="005F054C" w:rsidRP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054C">
        <w:rPr>
          <w:rFonts w:ascii="Verdana" w:eastAsiaTheme="minorHAnsi" w:hAnsi="Verdana" w:cs="Frutiger-Cn"/>
          <w:lang w:eastAsia="en-US"/>
        </w:rPr>
        <w:t>FERNANDO HADDAD, Prefeito</w:t>
      </w:r>
    </w:p>
    <w:p w:rsidR="005F054C" w:rsidRDefault="005F054C" w:rsidP="005F054C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sz w:val="22"/>
          <w:szCs w:val="22"/>
          <w:lang w:eastAsia="en-US"/>
        </w:rPr>
      </w:pPr>
    </w:p>
    <w:p w:rsidR="005F054C" w:rsidRPr="00D460B5" w:rsidRDefault="00D460B5" w:rsidP="005F054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lang w:eastAsia="en-US"/>
        </w:rPr>
      </w:pPr>
      <w:r w:rsidRPr="00D460B5">
        <w:rPr>
          <w:rFonts w:ascii="Verdana" w:eastAsiaTheme="minorHAnsi" w:hAnsi="Verdana" w:cs="Frutiger-Cn"/>
          <w:b/>
          <w:color w:val="000000" w:themeColor="text1"/>
          <w:lang w:eastAsia="en-US"/>
        </w:rPr>
        <w:t xml:space="preserve">Secretarias, </w:t>
      </w:r>
      <w:r w:rsidR="005F054C" w:rsidRPr="00D460B5">
        <w:rPr>
          <w:rFonts w:ascii="Verdana" w:eastAsiaTheme="minorHAnsi" w:hAnsi="Verdana" w:cs="Frutiger-Cn"/>
          <w:b/>
          <w:color w:val="000000" w:themeColor="text1"/>
          <w:lang w:eastAsia="en-US"/>
        </w:rPr>
        <w:t>Pág.04</w:t>
      </w:r>
    </w:p>
    <w:p w:rsidR="00D460B5" w:rsidRDefault="00D460B5" w:rsidP="005F05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460B5" w:rsidRDefault="00D460B5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2013-0.341.798-3 – Extrato do Primeiro Termo de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Aditamento ao Termo de Cooperação 07/2014/SDTE.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Partícipes: Secretaria Municipal do Desenvolvimento, Trabalho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e Empreendedorismo – SDTE e a Cooperativa de Trabalho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em Produção de Reciclagem e Beneficiamento - Crescer.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Objeto: Prorrogação da vigência.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Valor global: R$ 62.055,00 (sessenta e dois mil e cinquenta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e cinco reais)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Dotação: 30.10.11.333.3019.8.088.3.3.90.48.00.00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Vigência: 03 (três) meses a partir de 07/04/2015.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Data da assinatura: 06/04/2015.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SDTE; Jair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do Amaral e Cláudio Rodrigues, pela Cooperativa Crescer.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2015-2-104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2014-0.319.567-2 JAYRON AMARO DO NASCIMENTO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027.290-01-8,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DE JAYRON AMARO DO NASCIMENTO PARA NIJARRO COMERCIO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DE ROUPAS E UTILIDADES DOMESTICAS LTDA. - ME.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BEM COMO A INCLUSAO DO PREPOSTO JAYRON AMARO DO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NASCIMENTO,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2015-0.010.323-0 JANIO FERREIRA CORREA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AUTORIZADA A ADEQUAÇÃO DO GRUPO DE COMERCIO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DE 21.01 PARA 15.01 N(S) FEIRA(S) 1035-9-PE E 7032-7-PE,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METRAGEM 02X02, NA MATRICULA 016.119-01-0 BEM COMO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A BAIXA NA(S) FEIRA(S) 3048-1-PE E 6047-0-PECOM FUNDAMENTO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NO ART. 25 INC. II DO DEC. 48.172/07, RESSALVADA A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COBRANCA DE EVENTUAIS DEBITOS EXISTENTES.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2015-0.012.979-4 CELI CASAVELLA LEAL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COM FUNDAMENTO NO ART. 18 DO DEC. 48.172/07, SATISFEITAS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AS DEMAIS EXIGENCIAS LEGAIS, AUTORIZADA A TRANSFERENCIA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DA MATRICULA 014.319-01-2, DE CELI CASAVELLA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LEAL - MEI PARA MAURILIO LUIZ DA COSTA 25571150297.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2015-0.029.059-5 NATALI APARECIDA SOUZA DOS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SANTOS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INDEFERIDO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NAO AUTORIZADA A SOLICITACAO INICIAL POR FALTA DE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DOCUMENTACAO(T AXA DE EXPEDICAO E CNPJ) E ABANDONO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DO PROCESSO.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2015-0.029.640-2 JOSE SAMPAIO DOS SANTOS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COM FUNDAMENTO NO ART. 18 DO DEC. 48.172/07, SATISFEITAS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AS DEMAIS EXIGENCIAS LEGAIS, AUTORIZADA 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TRANSFERENCIA DA MATRICULA 004.056-01-9, DE JOSE SAMPAIO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DOS SANTOS PARA LUIZ ANTONIO CORREA RIBEIRINHA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12638192813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D460B5" w:rsidRDefault="00D460B5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D460B5" w:rsidRDefault="00D460B5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lastRenderedPageBreak/>
        <w:t>2015-0.052.059-0 ELZA BETANHA DE BRITO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COM FUNDAMENTO NO ART. 18 DO DEC. 48.172/07, SATISFEITAS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AS DEMAIS EXIGENCIAS LEGAIS, AUTORIZADA A TRANSFERENCIA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DA MATRICULA 015.093-01-8, DE ELZA BETANHA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DE BRITO PARA ELIZ DE OLIVEIRA CRUZ 38264397832 92813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2015-0.106.012-7 RITA ALVES CARVALHO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AUTORIZADO O AUMENTO DE METRAGEM DE 02X2 PARA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04X02, N(S) FEIRA(S) 3022-8-VM, 4050-9-SA E 5031-8-VM, NA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MATRICULA DE FEIRANTE 013.247-01-8, GRUPO DE COMERCIO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02.00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2015-0.121.136-2 JOELICE HUMBERTA DE SOUZA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AUTORIZADA A ADEQUAÇÃO DO GRUPO DE COMERCIO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DE 21.01 PARA 17.00 N(S) FEIRA(S) 1105-3-IQ, 3140-2-IQ,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4043-6-MP, 5105-5-MP, 6128-0-IQ E 7057-2-EM METRAGEM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02X02, NA MATRICULA 017.674-01-8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2015-0.121.852-9 MARIA DE LURDES PEREIRA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AUTORIZADA A ADEQUAÇÃO DO GRUPO DE COMERCIO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DE 21.02 PARA 17.00 N(S) FEIRA(S) 1077-4-SA, 3090-2-AD,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5075-0-AD, 6097-6-SA E 7074-2-SA METRAGEM 02X02, NA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MATRICULA 018.044-01-8.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2015-0.128.251-0 EDUARDO YASHIN NAKAMATSU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COM FUNDAMENTO NO ART. 18 DO DEC. 48.172/07, SATISFEITAS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AS DEMAIS EXIGENCIAS LEGAIS, AUTORIZADA A TRANSFERENCIA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DA MATRICULA 124.280-03-0, DE EDUARDO YASHIN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NAKAMATSU PARA EDUARDO SAOHIKO ASATO 99258684834.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2015-0.131.030-1 MARINA DE MORAIS SILVA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COM FUNDAMENTO NO ART. 18 E 24 INC. VI, DO DEC.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48.172/07, SATISFEITAS AS DEMAIS EXIGENCIAS LEGAIS, AUTORIZADA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A TRANSFERENCIA DA MATRICULA 013.021-03-6,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DE MARINA DE MORAIS SILVA PARA VOVO ELITA COMERCIO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DE CALDO DE CANA LTDA. - ME. BEM COMO A INCLUSAO 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PREPOSTO MARINA DE MORAIS SILVA.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2015-0.131.098-0 JACQUELINE PATRICIA FRANCA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VIEIRA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AUTORIZADA A INCLUSAO DA(S) FEIRA(S) 6006-2-PI, METRAGEM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07X04, GRUPO DE COMERCIO 12.00, NA MATRICULA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009.375-02-3.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D460B5" w:rsidRDefault="00D460B5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lastRenderedPageBreak/>
        <w:t>2015-0.131.102-2 NORBERTO INACIO VIEIRA JUNIOR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AUTORIZADA A INCLUSAO DA(S) FEIRA(S) 5057-1-PI, METRAGEM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07X04, GRUPO DE COMERCIO 12.00, NA MATRICULA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004.978-05-6.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2015-0.142.496-0 FELIPPO CESTARI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AUTORIZO A INCLUSAO DO PREPOSTO ADEMAR RIBEIRO,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NA MATRICULA 007.042-02-7, NOS TERMOS DO ART. 24 INCISO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VI DO DEC. 48.172/07, SATISFEITAS AS DEMAIS EXIGENCIAS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LEGAIS.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2015-0.143.890-1 SAMARIS MOREIRA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INDEFERIDO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eastAsia="en-US"/>
        </w:rPr>
        <w:t>NAO AUTORIZADA A SOLICITACAO INICIAL COM BASE NO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val="en-US" w:eastAsia="en-US"/>
        </w:rPr>
      </w:pPr>
      <w:r w:rsidRPr="00D460B5">
        <w:rPr>
          <w:rFonts w:ascii="Verdana" w:eastAsiaTheme="minorHAnsi" w:hAnsi="Verdana" w:cs="Arial"/>
          <w:sz w:val="22"/>
          <w:szCs w:val="22"/>
          <w:lang w:val="en-US" w:eastAsia="en-US"/>
        </w:rPr>
        <w:t>ART. 12 DO DECRE TO 48.172/07.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val="en-US"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val="en-US" w:eastAsia="en-US"/>
        </w:rPr>
      </w:pPr>
      <w:r w:rsidRPr="00D460B5">
        <w:rPr>
          <w:rFonts w:ascii="Verdana" w:eastAsiaTheme="minorHAnsi" w:hAnsi="Verdana" w:cs="Frutiger-BoldCn"/>
          <w:b/>
          <w:bCs/>
          <w:sz w:val="22"/>
          <w:szCs w:val="22"/>
          <w:lang w:val="en-US" w:eastAsia="en-US"/>
        </w:rPr>
        <w:t>2015-0.143.895-2 TAKAKO GUSHIKEN MIYASHIRO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COM BASE NO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ART. 12 DO DECRE TO 48.172/07.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2015-0.143.896-0 SILVANA SOARES DE ARAUJO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COM BASE NO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ART. 12 DO DECRE TO 48.172/07.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2015-0.144.246-1 TELMA CRISTINA DE OLIVEIRA FLORENCIO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sz w:val="22"/>
          <w:szCs w:val="22"/>
          <w:lang w:eastAsia="en-US"/>
        </w:rPr>
        <w:t>207.494-01-0, A PARTIR DE 02.06.2015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57831" w:rsidRDefault="00F57831" w:rsidP="00F5783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F57831">
        <w:rPr>
          <w:rFonts w:ascii="Verdana" w:eastAsiaTheme="minorHAnsi" w:hAnsi="Verdana" w:cs="Frutiger-Cn"/>
          <w:b/>
          <w:lang w:eastAsia="en-US"/>
        </w:rPr>
        <w:t>Servidor, Pág.31</w:t>
      </w:r>
    </w:p>
    <w:p w:rsidR="00F57831" w:rsidRDefault="00F57831" w:rsidP="00F5783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ABONO DE PERMANÊNCIA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DEFIRO </w:t>
      </w: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pagamento do abono de permanência, previsto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artigo 4º da Lei nº 13.973, de 12 de maio de 2005, nos termos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nº 46.860, de 27 de dezembro de 2005, para os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servidores abaixo relacionados: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 xml:space="preserve">RF                      NOME                                       </w:t>
      </w:r>
      <w:r w:rsidR="00D460B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 xml:space="preserve">     </w:t>
      </w:r>
      <w:r w:rsidRPr="00D460B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A PARTIR DE</w:t>
      </w:r>
    </w:p>
    <w:p w:rsidR="00F57831" w:rsidRPr="00D460B5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 xml:space="preserve">504.303.4/1 </w:t>
      </w:r>
      <w:r w:rsidR="00D460B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 xml:space="preserve">    </w:t>
      </w:r>
      <w:r w:rsidRPr="00D460B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OSMAR ROBERTO TEIXEIRA        08/06/2015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Proc. 2015- 0.088.315-4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I- Tendo em vista a documentação comprobatória e relatório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viagem juntado ao presente sob fls. 09 a 21,</w:t>
      </w: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AUTORIZO E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JUSTIFICO</w:t>
      </w: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 no Decreto nº 48.743/2007, artigo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1º, inciso II, sem prejuízo de vencimentos, direitos e demais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vantagens do cargo que ocupa, o afastamento da servidora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SANDRA INÊS FAÉ - R.F. 818.066.1</w:t>
      </w: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por ter participado do III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Encontro dos Municípios com o Desenvolvimento Sustentável(III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EMDS) , nos dias 07 e 08 de Abril de 2015.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CHEFE DE GABINETE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Proc. 2015-0.149.126-8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I- Em face das informações constantes no presente, </w:t>
      </w: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AUTORIZO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Decreto nº 48.743/2007, artigo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1º, inciso II, o afastamento do servidor </w:t>
      </w: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NUNO COELHO DE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ALCANTARA JUNIOR - R.F. 749.788.1</w:t>
      </w: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para participar da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CONFERÊNCIA MUNDIAL AFROMADRID 2015</w:t>
      </w: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em Madrid-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Espanha , nos dias 15 a 19 de Junho de 2015, sem prejuízo de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vencimentos e demais vantagens do cargo que ocupa.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5963F1" w:rsidRPr="008B51F3" w:rsidRDefault="005963F1" w:rsidP="00F5783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8B51F3">
        <w:rPr>
          <w:rFonts w:ascii="Verdana" w:eastAsiaTheme="minorHAnsi" w:hAnsi="Verdana" w:cs="Frutiger-Cn"/>
          <w:b/>
          <w:color w:val="000000"/>
          <w:lang w:eastAsia="en-US"/>
        </w:rPr>
        <w:t>Servidor, Pág.34</w:t>
      </w:r>
    </w:p>
    <w:p w:rsid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16"/>
          <w:szCs w:val="16"/>
          <w:lang w:eastAsia="en-US"/>
        </w:rPr>
      </w:pP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lackCn"/>
          <w:bCs/>
          <w:sz w:val="22"/>
          <w:szCs w:val="22"/>
          <w:lang w:eastAsia="en-US"/>
        </w:rPr>
      </w:pP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170/EMASP/2015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</w:t>
      </w:r>
      <w:r w:rsidRPr="008B51F3">
        <w:rPr>
          <w:rFonts w:ascii="Verdana" w:eastAsiaTheme="minorHAnsi" w:hAnsi="Verdana" w:cs="Frutiger-BoldCn"/>
          <w:bCs/>
          <w:sz w:val="22"/>
          <w:szCs w:val="22"/>
          <w:lang w:eastAsia="en-US"/>
        </w:rPr>
        <w:t xml:space="preserve"> Inscritos para o PROGRAMA GESTÃO DE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BoldCn"/>
          <w:bCs/>
          <w:sz w:val="22"/>
          <w:szCs w:val="22"/>
          <w:lang w:eastAsia="en-US"/>
        </w:rPr>
        <w:t>EQUIPES – GEq – TURMA 80 – MÓDULO 4: APLICAÇÃO DE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BoldCn"/>
          <w:bCs/>
          <w:sz w:val="22"/>
          <w:szCs w:val="22"/>
          <w:lang w:eastAsia="en-US"/>
        </w:rPr>
        <w:t>DINÂMICAS DE GRUPO</w:t>
      </w:r>
    </w:p>
    <w:p w:rsidR="008B51F3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DIRIGIDO: </w:t>
      </w:r>
      <w:r w:rsidRPr="008B51F3">
        <w:rPr>
          <w:rFonts w:ascii="Verdana" w:eastAsiaTheme="minorHAnsi" w:hAnsi="Verdana" w:cs="Frutiger-BoldCn"/>
          <w:bCs/>
          <w:sz w:val="22"/>
          <w:szCs w:val="22"/>
          <w:lang w:eastAsia="en-US"/>
        </w:rPr>
        <w:t>Servidores da PMSP</w:t>
      </w:r>
    </w:p>
    <w:p w:rsidR="005963F1" w:rsidRPr="008B51F3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lackCn"/>
          <w:bCs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</w:t>
      </w:r>
      <w:r w:rsidRPr="008B51F3">
        <w:rPr>
          <w:rFonts w:ascii="Verdana" w:eastAsiaTheme="minorHAnsi" w:hAnsi="Verdana" w:cs="Frutiger-BoldCn"/>
          <w:bCs/>
          <w:sz w:val="22"/>
          <w:szCs w:val="22"/>
          <w:lang w:eastAsia="en-US"/>
        </w:rPr>
        <w:t>: 13/06/2015</w:t>
      </w:r>
    </w:p>
    <w:p w:rsidR="008B51F3" w:rsidRDefault="008B51F3" w:rsidP="005963F1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5963F1" w:rsidRPr="008B51F3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DANIEL GARRIDO FOGOS JUNIOR </w:t>
      </w:r>
      <w:r w:rsidR="008B51F3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   </w:t>
      </w:r>
      <w:r w:rsidRPr="008B51F3">
        <w:rPr>
          <w:rFonts w:ascii="Verdana" w:eastAsiaTheme="minorHAnsi" w:hAnsi="Verdana" w:cs="Frutiger-Cn"/>
          <w:b/>
          <w:sz w:val="22"/>
          <w:szCs w:val="22"/>
          <w:lang w:eastAsia="en-US"/>
        </w:rPr>
        <w:t>8072841</w:t>
      </w:r>
      <w:r w:rsidR="008B51F3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     </w:t>
      </w:r>
      <w:r w:rsidRPr="008B51F3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SDTE</w:t>
      </w:r>
    </w:p>
    <w:p w:rsidR="005963F1" w:rsidRPr="008B51F3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8B51F3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ANTONIO AFONSO DE MIRANDA </w:t>
      </w:r>
      <w:r w:rsidR="008B51F3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      </w:t>
      </w:r>
      <w:r w:rsidRPr="008B51F3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5155002 </w:t>
      </w:r>
      <w:r w:rsidR="008B51F3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     </w:t>
      </w:r>
      <w:r w:rsidRPr="008B51F3">
        <w:rPr>
          <w:rFonts w:ascii="Verdana" w:eastAsiaTheme="minorHAnsi" w:hAnsi="Verdana" w:cs="Frutiger-Cn"/>
          <w:b/>
          <w:sz w:val="22"/>
          <w:szCs w:val="22"/>
          <w:lang w:eastAsia="en-US"/>
        </w:rPr>
        <w:t>SDTE</w:t>
      </w:r>
    </w:p>
    <w:p w:rsidR="008B51F3" w:rsidRDefault="008B51F3" w:rsidP="005963F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B51F3" w:rsidRDefault="008B51F3" w:rsidP="005963F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5963F1" w:rsidRDefault="005963F1" w:rsidP="005963F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>Servidor, Pág.35</w:t>
      </w:r>
    </w:p>
    <w:p w:rsid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5963F1" w:rsidRDefault="005963F1" w:rsidP="00F5783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5963F1" w:rsidRP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173/EMASP/2015</w:t>
      </w:r>
    </w:p>
    <w:p w:rsidR="005963F1" w:rsidRP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ASSUNTO: </w:t>
      </w:r>
      <w:r w:rsidRPr="005963F1">
        <w:rPr>
          <w:rFonts w:ascii="Verdana" w:eastAsiaTheme="minorHAnsi" w:hAnsi="Verdana" w:cs="Frutiger-Cn"/>
          <w:sz w:val="22"/>
          <w:szCs w:val="22"/>
          <w:lang w:eastAsia="en-US"/>
        </w:rPr>
        <w:t>Inscritos para o curso SISTEMA ELETRÔNICO DE</w:t>
      </w:r>
    </w:p>
    <w:p w:rsidR="005963F1" w:rsidRP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sz w:val="22"/>
          <w:szCs w:val="22"/>
          <w:lang w:eastAsia="en-US"/>
        </w:rPr>
        <w:t>INFORMAÇÕES – SEI: MÓDULO BÁSICO</w:t>
      </w:r>
    </w:p>
    <w:p w:rsidR="005963F1" w:rsidRP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DIRIGIDO: </w:t>
      </w:r>
      <w:r w:rsidRPr="005963F1">
        <w:rPr>
          <w:rFonts w:ascii="Verdana" w:eastAsiaTheme="minorHAnsi" w:hAnsi="Verdana" w:cs="Frutiger-Cn"/>
          <w:sz w:val="22"/>
          <w:szCs w:val="22"/>
          <w:lang w:eastAsia="en-US"/>
        </w:rPr>
        <w:t>Servidores municipais</w:t>
      </w:r>
    </w:p>
    <w:p w:rsid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</w:t>
      </w:r>
      <w:r w:rsidRPr="005963F1">
        <w:rPr>
          <w:rFonts w:ascii="Verdana" w:eastAsiaTheme="minorHAnsi" w:hAnsi="Verdana" w:cs="Frutiger-Cn"/>
          <w:sz w:val="22"/>
          <w:szCs w:val="22"/>
          <w:lang w:eastAsia="en-US"/>
        </w:rPr>
        <w:t>13/06/2015</w:t>
      </w:r>
    </w:p>
    <w:p w:rsidR="005963F1" w:rsidRP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5963F1" w:rsidRP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Arial"/>
          <w:b/>
          <w:sz w:val="22"/>
          <w:szCs w:val="22"/>
          <w:lang w:eastAsia="en-US"/>
        </w:rPr>
        <w:t xml:space="preserve">CAMILA ALEXANDRINO ROCHA </w:t>
      </w:r>
      <w:r>
        <w:rPr>
          <w:rFonts w:ascii="Verdana" w:eastAsiaTheme="minorHAnsi" w:hAnsi="Verdana" w:cs="Arial"/>
          <w:b/>
          <w:sz w:val="22"/>
          <w:szCs w:val="22"/>
          <w:lang w:eastAsia="en-US"/>
        </w:rPr>
        <w:t xml:space="preserve"> </w:t>
      </w:r>
      <w:r w:rsidRPr="005963F1">
        <w:rPr>
          <w:rFonts w:ascii="Verdana" w:eastAsiaTheme="minorHAnsi" w:hAnsi="Verdana" w:cs="Arial"/>
          <w:b/>
          <w:sz w:val="22"/>
          <w:szCs w:val="22"/>
          <w:lang w:eastAsia="en-US"/>
        </w:rPr>
        <w:t xml:space="preserve">8226911 </w:t>
      </w:r>
      <w:r>
        <w:rPr>
          <w:rFonts w:ascii="Verdana" w:eastAsiaTheme="minorHAnsi" w:hAnsi="Verdana" w:cs="Arial"/>
          <w:b/>
          <w:sz w:val="22"/>
          <w:szCs w:val="22"/>
          <w:lang w:eastAsia="en-US"/>
        </w:rPr>
        <w:t xml:space="preserve">      </w:t>
      </w:r>
      <w:r w:rsidRPr="005963F1">
        <w:rPr>
          <w:rFonts w:ascii="Verdana" w:eastAsiaTheme="minorHAnsi" w:hAnsi="Verdana" w:cs="Arial"/>
          <w:b/>
          <w:sz w:val="22"/>
          <w:szCs w:val="22"/>
          <w:lang w:eastAsia="en-US"/>
        </w:rPr>
        <w:t>SDTE</w:t>
      </w:r>
    </w:p>
    <w:p w:rsidR="005963F1" w:rsidRP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JAIRO JOSÉ DE LIRA </w:t>
      </w:r>
      <w:r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                  </w:t>
      </w:r>
      <w:r w:rsidRPr="005963F1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8221740 </w:t>
      </w:r>
      <w:r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    </w:t>
      </w:r>
      <w:r w:rsidRPr="005963F1">
        <w:rPr>
          <w:rFonts w:ascii="Verdana" w:eastAsiaTheme="minorHAnsi" w:hAnsi="Verdana" w:cs="Frutiger-Cn"/>
          <w:b/>
          <w:sz w:val="22"/>
          <w:szCs w:val="22"/>
          <w:lang w:eastAsia="en-US"/>
        </w:rPr>
        <w:t>SDTE</w:t>
      </w:r>
    </w:p>
    <w:p w:rsidR="005963F1" w:rsidRDefault="005963F1" w:rsidP="00F5783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B51F3" w:rsidRDefault="008B51F3" w:rsidP="00D460B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B51F3" w:rsidRDefault="008B51F3" w:rsidP="00F5783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B51F3" w:rsidRDefault="008B51F3" w:rsidP="00F5783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F57831" w:rsidRDefault="00F57831" w:rsidP="00F5783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F57831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Edital, Pág.48</w:t>
      </w:r>
    </w:p>
    <w:p w:rsidR="00F57831" w:rsidRPr="00F57831" w:rsidRDefault="00F57831" w:rsidP="00F5783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identificadas,</w:t>
      </w: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NOTIFICADAS</w:t>
      </w: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 à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aplicação da penalidade de revogação de permissão de uso,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estabelecido no art. 25, inciso II, do Decreto nº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41.425, de 27 de novembro de 2001, </w:t>
      </w: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tendo em vista a falta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pagamento do preço público (POA) devido pela ocupação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 área</w:t>
      </w: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Assim, ficam as referidas empresas, </w:t>
      </w: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INTIMADAS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liquidar o débito em aberto, no prazo de 15 (quinze) dias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corridos, a contar da data de publicação da presente no D.O.C.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 apresentar, querendo, no mesmo prazo, defesa prévia que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lhe é garantida por lei.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Central de Carnes Tigrão Ltda, Rua D Box 30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 de Frutas MS Gouvea Ltda – ME, Rua M Box 22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Biojoias Atelie Esp Modas Ass Artes Ltda – EPP, rua I Box 31 33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Litoral Sul Comércio de Frutas Ltda – ME, Rua I Box 10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 de Frutas e Legumes Manefrut Ltda – EPP, Rua L Box 07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Casa Irmãos Borges Com Gen Alimentícios Ltda , Rua B Box 03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Geraldo de Almeida Rolim Junior Avícola – ME, Rua C Box 21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Ailson Amorim dos Santos Frutas ME, Rua M Box 03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Abatepaulo Doro Com Frutas Ltda – ME, Rua M Box 24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da Lapa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Avicultura AGJ Ltda – EPP, Box 17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Isaura Tavante e Filho Com de Miúdos Ltda – ME, Box 115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Kinjo Yamato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Maria Miyashiro – ME, Box 53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Hatsuco Shimabukuro – ME, Módulo 79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Ivete Miyashiro Itokazu – ME, Box 52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FCG Bomboniere Ltda – ME, Módulo 62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Mliagros Prieto S V Santo – ME, Módulo 11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Janete Litsuko Kagamida – ME, Módulo 74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Roberto Kazuaki Misawa – ME, Módulo 105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 Varejista Dois Corações Ltda – ME, Módulo 102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Lanchonete Bravda Ltda – ME, Box 43 44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do Ipiranga</w:t>
      </w:r>
    </w:p>
    <w:p w:rsidR="00F57831" w:rsidRPr="00F57831" w:rsidRDefault="00F57831" w:rsidP="00F5783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Lanchonete Tai Lee Ltda – ME, Box 31 32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5783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Mercado </w:t>
      </w:r>
      <w:r w:rsidRPr="005963F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Municipal de Vila Formosa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 de Legumes e Verduras RSJ Ltda – ME, Box 36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de Pirituba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Eliane Fernandes Pollo – ME, Box 12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de Guaianases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Jonatas Mortelaro – ME, Box 37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Claudete Kiselar Mortelaro – ME, Box 35 36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Ricardo Diegues Fernandes – ME, Box 30 31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Quitanda Sumikawa Ltda – ME, Box 12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Paes e Doces Vovo Isa Ltda – ME, Box 04 05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Silverio e Costa Embalagens Ltda – ME, Box 18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Casa de Carnes 3 R Ltda – ME, Box 40 41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Central de Abastecimento Leste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JMN Com Produtos Hortifrutigranjeiros Ltda – ME, Box V08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MJ Dist de Hortifruti e Mercearia Ltda ME, Box A05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Tatiane Silva Nascimento Lanchonete – ME Box V13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Mercearia A E Carvalho Ltda - ME, Box V 39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Adriana Cristina Ligero Papelaria – ME, Box V80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Tutulimp Com de Produtos de Limpeza Ltda, Box V09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do Sapopemba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Comercial de Pescados Hilário Ltda – ME, Box 03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Empório Tcheska Ltda – ME, Box 12B 16A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Teotônio Vilela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Elenice Xavier - ME, Box 08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Adri e Ana Utilidades Domesticas Ltda, Box 10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Gilberto Fiorani Alimentos – ME, Box 09</w:t>
      </w:r>
    </w:p>
    <w:p w:rsidR="00F57831" w:rsidRPr="008B51F3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Gilberto Fiorani Alimentos – ME, Box 16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D460B5" w:rsidRPr="005963F1" w:rsidRDefault="00F57831" w:rsidP="00D460B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Licitação, Pág.63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2014–0.299.153-0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Pregão Eletrônico para Aquisição de recipiente e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materiais para acondicionamento e embalagem, especificamente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caixas plásticas e paletes. I – No exercício da competência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foi atribuída pela Portaria nº 040/2013/SDTE/GAB, à vista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informações e documentos contidos no presente, considerando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manifestações da Supervisão Geral de Abastecimento,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de Execução Orçamentária e Financeira, da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pesquisa mercadológica e do parecer exarado pela Assessoria</w:t>
      </w:r>
    </w:p>
    <w:p w:rsidR="005963F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 desta Pasta, cujos fundamentos acolho, AUTORIZO a</w:t>
      </w:r>
      <w:r w:rsidR="005963F1"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r w:rsidR="005963F1" w:rsidRPr="005963F1">
        <w:rPr>
          <w:rFonts w:ascii="Verdana" w:eastAsiaTheme="minorHAnsi" w:hAnsi="Verdana" w:cs="Frutiger-Cn"/>
          <w:sz w:val="22"/>
          <w:szCs w:val="22"/>
          <w:lang w:eastAsia="en-US"/>
        </w:rPr>
        <w:t>abertura de procedimento licitatório, na modalidade PREGÃO</w:t>
      </w:r>
    </w:p>
    <w:p w:rsidR="00F57831" w:rsidRP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sz w:val="22"/>
          <w:szCs w:val="22"/>
          <w:lang w:eastAsia="en-US"/>
        </w:rPr>
        <w:t>ELETRÔNICO nº 004/SDTE/2015, tipo Menor Preço Por Item,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na Lei Municipal nº 13.278/02, nos Decretos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29.431/1990, nº 44.279/03, nº 46.662/05 e nas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Leis Federais nº 10.520/02, nº 8.666/93 e Lei Complementar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n.º 123/06, alterada pela LC nº 147/14, objetivando a aquisição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recipientes e materiais para acondicionamento e embalagem,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especificamente caixas plásticas e paletes, conforme as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características e demais especificações descritas no ANEXO I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EDITAL, que trata do Termo de Referência do objeto e que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obrigatoriamente deverá ser observado pelos interessados.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Ademais, APROVO a minuta de Edital acostada ao Processo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Administrativo em epígrafe, observando, ainda, que a despesa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onerará a dotação orçamentária: 30.10.08.605.3011.4.301.3.3.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90.30.00.00 deste exercício financeiro.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Extrato de Edital de Licitação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Acha-se aberta na Secretaria Municipal do Desenvolvimento,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 da Prefeitura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 – PMSP, licitação, na modalidade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PREGÃO ELETRÔNICO Nº 004/SDTE/2015, Oferta de Compra nº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801007801002015OC00015 tipo MENOR PREÇO POR ITEM, 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 realizado por intermédio do sistema eletrônico de contratações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denominado “Bolsa Eletrônica de Compras do Governo do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Estado de São Paulo”, com fundamento nas Leis Federais: nos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10.520/02 e, subsidiariamente a 8.666/93 e suas atualizações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Lei Complementar nº 123/06 e suas alterações e Legislações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municipais: Lei nº 13.278/02, Lei nº 14.094/05, Decreto nº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44.279/03 e Decreto nº 54.102/2013).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 nº 2014-0.299.153-0-Pregão Eletrônico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004/SDTE/2015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Aquisição de Recipiente e Materiais para acondicionamento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embalagem, especificamente caixas plásticas e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paletes, conforme descrição constante do ANEXO I do EDITAL,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trata do TERMO DE REFERÊNCIA do objeto e que obrigatoriamente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deverá ser observado pelos interessados.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Início da Sessão: 25/6/2015 –QUINTA - FEIRA 09:30 horas.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Endereço: Secretaria Municipal do Desenvolvimento, Trabalho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Avenida São João, 473 – 5º andar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CENTRO - CEP. 01035-000 – São Paulo SP.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Caderno de Licitação, composto de EDITAL e seus ANEXOS,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poderá ser adquirido através dos endereços eletrônicos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Prefeitura do Município de São Paulo – PMSP: http://enegocioscidadesp.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prefeitura.sp.gov.br ou pela Bolsa Eletrônica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Compras do Governo do Estado de São Paulo www.bec.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sp.gov.br, mediante a obtenção de senha de acesso ao sistema e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credenciamento de seus representantes.</w:t>
      </w:r>
    </w:p>
    <w:p w:rsidR="005963F1" w:rsidRP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5963F1" w:rsidRDefault="005963F1" w:rsidP="005963F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DATA DA ASSINATURA: 21/05/15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Administrativo: 2015-0.128.762-8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FUNDAÇÃO PAULISTANA DE EDUCAÇÃO,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JUNIOR REIS DESIGN DE INTERIORES LTDA - ME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CNPJ: 00.920.881/0001-69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Contratação emergencial de empresa especializada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prestação de serviços de manutenção para conservação, na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construção civil – categoria edificações para o Centro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Formação Cultural Cidade Tiradentes.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Prazo de vigência: 180 (cento e oitenta) dias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total estimado: R$ 420.000,00 (quatrocentos e vinte</w:t>
      </w:r>
    </w:p>
    <w:p w:rsidR="00F57831" w:rsidRPr="005963F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 reais).</w:t>
      </w:r>
    </w:p>
    <w:p w:rsidR="00F57831" w:rsidRDefault="00F57831" w:rsidP="005963F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3F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orçamentária: 80.10.12.363.3019.2.881.3.3.90.39.00</w:t>
      </w:r>
    </w:p>
    <w:p w:rsidR="00D460B5" w:rsidRPr="00353C01" w:rsidRDefault="00353C01" w:rsidP="00353C01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353C01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Câmara Municipal, Pág.89</w:t>
      </w:r>
      <w:bookmarkStart w:id="0" w:name="_GoBack"/>
      <w:bookmarkEnd w:id="0"/>
    </w:p>
    <w:p w:rsidR="00353C01" w:rsidRDefault="00353C01" w:rsidP="00D460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53C01" w:rsidRDefault="00353C01" w:rsidP="00D460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460B5" w:rsidRP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COMISSÃO DE SAÚDE, PROMOÇÃO SOCIAL,</w:t>
      </w:r>
    </w:p>
    <w:p w:rsidR="00D460B5" w:rsidRP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 E MULHER</w:t>
      </w:r>
    </w:p>
    <w:p w:rsidR="00D460B5" w:rsidRP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460B5" w:rsidRP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Pauta da 10ª AUDIÊNCIA PÚBLICA do ano de 2015</w:t>
      </w:r>
    </w:p>
    <w:p w:rsidR="00D460B5" w:rsidRP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Data: 17/06/2015</w:t>
      </w:r>
    </w:p>
    <w:p w:rsidR="00D460B5" w:rsidRP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Horário: 13:30 h</w:t>
      </w:r>
    </w:p>
    <w:p w:rsidR="00D460B5" w:rsidRP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Local: Salão Nobre Presidente João Brasil Vita - 8º andar</w:t>
      </w:r>
    </w:p>
    <w:p w:rsidR="00D460B5" w:rsidRPr="00D460B5" w:rsidRDefault="00D460B5" w:rsidP="00D460B5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D460B5">
        <w:rPr>
          <w:rFonts w:ascii="Verdana" w:eastAsiaTheme="minorHAnsi" w:hAnsi="Verdana" w:cs="Frutiger-Cn"/>
          <w:sz w:val="22"/>
          <w:szCs w:val="22"/>
          <w:lang w:eastAsia="en-US"/>
        </w:rPr>
        <w:t>Tema: "Programa São Paulo de Braços Abertos"</w:t>
      </w:r>
    </w:p>
    <w:sectPr w:rsidR="00D460B5" w:rsidRPr="00D460B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01" w:rsidRDefault="00353C01" w:rsidP="00323B3A">
      <w:r>
        <w:separator/>
      </w:r>
    </w:p>
  </w:endnote>
  <w:endnote w:type="continuationSeparator" w:id="0">
    <w:p w:rsidR="00353C01" w:rsidRDefault="00353C01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353C01" w:rsidRDefault="00353C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D24">
          <w:rPr>
            <w:noProof/>
          </w:rPr>
          <w:t>11</w:t>
        </w:r>
        <w:r>
          <w:fldChar w:fldCharType="end"/>
        </w:r>
      </w:p>
    </w:sdtContent>
  </w:sdt>
  <w:p w:rsidR="00353C01" w:rsidRDefault="00353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01" w:rsidRDefault="00353C01" w:rsidP="00323B3A">
      <w:r>
        <w:separator/>
      </w:r>
    </w:p>
  </w:footnote>
  <w:footnote w:type="continuationSeparator" w:id="0">
    <w:p w:rsidR="00353C01" w:rsidRDefault="00353C01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01" w:rsidRDefault="00353C01">
    <w:pPr>
      <w:pStyle w:val="Cabealho"/>
      <w:jc w:val="right"/>
    </w:pPr>
  </w:p>
  <w:p w:rsidR="00353C01" w:rsidRDefault="00353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B767E"/>
    <w:rsid w:val="00202107"/>
    <w:rsid w:val="0027334B"/>
    <w:rsid w:val="00290DF8"/>
    <w:rsid w:val="002B40A8"/>
    <w:rsid w:val="00323B3A"/>
    <w:rsid w:val="00353C01"/>
    <w:rsid w:val="003B5BDE"/>
    <w:rsid w:val="003B5F04"/>
    <w:rsid w:val="004945DF"/>
    <w:rsid w:val="004A2559"/>
    <w:rsid w:val="004A7305"/>
    <w:rsid w:val="004C384A"/>
    <w:rsid w:val="00574F8C"/>
    <w:rsid w:val="005963F1"/>
    <w:rsid w:val="005F054C"/>
    <w:rsid w:val="006139C2"/>
    <w:rsid w:val="006D6207"/>
    <w:rsid w:val="00766A4C"/>
    <w:rsid w:val="007D5941"/>
    <w:rsid w:val="008B51F3"/>
    <w:rsid w:val="00917560"/>
    <w:rsid w:val="00B96313"/>
    <w:rsid w:val="00BE2C9F"/>
    <w:rsid w:val="00D30C7E"/>
    <w:rsid w:val="00D460B5"/>
    <w:rsid w:val="00D742B6"/>
    <w:rsid w:val="00E03A41"/>
    <w:rsid w:val="00EE7E5D"/>
    <w:rsid w:val="00F57831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1952-7BF8-4BCC-81C5-A74300F7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2742</Words>
  <Characters>14812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2015-06-15T12:23:00Z</cp:lastPrinted>
  <dcterms:created xsi:type="dcterms:W3CDTF">2015-06-15T12:39:00Z</dcterms:created>
  <dcterms:modified xsi:type="dcterms:W3CDTF">2015-06-15T12:39:00Z</dcterms:modified>
</cp:coreProperties>
</file>