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EF" w:rsidRDefault="00C62DEF" w:rsidP="00C62DEF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PROCESSO: 6064.2019/0001184-6 – PUBLICAD</w:t>
      </w:r>
      <w:r w:rsidR="00232D1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</w:t>
      </w:r>
      <w:r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 xml:space="preserve"> NO DOC DE 14/11/2019 – PÁGINA</w:t>
      </w:r>
      <w:r w:rsidR="00982AB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 xml:space="preserve"> 129</w:t>
      </w:r>
    </w:p>
    <w:p w:rsidR="00C62DEF" w:rsidRPr="00C62DEF" w:rsidRDefault="00C62DEF" w:rsidP="00C62DE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2DEF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TABELA DE PONTUAÇÃO FINAL E NOTIFICAÇÃO ÀS INTERESSADAS – PROJETOS PRIMEIRA INFÂNCIA – CHAMAMENTO PÚBLICO – EDITAL Nº 003/SMDET/2019</w:t>
      </w:r>
    </w:p>
    <w:p w:rsidR="00C62DEF" w:rsidRPr="00C62DEF" w:rsidRDefault="00C62DEF" w:rsidP="00C62D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2DEF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I.</w:t>
      </w:r>
      <w:r w:rsidRPr="00C62DEF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A Comissão de Seleção instituída pelo item 5.5 do Edital de CHAMAMENTO PÚBLICO – EDITAL Nº 003/SMDET/2019, que dispõe as regras para seleção dos projetos, em vista do recebimento dos projetos para o Edital em questão, com base nos termos do CHAMAMENTO PÚBLICO – EDITAL Nº 003/SMDET/2019 profere a tabela de pontuação final abaixo: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3281"/>
        <w:gridCol w:w="1665"/>
        <w:gridCol w:w="1598"/>
        <w:gridCol w:w="1319"/>
        <w:gridCol w:w="1751"/>
        <w:gridCol w:w="1794"/>
      </w:tblGrid>
      <w:tr w:rsidR="00C62DEF" w:rsidRPr="00C62DEF" w:rsidTr="00C62DE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REGIÃO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ZONA NORTE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ZONA SUL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Instituto Nacional Cidadania e Trabalho - INCT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Instituto Ação e Proteção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Instituto </w:t>
            </w:r>
            <w:proofErr w:type="spellStart"/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Rogacionista</w:t>
            </w:r>
            <w:proofErr w:type="spellEnd"/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Santo Aníbal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Associação dos Moradores da Mata Virgem – AMOMAV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 Tempo de existência da entidade;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12 meses até 24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25 meses até 48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49 meses até 60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Acima de 60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2. Diversidade do público-alvo diretamente atingido </w:t>
            </w: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com a finalidade do </w:t>
            </w:r>
            <w:proofErr w:type="gramStart"/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edital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Profissionais de instituições de ensino ligadas à primeira infância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Profissionais de instituições de ensino ligadas à primeira infância, bem como profissionais da área da </w:t>
            </w:r>
            <w:proofErr w:type="gramStart"/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saúde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Profissionais de instituições de ensino ligadas à primeira infância, profissionais da área da saúde, bem como crianças de 0 a 6 anos e seus pais/</w:t>
            </w:r>
            <w:proofErr w:type="gramStart"/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responsáveis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3. Atendimento das regiões vulneráveis (Programa de Metas) da zona a ser contemplada pelo termo de fomento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Atendimento menor de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01 a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Atendimento igual ou maior de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06 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4. Tempo de experiência com parcerias na zona para qual concorre o fomento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13 meses até 24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25 meses até 48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49 meses até 60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Acima de 60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5. Tempo de </w:t>
            </w: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experiência da entidade com atividades voltadas para segurança alimentar e nutricional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De 13 meses até 24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25 meses até 48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49 meses até 60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Acima de 60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6. Tempo de experiência da entidade com atividades voltadas para primeira infância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13 meses até 24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25 meses até 48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49 meses até 60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Acima de 60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7. Experiência na execução de atividades voltadas para qualificação profissional da área educacional (educação infantil)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13 meses a 24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25 meses a 48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49 meses a 60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Acima de 60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8. Avaliação do Plano de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Organização, Administração, Jurídica e Metodologia do Trabalho.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0 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Clareza Objetividade, Detalhamento e Especificações do Plano de </w:t>
            </w: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Trabalho.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De 0 a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9. Valor da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Proposta simétrica com execução do Plano de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01 a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10. Contrapartida e sua contribuição para efetividade da parceria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Proposta com alto grau de efetividade para parceira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01 a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2DEF" w:rsidRPr="00C62DEF" w:rsidTr="00C62DE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67</w:t>
            </w: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37</w:t>
            </w: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DEF" w:rsidRPr="00C62DEF" w:rsidRDefault="00C62DEF" w:rsidP="00C62DE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  <w:r w:rsidRPr="00C62D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  <w:t>PONTOS</w:t>
            </w:r>
          </w:p>
        </w:tc>
      </w:tr>
    </w:tbl>
    <w:p w:rsidR="00C62DEF" w:rsidRPr="00C62DEF" w:rsidRDefault="00C62DEF" w:rsidP="00C62D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C62D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II.</w:t>
      </w:r>
      <w:r w:rsidRPr="00C62DE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Com base no item 5.10, notificamos o INSTITUTO AÇÃO E PROTEÇÃO, inscrito no CNPJ/MF sob nº 12.762.025/0001-01 (Zona Norte) e a ASSOCIAÇÃO DOS MORADORES DA MATA VIRGEM - AMOMAV, inscrita no CNPJ/MF sob nº 09.008.283/0001-92 (Zona Sul), para que entreguem, </w:t>
      </w:r>
      <w:r w:rsidRPr="00C62D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no prazo de 05 (cinco) dias úteis</w:t>
      </w:r>
      <w:r w:rsidRPr="00C62DE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, os documentos de habilitação relacionados no Edital.</w:t>
      </w:r>
    </w:p>
    <w:p w:rsidR="000E0423" w:rsidRDefault="000E0423">
      <w:bookmarkStart w:id="0" w:name="_GoBack"/>
      <w:bookmarkEnd w:id="0"/>
    </w:p>
    <w:sectPr w:rsidR="000E0423" w:rsidSect="00C62D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EF"/>
    <w:rsid w:val="000E0423"/>
    <w:rsid w:val="00232D13"/>
    <w:rsid w:val="00982ABD"/>
    <w:rsid w:val="00C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dos Santos Nery</dc:creator>
  <cp:lastModifiedBy>Marisa dos Santos Nery</cp:lastModifiedBy>
  <cp:revision>3</cp:revision>
  <dcterms:created xsi:type="dcterms:W3CDTF">2019-11-13T19:39:00Z</dcterms:created>
  <dcterms:modified xsi:type="dcterms:W3CDTF">2019-11-14T13:39:00Z</dcterms:modified>
</cp:coreProperties>
</file>