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04" w:rsidRDefault="005D6A04" w:rsidP="002F5ECD">
      <w:pPr>
        <w:spacing w:after="100"/>
        <w:jc w:val="both"/>
        <w:rPr>
          <w:caps/>
          <w:sz w:val="24"/>
          <w:szCs w:val="24"/>
        </w:rPr>
      </w:pPr>
    </w:p>
    <w:p w:rsidR="002D0C43" w:rsidRDefault="002D0C43" w:rsidP="002F5ECD">
      <w:pPr>
        <w:spacing w:after="100"/>
        <w:jc w:val="both"/>
        <w:rPr>
          <w:caps/>
          <w:sz w:val="24"/>
          <w:szCs w:val="24"/>
        </w:rPr>
      </w:pPr>
    </w:p>
    <w:p w:rsidR="00C306F1" w:rsidRDefault="00C306F1" w:rsidP="00C306F1">
      <w:pPr>
        <w:jc w:val="center"/>
        <w:rPr>
          <w:b/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((TITULO)</w:t>
      </w:r>
      <w:proofErr w:type="gramStart"/>
      <w:r w:rsidRPr="00E139BB">
        <w:rPr>
          <w:snapToGrid w:val="0"/>
          <w:sz w:val="24"/>
          <w:szCs w:val="24"/>
        </w:rPr>
        <w:t>)</w:t>
      </w:r>
      <w:r w:rsidR="003904EF">
        <w:rPr>
          <w:b/>
          <w:snapToGrid w:val="0"/>
          <w:sz w:val="24"/>
          <w:szCs w:val="24"/>
        </w:rPr>
        <w:t>AVISO</w:t>
      </w:r>
      <w:proofErr w:type="gramEnd"/>
      <w:r w:rsidR="003904EF">
        <w:rPr>
          <w:b/>
          <w:snapToGrid w:val="0"/>
          <w:sz w:val="24"/>
          <w:szCs w:val="24"/>
        </w:rPr>
        <w:t xml:space="preserve"> CONSULTA PÚBLICA Nº </w:t>
      </w:r>
      <w:r w:rsidR="009037AC">
        <w:rPr>
          <w:b/>
          <w:snapToGrid w:val="0"/>
          <w:sz w:val="24"/>
          <w:szCs w:val="24"/>
        </w:rPr>
        <w:t>0</w:t>
      </w:r>
      <w:r w:rsidR="000468F9">
        <w:rPr>
          <w:b/>
          <w:snapToGrid w:val="0"/>
          <w:sz w:val="24"/>
          <w:szCs w:val="24"/>
        </w:rPr>
        <w:t>2</w:t>
      </w:r>
      <w:r w:rsidRPr="00E139BB">
        <w:rPr>
          <w:b/>
          <w:snapToGrid w:val="0"/>
          <w:sz w:val="24"/>
          <w:szCs w:val="24"/>
        </w:rPr>
        <w:t>/201</w:t>
      </w:r>
      <w:r w:rsidR="009037AC">
        <w:rPr>
          <w:b/>
          <w:snapToGrid w:val="0"/>
          <w:sz w:val="24"/>
          <w:szCs w:val="24"/>
        </w:rPr>
        <w:t>8</w:t>
      </w:r>
    </w:p>
    <w:p w:rsidR="000468F9" w:rsidRPr="00E139BB" w:rsidRDefault="000468F9" w:rsidP="00C306F1">
      <w:pPr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Processo de Informação n° 089/2017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b/>
          <w:caps/>
          <w:sz w:val="24"/>
        </w:rPr>
      </w:pPr>
      <w:r w:rsidRPr="00E139BB">
        <w:rPr>
          <w:snapToGrid w:val="0"/>
          <w:sz w:val="24"/>
          <w:szCs w:val="24"/>
        </w:rPr>
        <w:t>((TEXTO)</w:t>
      </w:r>
      <w:proofErr w:type="gramStart"/>
      <w:r w:rsidRPr="00E139BB">
        <w:rPr>
          <w:snapToGrid w:val="0"/>
          <w:sz w:val="24"/>
          <w:szCs w:val="24"/>
        </w:rPr>
        <w:t>)A</w:t>
      </w:r>
      <w:proofErr w:type="gramEnd"/>
      <w:r w:rsidRPr="00E139BB">
        <w:rPr>
          <w:snapToGrid w:val="0"/>
          <w:sz w:val="24"/>
          <w:szCs w:val="24"/>
        </w:rPr>
        <w:t xml:space="preserve"> ((NG))</w:t>
      </w:r>
      <w:r w:rsidRPr="00E139BB">
        <w:rPr>
          <w:b/>
          <w:sz w:val="24"/>
          <w:szCs w:val="24"/>
        </w:rPr>
        <w:t>EMPRESA DE TECNOLOGIA DA INFORMAÇÃO E COMUNICAÇÃO DO MUNICÍPIO DE SÃO PAULO – PRODAM-SP S/A.</w:t>
      </w:r>
      <w:r w:rsidRPr="00E139BB">
        <w:rPr>
          <w:snapToGrid w:val="0"/>
          <w:sz w:val="24"/>
          <w:szCs w:val="24"/>
        </w:rPr>
        <w:t>((CL)) está formulando ((NG))</w:t>
      </w:r>
      <w:r w:rsidRPr="00E139BB">
        <w:rPr>
          <w:b/>
          <w:snapToGrid w:val="0"/>
          <w:sz w:val="24"/>
          <w:szCs w:val="24"/>
        </w:rPr>
        <w:t>CONSULTA PÚBLICA</w:t>
      </w:r>
      <w:r w:rsidRPr="00E139BB">
        <w:rPr>
          <w:snapToGrid w:val="0"/>
          <w:sz w:val="24"/>
          <w:szCs w:val="24"/>
        </w:rPr>
        <w:t>((CL)) nos termos do Decreto Municipal nº 48.042 de 26/12/2006 objetivando colher subsídios que poderão ser utilizados na elaboração da versão final do Edital para</w:t>
      </w:r>
      <w:r w:rsidR="000468F9">
        <w:rPr>
          <w:snapToGrid w:val="0"/>
          <w:sz w:val="24"/>
          <w:szCs w:val="24"/>
        </w:rPr>
        <w:t xml:space="preserve"> contratação de empresa especializada na </w:t>
      </w:r>
      <w:r w:rsidRPr="00E139BB">
        <w:rPr>
          <w:caps/>
          <w:sz w:val="24"/>
        </w:rPr>
        <w:t>((NG))</w:t>
      </w:r>
      <w:r w:rsidR="000468F9" w:rsidRPr="00115BE5">
        <w:rPr>
          <w:b/>
          <w:color w:val="000000" w:themeColor="text1"/>
          <w:spacing w:val="4"/>
          <w:sz w:val="24"/>
          <w:szCs w:val="24"/>
        </w:rPr>
        <w:t xml:space="preserve">“PRESTAÇÃO DE </w:t>
      </w:r>
      <w:r w:rsidR="000468F9">
        <w:rPr>
          <w:b/>
          <w:color w:val="0D0D0D" w:themeColor="text1" w:themeTint="F2"/>
          <w:sz w:val="24"/>
          <w:szCs w:val="24"/>
        </w:rPr>
        <w:t>SERVIÇO TÉCNICO DE TECNOLOGIA DA INFORMAÇÃO COMPREENDENDO SERVIÇOS DE CONCEPÇÃO, DESENVOLVIMENTO, MANUTENÇÃO E SUSTENTAÇÃO DE APLICATIVOS PARA DISPOSITIVOS MÓVEIS, SITES E PORTAIS</w:t>
      </w:r>
      <w:r w:rsidR="000468F9" w:rsidRPr="00166464">
        <w:rPr>
          <w:b/>
          <w:color w:val="0D0D0D" w:themeColor="text1" w:themeTint="F2"/>
          <w:sz w:val="24"/>
          <w:szCs w:val="24"/>
        </w:rPr>
        <w:t>”</w:t>
      </w:r>
      <w:r w:rsidRPr="00E139BB">
        <w:rPr>
          <w:caps/>
          <w:sz w:val="24"/>
        </w:rPr>
        <w:t>((CL)).</w:t>
      </w:r>
    </w:p>
    <w:p w:rsidR="00C306F1" w:rsidRPr="00E139BB" w:rsidRDefault="00C306F1" w:rsidP="00C306F1">
      <w:pPr>
        <w:rPr>
          <w:b/>
          <w:caps/>
          <w:sz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  <w:r w:rsidRPr="00E139BB">
        <w:rPr>
          <w:snapToGrid w:val="0"/>
          <w:sz w:val="24"/>
          <w:szCs w:val="24"/>
        </w:rPr>
        <w:t xml:space="preserve">A Minuta do Edital encontra-se disponível no Portal da PRODAM-SP: </w:t>
      </w:r>
    </w:p>
    <w:p w:rsidR="00C306F1" w:rsidRPr="00E139BB" w:rsidRDefault="000468F9" w:rsidP="00C306F1">
      <w:pPr>
        <w:jc w:val="both"/>
        <w:rPr>
          <w:snapToGrid w:val="0"/>
          <w:sz w:val="24"/>
          <w:szCs w:val="24"/>
        </w:rPr>
      </w:pPr>
      <w:hyperlink r:id="rId8" w:history="1">
        <w:r w:rsidR="00C306F1" w:rsidRPr="00E139BB">
          <w:rPr>
            <w:rStyle w:val="Hyperlink"/>
            <w:snapToGrid w:val="0"/>
            <w:sz w:val="24"/>
            <w:szCs w:val="24"/>
          </w:rPr>
          <w:t>http://www.prefeitura.sp.gov.br/cidade/secretarias/inovacao/prodam/licitacoes/consultas_publicas/index.php?p=5551</w:t>
        </w:r>
      </w:hyperlink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((NG)</w:t>
      </w:r>
      <w:proofErr w:type="gramStart"/>
      <w:r w:rsidRPr="00E139BB">
        <w:rPr>
          <w:snapToGrid w:val="0"/>
          <w:sz w:val="24"/>
          <w:szCs w:val="24"/>
        </w:rPr>
        <w:t>)</w:t>
      </w:r>
      <w:r w:rsidRPr="00E139BB">
        <w:rPr>
          <w:b/>
          <w:snapToGrid w:val="0"/>
          <w:sz w:val="24"/>
          <w:szCs w:val="24"/>
        </w:rPr>
        <w:t>Os</w:t>
      </w:r>
      <w:proofErr w:type="gramEnd"/>
      <w:r w:rsidRPr="00E139BB">
        <w:rPr>
          <w:b/>
          <w:snapToGrid w:val="0"/>
          <w:sz w:val="24"/>
          <w:szCs w:val="24"/>
        </w:rPr>
        <w:t xml:space="preserve"> interessados em participar poderão solicitar esclarecimentos e apresentar sugestões ou opiniões enviando e-mail, devidamente identificado, através do endereço eletrônico acima ou no e-mail </w:t>
      </w:r>
      <w:hyperlink r:id="rId9" w:history="1">
        <w:r w:rsidRPr="00E139BB">
          <w:rPr>
            <w:rStyle w:val="Hyperlink"/>
            <w:b/>
            <w:snapToGrid w:val="0"/>
            <w:sz w:val="24"/>
            <w:szCs w:val="24"/>
          </w:rPr>
          <w:t>licitacao@prodam.sp.gov.br</w:t>
        </w:r>
      </w:hyperlink>
      <w:r w:rsidRPr="00E139BB">
        <w:rPr>
          <w:b/>
          <w:snapToGrid w:val="0"/>
          <w:sz w:val="24"/>
          <w:szCs w:val="24"/>
        </w:rPr>
        <w:t xml:space="preserve"> até o próximo dia</w:t>
      </w:r>
      <w:r w:rsidR="00155273">
        <w:rPr>
          <w:b/>
          <w:snapToGrid w:val="0"/>
          <w:sz w:val="24"/>
          <w:szCs w:val="24"/>
        </w:rPr>
        <w:t xml:space="preserve"> </w:t>
      </w:r>
      <w:r w:rsidR="000468F9">
        <w:rPr>
          <w:b/>
          <w:snapToGrid w:val="0"/>
          <w:sz w:val="24"/>
          <w:szCs w:val="24"/>
        </w:rPr>
        <w:t xml:space="preserve">11 </w:t>
      </w:r>
      <w:r w:rsidR="003A3175">
        <w:rPr>
          <w:b/>
          <w:snapToGrid w:val="0"/>
          <w:sz w:val="24"/>
          <w:szCs w:val="24"/>
        </w:rPr>
        <w:t>/</w:t>
      </w:r>
      <w:r w:rsidR="000468F9">
        <w:rPr>
          <w:b/>
          <w:snapToGrid w:val="0"/>
          <w:sz w:val="24"/>
          <w:szCs w:val="24"/>
        </w:rPr>
        <w:t xml:space="preserve"> </w:t>
      </w:r>
      <w:r w:rsidR="003A3175">
        <w:rPr>
          <w:b/>
          <w:snapToGrid w:val="0"/>
          <w:sz w:val="24"/>
          <w:szCs w:val="24"/>
        </w:rPr>
        <w:t>0</w:t>
      </w:r>
      <w:r w:rsidR="000468F9">
        <w:rPr>
          <w:b/>
          <w:snapToGrid w:val="0"/>
          <w:sz w:val="24"/>
          <w:szCs w:val="24"/>
        </w:rPr>
        <w:t xml:space="preserve">4 </w:t>
      </w:r>
      <w:r w:rsidR="00C82ED1">
        <w:rPr>
          <w:b/>
          <w:snapToGrid w:val="0"/>
          <w:sz w:val="24"/>
          <w:szCs w:val="24"/>
        </w:rPr>
        <w:t>/</w:t>
      </w:r>
      <w:r w:rsidR="000468F9">
        <w:rPr>
          <w:b/>
          <w:snapToGrid w:val="0"/>
          <w:sz w:val="24"/>
          <w:szCs w:val="24"/>
        </w:rPr>
        <w:t xml:space="preserve"> </w:t>
      </w:r>
      <w:r w:rsidR="00155273">
        <w:rPr>
          <w:b/>
          <w:snapToGrid w:val="0"/>
          <w:sz w:val="24"/>
          <w:szCs w:val="24"/>
        </w:rPr>
        <w:t>201</w:t>
      </w:r>
      <w:r w:rsidR="00575802">
        <w:rPr>
          <w:b/>
          <w:snapToGrid w:val="0"/>
          <w:sz w:val="24"/>
          <w:szCs w:val="24"/>
        </w:rPr>
        <w:t>8</w:t>
      </w:r>
      <w:r w:rsidRPr="00E139BB">
        <w:rPr>
          <w:snapToGrid w:val="0"/>
          <w:sz w:val="24"/>
          <w:szCs w:val="24"/>
        </w:rPr>
        <w:t>((CL)).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Default="000468F9" w:rsidP="00C306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LUIS FERNANDO T. M. SOARES</w:t>
      </w:r>
      <w:bookmarkStart w:id="0" w:name="_GoBack"/>
      <w:bookmarkEnd w:id="0"/>
    </w:p>
    <w:p w:rsidR="00C306F1" w:rsidRPr="00C306F1" w:rsidRDefault="00C306F1" w:rsidP="00C306F1">
      <w:pPr>
        <w:jc w:val="both"/>
        <w:rPr>
          <w:sz w:val="24"/>
          <w:szCs w:val="24"/>
        </w:rPr>
      </w:pPr>
      <w:r w:rsidRPr="00C306F1">
        <w:rPr>
          <w:sz w:val="24"/>
          <w:szCs w:val="24"/>
        </w:rPr>
        <w:t>Pregoeir</w:t>
      </w:r>
      <w:r w:rsidR="008225D6">
        <w:rPr>
          <w:sz w:val="24"/>
          <w:szCs w:val="24"/>
        </w:rPr>
        <w:t>o</w:t>
      </w:r>
    </w:p>
    <w:p w:rsidR="00BE0EB5" w:rsidRPr="00B40053" w:rsidRDefault="00C306F1" w:rsidP="00C306F1">
      <w:pPr>
        <w:spacing w:after="100"/>
        <w:jc w:val="both"/>
        <w:rPr>
          <w:b/>
          <w:sz w:val="24"/>
          <w:szCs w:val="24"/>
        </w:rPr>
      </w:pPr>
      <w:r w:rsidRPr="008A317F">
        <w:rPr>
          <w:caps/>
          <w:sz w:val="24"/>
          <w:szCs w:val="24"/>
        </w:rPr>
        <w:t xml:space="preserve"> </w:t>
      </w:r>
    </w:p>
    <w:sectPr w:rsidR="00BE0EB5" w:rsidRPr="00B40053" w:rsidSect="00AC7800">
      <w:headerReference w:type="default" r:id="rId10"/>
      <w:pgSz w:w="11907" w:h="16840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1" w:rsidRDefault="007F2CB1">
      <w:r>
        <w:separator/>
      </w:r>
    </w:p>
  </w:endnote>
  <w:endnote w:type="continuationSeparator" w:id="0">
    <w:p w:rsidR="007F2CB1" w:rsidRDefault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1" w:rsidRDefault="007F2CB1">
      <w:r>
        <w:separator/>
      </w:r>
    </w:p>
  </w:footnote>
  <w:footnote w:type="continuationSeparator" w:id="0">
    <w:p w:rsidR="007F2CB1" w:rsidRDefault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>
          <wp:extent cx="1447800" cy="628650"/>
          <wp:effectExtent l="0" t="0" r="0" b="0"/>
          <wp:docPr id="1" name="Imagem 1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A"/>
    <w:rsid w:val="0002532B"/>
    <w:rsid w:val="00025958"/>
    <w:rsid w:val="00025D31"/>
    <w:rsid w:val="00027F3D"/>
    <w:rsid w:val="00035044"/>
    <w:rsid w:val="00035063"/>
    <w:rsid w:val="00035FF5"/>
    <w:rsid w:val="00041131"/>
    <w:rsid w:val="00045A5D"/>
    <w:rsid w:val="000468F9"/>
    <w:rsid w:val="00052D22"/>
    <w:rsid w:val="00081AC7"/>
    <w:rsid w:val="000938ED"/>
    <w:rsid w:val="0009766A"/>
    <w:rsid w:val="000A52F0"/>
    <w:rsid w:val="000A5FD9"/>
    <w:rsid w:val="000B04EB"/>
    <w:rsid w:val="000B2AAF"/>
    <w:rsid w:val="000B2B22"/>
    <w:rsid w:val="000C53C5"/>
    <w:rsid w:val="000C5EE4"/>
    <w:rsid w:val="00102347"/>
    <w:rsid w:val="00112D15"/>
    <w:rsid w:val="00115AB0"/>
    <w:rsid w:val="00124296"/>
    <w:rsid w:val="00130D6C"/>
    <w:rsid w:val="00145CD2"/>
    <w:rsid w:val="00153768"/>
    <w:rsid w:val="00155273"/>
    <w:rsid w:val="0015739B"/>
    <w:rsid w:val="00173518"/>
    <w:rsid w:val="0018561F"/>
    <w:rsid w:val="00192E09"/>
    <w:rsid w:val="00193148"/>
    <w:rsid w:val="00196084"/>
    <w:rsid w:val="001A22F0"/>
    <w:rsid w:val="001B5AE5"/>
    <w:rsid w:val="001B78CB"/>
    <w:rsid w:val="001C0159"/>
    <w:rsid w:val="001F012C"/>
    <w:rsid w:val="00201B85"/>
    <w:rsid w:val="00202FD4"/>
    <w:rsid w:val="00217973"/>
    <w:rsid w:val="002241AC"/>
    <w:rsid w:val="00231A44"/>
    <w:rsid w:val="00240E9A"/>
    <w:rsid w:val="002423A9"/>
    <w:rsid w:val="002449D6"/>
    <w:rsid w:val="0025693C"/>
    <w:rsid w:val="00264BBB"/>
    <w:rsid w:val="00266246"/>
    <w:rsid w:val="002718CE"/>
    <w:rsid w:val="0027220C"/>
    <w:rsid w:val="0028176C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F5ECD"/>
    <w:rsid w:val="0030102E"/>
    <w:rsid w:val="003129DF"/>
    <w:rsid w:val="003147D2"/>
    <w:rsid w:val="003238BE"/>
    <w:rsid w:val="003301B1"/>
    <w:rsid w:val="003537A7"/>
    <w:rsid w:val="00357C24"/>
    <w:rsid w:val="00371121"/>
    <w:rsid w:val="003904EF"/>
    <w:rsid w:val="00394DEB"/>
    <w:rsid w:val="003A3175"/>
    <w:rsid w:val="003D4A5F"/>
    <w:rsid w:val="003F062C"/>
    <w:rsid w:val="00401BCC"/>
    <w:rsid w:val="00406C0B"/>
    <w:rsid w:val="004128D7"/>
    <w:rsid w:val="00416A7C"/>
    <w:rsid w:val="00416FF1"/>
    <w:rsid w:val="00420822"/>
    <w:rsid w:val="004316C7"/>
    <w:rsid w:val="00437DBB"/>
    <w:rsid w:val="00443179"/>
    <w:rsid w:val="0045352F"/>
    <w:rsid w:val="00454196"/>
    <w:rsid w:val="00454403"/>
    <w:rsid w:val="004646AC"/>
    <w:rsid w:val="00465A52"/>
    <w:rsid w:val="00470A0E"/>
    <w:rsid w:val="00474108"/>
    <w:rsid w:val="0047462E"/>
    <w:rsid w:val="00487346"/>
    <w:rsid w:val="0049354D"/>
    <w:rsid w:val="004A21EB"/>
    <w:rsid w:val="004A49ED"/>
    <w:rsid w:val="004B053E"/>
    <w:rsid w:val="004C670C"/>
    <w:rsid w:val="004D49C1"/>
    <w:rsid w:val="004D5FDA"/>
    <w:rsid w:val="004E27CC"/>
    <w:rsid w:val="004E305C"/>
    <w:rsid w:val="004E5883"/>
    <w:rsid w:val="004E6039"/>
    <w:rsid w:val="004F7DCB"/>
    <w:rsid w:val="00500161"/>
    <w:rsid w:val="00510C3B"/>
    <w:rsid w:val="005173B0"/>
    <w:rsid w:val="00537747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A60C6"/>
    <w:rsid w:val="005B664C"/>
    <w:rsid w:val="005C0898"/>
    <w:rsid w:val="005C4B57"/>
    <w:rsid w:val="005D3A61"/>
    <w:rsid w:val="005D6A04"/>
    <w:rsid w:val="005E294B"/>
    <w:rsid w:val="005E5C77"/>
    <w:rsid w:val="005E5C79"/>
    <w:rsid w:val="005E774C"/>
    <w:rsid w:val="005F64E5"/>
    <w:rsid w:val="00600160"/>
    <w:rsid w:val="00612787"/>
    <w:rsid w:val="0061329C"/>
    <w:rsid w:val="00620723"/>
    <w:rsid w:val="00622800"/>
    <w:rsid w:val="0062739C"/>
    <w:rsid w:val="006312CF"/>
    <w:rsid w:val="00637F4A"/>
    <w:rsid w:val="006645C0"/>
    <w:rsid w:val="00670C94"/>
    <w:rsid w:val="00681D39"/>
    <w:rsid w:val="00694135"/>
    <w:rsid w:val="00697C7E"/>
    <w:rsid w:val="006A6286"/>
    <w:rsid w:val="006B1170"/>
    <w:rsid w:val="006C1BD6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3209"/>
    <w:rsid w:val="00717981"/>
    <w:rsid w:val="00717C4D"/>
    <w:rsid w:val="0072361F"/>
    <w:rsid w:val="00784044"/>
    <w:rsid w:val="007857FC"/>
    <w:rsid w:val="00786D03"/>
    <w:rsid w:val="00796C20"/>
    <w:rsid w:val="007C1F71"/>
    <w:rsid w:val="007E34C0"/>
    <w:rsid w:val="007F1ECD"/>
    <w:rsid w:val="007F2CB1"/>
    <w:rsid w:val="007F43FA"/>
    <w:rsid w:val="0080120D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5CBA"/>
    <w:rsid w:val="008646A8"/>
    <w:rsid w:val="00864BC6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E59A0"/>
    <w:rsid w:val="008F1941"/>
    <w:rsid w:val="008F4E91"/>
    <w:rsid w:val="008F5EC5"/>
    <w:rsid w:val="009037AC"/>
    <w:rsid w:val="00911852"/>
    <w:rsid w:val="00927674"/>
    <w:rsid w:val="00930954"/>
    <w:rsid w:val="0093664F"/>
    <w:rsid w:val="00943910"/>
    <w:rsid w:val="009534C8"/>
    <w:rsid w:val="00967B1E"/>
    <w:rsid w:val="00972A12"/>
    <w:rsid w:val="00990924"/>
    <w:rsid w:val="00990F8A"/>
    <w:rsid w:val="009947DE"/>
    <w:rsid w:val="009B4FEA"/>
    <w:rsid w:val="009B5403"/>
    <w:rsid w:val="009C794D"/>
    <w:rsid w:val="009E1244"/>
    <w:rsid w:val="009E50DB"/>
    <w:rsid w:val="009F44B9"/>
    <w:rsid w:val="009F477F"/>
    <w:rsid w:val="009F490D"/>
    <w:rsid w:val="009F7E1B"/>
    <w:rsid w:val="00A02F42"/>
    <w:rsid w:val="00A1208F"/>
    <w:rsid w:val="00A22954"/>
    <w:rsid w:val="00A246A8"/>
    <w:rsid w:val="00A34DAB"/>
    <w:rsid w:val="00A37B84"/>
    <w:rsid w:val="00A4141D"/>
    <w:rsid w:val="00A42D56"/>
    <w:rsid w:val="00A569CF"/>
    <w:rsid w:val="00A727C9"/>
    <w:rsid w:val="00A733C7"/>
    <w:rsid w:val="00A75321"/>
    <w:rsid w:val="00A82D7F"/>
    <w:rsid w:val="00A8794B"/>
    <w:rsid w:val="00AA22A0"/>
    <w:rsid w:val="00AB09E1"/>
    <w:rsid w:val="00AB1B4F"/>
    <w:rsid w:val="00AC2222"/>
    <w:rsid w:val="00AC37FC"/>
    <w:rsid w:val="00AC6A43"/>
    <w:rsid w:val="00AC7800"/>
    <w:rsid w:val="00AD0F66"/>
    <w:rsid w:val="00AD322D"/>
    <w:rsid w:val="00AD5FFA"/>
    <w:rsid w:val="00AD677F"/>
    <w:rsid w:val="00AD72CE"/>
    <w:rsid w:val="00AE0600"/>
    <w:rsid w:val="00B13F37"/>
    <w:rsid w:val="00B22B3E"/>
    <w:rsid w:val="00B40053"/>
    <w:rsid w:val="00B405FF"/>
    <w:rsid w:val="00B40B13"/>
    <w:rsid w:val="00B413AC"/>
    <w:rsid w:val="00B41E91"/>
    <w:rsid w:val="00B42498"/>
    <w:rsid w:val="00B45A6E"/>
    <w:rsid w:val="00B6710D"/>
    <w:rsid w:val="00B71729"/>
    <w:rsid w:val="00B76C76"/>
    <w:rsid w:val="00B8024C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7D12"/>
    <w:rsid w:val="00BE0EB5"/>
    <w:rsid w:val="00BE733D"/>
    <w:rsid w:val="00BF3AD8"/>
    <w:rsid w:val="00C1342F"/>
    <w:rsid w:val="00C1623E"/>
    <w:rsid w:val="00C210AD"/>
    <w:rsid w:val="00C21B87"/>
    <w:rsid w:val="00C22A61"/>
    <w:rsid w:val="00C25907"/>
    <w:rsid w:val="00C306F1"/>
    <w:rsid w:val="00C36C87"/>
    <w:rsid w:val="00C37F08"/>
    <w:rsid w:val="00C5095F"/>
    <w:rsid w:val="00C82ED1"/>
    <w:rsid w:val="00CB23F9"/>
    <w:rsid w:val="00CB6BB3"/>
    <w:rsid w:val="00CC4C3D"/>
    <w:rsid w:val="00CC61C3"/>
    <w:rsid w:val="00CD3DE5"/>
    <w:rsid w:val="00CE0D5E"/>
    <w:rsid w:val="00CF3AD1"/>
    <w:rsid w:val="00D21D10"/>
    <w:rsid w:val="00D57BAA"/>
    <w:rsid w:val="00D60094"/>
    <w:rsid w:val="00D659E8"/>
    <w:rsid w:val="00D70B27"/>
    <w:rsid w:val="00D81B91"/>
    <w:rsid w:val="00D8285A"/>
    <w:rsid w:val="00DA155D"/>
    <w:rsid w:val="00DA1F61"/>
    <w:rsid w:val="00DB6858"/>
    <w:rsid w:val="00DD16D5"/>
    <w:rsid w:val="00DD25AC"/>
    <w:rsid w:val="00DE6A5D"/>
    <w:rsid w:val="00DF24B3"/>
    <w:rsid w:val="00DF3DB8"/>
    <w:rsid w:val="00DF554C"/>
    <w:rsid w:val="00E142F6"/>
    <w:rsid w:val="00E351ED"/>
    <w:rsid w:val="00E6028E"/>
    <w:rsid w:val="00E620DB"/>
    <w:rsid w:val="00E72F0A"/>
    <w:rsid w:val="00E757BE"/>
    <w:rsid w:val="00E8242C"/>
    <w:rsid w:val="00E85755"/>
    <w:rsid w:val="00EA76FE"/>
    <w:rsid w:val="00EB211A"/>
    <w:rsid w:val="00EC146E"/>
    <w:rsid w:val="00EC4B3C"/>
    <w:rsid w:val="00EC7B9B"/>
    <w:rsid w:val="00ED4C18"/>
    <w:rsid w:val="00EE1AA4"/>
    <w:rsid w:val="00F20BEC"/>
    <w:rsid w:val="00F21A81"/>
    <w:rsid w:val="00F2592B"/>
    <w:rsid w:val="00F40E0B"/>
    <w:rsid w:val="00F40EA6"/>
    <w:rsid w:val="00F425FF"/>
    <w:rsid w:val="00F42C5F"/>
    <w:rsid w:val="00F51375"/>
    <w:rsid w:val="00F83CEB"/>
    <w:rsid w:val="00F94A46"/>
    <w:rsid w:val="00FA3A8E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inovacao/prodam/licitacoes/consultas_publicas/index.php?p=55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proda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1320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PRODAM</cp:lastModifiedBy>
  <cp:revision>3</cp:revision>
  <cp:lastPrinted>2018-02-27T14:41:00Z</cp:lastPrinted>
  <dcterms:created xsi:type="dcterms:W3CDTF">2018-03-26T14:13:00Z</dcterms:created>
  <dcterms:modified xsi:type="dcterms:W3CDTF">2018-03-26T14:19:00Z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-66935517</vt:i4>
  </property>
  <property fmtid="{D5CDD505-2E9C-101B-9397-08002B2CF9AE}" pid="3" name="_EmailSubject">
    <vt:lpwstr/>
  </property>
  <property fmtid="{D5CDD505-2E9C-101B-9397-08002B2CF9AE}" pid="4" name="_AuthorEmail">
    <vt:lpwstr>vaniacd@prodam.sp.gov.br</vt:lpwstr>
  </property>
  <property fmtid="{D5CDD505-2E9C-101B-9397-08002B2CF9AE}" pid="5" name="_AuthorEmailDisplayName">
    <vt:lpwstr>Vânia Lúcia Costa Damaso</vt:lpwstr>
  </property>
  <property fmtid="{D5CDD505-2E9C-101B-9397-08002B2CF9AE}" pid="6" name="_ReviewingToolsShownOnce">
    <vt:lpwstr/>
  </property>
</Properties>
</file>