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r>
        <w:rPr>
          <w:b/>
          <w:caps/>
          <w:color w:val="000000"/>
          <w:sz w:val="24"/>
          <w:szCs w:val="24"/>
        </w:rPr>
        <w:t>MINUTA DO INSTRUMENTO CONTRATUAL</w:t>
      </w:r>
    </w:p>
    <w:p w:rsidR="00525C94" w:rsidRDefault="00525C94" w:rsidP="00A01F33">
      <w:pPr>
        <w:jc w:val="center"/>
        <w:rPr>
          <w:b/>
          <w:caps/>
          <w:color w:val="000000"/>
          <w:sz w:val="24"/>
          <w:szCs w:val="24"/>
        </w:rPr>
      </w:pPr>
    </w:p>
    <w:p w:rsidR="00087EBE" w:rsidRPr="00E13892" w:rsidRDefault="00087EBE" w:rsidP="00087EBE">
      <w:pPr>
        <w:widowControl w:val="0"/>
        <w:ind w:left="3969"/>
        <w:jc w:val="both"/>
        <w:rPr>
          <w:b/>
          <w:sz w:val="24"/>
          <w:szCs w:val="24"/>
        </w:rPr>
      </w:pPr>
      <w:r w:rsidRPr="00E13892">
        <w:rPr>
          <w:b/>
          <w:sz w:val="24"/>
          <w:szCs w:val="24"/>
        </w:rPr>
        <w:t>CONTRATAÇÃO DE EMPRESA ESPECIALIZADA P</w:t>
      </w:r>
      <w:r w:rsidRPr="00E13892">
        <w:rPr>
          <w:b/>
          <w:sz w:val="24"/>
          <w:szCs w:val="24"/>
        </w:rPr>
        <w:t>A</w:t>
      </w:r>
      <w:r w:rsidRPr="00E13892">
        <w:rPr>
          <w:b/>
          <w:sz w:val="24"/>
          <w:szCs w:val="24"/>
        </w:rPr>
        <w:t xml:space="preserve">RA </w:t>
      </w:r>
      <w:r w:rsidRPr="00E13892">
        <w:rPr>
          <w:b/>
          <w:caps/>
          <w:sz w:val="24"/>
          <w:szCs w:val="24"/>
        </w:rPr>
        <w:t>aquisição de equipamento de microi</w:t>
      </w:r>
      <w:r w:rsidRPr="00E13892">
        <w:rPr>
          <w:b/>
          <w:caps/>
          <w:sz w:val="24"/>
          <w:szCs w:val="24"/>
        </w:rPr>
        <w:t>n</w:t>
      </w:r>
      <w:r w:rsidRPr="00E13892">
        <w:rPr>
          <w:b/>
          <w:caps/>
          <w:sz w:val="24"/>
          <w:szCs w:val="24"/>
        </w:rPr>
        <w:t>formática (notebooks) para a administr</w:t>
      </w:r>
      <w:r w:rsidRPr="00E13892">
        <w:rPr>
          <w:b/>
          <w:caps/>
          <w:sz w:val="24"/>
          <w:szCs w:val="24"/>
        </w:rPr>
        <w:t>a</w:t>
      </w:r>
      <w:r w:rsidRPr="00E13892">
        <w:rPr>
          <w:b/>
          <w:caps/>
          <w:sz w:val="24"/>
          <w:szCs w:val="24"/>
        </w:rPr>
        <w:t>ção direta e indireta do município de são paulo</w:t>
      </w:r>
      <w:r w:rsidRPr="00E13892">
        <w:rPr>
          <w:b/>
          <w:sz w:val="24"/>
          <w:szCs w:val="24"/>
        </w:rPr>
        <w:t>.</w:t>
      </w:r>
    </w:p>
    <w:p w:rsidR="00087EBE" w:rsidRPr="00E13892" w:rsidRDefault="00087EBE" w:rsidP="00087EBE">
      <w:pPr>
        <w:widowControl w:val="0"/>
        <w:jc w:val="both"/>
        <w:rPr>
          <w:sz w:val="24"/>
          <w:szCs w:val="24"/>
        </w:rPr>
      </w:pPr>
    </w:p>
    <w:p w:rsidR="00087EBE" w:rsidRPr="00E13892" w:rsidRDefault="00087EBE" w:rsidP="00087EBE">
      <w:pPr>
        <w:widowControl w:val="0"/>
        <w:jc w:val="both"/>
        <w:rPr>
          <w:sz w:val="24"/>
          <w:szCs w:val="24"/>
        </w:rPr>
      </w:pPr>
    </w:p>
    <w:p w:rsidR="00087EBE" w:rsidRPr="00E13892" w:rsidRDefault="00087EBE" w:rsidP="00087EBE">
      <w:pPr>
        <w:widowControl w:val="0"/>
        <w:jc w:val="both"/>
        <w:rPr>
          <w:sz w:val="24"/>
          <w:szCs w:val="24"/>
        </w:rPr>
      </w:pPr>
      <w:r w:rsidRPr="00E13892">
        <w:rPr>
          <w:sz w:val="24"/>
          <w:szCs w:val="24"/>
        </w:rPr>
        <w:t>CONTRATANTE</w:t>
      </w:r>
      <w:proofErr w:type="gramStart"/>
      <w:r w:rsidRPr="00E13892">
        <w:rPr>
          <w:sz w:val="24"/>
          <w:szCs w:val="24"/>
        </w:rPr>
        <w:t>:</w:t>
      </w:r>
      <w:r w:rsidRPr="00E13892">
        <w:rPr>
          <w:b/>
          <w:sz w:val="24"/>
          <w:szCs w:val="24"/>
        </w:rPr>
        <w:t xml:space="preserve">           ,</w:t>
      </w:r>
      <w:proofErr w:type="gramEnd"/>
      <w:r w:rsidRPr="00E13892">
        <w:rPr>
          <w:sz w:val="24"/>
          <w:szCs w:val="24"/>
        </w:rPr>
        <w:t xml:space="preserve"> com sede na ................., inscrita no CNPJ sob n.º ............................e no CCM (ISS) n.º ........, neste ato representado pelos senhores.....</w:t>
      </w:r>
      <w:r w:rsidRPr="00E13892">
        <w:rPr>
          <w:bCs/>
          <w:sz w:val="24"/>
          <w:szCs w:val="24"/>
        </w:rPr>
        <w:t xml:space="preserve">    </w:t>
      </w:r>
    </w:p>
    <w:p w:rsidR="00087EBE" w:rsidRPr="00E13892" w:rsidRDefault="00087EBE" w:rsidP="00087EBE">
      <w:pPr>
        <w:widowControl w:val="0"/>
        <w:jc w:val="both"/>
        <w:rPr>
          <w:sz w:val="24"/>
          <w:szCs w:val="24"/>
        </w:rPr>
      </w:pPr>
    </w:p>
    <w:p w:rsidR="00087EBE" w:rsidRPr="00E13892" w:rsidRDefault="00087EBE" w:rsidP="00087EBE">
      <w:pPr>
        <w:widowControl w:val="0"/>
        <w:jc w:val="both"/>
        <w:rPr>
          <w:sz w:val="24"/>
          <w:szCs w:val="24"/>
        </w:rPr>
      </w:pPr>
    </w:p>
    <w:p w:rsidR="00087EBE" w:rsidRPr="00E13892" w:rsidRDefault="00087EBE" w:rsidP="00087EBE">
      <w:pPr>
        <w:widowControl w:val="0"/>
        <w:jc w:val="both"/>
        <w:rPr>
          <w:sz w:val="24"/>
          <w:szCs w:val="24"/>
        </w:rPr>
      </w:pPr>
      <w:r w:rsidRPr="00E13892">
        <w:rPr>
          <w:sz w:val="24"/>
          <w:szCs w:val="24"/>
        </w:rPr>
        <w:t>CONTRATADA:</w:t>
      </w:r>
      <w:r w:rsidRPr="00E13892">
        <w:rPr>
          <w:b/>
          <w:sz w:val="24"/>
          <w:szCs w:val="24"/>
        </w:rPr>
        <w:t xml:space="preserve"> </w:t>
      </w:r>
      <w:proofErr w:type="gramStart"/>
      <w:r w:rsidRPr="00E13892">
        <w:rPr>
          <w:b/>
          <w:sz w:val="24"/>
          <w:szCs w:val="24"/>
        </w:rPr>
        <w:t>........</w:t>
      </w:r>
      <w:proofErr w:type="gramEnd"/>
      <w:r w:rsidRPr="00E13892">
        <w:rPr>
          <w:b/>
          <w:sz w:val="24"/>
          <w:szCs w:val="24"/>
        </w:rPr>
        <w:t>,</w:t>
      </w:r>
      <w:r w:rsidRPr="00E13892">
        <w:rPr>
          <w:sz w:val="24"/>
          <w:szCs w:val="24"/>
        </w:rPr>
        <w:t xml:space="preserve"> com sede na......., inscrita no CNPJ sob n° ......., neste ato representado pelo Sr. </w:t>
      </w:r>
      <w:r w:rsidRPr="00E13892">
        <w:rPr>
          <w:b/>
          <w:bCs/>
          <w:sz w:val="24"/>
          <w:szCs w:val="24"/>
        </w:rPr>
        <w:t>.....,</w:t>
      </w:r>
      <w:r w:rsidRPr="00E13892">
        <w:rPr>
          <w:bCs/>
          <w:sz w:val="24"/>
          <w:szCs w:val="24"/>
        </w:rPr>
        <w:t xml:space="preserve"> portador da Cédula de Identidade RG n° ..... </w:t>
      </w:r>
      <w:proofErr w:type="gramStart"/>
      <w:r w:rsidRPr="00E13892">
        <w:rPr>
          <w:bCs/>
          <w:sz w:val="24"/>
          <w:szCs w:val="24"/>
        </w:rPr>
        <w:t>e</w:t>
      </w:r>
      <w:proofErr w:type="gramEnd"/>
      <w:r w:rsidRPr="00E13892">
        <w:rPr>
          <w:bCs/>
          <w:sz w:val="24"/>
          <w:szCs w:val="24"/>
        </w:rPr>
        <w:t xml:space="preserve"> inscrito no CPF sob n° ......</w:t>
      </w:r>
    </w:p>
    <w:p w:rsidR="00087EBE" w:rsidRPr="00E13892" w:rsidRDefault="00087EBE" w:rsidP="00087EBE">
      <w:pPr>
        <w:widowControl w:val="0"/>
        <w:rPr>
          <w:b/>
          <w:sz w:val="24"/>
          <w:szCs w:val="24"/>
        </w:rPr>
      </w:pPr>
    </w:p>
    <w:p w:rsidR="00087EBE" w:rsidRPr="00E13892" w:rsidRDefault="00087EBE" w:rsidP="00087EBE">
      <w:pPr>
        <w:widowControl w:val="0"/>
        <w:rPr>
          <w:b/>
          <w:sz w:val="24"/>
          <w:szCs w:val="24"/>
        </w:rPr>
      </w:pPr>
    </w:p>
    <w:p w:rsidR="00087EBE" w:rsidRPr="00E13892" w:rsidRDefault="00087EBE" w:rsidP="00087EBE">
      <w:pPr>
        <w:widowControl w:val="0"/>
        <w:rPr>
          <w:b/>
          <w:sz w:val="24"/>
          <w:szCs w:val="24"/>
        </w:rPr>
      </w:pPr>
      <w:r w:rsidRPr="00E13892">
        <w:rPr>
          <w:b/>
          <w:sz w:val="24"/>
          <w:szCs w:val="24"/>
        </w:rPr>
        <w:t>MODALIDADE DE LICITAÇÃO: PREGÃO ELETRÔNICO Nº 05.002/2017</w:t>
      </w:r>
    </w:p>
    <w:p w:rsidR="00087EBE" w:rsidRPr="00E13892" w:rsidRDefault="00087EBE" w:rsidP="00087EBE">
      <w:pPr>
        <w:widowControl w:val="0"/>
        <w:rPr>
          <w:b/>
          <w:sz w:val="24"/>
          <w:szCs w:val="24"/>
        </w:rPr>
      </w:pPr>
      <w:r w:rsidRPr="00E13892">
        <w:rPr>
          <w:b/>
          <w:sz w:val="24"/>
          <w:szCs w:val="24"/>
        </w:rPr>
        <w:t xml:space="preserve">ATA DE REGISTRO DE PREÇOS </w:t>
      </w:r>
      <w:proofErr w:type="gramStart"/>
      <w:r w:rsidRPr="00E13892">
        <w:rPr>
          <w:b/>
          <w:sz w:val="24"/>
          <w:szCs w:val="24"/>
        </w:rPr>
        <w:t>N° ...</w:t>
      </w:r>
      <w:proofErr w:type="gramEnd"/>
      <w:r w:rsidRPr="00E13892">
        <w:rPr>
          <w:b/>
          <w:sz w:val="24"/>
          <w:szCs w:val="24"/>
        </w:rPr>
        <w:t>..</w:t>
      </w:r>
    </w:p>
    <w:p w:rsidR="00087EBE" w:rsidRPr="00E13892" w:rsidRDefault="00087EBE" w:rsidP="00087EBE">
      <w:pPr>
        <w:widowControl w:val="0"/>
        <w:rPr>
          <w:b/>
          <w:sz w:val="24"/>
          <w:szCs w:val="24"/>
        </w:rPr>
      </w:pPr>
      <w:r w:rsidRPr="00E13892">
        <w:rPr>
          <w:b/>
          <w:sz w:val="24"/>
          <w:szCs w:val="24"/>
        </w:rPr>
        <w:t>PROCESSO DE INFORMAÇÃO Nº029/2015</w:t>
      </w:r>
    </w:p>
    <w:p w:rsidR="00087EBE" w:rsidRPr="00E13892" w:rsidRDefault="00087EBE" w:rsidP="00087EBE">
      <w:pPr>
        <w:widowControl w:val="0"/>
        <w:jc w:val="both"/>
        <w:rPr>
          <w:sz w:val="24"/>
          <w:szCs w:val="24"/>
        </w:rPr>
      </w:pPr>
    </w:p>
    <w:p w:rsidR="00087EBE" w:rsidRPr="00E13892" w:rsidRDefault="00087EBE" w:rsidP="00087EBE">
      <w:pPr>
        <w:widowControl w:val="0"/>
        <w:jc w:val="both"/>
        <w:rPr>
          <w:sz w:val="24"/>
          <w:szCs w:val="24"/>
        </w:rPr>
      </w:pPr>
    </w:p>
    <w:p w:rsidR="00087EBE" w:rsidRPr="00E13892" w:rsidRDefault="00087EBE" w:rsidP="00087EBE">
      <w:pPr>
        <w:widowControl w:val="0"/>
        <w:jc w:val="both"/>
        <w:rPr>
          <w:snapToGrid w:val="0"/>
          <w:sz w:val="24"/>
          <w:szCs w:val="24"/>
        </w:rPr>
      </w:pPr>
      <w:r w:rsidRPr="00E13892">
        <w:rPr>
          <w:snapToGrid w:val="0"/>
          <w:sz w:val="24"/>
          <w:szCs w:val="24"/>
        </w:rPr>
        <w:t xml:space="preserve">As partes acima qualificadas </w:t>
      </w:r>
      <w:proofErr w:type="gramStart"/>
      <w:r w:rsidRPr="00E13892">
        <w:rPr>
          <w:snapToGrid w:val="0"/>
          <w:sz w:val="24"/>
          <w:szCs w:val="24"/>
        </w:rPr>
        <w:t>resolveram,</w:t>
      </w:r>
      <w:proofErr w:type="gramEnd"/>
      <w:r w:rsidRPr="00E13892">
        <w:rPr>
          <w:snapToGrid w:val="0"/>
          <w:sz w:val="24"/>
          <w:szCs w:val="24"/>
        </w:rPr>
        <w:t xml:space="preserve"> de comum acordo, celebrar o presente contrato, mediante as seguintes cláusulas e condições:</w:t>
      </w:r>
    </w:p>
    <w:p w:rsidR="00087EBE" w:rsidRPr="00E13892" w:rsidRDefault="00087EBE" w:rsidP="00087EBE">
      <w:pPr>
        <w:widowControl w:val="0"/>
        <w:jc w:val="both"/>
        <w:rPr>
          <w:snapToGrid w:val="0"/>
          <w:sz w:val="24"/>
          <w:szCs w:val="24"/>
        </w:rPr>
      </w:pPr>
    </w:p>
    <w:p w:rsidR="00087EBE" w:rsidRPr="00E13892" w:rsidRDefault="00087EBE" w:rsidP="00087EBE">
      <w:pPr>
        <w:widowControl w:val="0"/>
        <w:ind w:left="284" w:right="-766" w:hanging="284"/>
        <w:jc w:val="both"/>
        <w:outlineLvl w:val="1"/>
        <w:rPr>
          <w:b/>
          <w:bCs/>
          <w:snapToGrid w:val="0"/>
          <w:sz w:val="24"/>
          <w:szCs w:val="24"/>
        </w:rPr>
      </w:pPr>
    </w:p>
    <w:p w:rsidR="00087EBE" w:rsidRPr="00E13892" w:rsidRDefault="00087EBE" w:rsidP="00087EBE">
      <w:pPr>
        <w:widowControl w:val="0"/>
        <w:ind w:left="284" w:right="-766" w:hanging="284"/>
        <w:jc w:val="both"/>
        <w:outlineLvl w:val="1"/>
        <w:rPr>
          <w:b/>
          <w:bCs/>
          <w:snapToGrid w:val="0"/>
          <w:sz w:val="24"/>
          <w:szCs w:val="24"/>
        </w:rPr>
      </w:pPr>
      <w:r w:rsidRPr="00E13892">
        <w:rPr>
          <w:b/>
          <w:bCs/>
          <w:snapToGrid w:val="0"/>
          <w:sz w:val="24"/>
          <w:szCs w:val="24"/>
        </w:rPr>
        <w:t>CLÁUSULA I – OBJETO</w:t>
      </w:r>
    </w:p>
    <w:p w:rsidR="00087EBE" w:rsidRPr="00E13892" w:rsidRDefault="00087EBE" w:rsidP="00087EBE">
      <w:pPr>
        <w:widowControl w:val="0"/>
        <w:jc w:val="both"/>
        <w:rPr>
          <w:sz w:val="24"/>
          <w:szCs w:val="24"/>
        </w:rPr>
      </w:pPr>
    </w:p>
    <w:p w:rsidR="00087EBE" w:rsidRPr="00E13892" w:rsidRDefault="00087EBE" w:rsidP="00087EBE">
      <w:pPr>
        <w:widowControl w:val="0"/>
        <w:numPr>
          <w:ilvl w:val="0"/>
          <w:numId w:val="62"/>
        </w:numPr>
        <w:tabs>
          <w:tab w:val="clear" w:pos="1353"/>
          <w:tab w:val="left" w:pos="0"/>
        </w:tabs>
        <w:ind w:left="0" w:right="-29" w:firstLine="0"/>
        <w:jc w:val="both"/>
        <w:rPr>
          <w:spacing w:val="6"/>
          <w:sz w:val="24"/>
          <w:szCs w:val="24"/>
        </w:rPr>
      </w:pPr>
      <w:r w:rsidRPr="00E13892">
        <w:rPr>
          <w:spacing w:val="6"/>
          <w:sz w:val="24"/>
          <w:szCs w:val="24"/>
        </w:rPr>
        <w:t xml:space="preserve">O presente contrato tem por objeto </w:t>
      </w:r>
      <w:r w:rsidRPr="00E13892">
        <w:rPr>
          <w:b/>
          <w:caps/>
          <w:sz w:val="24"/>
          <w:szCs w:val="24"/>
        </w:rPr>
        <w:t>aquisição de equipamento de microi</w:t>
      </w:r>
      <w:r w:rsidRPr="00E13892">
        <w:rPr>
          <w:b/>
          <w:caps/>
          <w:sz w:val="24"/>
          <w:szCs w:val="24"/>
        </w:rPr>
        <w:t>n</w:t>
      </w:r>
      <w:r w:rsidRPr="00E13892">
        <w:rPr>
          <w:b/>
          <w:caps/>
          <w:sz w:val="24"/>
          <w:szCs w:val="24"/>
        </w:rPr>
        <w:t>formática (notebooks) para a administração direta e indireta do mun</w:t>
      </w:r>
      <w:r w:rsidRPr="00E13892">
        <w:rPr>
          <w:b/>
          <w:caps/>
          <w:sz w:val="24"/>
          <w:szCs w:val="24"/>
        </w:rPr>
        <w:t>i</w:t>
      </w:r>
      <w:r w:rsidRPr="00E13892">
        <w:rPr>
          <w:b/>
          <w:caps/>
          <w:sz w:val="24"/>
          <w:szCs w:val="24"/>
        </w:rPr>
        <w:t>cípio de são paulo</w:t>
      </w:r>
      <w:r w:rsidRPr="00E13892">
        <w:rPr>
          <w:b/>
          <w:sz w:val="24"/>
          <w:szCs w:val="24"/>
        </w:rPr>
        <w:t xml:space="preserve">”, </w:t>
      </w:r>
      <w:r w:rsidRPr="00E13892">
        <w:rPr>
          <w:spacing w:val="6"/>
          <w:sz w:val="24"/>
          <w:szCs w:val="24"/>
        </w:rPr>
        <w:t>conforme descrições constantes no Anexo I “Termo de Referência”, o qual é parte integrante deste Contato.</w:t>
      </w:r>
    </w:p>
    <w:p w:rsidR="00087EBE" w:rsidRPr="00E13892" w:rsidRDefault="00087EBE" w:rsidP="00087EBE">
      <w:pPr>
        <w:widowControl w:val="0"/>
        <w:tabs>
          <w:tab w:val="left" w:pos="0"/>
        </w:tabs>
        <w:ind w:right="-29"/>
        <w:jc w:val="both"/>
        <w:rPr>
          <w:spacing w:val="6"/>
          <w:sz w:val="24"/>
          <w:szCs w:val="24"/>
        </w:rPr>
      </w:pPr>
    </w:p>
    <w:p w:rsidR="00087EBE" w:rsidRPr="00E13892" w:rsidRDefault="00087EBE" w:rsidP="00087EBE">
      <w:pPr>
        <w:jc w:val="both"/>
        <w:rPr>
          <w:b/>
          <w:sz w:val="24"/>
          <w:szCs w:val="24"/>
        </w:rPr>
      </w:pPr>
      <w:r w:rsidRPr="00E13892">
        <w:rPr>
          <w:b/>
          <w:sz w:val="24"/>
          <w:szCs w:val="24"/>
        </w:rPr>
        <w:t>CLÁUSULA II – OBRIGAÇÕES DA CONTRATADA</w:t>
      </w:r>
    </w:p>
    <w:p w:rsidR="00087EBE" w:rsidRPr="00E13892" w:rsidRDefault="00087EBE" w:rsidP="00087EBE">
      <w:pPr>
        <w:pStyle w:val="Recuodecorpodetexto"/>
        <w:tabs>
          <w:tab w:val="left" w:pos="-360"/>
        </w:tabs>
        <w:jc w:val="both"/>
        <w:rPr>
          <w:rFonts w:ascii="Times New Roman" w:hAnsi="Times New Roman"/>
          <w:sz w:val="24"/>
          <w:szCs w:val="24"/>
        </w:rPr>
      </w:pPr>
    </w:p>
    <w:p w:rsidR="00087EBE" w:rsidRPr="00E13892" w:rsidRDefault="00087EBE" w:rsidP="00087EBE">
      <w:pPr>
        <w:pStyle w:val="Recuodecorpodetexto"/>
        <w:tabs>
          <w:tab w:val="left" w:pos="-360"/>
        </w:tabs>
        <w:jc w:val="both"/>
        <w:rPr>
          <w:rFonts w:ascii="Times New Roman" w:hAnsi="Times New Roman"/>
          <w:b w:val="0"/>
          <w:sz w:val="24"/>
          <w:szCs w:val="24"/>
        </w:rPr>
      </w:pPr>
      <w:r w:rsidRPr="00E13892">
        <w:rPr>
          <w:rFonts w:ascii="Times New Roman" w:hAnsi="Times New Roman"/>
          <w:b w:val="0"/>
          <w:sz w:val="24"/>
          <w:szCs w:val="24"/>
        </w:rPr>
        <w:t>2.1. Constitui obrigações da CONTRATADA:</w:t>
      </w:r>
    </w:p>
    <w:p w:rsidR="00087EBE" w:rsidRPr="00E13892" w:rsidRDefault="00087EBE" w:rsidP="00087EBE">
      <w:pPr>
        <w:pStyle w:val="Recuodecorpodetexto"/>
        <w:tabs>
          <w:tab w:val="left" w:pos="-360"/>
        </w:tabs>
        <w:jc w:val="both"/>
        <w:rPr>
          <w:rFonts w:ascii="Times New Roman" w:hAnsi="Times New Roman"/>
          <w:sz w:val="24"/>
          <w:szCs w:val="24"/>
        </w:rPr>
      </w:pPr>
    </w:p>
    <w:p w:rsidR="00087EBE" w:rsidRPr="00E13892" w:rsidRDefault="00087EBE" w:rsidP="00087EBE">
      <w:pPr>
        <w:ind w:left="540"/>
        <w:jc w:val="both"/>
        <w:rPr>
          <w:sz w:val="24"/>
          <w:szCs w:val="24"/>
        </w:rPr>
      </w:pPr>
      <w:r w:rsidRPr="00E13892">
        <w:rPr>
          <w:sz w:val="24"/>
          <w:szCs w:val="24"/>
        </w:rPr>
        <w:t>a) Cumprir fielmente todas as obrigações estabelecidas neste Contrato e seu Termo de Referência – Anexo I, bem como todas e demais obrigações editalícias, concernentes à execução contratual, g</w:t>
      </w:r>
      <w:r w:rsidRPr="00E13892">
        <w:rPr>
          <w:sz w:val="24"/>
          <w:szCs w:val="24"/>
        </w:rPr>
        <w:t>a</w:t>
      </w:r>
      <w:r w:rsidRPr="00E13892">
        <w:rPr>
          <w:sz w:val="24"/>
          <w:szCs w:val="24"/>
        </w:rPr>
        <w:t xml:space="preserve">rantindo a qualidade dos produtos fornecidos; </w:t>
      </w:r>
    </w:p>
    <w:p w:rsidR="00087EBE" w:rsidRPr="00E13892" w:rsidRDefault="00087EBE" w:rsidP="00087EBE">
      <w:pPr>
        <w:ind w:left="540"/>
        <w:jc w:val="both"/>
        <w:rPr>
          <w:sz w:val="24"/>
          <w:szCs w:val="24"/>
        </w:rPr>
      </w:pPr>
      <w:r w:rsidRPr="00E13892">
        <w:rPr>
          <w:sz w:val="24"/>
          <w:szCs w:val="24"/>
        </w:rPr>
        <w:t>b) Manter durante toda a execução do contrato, em compatibilidade com as obrigações assumidas, todas as condições de habilitação e qualificação exigidas no momento da contratação.</w:t>
      </w:r>
    </w:p>
    <w:p w:rsidR="00087EBE" w:rsidRPr="00E13892" w:rsidRDefault="00087EBE" w:rsidP="00087EBE">
      <w:pPr>
        <w:widowControl w:val="0"/>
        <w:tabs>
          <w:tab w:val="left" w:pos="0"/>
        </w:tabs>
        <w:ind w:right="-29"/>
        <w:jc w:val="both"/>
        <w:rPr>
          <w:spacing w:val="6"/>
          <w:sz w:val="24"/>
          <w:szCs w:val="24"/>
        </w:rPr>
      </w:pPr>
    </w:p>
    <w:p w:rsidR="00087EBE" w:rsidRPr="00E13892" w:rsidRDefault="00087EBE" w:rsidP="00087EBE">
      <w:pPr>
        <w:ind w:left="692" w:hanging="624"/>
        <w:jc w:val="both"/>
        <w:rPr>
          <w:sz w:val="24"/>
          <w:szCs w:val="24"/>
        </w:rPr>
      </w:pPr>
      <w:r w:rsidRPr="00E13892">
        <w:rPr>
          <w:sz w:val="24"/>
          <w:szCs w:val="24"/>
        </w:rPr>
        <w:t>2.2</w:t>
      </w:r>
      <w:r w:rsidRPr="00E13892">
        <w:rPr>
          <w:sz w:val="24"/>
          <w:szCs w:val="24"/>
        </w:rPr>
        <w:tab/>
        <w:t>A Contratada se responsabiliza por todas as obrigações avençadas entre as partes, mesmo após o término da vigência contratual, sem prejuízo de aplicação de eventuais penalidades decorrentes do descumprimento dessas cláusulas.</w:t>
      </w:r>
    </w:p>
    <w:p w:rsidR="00087EBE" w:rsidRPr="00E13892" w:rsidRDefault="00087EBE" w:rsidP="00087EBE">
      <w:pPr>
        <w:widowControl w:val="0"/>
        <w:ind w:left="284" w:right="-766" w:hanging="710"/>
        <w:jc w:val="both"/>
        <w:outlineLvl w:val="1"/>
        <w:rPr>
          <w:bCs/>
          <w:i/>
          <w:snapToGrid w:val="0"/>
          <w:sz w:val="24"/>
          <w:szCs w:val="24"/>
        </w:rPr>
      </w:pPr>
    </w:p>
    <w:p w:rsidR="00087EBE" w:rsidRPr="00E13892" w:rsidRDefault="00087EBE" w:rsidP="00087EBE">
      <w:pPr>
        <w:widowControl w:val="0"/>
        <w:ind w:left="284" w:right="-766" w:hanging="284"/>
        <w:jc w:val="both"/>
        <w:outlineLvl w:val="1"/>
        <w:rPr>
          <w:b/>
          <w:bCs/>
          <w:snapToGrid w:val="0"/>
          <w:sz w:val="24"/>
          <w:szCs w:val="24"/>
        </w:rPr>
      </w:pPr>
      <w:r w:rsidRPr="00E13892">
        <w:rPr>
          <w:b/>
          <w:bCs/>
          <w:snapToGrid w:val="0"/>
          <w:sz w:val="24"/>
          <w:szCs w:val="24"/>
        </w:rPr>
        <w:t>CLÁUSULA III – PREÇOS E QUANTIDADES</w:t>
      </w:r>
    </w:p>
    <w:tbl>
      <w:tblPr>
        <w:tblStyle w:val="Tabelacomgrade"/>
        <w:tblW w:w="9464" w:type="dxa"/>
        <w:tblInd w:w="-318" w:type="dxa"/>
        <w:tblLook w:val="04A0" w:firstRow="1" w:lastRow="0" w:firstColumn="1" w:lastColumn="0" w:noHBand="0" w:noVBand="1"/>
      </w:tblPr>
      <w:tblGrid>
        <w:gridCol w:w="710"/>
        <w:gridCol w:w="3118"/>
        <w:gridCol w:w="1932"/>
        <w:gridCol w:w="1329"/>
        <w:gridCol w:w="1134"/>
        <w:gridCol w:w="1241"/>
      </w:tblGrid>
      <w:tr w:rsidR="00087EBE" w:rsidRPr="00E13892" w:rsidTr="00D0447C">
        <w:tc>
          <w:tcPr>
            <w:tcW w:w="710" w:type="dxa"/>
          </w:tcPr>
          <w:p w:rsidR="00087EBE" w:rsidRPr="00E13892" w:rsidRDefault="00087EBE" w:rsidP="00D0447C">
            <w:pPr>
              <w:widowControl w:val="0"/>
              <w:tabs>
                <w:tab w:val="left" w:pos="709"/>
              </w:tabs>
              <w:jc w:val="both"/>
              <w:rPr>
                <w:sz w:val="21"/>
                <w:szCs w:val="21"/>
              </w:rPr>
            </w:pPr>
            <w:r w:rsidRPr="00E13892">
              <w:rPr>
                <w:b/>
                <w:bCs/>
                <w:sz w:val="21"/>
                <w:szCs w:val="21"/>
              </w:rPr>
              <w:t>Item</w:t>
            </w:r>
          </w:p>
        </w:tc>
        <w:tc>
          <w:tcPr>
            <w:tcW w:w="3118" w:type="dxa"/>
          </w:tcPr>
          <w:p w:rsidR="00087EBE" w:rsidRPr="00E13892" w:rsidRDefault="00087EBE" w:rsidP="00D0447C">
            <w:pPr>
              <w:widowControl w:val="0"/>
              <w:tabs>
                <w:tab w:val="left" w:pos="709"/>
              </w:tabs>
              <w:jc w:val="both"/>
              <w:rPr>
                <w:sz w:val="21"/>
                <w:szCs w:val="21"/>
              </w:rPr>
            </w:pPr>
            <w:r w:rsidRPr="00E13892">
              <w:rPr>
                <w:b/>
                <w:bCs/>
                <w:sz w:val="21"/>
                <w:szCs w:val="21"/>
              </w:rPr>
              <w:t>Características</w:t>
            </w:r>
          </w:p>
        </w:tc>
        <w:tc>
          <w:tcPr>
            <w:tcW w:w="1932" w:type="dxa"/>
          </w:tcPr>
          <w:p w:rsidR="00087EBE" w:rsidRPr="00E13892" w:rsidRDefault="00087EBE" w:rsidP="00D0447C">
            <w:pPr>
              <w:widowControl w:val="0"/>
              <w:tabs>
                <w:tab w:val="left" w:pos="709"/>
              </w:tabs>
              <w:jc w:val="both"/>
              <w:rPr>
                <w:sz w:val="21"/>
                <w:szCs w:val="21"/>
              </w:rPr>
            </w:pPr>
            <w:r w:rsidRPr="00E13892">
              <w:rPr>
                <w:b/>
                <w:bCs/>
                <w:sz w:val="21"/>
                <w:szCs w:val="21"/>
              </w:rPr>
              <w:t>Indicado</w:t>
            </w:r>
          </w:p>
        </w:tc>
        <w:tc>
          <w:tcPr>
            <w:tcW w:w="1329" w:type="dxa"/>
          </w:tcPr>
          <w:p w:rsidR="00087EBE" w:rsidRPr="00E13892" w:rsidRDefault="00087EBE" w:rsidP="00D0447C">
            <w:pPr>
              <w:widowControl w:val="0"/>
              <w:tabs>
                <w:tab w:val="left" w:pos="709"/>
              </w:tabs>
              <w:jc w:val="both"/>
              <w:rPr>
                <w:sz w:val="21"/>
                <w:szCs w:val="21"/>
              </w:rPr>
            </w:pPr>
            <w:r w:rsidRPr="00E13892">
              <w:rPr>
                <w:b/>
                <w:bCs/>
                <w:sz w:val="21"/>
                <w:szCs w:val="21"/>
              </w:rPr>
              <w:t>Quantidade</w:t>
            </w:r>
          </w:p>
        </w:tc>
        <w:tc>
          <w:tcPr>
            <w:tcW w:w="1134" w:type="dxa"/>
          </w:tcPr>
          <w:p w:rsidR="00087EBE" w:rsidRPr="00E13892" w:rsidRDefault="00087EBE" w:rsidP="00D0447C">
            <w:pPr>
              <w:widowControl w:val="0"/>
              <w:tabs>
                <w:tab w:val="left" w:pos="709"/>
              </w:tabs>
              <w:jc w:val="both"/>
              <w:rPr>
                <w:sz w:val="21"/>
                <w:szCs w:val="21"/>
              </w:rPr>
            </w:pPr>
            <w:r w:rsidRPr="00E13892">
              <w:rPr>
                <w:b/>
                <w:bCs/>
                <w:sz w:val="21"/>
                <w:szCs w:val="21"/>
              </w:rPr>
              <w:t>Valor Unitário</w:t>
            </w:r>
          </w:p>
        </w:tc>
        <w:tc>
          <w:tcPr>
            <w:tcW w:w="1241" w:type="dxa"/>
          </w:tcPr>
          <w:p w:rsidR="00087EBE" w:rsidRPr="00E13892" w:rsidRDefault="00087EBE" w:rsidP="00D0447C">
            <w:pPr>
              <w:widowControl w:val="0"/>
              <w:tabs>
                <w:tab w:val="left" w:pos="709"/>
              </w:tabs>
              <w:jc w:val="both"/>
              <w:rPr>
                <w:sz w:val="21"/>
                <w:szCs w:val="21"/>
              </w:rPr>
            </w:pPr>
            <w:r w:rsidRPr="00E13892">
              <w:rPr>
                <w:b/>
                <w:bCs/>
                <w:sz w:val="21"/>
                <w:szCs w:val="21"/>
              </w:rPr>
              <w:t>Valor T</w:t>
            </w:r>
            <w:r w:rsidRPr="00E13892">
              <w:rPr>
                <w:b/>
                <w:bCs/>
                <w:sz w:val="21"/>
                <w:szCs w:val="21"/>
              </w:rPr>
              <w:t>o</w:t>
            </w:r>
            <w:r w:rsidRPr="00E13892">
              <w:rPr>
                <w:b/>
                <w:bCs/>
                <w:sz w:val="21"/>
                <w:szCs w:val="21"/>
              </w:rPr>
              <w:t>tal</w:t>
            </w:r>
          </w:p>
        </w:tc>
      </w:tr>
      <w:tr w:rsidR="00087EBE" w:rsidRPr="00E13892" w:rsidTr="00D0447C">
        <w:tc>
          <w:tcPr>
            <w:tcW w:w="710" w:type="dxa"/>
          </w:tcPr>
          <w:p w:rsidR="00087EBE" w:rsidRPr="00E13892" w:rsidRDefault="00087EBE" w:rsidP="00D0447C">
            <w:pPr>
              <w:widowControl w:val="0"/>
              <w:tabs>
                <w:tab w:val="left" w:pos="709"/>
              </w:tabs>
              <w:jc w:val="both"/>
              <w:rPr>
                <w:b/>
                <w:sz w:val="21"/>
                <w:szCs w:val="21"/>
              </w:rPr>
            </w:pPr>
            <w:r w:rsidRPr="00E13892">
              <w:rPr>
                <w:b/>
                <w:sz w:val="21"/>
                <w:szCs w:val="21"/>
              </w:rPr>
              <w:t>I</w:t>
            </w:r>
          </w:p>
        </w:tc>
        <w:tc>
          <w:tcPr>
            <w:tcW w:w="3118" w:type="dxa"/>
          </w:tcPr>
          <w:p w:rsidR="00087EBE" w:rsidRPr="00E13892" w:rsidRDefault="00087EBE" w:rsidP="00D0447C">
            <w:pPr>
              <w:widowControl w:val="0"/>
              <w:autoSpaceDE w:val="0"/>
              <w:rPr>
                <w:b/>
                <w:bCs/>
                <w:sz w:val="21"/>
                <w:szCs w:val="21"/>
              </w:rPr>
            </w:pPr>
            <w:r w:rsidRPr="00E13892">
              <w:rPr>
                <w:b/>
                <w:bCs/>
                <w:sz w:val="21"/>
                <w:szCs w:val="21"/>
              </w:rPr>
              <w:t>Notebook – Padrão</w:t>
            </w:r>
          </w:p>
          <w:p w:rsidR="00087EBE" w:rsidRPr="00E13892" w:rsidRDefault="00087EBE" w:rsidP="00D0447C">
            <w:pPr>
              <w:widowControl w:val="0"/>
              <w:tabs>
                <w:tab w:val="left" w:pos="709"/>
              </w:tabs>
              <w:jc w:val="both"/>
              <w:rPr>
                <w:sz w:val="21"/>
                <w:szCs w:val="21"/>
              </w:rPr>
            </w:pPr>
            <w:r w:rsidRPr="00E13892">
              <w:rPr>
                <w:sz w:val="21"/>
                <w:szCs w:val="21"/>
              </w:rPr>
              <w:t xml:space="preserve">Notebook Padrão com memória </w:t>
            </w:r>
            <w:proofErr w:type="gramStart"/>
            <w:r w:rsidRPr="00E13892">
              <w:rPr>
                <w:sz w:val="21"/>
                <w:szCs w:val="21"/>
              </w:rPr>
              <w:t>4</w:t>
            </w:r>
            <w:proofErr w:type="gramEnd"/>
            <w:r w:rsidRPr="00E13892">
              <w:rPr>
                <w:sz w:val="21"/>
                <w:szCs w:val="21"/>
              </w:rPr>
              <w:t xml:space="preserve"> GB, HDD de 500 GB, tela de matriz ativa de 14” com peso máximo de 2,1 de kg.</w:t>
            </w:r>
          </w:p>
        </w:tc>
        <w:tc>
          <w:tcPr>
            <w:tcW w:w="1932" w:type="dxa"/>
          </w:tcPr>
          <w:p w:rsidR="00087EBE" w:rsidRPr="00E13892" w:rsidRDefault="00087EBE" w:rsidP="00D0447C">
            <w:pPr>
              <w:widowControl w:val="0"/>
              <w:autoSpaceDE w:val="0"/>
              <w:jc w:val="center"/>
              <w:rPr>
                <w:sz w:val="21"/>
                <w:szCs w:val="21"/>
              </w:rPr>
            </w:pPr>
          </w:p>
          <w:p w:rsidR="00087EBE" w:rsidRPr="00E13892" w:rsidRDefault="00087EBE" w:rsidP="00D0447C">
            <w:pPr>
              <w:widowControl w:val="0"/>
              <w:autoSpaceDE w:val="0"/>
              <w:jc w:val="center"/>
              <w:rPr>
                <w:sz w:val="21"/>
                <w:szCs w:val="21"/>
              </w:rPr>
            </w:pPr>
            <w:r w:rsidRPr="00E13892">
              <w:rPr>
                <w:sz w:val="21"/>
                <w:szCs w:val="21"/>
              </w:rPr>
              <w:t>Administrativo</w:t>
            </w:r>
          </w:p>
          <w:p w:rsidR="00087EBE" w:rsidRPr="00E13892" w:rsidRDefault="00087EBE" w:rsidP="00D0447C">
            <w:pPr>
              <w:widowControl w:val="0"/>
              <w:autoSpaceDE w:val="0"/>
              <w:jc w:val="center"/>
              <w:rPr>
                <w:sz w:val="21"/>
                <w:szCs w:val="21"/>
              </w:rPr>
            </w:pPr>
            <w:r w:rsidRPr="00E13892">
              <w:rPr>
                <w:sz w:val="21"/>
                <w:szCs w:val="21"/>
              </w:rPr>
              <w:t>Suporte Técnico</w:t>
            </w:r>
          </w:p>
          <w:p w:rsidR="00087EBE" w:rsidRPr="00E13892" w:rsidRDefault="00087EBE" w:rsidP="00D0447C">
            <w:pPr>
              <w:widowControl w:val="0"/>
              <w:tabs>
                <w:tab w:val="left" w:pos="709"/>
              </w:tabs>
              <w:jc w:val="both"/>
              <w:rPr>
                <w:sz w:val="21"/>
                <w:szCs w:val="21"/>
              </w:rPr>
            </w:pPr>
            <w:r w:rsidRPr="00E13892">
              <w:rPr>
                <w:sz w:val="21"/>
                <w:szCs w:val="21"/>
              </w:rPr>
              <w:t>Monitoramento</w:t>
            </w:r>
          </w:p>
        </w:tc>
        <w:tc>
          <w:tcPr>
            <w:tcW w:w="1329" w:type="dxa"/>
          </w:tcPr>
          <w:p w:rsidR="00087EBE" w:rsidRPr="00E13892" w:rsidRDefault="00087EBE" w:rsidP="00D0447C">
            <w:pPr>
              <w:widowControl w:val="0"/>
              <w:tabs>
                <w:tab w:val="left" w:pos="709"/>
              </w:tabs>
              <w:jc w:val="both"/>
              <w:rPr>
                <w:sz w:val="21"/>
                <w:szCs w:val="21"/>
              </w:rPr>
            </w:pPr>
          </w:p>
        </w:tc>
        <w:tc>
          <w:tcPr>
            <w:tcW w:w="1134" w:type="dxa"/>
          </w:tcPr>
          <w:p w:rsidR="00087EBE" w:rsidRPr="00E13892" w:rsidRDefault="00087EBE" w:rsidP="00D0447C">
            <w:pPr>
              <w:widowControl w:val="0"/>
              <w:tabs>
                <w:tab w:val="left" w:pos="709"/>
              </w:tabs>
              <w:jc w:val="both"/>
              <w:rPr>
                <w:sz w:val="21"/>
                <w:szCs w:val="21"/>
              </w:rPr>
            </w:pPr>
          </w:p>
        </w:tc>
        <w:tc>
          <w:tcPr>
            <w:tcW w:w="1241" w:type="dxa"/>
          </w:tcPr>
          <w:p w:rsidR="00087EBE" w:rsidRPr="00E13892" w:rsidRDefault="00087EBE" w:rsidP="00D0447C">
            <w:pPr>
              <w:widowControl w:val="0"/>
              <w:tabs>
                <w:tab w:val="left" w:pos="709"/>
              </w:tabs>
              <w:jc w:val="both"/>
              <w:rPr>
                <w:sz w:val="21"/>
                <w:szCs w:val="21"/>
              </w:rPr>
            </w:pPr>
          </w:p>
        </w:tc>
      </w:tr>
      <w:tr w:rsidR="00087EBE" w:rsidRPr="00E13892" w:rsidTr="00D0447C">
        <w:tc>
          <w:tcPr>
            <w:tcW w:w="710" w:type="dxa"/>
          </w:tcPr>
          <w:p w:rsidR="00087EBE" w:rsidRPr="00E13892" w:rsidRDefault="00087EBE" w:rsidP="00D0447C">
            <w:pPr>
              <w:widowControl w:val="0"/>
              <w:tabs>
                <w:tab w:val="left" w:pos="709"/>
              </w:tabs>
              <w:jc w:val="both"/>
              <w:rPr>
                <w:b/>
                <w:sz w:val="21"/>
                <w:szCs w:val="21"/>
              </w:rPr>
            </w:pPr>
            <w:r w:rsidRPr="00E13892">
              <w:rPr>
                <w:b/>
                <w:sz w:val="21"/>
                <w:szCs w:val="21"/>
              </w:rPr>
              <w:t>II</w:t>
            </w:r>
          </w:p>
        </w:tc>
        <w:tc>
          <w:tcPr>
            <w:tcW w:w="3118" w:type="dxa"/>
          </w:tcPr>
          <w:p w:rsidR="00087EBE" w:rsidRPr="00E13892" w:rsidRDefault="00087EBE" w:rsidP="00D0447C">
            <w:pPr>
              <w:widowControl w:val="0"/>
              <w:autoSpaceDE w:val="0"/>
              <w:rPr>
                <w:b/>
                <w:bCs/>
                <w:sz w:val="21"/>
                <w:szCs w:val="21"/>
              </w:rPr>
            </w:pPr>
            <w:r w:rsidRPr="00E13892">
              <w:rPr>
                <w:b/>
                <w:bCs/>
                <w:sz w:val="21"/>
                <w:szCs w:val="21"/>
              </w:rPr>
              <w:t>Notebook – “SLIM”</w:t>
            </w:r>
          </w:p>
          <w:p w:rsidR="00087EBE" w:rsidRPr="00E13892" w:rsidRDefault="00087EBE" w:rsidP="00D0447C">
            <w:pPr>
              <w:widowControl w:val="0"/>
              <w:tabs>
                <w:tab w:val="left" w:pos="709"/>
              </w:tabs>
              <w:jc w:val="both"/>
              <w:rPr>
                <w:sz w:val="21"/>
                <w:szCs w:val="21"/>
              </w:rPr>
            </w:pPr>
            <w:r w:rsidRPr="00E13892">
              <w:rPr>
                <w:sz w:val="21"/>
                <w:szCs w:val="21"/>
              </w:rPr>
              <w:lastRenderedPageBreak/>
              <w:t xml:space="preserve">Notebook “SLIM” com memória </w:t>
            </w:r>
            <w:proofErr w:type="gramStart"/>
            <w:r w:rsidRPr="00E13892">
              <w:rPr>
                <w:sz w:val="21"/>
                <w:szCs w:val="21"/>
              </w:rPr>
              <w:t>6</w:t>
            </w:r>
            <w:proofErr w:type="gramEnd"/>
            <w:r w:rsidRPr="00E13892">
              <w:rPr>
                <w:sz w:val="21"/>
                <w:szCs w:val="21"/>
              </w:rPr>
              <w:t xml:space="preserve"> GB, SSD de 256GB, tela de matriz ativa de no mínimo 12,5 e máximo de 13” com peso máximo de 1,7 kg.</w:t>
            </w:r>
          </w:p>
        </w:tc>
        <w:tc>
          <w:tcPr>
            <w:tcW w:w="1932" w:type="dxa"/>
          </w:tcPr>
          <w:p w:rsidR="00087EBE" w:rsidRPr="00E13892" w:rsidRDefault="00087EBE" w:rsidP="00D0447C">
            <w:pPr>
              <w:widowControl w:val="0"/>
              <w:autoSpaceDE w:val="0"/>
              <w:jc w:val="center"/>
              <w:rPr>
                <w:sz w:val="21"/>
                <w:szCs w:val="21"/>
              </w:rPr>
            </w:pPr>
          </w:p>
          <w:p w:rsidR="00087EBE" w:rsidRPr="00E13892" w:rsidRDefault="00087EBE" w:rsidP="00D0447C">
            <w:pPr>
              <w:widowControl w:val="0"/>
              <w:autoSpaceDE w:val="0"/>
              <w:jc w:val="center"/>
              <w:rPr>
                <w:sz w:val="21"/>
                <w:szCs w:val="21"/>
              </w:rPr>
            </w:pPr>
            <w:r w:rsidRPr="00E13892">
              <w:rPr>
                <w:sz w:val="21"/>
                <w:szCs w:val="21"/>
              </w:rPr>
              <w:lastRenderedPageBreak/>
              <w:t xml:space="preserve">Portabilidade Uso Executivo </w:t>
            </w:r>
          </w:p>
        </w:tc>
        <w:tc>
          <w:tcPr>
            <w:tcW w:w="1329" w:type="dxa"/>
          </w:tcPr>
          <w:p w:rsidR="00087EBE" w:rsidRPr="00E13892" w:rsidRDefault="00087EBE" w:rsidP="00D0447C">
            <w:pPr>
              <w:widowControl w:val="0"/>
              <w:tabs>
                <w:tab w:val="left" w:pos="709"/>
              </w:tabs>
              <w:jc w:val="both"/>
              <w:rPr>
                <w:sz w:val="21"/>
                <w:szCs w:val="21"/>
              </w:rPr>
            </w:pPr>
          </w:p>
        </w:tc>
        <w:tc>
          <w:tcPr>
            <w:tcW w:w="1134" w:type="dxa"/>
          </w:tcPr>
          <w:p w:rsidR="00087EBE" w:rsidRPr="00E13892" w:rsidRDefault="00087EBE" w:rsidP="00D0447C">
            <w:pPr>
              <w:widowControl w:val="0"/>
              <w:tabs>
                <w:tab w:val="left" w:pos="709"/>
              </w:tabs>
              <w:jc w:val="both"/>
              <w:rPr>
                <w:sz w:val="21"/>
                <w:szCs w:val="21"/>
              </w:rPr>
            </w:pPr>
          </w:p>
        </w:tc>
        <w:tc>
          <w:tcPr>
            <w:tcW w:w="1241" w:type="dxa"/>
          </w:tcPr>
          <w:p w:rsidR="00087EBE" w:rsidRPr="00E13892" w:rsidRDefault="00087EBE" w:rsidP="00D0447C">
            <w:pPr>
              <w:widowControl w:val="0"/>
              <w:tabs>
                <w:tab w:val="left" w:pos="709"/>
              </w:tabs>
              <w:jc w:val="both"/>
              <w:rPr>
                <w:sz w:val="21"/>
                <w:szCs w:val="21"/>
              </w:rPr>
            </w:pPr>
          </w:p>
        </w:tc>
      </w:tr>
    </w:tbl>
    <w:p w:rsidR="00087EBE" w:rsidRPr="00E13892" w:rsidRDefault="00087EBE" w:rsidP="00087EBE">
      <w:pPr>
        <w:widowControl w:val="0"/>
        <w:tabs>
          <w:tab w:val="left" w:pos="851"/>
        </w:tabs>
        <w:ind w:right="113"/>
        <w:jc w:val="both"/>
        <w:outlineLvl w:val="1"/>
        <w:rPr>
          <w:bCs/>
          <w:snapToGrid w:val="0"/>
          <w:sz w:val="24"/>
          <w:szCs w:val="24"/>
        </w:rPr>
      </w:pPr>
      <w:r w:rsidRPr="00E13892">
        <w:rPr>
          <w:bCs/>
          <w:snapToGrid w:val="0"/>
          <w:sz w:val="24"/>
          <w:szCs w:val="24"/>
        </w:rPr>
        <w:lastRenderedPageBreak/>
        <w:t xml:space="preserve">3.1. A CONTRATANTE pagará à CONTRATADA, de acordo com os preços registrados na ARP </w:t>
      </w:r>
      <w:proofErr w:type="gramStart"/>
      <w:r w:rsidRPr="00E13892">
        <w:rPr>
          <w:bCs/>
          <w:snapToGrid w:val="0"/>
          <w:sz w:val="24"/>
          <w:szCs w:val="24"/>
        </w:rPr>
        <w:t>nº ...</w:t>
      </w:r>
      <w:proofErr w:type="gramEnd"/>
      <w:r w:rsidRPr="00E13892">
        <w:rPr>
          <w:bCs/>
          <w:snapToGrid w:val="0"/>
          <w:sz w:val="24"/>
          <w:szCs w:val="24"/>
        </w:rPr>
        <w:t>.., o valor total de R$ ..... ().</w:t>
      </w:r>
    </w:p>
    <w:p w:rsidR="00087EBE" w:rsidRPr="00E13892" w:rsidRDefault="00087EBE" w:rsidP="00087EBE">
      <w:pPr>
        <w:pStyle w:val="Ttulo2"/>
        <w:keepNext w:val="0"/>
        <w:widowControl w:val="0"/>
        <w:tabs>
          <w:tab w:val="left" w:pos="851"/>
          <w:tab w:val="left" w:pos="1134"/>
        </w:tabs>
        <w:autoSpaceDE w:val="0"/>
        <w:autoSpaceDN w:val="0"/>
        <w:adjustRightInd w:val="0"/>
        <w:ind w:left="60" w:right="0" w:firstLine="0"/>
        <w:rPr>
          <w:rFonts w:eastAsia="Calibri"/>
          <w:b/>
          <w:sz w:val="24"/>
          <w:szCs w:val="24"/>
        </w:rPr>
      </w:pPr>
    </w:p>
    <w:p w:rsidR="00087EBE" w:rsidRPr="00E13892" w:rsidRDefault="00087EBE" w:rsidP="00087EBE">
      <w:pPr>
        <w:pStyle w:val="SemEspaamento1"/>
        <w:widowControl w:val="0"/>
        <w:spacing w:before="120" w:after="120"/>
        <w:rPr>
          <w:rFonts w:ascii="Times New Roman" w:hAnsi="Times New Roman"/>
          <w:b/>
          <w:sz w:val="24"/>
          <w:szCs w:val="24"/>
        </w:rPr>
      </w:pPr>
      <w:r w:rsidRPr="00E13892">
        <w:rPr>
          <w:rFonts w:ascii="Times New Roman" w:hAnsi="Times New Roman"/>
          <w:b/>
          <w:sz w:val="24"/>
          <w:szCs w:val="24"/>
        </w:rPr>
        <w:t>CLÁUSULA IV – PRAZO DE ENTREGA</w:t>
      </w:r>
    </w:p>
    <w:p w:rsidR="00087EBE" w:rsidRPr="00E13892" w:rsidRDefault="00087EBE" w:rsidP="00087EBE">
      <w:pPr>
        <w:pStyle w:val="Ttulo2"/>
        <w:keepNext w:val="0"/>
        <w:widowControl w:val="0"/>
        <w:numPr>
          <w:ilvl w:val="1"/>
          <w:numId w:val="63"/>
        </w:numPr>
        <w:tabs>
          <w:tab w:val="left" w:pos="851"/>
          <w:tab w:val="left" w:pos="1134"/>
        </w:tabs>
        <w:autoSpaceDE w:val="0"/>
        <w:autoSpaceDN w:val="0"/>
        <w:adjustRightInd w:val="0"/>
        <w:spacing w:before="240" w:after="120"/>
        <w:ind w:left="419" w:right="0" w:hanging="357"/>
        <w:rPr>
          <w:sz w:val="24"/>
          <w:szCs w:val="24"/>
        </w:rPr>
      </w:pPr>
      <w:r w:rsidRPr="00E13892">
        <w:rPr>
          <w:sz w:val="24"/>
          <w:szCs w:val="24"/>
        </w:rPr>
        <w:t>O objeto solicitado com base na Ata de Registro de Preços deverá ser entregue pela Fornecedora, ju</w:t>
      </w:r>
      <w:r w:rsidRPr="00E13892">
        <w:rPr>
          <w:sz w:val="24"/>
          <w:szCs w:val="24"/>
        </w:rPr>
        <w:t>n</w:t>
      </w:r>
      <w:r w:rsidRPr="00E13892">
        <w:rPr>
          <w:sz w:val="24"/>
          <w:szCs w:val="24"/>
        </w:rPr>
        <w:t>tamente com a respectiva Nota Fiscal, no prazo e nas quantidades especificadas na respectiva Solic</w:t>
      </w:r>
      <w:r w:rsidRPr="00E13892">
        <w:rPr>
          <w:sz w:val="24"/>
          <w:szCs w:val="24"/>
        </w:rPr>
        <w:t>i</w:t>
      </w:r>
      <w:r w:rsidRPr="00E13892">
        <w:rPr>
          <w:sz w:val="24"/>
          <w:szCs w:val="24"/>
        </w:rPr>
        <w:t>tação de Fornecimento, observado o seguinte:</w:t>
      </w:r>
    </w:p>
    <w:p w:rsidR="00087EBE" w:rsidRPr="00E13892" w:rsidRDefault="00087EBE" w:rsidP="00087EBE">
      <w:pPr>
        <w:widowControl w:val="0"/>
        <w:autoSpaceDE w:val="0"/>
        <w:autoSpaceDN w:val="0"/>
        <w:adjustRightInd w:val="0"/>
        <w:spacing w:after="120"/>
        <w:ind w:left="993" w:hanging="709"/>
        <w:jc w:val="both"/>
        <w:rPr>
          <w:b/>
          <w:sz w:val="24"/>
          <w:szCs w:val="24"/>
        </w:rPr>
      </w:pPr>
      <w:r w:rsidRPr="00E13892">
        <w:rPr>
          <w:sz w:val="24"/>
          <w:szCs w:val="24"/>
        </w:rPr>
        <w:t>4.1.1. A entrega deverá ser feita na sede dos órgãos participantes, conforme a Solicitação de Fornec</w:t>
      </w:r>
      <w:r w:rsidRPr="00E13892">
        <w:rPr>
          <w:sz w:val="24"/>
          <w:szCs w:val="24"/>
        </w:rPr>
        <w:t>i</w:t>
      </w:r>
      <w:r w:rsidRPr="00E13892">
        <w:rPr>
          <w:sz w:val="24"/>
          <w:szCs w:val="24"/>
        </w:rPr>
        <w:t>mento, nos seus respectivos endereços</w:t>
      </w:r>
      <w:r w:rsidRPr="00E13892">
        <w:rPr>
          <w:b/>
          <w:sz w:val="24"/>
          <w:szCs w:val="24"/>
        </w:rPr>
        <w:t>:</w:t>
      </w:r>
    </w:p>
    <w:p w:rsidR="00087EBE" w:rsidRPr="00E13892" w:rsidRDefault="00087EBE" w:rsidP="00087EBE">
      <w:pPr>
        <w:widowControl w:val="0"/>
        <w:autoSpaceDE w:val="0"/>
        <w:autoSpaceDN w:val="0"/>
        <w:adjustRightInd w:val="0"/>
        <w:spacing w:after="120"/>
        <w:ind w:left="993" w:hanging="709"/>
        <w:jc w:val="both"/>
        <w:rPr>
          <w:sz w:val="24"/>
          <w:szCs w:val="24"/>
        </w:rPr>
      </w:pPr>
      <w:r w:rsidRPr="00E13892">
        <w:rPr>
          <w:sz w:val="24"/>
          <w:szCs w:val="24"/>
        </w:rPr>
        <w:t>4.1.2. O prazo máximo de entrega será de 30 (trinta) dias corridos contados da data da Assinatura do contrato;</w:t>
      </w:r>
    </w:p>
    <w:p w:rsidR="00087EBE" w:rsidRPr="00E13892" w:rsidRDefault="00087EBE" w:rsidP="00087EBE">
      <w:pPr>
        <w:widowControl w:val="0"/>
        <w:autoSpaceDE w:val="0"/>
        <w:autoSpaceDN w:val="0"/>
        <w:adjustRightInd w:val="0"/>
        <w:spacing w:after="120"/>
        <w:ind w:left="993" w:hanging="709"/>
        <w:jc w:val="both"/>
        <w:rPr>
          <w:sz w:val="24"/>
          <w:szCs w:val="24"/>
        </w:rPr>
      </w:pPr>
      <w:r w:rsidRPr="00E13892">
        <w:rPr>
          <w:sz w:val="24"/>
          <w:szCs w:val="24"/>
        </w:rPr>
        <w:t>4.1.3. Os produtos/materiais entregues deverão ser identificados com o nome do fornecedor;</w:t>
      </w:r>
    </w:p>
    <w:p w:rsidR="00087EBE" w:rsidRPr="00E13892" w:rsidRDefault="00087EBE" w:rsidP="00087EBE">
      <w:pPr>
        <w:widowControl w:val="0"/>
        <w:autoSpaceDE w:val="0"/>
        <w:autoSpaceDN w:val="0"/>
        <w:adjustRightInd w:val="0"/>
        <w:spacing w:after="120"/>
        <w:ind w:left="993" w:hanging="709"/>
        <w:jc w:val="both"/>
        <w:rPr>
          <w:sz w:val="24"/>
          <w:szCs w:val="24"/>
        </w:rPr>
      </w:pPr>
      <w:r w:rsidRPr="00E13892">
        <w:rPr>
          <w:sz w:val="24"/>
          <w:szCs w:val="24"/>
        </w:rPr>
        <w:t>4.1.4. Os produtos deverão ser entregues acondicionados adequadamente, de forma a permitir compl</w:t>
      </w:r>
      <w:r w:rsidRPr="00E13892">
        <w:rPr>
          <w:sz w:val="24"/>
          <w:szCs w:val="24"/>
        </w:rPr>
        <w:t>e</w:t>
      </w:r>
      <w:r w:rsidRPr="00E13892">
        <w:rPr>
          <w:sz w:val="24"/>
          <w:szCs w:val="24"/>
        </w:rPr>
        <w:t>ta segurança durante o transporte;</w:t>
      </w:r>
    </w:p>
    <w:p w:rsidR="00087EBE" w:rsidRPr="00E13892" w:rsidRDefault="00087EBE" w:rsidP="00087EBE">
      <w:pPr>
        <w:widowControl w:val="0"/>
        <w:autoSpaceDE w:val="0"/>
        <w:autoSpaceDN w:val="0"/>
        <w:adjustRightInd w:val="0"/>
        <w:spacing w:after="120"/>
        <w:ind w:left="993" w:hanging="709"/>
        <w:jc w:val="both"/>
        <w:rPr>
          <w:sz w:val="24"/>
          <w:szCs w:val="24"/>
        </w:rPr>
      </w:pPr>
      <w:r w:rsidRPr="00E13892">
        <w:rPr>
          <w:sz w:val="24"/>
          <w:szCs w:val="24"/>
        </w:rPr>
        <w:t>4.1.5. Juntamente a cada produto, deverá ser entregue:</w:t>
      </w:r>
    </w:p>
    <w:p w:rsidR="00087EBE" w:rsidRPr="00E13892" w:rsidRDefault="00087EBE" w:rsidP="00087EBE">
      <w:pPr>
        <w:widowControl w:val="0"/>
        <w:autoSpaceDE w:val="0"/>
        <w:autoSpaceDN w:val="0"/>
        <w:adjustRightInd w:val="0"/>
        <w:spacing w:after="120"/>
        <w:ind w:left="1134" w:hanging="850"/>
        <w:jc w:val="both"/>
        <w:rPr>
          <w:sz w:val="24"/>
          <w:szCs w:val="24"/>
        </w:rPr>
      </w:pPr>
      <w:r w:rsidRPr="00E13892">
        <w:rPr>
          <w:sz w:val="24"/>
          <w:szCs w:val="24"/>
        </w:rPr>
        <w:t>4.1.5.1. Certificado de Garantia emitido pelo fabricante dos equipamentos. Observamos que esse cert</w:t>
      </w:r>
      <w:r w:rsidRPr="00E13892">
        <w:rPr>
          <w:sz w:val="24"/>
          <w:szCs w:val="24"/>
        </w:rPr>
        <w:t>i</w:t>
      </w:r>
      <w:r w:rsidRPr="00E13892">
        <w:rPr>
          <w:sz w:val="24"/>
          <w:szCs w:val="24"/>
        </w:rPr>
        <w:t>ficado de garantia deverá ser válido para toda rede de assistência técnica do fabricante no Br</w:t>
      </w:r>
      <w:r w:rsidRPr="00E13892">
        <w:rPr>
          <w:sz w:val="24"/>
          <w:szCs w:val="24"/>
        </w:rPr>
        <w:t>a</w:t>
      </w:r>
      <w:r w:rsidRPr="00E13892">
        <w:rPr>
          <w:sz w:val="24"/>
          <w:szCs w:val="24"/>
        </w:rPr>
        <w:t>sil;</w:t>
      </w:r>
    </w:p>
    <w:p w:rsidR="00087EBE" w:rsidRPr="00E13892" w:rsidRDefault="00087EBE" w:rsidP="00087EBE">
      <w:pPr>
        <w:widowControl w:val="0"/>
        <w:autoSpaceDE w:val="0"/>
        <w:autoSpaceDN w:val="0"/>
        <w:adjustRightInd w:val="0"/>
        <w:spacing w:after="120"/>
        <w:ind w:left="1134" w:hanging="850"/>
        <w:jc w:val="both"/>
        <w:rPr>
          <w:sz w:val="24"/>
          <w:szCs w:val="24"/>
        </w:rPr>
      </w:pPr>
      <w:r w:rsidRPr="00E13892">
        <w:rPr>
          <w:sz w:val="24"/>
          <w:szCs w:val="24"/>
        </w:rPr>
        <w:t>4.1.5.2. Um conjunto completo de manuais originais em Português, confeccionados pelo fabricante.</w:t>
      </w:r>
    </w:p>
    <w:p w:rsidR="00087EBE" w:rsidRPr="00E13892" w:rsidRDefault="00087EBE" w:rsidP="00087EBE">
      <w:pPr>
        <w:widowControl w:val="0"/>
        <w:jc w:val="both"/>
        <w:rPr>
          <w:b/>
          <w:sz w:val="24"/>
          <w:szCs w:val="24"/>
        </w:rPr>
      </w:pPr>
      <w:r w:rsidRPr="00E13892">
        <w:rPr>
          <w:b/>
          <w:sz w:val="24"/>
          <w:szCs w:val="24"/>
        </w:rPr>
        <w:t>V – DO RECEBIMENTO DOS EQUIPAMENTOS</w:t>
      </w:r>
    </w:p>
    <w:p w:rsidR="00087EBE" w:rsidRPr="00E13892" w:rsidRDefault="00087EBE" w:rsidP="00087EBE">
      <w:pPr>
        <w:pStyle w:val="PargrafodaLista"/>
        <w:widowControl w:val="0"/>
        <w:spacing w:after="0" w:line="240" w:lineRule="auto"/>
        <w:ind w:left="780" w:hanging="780"/>
        <w:jc w:val="both"/>
        <w:rPr>
          <w:rFonts w:ascii="Times New Roman" w:hAnsi="Times New Roman"/>
          <w:sz w:val="24"/>
          <w:szCs w:val="24"/>
        </w:rPr>
      </w:pPr>
    </w:p>
    <w:p w:rsidR="00087EBE" w:rsidRPr="00E13892" w:rsidRDefault="00087EBE" w:rsidP="00087EBE">
      <w:pPr>
        <w:pStyle w:val="PargrafodaLista"/>
        <w:widowControl w:val="0"/>
        <w:spacing w:after="0" w:line="240" w:lineRule="auto"/>
        <w:ind w:left="780" w:hanging="780"/>
        <w:jc w:val="both"/>
        <w:rPr>
          <w:rFonts w:ascii="Times New Roman" w:hAnsi="Times New Roman"/>
          <w:sz w:val="24"/>
          <w:szCs w:val="24"/>
        </w:rPr>
      </w:pPr>
      <w:r w:rsidRPr="00E13892">
        <w:rPr>
          <w:rFonts w:ascii="Times New Roman" w:hAnsi="Times New Roman"/>
          <w:sz w:val="24"/>
          <w:szCs w:val="24"/>
        </w:rPr>
        <w:t>5.1. O recebimento do objeto observará o seguinte procedimento:</w:t>
      </w:r>
    </w:p>
    <w:p w:rsidR="00087EBE" w:rsidRPr="00E13892" w:rsidRDefault="00087EBE" w:rsidP="00087EBE">
      <w:pPr>
        <w:autoSpaceDE w:val="0"/>
        <w:autoSpaceDN w:val="0"/>
        <w:adjustRightInd w:val="0"/>
        <w:spacing w:after="120"/>
        <w:ind w:left="1134" w:hanging="708"/>
        <w:jc w:val="both"/>
        <w:rPr>
          <w:sz w:val="24"/>
          <w:szCs w:val="24"/>
        </w:rPr>
      </w:pPr>
      <w:r w:rsidRPr="00E13892">
        <w:rPr>
          <w:sz w:val="24"/>
          <w:szCs w:val="24"/>
        </w:rPr>
        <w:t>5.1.1.</w:t>
      </w:r>
      <w:r w:rsidRPr="00E13892">
        <w:rPr>
          <w:sz w:val="24"/>
          <w:szCs w:val="24"/>
        </w:rPr>
        <w:tab/>
        <w:t xml:space="preserve">A fornecedora poderá ser convocada para participar dos testes de verificação de conformidade dos produtos com as exigências técnicas do Edital, devendo comparecer às dependências do CONTRATANTE, no prazo máximo de </w:t>
      </w:r>
      <w:proofErr w:type="gramStart"/>
      <w:r w:rsidRPr="00E13892">
        <w:rPr>
          <w:sz w:val="24"/>
          <w:szCs w:val="24"/>
        </w:rPr>
        <w:t>2</w:t>
      </w:r>
      <w:proofErr w:type="gramEnd"/>
      <w:r w:rsidRPr="00E13892">
        <w:rPr>
          <w:sz w:val="24"/>
          <w:szCs w:val="24"/>
        </w:rPr>
        <w:t xml:space="preserve"> (dois) dias úteis a contar da data da convocação.</w:t>
      </w:r>
    </w:p>
    <w:p w:rsidR="00087EBE" w:rsidRPr="00E13892" w:rsidRDefault="00087EBE" w:rsidP="00087EBE">
      <w:pPr>
        <w:autoSpaceDE w:val="0"/>
        <w:autoSpaceDN w:val="0"/>
        <w:adjustRightInd w:val="0"/>
        <w:spacing w:after="120"/>
        <w:ind w:left="1134" w:hanging="708"/>
        <w:jc w:val="both"/>
        <w:rPr>
          <w:sz w:val="24"/>
          <w:szCs w:val="24"/>
        </w:rPr>
      </w:pPr>
      <w:r w:rsidRPr="00E13892">
        <w:rPr>
          <w:sz w:val="24"/>
          <w:szCs w:val="24"/>
        </w:rPr>
        <w:t>5.1.2.</w:t>
      </w:r>
      <w:r w:rsidRPr="00E13892">
        <w:rPr>
          <w:sz w:val="24"/>
          <w:szCs w:val="24"/>
        </w:rPr>
        <w:tab/>
      </w:r>
      <w:proofErr w:type="gramStart"/>
      <w:r w:rsidRPr="00E13892">
        <w:rPr>
          <w:sz w:val="24"/>
          <w:szCs w:val="24"/>
        </w:rPr>
        <w:t>“</w:t>
      </w:r>
      <w:proofErr w:type="gramEnd"/>
      <w:r w:rsidRPr="00E13892">
        <w:rPr>
          <w:sz w:val="24"/>
          <w:szCs w:val="24"/>
        </w:rPr>
        <w:t>Recebimento provisório” será lavrado na data da entrega do bem e do respectivo faturame</w:t>
      </w:r>
      <w:r w:rsidRPr="00E13892">
        <w:rPr>
          <w:sz w:val="24"/>
          <w:szCs w:val="24"/>
        </w:rPr>
        <w:t>n</w:t>
      </w:r>
      <w:r w:rsidRPr="00E13892">
        <w:rPr>
          <w:sz w:val="24"/>
          <w:szCs w:val="24"/>
        </w:rPr>
        <w:t xml:space="preserve">to, de acordo com o disposto no art. 73, II, alínea "a". </w:t>
      </w:r>
      <w:proofErr w:type="gramStart"/>
      <w:r w:rsidRPr="00E13892">
        <w:rPr>
          <w:sz w:val="24"/>
          <w:szCs w:val="24"/>
        </w:rPr>
        <w:t>da</w:t>
      </w:r>
      <w:proofErr w:type="gramEnd"/>
      <w:r w:rsidRPr="00E13892">
        <w:rPr>
          <w:sz w:val="24"/>
          <w:szCs w:val="24"/>
        </w:rPr>
        <w:t xml:space="preserve"> Lei n.º8.666/1993, não implicando em reconhecimento da regularidade do fornecimento ou do serviço, nem do respectivo fat</w:t>
      </w:r>
      <w:r w:rsidRPr="00E13892">
        <w:rPr>
          <w:sz w:val="24"/>
          <w:szCs w:val="24"/>
        </w:rPr>
        <w:t>u</w:t>
      </w:r>
      <w:r w:rsidRPr="00E13892">
        <w:rPr>
          <w:sz w:val="24"/>
          <w:szCs w:val="24"/>
        </w:rPr>
        <w:t>ramento.</w:t>
      </w:r>
    </w:p>
    <w:p w:rsidR="00087EBE" w:rsidRPr="00E13892" w:rsidRDefault="00087EBE" w:rsidP="00087EBE">
      <w:pPr>
        <w:autoSpaceDE w:val="0"/>
        <w:autoSpaceDN w:val="0"/>
        <w:adjustRightInd w:val="0"/>
        <w:spacing w:after="120"/>
        <w:ind w:left="1134" w:hanging="708"/>
        <w:jc w:val="both"/>
        <w:rPr>
          <w:sz w:val="24"/>
          <w:szCs w:val="24"/>
        </w:rPr>
      </w:pPr>
      <w:r w:rsidRPr="00E13892">
        <w:rPr>
          <w:sz w:val="24"/>
          <w:szCs w:val="24"/>
        </w:rPr>
        <w:t>5.1.3.</w:t>
      </w:r>
      <w:r w:rsidRPr="00E13892">
        <w:rPr>
          <w:sz w:val="24"/>
          <w:szCs w:val="24"/>
        </w:rPr>
        <w:tab/>
      </w:r>
      <w:proofErr w:type="gramStart"/>
      <w:r w:rsidRPr="00E13892">
        <w:rPr>
          <w:sz w:val="24"/>
          <w:szCs w:val="24"/>
        </w:rPr>
        <w:t>“</w:t>
      </w:r>
      <w:proofErr w:type="gramEnd"/>
      <w:r w:rsidRPr="00E13892">
        <w:rPr>
          <w:sz w:val="24"/>
          <w:szCs w:val="24"/>
        </w:rPr>
        <w:t>Recebimento definitivo” será lavrado em até 5 (cinco) dias úteis após o “recebimento prov</w:t>
      </w:r>
      <w:r w:rsidRPr="00E13892">
        <w:rPr>
          <w:sz w:val="24"/>
          <w:szCs w:val="24"/>
        </w:rPr>
        <w:t>i</w:t>
      </w:r>
      <w:r w:rsidRPr="00E13892">
        <w:rPr>
          <w:sz w:val="24"/>
          <w:szCs w:val="24"/>
        </w:rPr>
        <w:t xml:space="preserve">sório”, de acordo com o disposto no art. 73, II, alínea "b". </w:t>
      </w:r>
      <w:proofErr w:type="gramStart"/>
      <w:r w:rsidRPr="00E13892">
        <w:rPr>
          <w:sz w:val="24"/>
          <w:szCs w:val="24"/>
        </w:rPr>
        <w:t>da</w:t>
      </w:r>
      <w:proofErr w:type="gramEnd"/>
      <w:r w:rsidRPr="00E13892">
        <w:rPr>
          <w:sz w:val="24"/>
          <w:szCs w:val="24"/>
        </w:rPr>
        <w:t xml:space="preserve"> Lei n° 8.666/1993, compree</w:t>
      </w:r>
      <w:r w:rsidRPr="00E13892">
        <w:rPr>
          <w:sz w:val="24"/>
          <w:szCs w:val="24"/>
        </w:rPr>
        <w:t>n</w:t>
      </w:r>
      <w:r w:rsidRPr="00E13892">
        <w:rPr>
          <w:sz w:val="24"/>
          <w:szCs w:val="24"/>
        </w:rPr>
        <w:t>dendo a aceitação do bem ou do serviço, segundo a quantidade, caraterísticas físicas e espec</w:t>
      </w:r>
      <w:r w:rsidRPr="00E13892">
        <w:rPr>
          <w:sz w:val="24"/>
          <w:szCs w:val="24"/>
        </w:rPr>
        <w:t>i</w:t>
      </w:r>
      <w:r w:rsidRPr="00E13892">
        <w:rPr>
          <w:sz w:val="24"/>
          <w:szCs w:val="24"/>
        </w:rPr>
        <w:t>ficações técnicas contratadas.</w:t>
      </w:r>
    </w:p>
    <w:p w:rsidR="00087EBE" w:rsidRPr="00E13892" w:rsidRDefault="00087EBE" w:rsidP="00087EBE">
      <w:pPr>
        <w:autoSpaceDE w:val="0"/>
        <w:autoSpaceDN w:val="0"/>
        <w:adjustRightInd w:val="0"/>
        <w:spacing w:after="120"/>
        <w:ind w:left="1134" w:hanging="708"/>
        <w:jc w:val="both"/>
        <w:rPr>
          <w:sz w:val="24"/>
          <w:szCs w:val="24"/>
        </w:rPr>
      </w:pPr>
      <w:r w:rsidRPr="00E13892">
        <w:rPr>
          <w:sz w:val="24"/>
          <w:szCs w:val="24"/>
        </w:rPr>
        <w:t>5.1.4.</w:t>
      </w:r>
      <w:r w:rsidRPr="00E13892">
        <w:rPr>
          <w:sz w:val="24"/>
          <w:szCs w:val="24"/>
        </w:rPr>
        <w:tab/>
      </w:r>
      <w:proofErr w:type="gramStart"/>
      <w:r w:rsidRPr="00E13892">
        <w:rPr>
          <w:sz w:val="24"/>
          <w:szCs w:val="24"/>
        </w:rPr>
        <w:t>“</w:t>
      </w:r>
      <w:proofErr w:type="gramEnd"/>
      <w:r w:rsidRPr="00E13892">
        <w:rPr>
          <w:sz w:val="24"/>
          <w:szCs w:val="24"/>
        </w:rPr>
        <w:t>Aceite Final” será lavrado na mesma data do “recebimento definitivo”, compreendendo a execução do objeto da contratação, a regularidade do faturamento, da situação jurídico-fiscal, previdenciária e trabalhista da Fornecedora e o cumprimento das demais obrigações contrat</w:t>
      </w:r>
      <w:r w:rsidRPr="00E13892">
        <w:rPr>
          <w:sz w:val="24"/>
          <w:szCs w:val="24"/>
        </w:rPr>
        <w:t>u</w:t>
      </w:r>
      <w:r w:rsidRPr="00E13892">
        <w:rPr>
          <w:sz w:val="24"/>
          <w:szCs w:val="24"/>
        </w:rPr>
        <w:t>almente previstas.</w:t>
      </w:r>
    </w:p>
    <w:p w:rsidR="00087EBE" w:rsidRPr="00E13892" w:rsidRDefault="00087EBE" w:rsidP="00087EBE">
      <w:pPr>
        <w:autoSpaceDE w:val="0"/>
        <w:autoSpaceDN w:val="0"/>
        <w:adjustRightInd w:val="0"/>
        <w:spacing w:after="120"/>
        <w:ind w:left="1134" w:hanging="708"/>
        <w:jc w:val="both"/>
        <w:rPr>
          <w:sz w:val="24"/>
          <w:szCs w:val="24"/>
        </w:rPr>
      </w:pPr>
      <w:r w:rsidRPr="00E13892">
        <w:rPr>
          <w:sz w:val="24"/>
          <w:szCs w:val="24"/>
        </w:rPr>
        <w:t xml:space="preserve">5.1.5. </w:t>
      </w:r>
      <w:r w:rsidRPr="00E13892">
        <w:rPr>
          <w:sz w:val="24"/>
          <w:szCs w:val="24"/>
        </w:rPr>
        <w:tab/>
        <w:t>O não cumprimento pela Fornecedora de todas as condições para o “atesto”, implicará em suspensão do prazo para o pagamento, bem como a sua responsabilidade por eventuais ônus decorrentes de atraso no recolhimento dos impostos e contribuições incidentes sobre o fat</w:t>
      </w:r>
      <w:r w:rsidRPr="00E13892">
        <w:rPr>
          <w:sz w:val="24"/>
          <w:szCs w:val="24"/>
        </w:rPr>
        <w:t>u</w:t>
      </w:r>
      <w:r w:rsidRPr="00E13892">
        <w:rPr>
          <w:sz w:val="24"/>
          <w:szCs w:val="24"/>
        </w:rPr>
        <w:t>ramento apresentado, sem prejuízo das penalidades previstas.</w:t>
      </w:r>
    </w:p>
    <w:p w:rsidR="00087EBE" w:rsidRPr="00E13892" w:rsidRDefault="00087EBE" w:rsidP="00087EBE">
      <w:pPr>
        <w:pStyle w:val="PargrafodaLista"/>
        <w:widowControl w:val="0"/>
        <w:spacing w:after="0" w:line="240" w:lineRule="auto"/>
        <w:ind w:left="780" w:hanging="780"/>
        <w:jc w:val="both"/>
        <w:rPr>
          <w:rFonts w:ascii="Times New Roman" w:hAnsi="Times New Roman"/>
          <w:b/>
          <w:sz w:val="24"/>
          <w:szCs w:val="24"/>
        </w:rPr>
      </w:pPr>
    </w:p>
    <w:p w:rsidR="00087EBE" w:rsidRPr="00E13892" w:rsidRDefault="00087EBE" w:rsidP="00087EBE">
      <w:pPr>
        <w:pStyle w:val="PargrafodaLista"/>
        <w:widowControl w:val="0"/>
        <w:spacing w:after="0" w:line="240" w:lineRule="auto"/>
        <w:ind w:left="780" w:hanging="780"/>
        <w:jc w:val="both"/>
        <w:rPr>
          <w:rFonts w:ascii="Times New Roman" w:hAnsi="Times New Roman"/>
          <w:b/>
          <w:sz w:val="24"/>
          <w:szCs w:val="24"/>
        </w:rPr>
      </w:pPr>
      <w:r w:rsidRPr="00E13892">
        <w:rPr>
          <w:rFonts w:ascii="Times New Roman" w:hAnsi="Times New Roman"/>
          <w:b/>
          <w:sz w:val="24"/>
          <w:szCs w:val="24"/>
        </w:rPr>
        <w:t>VI – GARANTIA DOS SERVIÇOS E SUPORTE TÉCNICO</w:t>
      </w:r>
    </w:p>
    <w:p w:rsidR="00087EBE" w:rsidRPr="00E13892" w:rsidRDefault="00087EBE" w:rsidP="00087EBE">
      <w:pPr>
        <w:pStyle w:val="ItemdalistaNvelacimaEspecificao"/>
        <w:widowControl w:val="0"/>
        <w:numPr>
          <w:ilvl w:val="0"/>
          <w:numId w:val="0"/>
        </w:numPr>
        <w:suppressAutoHyphens w:val="0"/>
        <w:ind w:left="284" w:hanging="284"/>
      </w:pPr>
      <w:r w:rsidRPr="00E13892">
        <w:t>6.1. O período de garantia será contado a partir da data da emissão do “Termo de Aceite” dos equipame</w:t>
      </w:r>
      <w:r w:rsidRPr="00E13892">
        <w:t>n</w:t>
      </w:r>
      <w:r w:rsidRPr="00E13892">
        <w:lastRenderedPageBreak/>
        <w:t>tos, não podendo ser inferior a 05 (cinco) anos, no local de instalação (</w:t>
      </w:r>
      <w:proofErr w:type="spellStart"/>
      <w:r w:rsidRPr="00E13892">
        <w:t>On</w:t>
      </w:r>
      <w:proofErr w:type="spellEnd"/>
      <w:r w:rsidRPr="00E13892">
        <w:t xml:space="preserve"> Site).</w:t>
      </w:r>
    </w:p>
    <w:p w:rsidR="00087EBE" w:rsidRPr="00E13892" w:rsidRDefault="00087EBE" w:rsidP="00087EBE">
      <w:pPr>
        <w:pStyle w:val="ItemdalistaNvelacimaEspecificao"/>
        <w:widowControl w:val="0"/>
        <w:numPr>
          <w:ilvl w:val="1"/>
          <w:numId w:val="57"/>
        </w:numPr>
        <w:suppressAutoHyphens w:val="0"/>
      </w:pPr>
      <w:r w:rsidRPr="00E13892">
        <w:t xml:space="preserve"> A garantia e a assistência técnica serão prestadas pela rede de empresas credenciadas ou pelo próprio fabricante, dentro do Município de São Paulo, com e sob a responsabilidade da empresa CONTR</w:t>
      </w:r>
      <w:r w:rsidRPr="00E13892">
        <w:t>A</w:t>
      </w:r>
      <w:r w:rsidRPr="00E13892">
        <w:t>TADA.</w:t>
      </w:r>
    </w:p>
    <w:p w:rsidR="00087EBE" w:rsidRPr="00E13892" w:rsidRDefault="00087EBE" w:rsidP="00087EBE">
      <w:pPr>
        <w:pStyle w:val="ItemdalistaNvelacimaEspecificao"/>
        <w:widowControl w:val="0"/>
        <w:numPr>
          <w:ilvl w:val="1"/>
          <w:numId w:val="57"/>
        </w:numPr>
        <w:suppressAutoHyphens w:val="0"/>
      </w:pPr>
      <w:r w:rsidRPr="00E13892">
        <w:t>Caso a empresa proponente ofereça prazo de garantia superior ao exigido no item acima, deverá ind</w:t>
      </w:r>
      <w:r w:rsidRPr="00E13892">
        <w:t>i</w:t>
      </w:r>
      <w:r w:rsidRPr="00E13892">
        <w:t>cá-lo na Proposta.</w:t>
      </w:r>
    </w:p>
    <w:p w:rsidR="00087EBE" w:rsidRPr="00E13892" w:rsidRDefault="00087EBE" w:rsidP="00087EBE">
      <w:pPr>
        <w:pStyle w:val="ItemdalistaNvelacimaEspecificao"/>
        <w:widowControl w:val="0"/>
        <w:numPr>
          <w:ilvl w:val="1"/>
          <w:numId w:val="57"/>
        </w:numPr>
        <w:suppressAutoHyphens w:val="0"/>
      </w:pPr>
      <w:r w:rsidRPr="00E13892">
        <w:t>A garantia e o suporte técnico abrangem a atualização continuada do firmware, e a resolução de pr</w:t>
      </w:r>
      <w:r w:rsidRPr="00E13892">
        <w:t>o</w:t>
      </w:r>
      <w:r w:rsidRPr="00E13892">
        <w:t>blemas ocasionados pelo mau funcionamento e defeitos apresentados pelo equipamento adquirido, sendo a CONTRATADA responsável pelo respectivo reparo e pela substituição das peças defeituosas por outra nova, de igual procedência e modelo. Não fazem parte dos serviços de garantia os probl</w:t>
      </w:r>
      <w:r w:rsidRPr="00E13892">
        <w:t>e</w:t>
      </w:r>
      <w:r w:rsidRPr="00E13892">
        <w:t xml:space="preserve">mas e defeitos ocasionados por mau uso dos equipamentos por parte do CONTRATANTE. </w:t>
      </w:r>
    </w:p>
    <w:p w:rsidR="00087EBE" w:rsidRPr="00E13892" w:rsidRDefault="00087EBE" w:rsidP="00087EBE">
      <w:pPr>
        <w:pStyle w:val="ItemdalistaNvelacimaEspecificao"/>
        <w:widowControl w:val="0"/>
        <w:numPr>
          <w:ilvl w:val="1"/>
          <w:numId w:val="57"/>
        </w:numPr>
        <w:suppressAutoHyphens w:val="0"/>
      </w:pPr>
      <w:r w:rsidRPr="00E13892">
        <w:t xml:space="preserve">Durante o período de garantia, a manutenção de hardware será de responsabilidade da Contratada. Os chamados não poderão ultrapassar, dentro do horário comercial, o limite de </w:t>
      </w:r>
      <w:proofErr w:type="gramStart"/>
      <w:r w:rsidRPr="00E13892">
        <w:t>8</w:t>
      </w:r>
      <w:proofErr w:type="gramEnd"/>
      <w:r w:rsidRPr="00E13892">
        <w:t xml:space="preserve"> (oito) horas para ate</w:t>
      </w:r>
      <w:r w:rsidRPr="00E13892">
        <w:t>n</w:t>
      </w:r>
      <w:r w:rsidRPr="00E13892">
        <w:t>dimento e 16 (dezesseis) horas para a resolução do  problema, referente a 85% (oitenta e cinco por cento) dos chamados e 24 (vinte e quatro) horas para a resolução de 100% (cem por cento) dos ch</w:t>
      </w:r>
      <w:r w:rsidRPr="00E13892">
        <w:t>a</w:t>
      </w:r>
      <w:r w:rsidRPr="00E13892">
        <w:t>mados, considerando os chamados efetuados a cada mês do calendário civil. O prazo para atendime</w:t>
      </w:r>
      <w:r w:rsidRPr="00E13892">
        <w:t>n</w:t>
      </w:r>
      <w:r w:rsidRPr="00E13892">
        <w:t>to começa na abertura do chamado e deve ser considerado como horário comercial o período das 8 h</w:t>
      </w:r>
      <w:r w:rsidRPr="00E13892">
        <w:t>o</w:t>
      </w:r>
      <w:r w:rsidRPr="00E13892">
        <w:t>ras às 18 horas, de segunda-feira a sexta-feira, exceto feriados.</w:t>
      </w:r>
    </w:p>
    <w:p w:rsidR="00087EBE" w:rsidRPr="00E13892" w:rsidRDefault="00087EBE" w:rsidP="00087EBE">
      <w:pPr>
        <w:pStyle w:val="ItemdalistaNvelacimaEspecificao"/>
        <w:widowControl w:val="0"/>
        <w:numPr>
          <w:ilvl w:val="1"/>
          <w:numId w:val="57"/>
        </w:numPr>
        <w:suppressAutoHyphens w:val="0"/>
      </w:pPr>
      <w:r w:rsidRPr="00E13892">
        <w:t xml:space="preserve">Na necessidade de retirada do equipamento, a CONTRATADA, fabricante ou empresa autorizada pelo fabricante, deverá providenciar o conserto do produto no prazo máximo de </w:t>
      </w:r>
      <w:proofErr w:type="gramStart"/>
      <w:r w:rsidRPr="00E13892">
        <w:t>5</w:t>
      </w:r>
      <w:proofErr w:type="gramEnd"/>
      <w:r w:rsidRPr="00E13892">
        <w:t xml:space="preserve"> (cinco) dias úteis, a contar da data do recebimento do produto defeituoso, sendo considerada, para todos os efeitos, dura</w:t>
      </w:r>
      <w:r w:rsidRPr="00E13892">
        <w:t>n</w:t>
      </w:r>
      <w:r w:rsidRPr="00E13892">
        <w:t>te este período, como fiel depositário do citado equipamento.</w:t>
      </w:r>
    </w:p>
    <w:p w:rsidR="00087EBE" w:rsidRPr="00E13892" w:rsidRDefault="00087EBE" w:rsidP="00087EBE">
      <w:pPr>
        <w:pStyle w:val="ItemdalistaNvelacimaEspecificao"/>
        <w:widowControl w:val="0"/>
        <w:numPr>
          <w:ilvl w:val="1"/>
          <w:numId w:val="57"/>
        </w:numPr>
        <w:suppressAutoHyphens w:val="0"/>
        <w:rPr>
          <w:sz w:val="23"/>
          <w:szCs w:val="23"/>
        </w:rPr>
      </w:pPr>
      <w:r w:rsidRPr="00E13892">
        <w:rPr>
          <w:sz w:val="23"/>
          <w:szCs w:val="23"/>
        </w:rPr>
        <w:t>No caso de impossibilidade de solução do problema no prazo estabelecido, caberá à CONTRATADA a substituição temporária por outro equipamento idêntico e com mesma configuração sem qualquer custo adicional ao CONTRATANTE.</w:t>
      </w:r>
    </w:p>
    <w:p w:rsidR="00087EBE" w:rsidRPr="00E13892" w:rsidRDefault="00087EBE" w:rsidP="00087EBE">
      <w:pPr>
        <w:pStyle w:val="ItemdalistaNvelacimaEspecificao"/>
        <w:widowControl w:val="0"/>
        <w:numPr>
          <w:ilvl w:val="1"/>
          <w:numId w:val="57"/>
        </w:numPr>
        <w:suppressAutoHyphens w:val="0"/>
      </w:pPr>
      <w:r w:rsidRPr="00E13892">
        <w:t>Os componentes, peças e materiais que substituírem os defeituosos deverão ser originais do fabricante e de qualidade e características técnicas iguais ou superiores aos existentes no equipamento. Em caso de descontinuidade de sua fabricação ou a indisponibilidade para a sua aquisição no mercado nacional e internacional, poderão ser utilizados, com a concordância prévia do CONTRATANTE, compone</w:t>
      </w:r>
      <w:r w:rsidRPr="00E13892">
        <w:t>n</w:t>
      </w:r>
      <w:r w:rsidRPr="00E13892">
        <w:t>tes, peças e materiais recondicionados ou de outros fabricantes, mas que sejam necessariamente co</w:t>
      </w:r>
      <w:r w:rsidRPr="00E13892">
        <w:t>m</w:t>
      </w:r>
      <w:r w:rsidRPr="00E13892">
        <w:t>patíveis em termos de qualidade e características técnicas com os existentes.</w:t>
      </w:r>
    </w:p>
    <w:p w:rsidR="00087EBE" w:rsidRPr="00E13892" w:rsidRDefault="00087EBE" w:rsidP="00087EBE">
      <w:pPr>
        <w:pStyle w:val="ItemdalistaNvelacimaEspecificao"/>
        <w:widowControl w:val="0"/>
        <w:numPr>
          <w:ilvl w:val="1"/>
          <w:numId w:val="57"/>
        </w:numPr>
        <w:suppressAutoHyphens w:val="0"/>
      </w:pPr>
      <w:r w:rsidRPr="00E13892">
        <w:t xml:space="preserve"> A CONTRATADA não poderá cobrar valores adicionais, tais como custos de deslocamento, alime</w:t>
      </w:r>
      <w:r w:rsidRPr="00E13892">
        <w:t>n</w:t>
      </w:r>
      <w:r w:rsidRPr="00E13892">
        <w:t>tação, transporte e alojamento, trabalho em sábados, domingos e feriados ou em horário noturno, bem como qualquer outro valor adicional.</w:t>
      </w:r>
    </w:p>
    <w:p w:rsidR="00087EBE" w:rsidRPr="00E13892" w:rsidRDefault="00087EBE" w:rsidP="00087EBE">
      <w:pPr>
        <w:pStyle w:val="ItemdalistaNvelacimaEspecificao"/>
        <w:widowControl w:val="0"/>
        <w:numPr>
          <w:ilvl w:val="2"/>
          <w:numId w:val="57"/>
        </w:numPr>
        <w:suppressAutoHyphens w:val="0"/>
        <w:ind w:left="1134"/>
      </w:pPr>
      <w:r w:rsidRPr="00E13892">
        <w:t>A empresa indicada para a prestação dos serviços de garantia deverá fornecer relatório técnico ou ordem de serviço descrevendo o serviço prestado e as eventuais peças substituídas, com todas as informações solicitadas pelo CONTRATANTE.</w:t>
      </w:r>
    </w:p>
    <w:p w:rsidR="00087EBE" w:rsidRPr="00E13892" w:rsidRDefault="00087EBE" w:rsidP="00087EBE">
      <w:pPr>
        <w:pStyle w:val="ItemdalistaNvelacimaEspecificao"/>
        <w:widowControl w:val="0"/>
        <w:numPr>
          <w:ilvl w:val="1"/>
          <w:numId w:val="57"/>
        </w:numPr>
        <w:suppressAutoHyphens w:val="0"/>
        <w:ind w:left="993" w:hanging="633"/>
      </w:pPr>
      <w:r w:rsidRPr="00E13892">
        <w:t>Em caso de identificação de problemas generalizados de hardware e/ou firmware, tais como d</w:t>
      </w:r>
      <w:r w:rsidRPr="00E13892">
        <w:t>e</w:t>
      </w:r>
      <w:r w:rsidRPr="00E13892">
        <w:t>feitos de fabricação e incompatibilidade de “drivers”, a Contratada deverá providenciar a corr</w:t>
      </w:r>
      <w:r w:rsidRPr="00E13892">
        <w:t>e</w:t>
      </w:r>
      <w:r w:rsidRPr="00E13892">
        <w:t xml:space="preserve">ção do problema em até </w:t>
      </w:r>
      <w:proofErr w:type="gramStart"/>
      <w:r w:rsidRPr="00E13892">
        <w:t>5</w:t>
      </w:r>
      <w:proofErr w:type="gramEnd"/>
      <w:r w:rsidRPr="00E13892">
        <w:t xml:space="preserve"> (Cinco) dias úteis a partir da data do registro da ocorrência, ou sub</w:t>
      </w:r>
      <w:r w:rsidRPr="00E13892">
        <w:t>s</w:t>
      </w:r>
      <w:r w:rsidRPr="00E13892">
        <w:t>tituição de todos os equipamentos relacionados ao problema em até 10 (Dez) dias úteis a partir da data do registro da ocorrência.</w:t>
      </w:r>
    </w:p>
    <w:p w:rsidR="00087EBE" w:rsidRPr="00E13892" w:rsidRDefault="00087EBE" w:rsidP="00087EBE">
      <w:pPr>
        <w:pStyle w:val="ItemdalistaNvelacimaEspecificao"/>
        <w:widowControl w:val="0"/>
        <w:numPr>
          <w:ilvl w:val="1"/>
          <w:numId w:val="57"/>
        </w:numPr>
        <w:suppressAutoHyphens w:val="0"/>
        <w:ind w:left="993" w:hanging="633"/>
      </w:pPr>
      <w:r w:rsidRPr="00E13892">
        <w:t xml:space="preserve">Caso algum equipamento apresente reincidência de problemas, a Contratante poderá exigir sua substituição, que deverá ocorrer em até </w:t>
      </w:r>
      <w:proofErr w:type="gramStart"/>
      <w:r w:rsidRPr="00E13892">
        <w:t>5</w:t>
      </w:r>
      <w:proofErr w:type="gramEnd"/>
      <w:r w:rsidRPr="00E13892">
        <w:t xml:space="preserve"> (cinco) dias úteis a partir da data do registro da s</w:t>
      </w:r>
      <w:r w:rsidRPr="00E13892">
        <w:t>e</w:t>
      </w:r>
      <w:r w:rsidRPr="00E13892">
        <w:t>gunda ocorrência.</w:t>
      </w:r>
    </w:p>
    <w:p w:rsidR="00087EBE" w:rsidRPr="00E13892" w:rsidRDefault="00087EBE" w:rsidP="00087EBE">
      <w:pPr>
        <w:pStyle w:val="ItemdalistaNvelacimaEspecificao"/>
        <w:widowControl w:val="0"/>
        <w:numPr>
          <w:ilvl w:val="1"/>
          <w:numId w:val="57"/>
        </w:numPr>
        <w:suppressAutoHyphens w:val="0"/>
        <w:ind w:left="993" w:hanging="633"/>
      </w:pPr>
      <w:r w:rsidRPr="00E13892">
        <w:t>A contratada deverá fornecer atualizações regulares para o firmware (UEFI e outros compone</w:t>
      </w:r>
      <w:r w:rsidRPr="00E13892">
        <w:t>n</w:t>
      </w:r>
      <w:r w:rsidRPr="00E13892">
        <w:lastRenderedPageBreak/>
        <w:t xml:space="preserve">tes) do equipamento, independente de requisição da contratante, para a correção de defeitos e irregularidades do mesmo. Estas atualizações deverão, inclusive, atualizar os componentes do firmware relativos à plataforma (chipset, </w:t>
      </w:r>
      <w:proofErr w:type="spellStart"/>
      <w:r w:rsidRPr="00E13892">
        <w:t>etc</w:t>
      </w:r>
      <w:proofErr w:type="spellEnd"/>
      <w:r w:rsidRPr="00E13892">
        <w:t>), e o microcódigo do processador.</w:t>
      </w:r>
    </w:p>
    <w:p w:rsidR="00087EBE" w:rsidRPr="00E13892" w:rsidRDefault="00087EBE" w:rsidP="00087EBE">
      <w:pPr>
        <w:pStyle w:val="ItemdalistaNvelacimaEspecificao"/>
        <w:widowControl w:val="0"/>
        <w:numPr>
          <w:ilvl w:val="1"/>
          <w:numId w:val="57"/>
        </w:numPr>
        <w:suppressAutoHyphens w:val="0"/>
        <w:ind w:left="993" w:hanging="633"/>
      </w:pPr>
      <w:r w:rsidRPr="00E13892">
        <w:t>As atualizações de firmware deverão passar por testes de regressão e controle de qualidade por parte da contratada, e devem ser acompanhadas de lista de alterações simplificada (</w:t>
      </w:r>
      <w:proofErr w:type="spellStart"/>
      <w:r w:rsidRPr="00E13892">
        <w:t>changelog</w:t>
      </w:r>
      <w:proofErr w:type="spellEnd"/>
      <w:r w:rsidRPr="00E13892">
        <w:t>), contendo além de descritivo simplificado das alterações, as versões do microcódigo e subco</w:t>
      </w:r>
      <w:r w:rsidRPr="00E13892">
        <w:t>m</w:t>
      </w:r>
      <w:r w:rsidRPr="00E13892">
        <w:t>ponentes UEFI de terceiros incluídos naquela versão da imagem do firmware.</w:t>
      </w:r>
    </w:p>
    <w:p w:rsidR="00087EBE" w:rsidRPr="00E13892" w:rsidRDefault="00087EBE" w:rsidP="00087EBE">
      <w:pPr>
        <w:pStyle w:val="ItemdalistaNvelacimaEspecificao"/>
        <w:widowControl w:val="0"/>
        <w:numPr>
          <w:ilvl w:val="1"/>
          <w:numId w:val="57"/>
        </w:numPr>
        <w:suppressAutoHyphens w:val="0"/>
        <w:ind w:left="993" w:hanging="633"/>
      </w:pPr>
      <w:r w:rsidRPr="00E13892">
        <w:t>Deverá a contratada disponibilizar à contratante canal de suporte para o registro de problemas com o firmware e requisição de correções e atualizações de firmware, operado por pessoal c</w:t>
      </w:r>
      <w:r w:rsidRPr="00E13892">
        <w:t>a</w:t>
      </w:r>
      <w:r w:rsidRPr="00E13892">
        <w:t>pacitado para atender este nível de requisição técnica.</w:t>
      </w:r>
    </w:p>
    <w:p w:rsidR="00087EBE" w:rsidRPr="00E13892" w:rsidRDefault="00087EBE" w:rsidP="00087EBE">
      <w:pPr>
        <w:pStyle w:val="ItemdalistaNvelacimaEspecificao"/>
        <w:widowControl w:val="0"/>
        <w:numPr>
          <w:ilvl w:val="1"/>
          <w:numId w:val="57"/>
        </w:numPr>
        <w:suppressAutoHyphens w:val="0"/>
        <w:ind w:left="993" w:hanging="633"/>
      </w:pPr>
      <w:r w:rsidRPr="00E13892">
        <w:t xml:space="preserve">Todas as incorreções no firmware detectadas e reportadas pelo sistema operacional (inclusive versão mais recente do </w:t>
      </w:r>
      <w:proofErr w:type="spellStart"/>
      <w:r w:rsidRPr="00E13892">
        <w:t>kernel</w:t>
      </w:r>
      <w:proofErr w:type="spellEnd"/>
      <w:r w:rsidRPr="00E13892">
        <w:t xml:space="preserve"> Linux) ou por ferramentas disponibilizadas por fabricantes de processadores, membros do UEFI Fórum, ou fabricantes de sistemas operacionais (por exe</w:t>
      </w:r>
      <w:r w:rsidRPr="00E13892">
        <w:t>m</w:t>
      </w:r>
      <w:r w:rsidRPr="00E13892">
        <w:t xml:space="preserve">plo: Intel BITS </w:t>
      </w:r>
      <w:proofErr w:type="spellStart"/>
      <w:r w:rsidRPr="00E13892">
        <w:t>test</w:t>
      </w:r>
      <w:proofErr w:type="spellEnd"/>
      <w:r w:rsidRPr="00E13892">
        <w:t xml:space="preserve"> </w:t>
      </w:r>
      <w:proofErr w:type="spellStart"/>
      <w:r w:rsidRPr="00E13892">
        <w:t>suite</w:t>
      </w:r>
      <w:proofErr w:type="spellEnd"/>
      <w:r w:rsidRPr="00E13892">
        <w:t xml:space="preserve">, </w:t>
      </w:r>
      <w:proofErr w:type="spellStart"/>
      <w:r w:rsidRPr="00E13892">
        <w:t>Ubuntu</w:t>
      </w:r>
      <w:proofErr w:type="spellEnd"/>
      <w:r w:rsidRPr="00E13892">
        <w:t xml:space="preserve"> Firmware Test </w:t>
      </w:r>
      <w:proofErr w:type="spellStart"/>
      <w:r w:rsidRPr="00E13892">
        <w:t>Suite</w:t>
      </w:r>
      <w:proofErr w:type="spellEnd"/>
      <w:r w:rsidRPr="00E13892">
        <w:t xml:space="preserve"> (FWTS), Linux UEFI </w:t>
      </w:r>
      <w:proofErr w:type="spellStart"/>
      <w:r w:rsidRPr="00E13892">
        <w:t>validation</w:t>
      </w:r>
      <w:proofErr w:type="spellEnd"/>
      <w:r w:rsidRPr="00E13892">
        <w:t xml:space="preserve"> </w:t>
      </w:r>
      <w:proofErr w:type="spellStart"/>
      <w:r w:rsidRPr="00E13892">
        <w:t>suite</w:t>
      </w:r>
      <w:proofErr w:type="spellEnd"/>
      <w:r w:rsidRPr="00E13892">
        <w:t>) serão, a critério da contratante, considerados defeitos passíveis de correção compulsória dura</w:t>
      </w:r>
      <w:r w:rsidRPr="00E13892">
        <w:t>n</w:t>
      </w:r>
      <w:r w:rsidRPr="00E13892">
        <w:t>te o período de garantia, e deverão ser corrigidas através de atualização do firmware quando r</w:t>
      </w:r>
      <w:r w:rsidRPr="00E13892">
        <w:t>e</w:t>
      </w:r>
      <w:r w:rsidRPr="00E13892">
        <w:t>quisitado pela contratante.</w:t>
      </w:r>
    </w:p>
    <w:p w:rsidR="00087EBE" w:rsidRPr="00E13892" w:rsidRDefault="00087EBE" w:rsidP="00087EBE">
      <w:pPr>
        <w:pStyle w:val="ItemdalistaNvelacimaEspecificao"/>
        <w:widowControl w:val="0"/>
        <w:numPr>
          <w:ilvl w:val="1"/>
          <w:numId w:val="57"/>
        </w:numPr>
        <w:suppressAutoHyphens w:val="0"/>
        <w:autoSpaceDE w:val="0"/>
        <w:autoSpaceDN w:val="0"/>
        <w:adjustRightInd w:val="0"/>
        <w:spacing w:after="120"/>
        <w:ind w:left="993" w:hanging="633"/>
      </w:pPr>
      <w:r w:rsidRPr="00E13892">
        <w:t>O prazo para correção de problemas menores de firmware será de no máximo 60 dias corridos.  Não serão considerados problemas menores de firmware aqueles que causem funcionamento incorreto ou incompatibilidade entre: os sistemas operacionais especificados por este contrato e quaisquer dispositivos ou componentes fornecidos pela contratada como parte integrante ou como acessório dos equipamentos. Neste caso, o problema deverá ser corrigido no prazo m</w:t>
      </w:r>
      <w:r w:rsidRPr="00E13892">
        <w:t>á</w:t>
      </w:r>
      <w:r w:rsidRPr="00E13892">
        <w:t>ximo definido pelo item 6.6 acima.</w:t>
      </w:r>
    </w:p>
    <w:p w:rsidR="00087EBE" w:rsidRPr="00E13892" w:rsidRDefault="00087EBE" w:rsidP="00087EBE">
      <w:pPr>
        <w:pStyle w:val="Corpodetexto"/>
        <w:widowControl w:val="0"/>
        <w:jc w:val="center"/>
        <w:rPr>
          <w:rFonts w:ascii="Times New Roman" w:hAnsi="Times New Roman"/>
          <w:b/>
          <w:sz w:val="24"/>
          <w:szCs w:val="24"/>
        </w:rPr>
      </w:pPr>
    </w:p>
    <w:p w:rsidR="00087EBE" w:rsidRPr="00E13892" w:rsidRDefault="00087EBE" w:rsidP="00087EBE">
      <w:pPr>
        <w:pStyle w:val="Ttulo1"/>
        <w:keepNext w:val="0"/>
        <w:widowControl w:val="0"/>
        <w:jc w:val="left"/>
        <w:rPr>
          <w:rFonts w:ascii="Times New Roman" w:hAnsi="Times New Roman"/>
          <w:b w:val="0"/>
          <w:szCs w:val="24"/>
        </w:rPr>
      </w:pPr>
      <w:r w:rsidRPr="00E13892">
        <w:rPr>
          <w:rFonts w:ascii="Times New Roman" w:hAnsi="Times New Roman"/>
          <w:szCs w:val="24"/>
        </w:rPr>
        <w:t>CLÁUSULA VII – CONDIÇÃO DE FATURAMENTO E PAGAMENTO</w:t>
      </w:r>
    </w:p>
    <w:p w:rsidR="00087EBE" w:rsidRPr="00E13892" w:rsidRDefault="00087EBE" w:rsidP="00087EBE">
      <w:pPr>
        <w:widowControl w:val="0"/>
        <w:rPr>
          <w:sz w:val="24"/>
          <w:szCs w:val="24"/>
        </w:rPr>
      </w:pPr>
    </w:p>
    <w:p w:rsidR="00087EBE" w:rsidRPr="00E13892" w:rsidRDefault="00087EBE" w:rsidP="00087EBE">
      <w:pPr>
        <w:widowControl w:val="0"/>
        <w:autoSpaceDE w:val="0"/>
        <w:autoSpaceDN w:val="0"/>
        <w:adjustRightInd w:val="0"/>
        <w:spacing w:after="120"/>
        <w:ind w:left="567" w:hanging="567"/>
        <w:jc w:val="both"/>
        <w:rPr>
          <w:sz w:val="24"/>
          <w:szCs w:val="24"/>
        </w:rPr>
      </w:pPr>
      <w:r w:rsidRPr="00E13892">
        <w:rPr>
          <w:sz w:val="24"/>
          <w:szCs w:val="24"/>
        </w:rPr>
        <w:t xml:space="preserve">7.1. </w:t>
      </w:r>
      <w:r w:rsidRPr="00E13892">
        <w:rPr>
          <w:sz w:val="24"/>
          <w:szCs w:val="24"/>
        </w:rPr>
        <w:tab/>
        <w:t>A Nota Fiscal/Fatura deverá ser emitida e encaminhada à CONTRATANTE, através do setor de Expediente.</w:t>
      </w:r>
    </w:p>
    <w:p w:rsidR="00087EBE" w:rsidRPr="00E13892" w:rsidRDefault="00087EBE" w:rsidP="00087EBE">
      <w:pPr>
        <w:widowControl w:val="0"/>
        <w:autoSpaceDE w:val="0"/>
        <w:autoSpaceDN w:val="0"/>
        <w:adjustRightInd w:val="0"/>
        <w:spacing w:after="120"/>
        <w:ind w:left="1134" w:hanging="567"/>
        <w:jc w:val="both"/>
        <w:rPr>
          <w:sz w:val="24"/>
          <w:szCs w:val="24"/>
        </w:rPr>
      </w:pPr>
      <w:r w:rsidRPr="00E13892">
        <w:rPr>
          <w:sz w:val="24"/>
          <w:szCs w:val="24"/>
        </w:rPr>
        <w:t>7.1.1. Após o recebimento da Nota Fiscal/Fatura, a CONTRATANTE disporá de até 05 (cinco) dias úteis para emissão do Termo de Aceite, aprovando os serviços prestados.</w:t>
      </w:r>
    </w:p>
    <w:p w:rsidR="00087EBE" w:rsidRPr="00E13892" w:rsidRDefault="00087EBE" w:rsidP="00087EBE">
      <w:pPr>
        <w:widowControl w:val="0"/>
        <w:autoSpaceDE w:val="0"/>
        <w:autoSpaceDN w:val="0"/>
        <w:adjustRightInd w:val="0"/>
        <w:spacing w:after="120"/>
        <w:ind w:left="1134" w:hanging="567"/>
        <w:jc w:val="both"/>
        <w:rPr>
          <w:sz w:val="24"/>
          <w:szCs w:val="24"/>
        </w:rPr>
      </w:pPr>
      <w:r w:rsidRPr="00E13892">
        <w:rPr>
          <w:sz w:val="24"/>
          <w:szCs w:val="24"/>
        </w:rPr>
        <w:t>7.1.2. O pagamento será realizado por intermédio de crédito em conta corrente ou por outra modal</w:t>
      </w:r>
      <w:r w:rsidRPr="00E13892">
        <w:rPr>
          <w:sz w:val="24"/>
          <w:szCs w:val="24"/>
        </w:rPr>
        <w:t>i</w:t>
      </w:r>
      <w:r w:rsidRPr="00E13892">
        <w:rPr>
          <w:sz w:val="24"/>
          <w:szCs w:val="24"/>
        </w:rPr>
        <w:t>dade que possa vir a ser determinada pela Gerência Financeira (GFI), em 30 (trinta) dias co</w:t>
      </w:r>
      <w:r w:rsidRPr="00E13892">
        <w:rPr>
          <w:sz w:val="24"/>
          <w:szCs w:val="24"/>
        </w:rPr>
        <w:t>r</w:t>
      </w:r>
      <w:r w:rsidRPr="00E13892">
        <w:rPr>
          <w:sz w:val="24"/>
          <w:szCs w:val="24"/>
        </w:rPr>
        <w:t>ridos a contar da data de emissão do Termo de Aceite.</w:t>
      </w:r>
    </w:p>
    <w:p w:rsidR="00087EBE" w:rsidRPr="00E13892" w:rsidRDefault="00087EBE" w:rsidP="00087EBE">
      <w:pPr>
        <w:widowControl w:val="0"/>
        <w:autoSpaceDE w:val="0"/>
        <w:autoSpaceDN w:val="0"/>
        <w:adjustRightInd w:val="0"/>
        <w:spacing w:after="120"/>
        <w:ind w:left="1134" w:hanging="567"/>
        <w:jc w:val="both"/>
        <w:rPr>
          <w:sz w:val="24"/>
          <w:szCs w:val="24"/>
        </w:rPr>
      </w:pPr>
      <w:r w:rsidRPr="00E13892">
        <w:rPr>
          <w:sz w:val="24"/>
          <w:szCs w:val="24"/>
        </w:rPr>
        <w:t>7.1.3.</w:t>
      </w:r>
      <w:r w:rsidRPr="00E13892">
        <w:rPr>
          <w:sz w:val="24"/>
          <w:szCs w:val="24"/>
        </w:rPr>
        <w:tab/>
        <w:t>Além de cumprir todas as legislações atinentes à sua constituição e aos serviços prestados, a CONTRATADA deverá apresentar, a cada pedido de pagamento que efetue, juntamente com a Nota Fiscal/Fatura, todos os documentos que comprovem a regularidade fiscal da empresa, apresentadas no início desta contratação, no original ou cópia com os respectivos originais p</w:t>
      </w:r>
      <w:r w:rsidRPr="00E13892">
        <w:rPr>
          <w:sz w:val="24"/>
          <w:szCs w:val="24"/>
        </w:rPr>
        <w:t>a</w:t>
      </w:r>
      <w:r w:rsidRPr="00E13892">
        <w:rPr>
          <w:sz w:val="24"/>
          <w:szCs w:val="24"/>
        </w:rPr>
        <w:t>ra comprovação de autenticidade.</w:t>
      </w:r>
    </w:p>
    <w:p w:rsidR="00087EBE" w:rsidRPr="00E13892" w:rsidRDefault="00087EBE" w:rsidP="00087EBE">
      <w:pPr>
        <w:widowControl w:val="0"/>
        <w:autoSpaceDE w:val="0"/>
        <w:autoSpaceDN w:val="0"/>
        <w:adjustRightInd w:val="0"/>
        <w:spacing w:after="120"/>
        <w:ind w:left="567" w:hanging="567"/>
        <w:jc w:val="both"/>
        <w:rPr>
          <w:sz w:val="24"/>
          <w:szCs w:val="24"/>
        </w:rPr>
      </w:pPr>
      <w:r w:rsidRPr="00E13892">
        <w:rPr>
          <w:sz w:val="24"/>
          <w:szCs w:val="24"/>
        </w:rPr>
        <w:t xml:space="preserve">7.2. </w:t>
      </w:r>
      <w:r w:rsidRPr="00E13892">
        <w:rPr>
          <w:sz w:val="24"/>
          <w:szCs w:val="24"/>
        </w:rPr>
        <w:tab/>
        <w:t>A CONTRATANTE promoverá, previamente a qualquer desembolso em benefício da CONTR</w:t>
      </w:r>
      <w:r w:rsidRPr="00E13892">
        <w:rPr>
          <w:sz w:val="24"/>
          <w:szCs w:val="24"/>
        </w:rPr>
        <w:t>A</w:t>
      </w:r>
      <w:r w:rsidRPr="00E13892">
        <w:rPr>
          <w:sz w:val="24"/>
          <w:szCs w:val="24"/>
        </w:rPr>
        <w:t xml:space="preserve">TADA, a verificação no site </w:t>
      </w:r>
      <w:hyperlink r:id="rId9" w:history="1">
        <w:r w:rsidRPr="00E13892">
          <w:rPr>
            <w:rStyle w:val="Hyperlink"/>
            <w:szCs w:val="24"/>
          </w:rPr>
          <w:t>http://www3.prefeitura.sp.gov.br/candin/</w:t>
        </w:r>
      </w:hyperlink>
      <w:r w:rsidRPr="00E13892">
        <w:rPr>
          <w:sz w:val="24"/>
          <w:szCs w:val="24"/>
        </w:rPr>
        <w:t xml:space="preserve"> de qualquer pendência no Cadastro Informativo Municipal (CADIN) da Prefeitura do Município de São Paulo, sendo que se for verif</w:t>
      </w:r>
      <w:r w:rsidRPr="00E13892">
        <w:rPr>
          <w:sz w:val="24"/>
          <w:szCs w:val="24"/>
        </w:rPr>
        <w:t>i</w:t>
      </w:r>
      <w:r w:rsidRPr="00E13892">
        <w:rPr>
          <w:sz w:val="24"/>
          <w:szCs w:val="24"/>
        </w:rPr>
        <w:t xml:space="preserve">cada a existência de registro no CADIN em nome da CONTRATADA, incidirão as disposições do artigo 3º da Lei Municipal n.º 14.094, de 06 de dezembro de 2005, suspendendo-se o pagamento enquanto perdurar o registro, ressalvadas a hipótese prevista no artigo 9º do Decreto Municipal n.º 47.096, de 21 de março de 2006. </w:t>
      </w:r>
    </w:p>
    <w:p w:rsidR="00087EBE" w:rsidRPr="00E13892" w:rsidRDefault="00087EBE" w:rsidP="00087EBE">
      <w:pPr>
        <w:widowControl w:val="0"/>
        <w:autoSpaceDE w:val="0"/>
        <w:autoSpaceDN w:val="0"/>
        <w:adjustRightInd w:val="0"/>
        <w:spacing w:after="120"/>
        <w:ind w:left="567" w:hanging="567"/>
        <w:jc w:val="both"/>
        <w:rPr>
          <w:sz w:val="24"/>
          <w:szCs w:val="24"/>
        </w:rPr>
      </w:pPr>
      <w:r w:rsidRPr="00E13892">
        <w:rPr>
          <w:sz w:val="24"/>
          <w:szCs w:val="24"/>
        </w:rPr>
        <w:t xml:space="preserve">7.3. </w:t>
      </w:r>
      <w:r w:rsidRPr="00E13892">
        <w:rPr>
          <w:sz w:val="24"/>
          <w:szCs w:val="24"/>
        </w:rPr>
        <w:tab/>
        <w:t>Caso a Nota Fiscal/Fatura contenha divergências com relação ao estabelecido no Instrumento Co</w:t>
      </w:r>
      <w:r w:rsidRPr="00E13892">
        <w:rPr>
          <w:sz w:val="24"/>
          <w:szCs w:val="24"/>
        </w:rPr>
        <w:t>n</w:t>
      </w:r>
      <w:r w:rsidRPr="00E13892">
        <w:rPr>
          <w:sz w:val="24"/>
          <w:szCs w:val="24"/>
        </w:rPr>
        <w:t>tratual, a CONTRATANTE ficará obrigada a comunicar a empresa CONTRATADA, formalmente, o motivo da não aprovação no prazo de 05 (cinco) dias úteis. A devolução da Nota Fiscal/Fatura, devidamente, regularizada pela CONTRATANTE, deverá ser efetuada em até 05 (cinco) dias úteis da data de comunicação formal pela CONTRATADA.</w:t>
      </w:r>
    </w:p>
    <w:p w:rsidR="00087EBE" w:rsidRPr="00E13892" w:rsidRDefault="00087EBE" w:rsidP="00087EBE">
      <w:pPr>
        <w:widowControl w:val="0"/>
        <w:autoSpaceDE w:val="0"/>
        <w:autoSpaceDN w:val="0"/>
        <w:adjustRightInd w:val="0"/>
        <w:spacing w:after="120"/>
        <w:ind w:left="567" w:hanging="567"/>
        <w:jc w:val="both"/>
        <w:rPr>
          <w:sz w:val="24"/>
          <w:szCs w:val="24"/>
        </w:rPr>
      </w:pPr>
      <w:r w:rsidRPr="00E13892">
        <w:rPr>
          <w:sz w:val="24"/>
          <w:szCs w:val="24"/>
        </w:rPr>
        <w:lastRenderedPageBreak/>
        <w:t>7.4.</w:t>
      </w:r>
      <w:r w:rsidRPr="00E13892">
        <w:rPr>
          <w:sz w:val="24"/>
          <w:szCs w:val="24"/>
        </w:rPr>
        <w:tab/>
        <w:t xml:space="preserve"> Em caso de atraso de pagamento dos valores devidos à CONTRATADA, mediante requerimento formalizado por esta, incidirão juros moratórios calculados utilizando-se o índice oficial de remun</w:t>
      </w:r>
      <w:r w:rsidRPr="00E13892">
        <w:rPr>
          <w:sz w:val="24"/>
          <w:szCs w:val="24"/>
        </w:rPr>
        <w:t>e</w:t>
      </w:r>
      <w:r w:rsidRPr="00E13892">
        <w:rPr>
          <w:sz w:val="24"/>
          <w:szCs w:val="24"/>
        </w:rPr>
        <w:t>ração básica da caderneta de poupança e de juros simples no mesmo percentual de juros incidentes sobre a caderneta de poupança, para fins de compensação da mora (TR + 0,5% “</w:t>
      </w:r>
      <w:proofErr w:type="gramStart"/>
      <w:r w:rsidRPr="00E13892">
        <w:rPr>
          <w:sz w:val="24"/>
          <w:szCs w:val="24"/>
        </w:rPr>
        <w:t>pro-rata</w:t>
      </w:r>
      <w:proofErr w:type="gramEnd"/>
      <w:r w:rsidRPr="00E13892">
        <w:rPr>
          <w:sz w:val="24"/>
          <w:szCs w:val="24"/>
        </w:rPr>
        <w:t xml:space="preserve"> tempore”), observando-se para tanto, o período correspondente à data prevista para o pagamento e aquela data em que o pagamento efetivamente ocorreu.</w:t>
      </w:r>
    </w:p>
    <w:p w:rsidR="00087EBE" w:rsidRPr="00E13892" w:rsidRDefault="00087EBE" w:rsidP="00087EBE">
      <w:pPr>
        <w:widowControl w:val="0"/>
        <w:jc w:val="both"/>
        <w:rPr>
          <w:sz w:val="24"/>
          <w:szCs w:val="24"/>
        </w:rPr>
      </w:pPr>
    </w:p>
    <w:p w:rsidR="00087EBE" w:rsidRPr="00E13892" w:rsidRDefault="00087EBE" w:rsidP="00087EBE">
      <w:pPr>
        <w:pStyle w:val="Ttulo2"/>
        <w:keepNext w:val="0"/>
        <w:widowControl w:val="0"/>
        <w:tabs>
          <w:tab w:val="left" w:pos="851"/>
        </w:tabs>
        <w:ind w:hanging="284"/>
        <w:rPr>
          <w:b/>
          <w:sz w:val="24"/>
          <w:szCs w:val="24"/>
        </w:rPr>
      </w:pPr>
      <w:r w:rsidRPr="00E13892">
        <w:rPr>
          <w:b/>
          <w:sz w:val="24"/>
          <w:szCs w:val="24"/>
        </w:rPr>
        <w:t>CLÁUSULA VIII – GARANTIA CONTRATUAL (ART. 56, DA Lei 8.666/93</w:t>
      </w:r>
      <w:proofErr w:type="gramStart"/>
      <w:r w:rsidRPr="00E13892">
        <w:rPr>
          <w:b/>
          <w:sz w:val="24"/>
          <w:szCs w:val="24"/>
        </w:rPr>
        <w:t>)</w:t>
      </w:r>
      <w:proofErr w:type="gramEnd"/>
      <w:r w:rsidRPr="00E13892">
        <w:rPr>
          <w:b/>
          <w:sz w:val="24"/>
          <w:szCs w:val="24"/>
        </w:rPr>
        <w:t xml:space="preserve"> </w:t>
      </w:r>
    </w:p>
    <w:p w:rsidR="00087EBE" w:rsidRPr="00E13892" w:rsidRDefault="00087EBE" w:rsidP="00087EBE">
      <w:pPr>
        <w:widowControl w:val="0"/>
        <w:rPr>
          <w:sz w:val="24"/>
          <w:szCs w:val="24"/>
        </w:rPr>
      </w:pPr>
    </w:p>
    <w:p w:rsidR="00087EBE" w:rsidRPr="00E13892" w:rsidRDefault="00087EBE" w:rsidP="00087EBE">
      <w:pPr>
        <w:pStyle w:val="PargrafodaLista"/>
        <w:widowControl w:val="0"/>
        <w:numPr>
          <w:ilvl w:val="1"/>
          <w:numId w:val="70"/>
        </w:numPr>
        <w:spacing w:after="0" w:line="240" w:lineRule="auto"/>
        <w:jc w:val="both"/>
        <w:rPr>
          <w:rFonts w:ascii="Times New Roman" w:hAnsi="Times New Roman"/>
          <w:sz w:val="24"/>
          <w:szCs w:val="24"/>
        </w:rPr>
      </w:pPr>
      <w:r w:rsidRPr="00E13892">
        <w:rPr>
          <w:rFonts w:ascii="Times New Roman" w:hAnsi="Times New Roman"/>
          <w:sz w:val="24"/>
          <w:szCs w:val="24"/>
        </w:rPr>
        <w:t>A Contratada deverá prestar Garantia Contratual no prazo máximo de 15 (quinze) dias a contar da assinatura do Instrumento Contratual, Garantia contratual na forma do artigo 56, § 1º da Lei Federal nº 8.666/93, correspondente a 5% (cinco por cento) do valor contratado, observando os seguintes pr</w:t>
      </w:r>
      <w:r w:rsidRPr="00E13892">
        <w:rPr>
          <w:rFonts w:ascii="Times New Roman" w:hAnsi="Times New Roman"/>
          <w:sz w:val="24"/>
          <w:szCs w:val="24"/>
        </w:rPr>
        <w:t>o</w:t>
      </w:r>
      <w:r w:rsidRPr="00E13892">
        <w:rPr>
          <w:rFonts w:ascii="Times New Roman" w:hAnsi="Times New Roman"/>
          <w:sz w:val="24"/>
          <w:szCs w:val="24"/>
        </w:rPr>
        <w:t>cedimentos.</w:t>
      </w:r>
    </w:p>
    <w:p w:rsidR="00087EBE" w:rsidRPr="00E13892" w:rsidRDefault="00087EBE" w:rsidP="00087EBE">
      <w:pPr>
        <w:pStyle w:val="PargrafodaLista"/>
        <w:widowControl w:val="0"/>
        <w:spacing w:after="0" w:line="240" w:lineRule="auto"/>
        <w:ind w:left="425"/>
        <w:contextualSpacing w:val="0"/>
        <w:jc w:val="both"/>
        <w:rPr>
          <w:rFonts w:ascii="Times New Roman" w:hAnsi="Times New Roman"/>
          <w:sz w:val="24"/>
          <w:szCs w:val="24"/>
        </w:rPr>
      </w:pPr>
    </w:p>
    <w:p w:rsidR="00087EBE" w:rsidRPr="00E13892" w:rsidRDefault="00087EBE" w:rsidP="00087EBE">
      <w:pPr>
        <w:pStyle w:val="PargrafodaLista"/>
        <w:widowControl w:val="0"/>
        <w:numPr>
          <w:ilvl w:val="1"/>
          <w:numId w:val="70"/>
        </w:numPr>
        <w:spacing w:after="0" w:line="240" w:lineRule="auto"/>
        <w:jc w:val="both"/>
        <w:rPr>
          <w:rFonts w:ascii="Times New Roman" w:hAnsi="Times New Roman"/>
          <w:sz w:val="24"/>
          <w:szCs w:val="24"/>
        </w:rPr>
      </w:pPr>
      <w:r w:rsidRPr="00E13892">
        <w:rPr>
          <w:rFonts w:ascii="Times New Roman" w:hAnsi="Times New Roman"/>
          <w:sz w:val="24"/>
          <w:szCs w:val="24"/>
        </w:rPr>
        <w:t>A Garantia prestada será devolvida quando do final de sua vigência caso a Contratada não tenha déb</w:t>
      </w:r>
      <w:r w:rsidRPr="00E13892">
        <w:rPr>
          <w:rFonts w:ascii="Times New Roman" w:hAnsi="Times New Roman"/>
          <w:sz w:val="24"/>
          <w:szCs w:val="24"/>
        </w:rPr>
        <w:t>i</w:t>
      </w:r>
      <w:r w:rsidRPr="00E13892">
        <w:rPr>
          <w:rFonts w:ascii="Times New Roman" w:hAnsi="Times New Roman"/>
          <w:sz w:val="24"/>
          <w:szCs w:val="24"/>
        </w:rPr>
        <w:t>tos a saldar com a Contratante. Caso haja aditamento contratual que implique em alteração de valor, a garantia oferecida deverá ser atualizada.</w:t>
      </w:r>
    </w:p>
    <w:p w:rsidR="00087EBE" w:rsidRPr="00E13892" w:rsidRDefault="00087EBE" w:rsidP="00087EBE">
      <w:pPr>
        <w:widowControl w:val="0"/>
        <w:tabs>
          <w:tab w:val="num" w:pos="1418"/>
        </w:tabs>
        <w:ind w:left="425" w:hanging="567"/>
        <w:jc w:val="both"/>
        <w:rPr>
          <w:sz w:val="24"/>
          <w:szCs w:val="24"/>
        </w:rPr>
      </w:pPr>
    </w:p>
    <w:p w:rsidR="00087EBE" w:rsidRDefault="00087EBE" w:rsidP="00087EBE">
      <w:pPr>
        <w:pStyle w:val="PargrafodaLista"/>
        <w:widowControl w:val="0"/>
        <w:numPr>
          <w:ilvl w:val="1"/>
          <w:numId w:val="70"/>
        </w:numPr>
        <w:spacing w:after="0" w:line="240" w:lineRule="auto"/>
        <w:jc w:val="both"/>
        <w:rPr>
          <w:rFonts w:ascii="Times New Roman" w:hAnsi="Times New Roman"/>
          <w:sz w:val="24"/>
          <w:szCs w:val="24"/>
        </w:rPr>
      </w:pPr>
      <w:r w:rsidRPr="00E13892">
        <w:rPr>
          <w:rFonts w:ascii="Times New Roman" w:hAnsi="Times New Roman"/>
          <w:sz w:val="24"/>
          <w:szCs w:val="24"/>
        </w:rPr>
        <w:t xml:space="preserve"> A Contratada deverá informar, expressamente, na apresentação da garantia, as formas de verificação de autenticidade e veracidade do referido documento junto às instituições responsáveis por sua emi</w:t>
      </w:r>
      <w:r w:rsidRPr="00E13892">
        <w:rPr>
          <w:rFonts w:ascii="Times New Roman" w:hAnsi="Times New Roman"/>
          <w:sz w:val="24"/>
          <w:szCs w:val="24"/>
        </w:rPr>
        <w:t>s</w:t>
      </w:r>
      <w:r w:rsidRPr="00E13892">
        <w:rPr>
          <w:rFonts w:ascii="Times New Roman" w:hAnsi="Times New Roman"/>
          <w:sz w:val="24"/>
          <w:szCs w:val="24"/>
        </w:rPr>
        <w:t>são.</w:t>
      </w:r>
    </w:p>
    <w:p w:rsidR="00087EBE" w:rsidRPr="00EC457D" w:rsidRDefault="00087EBE" w:rsidP="00087EBE">
      <w:pPr>
        <w:pStyle w:val="PargrafodaLista"/>
        <w:rPr>
          <w:rFonts w:ascii="Times New Roman" w:hAnsi="Times New Roman"/>
          <w:sz w:val="24"/>
          <w:szCs w:val="24"/>
        </w:rPr>
      </w:pPr>
    </w:p>
    <w:p w:rsidR="00087EBE" w:rsidRPr="00E13892" w:rsidRDefault="00087EBE" w:rsidP="00087EBE">
      <w:pPr>
        <w:pStyle w:val="PargrafodaLista"/>
        <w:widowControl w:val="0"/>
        <w:numPr>
          <w:ilvl w:val="1"/>
          <w:numId w:val="70"/>
        </w:numPr>
        <w:spacing w:after="0" w:line="240" w:lineRule="auto"/>
        <w:jc w:val="both"/>
        <w:rPr>
          <w:rFonts w:ascii="Times New Roman" w:hAnsi="Times New Roman"/>
          <w:sz w:val="24"/>
          <w:szCs w:val="24"/>
        </w:rPr>
      </w:pPr>
      <w:r w:rsidRPr="00E13892">
        <w:rPr>
          <w:rFonts w:ascii="Times New Roman" w:hAnsi="Times New Roman"/>
          <w:sz w:val="24"/>
          <w:szCs w:val="24"/>
        </w:rPr>
        <w:t xml:space="preserve"> A insuficiência da garantia não desobriga a Contratada quanto aos prejuízos mencionados no item acima, responsabilizando-se por todas as perdas e danos </w:t>
      </w:r>
      <w:proofErr w:type="gramStart"/>
      <w:r w:rsidRPr="00E13892">
        <w:rPr>
          <w:rFonts w:ascii="Times New Roman" w:hAnsi="Times New Roman"/>
          <w:sz w:val="24"/>
          <w:szCs w:val="24"/>
        </w:rPr>
        <w:t>apuradas pela Contratante que sobejarem aquele valor</w:t>
      </w:r>
      <w:proofErr w:type="gramEnd"/>
      <w:r w:rsidRPr="00E13892">
        <w:rPr>
          <w:rFonts w:ascii="Times New Roman" w:hAnsi="Times New Roman"/>
          <w:sz w:val="24"/>
          <w:szCs w:val="24"/>
        </w:rPr>
        <w:t>.</w:t>
      </w:r>
    </w:p>
    <w:p w:rsidR="00087EBE" w:rsidRPr="00E13892" w:rsidRDefault="00087EBE" w:rsidP="00087EBE">
      <w:pPr>
        <w:pStyle w:val="PargrafodaLista"/>
        <w:widowControl w:val="0"/>
        <w:numPr>
          <w:ilvl w:val="1"/>
          <w:numId w:val="70"/>
        </w:numPr>
        <w:spacing w:after="0" w:line="240" w:lineRule="auto"/>
        <w:jc w:val="both"/>
        <w:rPr>
          <w:rFonts w:ascii="Times New Roman" w:hAnsi="Times New Roman"/>
          <w:sz w:val="24"/>
          <w:szCs w:val="24"/>
        </w:rPr>
      </w:pPr>
      <w:r w:rsidRPr="00E13892">
        <w:rPr>
          <w:rFonts w:ascii="Times New Roman" w:hAnsi="Times New Roman"/>
          <w:sz w:val="24"/>
          <w:szCs w:val="24"/>
        </w:rPr>
        <w:t xml:space="preserve"> A garantia, quando prestada em dinheiro, será devolvida corrigida pelos mesmos índices de reajuste previsto no Contrato, salvo na hipótese de aplicações de penalidades pecuniárias ou necessidade de ressarcimento de prejuízos causados pela Contratada à Contratante ou a terceiros, cujos montantes s</w:t>
      </w:r>
      <w:r w:rsidRPr="00E13892">
        <w:rPr>
          <w:rFonts w:ascii="Times New Roman" w:hAnsi="Times New Roman"/>
          <w:sz w:val="24"/>
          <w:szCs w:val="24"/>
        </w:rPr>
        <w:t>e</w:t>
      </w:r>
      <w:r w:rsidRPr="00E13892">
        <w:rPr>
          <w:rFonts w:ascii="Times New Roman" w:hAnsi="Times New Roman"/>
          <w:sz w:val="24"/>
          <w:szCs w:val="24"/>
        </w:rPr>
        <w:t>rão debitados da garantia, restituindo-se à Contratada o que remanescer.</w:t>
      </w:r>
    </w:p>
    <w:p w:rsidR="00087EBE" w:rsidRPr="00E13892" w:rsidRDefault="00087EBE" w:rsidP="00087EBE">
      <w:pPr>
        <w:pStyle w:val="PargrafodaLista"/>
        <w:widowControl w:val="0"/>
        <w:spacing w:after="0" w:line="240" w:lineRule="auto"/>
        <w:ind w:left="425"/>
        <w:jc w:val="both"/>
        <w:rPr>
          <w:rFonts w:ascii="Times New Roman" w:hAnsi="Times New Roman"/>
          <w:sz w:val="24"/>
          <w:szCs w:val="24"/>
        </w:rPr>
      </w:pPr>
    </w:p>
    <w:p w:rsidR="00087EBE" w:rsidRPr="00E13892" w:rsidRDefault="00087EBE" w:rsidP="00087EBE">
      <w:pPr>
        <w:pStyle w:val="PargrafodaLista"/>
        <w:widowControl w:val="0"/>
        <w:numPr>
          <w:ilvl w:val="1"/>
          <w:numId w:val="70"/>
        </w:numPr>
        <w:spacing w:after="0" w:line="240" w:lineRule="auto"/>
        <w:jc w:val="both"/>
        <w:rPr>
          <w:rFonts w:ascii="Times New Roman" w:hAnsi="Times New Roman"/>
          <w:sz w:val="24"/>
          <w:szCs w:val="24"/>
        </w:rPr>
      </w:pPr>
      <w:r w:rsidRPr="00E13892">
        <w:rPr>
          <w:rFonts w:ascii="Times New Roman" w:hAnsi="Times New Roman"/>
          <w:sz w:val="24"/>
          <w:szCs w:val="24"/>
        </w:rPr>
        <w:t xml:space="preserve"> Para cobrança pela Contratante de quaisquer valores da Contratada, a qualquer título, a garantia pod</w:t>
      </w:r>
      <w:r w:rsidRPr="00E13892">
        <w:rPr>
          <w:rFonts w:ascii="Times New Roman" w:hAnsi="Times New Roman"/>
          <w:sz w:val="24"/>
          <w:szCs w:val="24"/>
        </w:rPr>
        <w:t>e</w:t>
      </w:r>
      <w:r w:rsidRPr="00E13892">
        <w:rPr>
          <w:rFonts w:ascii="Times New Roman" w:hAnsi="Times New Roman"/>
          <w:sz w:val="24"/>
          <w:szCs w:val="24"/>
        </w:rPr>
        <w:t>rá ser executada.</w:t>
      </w:r>
    </w:p>
    <w:p w:rsidR="00087EBE" w:rsidRPr="00E13892" w:rsidRDefault="00087EBE" w:rsidP="00087EBE">
      <w:pPr>
        <w:pStyle w:val="PargrafodaLista"/>
        <w:widowControl w:val="0"/>
        <w:spacing w:after="0" w:line="240" w:lineRule="auto"/>
        <w:ind w:left="425"/>
        <w:rPr>
          <w:rFonts w:ascii="Times New Roman" w:hAnsi="Times New Roman"/>
          <w:sz w:val="24"/>
          <w:szCs w:val="24"/>
        </w:rPr>
      </w:pPr>
    </w:p>
    <w:p w:rsidR="00087EBE" w:rsidRPr="00E13892" w:rsidRDefault="00087EBE" w:rsidP="00087EBE">
      <w:pPr>
        <w:pStyle w:val="PargrafodaLista"/>
        <w:widowControl w:val="0"/>
        <w:numPr>
          <w:ilvl w:val="1"/>
          <w:numId w:val="70"/>
        </w:numPr>
        <w:spacing w:after="0" w:line="240" w:lineRule="auto"/>
        <w:jc w:val="both"/>
        <w:rPr>
          <w:rFonts w:ascii="Times New Roman" w:hAnsi="Times New Roman"/>
          <w:sz w:val="24"/>
          <w:szCs w:val="24"/>
        </w:rPr>
      </w:pPr>
      <w:r w:rsidRPr="00E13892">
        <w:rPr>
          <w:rFonts w:ascii="Times New Roman" w:hAnsi="Times New Roman"/>
          <w:sz w:val="24"/>
          <w:szCs w:val="24"/>
        </w:rPr>
        <w:t xml:space="preserve"> A garantia poderá ser executada pela Contratante a partir do 3º (terceiro) dia, contado da resposta NÃO CONHECIDA E/OU IMPROCEDENTE acerca da notificação judicial ou extrajudicial à Co</w:t>
      </w:r>
      <w:r w:rsidRPr="00E13892">
        <w:rPr>
          <w:rFonts w:ascii="Times New Roman" w:hAnsi="Times New Roman"/>
          <w:sz w:val="24"/>
          <w:szCs w:val="24"/>
        </w:rPr>
        <w:t>n</w:t>
      </w:r>
      <w:r w:rsidRPr="00E13892">
        <w:rPr>
          <w:rFonts w:ascii="Times New Roman" w:hAnsi="Times New Roman"/>
          <w:sz w:val="24"/>
          <w:szCs w:val="24"/>
        </w:rPr>
        <w:t>tratada, na hipótese do não cumprimento de suas obrigações contratuais.</w:t>
      </w:r>
    </w:p>
    <w:p w:rsidR="00087EBE" w:rsidRPr="00E13892" w:rsidRDefault="00087EBE" w:rsidP="00087EBE">
      <w:pPr>
        <w:pStyle w:val="PargrafodaLista"/>
        <w:widowControl w:val="0"/>
        <w:spacing w:after="0" w:line="240" w:lineRule="auto"/>
        <w:ind w:left="425"/>
        <w:contextualSpacing w:val="0"/>
        <w:jc w:val="both"/>
        <w:rPr>
          <w:rFonts w:ascii="Times New Roman" w:hAnsi="Times New Roman"/>
          <w:sz w:val="24"/>
          <w:szCs w:val="24"/>
        </w:rPr>
      </w:pPr>
    </w:p>
    <w:p w:rsidR="00087EBE" w:rsidRPr="00E13892" w:rsidRDefault="00087EBE" w:rsidP="00087EBE">
      <w:pPr>
        <w:pStyle w:val="PargrafodaLista"/>
        <w:widowControl w:val="0"/>
        <w:numPr>
          <w:ilvl w:val="1"/>
          <w:numId w:val="70"/>
        </w:numPr>
        <w:spacing w:after="0" w:line="240" w:lineRule="auto"/>
        <w:jc w:val="both"/>
        <w:rPr>
          <w:rFonts w:ascii="Times New Roman" w:hAnsi="Times New Roman"/>
          <w:sz w:val="24"/>
          <w:szCs w:val="24"/>
        </w:rPr>
      </w:pPr>
      <w:r w:rsidRPr="00E13892">
        <w:rPr>
          <w:rFonts w:ascii="Times New Roman" w:hAnsi="Times New Roman"/>
          <w:sz w:val="24"/>
          <w:szCs w:val="24"/>
        </w:rPr>
        <w:t xml:space="preserve"> No caso de seguro-garantia, a instituição prestadora da garantia contratual deve ser devidamente a</w:t>
      </w:r>
      <w:r w:rsidRPr="00E13892">
        <w:rPr>
          <w:rFonts w:ascii="Times New Roman" w:hAnsi="Times New Roman"/>
          <w:sz w:val="24"/>
          <w:szCs w:val="24"/>
        </w:rPr>
        <w:t>u</w:t>
      </w:r>
      <w:r w:rsidRPr="00E13892">
        <w:rPr>
          <w:rFonts w:ascii="Times New Roman" w:hAnsi="Times New Roman"/>
          <w:sz w:val="24"/>
          <w:szCs w:val="24"/>
        </w:rPr>
        <w:t>torizada pela Superintendência de Seguros Privados – SUSEP e, no caso de fiança bancária, pelo Ba</w:t>
      </w:r>
      <w:r w:rsidRPr="00E13892">
        <w:rPr>
          <w:rFonts w:ascii="Times New Roman" w:hAnsi="Times New Roman"/>
          <w:sz w:val="24"/>
          <w:szCs w:val="24"/>
        </w:rPr>
        <w:t>n</w:t>
      </w:r>
      <w:r w:rsidRPr="00E13892">
        <w:rPr>
          <w:rFonts w:ascii="Times New Roman" w:hAnsi="Times New Roman"/>
          <w:sz w:val="24"/>
          <w:szCs w:val="24"/>
        </w:rPr>
        <w:t>co Central do Brasil.</w:t>
      </w:r>
    </w:p>
    <w:p w:rsidR="00087EBE" w:rsidRPr="00E13892" w:rsidRDefault="00087EBE" w:rsidP="00087EBE">
      <w:pPr>
        <w:pStyle w:val="PargrafodaLista"/>
        <w:widowControl w:val="0"/>
        <w:spacing w:after="0" w:line="240" w:lineRule="auto"/>
        <w:ind w:left="425"/>
        <w:rPr>
          <w:rFonts w:ascii="Times New Roman" w:hAnsi="Times New Roman"/>
          <w:sz w:val="24"/>
          <w:szCs w:val="24"/>
        </w:rPr>
      </w:pPr>
    </w:p>
    <w:p w:rsidR="00087EBE" w:rsidRPr="00E13892" w:rsidRDefault="00087EBE" w:rsidP="00087EBE">
      <w:pPr>
        <w:pStyle w:val="PargrafodaLista"/>
        <w:widowControl w:val="0"/>
        <w:numPr>
          <w:ilvl w:val="1"/>
          <w:numId w:val="70"/>
        </w:numPr>
        <w:spacing w:after="0" w:line="240" w:lineRule="auto"/>
        <w:jc w:val="both"/>
        <w:rPr>
          <w:rFonts w:ascii="Times New Roman" w:hAnsi="Times New Roman"/>
          <w:sz w:val="24"/>
          <w:szCs w:val="24"/>
        </w:rPr>
      </w:pPr>
      <w:r w:rsidRPr="00E13892">
        <w:rPr>
          <w:rFonts w:ascii="Times New Roman" w:hAnsi="Times New Roman"/>
          <w:sz w:val="24"/>
          <w:szCs w:val="24"/>
        </w:rPr>
        <w:t>Não sendo a garantia executada por força de penalidade administrativa e não restando configurado o constante nos itens anteriores, que vedam a restituição da garantia contratual, esta será restituída ao término do contrato.</w:t>
      </w:r>
    </w:p>
    <w:p w:rsidR="00087EBE" w:rsidRPr="00E13892" w:rsidRDefault="00087EBE" w:rsidP="00087EBE">
      <w:pPr>
        <w:rPr>
          <w:rFonts w:eastAsia="Calibri"/>
        </w:rPr>
      </w:pPr>
    </w:p>
    <w:p w:rsidR="00087EBE" w:rsidRPr="00E13892" w:rsidRDefault="00087EBE" w:rsidP="00087EBE">
      <w:pPr>
        <w:widowControl w:val="0"/>
        <w:tabs>
          <w:tab w:val="left" w:pos="851"/>
        </w:tabs>
        <w:ind w:left="284" w:right="-766" w:hanging="284"/>
        <w:jc w:val="both"/>
        <w:outlineLvl w:val="1"/>
        <w:rPr>
          <w:b/>
          <w:bCs/>
          <w:snapToGrid w:val="0"/>
          <w:sz w:val="24"/>
          <w:szCs w:val="24"/>
        </w:rPr>
      </w:pPr>
      <w:r w:rsidRPr="00E13892">
        <w:rPr>
          <w:b/>
          <w:bCs/>
          <w:snapToGrid w:val="0"/>
          <w:sz w:val="24"/>
          <w:szCs w:val="24"/>
        </w:rPr>
        <w:t xml:space="preserve">CLÁUSULA IX – SANÇÕES ADMINISTRATIVAS </w:t>
      </w:r>
    </w:p>
    <w:p w:rsidR="00087EBE" w:rsidRPr="00E13892" w:rsidRDefault="00087EBE" w:rsidP="00087EBE">
      <w:pPr>
        <w:widowControl w:val="0"/>
        <w:tabs>
          <w:tab w:val="left" w:pos="851"/>
        </w:tabs>
        <w:ind w:left="284" w:right="-766" w:hanging="284"/>
        <w:jc w:val="both"/>
        <w:outlineLvl w:val="1"/>
        <w:rPr>
          <w:b/>
          <w:bCs/>
          <w:snapToGrid w:val="0"/>
          <w:sz w:val="24"/>
          <w:szCs w:val="24"/>
        </w:rPr>
      </w:pPr>
    </w:p>
    <w:p w:rsidR="00087EBE" w:rsidRPr="00E13892" w:rsidRDefault="00087EBE" w:rsidP="00087EBE">
      <w:pPr>
        <w:pStyle w:val="PargrafodaLista"/>
        <w:numPr>
          <w:ilvl w:val="1"/>
          <w:numId w:val="76"/>
        </w:numPr>
        <w:spacing w:line="240" w:lineRule="auto"/>
        <w:jc w:val="both"/>
        <w:rPr>
          <w:rFonts w:ascii="Times New Roman" w:hAnsi="Times New Roman"/>
          <w:sz w:val="24"/>
          <w:szCs w:val="24"/>
        </w:rPr>
      </w:pPr>
      <w:r w:rsidRPr="00E13892">
        <w:rPr>
          <w:rFonts w:ascii="Times New Roman" w:hAnsi="Times New Roman"/>
          <w:sz w:val="24"/>
          <w:szCs w:val="24"/>
        </w:rPr>
        <w:t xml:space="preserve"> A Contratada estará sujeita às penalidades previstas na Lei Federal nº 8.666/93 e suas atualizações e demais legislações pertinentes, sem prejuízo da aplicação de outras cabíveis, em especial:</w:t>
      </w:r>
    </w:p>
    <w:p w:rsidR="00087EBE" w:rsidRPr="00E13892" w:rsidRDefault="00087EBE" w:rsidP="00087EBE">
      <w:pPr>
        <w:pStyle w:val="PargrafodaLista"/>
        <w:spacing w:line="240" w:lineRule="auto"/>
        <w:ind w:left="360"/>
        <w:jc w:val="both"/>
        <w:rPr>
          <w:rFonts w:ascii="Times New Roman" w:hAnsi="Times New Roman"/>
          <w:sz w:val="24"/>
          <w:szCs w:val="24"/>
        </w:rPr>
      </w:pPr>
    </w:p>
    <w:p w:rsidR="00087EBE" w:rsidRPr="00E13892" w:rsidRDefault="00087EBE" w:rsidP="00087EBE">
      <w:pPr>
        <w:pStyle w:val="PargrafodaLista"/>
        <w:widowControl w:val="0"/>
        <w:numPr>
          <w:ilvl w:val="0"/>
          <w:numId w:val="67"/>
        </w:numPr>
        <w:spacing w:after="0" w:line="240" w:lineRule="auto"/>
        <w:ind w:left="426" w:firstLine="0"/>
        <w:jc w:val="both"/>
        <w:rPr>
          <w:rFonts w:ascii="Times New Roman" w:hAnsi="Times New Roman"/>
          <w:sz w:val="24"/>
          <w:szCs w:val="24"/>
        </w:rPr>
      </w:pPr>
      <w:r w:rsidRPr="00E13892">
        <w:rPr>
          <w:rFonts w:ascii="Times New Roman" w:hAnsi="Times New Roman"/>
          <w:sz w:val="24"/>
          <w:szCs w:val="24"/>
        </w:rPr>
        <w:t>Advertência por escrito.</w:t>
      </w:r>
    </w:p>
    <w:p w:rsidR="00087EBE" w:rsidRPr="00E13892" w:rsidRDefault="00087EBE" w:rsidP="00087EBE">
      <w:pPr>
        <w:widowControl w:val="0"/>
        <w:ind w:left="426"/>
        <w:jc w:val="both"/>
        <w:rPr>
          <w:sz w:val="24"/>
          <w:szCs w:val="24"/>
        </w:rPr>
      </w:pPr>
    </w:p>
    <w:p w:rsidR="00087EBE" w:rsidRPr="00E13892" w:rsidRDefault="00087EBE" w:rsidP="00087EBE">
      <w:pPr>
        <w:pStyle w:val="PargrafodaLista"/>
        <w:keepLines/>
        <w:widowControl w:val="0"/>
        <w:numPr>
          <w:ilvl w:val="0"/>
          <w:numId w:val="67"/>
        </w:numPr>
        <w:spacing w:after="0" w:line="240" w:lineRule="auto"/>
        <w:jc w:val="both"/>
        <w:rPr>
          <w:rFonts w:ascii="Times New Roman" w:hAnsi="Times New Roman"/>
          <w:b/>
          <w:sz w:val="24"/>
          <w:szCs w:val="24"/>
        </w:rPr>
      </w:pPr>
      <w:r w:rsidRPr="00E13892">
        <w:rPr>
          <w:rFonts w:ascii="Times New Roman" w:hAnsi="Times New Roman"/>
          <w:sz w:val="24"/>
          <w:szCs w:val="24"/>
        </w:rPr>
        <w:lastRenderedPageBreak/>
        <w:t>Multa de 0,1% (zero vírgula um por cento) sobre o valor total do Contrato, ou equivalente à parcela correspondente do Contrato/Nota de Empenho, por dia de atraso na entrega do objeto, mencionado no item 4.1.2 deste contrato, até o limite de 10% (dez por cento), a qual deverá ser descontada da fatura até a totalidade da multa ou cobrada judicialmente, conforme o caso. A partir do 11º (décimo primeiro) dia de atraso, além da multa pelo atraso dos 10 (dez) primeiros dias, será cobrada ainda, multa de 2% (dois por cento) ao dia, limitada a 20% (vinte por cento) sobre o valor do Contrato/Nota de Empenho ou equivalente à parcela em atraso, sem prejuízo da rescisão e aplicação cumulativa das sanções previstas neste mesmo item letras “g” e “h” adiante.</w:t>
      </w:r>
    </w:p>
    <w:p w:rsidR="00087EBE" w:rsidRPr="00E13892" w:rsidRDefault="00087EBE" w:rsidP="00087EBE">
      <w:pPr>
        <w:pStyle w:val="PargrafodaLista"/>
        <w:spacing w:after="0" w:line="240" w:lineRule="auto"/>
        <w:ind w:left="993" w:hanging="774"/>
        <w:rPr>
          <w:rFonts w:ascii="Times New Roman" w:hAnsi="Times New Roman"/>
          <w:sz w:val="24"/>
          <w:szCs w:val="24"/>
        </w:rPr>
      </w:pPr>
      <w:r w:rsidRPr="00E13892">
        <w:rPr>
          <w:rFonts w:ascii="Times New Roman" w:hAnsi="Times New Roman"/>
          <w:sz w:val="24"/>
          <w:szCs w:val="24"/>
          <w:highlight w:val="yellow"/>
        </w:rPr>
        <w:t xml:space="preserve"> </w:t>
      </w:r>
    </w:p>
    <w:p w:rsidR="00087EBE" w:rsidRPr="00E13892" w:rsidRDefault="00087EBE" w:rsidP="00087EBE">
      <w:pPr>
        <w:pStyle w:val="PargrafodaLista"/>
        <w:keepLines/>
        <w:widowControl w:val="0"/>
        <w:numPr>
          <w:ilvl w:val="0"/>
          <w:numId w:val="67"/>
        </w:numPr>
        <w:spacing w:after="0" w:line="240" w:lineRule="auto"/>
        <w:jc w:val="both"/>
        <w:rPr>
          <w:rFonts w:ascii="Times New Roman" w:hAnsi="Times New Roman"/>
          <w:sz w:val="24"/>
          <w:szCs w:val="24"/>
        </w:rPr>
      </w:pPr>
      <w:r w:rsidRPr="00E13892">
        <w:rPr>
          <w:rFonts w:ascii="Times New Roman" w:hAnsi="Times New Roman"/>
          <w:sz w:val="24"/>
          <w:szCs w:val="24"/>
        </w:rPr>
        <w:t xml:space="preserve">Multa de 0,5% (zero vírgula cinco por cento) sobre o valor total do contrato, por hora de atraso, em relação aos prazos de atendimento estipulado no item 6.5 deste contrato. Após o prazo de máximo de 24 (vinte e quatro) horas de atraso, sem motivo justificado, este contrato poderá, a critério da CONTRTANTE, </w:t>
      </w:r>
      <w:proofErr w:type="gramStart"/>
      <w:r w:rsidRPr="00E13892">
        <w:rPr>
          <w:rFonts w:ascii="Times New Roman" w:hAnsi="Times New Roman"/>
          <w:sz w:val="24"/>
          <w:szCs w:val="24"/>
        </w:rPr>
        <w:t>ser</w:t>
      </w:r>
      <w:proofErr w:type="gramEnd"/>
      <w:r w:rsidRPr="00E13892">
        <w:rPr>
          <w:rFonts w:ascii="Times New Roman" w:hAnsi="Times New Roman"/>
          <w:sz w:val="24"/>
          <w:szCs w:val="24"/>
        </w:rPr>
        <w:t xml:space="preserve"> rescindido e aplicadas, cumulativamente, as sanções previstas neste mesmo item, nas alíneas “g” e “h”.</w:t>
      </w:r>
    </w:p>
    <w:p w:rsidR="00087EBE" w:rsidRPr="00E13892" w:rsidRDefault="00087EBE" w:rsidP="00087EBE">
      <w:pPr>
        <w:pStyle w:val="PargrafodaLista"/>
        <w:spacing w:after="0" w:line="240" w:lineRule="auto"/>
        <w:rPr>
          <w:rFonts w:ascii="Times New Roman" w:hAnsi="Times New Roman"/>
          <w:sz w:val="24"/>
          <w:szCs w:val="24"/>
        </w:rPr>
      </w:pPr>
    </w:p>
    <w:p w:rsidR="00087EBE" w:rsidRPr="00E13892" w:rsidRDefault="00087EBE" w:rsidP="00087EBE">
      <w:pPr>
        <w:pStyle w:val="PargrafodaLista"/>
        <w:keepLines/>
        <w:widowControl w:val="0"/>
        <w:numPr>
          <w:ilvl w:val="0"/>
          <w:numId w:val="67"/>
        </w:numPr>
        <w:spacing w:after="0" w:line="240" w:lineRule="auto"/>
        <w:jc w:val="both"/>
        <w:rPr>
          <w:rFonts w:ascii="Times New Roman" w:hAnsi="Times New Roman"/>
          <w:sz w:val="24"/>
          <w:szCs w:val="24"/>
        </w:rPr>
      </w:pPr>
      <w:r w:rsidRPr="00E13892">
        <w:rPr>
          <w:rFonts w:ascii="Times New Roman" w:hAnsi="Times New Roman"/>
          <w:sz w:val="24"/>
          <w:szCs w:val="24"/>
        </w:rPr>
        <w:t>Multa de 0,5 % (zero vírgula cinco por cento), sobre o valor total do contrato, por dia de atraso, em relação ao prazo de atendimento estipulado no item 6.6 deste contrato. Após o prazo de m</w:t>
      </w:r>
      <w:r w:rsidRPr="00E13892">
        <w:rPr>
          <w:rFonts w:ascii="Times New Roman" w:hAnsi="Times New Roman"/>
          <w:sz w:val="24"/>
          <w:szCs w:val="24"/>
        </w:rPr>
        <w:t>á</w:t>
      </w:r>
      <w:r w:rsidRPr="00E13892">
        <w:rPr>
          <w:rFonts w:ascii="Times New Roman" w:hAnsi="Times New Roman"/>
          <w:sz w:val="24"/>
          <w:szCs w:val="24"/>
        </w:rPr>
        <w:t>ximo de 24 (vinte e quatro) horas de atraso, sem motivo justificado, este contrato poderá, a cr</w:t>
      </w:r>
      <w:r w:rsidRPr="00E13892">
        <w:rPr>
          <w:rFonts w:ascii="Times New Roman" w:hAnsi="Times New Roman"/>
          <w:sz w:val="24"/>
          <w:szCs w:val="24"/>
        </w:rPr>
        <w:t>i</w:t>
      </w:r>
      <w:r w:rsidRPr="00E13892">
        <w:rPr>
          <w:rFonts w:ascii="Times New Roman" w:hAnsi="Times New Roman"/>
          <w:sz w:val="24"/>
          <w:szCs w:val="24"/>
        </w:rPr>
        <w:t xml:space="preserve">tério da CONTRTANTE, </w:t>
      </w:r>
      <w:proofErr w:type="gramStart"/>
      <w:r w:rsidRPr="00E13892">
        <w:rPr>
          <w:rFonts w:ascii="Times New Roman" w:hAnsi="Times New Roman"/>
          <w:sz w:val="24"/>
          <w:szCs w:val="24"/>
        </w:rPr>
        <w:t>ser</w:t>
      </w:r>
      <w:proofErr w:type="gramEnd"/>
      <w:r w:rsidRPr="00E13892">
        <w:rPr>
          <w:rFonts w:ascii="Times New Roman" w:hAnsi="Times New Roman"/>
          <w:sz w:val="24"/>
          <w:szCs w:val="24"/>
        </w:rPr>
        <w:t xml:space="preserve"> rescindido e aplicadas, cumulativamente, as sanções previstas ne</w:t>
      </w:r>
      <w:r w:rsidRPr="00E13892">
        <w:rPr>
          <w:rFonts w:ascii="Times New Roman" w:hAnsi="Times New Roman"/>
          <w:sz w:val="24"/>
          <w:szCs w:val="24"/>
        </w:rPr>
        <w:t>s</w:t>
      </w:r>
      <w:r w:rsidRPr="00E13892">
        <w:rPr>
          <w:rFonts w:ascii="Times New Roman" w:hAnsi="Times New Roman"/>
          <w:sz w:val="24"/>
          <w:szCs w:val="24"/>
        </w:rPr>
        <w:t>te mesmo item, nas alíneas “g” e “h”.</w:t>
      </w:r>
    </w:p>
    <w:p w:rsidR="00087EBE" w:rsidRPr="00E13892" w:rsidRDefault="00087EBE" w:rsidP="00087EBE">
      <w:pPr>
        <w:pStyle w:val="PargrafodaLista"/>
        <w:keepLines/>
        <w:widowControl w:val="0"/>
        <w:spacing w:after="0" w:line="240" w:lineRule="auto"/>
        <w:ind w:left="927"/>
        <w:jc w:val="both"/>
        <w:rPr>
          <w:rFonts w:ascii="Times New Roman" w:hAnsi="Times New Roman"/>
          <w:sz w:val="24"/>
          <w:szCs w:val="24"/>
          <w:highlight w:val="yellow"/>
        </w:rPr>
      </w:pPr>
    </w:p>
    <w:p w:rsidR="00087EBE" w:rsidRPr="00E13892" w:rsidRDefault="00087EBE" w:rsidP="00087EBE">
      <w:pPr>
        <w:pStyle w:val="PargrafodaLista"/>
        <w:keepLines/>
        <w:widowControl w:val="0"/>
        <w:numPr>
          <w:ilvl w:val="0"/>
          <w:numId w:val="67"/>
        </w:numPr>
        <w:spacing w:after="0" w:line="240" w:lineRule="auto"/>
        <w:jc w:val="both"/>
        <w:rPr>
          <w:rFonts w:ascii="Times New Roman" w:hAnsi="Times New Roman"/>
          <w:sz w:val="24"/>
          <w:szCs w:val="24"/>
        </w:rPr>
      </w:pPr>
      <w:r w:rsidRPr="00E13892">
        <w:rPr>
          <w:rFonts w:ascii="Times New Roman" w:hAnsi="Times New Roman"/>
          <w:sz w:val="24"/>
          <w:szCs w:val="24"/>
        </w:rPr>
        <w:t>Multa de 10% (dez por cento) sobre o valor total do Contrato/Nota de Empenho, se o objeto e</w:t>
      </w:r>
      <w:r w:rsidRPr="00E13892">
        <w:rPr>
          <w:rFonts w:ascii="Times New Roman" w:hAnsi="Times New Roman"/>
          <w:sz w:val="24"/>
          <w:szCs w:val="24"/>
        </w:rPr>
        <w:t>s</w:t>
      </w:r>
      <w:r w:rsidRPr="00E13892">
        <w:rPr>
          <w:rFonts w:ascii="Times New Roman" w:hAnsi="Times New Roman"/>
          <w:sz w:val="24"/>
          <w:szCs w:val="24"/>
        </w:rPr>
        <w:t>tiver em desacordo com as especificações contidas neste contrato e no Termo de Referência – Anexo I, a qual deverá ser cobrada extra ou judicialmente, conforme o caso.</w:t>
      </w:r>
    </w:p>
    <w:p w:rsidR="00087EBE" w:rsidRPr="00E13892" w:rsidRDefault="00087EBE" w:rsidP="00087EBE">
      <w:pPr>
        <w:pStyle w:val="PargrafodaLista"/>
        <w:spacing w:line="240" w:lineRule="auto"/>
        <w:rPr>
          <w:rFonts w:ascii="Times New Roman" w:hAnsi="Times New Roman"/>
          <w:sz w:val="24"/>
          <w:szCs w:val="24"/>
        </w:rPr>
      </w:pPr>
    </w:p>
    <w:p w:rsidR="00087EBE" w:rsidRPr="00E13892" w:rsidRDefault="00087EBE" w:rsidP="00087EBE">
      <w:pPr>
        <w:pStyle w:val="PargrafodaLista"/>
        <w:keepLines/>
        <w:widowControl w:val="0"/>
        <w:numPr>
          <w:ilvl w:val="0"/>
          <w:numId w:val="67"/>
        </w:numPr>
        <w:spacing w:after="0" w:line="240" w:lineRule="auto"/>
        <w:jc w:val="both"/>
        <w:rPr>
          <w:rFonts w:ascii="Times New Roman" w:hAnsi="Times New Roman"/>
          <w:sz w:val="24"/>
          <w:szCs w:val="24"/>
        </w:rPr>
      </w:pPr>
      <w:r w:rsidRPr="00E13892">
        <w:rPr>
          <w:rFonts w:ascii="Times New Roman" w:hAnsi="Times New Roman"/>
          <w:sz w:val="24"/>
          <w:szCs w:val="24"/>
        </w:rPr>
        <w:t>Multa de até 10% (dez por cento) sobre o valor total do Instrumento Contratual, pelo descu</w:t>
      </w:r>
      <w:r w:rsidRPr="00E13892">
        <w:rPr>
          <w:rFonts w:ascii="Times New Roman" w:hAnsi="Times New Roman"/>
          <w:sz w:val="24"/>
          <w:szCs w:val="24"/>
        </w:rPr>
        <w:t>m</w:t>
      </w:r>
      <w:r w:rsidRPr="00E13892">
        <w:rPr>
          <w:rFonts w:ascii="Times New Roman" w:hAnsi="Times New Roman"/>
          <w:sz w:val="24"/>
          <w:szCs w:val="24"/>
        </w:rPr>
        <w:t>primento das demais cláusulas do mesmo e na reincidência, o dobro, a ser cobrada extra ou j</w:t>
      </w:r>
      <w:r w:rsidRPr="00E13892">
        <w:rPr>
          <w:rFonts w:ascii="Times New Roman" w:hAnsi="Times New Roman"/>
          <w:sz w:val="24"/>
          <w:szCs w:val="24"/>
        </w:rPr>
        <w:t>u</w:t>
      </w:r>
      <w:r w:rsidRPr="00E13892">
        <w:rPr>
          <w:rFonts w:ascii="Times New Roman" w:hAnsi="Times New Roman"/>
          <w:sz w:val="24"/>
          <w:szCs w:val="24"/>
        </w:rPr>
        <w:t>dicialmente, conforme o caso, exceto aquelas cujas sanções já estejam estabelecidas, sem prej</w:t>
      </w:r>
      <w:r w:rsidRPr="00E13892">
        <w:rPr>
          <w:rFonts w:ascii="Times New Roman" w:hAnsi="Times New Roman"/>
          <w:sz w:val="24"/>
          <w:szCs w:val="24"/>
        </w:rPr>
        <w:t>u</w:t>
      </w:r>
      <w:r w:rsidRPr="00E13892">
        <w:rPr>
          <w:rFonts w:ascii="Times New Roman" w:hAnsi="Times New Roman"/>
          <w:sz w:val="24"/>
          <w:szCs w:val="24"/>
        </w:rPr>
        <w:t>ízo da responsabilidade civil e criminal que couber.</w:t>
      </w:r>
    </w:p>
    <w:p w:rsidR="00087EBE" w:rsidRPr="00E13892" w:rsidRDefault="00087EBE" w:rsidP="00087EBE">
      <w:pPr>
        <w:keepLines/>
        <w:widowControl w:val="0"/>
        <w:ind w:left="927" w:hanging="360"/>
        <w:jc w:val="both"/>
        <w:rPr>
          <w:sz w:val="24"/>
          <w:szCs w:val="24"/>
        </w:rPr>
      </w:pPr>
    </w:p>
    <w:p w:rsidR="00087EBE" w:rsidRPr="00E13892" w:rsidRDefault="00087EBE" w:rsidP="00087EBE">
      <w:pPr>
        <w:pStyle w:val="PargrafodaLista"/>
        <w:keepLines/>
        <w:widowControl w:val="0"/>
        <w:numPr>
          <w:ilvl w:val="0"/>
          <w:numId w:val="67"/>
        </w:numPr>
        <w:spacing w:after="0" w:line="240" w:lineRule="auto"/>
        <w:jc w:val="both"/>
        <w:rPr>
          <w:rFonts w:ascii="Times New Roman" w:hAnsi="Times New Roman"/>
          <w:sz w:val="24"/>
          <w:szCs w:val="24"/>
        </w:rPr>
      </w:pPr>
      <w:r w:rsidRPr="00E13892">
        <w:rPr>
          <w:rFonts w:ascii="Times New Roman" w:hAnsi="Times New Roman"/>
          <w:sz w:val="24"/>
          <w:szCs w:val="24"/>
        </w:rPr>
        <w:t>Multa de 10% (dez por cento) sobre o valor total do Instrumento Contratual, no caso de resc</w:t>
      </w:r>
      <w:r w:rsidRPr="00E13892">
        <w:rPr>
          <w:rFonts w:ascii="Times New Roman" w:hAnsi="Times New Roman"/>
          <w:sz w:val="24"/>
          <w:szCs w:val="24"/>
        </w:rPr>
        <w:t>i</w:t>
      </w:r>
      <w:r w:rsidRPr="00E13892">
        <w:rPr>
          <w:rFonts w:ascii="Times New Roman" w:hAnsi="Times New Roman"/>
          <w:sz w:val="24"/>
          <w:szCs w:val="24"/>
        </w:rPr>
        <w:t>são, por culpa ou requerimento da Contratada, sem motivo justificado ou amparo legal, a crit</w:t>
      </w:r>
      <w:r w:rsidRPr="00E13892">
        <w:rPr>
          <w:rFonts w:ascii="Times New Roman" w:hAnsi="Times New Roman"/>
          <w:sz w:val="24"/>
          <w:szCs w:val="24"/>
        </w:rPr>
        <w:t>é</w:t>
      </w:r>
      <w:r w:rsidRPr="00E13892">
        <w:rPr>
          <w:rFonts w:ascii="Times New Roman" w:hAnsi="Times New Roman"/>
          <w:sz w:val="24"/>
          <w:szCs w:val="24"/>
        </w:rPr>
        <w:t>rio da CONTRATANTE.</w:t>
      </w:r>
    </w:p>
    <w:p w:rsidR="00087EBE" w:rsidRPr="00E13892" w:rsidRDefault="00087EBE" w:rsidP="00087EBE">
      <w:pPr>
        <w:keepLines/>
        <w:widowControl w:val="0"/>
        <w:ind w:left="927" w:hanging="360"/>
        <w:jc w:val="both"/>
        <w:rPr>
          <w:sz w:val="24"/>
          <w:szCs w:val="24"/>
        </w:rPr>
      </w:pPr>
    </w:p>
    <w:p w:rsidR="00087EBE" w:rsidRPr="00E13892" w:rsidRDefault="00087EBE" w:rsidP="00087EBE">
      <w:pPr>
        <w:keepLines/>
        <w:widowControl w:val="0"/>
        <w:ind w:left="927" w:hanging="360"/>
        <w:jc w:val="both"/>
        <w:rPr>
          <w:sz w:val="24"/>
          <w:szCs w:val="24"/>
        </w:rPr>
      </w:pPr>
      <w:proofErr w:type="gramStart"/>
      <w:r w:rsidRPr="00E13892">
        <w:rPr>
          <w:sz w:val="24"/>
          <w:szCs w:val="24"/>
        </w:rPr>
        <w:t>h)</w:t>
      </w:r>
      <w:proofErr w:type="gramEnd"/>
      <w:r w:rsidRPr="00E13892">
        <w:rPr>
          <w:sz w:val="24"/>
          <w:szCs w:val="24"/>
        </w:rPr>
        <w:t> </w:t>
      </w:r>
      <w:r w:rsidRPr="00E13892">
        <w:rPr>
          <w:sz w:val="24"/>
          <w:szCs w:val="24"/>
        </w:rPr>
        <w:tab/>
        <w:t>Suspensão temporária de participação em licitação e impedimento de contratar com Administr</w:t>
      </w:r>
      <w:r w:rsidRPr="00E13892">
        <w:rPr>
          <w:sz w:val="24"/>
          <w:szCs w:val="24"/>
        </w:rPr>
        <w:t>a</w:t>
      </w:r>
      <w:r w:rsidRPr="00E13892">
        <w:rPr>
          <w:sz w:val="24"/>
          <w:szCs w:val="24"/>
        </w:rPr>
        <w:t>ção Pública do Município de São Paulo pelo prazo de até 2 (dois) anos.</w:t>
      </w:r>
    </w:p>
    <w:p w:rsidR="00087EBE" w:rsidRPr="00E13892" w:rsidRDefault="00087EBE" w:rsidP="00087EBE">
      <w:pPr>
        <w:tabs>
          <w:tab w:val="left" w:pos="360"/>
        </w:tabs>
        <w:ind w:left="567" w:hanging="425"/>
        <w:rPr>
          <w:sz w:val="24"/>
          <w:szCs w:val="24"/>
        </w:rPr>
      </w:pPr>
    </w:p>
    <w:p w:rsidR="00087EBE" w:rsidRPr="00E13892" w:rsidRDefault="00087EBE" w:rsidP="00087EBE">
      <w:pPr>
        <w:pStyle w:val="PargrafodaLista"/>
        <w:widowControl w:val="0"/>
        <w:numPr>
          <w:ilvl w:val="1"/>
          <w:numId w:val="71"/>
        </w:numPr>
        <w:spacing w:line="240" w:lineRule="auto"/>
        <w:jc w:val="both"/>
        <w:rPr>
          <w:rFonts w:ascii="Times New Roman" w:hAnsi="Times New Roman"/>
          <w:sz w:val="24"/>
          <w:szCs w:val="24"/>
        </w:rPr>
      </w:pPr>
      <w:r w:rsidRPr="00E13892">
        <w:rPr>
          <w:rFonts w:ascii="Times New Roman" w:hAnsi="Times New Roman"/>
          <w:sz w:val="24"/>
          <w:szCs w:val="24"/>
        </w:rPr>
        <w:t xml:space="preserve">É facultado à PRODAM-SP ou ao órgão Contratante o direito de rescindir o Instrumento Contratual, total ou parcialmente, independentemente de Notificação Judicial ou Extrajudicial, nos casos previstos nos artigos de </w:t>
      </w:r>
      <w:proofErr w:type="gramStart"/>
      <w:r w:rsidRPr="00E13892">
        <w:rPr>
          <w:rFonts w:ascii="Times New Roman" w:hAnsi="Times New Roman"/>
          <w:sz w:val="24"/>
          <w:szCs w:val="24"/>
        </w:rPr>
        <w:t>77 a 80 da Lei nº</w:t>
      </w:r>
      <w:proofErr w:type="gramEnd"/>
      <w:r w:rsidRPr="00E13892">
        <w:rPr>
          <w:rFonts w:ascii="Times New Roman" w:hAnsi="Times New Roman"/>
          <w:sz w:val="24"/>
          <w:szCs w:val="24"/>
        </w:rPr>
        <w:t xml:space="preserve"> 8.666/1993.</w:t>
      </w:r>
    </w:p>
    <w:p w:rsidR="00087EBE" w:rsidRPr="00E13892" w:rsidRDefault="00087EBE" w:rsidP="00087EBE">
      <w:pPr>
        <w:pStyle w:val="PargrafodaLista"/>
        <w:widowControl w:val="0"/>
        <w:spacing w:line="240" w:lineRule="auto"/>
        <w:ind w:left="567"/>
        <w:jc w:val="both"/>
        <w:rPr>
          <w:rFonts w:ascii="Times New Roman" w:hAnsi="Times New Roman"/>
          <w:sz w:val="24"/>
          <w:szCs w:val="24"/>
        </w:rPr>
      </w:pPr>
    </w:p>
    <w:p w:rsidR="00087EBE" w:rsidRPr="00E13892" w:rsidRDefault="00087EBE" w:rsidP="00087EBE">
      <w:pPr>
        <w:pStyle w:val="PargrafodaLista"/>
        <w:widowControl w:val="0"/>
        <w:numPr>
          <w:ilvl w:val="1"/>
          <w:numId w:val="71"/>
        </w:numPr>
        <w:spacing w:line="240" w:lineRule="auto"/>
        <w:jc w:val="both"/>
        <w:rPr>
          <w:rFonts w:ascii="Times New Roman" w:hAnsi="Times New Roman"/>
          <w:sz w:val="24"/>
          <w:szCs w:val="24"/>
        </w:rPr>
      </w:pPr>
      <w:r w:rsidRPr="00E13892">
        <w:rPr>
          <w:rFonts w:ascii="Times New Roman" w:hAnsi="Times New Roman"/>
          <w:sz w:val="24"/>
          <w:szCs w:val="24"/>
        </w:rPr>
        <w:t>A abstenção, por parte da PRODAM-SP ou do órgão Contratante, do uso de quaisquer das faculdades concedidas no Instrumento Contratual e no Edital não importará em renúncia ao seu exercício.</w:t>
      </w:r>
    </w:p>
    <w:p w:rsidR="00087EBE" w:rsidRPr="00E13892" w:rsidRDefault="00087EBE" w:rsidP="00087EBE">
      <w:pPr>
        <w:pStyle w:val="PargrafodaLista"/>
        <w:widowControl w:val="0"/>
        <w:spacing w:line="240" w:lineRule="auto"/>
        <w:ind w:left="567"/>
        <w:jc w:val="both"/>
        <w:rPr>
          <w:rFonts w:ascii="Times New Roman" w:hAnsi="Times New Roman"/>
          <w:sz w:val="24"/>
          <w:szCs w:val="24"/>
        </w:rPr>
      </w:pPr>
    </w:p>
    <w:p w:rsidR="00087EBE" w:rsidRPr="00E13892" w:rsidRDefault="00087EBE" w:rsidP="00087EBE">
      <w:pPr>
        <w:pStyle w:val="PargrafodaLista"/>
        <w:widowControl w:val="0"/>
        <w:numPr>
          <w:ilvl w:val="1"/>
          <w:numId w:val="71"/>
        </w:numPr>
        <w:spacing w:line="240" w:lineRule="auto"/>
        <w:jc w:val="both"/>
        <w:rPr>
          <w:rFonts w:ascii="Times New Roman" w:hAnsi="Times New Roman"/>
          <w:sz w:val="24"/>
          <w:szCs w:val="24"/>
        </w:rPr>
      </w:pPr>
      <w:r w:rsidRPr="00E13892">
        <w:rPr>
          <w:rFonts w:ascii="Times New Roman" w:hAnsi="Times New Roman"/>
          <w:sz w:val="24"/>
          <w:szCs w:val="24"/>
        </w:rPr>
        <w:t>A aplicação de qualquer penalidade prevista no edital não exclui a possibilidade de aplicação das d</w:t>
      </w:r>
      <w:r w:rsidRPr="00E13892">
        <w:rPr>
          <w:rFonts w:ascii="Times New Roman" w:hAnsi="Times New Roman"/>
          <w:sz w:val="24"/>
          <w:szCs w:val="24"/>
        </w:rPr>
        <w:t>e</w:t>
      </w:r>
      <w:r w:rsidRPr="00E13892">
        <w:rPr>
          <w:rFonts w:ascii="Times New Roman" w:hAnsi="Times New Roman"/>
          <w:sz w:val="24"/>
          <w:szCs w:val="24"/>
        </w:rPr>
        <w:t>mais, bem como das penalidades previstas na Lei Federal 8.666/1993, suas atualizações e demais l</w:t>
      </w:r>
      <w:r w:rsidRPr="00E13892">
        <w:rPr>
          <w:rFonts w:ascii="Times New Roman" w:hAnsi="Times New Roman"/>
          <w:sz w:val="24"/>
          <w:szCs w:val="24"/>
        </w:rPr>
        <w:t>e</w:t>
      </w:r>
      <w:r w:rsidRPr="00E13892">
        <w:rPr>
          <w:rFonts w:ascii="Times New Roman" w:hAnsi="Times New Roman"/>
          <w:sz w:val="24"/>
          <w:szCs w:val="24"/>
        </w:rPr>
        <w:t>gislações pertinentes.</w:t>
      </w:r>
    </w:p>
    <w:p w:rsidR="00087EBE" w:rsidRPr="00E13892" w:rsidRDefault="00087EBE" w:rsidP="00087EBE">
      <w:pPr>
        <w:pStyle w:val="PargrafodaLista"/>
        <w:widowControl w:val="0"/>
        <w:numPr>
          <w:ilvl w:val="1"/>
          <w:numId w:val="71"/>
        </w:numPr>
        <w:spacing w:line="240" w:lineRule="auto"/>
        <w:jc w:val="both"/>
        <w:rPr>
          <w:rFonts w:ascii="Times New Roman" w:hAnsi="Times New Roman"/>
          <w:sz w:val="24"/>
          <w:szCs w:val="24"/>
        </w:rPr>
      </w:pPr>
      <w:r w:rsidRPr="00E13892">
        <w:rPr>
          <w:rFonts w:ascii="Times New Roman" w:hAnsi="Times New Roman"/>
          <w:sz w:val="24"/>
          <w:szCs w:val="24"/>
        </w:rPr>
        <w:t xml:space="preserve">Previamente a aplicação de quaisquer penalidades a Contratada será notificada pela Contratante a apresentar defesa prévia, no prazo de </w:t>
      </w:r>
      <w:proofErr w:type="gramStart"/>
      <w:r w:rsidRPr="00E13892">
        <w:rPr>
          <w:rFonts w:ascii="Times New Roman" w:hAnsi="Times New Roman"/>
          <w:sz w:val="24"/>
          <w:szCs w:val="24"/>
        </w:rPr>
        <w:t>5</w:t>
      </w:r>
      <w:proofErr w:type="gramEnd"/>
      <w:r w:rsidRPr="00E13892">
        <w:rPr>
          <w:rFonts w:ascii="Times New Roman" w:hAnsi="Times New Roman"/>
          <w:sz w:val="24"/>
          <w:szCs w:val="24"/>
        </w:rPr>
        <w:t xml:space="preserve"> (cinco) dias úteis, contados do recebimento da notificação que será enviada ao endereço constante do preâmbulo do Contrato.</w:t>
      </w:r>
    </w:p>
    <w:p w:rsidR="00087EBE" w:rsidRPr="00E13892" w:rsidRDefault="00087EBE" w:rsidP="00087EBE">
      <w:pPr>
        <w:pStyle w:val="PargrafodaLista"/>
        <w:widowControl w:val="0"/>
        <w:spacing w:line="240" w:lineRule="auto"/>
        <w:ind w:left="567"/>
        <w:jc w:val="both"/>
        <w:rPr>
          <w:rFonts w:ascii="Times New Roman" w:hAnsi="Times New Roman"/>
          <w:sz w:val="24"/>
          <w:szCs w:val="24"/>
        </w:rPr>
      </w:pPr>
    </w:p>
    <w:p w:rsidR="00087EBE" w:rsidRPr="00E13892" w:rsidRDefault="00087EBE" w:rsidP="00087EBE">
      <w:pPr>
        <w:pStyle w:val="PargrafodaLista"/>
        <w:widowControl w:val="0"/>
        <w:numPr>
          <w:ilvl w:val="1"/>
          <w:numId w:val="71"/>
        </w:numPr>
        <w:spacing w:line="240" w:lineRule="auto"/>
        <w:jc w:val="both"/>
        <w:rPr>
          <w:rFonts w:ascii="Times New Roman" w:hAnsi="Times New Roman"/>
          <w:sz w:val="24"/>
          <w:szCs w:val="24"/>
        </w:rPr>
      </w:pPr>
      <w:r w:rsidRPr="00E13892">
        <w:rPr>
          <w:rFonts w:ascii="Times New Roman" w:hAnsi="Times New Roman"/>
          <w:sz w:val="24"/>
          <w:szCs w:val="24"/>
        </w:rPr>
        <w:t>Considera-se recebida a notificação na data assinatura do aviso de recebimento ou, na ausência deste, a data constante na consulta de andamento de entrega realizada no site dos Correios, sendo certificado nos autos do processo administrativo correspondente qualquer dessas datas.</w:t>
      </w:r>
    </w:p>
    <w:p w:rsidR="00087EBE" w:rsidRPr="00E13892" w:rsidRDefault="00087EBE" w:rsidP="00087EBE">
      <w:pPr>
        <w:pStyle w:val="PargrafodaLista"/>
        <w:spacing w:line="240" w:lineRule="auto"/>
        <w:rPr>
          <w:rFonts w:ascii="Times New Roman" w:hAnsi="Times New Roman"/>
          <w:sz w:val="24"/>
          <w:szCs w:val="24"/>
        </w:rPr>
      </w:pPr>
    </w:p>
    <w:p w:rsidR="00087EBE" w:rsidRPr="00E13892" w:rsidRDefault="00087EBE" w:rsidP="00087EBE">
      <w:pPr>
        <w:pStyle w:val="PargrafodaLista"/>
        <w:widowControl w:val="0"/>
        <w:numPr>
          <w:ilvl w:val="1"/>
          <w:numId w:val="71"/>
        </w:numPr>
        <w:spacing w:line="240" w:lineRule="auto"/>
        <w:jc w:val="both"/>
        <w:rPr>
          <w:rFonts w:ascii="Times New Roman" w:hAnsi="Times New Roman"/>
          <w:sz w:val="24"/>
          <w:szCs w:val="24"/>
        </w:rPr>
      </w:pPr>
      <w:r w:rsidRPr="00E13892">
        <w:rPr>
          <w:rFonts w:ascii="Times New Roman" w:hAnsi="Times New Roman"/>
          <w:sz w:val="24"/>
          <w:szCs w:val="24"/>
        </w:rPr>
        <w:t xml:space="preserve">Caso haja recusa da Contratada em receber a notificação, esta será considerada recebida na data da </w:t>
      </w:r>
      <w:r w:rsidRPr="00E13892">
        <w:rPr>
          <w:rFonts w:ascii="Times New Roman" w:hAnsi="Times New Roman"/>
          <w:sz w:val="24"/>
          <w:szCs w:val="24"/>
        </w:rPr>
        <w:lastRenderedPageBreak/>
        <w:t>recusa, contando a partir dessa data o prazo para interposição da defesa prévia.</w:t>
      </w:r>
    </w:p>
    <w:p w:rsidR="00087EBE" w:rsidRPr="00E13892" w:rsidRDefault="00087EBE" w:rsidP="00087EBE">
      <w:pPr>
        <w:pStyle w:val="PargrafodaLista"/>
        <w:spacing w:line="240" w:lineRule="auto"/>
        <w:rPr>
          <w:rFonts w:ascii="Times New Roman" w:hAnsi="Times New Roman"/>
          <w:sz w:val="24"/>
          <w:szCs w:val="24"/>
        </w:rPr>
      </w:pPr>
    </w:p>
    <w:p w:rsidR="00087EBE" w:rsidRPr="00E13892" w:rsidRDefault="00087EBE" w:rsidP="00087EBE">
      <w:pPr>
        <w:pStyle w:val="PargrafodaLista"/>
        <w:widowControl w:val="0"/>
        <w:numPr>
          <w:ilvl w:val="1"/>
          <w:numId w:val="71"/>
        </w:numPr>
        <w:spacing w:line="240" w:lineRule="auto"/>
        <w:jc w:val="both"/>
        <w:rPr>
          <w:rFonts w:ascii="Times New Roman" w:hAnsi="Times New Roman"/>
          <w:sz w:val="24"/>
          <w:szCs w:val="24"/>
        </w:rPr>
      </w:pPr>
      <w:r w:rsidRPr="00E13892">
        <w:rPr>
          <w:rFonts w:ascii="Times New Roman" w:hAnsi="Times New Roman"/>
          <w:sz w:val="24"/>
          <w:szCs w:val="24"/>
        </w:rPr>
        <w:t xml:space="preserve">Caso não seja apresentada tempestivamente a defesa prévia ou esta seja tida por improcedente a juízo da Contratante, conforme o caso, o processo administrativo referente à contratação será avaliado quanto </w:t>
      </w:r>
      <w:proofErr w:type="gramStart"/>
      <w:r w:rsidRPr="00E13892">
        <w:rPr>
          <w:rFonts w:ascii="Times New Roman" w:hAnsi="Times New Roman"/>
          <w:sz w:val="24"/>
          <w:szCs w:val="24"/>
        </w:rPr>
        <w:t>a</w:t>
      </w:r>
      <w:proofErr w:type="gramEnd"/>
      <w:r w:rsidRPr="00E13892">
        <w:rPr>
          <w:rFonts w:ascii="Times New Roman" w:hAnsi="Times New Roman"/>
          <w:sz w:val="24"/>
          <w:szCs w:val="24"/>
        </w:rPr>
        <w:t xml:space="preserve"> possibilidade de aplicação das sanções previstas em lei, no Edital e no Contrato, conforme disposto no Decreto Municipal nº 56.144/2015, garantido à Contratada o direito ao contraditório e a ampla defesa.</w:t>
      </w:r>
    </w:p>
    <w:p w:rsidR="00087EBE" w:rsidRPr="00E13892" w:rsidRDefault="00087EBE" w:rsidP="00087EBE">
      <w:pPr>
        <w:pStyle w:val="PargrafodaLista"/>
        <w:widowControl w:val="0"/>
        <w:spacing w:line="240" w:lineRule="auto"/>
        <w:ind w:left="567"/>
        <w:jc w:val="both"/>
        <w:rPr>
          <w:rFonts w:ascii="Times New Roman" w:hAnsi="Times New Roman"/>
          <w:sz w:val="24"/>
          <w:szCs w:val="24"/>
        </w:rPr>
      </w:pPr>
    </w:p>
    <w:p w:rsidR="00087EBE" w:rsidRPr="00E13892" w:rsidRDefault="00087EBE" w:rsidP="00087EBE">
      <w:pPr>
        <w:pStyle w:val="PargrafodaLista"/>
        <w:widowControl w:val="0"/>
        <w:numPr>
          <w:ilvl w:val="1"/>
          <w:numId w:val="71"/>
        </w:numPr>
        <w:spacing w:line="240" w:lineRule="auto"/>
        <w:jc w:val="both"/>
        <w:rPr>
          <w:rFonts w:ascii="Times New Roman" w:hAnsi="Times New Roman"/>
          <w:sz w:val="24"/>
          <w:szCs w:val="24"/>
        </w:rPr>
      </w:pPr>
      <w:r w:rsidRPr="00E13892">
        <w:rPr>
          <w:rFonts w:ascii="Times New Roman" w:hAnsi="Times New Roman"/>
          <w:sz w:val="24"/>
          <w:szCs w:val="24"/>
        </w:rPr>
        <w:t>A aplicação de quaisquer multas pecuniárias não implica renúncia, pela PRODAM, do direito ao re</w:t>
      </w:r>
      <w:r w:rsidRPr="00E13892">
        <w:rPr>
          <w:rFonts w:ascii="Times New Roman" w:hAnsi="Times New Roman"/>
          <w:sz w:val="24"/>
          <w:szCs w:val="24"/>
        </w:rPr>
        <w:t>s</w:t>
      </w:r>
      <w:r w:rsidRPr="00E13892">
        <w:rPr>
          <w:rFonts w:ascii="Times New Roman" w:hAnsi="Times New Roman"/>
          <w:sz w:val="24"/>
          <w:szCs w:val="24"/>
        </w:rPr>
        <w:t>sarcimento dos prejuízos apurados e que sobejarem o valor das multas cobradas.</w:t>
      </w:r>
    </w:p>
    <w:p w:rsidR="00087EBE" w:rsidRPr="00E13892" w:rsidRDefault="00087EBE" w:rsidP="00087EBE">
      <w:pPr>
        <w:pStyle w:val="PargrafodaLista"/>
        <w:widowControl w:val="0"/>
        <w:spacing w:line="240" w:lineRule="auto"/>
        <w:ind w:left="567"/>
        <w:jc w:val="both"/>
        <w:rPr>
          <w:rFonts w:ascii="Times New Roman" w:hAnsi="Times New Roman"/>
          <w:sz w:val="24"/>
          <w:szCs w:val="24"/>
        </w:rPr>
      </w:pPr>
    </w:p>
    <w:p w:rsidR="00087EBE" w:rsidRPr="00E13892" w:rsidRDefault="00087EBE" w:rsidP="00087EBE">
      <w:pPr>
        <w:pStyle w:val="PargrafodaLista"/>
        <w:widowControl w:val="0"/>
        <w:numPr>
          <w:ilvl w:val="1"/>
          <w:numId w:val="71"/>
        </w:numPr>
        <w:spacing w:line="240" w:lineRule="auto"/>
        <w:jc w:val="both"/>
        <w:rPr>
          <w:rFonts w:ascii="Times New Roman" w:hAnsi="Times New Roman"/>
          <w:sz w:val="24"/>
          <w:szCs w:val="24"/>
        </w:rPr>
      </w:pPr>
      <w:r w:rsidRPr="00E13892">
        <w:rPr>
          <w:rFonts w:ascii="Times New Roman" w:hAnsi="Times New Roman"/>
          <w:sz w:val="24"/>
          <w:szCs w:val="24"/>
        </w:rPr>
        <w:t>As decisões da Administração Pública referentes à efetiva aplicação da penalidade ou sua dispensa serão publicadas no Diário Oficial da Cidade de São Paulo, nos termos do Decreto Municipal nº 44.279/2003, ressalvados os casos previstos no referido ato normativo.</w:t>
      </w:r>
    </w:p>
    <w:p w:rsidR="00087EBE" w:rsidRPr="00E13892" w:rsidRDefault="00087EBE" w:rsidP="00087EBE">
      <w:pPr>
        <w:pStyle w:val="PargrafodaLista"/>
        <w:spacing w:line="240" w:lineRule="auto"/>
        <w:rPr>
          <w:rFonts w:ascii="Times New Roman" w:hAnsi="Times New Roman"/>
          <w:sz w:val="24"/>
          <w:szCs w:val="24"/>
        </w:rPr>
      </w:pPr>
    </w:p>
    <w:p w:rsidR="00087EBE" w:rsidRPr="00E13892" w:rsidRDefault="00087EBE" w:rsidP="00087EBE">
      <w:pPr>
        <w:pStyle w:val="PargrafodaLista"/>
        <w:widowControl w:val="0"/>
        <w:numPr>
          <w:ilvl w:val="1"/>
          <w:numId w:val="71"/>
        </w:numPr>
        <w:spacing w:line="240" w:lineRule="auto"/>
        <w:jc w:val="both"/>
        <w:rPr>
          <w:rFonts w:ascii="Times New Roman" w:hAnsi="Times New Roman"/>
          <w:sz w:val="24"/>
          <w:szCs w:val="24"/>
        </w:rPr>
      </w:pPr>
      <w:r w:rsidRPr="00E13892">
        <w:rPr>
          <w:rFonts w:ascii="Times New Roman" w:hAnsi="Times New Roman"/>
          <w:sz w:val="24"/>
          <w:szCs w:val="24"/>
        </w:rPr>
        <w:t>As penalidades administrativas serão aplicadas na medida estritamente necessária, sempre obse</w:t>
      </w:r>
      <w:r w:rsidRPr="00E13892">
        <w:rPr>
          <w:rFonts w:ascii="Times New Roman" w:hAnsi="Times New Roman"/>
          <w:sz w:val="24"/>
          <w:szCs w:val="24"/>
        </w:rPr>
        <w:t>r</w:t>
      </w:r>
      <w:r w:rsidRPr="00E13892">
        <w:rPr>
          <w:rFonts w:ascii="Times New Roman" w:hAnsi="Times New Roman"/>
          <w:sz w:val="24"/>
          <w:szCs w:val="24"/>
        </w:rPr>
        <w:t>vando os princípios da razoabilidade e proporcionalidade, que são basilares do direito administrativo, decorrentes dos princípios da legalidade e da finalidade e que terão lugar inclusive nos casos de eve</w:t>
      </w:r>
      <w:r w:rsidRPr="00E13892">
        <w:rPr>
          <w:rFonts w:ascii="Times New Roman" w:hAnsi="Times New Roman"/>
          <w:sz w:val="24"/>
          <w:szCs w:val="24"/>
        </w:rPr>
        <w:t>n</w:t>
      </w:r>
      <w:r w:rsidRPr="00E13892">
        <w:rPr>
          <w:rFonts w:ascii="Times New Roman" w:hAnsi="Times New Roman"/>
          <w:sz w:val="24"/>
          <w:szCs w:val="24"/>
        </w:rPr>
        <w:t xml:space="preserve">tual lacuna ou dúvida de interpretação. </w:t>
      </w:r>
    </w:p>
    <w:p w:rsidR="00087EBE" w:rsidRPr="00E13892" w:rsidRDefault="00087EBE" w:rsidP="00087EBE">
      <w:pPr>
        <w:widowControl w:val="0"/>
        <w:jc w:val="both"/>
        <w:rPr>
          <w:sz w:val="24"/>
          <w:szCs w:val="24"/>
        </w:rPr>
      </w:pPr>
    </w:p>
    <w:p w:rsidR="00087EBE" w:rsidRPr="00E13892" w:rsidRDefault="00087EBE" w:rsidP="00087EBE">
      <w:pPr>
        <w:widowControl w:val="0"/>
        <w:ind w:left="284" w:right="-766" w:hanging="284"/>
        <w:jc w:val="both"/>
        <w:outlineLvl w:val="1"/>
        <w:rPr>
          <w:b/>
          <w:bCs/>
          <w:snapToGrid w:val="0"/>
          <w:sz w:val="24"/>
          <w:szCs w:val="24"/>
        </w:rPr>
      </w:pPr>
      <w:r w:rsidRPr="00E13892">
        <w:rPr>
          <w:b/>
          <w:bCs/>
          <w:snapToGrid w:val="0"/>
          <w:sz w:val="24"/>
          <w:szCs w:val="24"/>
        </w:rPr>
        <w:t>CLÁUSULA X – VIGÊNCIA</w:t>
      </w:r>
    </w:p>
    <w:p w:rsidR="00087EBE" w:rsidRPr="00E13892" w:rsidRDefault="00087EBE" w:rsidP="00087EBE">
      <w:pPr>
        <w:widowControl w:val="0"/>
        <w:rPr>
          <w:sz w:val="24"/>
          <w:szCs w:val="24"/>
        </w:rPr>
      </w:pPr>
    </w:p>
    <w:p w:rsidR="00087EBE" w:rsidRPr="00E13892" w:rsidRDefault="00087EBE" w:rsidP="00087EBE">
      <w:pPr>
        <w:widowControl w:val="0"/>
        <w:ind w:left="709" w:hanging="567"/>
        <w:jc w:val="both"/>
        <w:rPr>
          <w:sz w:val="24"/>
          <w:szCs w:val="24"/>
        </w:rPr>
      </w:pPr>
      <w:r w:rsidRPr="00E13892">
        <w:rPr>
          <w:sz w:val="24"/>
          <w:szCs w:val="24"/>
        </w:rPr>
        <w:t xml:space="preserve">10.1. </w:t>
      </w:r>
      <w:r w:rsidRPr="00E13892">
        <w:rPr>
          <w:sz w:val="24"/>
          <w:szCs w:val="24"/>
        </w:rPr>
        <w:tab/>
        <w:t xml:space="preserve">O presente contrato vigorará desde a data de sua assinatura até o prazo final de garantia e suporte técnico dos equipamentos previsto no item </w:t>
      </w:r>
      <w:proofErr w:type="gramStart"/>
      <w:r w:rsidRPr="00E13892">
        <w:rPr>
          <w:sz w:val="24"/>
          <w:szCs w:val="24"/>
        </w:rPr>
        <w:t>6</w:t>
      </w:r>
      <w:proofErr w:type="gramEnd"/>
      <w:r w:rsidRPr="00E13892">
        <w:rPr>
          <w:sz w:val="24"/>
          <w:szCs w:val="24"/>
        </w:rPr>
        <w:t>, da Cláusula VI deste instrumento.</w:t>
      </w:r>
    </w:p>
    <w:p w:rsidR="00087EBE" w:rsidRPr="00E13892" w:rsidRDefault="00087EBE" w:rsidP="00087EBE">
      <w:pPr>
        <w:widowControl w:val="0"/>
        <w:ind w:left="709" w:hanging="567"/>
        <w:jc w:val="both"/>
        <w:rPr>
          <w:sz w:val="24"/>
          <w:szCs w:val="24"/>
        </w:rPr>
      </w:pPr>
    </w:p>
    <w:p w:rsidR="00087EBE" w:rsidRPr="00E13892" w:rsidRDefault="00087EBE" w:rsidP="00087EBE">
      <w:pPr>
        <w:widowControl w:val="0"/>
        <w:ind w:left="284" w:right="-766" w:hanging="284"/>
        <w:jc w:val="both"/>
        <w:outlineLvl w:val="1"/>
        <w:rPr>
          <w:b/>
          <w:bCs/>
          <w:snapToGrid w:val="0"/>
          <w:sz w:val="24"/>
          <w:szCs w:val="24"/>
        </w:rPr>
      </w:pPr>
      <w:r w:rsidRPr="00E13892">
        <w:rPr>
          <w:b/>
          <w:bCs/>
          <w:snapToGrid w:val="0"/>
          <w:sz w:val="24"/>
          <w:szCs w:val="24"/>
        </w:rPr>
        <w:t>CLÁUSULA XI – RESCISÃO</w:t>
      </w:r>
    </w:p>
    <w:p w:rsidR="00087EBE" w:rsidRPr="00E13892" w:rsidRDefault="00087EBE" w:rsidP="00087EBE">
      <w:pPr>
        <w:widowControl w:val="0"/>
        <w:jc w:val="both"/>
        <w:rPr>
          <w:sz w:val="24"/>
          <w:szCs w:val="24"/>
        </w:rPr>
      </w:pPr>
    </w:p>
    <w:p w:rsidR="00087EBE" w:rsidRPr="00E13892" w:rsidRDefault="00087EBE" w:rsidP="00087EBE">
      <w:pPr>
        <w:widowControl w:val="0"/>
        <w:ind w:left="709" w:hanging="709"/>
        <w:jc w:val="both"/>
        <w:rPr>
          <w:sz w:val="24"/>
          <w:szCs w:val="24"/>
        </w:rPr>
      </w:pPr>
      <w:r w:rsidRPr="00E13892">
        <w:rPr>
          <w:sz w:val="24"/>
          <w:szCs w:val="24"/>
        </w:rPr>
        <w:t>11.1. É facultado às partes o direito de rescindir o presente contrato, total ou parcialmente, independent</w:t>
      </w:r>
      <w:r w:rsidRPr="00E13892">
        <w:rPr>
          <w:sz w:val="24"/>
          <w:szCs w:val="24"/>
        </w:rPr>
        <w:t>e</w:t>
      </w:r>
      <w:r w:rsidRPr="00E13892">
        <w:rPr>
          <w:sz w:val="24"/>
          <w:szCs w:val="24"/>
        </w:rPr>
        <w:t xml:space="preserve">mente de notificação judicial ou extrajudicial, nos casos previstos nos artigos </w:t>
      </w:r>
      <w:smartTag w:uri="urn:schemas-microsoft-com:office:smarttags" w:element="metricconverter">
        <w:smartTagPr>
          <w:attr w:name="ProductID" w:val="77 a"/>
        </w:smartTagPr>
        <w:r w:rsidRPr="00E13892">
          <w:rPr>
            <w:sz w:val="24"/>
            <w:szCs w:val="24"/>
          </w:rPr>
          <w:t>77 a</w:t>
        </w:r>
      </w:smartTag>
      <w:r w:rsidRPr="00E13892">
        <w:rPr>
          <w:sz w:val="24"/>
          <w:szCs w:val="24"/>
        </w:rPr>
        <w:t xml:space="preserve"> 80, da Lei n.º 8.666/93 e artigo 14, da Lei Municipal n.º 13.278/02.</w:t>
      </w:r>
    </w:p>
    <w:p w:rsidR="00087EBE" w:rsidRPr="00E13892" w:rsidRDefault="00087EBE" w:rsidP="00087EBE">
      <w:pPr>
        <w:pStyle w:val="Ttulo1"/>
        <w:ind w:right="51"/>
        <w:jc w:val="left"/>
        <w:rPr>
          <w:rFonts w:ascii="Times New Roman" w:hAnsi="Times New Roman"/>
          <w:szCs w:val="24"/>
        </w:rPr>
      </w:pPr>
      <w:r w:rsidRPr="00E13892">
        <w:rPr>
          <w:rFonts w:ascii="Times New Roman" w:hAnsi="Times New Roman"/>
          <w:szCs w:val="24"/>
        </w:rPr>
        <w:t xml:space="preserve">CLÁUSULA XII - DISPOSIÇÕES GERAIS </w:t>
      </w:r>
    </w:p>
    <w:p w:rsidR="00087EBE" w:rsidRPr="00E13892" w:rsidRDefault="00087EBE" w:rsidP="00087EBE">
      <w:pPr>
        <w:ind w:left="396"/>
        <w:jc w:val="both"/>
        <w:rPr>
          <w:sz w:val="24"/>
          <w:szCs w:val="24"/>
        </w:rPr>
      </w:pPr>
      <w:r w:rsidRPr="00E13892">
        <w:rPr>
          <w:sz w:val="24"/>
          <w:szCs w:val="24"/>
        </w:rPr>
        <w:t xml:space="preserve"> </w:t>
      </w:r>
    </w:p>
    <w:p w:rsidR="00087EBE" w:rsidRPr="00E13892" w:rsidRDefault="00087EBE" w:rsidP="00087EBE">
      <w:pPr>
        <w:ind w:left="709" w:right="58" w:hanging="709"/>
        <w:jc w:val="both"/>
        <w:rPr>
          <w:sz w:val="24"/>
          <w:szCs w:val="24"/>
        </w:rPr>
      </w:pPr>
      <w:r w:rsidRPr="00E13892">
        <w:rPr>
          <w:sz w:val="24"/>
          <w:szCs w:val="24"/>
        </w:rPr>
        <w:t>12.1.</w:t>
      </w:r>
      <w:r w:rsidRPr="00E13892">
        <w:rPr>
          <w:sz w:val="24"/>
          <w:szCs w:val="24"/>
        </w:rPr>
        <w:tab/>
        <w:t xml:space="preserve">Os termos e disposições deste contrato prevalecerão sobre quaisquer outros entendimentos ou acordos anteriores entre as partes, explícitos ou </w:t>
      </w:r>
      <w:proofErr w:type="gramStart"/>
      <w:r w:rsidRPr="00E13892">
        <w:rPr>
          <w:sz w:val="24"/>
          <w:szCs w:val="24"/>
        </w:rPr>
        <w:t>implícitos, referentes</w:t>
      </w:r>
      <w:proofErr w:type="gramEnd"/>
      <w:r w:rsidRPr="00E13892">
        <w:rPr>
          <w:sz w:val="24"/>
          <w:szCs w:val="24"/>
        </w:rPr>
        <w:t xml:space="preserve"> às condições nele estabel</w:t>
      </w:r>
      <w:r w:rsidRPr="00E13892">
        <w:rPr>
          <w:sz w:val="24"/>
          <w:szCs w:val="24"/>
        </w:rPr>
        <w:t>e</w:t>
      </w:r>
      <w:r w:rsidRPr="00E13892">
        <w:rPr>
          <w:sz w:val="24"/>
          <w:szCs w:val="24"/>
        </w:rPr>
        <w:t xml:space="preserve">cidas. </w:t>
      </w:r>
    </w:p>
    <w:p w:rsidR="00087EBE" w:rsidRPr="00E13892" w:rsidRDefault="00087EBE" w:rsidP="00087EBE">
      <w:pPr>
        <w:jc w:val="both"/>
        <w:rPr>
          <w:sz w:val="24"/>
          <w:szCs w:val="24"/>
        </w:rPr>
      </w:pPr>
      <w:r w:rsidRPr="00E13892">
        <w:rPr>
          <w:sz w:val="24"/>
          <w:szCs w:val="24"/>
        </w:rPr>
        <w:t xml:space="preserve"> </w:t>
      </w:r>
    </w:p>
    <w:p w:rsidR="00087EBE" w:rsidRPr="00E13892" w:rsidRDefault="00087EBE" w:rsidP="00087EBE">
      <w:pPr>
        <w:ind w:left="709" w:right="58" w:hanging="709"/>
        <w:jc w:val="both"/>
        <w:rPr>
          <w:sz w:val="24"/>
          <w:szCs w:val="24"/>
        </w:rPr>
      </w:pPr>
      <w:r w:rsidRPr="00E13892">
        <w:rPr>
          <w:sz w:val="24"/>
          <w:szCs w:val="24"/>
        </w:rPr>
        <w:t xml:space="preserve">12.2.  </w:t>
      </w:r>
      <w:r w:rsidRPr="00E13892">
        <w:rPr>
          <w:sz w:val="24"/>
          <w:szCs w:val="24"/>
        </w:rPr>
        <w:tab/>
        <w:t xml:space="preserve">O disposto neste contrato não poderá ser alterado ou emendado pelas partes, a não ser por meio de termos de aditamento. </w:t>
      </w:r>
    </w:p>
    <w:p w:rsidR="00087EBE" w:rsidRPr="00E13892" w:rsidRDefault="00087EBE" w:rsidP="00087EBE">
      <w:pPr>
        <w:jc w:val="both"/>
        <w:rPr>
          <w:sz w:val="24"/>
          <w:szCs w:val="24"/>
        </w:rPr>
      </w:pPr>
      <w:r w:rsidRPr="00E13892">
        <w:rPr>
          <w:sz w:val="24"/>
          <w:szCs w:val="24"/>
        </w:rPr>
        <w:t xml:space="preserve"> </w:t>
      </w:r>
    </w:p>
    <w:p w:rsidR="00087EBE" w:rsidRPr="00E13892" w:rsidRDefault="00087EBE" w:rsidP="00087EBE">
      <w:pPr>
        <w:ind w:left="709" w:right="58" w:hanging="709"/>
        <w:jc w:val="both"/>
        <w:rPr>
          <w:sz w:val="24"/>
          <w:szCs w:val="24"/>
        </w:rPr>
      </w:pPr>
      <w:r w:rsidRPr="00E13892">
        <w:rPr>
          <w:sz w:val="24"/>
          <w:szCs w:val="24"/>
        </w:rPr>
        <w:t>12.3.</w:t>
      </w:r>
      <w:r w:rsidRPr="00E13892">
        <w:rPr>
          <w:sz w:val="24"/>
          <w:szCs w:val="24"/>
        </w:rPr>
        <w:tab/>
        <w:t xml:space="preserve"> A CONTRATADA está obrigada a manter-se, durante toda a execução do contrato, em compat</w:t>
      </w:r>
      <w:r w:rsidRPr="00E13892">
        <w:rPr>
          <w:sz w:val="24"/>
          <w:szCs w:val="24"/>
        </w:rPr>
        <w:t>i</w:t>
      </w:r>
      <w:r w:rsidRPr="00E13892">
        <w:rPr>
          <w:sz w:val="24"/>
          <w:szCs w:val="24"/>
        </w:rPr>
        <w:t>bilidade com as obrigações por ela assumidas, incluindo todas as condições de habilitação e cla</w:t>
      </w:r>
      <w:r w:rsidRPr="00E13892">
        <w:rPr>
          <w:sz w:val="24"/>
          <w:szCs w:val="24"/>
        </w:rPr>
        <w:t>s</w:t>
      </w:r>
      <w:r w:rsidRPr="00E13892">
        <w:rPr>
          <w:sz w:val="24"/>
          <w:szCs w:val="24"/>
        </w:rPr>
        <w:t xml:space="preserve">sificação exigidas na licitação.  </w:t>
      </w:r>
    </w:p>
    <w:p w:rsidR="00087EBE" w:rsidRPr="00E13892" w:rsidRDefault="00087EBE" w:rsidP="00087EBE">
      <w:pPr>
        <w:jc w:val="both"/>
        <w:rPr>
          <w:sz w:val="24"/>
          <w:szCs w:val="24"/>
        </w:rPr>
      </w:pPr>
      <w:r w:rsidRPr="00E13892">
        <w:rPr>
          <w:sz w:val="24"/>
          <w:szCs w:val="24"/>
        </w:rPr>
        <w:t xml:space="preserve"> </w:t>
      </w:r>
    </w:p>
    <w:p w:rsidR="00087EBE" w:rsidRPr="00E13892" w:rsidRDefault="00087EBE" w:rsidP="00087EBE">
      <w:pPr>
        <w:ind w:left="709" w:right="58" w:hanging="709"/>
        <w:jc w:val="both"/>
        <w:rPr>
          <w:sz w:val="24"/>
          <w:szCs w:val="24"/>
        </w:rPr>
      </w:pPr>
      <w:r w:rsidRPr="00E13892">
        <w:rPr>
          <w:sz w:val="24"/>
          <w:szCs w:val="24"/>
        </w:rPr>
        <w:t>12.4.</w:t>
      </w:r>
      <w:r w:rsidRPr="00E13892">
        <w:rPr>
          <w:sz w:val="24"/>
          <w:szCs w:val="24"/>
        </w:rPr>
        <w:tab/>
        <w:t xml:space="preserve"> A CONTRATADA deverá, </w:t>
      </w:r>
      <w:proofErr w:type="gramStart"/>
      <w:r w:rsidRPr="00E13892">
        <w:rPr>
          <w:sz w:val="24"/>
          <w:szCs w:val="24"/>
        </w:rPr>
        <w:t>sob pena</w:t>
      </w:r>
      <w:proofErr w:type="gramEnd"/>
      <w:r w:rsidRPr="00E13892">
        <w:rPr>
          <w:sz w:val="24"/>
          <w:szCs w:val="24"/>
        </w:rPr>
        <w:t xml:space="preserve"> de rejeição, indicar o número deste contrato nas faturas pertinentes, que deverão ser preenchidas com clareza, por meios eletrônicos, à máquina ou em l</w:t>
      </w:r>
      <w:r w:rsidRPr="00E13892">
        <w:rPr>
          <w:sz w:val="24"/>
          <w:szCs w:val="24"/>
        </w:rPr>
        <w:t>e</w:t>
      </w:r>
      <w:r w:rsidRPr="00E13892">
        <w:rPr>
          <w:sz w:val="24"/>
          <w:szCs w:val="24"/>
        </w:rPr>
        <w:t xml:space="preserve">tra de forma. </w:t>
      </w:r>
    </w:p>
    <w:p w:rsidR="00087EBE" w:rsidRPr="00E13892" w:rsidRDefault="00087EBE" w:rsidP="00087EBE">
      <w:pPr>
        <w:ind w:left="709" w:right="58" w:hanging="709"/>
        <w:jc w:val="both"/>
        <w:rPr>
          <w:sz w:val="24"/>
          <w:szCs w:val="24"/>
        </w:rPr>
      </w:pPr>
    </w:p>
    <w:p w:rsidR="00087EBE" w:rsidRPr="00E13892" w:rsidRDefault="00087EBE" w:rsidP="00087EBE">
      <w:pPr>
        <w:ind w:left="709" w:right="58" w:hanging="709"/>
        <w:jc w:val="both"/>
        <w:rPr>
          <w:sz w:val="24"/>
          <w:szCs w:val="24"/>
        </w:rPr>
      </w:pPr>
      <w:r w:rsidRPr="00E13892">
        <w:rPr>
          <w:sz w:val="24"/>
          <w:szCs w:val="24"/>
        </w:rPr>
        <w:t>12.5.</w:t>
      </w:r>
      <w:r w:rsidRPr="00E13892">
        <w:rPr>
          <w:sz w:val="24"/>
          <w:szCs w:val="24"/>
        </w:rPr>
        <w:tab/>
        <w:t xml:space="preserve"> Os direitos e obrigações deste contrato serão regidos pela Lei Federal n° 8.666/93 e suas atual</w:t>
      </w:r>
      <w:r w:rsidRPr="00E13892">
        <w:rPr>
          <w:sz w:val="24"/>
          <w:szCs w:val="24"/>
        </w:rPr>
        <w:t>i</w:t>
      </w:r>
      <w:r w:rsidRPr="00E13892">
        <w:rPr>
          <w:sz w:val="24"/>
          <w:szCs w:val="24"/>
        </w:rPr>
        <w:t>zações, Lei Municipal n° 13.278/02, Decreto Municipal nº 44.279/03 e demais legislação pert</w:t>
      </w:r>
      <w:r w:rsidRPr="00E13892">
        <w:rPr>
          <w:sz w:val="24"/>
          <w:szCs w:val="24"/>
        </w:rPr>
        <w:t>i</w:t>
      </w:r>
      <w:r w:rsidRPr="00E13892">
        <w:rPr>
          <w:sz w:val="24"/>
          <w:szCs w:val="24"/>
        </w:rPr>
        <w:t xml:space="preserve">nente à matéria. </w:t>
      </w:r>
    </w:p>
    <w:p w:rsidR="00087EBE" w:rsidRPr="00E13892" w:rsidRDefault="00087EBE" w:rsidP="00087EBE">
      <w:pPr>
        <w:ind w:left="396"/>
        <w:jc w:val="both"/>
        <w:rPr>
          <w:sz w:val="24"/>
          <w:szCs w:val="24"/>
        </w:rPr>
      </w:pPr>
      <w:r w:rsidRPr="00E13892">
        <w:rPr>
          <w:sz w:val="24"/>
          <w:szCs w:val="24"/>
        </w:rPr>
        <w:t xml:space="preserve"> </w:t>
      </w:r>
    </w:p>
    <w:p w:rsidR="00087EBE" w:rsidRPr="00E13892" w:rsidRDefault="00087EBE" w:rsidP="00087EBE">
      <w:pPr>
        <w:ind w:left="709" w:right="58" w:hanging="709"/>
        <w:jc w:val="both"/>
        <w:rPr>
          <w:sz w:val="24"/>
          <w:szCs w:val="24"/>
        </w:rPr>
      </w:pPr>
      <w:r w:rsidRPr="00E13892">
        <w:rPr>
          <w:sz w:val="24"/>
          <w:szCs w:val="24"/>
        </w:rPr>
        <w:t>12.6.</w:t>
      </w:r>
      <w:r w:rsidRPr="00E13892">
        <w:rPr>
          <w:sz w:val="24"/>
          <w:szCs w:val="24"/>
        </w:rPr>
        <w:tab/>
        <w:t xml:space="preserve"> A mera tolerância do descumprimento de qualquer obrigação não implicará em perdão, renúncia, novação ou alteração do pactuado.  </w:t>
      </w:r>
    </w:p>
    <w:p w:rsidR="00087EBE" w:rsidRPr="00E13892" w:rsidRDefault="00087EBE" w:rsidP="00087EBE">
      <w:pPr>
        <w:jc w:val="both"/>
        <w:rPr>
          <w:sz w:val="24"/>
          <w:szCs w:val="24"/>
        </w:rPr>
      </w:pPr>
      <w:r w:rsidRPr="00E13892">
        <w:rPr>
          <w:sz w:val="24"/>
          <w:szCs w:val="24"/>
        </w:rPr>
        <w:t xml:space="preserve"> </w:t>
      </w:r>
    </w:p>
    <w:p w:rsidR="00087EBE" w:rsidRPr="00E13892" w:rsidRDefault="00087EBE" w:rsidP="00087EBE">
      <w:pPr>
        <w:ind w:left="709" w:right="58" w:hanging="709"/>
        <w:jc w:val="both"/>
        <w:rPr>
          <w:sz w:val="24"/>
          <w:szCs w:val="24"/>
        </w:rPr>
      </w:pPr>
      <w:r w:rsidRPr="00E13892">
        <w:rPr>
          <w:sz w:val="24"/>
          <w:szCs w:val="24"/>
        </w:rPr>
        <w:t>12.7.</w:t>
      </w:r>
      <w:r w:rsidRPr="00E13892">
        <w:rPr>
          <w:sz w:val="24"/>
          <w:szCs w:val="24"/>
        </w:rPr>
        <w:tab/>
        <w:t xml:space="preserve">Para a execução deste contrato, nenhuma das partes poderá </w:t>
      </w:r>
      <w:proofErr w:type="gramStart"/>
      <w:r w:rsidRPr="00E13892">
        <w:rPr>
          <w:sz w:val="24"/>
          <w:szCs w:val="24"/>
        </w:rPr>
        <w:t>oferecer,</w:t>
      </w:r>
      <w:proofErr w:type="gramEnd"/>
      <w:r w:rsidRPr="00E13892">
        <w:rPr>
          <w:sz w:val="24"/>
          <w:szCs w:val="24"/>
        </w:rPr>
        <w:t xml:space="preserve"> dar ou se comprometer a dar a quem quer que seja, ou aceitar ou se comprometer a aceitar de quem quer que seja, tanto por </w:t>
      </w:r>
      <w:r w:rsidRPr="00E13892">
        <w:rPr>
          <w:sz w:val="24"/>
          <w:szCs w:val="24"/>
        </w:rPr>
        <w:lastRenderedPageBreak/>
        <w:t>conta própria quanto por intermédio de outrem, qualquer pagamento, doação, compensação, va</w:t>
      </w:r>
      <w:r w:rsidRPr="00E13892">
        <w:rPr>
          <w:sz w:val="24"/>
          <w:szCs w:val="24"/>
        </w:rPr>
        <w:t>n</w:t>
      </w:r>
      <w:r w:rsidRPr="00E13892">
        <w:rPr>
          <w:sz w:val="24"/>
          <w:szCs w:val="24"/>
        </w:rPr>
        <w:t>tagens financeiras ou não financeiras ou benefícios de qualquer espécie que constituam prática ilegal ou de corrupção, seja de forma direta ou indireta quanto ao objeto deste contrato, ou de o</w:t>
      </w:r>
      <w:r w:rsidRPr="00E13892">
        <w:rPr>
          <w:sz w:val="24"/>
          <w:szCs w:val="24"/>
        </w:rPr>
        <w:t>u</w:t>
      </w:r>
      <w:r w:rsidRPr="00E13892">
        <w:rPr>
          <w:sz w:val="24"/>
          <w:szCs w:val="24"/>
        </w:rPr>
        <w:t xml:space="preserve">tra forma a ele não relacionada, devendo garantir, ainda, que seus prepostos e colaboradores ajam da mesma forma. </w:t>
      </w:r>
    </w:p>
    <w:p w:rsidR="00087EBE" w:rsidRDefault="00087EBE" w:rsidP="00087EBE">
      <w:pPr>
        <w:ind w:left="396"/>
        <w:jc w:val="both"/>
        <w:rPr>
          <w:b/>
        </w:rPr>
      </w:pPr>
    </w:p>
    <w:p w:rsidR="00087EBE" w:rsidRPr="00E13892" w:rsidRDefault="00087EBE" w:rsidP="00087EBE">
      <w:pPr>
        <w:ind w:left="396"/>
        <w:jc w:val="both"/>
        <w:rPr>
          <w:b/>
        </w:rPr>
      </w:pPr>
    </w:p>
    <w:p w:rsidR="00087EBE" w:rsidRPr="00E13892" w:rsidRDefault="00087EBE" w:rsidP="00087EBE">
      <w:pPr>
        <w:pStyle w:val="Ttulo1"/>
        <w:jc w:val="both"/>
        <w:rPr>
          <w:rFonts w:ascii="Times New Roman" w:hAnsi="Times New Roman"/>
          <w:szCs w:val="24"/>
        </w:rPr>
      </w:pPr>
      <w:r w:rsidRPr="00E13892">
        <w:rPr>
          <w:rFonts w:ascii="Times New Roman" w:hAnsi="Times New Roman"/>
          <w:szCs w:val="24"/>
        </w:rPr>
        <w:t>CLÁUSULA XIII – VINCULAÇÃO AO EDITAL</w:t>
      </w:r>
    </w:p>
    <w:p w:rsidR="00087EBE" w:rsidRPr="00E13892" w:rsidRDefault="00087EBE" w:rsidP="00087EBE">
      <w:pPr>
        <w:widowControl w:val="0"/>
        <w:jc w:val="both"/>
        <w:rPr>
          <w:snapToGrid w:val="0"/>
          <w:sz w:val="24"/>
          <w:szCs w:val="24"/>
        </w:rPr>
      </w:pPr>
    </w:p>
    <w:p w:rsidR="00087EBE" w:rsidRPr="00E13892" w:rsidRDefault="00087EBE" w:rsidP="00087EBE">
      <w:pPr>
        <w:widowControl w:val="0"/>
        <w:jc w:val="both"/>
        <w:rPr>
          <w:snapToGrid w:val="0"/>
          <w:sz w:val="24"/>
          <w:szCs w:val="24"/>
        </w:rPr>
      </w:pPr>
      <w:r w:rsidRPr="00E13892">
        <w:rPr>
          <w:snapToGrid w:val="0"/>
          <w:sz w:val="24"/>
          <w:szCs w:val="24"/>
        </w:rPr>
        <w:t>13.1.</w:t>
      </w:r>
      <w:r w:rsidRPr="00E13892">
        <w:rPr>
          <w:b/>
          <w:snapToGrid w:val="0"/>
          <w:sz w:val="24"/>
          <w:szCs w:val="24"/>
        </w:rPr>
        <w:t xml:space="preserve"> </w:t>
      </w:r>
      <w:r w:rsidRPr="00E13892">
        <w:rPr>
          <w:snapToGrid w:val="0"/>
          <w:sz w:val="24"/>
          <w:szCs w:val="24"/>
        </w:rPr>
        <w:t>O cumprimento deste contrato está vinculado aos termos do Edital do Pregão Eletrônico nº 05.002/2017 e seus anexos e à proposta da Contratada.</w:t>
      </w:r>
    </w:p>
    <w:p w:rsidR="00087EBE" w:rsidRPr="00E13892" w:rsidRDefault="00087EBE" w:rsidP="00087EBE">
      <w:pPr>
        <w:ind w:left="396"/>
        <w:jc w:val="both"/>
      </w:pPr>
      <w:r w:rsidRPr="00E13892">
        <w:rPr>
          <w:b/>
        </w:rPr>
        <w:t xml:space="preserve"> </w:t>
      </w:r>
    </w:p>
    <w:p w:rsidR="00087EBE" w:rsidRPr="00E13892" w:rsidRDefault="00087EBE" w:rsidP="00087EBE">
      <w:pPr>
        <w:widowControl w:val="0"/>
        <w:ind w:left="284" w:right="-766" w:hanging="284"/>
        <w:jc w:val="both"/>
        <w:outlineLvl w:val="1"/>
        <w:rPr>
          <w:b/>
          <w:bCs/>
          <w:snapToGrid w:val="0"/>
          <w:sz w:val="24"/>
          <w:szCs w:val="24"/>
        </w:rPr>
      </w:pPr>
      <w:r w:rsidRPr="00E13892">
        <w:rPr>
          <w:b/>
          <w:bCs/>
          <w:snapToGrid w:val="0"/>
          <w:sz w:val="24"/>
          <w:szCs w:val="24"/>
        </w:rPr>
        <w:t>CLÁUSULA XIV – FORO</w:t>
      </w:r>
    </w:p>
    <w:p w:rsidR="00087EBE" w:rsidRPr="00E13892" w:rsidRDefault="00087EBE" w:rsidP="00087EBE">
      <w:pPr>
        <w:widowControl w:val="0"/>
        <w:tabs>
          <w:tab w:val="left" w:pos="851"/>
        </w:tabs>
        <w:ind w:left="851" w:hanging="851"/>
        <w:jc w:val="both"/>
        <w:rPr>
          <w:sz w:val="24"/>
          <w:szCs w:val="24"/>
        </w:rPr>
      </w:pPr>
    </w:p>
    <w:p w:rsidR="00087EBE" w:rsidRPr="00E13892" w:rsidRDefault="00087EBE" w:rsidP="00087EBE">
      <w:pPr>
        <w:widowControl w:val="0"/>
        <w:tabs>
          <w:tab w:val="left" w:pos="851"/>
        </w:tabs>
        <w:ind w:left="709" w:hanging="709"/>
        <w:jc w:val="both"/>
        <w:rPr>
          <w:sz w:val="24"/>
          <w:szCs w:val="24"/>
        </w:rPr>
      </w:pPr>
      <w:r w:rsidRPr="00E13892">
        <w:rPr>
          <w:sz w:val="24"/>
          <w:szCs w:val="24"/>
        </w:rPr>
        <w:t>14.1.</w:t>
      </w:r>
      <w:r w:rsidRPr="00E13892">
        <w:rPr>
          <w:sz w:val="24"/>
          <w:szCs w:val="24"/>
        </w:rPr>
        <w:tab/>
        <w:t xml:space="preserve"> As partes elegem o Foro da Comarca de São Paulo, com renúncia de quaisquer outros, por mais privilegiados que </w:t>
      </w:r>
      <w:proofErr w:type="gramStart"/>
      <w:r w:rsidRPr="00E13892">
        <w:rPr>
          <w:sz w:val="24"/>
          <w:szCs w:val="24"/>
        </w:rPr>
        <w:t>sejam,</w:t>
      </w:r>
      <w:proofErr w:type="gramEnd"/>
      <w:r w:rsidRPr="00E13892">
        <w:rPr>
          <w:sz w:val="24"/>
          <w:szCs w:val="24"/>
        </w:rPr>
        <w:t xml:space="preserve"> para dirimir as questões que possam surgir no decorrer da execução deste contrato.</w:t>
      </w:r>
    </w:p>
    <w:p w:rsidR="00087EBE" w:rsidRPr="00E13892" w:rsidRDefault="00087EBE" w:rsidP="00087EBE">
      <w:pPr>
        <w:widowControl w:val="0"/>
        <w:tabs>
          <w:tab w:val="left" w:pos="851"/>
        </w:tabs>
        <w:jc w:val="both"/>
        <w:rPr>
          <w:sz w:val="24"/>
          <w:szCs w:val="24"/>
        </w:rPr>
      </w:pPr>
    </w:p>
    <w:p w:rsidR="00087EBE" w:rsidRPr="00E13892" w:rsidRDefault="00087EBE" w:rsidP="00087EBE">
      <w:pPr>
        <w:widowControl w:val="0"/>
        <w:tabs>
          <w:tab w:val="left" w:pos="851"/>
        </w:tabs>
        <w:jc w:val="both"/>
        <w:rPr>
          <w:sz w:val="24"/>
          <w:szCs w:val="24"/>
        </w:rPr>
      </w:pPr>
      <w:r w:rsidRPr="00E13892">
        <w:rPr>
          <w:sz w:val="24"/>
          <w:szCs w:val="24"/>
        </w:rPr>
        <w:t xml:space="preserve">E, por estarem assim, justos e contratados, assinam as partes o presente instrumento em 03 (três) </w:t>
      </w:r>
      <w:proofErr w:type="gramStart"/>
      <w:r w:rsidRPr="00E13892">
        <w:rPr>
          <w:sz w:val="24"/>
          <w:szCs w:val="24"/>
        </w:rPr>
        <w:t>vias</w:t>
      </w:r>
      <w:proofErr w:type="gramEnd"/>
      <w:r w:rsidRPr="00E13892">
        <w:rPr>
          <w:sz w:val="24"/>
          <w:szCs w:val="24"/>
        </w:rPr>
        <w:t xml:space="preserve"> de igual teor, juntamente com as testemunhas abaixo.</w:t>
      </w:r>
    </w:p>
    <w:p w:rsidR="00087EBE" w:rsidRPr="00E13892" w:rsidRDefault="00087EBE" w:rsidP="00087EBE">
      <w:pPr>
        <w:widowControl w:val="0"/>
        <w:tabs>
          <w:tab w:val="left" w:pos="851"/>
        </w:tabs>
        <w:jc w:val="both"/>
        <w:rPr>
          <w:sz w:val="24"/>
          <w:szCs w:val="24"/>
        </w:rPr>
      </w:pPr>
    </w:p>
    <w:p w:rsidR="00087EBE" w:rsidRDefault="00087EBE" w:rsidP="00087EBE">
      <w:pPr>
        <w:widowControl w:val="0"/>
        <w:tabs>
          <w:tab w:val="left" w:pos="0"/>
        </w:tabs>
        <w:jc w:val="both"/>
        <w:rPr>
          <w:sz w:val="24"/>
          <w:szCs w:val="24"/>
        </w:rPr>
      </w:pPr>
      <w:r w:rsidRPr="00E13892">
        <w:rPr>
          <w:sz w:val="24"/>
          <w:szCs w:val="24"/>
        </w:rPr>
        <w:tab/>
      </w:r>
      <w:r w:rsidRPr="00E13892">
        <w:rPr>
          <w:sz w:val="24"/>
          <w:szCs w:val="24"/>
        </w:rPr>
        <w:tab/>
      </w:r>
      <w:r w:rsidRPr="00E13892">
        <w:rPr>
          <w:sz w:val="24"/>
          <w:szCs w:val="24"/>
        </w:rPr>
        <w:tab/>
        <w:t>São Paulo</w:t>
      </w:r>
      <w:proofErr w:type="gramStart"/>
      <w:r w:rsidRPr="00E13892">
        <w:rPr>
          <w:sz w:val="24"/>
          <w:szCs w:val="24"/>
        </w:rPr>
        <w:t>, ...</w:t>
      </w:r>
      <w:proofErr w:type="gramEnd"/>
      <w:r w:rsidRPr="00E13892">
        <w:rPr>
          <w:sz w:val="24"/>
          <w:szCs w:val="24"/>
        </w:rPr>
        <w:t xml:space="preserve">... </w:t>
      </w:r>
      <w:proofErr w:type="gramStart"/>
      <w:r w:rsidRPr="00E13892">
        <w:rPr>
          <w:sz w:val="24"/>
          <w:szCs w:val="24"/>
        </w:rPr>
        <w:t>de</w:t>
      </w:r>
      <w:proofErr w:type="gramEnd"/>
      <w:r w:rsidRPr="00E13892">
        <w:rPr>
          <w:sz w:val="24"/>
          <w:szCs w:val="24"/>
        </w:rPr>
        <w:t xml:space="preserve"> ...................... </w:t>
      </w:r>
      <w:proofErr w:type="gramStart"/>
      <w:r w:rsidRPr="00E13892">
        <w:rPr>
          <w:sz w:val="24"/>
          <w:szCs w:val="24"/>
        </w:rPr>
        <w:t>de</w:t>
      </w:r>
      <w:proofErr w:type="gramEnd"/>
      <w:r w:rsidRPr="00E13892">
        <w:rPr>
          <w:sz w:val="24"/>
          <w:szCs w:val="24"/>
        </w:rPr>
        <w:t xml:space="preserve"> ...........</w:t>
      </w:r>
    </w:p>
    <w:p w:rsidR="00087EBE" w:rsidRDefault="00087EBE" w:rsidP="00087EBE">
      <w:pPr>
        <w:widowControl w:val="0"/>
        <w:tabs>
          <w:tab w:val="left" w:pos="0"/>
        </w:tabs>
        <w:jc w:val="both"/>
        <w:rPr>
          <w:sz w:val="24"/>
          <w:szCs w:val="24"/>
        </w:rPr>
      </w:pPr>
    </w:p>
    <w:p w:rsidR="00087EBE" w:rsidRPr="00E13892" w:rsidRDefault="00087EBE" w:rsidP="00087EBE">
      <w:pPr>
        <w:widowControl w:val="0"/>
        <w:tabs>
          <w:tab w:val="left" w:pos="0"/>
        </w:tabs>
        <w:jc w:val="both"/>
        <w:rPr>
          <w:sz w:val="24"/>
          <w:szCs w:val="24"/>
        </w:rPr>
      </w:pPr>
    </w:p>
    <w:p w:rsidR="00087EBE" w:rsidRPr="00E13892" w:rsidRDefault="00087EBE" w:rsidP="00087EBE">
      <w:pPr>
        <w:widowControl w:val="0"/>
        <w:tabs>
          <w:tab w:val="left" w:pos="0"/>
        </w:tabs>
        <w:jc w:val="both"/>
        <w:rPr>
          <w:sz w:val="24"/>
          <w:szCs w:val="24"/>
        </w:rPr>
      </w:pPr>
      <w:r w:rsidRPr="00E13892">
        <w:rPr>
          <w:sz w:val="24"/>
          <w:szCs w:val="24"/>
        </w:rPr>
        <w:t>Pela CONTRATANTE:</w:t>
      </w:r>
      <w:r>
        <w:rPr>
          <w:sz w:val="24"/>
          <w:szCs w:val="24"/>
        </w:rPr>
        <w:tab/>
      </w:r>
      <w:r>
        <w:rPr>
          <w:sz w:val="24"/>
          <w:szCs w:val="24"/>
        </w:rPr>
        <w:tab/>
      </w:r>
      <w:r w:rsidRPr="00E13892">
        <w:rPr>
          <w:sz w:val="24"/>
          <w:szCs w:val="24"/>
        </w:rPr>
        <w:t>________________________</w:t>
      </w:r>
    </w:p>
    <w:p w:rsidR="00087EBE" w:rsidRDefault="00087EBE" w:rsidP="00087EBE">
      <w:pPr>
        <w:widowControl w:val="0"/>
        <w:tabs>
          <w:tab w:val="left" w:pos="0"/>
        </w:tabs>
        <w:jc w:val="both"/>
        <w:rPr>
          <w:sz w:val="24"/>
          <w:szCs w:val="24"/>
        </w:rPr>
      </w:pPr>
    </w:p>
    <w:p w:rsidR="00087EBE" w:rsidRDefault="00087EBE" w:rsidP="00087EBE">
      <w:pPr>
        <w:widowControl w:val="0"/>
        <w:tabs>
          <w:tab w:val="left" w:pos="0"/>
        </w:tabs>
        <w:jc w:val="both"/>
        <w:rPr>
          <w:sz w:val="24"/>
          <w:szCs w:val="24"/>
        </w:rPr>
      </w:pPr>
    </w:p>
    <w:p w:rsidR="00087EBE" w:rsidRDefault="00087EBE" w:rsidP="00087EBE">
      <w:pPr>
        <w:widowControl w:val="0"/>
        <w:tabs>
          <w:tab w:val="left" w:pos="0"/>
        </w:tabs>
        <w:jc w:val="both"/>
        <w:rPr>
          <w:sz w:val="24"/>
          <w:szCs w:val="24"/>
        </w:rPr>
      </w:pPr>
      <w:r w:rsidRPr="00E13892">
        <w:rPr>
          <w:sz w:val="24"/>
          <w:szCs w:val="24"/>
        </w:rPr>
        <w:t>Pela CONTRATADA:</w:t>
      </w:r>
      <w:r w:rsidRPr="00E13892">
        <w:rPr>
          <w:sz w:val="24"/>
          <w:szCs w:val="24"/>
        </w:rPr>
        <w:tab/>
      </w:r>
      <w:r w:rsidRPr="00E13892">
        <w:rPr>
          <w:sz w:val="24"/>
          <w:szCs w:val="24"/>
        </w:rPr>
        <w:tab/>
        <w:t>________________________</w:t>
      </w:r>
    </w:p>
    <w:p w:rsidR="00087EBE" w:rsidRPr="00E13892" w:rsidRDefault="00087EBE" w:rsidP="00087EBE">
      <w:pPr>
        <w:widowControl w:val="0"/>
        <w:tabs>
          <w:tab w:val="left" w:pos="0"/>
        </w:tabs>
        <w:jc w:val="both"/>
        <w:rPr>
          <w:sz w:val="24"/>
          <w:szCs w:val="24"/>
        </w:rPr>
      </w:pPr>
    </w:p>
    <w:p w:rsidR="00087EBE" w:rsidRPr="00E13892" w:rsidRDefault="00087EBE" w:rsidP="00087EBE">
      <w:pPr>
        <w:widowControl w:val="0"/>
        <w:tabs>
          <w:tab w:val="left" w:pos="0"/>
        </w:tabs>
        <w:jc w:val="both"/>
        <w:rPr>
          <w:sz w:val="24"/>
          <w:szCs w:val="24"/>
        </w:rPr>
      </w:pPr>
      <w:r w:rsidRPr="00E13892">
        <w:rPr>
          <w:sz w:val="24"/>
          <w:szCs w:val="24"/>
        </w:rPr>
        <w:tab/>
      </w:r>
      <w:r w:rsidRPr="00E13892">
        <w:rPr>
          <w:sz w:val="24"/>
          <w:szCs w:val="24"/>
        </w:rPr>
        <w:tab/>
      </w:r>
      <w:r w:rsidRPr="00E13892">
        <w:rPr>
          <w:sz w:val="24"/>
          <w:szCs w:val="24"/>
        </w:rPr>
        <w:tab/>
      </w:r>
      <w:r w:rsidRPr="00E13892">
        <w:rPr>
          <w:sz w:val="24"/>
          <w:szCs w:val="24"/>
        </w:rPr>
        <w:tab/>
      </w:r>
      <w:r>
        <w:rPr>
          <w:sz w:val="24"/>
          <w:szCs w:val="24"/>
        </w:rPr>
        <w:tab/>
      </w:r>
      <w:r w:rsidRPr="00E13892">
        <w:rPr>
          <w:sz w:val="24"/>
          <w:szCs w:val="24"/>
        </w:rPr>
        <w:t>________________________</w:t>
      </w:r>
    </w:p>
    <w:p w:rsidR="00087EBE" w:rsidRDefault="00087EBE" w:rsidP="00087EBE">
      <w:pPr>
        <w:widowControl w:val="0"/>
        <w:tabs>
          <w:tab w:val="left" w:pos="0"/>
        </w:tabs>
        <w:jc w:val="both"/>
        <w:rPr>
          <w:sz w:val="24"/>
          <w:szCs w:val="24"/>
        </w:rPr>
      </w:pPr>
    </w:p>
    <w:p w:rsidR="00087EBE" w:rsidRDefault="00087EBE" w:rsidP="00087EBE">
      <w:pPr>
        <w:widowControl w:val="0"/>
        <w:tabs>
          <w:tab w:val="left" w:pos="0"/>
        </w:tabs>
        <w:jc w:val="both"/>
        <w:rPr>
          <w:sz w:val="24"/>
          <w:szCs w:val="24"/>
        </w:rPr>
      </w:pPr>
    </w:p>
    <w:p w:rsidR="00087EBE" w:rsidRPr="00E13892" w:rsidRDefault="00087EBE" w:rsidP="00087EBE">
      <w:pPr>
        <w:widowControl w:val="0"/>
        <w:tabs>
          <w:tab w:val="left" w:pos="0"/>
        </w:tabs>
        <w:jc w:val="both"/>
        <w:rPr>
          <w:sz w:val="24"/>
          <w:szCs w:val="24"/>
        </w:rPr>
      </w:pPr>
      <w:proofErr w:type="gramStart"/>
      <w:r w:rsidRPr="00E13892">
        <w:rPr>
          <w:sz w:val="24"/>
          <w:szCs w:val="24"/>
        </w:rPr>
        <w:t>TESTEMUNHAS:</w:t>
      </w:r>
      <w:proofErr w:type="gramEnd"/>
      <w:r w:rsidRPr="00E13892">
        <w:rPr>
          <w:sz w:val="24"/>
          <w:szCs w:val="24"/>
        </w:rPr>
        <w:t>1</w:t>
      </w:r>
      <w:r w:rsidRPr="00E13892">
        <w:rPr>
          <w:sz w:val="24"/>
          <w:szCs w:val="24"/>
        </w:rPr>
        <w:tab/>
      </w:r>
      <w:r w:rsidRPr="00E13892">
        <w:rPr>
          <w:sz w:val="24"/>
          <w:szCs w:val="24"/>
        </w:rPr>
        <w:tab/>
      </w:r>
      <w:r w:rsidRPr="00E13892">
        <w:rPr>
          <w:sz w:val="24"/>
          <w:szCs w:val="24"/>
        </w:rPr>
        <w:tab/>
      </w:r>
      <w:r w:rsidRPr="00E13892">
        <w:rPr>
          <w:sz w:val="24"/>
          <w:szCs w:val="24"/>
        </w:rPr>
        <w:tab/>
      </w:r>
      <w:r w:rsidRPr="00E13892">
        <w:rPr>
          <w:sz w:val="24"/>
          <w:szCs w:val="24"/>
        </w:rPr>
        <w:tab/>
        <w:t>2)</w:t>
      </w:r>
    </w:p>
    <w:p w:rsidR="00525C94" w:rsidRDefault="00525C94" w:rsidP="001E3CA3">
      <w:pPr>
        <w:jc w:val="center"/>
        <w:rPr>
          <w:b/>
          <w:caps/>
          <w:color w:val="000000"/>
          <w:sz w:val="24"/>
          <w:szCs w:val="24"/>
        </w:rPr>
      </w:pPr>
    </w:p>
    <w:p w:rsidR="00525C94" w:rsidRDefault="00525C94" w:rsidP="001E3CA3">
      <w:pPr>
        <w:jc w:val="center"/>
        <w:rPr>
          <w:b/>
          <w:caps/>
          <w:color w:val="000000"/>
          <w:sz w:val="24"/>
          <w:szCs w:val="24"/>
        </w:rPr>
      </w:pPr>
    </w:p>
    <w:p w:rsidR="00525C94" w:rsidRDefault="00525C94" w:rsidP="001E3CA3">
      <w:pPr>
        <w:jc w:val="center"/>
        <w:rPr>
          <w:b/>
          <w:caps/>
          <w:color w:val="000000"/>
          <w:sz w:val="24"/>
          <w:szCs w:val="24"/>
        </w:rPr>
      </w:pPr>
    </w:p>
    <w:p w:rsidR="00525C94" w:rsidRDefault="00525C94" w:rsidP="001E3CA3">
      <w:pPr>
        <w:jc w:val="center"/>
        <w:rPr>
          <w:b/>
          <w:caps/>
          <w:color w:val="000000"/>
          <w:sz w:val="24"/>
          <w:szCs w:val="24"/>
        </w:rPr>
      </w:pPr>
    </w:p>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p>
    <w:p w:rsidR="00087EBE" w:rsidRDefault="00087EBE" w:rsidP="00A01F33">
      <w:pPr>
        <w:jc w:val="center"/>
        <w:rPr>
          <w:b/>
          <w:caps/>
          <w:color w:val="000000"/>
          <w:sz w:val="24"/>
          <w:szCs w:val="24"/>
        </w:rPr>
      </w:pPr>
    </w:p>
    <w:p w:rsidR="00087EBE" w:rsidRDefault="00087EBE" w:rsidP="00A01F33">
      <w:pPr>
        <w:jc w:val="center"/>
        <w:rPr>
          <w:b/>
          <w:caps/>
          <w:color w:val="000000"/>
          <w:sz w:val="24"/>
          <w:szCs w:val="24"/>
        </w:rPr>
      </w:pPr>
    </w:p>
    <w:p w:rsidR="00087EBE" w:rsidRDefault="00087EBE" w:rsidP="00D27A67">
      <w:pPr>
        <w:rPr>
          <w:b/>
          <w:caps/>
          <w:color w:val="000000"/>
          <w:sz w:val="24"/>
          <w:szCs w:val="24"/>
        </w:rPr>
      </w:pPr>
      <w:bookmarkStart w:id="0" w:name="_GoBack"/>
      <w:bookmarkEnd w:id="0"/>
    </w:p>
    <w:sectPr w:rsidR="00087EBE" w:rsidSect="00727610">
      <w:footerReference w:type="even" r:id="rId10"/>
      <w:pgSz w:w="11907" w:h="16840" w:code="9"/>
      <w:pgMar w:top="567" w:right="567" w:bottom="567" w:left="1134"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140" w:rsidRDefault="00573140">
      <w:r>
        <w:separator/>
      </w:r>
    </w:p>
  </w:endnote>
  <w:endnote w:type="continuationSeparator" w:id="0">
    <w:p w:rsidR="00573140" w:rsidRDefault="0057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eeSans">
    <w:altName w:val="Times New Roman"/>
    <w:charset w:val="00"/>
    <w:family w:val="auto"/>
    <w:pitch w:val="variable"/>
  </w:font>
  <w:font w:name="Segoe UI Light">
    <w:panose1 w:val="020B0502040204020203"/>
    <w:charset w:val="00"/>
    <w:family w:val="swiss"/>
    <w:pitch w:val="variable"/>
    <w:sig w:usb0="E00002FF" w:usb1="4000A47B" w:usb2="00000001" w:usb3="00000000" w:csb0="0000019F" w:csb1="00000000"/>
  </w:font>
  <w:font w:name="Segoe UI Semilight">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DFC" w:rsidRDefault="00C80DF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80DFC" w:rsidRDefault="00C80DF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140" w:rsidRDefault="00573140">
      <w:r>
        <w:separator/>
      </w:r>
    </w:p>
  </w:footnote>
  <w:footnote w:type="continuationSeparator" w:id="0">
    <w:p w:rsidR="00573140" w:rsidRDefault="00573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8E2A32"/>
    <w:lvl w:ilvl="0">
      <w:start w:val="1"/>
      <w:numFmt w:val="decimal"/>
      <w:pStyle w:val="PregaoTrao"/>
      <w:lvlText w:val="%1."/>
      <w:lvlJc w:val="left"/>
      <w:pPr>
        <w:tabs>
          <w:tab w:val="num" w:pos="1492"/>
        </w:tabs>
        <w:ind w:left="1492" w:hanging="360"/>
      </w:pPr>
      <w:rPr>
        <w:rFonts w:cs="Times New Roman"/>
      </w:rPr>
    </w:lvl>
  </w:abstractNum>
  <w:abstractNum w:abstractNumId="1">
    <w:nsid w:val="00000001"/>
    <w:multiLevelType w:val="multilevel"/>
    <w:tmpl w:val="6CA8D92C"/>
    <w:lvl w:ilvl="0">
      <w:start w:val="1"/>
      <w:numFmt w:val="decimal"/>
      <w:pStyle w:val="PadroLista"/>
      <w:lvlText w:val="%1. "/>
      <w:lvlJc w:val="left"/>
      <w:pPr>
        <w:tabs>
          <w:tab w:val="num" w:pos="283"/>
        </w:tabs>
        <w:ind w:left="283" w:hanging="283"/>
      </w:pPr>
      <w:rPr>
        <w:rFonts w:cs="Times New Roman"/>
      </w:rPr>
    </w:lvl>
    <w:lvl w:ilvl="1">
      <w:start w:val="1"/>
      <w:numFmt w:val="decimal"/>
      <w:lvlText w:val="%1.%2. "/>
      <w:lvlJc w:val="left"/>
      <w:pPr>
        <w:tabs>
          <w:tab w:val="num" w:pos="303"/>
        </w:tabs>
        <w:ind w:left="303" w:hanging="283"/>
      </w:pPr>
      <w:rPr>
        <w:rFonts w:cs="Times New Roman"/>
      </w:rPr>
    </w:lvl>
    <w:lvl w:ilvl="2">
      <w:start w:val="1"/>
      <w:numFmt w:val="decimal"/>
      <w:lvlText w:val="%1.%2.%3. "/>
      <w:lvlJc w:val="left"/>
      <w:pPr>
        <w:tabs>
          <w:tab w:val="num" w:pos="850"/>
        </w:tabs>
        <w:ind w:left="850" w:hanging="283"/>
      </w:pPr>
      <w:rPr>
        <w:rFonts w:cs="Times New Roman"/>
      </w:rPr>
    </w:lvl>
    <w:lvl w:ilvl="3">
      <w:start w:val="1"/>
      <w:numFmt w:val="decimal"/>
      <w:lvlText w:val="%2.%3.%4. "/>
      <w:lvlJc w:val="left"/>
      <w:pPr>
        <w:tabs>
          <w:tab w:val="num" w:pos="1133"/>
        </w:tabs>
        <w:ind w:left="1133" w:hanging="283"/>
      </w:pPr>
      <w:rPr>
        <w:rFonts w:cs="Times New Roman"/>
      </w:rPr>
    </w:lvl>
    <w:lvl w:ilvl="4">
      <w:start w:val="1"/>
      <w:numFmt w:val="decimal"/>
      <w:lvlText w:val="%3.%4.%5. "/>
      <w:lvlJc w:val="left"/>
      <w:pPr>
        <w:tabs>
          <w:tab w:val="num" w:pos="363"/>
        </w:tabs>
        <w:ind w:left="363" w:hanging="283"/>
      </w:pPr>
      <w:rPr>
        <w:rFonts w:cs="Times New Roman"/>
      </w:rPr>
    </w:lvl>
    <w:lvl w:ilvl="5">
      <w:start w:val="1"/>
      <w:numFmt w:val="decimal"/>
      <w:lvlText w:val="%4.%5.%6. "/>
      <w:lvlJc w:val="left"/>
      <w:pPr>
        <w:tabs>
          <w:tab w:val="num" w:pos="383"/>
        </w:tabs>
        <w:ind w:left="383" w:hanging="283"/>
      </w:pPr>
      <w:rPr>
        <w:rFonts w:cs="Times New Roman"/>
      </w:rPr>
    </w:lvl>
    <w:lvl w:ilvl="6">
      <w:start w:val="1"/>
      <w:numFmt w:val="decimal"/>
      <w:lvlText w:val="%5.%6.%7. "/>
      <w:lvlJc w:val="left"/>
      <w:pPr>
        <w:tabs>
          <w:tab w:val="num" w:pos="403"/>
        </w:tabs>
        <w:ind w:left="403" w:hanging="283"/>
      </w:pPr>
      <w:rPr>
        <w:rFonts w:cs="Times New Roman"/>
      </w:rPr>
    </w:lvl>
    <w:lvl w:ilvl="7">
      <w:start w:val="1"/>
      <w:numFmt w:val="decimal"/>
      <w:lvlText w:val="%6.%7.%8. "/>
      <w:lvlJc w:val="left"/>
      <w:pPr>
        <w:tabs>
          <w:tab w:val="num" w:pos="423"/>
        </w:tabs>
        <w:ind w:left="423" w:hanging="283"/>
      </w:pPr>
      <w:rPr>
        <w:rFonts w:cs="Times New Roman"/>
      </w:rPr>
    </w:lvl>
    <w:lvl w:ilvl="8">
      <w:start w:val="1"/>
      <w:numFmt w:val="decimal"/>
      <w:lvlText w:val="%7.%8.%9. "/>
      <w:lvlJc w:val="left"/>
      <w:pPr>
        <w:tabs>
          <w:tab w:val="num" w:pos="443"/>
        </w:tabs>
        <w:ind w:left="443" w:hanging="283"/>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3">
    <w:nsid w:val="00000003"/>
    <w:multiLevelType w:val="multilevel"/>
    <w:tmpl w:val="00000003"/>
    <w:name w:val="WW8Num3"/>
    <w:lvl w:ilvl="0">
      <w:start w:val="1"/>
      <w:numFmt w:val="decimal"/>
      <w:lvlText w:val="%1. "/>
      <w:lvlJc w:val="left"/>
      <w:pPr>
        <w:tabs>
          <w:tab w:val="num" w:pos="283"/>
        </w:tabs>
        <w:ind w:left="283" w:hanging="283"/>
      </w:pPr>
      <w:rPr>
        <w:lang w:val="pt-BR"/>
      </w:rPr>
    </w:lvl>
    <w:lvl w:ilvl="1">
      <w:start w:val="1"/>
      <w:numFmt w:val="decimal"/>
      <w:lvlText w:val="%1.%2. "/>
      <w:lvlJc w:val="left"/>
      <w:pPr>
        <w:tabs>
          <w:tab w:val="num" w:pos="303"/>
        </w:tabs>
        <w:ind w:left="303" w:hanging="283"/>
      </w:pPr>
    </w:lvl>
    <w:lvl w:ilvl="2">
      <w:start w:val="1"/>
      <w:numFmt w:val="decimal"/>
      <w:lvlText w:val="%1.%2.%3. "/>
      <w:lvlJc w:val="left"/>
      <w:pPr>
        <w:tabs>
          <w:tab w:val="num" w:pos="850"/>
        </w:tabs>
        <w:ind w:left="850" w:hanging="283"/>
      </w:pPr>
    </w:lvl>
    <w:lvl w:ilvl="3">
      <w:start w:val="1"/>
      <w:numFmt w:val="decimal"/>
      <w:lvlText w:val="%2.%3.%4. "/>
      <w:lvlJc w:val="left"/>
      <w:pPr>
        <w:tabs>
          <w:tab w:val="num" w:pos="1133"/>
        </w:tabs>
        <w:ind w:left="1133" w:hanging="283"/>
      </w:pPr>
    </w:lvl>
    <w:lvl w:ilvl="4">
      <w:start w:val="1"/>
      <w:numFmt w:val="decimal"/>
      <w:lvlText w:val="%3.%4.%5. "/>
      <w:lvlJc w:val="left"/>
      <w:pPr>
        <w:tabs>
          <w:tab w:val="num" w:pos="363"/>
        </w:tabs>
        <w:ind w:left="363" w:hanging="283"/>
      </w:pPr>
    </w:lvl>
    <w:lvl w:ilvl="5">
      <w:start w:val="1"/>
      <w:numFmt w:val="decimal"/>
      <w:lvlText w:val="%4.%5.%6. "/>
      <w:lvlJc w:val="left"/>
      <w:pPr>
        <w:tabs>
          <w:tab w:val="num" w:pos="383"/>
        </w:tabs>
        <w:ind w:left="383" w:hanging="283"/>
      </w:pPr>
    </w:lvl>
    <w:lvl w:ilvl="6">
      <w:start w:val="1"/>
      <w:numFmt w:val="decimal"/>
      <w:lvlText w:val="%5.%6.%7. "/>
      <w:lvlJc w:val="left"/>
      <w:pPr>
        <w:tabs>
          <w:tab w:val="num" w:pos="403"/>
        </w:tabs>
        <w:ind w:left="403" w:hanging="283"/>
      </w:pPr>
    </w:lvl>
    <w:lvl w:ilvl="7">
      <w:start w:val="1"/>
      <w:numFmt w:val="decimal"/>
      <w:lvlText w:val="%6.%7.%8. "/>
      <w:lvlJc w:val="left"/>
      <w:pPr>
        <w:tabs>
          <w:tab w:val="num" w:pos="423"/>
        </w:tabs>
        <w:ind w:left="423" w:hanging="283"/>
      </w:pPr>
    </w:lvl>
    <w:lvl w:ilvl="8">
      <w:start w:val="1"/>
      <w:numFmt w:val="decimal"/>
      <w:lvlText w:val="%7.%8.%9. "/>
      <w:lvlJc w:val="left"/>
      <w:pPr>
        <w:tabs>
          <w:tab w:val="num" w:pos="443"/>
        </w:tabs>
        <w:ind w:left="443" w:hanging="283"/>
      </w:pPr>
    </w:lvl>
  </w:abstractNum>
  <w:abstractNum w:abstractNumId="4">
    <w:nsid w:val="00000006"/>
    <w:multiLevelType w:val="multilevel"/>
    <w:tmpl w:val="00000006"/>
    <w:name w:val="WW8Num6"/>
    <w:lvl w:ilvl="0">
      <w:start w:val="1"/>
      <w:numFmt w:val="decimal"/>
      <w:pStyle w:val="xxx"/>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C"/>
    <w:multiLevelType w:val="multilevel"/>
    <w:tmpl w:val="0000000C"/>
    <w:name w:val="WW8Num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0000016"/>
    <w:multiLevelType w:val="multilevel"/>
    <w:tmpl w:val="00000016"/>
    <w:name w:val="WW8Num22"/>
    <w:lvl w:ilvl="0">
      <w:start w:val="1"/>
      <w:numFmt w:val="decimal"/>
      <w:lvlText w:val="%1"/>
      <w:lvlJc w:val="left"/>
      <w:pPr>
        <w:tabs>
          <w:tab w:val="num" w:pos="360"/>
        </w:tabs>
        <w:ind w:left="0" w:firstLine="0"/>
      </w:pPr>
      <w:rPr>
        <w:rFonts w:ascii="Arial" w:hAnsi="Arial" w:cs="Arial" w:hint="default"/>
        <w:b/>
        <w:i w:val="0"/>
        <w:color w:val="0000FF"/>
        <w:sz w:val="18"/>
      </w:rPr>
    </w:lvl>
    <w:lvl w:ilvl="1">
      <w:start w:val="1"/>
      <w:numFmt w:val="decimal"/>
      <w:lvlText w:val="%1.%2  "/>
      <w:lvlJc w:val="left"/>
      <w:pPr>
        <w:tabs>
          <w:tab w:val="num" w:pos="720"/>
        </w:tabs>
        <w:ind w:left="0" w:firstLine="0"/>
      </w:pPr>
      <w:rPr>
        <w:rFonts w:ascii="Arial" w:hAnsi="Arial" w:cs="Arial" w:hint="default"/>
        <w:b/>
        <w:i w:val="0"/>
        <w:color w:val="0000FF"/>
        <w:sz w:val="18"/>
      </w:rPr>
    </w:lvl>
    <w:lvl w:ilvl="2">
      <w:start w:val="1"/>
      <w:numFmt w:val="decimal"/>
      <w:lvlText w:val="%1.%2.%3  "/>
      <w:lvlJc w:val="left"/>
      <w:pPr>
        <w:tabs>
          <w:tab w:val="num" w:pos="720"/>
        </w:tabs>
        <w:ind w:left="0" w:firstLine="0"/>
      </w:pPr>
      <w:rPr>
        <w:rFonts w:ascii="Arial" w:hAnsi="Arial" w:cs="Arial" w:hint="default"/>
        <w:b/>
        <w:i w:val="0"/>
        <w:color w:val="0000FF"/>
        <w:sz w:val="18"/>
      </w:rPr>
    </w:lvl>
    <w:lvl w:ilvl="3">
      <w:start w:val="1"/>
      <w:numFmt w:val="decimal"/>
      <w:lvlText w:val="%1.%2.%3.%4  "/>
      <w:lvlJc w:val="left"/>
      <w:pPr>
        <w:tabs>
          <w:tab w:val="num" w:pos="1080"/>
        </w:tabs>
        <w:ind w:left="0" w:firstLine="0"/>
      </w:pPr>
      <w:rPr>
        <w:rFonts w:ascii="Arial" w:hAnsi="Arial" w:cs="Arial" w:hint="default"/>
        <w:b/>
        <w:i w:val="0"/>
        <w:color w:val="0000FF"/>
        <w:sz w:val="18"/>
      </w:rPr>
    </w:lvl>
    <w:lvl w:ilvl="4">
      <w:start w:val="1"/>
      <w:numFmt w:val="decimal"/>
      <w:lvlText w:val="%1.%2.%3.%4.%5  "/>
      <w:lvlJc w:val="left"/>
      <w:pPr>
        <w:tabs>
          <w:tab w:val="num" w:pos="1080"/>
        </w:tabs>
        <w:ind w:left="0" w:firstLine="0"/>
      </w:pPr>
      <w:rPr>
        <w:rFonts w:ascii="Arial" w:hAnsi="Arial" w:cs="Arial" w:hint="default"/>
        <w:b/>
        <w:i w:val="0"/>
        <w:color w:val="0000FF"/>
        <w:sz w:val="18"/>
      </w:rPr>
    </w:lvl>
    <w:lvl w:ilvl="5">
      <w:start w:val="1"/>
      <w:numFmt w:val="decimal"/>
      <w:lvlText w:val="%1.%2.%3.%4.%5.%6  "/>
      <w:lvlJc w:val="left"/>
      <w:pPr>
        <w:tabs>
          <w:tab w:val="num" w:pos="1080"/>
        </w:tabs>
        <w:ind w:left="0" w:firstLine="0"/>
      </w:pPr>
      <w:rPr>
        <w:rFonts w:ascii="Arial" w:hAnsi="Arial" w:cs="Arial" w:hint="default"/>
        <w:b/>
        <w:i w:val="0"/>
        <w:color w:val="0000FF"/>
        <w:sz w:val="18"/>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1A"/>
    <w:multiLevelType w:val="multilevel"/>
    <w:tmpl w:val="0000001A"/>
    <w:name w:val="WW8Num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10371C2"/>
    <w:multiLevelType w:val="multilevel"/>
    <w:tmpl w:val="DD14F6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1AD6581"/>
    <w:multiLevelType w:val="hybridMultilevel"/>
    <w:tmpl w:val="455ADCBA"/>
    <w:name w:val="WW8Num53225222"/>
    <w:lvl w:ilvl="0" w:tplc="8CC6EEE8">
      <w:start w:val="1"/>
      <w:numFmt w:val="decimal"/>
      <w:lvlText w:val="15.%1."/>
      <w:lvlJc w:val="left"/>
      <w:pPr>
        <w:ind w:left="2160" w:hanging="18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790C36FA">
      <w:start w:val="1"/>
      <w:numFmt w:val="lowerLetter"/>
      <w:lvlText w:val="%4)"/>
      <w:lvlJc w:val="left"/>
      <w:pPr>
        <w:ind w:left="2880" w:hanging="360"/>
      </w:pPr>
      <w:rPr>
        <w:rFonts w:cs="Times New Roman" w:hint="default"/>
        <w:b/>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810C1530">
      <w:start w:val="1"/>
      <w:numFmt w:val="decimal"/>
      <w:lvlText w:val="14.%7."/>
      <w:lvlJc w:val="left"/>
      <w:pPr>
        <w:ind w:left="5040" w:hanging="360"/>
      </w:pPr>
      <w:rPr>
        <w:rFonts w:ascii="Times New Roman" w:hAnsi="Times New Roman" w:cs="Times New Roman" w:hint="default"/>
        <w:b/>
        <w:i w:val="0"/>
        <w:caps w:val="0"/>
        <w:strike w:val="0"/>
        <w:dstrike w:val="0"/>
        <w:vanish w:val="0"/>
        <w:sz w:val="24"/>
        <w:vertAlign w:val="baseline"/>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04712262"/>
    <w:multiLevelType w:val="hybridMultilevel"/>
    <w:tmpl w:val="6ABAE97A"/>
    <w:lvl w:ilvl="0" w:tplc="B1B037E0">
      <w:start w:val="1"/>
      <w:numFmt w:val="decimal"/>
      <w:lvlText w:val="8.2.%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04BD6419"/>
    <w:multiLevelType w:val="hybridMultilevel"/>
    <w:tmpl w:val="DB8ACCBA"/>
    <w:lvl w:ilvl="0" w:tplc="075A7006">
      <w:start w:val="1"/>
      <w:numFmt w:val="decimal"/>
      <w:pStyle w:val="TituloNumN"/>
      <w:lvlText w:val="14.1.%1."/>
      <w:lvlJc w:val="left"/>
      <w:pPr>
        <w:ind w:left="1429" w:hanging="360"/>
      </w:pPr>
      <w:rPr>
        <w:rFonts w:ascii="Times New Roman" w:hAnsi="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pStyle w:val="SubItemNum"/>
      <w:lvlText w:val="%3."/>
      <w:lvlJc w:val="right"/>
      <w:pPr>
        <w:ind w:left="2160" w:hanging="180"/>
      </w:pPr>
    </w:lvl>
    <w:lvl w:ilvl="3" w:tplc="0416000F" w:tentative="1">
      <w:start w:val="1"/>
      <w:numFmt w:val="decimal"/>
      <w:pStyle w:val="SubItemNum2"/>
      <w:lvlText w:val="%4."/>
      <w:lvlJc w:val="left"/>
      <w:pPr>
        <w:ind w:left="2880" w:hanging="360"/>
      </w:pPr>
    </w:lvl>
    <w:lvl w:ilvl="4" w:tplc="04160019" w:tentative="1">
      <w:start w:val="1"/>
      <w:numFmt w:val="lowerLetter"/>
      <w:pStyle w:val="SubItemNum3a"/>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57A3DC2"/>
    <w:multiLevelType w:val="hybridMultilevel"/>
    <w:tmpl w:val="FCD04DB4"/>
    <w:lvl w:ilvl="0" w:tplc="B3FE9866">
      <w:start w:val="1"/>
      <w:numFmt w:val="lowerLetter"/>
      <w:lvlText w:val="%1)"/>
      <w:lvlJc w:val="right"/>
      <w:pPr>
        <w:ind w:left="2727" w:hanging="180"/>
      </w:pPr>
      <w:rPr>
        <w:rFonts w:ascii="Times New Roman" w:hAnsi="Times New Roman" w:cs="Times New Roman" w:hint="default"/>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083762EF"/>
    <w:multiLevelType w:val="multilevel"/>
    <w:tmpl w:val="C2CA4E98"/>
    <w:lvl w:ilvl="0">
      <w:start w:val="3"/>
      <w:numFmt w:val="decimal"/>
      <w:lvlText w:val="%1"/>
      <w:lvlJc w:val="left"/>
      <w:pPr>
        <w:tabs>
          <w:tab w:val="num" w:pos="360"/>
        </w:tabs>
        <w:ind w:left="360" w:hanging="360"/>
      </w:pPr>
      <w:rPr>
        <w:rFonts w:cs="Times New Roman" w:hint="default"/>
      </w:rPr>
    </w:lvl>
    <w:lvl w:ilvl="1">
      <w:start w:val="1"/>
      <w:numFmt w:val="decimal"/>
      <w:pStyle w:val="Subttulo"/>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089143AF"/>
    <w:multiLevelType w:val="hybridMultilevel"/>
    <w:tmpl w:val="7A14C31C"/>
    <w:lvl w:ilvl="0" w:tplc="2A8CAA62">
      <w:start w:val="1"/>
      <w:numFmt w:val="decimal"/>
      <w:lvlText w:val="9.%1."/>
      <w:lvlJc w:val="left"/>
      <w:pPr>
        <w:ind w:left="108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09FE74F4"/>
    <w:multiLevelType w:val="multilevel"/>
    <w:tmpl w:val="0426857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B71190C"/>
    <w:multiLevelType w:val="hybridMultilevel"/>
    <w:tmpl w:val="29C010BE"/>
    <w:lvl w:ilvl="0" w:tplc="A2F63394">
      <w:start w:val="1"/>
      <w:numFmt w:val="decimal"/>
      <w:lvlText w:val="11.2.%1."/>
      <w:lvlJc w:val="left"/>
      <w:pPr>
        <w:ind w:left="1857" w:hanging="360"/>
      </w:pPr>
      <w:rPr>
        <w:rFonts w:ascii="Times New Roman" w:hAnsi="Times New Roman" w:cs="Times New Roman" w:hint="default"/>
        <w:b/>
        <w:i w:val="0"/>
        <w:strike w:val="0"/>
        <w:dstrike w:val="0"/>
        <w:vanish w:val="0"/>
        <w:sz w:val="24"/>
        <w:vertAlign w:val="base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10C507C0"/>
    <w:multiLevelType w:val="hybridMultilevel"/>
    <w:tmpl w:val="F6E8B39E"/>
    <w:lvl w:ilvl="0" w:tplc="56F45736">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nsid w:val="11370FEC"/>
    <w:multiLevelType w:val="multilevel"/>
    <w:tmpl w:val="EE165DC2"/>
    <w:lvl w:ilvl="0">
      <w:start w:val="15"/>
      <w:numFmt w:val="decimal"/>
      <w:lvlText w:val="%1."/>
      <w:lvlJc w:val="left"/>
      <w:pPr>
        <w:ind w:left="480" w:hanging="480"/>
      </w:pPr>
      <w:rPr>
        <w:rFonts w:hint="default"/>
      </w:rPr>
    </w:lvl>
    <w:lvl w:ilvl="1">
      <w:start w:val="5"/>
      <w:numFmt w:val="decimal"/>
      <w:lvlText w:val="%1.%2."/>
      <w:lvlJc w:val="left"/>
      <w:pPr>
        <w:ind w:left="1560" w:hanging="48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12D93318"/>
    <w:multiLevelType w:val="multilevel"/>
    <w:tmpl w:val="BFAE2CA8"/>
    <w:lvl w:ilvl="0">
      <w:start w:val="4"/>
      <w:numFmt w:val="decimal"/>
      <w:lvlText w:val="%1"/>
      <w:lvlJc w:val="left"/>
      <w:pPr>
        <w:ind w:left="360" w:hanging="360"/>
      </w:pPr>
      <w:rPr>
        <w:rFonts w:hint="default"/>
        <w:b w:val="0"/>
      </w:rPr>
    </w:lvl>
    <w:lvl w:ilvl="1">
      <w:start w:val="1"/>
      <w:numFmt w:val="decimal"/>
      <w:lvlText w:val="%1.%2"/>
      <w:lvlJc w:val="left"/>
      <w:pPr>
        <w:ind w:left="420" w:hanging="36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38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60" w:hanging="1440"/>
      </w:pPr>
      <w:rPr>
        <w:rFonts w:hint="default"/>
        <w:b w:val="0"/>
      </w:rPr>
    </w:lvl>
    <w:lvl w:ilvl="8">
      <w:start w:val="1"/>
      <w:numFmt w:val="decimal"/>
      <w:lvlText w:val="%1.%2.%3.%4.%5.%6.%7.%8.%9"/>
      <w:lvlJc w:val="left"/>
      <w:pPr>
        <w:ind w:left="2280" w:hanging="1800"/>
      </w:pPr>
      <w:rPr>
        <w:rFonts w:hint="default"/>
        <w:b w:val="0"/>
      </w:rPr>
    </w:lvl>
  </w:abstractNum>
  <w:abstractNum w:abstractNumId="21">
    <w:nsid w:val="14C32824"/>
    <w:multiLevelType w:val="multilevel"/>
    <w:tmpl w:val="38F22CB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64C1CAB"/>
    <w:multiLevelType w:val="multilevel"/>
    <w:tmpl w:val="0DDCFA74"/>
    <w:lvl w:ilvl="0">
      <w:start w:val="1"/>
      <w:numFmt w:val="decimal"/>
      <w:pStyle w:val="pargrafo1"/>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16BF5A29"/>
    <w:multiLevelType w:val="multilevel"/>
    <w:tmpl w:val="6584092A"/>
    <w:lvl w:ilvl="0">
      <w:start w:val="1"/>
      <w:numFmt w:val="decimal"/>
      <w:pStyle w:val="t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17B94462"/>
    <w:multiLevelType w:val="singleLevel"/>
    <w:tmpl w:val="640A42D0"/>
    <w:lvl w:ilvl="0">
      <w:start w:val="1"/>
      <w:numFmt w:val="lowerLetter"/>
      <w:lvlText w:val="%1)"/>
      <w:lvlJc w:val="left"/>
      <w:pPr>
        <w:tabs>
          <w:tab w:val="num" w:pos="1353"/>
        </w:tabs>
        <w:ind w:left="1353" w:hanging="360"/>
      </w:pPr>
    </w:lvl>
  </w:abstractNum>
  <w:abstractNum w:abstractNumId="25">
    <w:nsid w:val="17BE0807"/>
    <w:multiLevelType w:val="hybridMultilevel"/>
    <w:tmpl w:val="D2F0EF20"/>
    <w:lvl w:ilvl="0" w:tplc="1DB29536">
      <w:start w:val="1"/>
      <w:numFmt w:val="decimal"/>
      <w:lvlText w:val="1.%1."/>
      <w:lvlJc w:val="left"/>
      <w:pPr>
        <w:tabs>
          <w:tab w:val="num" w:pos="1353"/>
        </w:tabs>
        <w:ind w:left="1353" w:hanging="360"/>
      </w:pPr>
      <w:rPr>
        <w:rFonts w:ascii="Times New Roman" w:hAnsi="Times New Roman" w:cs="Times New Roman" w:hint="default"/>
        <w:b/>
        <w:i w:val="0"/>
        <w:sz w:val="24"/>
      </w:rPr>
    </w:lvl>
    <w:lvl w:ilvl="1" w:tplc="04160019">
      <w:start w:val="1"/>
      <w:numFmt w:val="lowerLetter"/>
      <w:lvlText w:val="%2."/>
      <w:lvlJc w:val="left"/>
      <w:pPr>
        <w:tabs>
          <w:tab w:val="num" w:pos="2411"/>
        </w:tabs>
        <w:ind w:left="2411" w:hanging="360"/>
      </w:pPr>
      <w:rPr>
        <w:rFonts w:cs="Times New Roman"/>
      </w:rPr>
    </w:lvl>
    <w:lvl w:ilvl="2" w:tplc="0416001B" w:tentative="1">
      <w:start w:val="1"/>
      <w:numFmt w:val="lowerRoman"/>
      <w:lvlText w:val="%3."/>
      <w:lvlJc w:val="right"/>
      <w:pPr>
        <w:tabs>
          <w:tab w:val="num" w:pos="3131"/>
        </w:tabs>
        <w:ind w:left="3131" w:hanging="180"/>
      </w:pPr>
      <w:rPr>
        <w:rFonts w:cs="Times New Roman"/>
      </w:rPr>
    </w:lvl>
    <w:lvl w:ilvl="3" w:tplc="0416000F" w:tentative="1">
      <w:start w:val="1"/>
      <w:numFmt w:val="decimal"/>
      <w:lvlText w:val="%4."/>
      <w:lvlJc w:val="left"/>
      <w:pPr>
        <w:tabs>
          <w:tab w:val="num" w:pos="3851"/>
        </w:tabs>
        <w:ind w:left="3851" w:hanging="360"/>
      </w:pPr>
      <w:rPr>
        <w:rFonts w:cs="Times New Roman"/>
      </w:rPr>
    </w:lvl>
    <w:lvl w:ilvl="4" w:tplc="04160019" w:tentative="1">
      <w:start w:val="1"/>
      <w:numFmt w:val="lowerLetter"/>
      <w:lvlText w:val="%5."/>
      <w:lvlJc w:val="left"/>
      <w:pPr>
        <w:tabs>
          <w:tab w:val="num" w:pos="4571"/>
        </w:tabs>
        <w:ind w:left="4571" w:hanging="360"/>
      </w:pPr>
      <w:rPr>
        <w:rFonts w:cs="Times New Roman"/>
      </w:rPr>
    </w:lvl>
    <w:lvl w:ilvl="5" w:tplc="0416001B" w:tentative="1">
      <w:start w:val="1"/>
      <w:numFmt w:val="lowerRoman"/>
      <w:lvlText w:val="%6."/>
      <w:lvlJc w:val="right"/>
      <w:pPr>
        <w:tabs>
          <w:tab w:val="num" w:pos="5291"/>
        </w:tabs>
        <w:ind w:left="5291" w:hanging="180"/>
      </w:pPr>
      <w:rPr>
        <w:rFonts w:cs="Times New Roman"/>
      </w:rPr>
    </w:lvl>
    <w:lvl w:ilvl="6" w:tplc="0416000F" w:tentative="1">
      <w:start w:val="1"/>
      <w:numFmt w:val="decimal"/>
      <w:lvlText w:val="%7."/>
      <w:lvlJc w:val="left"/>
      <w:pPr>
        <w:tabs>
          <w:tab w:val="num" w:pos="6011"/>
        </w:tabs>
        <w:ind w:left="6011" w:hanging="360"/>
      </w:pPr>
      <w:rPr>
        <w:rFonts w:cs="Times New Roman"/>
      </w:rPr>
    </w:lvl>
    <w:lvl w:ilvl="7" w:tplc="04160019" w:tentative="1">
      <w:start w:val="1"/>
      <w:numFmt w:val="lowerLetter"/>
      <w:lvlText w:val="%8."/>
      <w:lvlJc w:val="left"/>
      <w:pPr>
        <w:tabs>
          <w:tab w:val="num" w:pos="6731"/>
        </w:tabs>
        <w:ind w:left="6731" w:hanging="360"/>
      </w:pPr>
      <w:rPr>
        <w:rFonts w:cs="Times New Roman"/>
      </w:rPr>
    </w:lvl>
    <w:lvl w:ilvl="8" w:tplc="0416001B" w:tentative="1">
      <w:start w:val="1"/>
      <w:numFmt w:val="lowerRoman"/>
      <w:lvlText w:val="%9."/>
      <w:lvlJc w:val="right"/>
      <w:pPr>
        <w:tabs>
          <w:tab w:val="num" w:pos="7451"/>
        </w:tabs>
        <w:ind w:left="7451" w:hanging="180"/>
      </w:pPr>
      <w:rPr>
        <w:rFonts w:cs="Times New Roman"/>
      </w:rPr>
    </w:lvl>
  </w:abstractNum>
  <w:abstractNum w:abstractNumId="26">
    <w:nsid w:val="1C2F7EA5"/>
    <w:multiLevelType w:val="multilevel"/>
    <w:tmpl w:val="AF56E5FA"/>
    <w:lvl w:ilvl="0">
      <w:start w:val="1"/>
      <w:numFmt w:val="lowerLetter"/>
      <w:lvlText w:val="%1)"/>
      <w:lvlJc w:val="left"/>
      <w:pPr>
        <w:ind w:left="720" w:hanging="360"/>
      </w:pPr>
      <w:rPr>
        <w:rFonts w:ascii="Times New Roman" w:hAnsi="Times New Roman" w:cs="Times New Roman" w:hint="default"/>
        <w:b w:val="0"/>
        <w:i w:val="0"/>
        <w:sz w:val="24"/>
      </w:rPr>
    </w:lvl>
    <w:lvl w:ilvl="1">
      <w:start w:val="1"/>
      <w:numFmt w:val="lowerLetter"/>
      <w:lvlText w:val="%2."/>
      <w:lvlJc w:val="left"/>
      <w:pPr>
        <w:ind w:left="4614" w:hanging="360"/>
      </w:pPr>
      <w:rPr>
        <w:rFonts w:cs="Times New Roman" w:hint="default"/>
      </w:rPr>
    </w:lvl>
    <w:lvl w:ilvl="2">
      <w:start w:val="1"/>
      <w:numFmt w:val="lowerRoman"/>
      <w:lvlText w:val="%3)"/>
      <w:lvlJc w:val="right"/>
      <w:pPr>
        <w:ind w:left="2160" w:hanging="180"/>
      </w:pPr>
      <w:rPr>
        <w:rFonts w:cs="Times New Roman" w:hint="default"/>
        <w:caps/>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nsid w:val="1C4008C5"/>
    <w:multiLevelType w:val="multilevel"/>
    <w:tmpl w:val="E0D61AAC"/>
    <w:lvl w:ilvl="0">
      <w:start w:val="1"/>
      <w:numFmt w:val="decimal"/>
      <w:pStyle w:val="Normal2"/>
      <w:lvlText w:val="%1"/>
      <w:lvlJc w:val="left"/>
      <w:pPr>
        <w:tabs>
          <w:tab w:val="num" w:pos="360"/>
        </w:tabs>
      </w:pPr>
      <w:rPr>
        <w:rFonts w:ascii="Arial" w:hAnsi="Arial" w:cs="Times New Roman" w:hint="default"/>
        <w:b/>
        <w:i w:val="0"/>
        <w:sz w:val="18"/>
      </w:rPr>
    </w:lvl>
    <w:lvl w:ilvl="1">
      <w:start w:val="1"/>
      <w:numFmt w:val="decimal"/>
      <w:pStyle w:val="Normal3"/>
      <w:lvlText w:val="%1.%2  "/>
      <w:lvlJc w:val="left"/>
      <w:pPr>
        <w:tabs>
          <w:tab w:val="num" w:pos="720"/>
        </w:tabs>
      </w:pPr>
      <w:rPr>
        <w:rFonts w:ascii="Arial" w:hAnsi="Arial" w:cs="Times New Roman" w:hint="default"/>
        <w:b/>
        <w:i w:val="0"/>
        <w:sz w:val="18"/>
      </w:rPr>
    </w:lvl>
    <w:lvl w:ilvl="2">
      <w:start w:val="1"/>
      <w:numFmt w:val="decimal"/>
      <w:pStyle w:val="Normal4"/>
      <w:lvlText w:val="%1.%2.%3  "/>
      <w:lvlJc w:val="left"/>
      <w:pPr>
        <w:tabs>
          <w:tab w:val="num" w:pos="720"/>
        </w:tabs>
      </w:pPr>
      <w:rPr>
        <w:rFonts w:ascii="Arial" w:hAnsi="Arial" w:cs="Times New Roman" w:hint="default"/>
        <w:b/>
        <w:i w:val="0"/>
        <w:sz w:val="18"/>
      </w:rPr>
    </w:lvl>
    <w:lvl w:ilvl="3">
      <w:start w:val="1"/>
      <w:numFmt w:val="decimal"/>
      <w:pStyle w:val="Normal5"/>
      <w:lvlText w:val="%1.%2.%3.%4  "/>
      <w:lvlJc w:val="left"/>
      <w:pPr>
        <w:tabs>
          <w:tab w:val="num" w:pos="1080"/>
        </w:tabs>
      </w:pPr>
      <w:rPr>
        <w:rFonts w:ascii="Arial" w:hAnsi="Arial" w:cs="Times New Roman" w:hint="default"/>
        <w:b/>
        <w:i w:val="0"/>
        <w:sz w:val="18"/>
      </w:rPr>
    </w:lvl>
    <w:lvl w:ilvl="4">
      <w:start w:val="1"/>
      <w:numFmt w:val="decimal"/>
      <w:pStyle w:val="Normal6"/>
      <w:lvlText w:val="%1.%2.%3.%4.%5  "/>
      <w:lvlJc w:val="left"/>
      <w:pPr>
        <w:tabs>
          <w:tab w:val="num" w:pos="1080"/>
        </w:tabs>
      </w:pPr>
      <w:rPr>
        <w:rFonts w:ascii="Arial" w:hAnsi="Arial" w:cs="Times New Roman" w:hint="default"/>
        <w:b/>
        <w:i w:val="0"/>
        <w:sz w:val="18"/>
      </w:rPr>
    </w:lvl>
    <w:lvl w:ilvl="5">
      <w:start w:val="1"/>
      <w:numFmt w:val="decimal"/>
      <w:pStyle w:val="ItemNum"/>
      <w:lvlText w:val="%1.%2.%3.%4.%5.%6  "/>
      <w:lvlJc w:val="left"/>
      <w:pPr>
        <w:tabs>
          <w:tab w:val="num" w:pos="1080"/>
        </w:tabs>
      </w:pPr>
      <w:rPr>
        <w:rFonts w:ascii="Arial" w:hAnsi="Arial" w:cs="Times New Roman" w:hint="default"/>
        <w:b/>
        <w:i w:val="0"/>
        <w:sz w:val="18"/>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8">
    <w:nsid w:val="1ED17ACC"/>
    <w:multiLevelType w:val="hybridMultilevel"/>
    <w:tmpl w:val="89AC25D6"/>
    <w:lvl w:ilvl="0" w:tplc="A9B8A736">
      <w:start w:val="1"/>
      <w:numFmt w:val="decimal"/>
      <w:lvlText w:val="8.%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1EF31911"/>
    <w:multiLevelType w:val="multilevel"/>
    <w:tmpl w:val="D3E0DFB6"/>
    <w:lvl w:ilvl="0">
      <w:start w:val="1"/>
      <w:numFmt w:val="decimal"/>
      <w:lvlText w:val="%1."/>
      <w:lvlJc w:val="left"/>
      <w:pPr>
        <w:tabs>
          <w:tab w:val="num" w:pos="420"/>
        </w:tabs>
        <w:ind w:left="420" w:hanging="420"/>
      </w:pPr>
      <w:rPr>
        <w:rFonts w:cs="Times New Roman" w:hint="default"/>
      </w:rPr>
    </w:lvl>
    <w:lvl w:ilvl="1">
      <w:start w:val="1"/>
      <w:numFmt w:val="decimal"/>
      <w:lvlText w:val="4.%2."/>
      <w:lvlJc w:val="left"/>
      <w:pPr>
        <w:tabs>
          <w:tab w:val="num" w:pos="709"/>
        </w:tabs>
        <w:ind w:left="709" w:hanging="567"/>
      </w:pPr>
      <w:rPr>
        <w:rFonts w:cs="Times New Roman" w:hint="default"/>
        <w:b/>
      </w:rPr>
    </w:lvl>
    <w:lvl w:ilvl="2">
      <w:start w:val="1"/>
      <w:numFmt w:val="lowerLetter"/>
      <w:lvlText w:val="%3)"/>
      <w:lvlJc w:val="left"/>
      <w:pPr>
        <w:tabs>
          <w:tab w:val="num" w:pos="1134"/>
        </w:tabs>
        <w:ind w:left="1134" w:hanging="567"/>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1FE849BB"/>
    <w:multiLevelType w:val="multilevel"/>
    <w:tmpl w:val="7E5E5C4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8F75199"/>
    <w:multiLevelType w:val="hybridMultilevel"/>
    <w:tmpl w:val="BF500FBC"/>
    <w:lvl w:ilvl="0" w:tplc="8708E4EC">
      <w:start w:val="1"/>
      <w:numFmt w:val="decimal"/>
      <w:lvlText w:val="2.2.%1."/>
      <w:lvlJc w:val="right"/>
      <w:pPr>
        <w:ind w:left="720" w:hanging="360"/>
      </w:pPr>
      <w:rPr>
        <w:rFonts w:ascii="Times New Roman" w:hAnsi="Times New Roman" w:hint="default"/>
        <w:b/>
        <w:i w:val="0"/>
        <w:caps/>
        <w:strike w:val="0"/>
        <w:dstrike w:val="0"/>
        <w:vanish w:val="0"/>
        <w:color w:val="00000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1C16384"/>
    <w:multiLevelType w:val="hybridMultilevel"/>
    <w:tmpl w:val="506CCAFE"/>
    <w:lvl w:ilvl="0" w:tplc="CA68A1DE">
      <w:start w:val="1"/>
      <w:numFmt w:val="lowerLetter"/>
      <w:lvlText w:val="%1)"/>
      <w:lvlJc w:val="left"/>
      <w:pPr>
        <w:tabs>
          <w:tab w:val="num" w:pos="1353"/>
        </w:tabs>
        <w:ind w:left="1353" w:hanging="360"/>
      </w:pPr>
      <w:rPr>
        <w:rFonts w:cs="Times New Roman" w:hint="default"/>
      </w:rPr>
    </w:lvl>
    <w:lvl w:ilvl="1" w:tplc="04160019" w:tentative="1">
      <w:start w:val="1"/>
      <w:numFmt w:val="lowerLetter"/>
      <w:pStyle w:val="ndice2"/>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33">
    <w:nsid w:val="31D60951"/>
    <w:multiLevelType w:val="hybridMultilevel"/>
    <w:tmpl w:val="7F2E6C42"/>
    <w:lvl w:ilvl="0" w:tplc="19D8EC36">
      <w:start w:val="1"/>
      <w:numFmt w:val="decimal"/>
      <w:pStyle w:val="ItemdalistaNvelacimaEspecificao"/>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4AB382B"/>
    <w:multiLevelType w:val="hybridMultilevel"/>
    <w:tmpl w:val="696A9BEA"/>
    <w:lvl w:ilvl="0" w:tplc="AC06E644">
      <w:start w:val="1"/>
      <w:numFmt w:val="decimal"/>
      <w:lvlText w:val="2.%1."/>
      <w:lvlJc w:val="left"/>
      <w:pPr>
        <w:ind w:left="928" w:hanging="360"/>
      </w:pPr>
      <w:rPr>
        <w:rFonts w:ascii="Times New Roman" w:hAnsi="Times New Roman" w:cs="Times New Roman" w:hint="default"/>
        <w:b/>
        <w:i w:val="0"/>
        <w:caps/>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nsid w:val="36936792"/>
    <w:multiLevelType w:val="multilevel"/>
    <w:tmpl w:val="983A76A2"/>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5606"/>
        </w:tabs>
        <w:ind w:left="5606"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3842715F"/>
    <w:multiLevelType w:val="hybridMultilevel"/>
    <w:tmpl w:val="565436A6"/>
    <w:lvl w:ilvl="0" w:tplc="6A6409C6">
      <w:start w:val="1"/>
      <w:numFmt w:val="decimal"/>
      <w:lvlText w:val="12.1.%1."/>
      <w:lvlJc w:val="left"/>
      <w:pPr>
        <w:ind w:left="108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7">
    <w:nsid w:val="391808E7"/>
    <w:multiLevelType w:val="hybridMultilevel"/>
    <w:tmpl w:val="BBFE9608"/>
    <w:lvl w:ilvl="0" w:tplc="B9AEF11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8">
    <w:nsid w:val="3A29029E"/>
    <w:multiLevelType w:val="multilevel"/>
    <w:tmpl w:val="2526915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3C1A668C"/>
    <w:multiLevelType w:val="hybridMultilevel"/>
    <w:tmpl w:val="43D0FA68"/>
    <w:lvl w:ilvl="0" w:tplc="DC204F4C">
      <w:start w:val="2"/>
      <w:numFmt w:val="lowerLetter"/>
      <w:lvlText w:val="%11)"/>
      <w:lvlJc w:val="left"/>
      <w:pPr>
        <w:ind w:left="2138" w:hanging="360"/>
      </w:pPr>
      <w:rPr>
        <w:rFonts w:ascii="Times New Roman" w:hAnsi="Times New Roman" w:cs="Times New Roman" w:hint="default"/>
        <w:sz w:val="24"/>
      </w:rPr>
    </w:lvl>
    <w:lvl w:ilvl="1" w:tplc="04160019" w:tentative="1">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0">
    <w:nsid w:val="3E71402A"/>
    <w:multiLevelType w:val="multilevel"/>
    <w:tmpl w:val="BB0899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F1660D1"/>
    <w:multiLevelType w:val="multilevel"/>
    <w:tmpl w:val="DFFA21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1203D51"/>
    <w:multiLevelType w:val="hybridMultilevel"/>
    <w:tmpl w:val="D0D8A360"/>
    <w:lvl w:ilvl="0" w:tplc="23FE3472">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3">
    <w:nsid w:val="43251E73"/>
    <w:multiLevelType w:val="multilevel"/>
    <w:tmpl w:val="C16281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3DF0F83"/>
    <w:multiLevelType w:val="hybridMultilevel"/>
    <w:tmpl w:val="7FC64A42"/>
    <w:lvl w:ilvl="0" w:tplc="85544D30">
      <w:start w:val="1"/>
      <w:numFmt w:val="decimal"/>
      <w:lvlText w:val="10.%1."/>
      <w:lvlJc w:val="left"/>
      <w:pPr>
        <w:ind w:left="108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5">
    <w:nsid w:val="43E90C98"/>
    <w:multiLevelType w:val="multilevel"/>
    <w:tmpl w:val="885469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47415C13"/>
    <w:multiLevelType w:val="multilevel"/>
    <w:tmpl w:val="74486A60"/>
    <w:lvl w:ilvl="0">
      <w:start w:val="14"/>
      <w:numFmt w:val="decimal"/>
      <w:lvlText w:val="%1."/>
      <w:lvlJc w:val="left"/>
      <w:pPr>
        <w:ind w:left="660" w:hanging="660"/>
      </w:pPr>
      <w:rPr>
        <w:rFonts w:cs="Times New Roman" w:hint="default"/>
      </w:rPr>
    </w:lvl>
    <w:lvl w:ilvl="1">
      <w:start w:val="1"/>
      <w:numFmt w:val="decimal"/>
      <w:lvlText w:val="%1.%2."/>
      <w:lvlJc w:val="left"/>
      <w:pPr>
        <w:ind w:left="1370" w:hanging="660"/>
      </w:pPr>
      <w:rPr>
        <w:rFonts w:cs="Times New Roman" w:hint="default"/>
        <w:b/>
      </w:rPr>
    </w:lvl>
    <w:lvl w:ilvl="2">
      <w:start w:val="1"/>
      <w:numFmt w:val="decimal"/>
      <w:lvlText w:val="%1.%2.%3."/>
      <w:lvlJc w:val="left"/>
      <w:pPr>
        <w:ind w:left="2562" w:hanging="720"/>
      </w:pPr>
      <w:rPr>
        <w:rFonts w:cs="Times New Roman" w:hint="default"/>
        <w:b/>
      </w:rPr>
    </w:lvl>
    <w:lvl w:ilvl="3">
      <w:start w:val="1"/>
      <w:numFmt w:val="decimal"/>
      <w:lvlText w:val="%1.%2.%3.%4."/>
      <w:lvlJc w:val="left"/>
      <w:pPr>
        <w:ind w:left="3483" w:hanging="720"/>
      </w:pPr>
      <w:rPr>
        <w:rFonts w:cs="Times New Roman" w:hint="default"/>
      </w:rPr>
    </w:lvl>
    <w:lvl w:ilvl="4">
      <w:start w:val="1"/>
      <w:numFmt w:val="decimal"/>
      <w:lvlText w:val="%1.%2.%3.%4.%5."/>
      <w:lvlJc w:val="left"/>
      <w:pPr>
        <w:ind w:left="4764" w:hanging="1080"/>
      </w:pPr>
      <w:rPr>
        <w:rFonts w:cs="Times New Roman" w:hint="default"/>
      </w:rPr>
    </w:lvl>
    <w:lvl w:ilvl="5">
      <w:start w:val="1"/>
      <w:numFmt w:val="decimal"/>
      <w:lvlText w:val="%1.%2.%3.%4.%5.%6."/>
      <w:lvlJc w:val="left"/>
      <w:pPr>
        <w:ind w:left="5685" w:hanging="1080"/>
      </w:pPr>
      <w:rPr>
        <w:rFonts w:cs="Times New Roman" w:hint="default"/>
      </w:rPr>
    </w:lvl>
    <w:lvl w:ilvl="6">
      <w:start w:val="1"/>
      <w:numFmt w:val="decimal"/>
      <w:lvlText w:val="%1.%2.%3.%4.%5.%6.%7."/>
      <w:lvlJc w:val="left"/>
      <w:pPr>
        <w:ind w:left="6966" w:hanging="1440"/>
      </w:pPr>
      <w:rPr>
        <w:rFonts w:cs="Times New Roman" w:hint="default"/>
      </w:rPr>
    </w:lvl>
    <w:lvl w:ilvl="7">
      <w:start w:val="1"/>
      <w:numFmt w:val="decimal"/>
      <w:lvlText w:val="%1.%2.%3.%4.%5.%6.%7.%8."/>
      <w:lvlJc w:val="left"/>
      <w:pPr>
        <w:ind w:left="7887" w:hanging="1440"/>
      </w:pPr>
      <w:rPr>
        <w:rFonts w:cs="Times New Roman" w:hint="default"/>
      </w:rPr>
    </w:lvl>
    <w:lvl w:ilvl="8">
      <w:start w:val="1"/>
      <w:numFmt w:val="decimal"/>
      <w:lvlText w:val="%1.%2.%3.%4.%5.%6.%7.%8.%9."/>
      <w:lvlJc w:val="left"/>
      <w:pPr>
        <w:ind w:left="9168" w:hanging="1800"/>
      </w:pPr>
      <w:rPr>
        <w:rFonts w:cs="Times New Roman" w:hint="default"/>
      </w:rPr>
    </w:lvl>
  </w:abstractNum>
  <w:abstractNum w:abstractNumId="47">
    <w:nsid w:val="490204BB"/>
    <w:multiLevelType w:val="multilevel"/>
    <w:tmpl w:val="4126A498"/>
    <w:lvl w:ilvl="0">
      <w:start w:val="7"/>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8">
    <w:nsid w:val="4B1F1AAC"/>
    <w:multiLevelType w:val="multilevel"/>
    <w:tmpl w:val="F7AC4B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4B4A0CBB"/>
    <w:multiLevelType w:val="hybridMultilevel"/>
    <w:tmpl w:val="32D4442C"/>
    <w:lvl w:ilvl="0" w:tplc="BA06065C">
      <w:start w:val="1"/>
      <w:numFmt w:val="bullet"/>
      <w:pStyle w:val="ObservaoTabelaEspecifiao"/>
      <w:lvlText w:val=""/>
      <w:lvlJc w:val="left"/>
      <w:pPr>
        <w:ind w:left="720" w:hanging="360"/>
      </w:pPr>
      <w:rPr>
        <w:rFonts w:ascii="Symbol" w:hAnsi="Symbol" w:hint="default"/>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4D075875"/>
    <w:multiLevelType w:val="hybridMultilevel"/>
    <w:tmpl w:val="21B68C24"/>
    <w:lvl w:ilvl="0" w:tplc="90127998">
      <w:start w:val="1"/>
      <w:numFmt w:val="decimal"/>
      <w:lvlText w:val="8.2.1.%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1">
    <w:nsid w:val="50010B02"/>
    <w:multiLevelType w:val="hybridMultilevel"/>
    <w:tmpl w:val="C61EE022"/>
    <w:lvl w:ilvl="0" w:tplc="24A41818">
      <w:start w:val="1"/>
      <w:numFmt w:val="decimal"/>
      <w:lvlText w:val="6.%1."/>
      <w:lvlJc w:val="left"/>
      <w:pPr>
        <w:ind w:left="1440" w:hanging="360"/>
      </w:pPr>
      <w:rPr>
        <w:rFonts w:ascii="Times New Roman" w:hAnsi="Times New Roman" w:cs="Times New Roman" w:hint="default"/>
        <w:b/>
        <w:i w:val="0"/>
        <w:caps/>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2">
    <w:nsid w:val="52054B12"/>
    <w:multiLevelType w:val="multilevel"/>
    <w:tmpl w:val="86BEC9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56B4350"/>
    <w:multiLevelType w:val="hybridMultilevel"/>
    <w:tmpl w:val="3DF66FF8"/>
    <w:lvl w:ilvl="0" w:tplc="5182673E">
      <w:start w:val="1"/>
      <w:numFmt w:val="decimal"/>
      <w:lvlText w:val="3.%1."/>
      <w:lvlJc w:val="left"/>
      <w:pPr>
        <w:ind w:left="1440" w:hanging="360"/>
      </w:pPr>
      <w:rPr>
        <w:rFonts w:ascii="Times New Roman" w:hAnsi="Times New Roman" w:cs="Times New Roman" w:hint="default"/>
        <w:b/>
        <w:i w:val="0"/>
        <w:caps/>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4">
    <w:nsid w:val="5D751C7D"/>
    <w:multiLevelType w:val="multilevel"/>
    <w:tmpl w:val="07C0CB3A"/>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sz w:val="28"/>
        <w:szCs w:val="26"/>
      </w:rPr>
    </w:lvl>
    <w:lvl w:ilvl="2">
      <w:start w:val="1"/>
      <w:numFmt w:val="decimal"/>
      <w:lvlText w:val="%1.%2.%3."/>
      <w:lvlJc w:val="left"/>
      <w:pPr>
        <w:ind w:left="4474" w:hanging="504"/>
      </w:pPr>
      <w:rPr>
        <w:i w:val="0"/>
      </w:rPr>
    </w:lvl>
    <w:lvl w:ilvl="3">
      <w:start w:val="1"/>
      <w:numFmt w:val="lowerLetter"/>
      <w:lvlText w:val="%4)"/>
      <w:lvlJc w:val="left"/>
      <w:pPr>
        <w:ind w:left="1728" w:hanging="648"/>
      </w:pPr>
      <w:rPr>
        <w:b/>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09B55EA"/>
    <w:multiLevelType w:val="hybridMultilevel"/>
    <w:tmpl w:val="88EC393A"/>
    <w:lvl w:ilvl="0" w:tplc="23D27C22">
      <w:start w:val="1"/>
      <w:numFmt w:val="decimal"/>
      <w:lvlText w:val="11.%1."/>
      <w:lvlJc w:val="left"/>
      <w:pPr>
        <w:ind w:left="1857" w:hanging="360"/>
      </w:pPr>
      <w:rPr>
        <w:rFonts w:ascii="Times New Roman" w:hAnsi="Times New Roman" w:cs="Times New Roman" w:hint="default"/>
        <w:b/>
        <w:i w:val="0"/>
        <w:strike w:val="0"/>
        <w:dstrike w:val="0"/>
        <w:vanish w:val="0"/>
        <w:sz w:val="24"/>
        <w:vertAlign w:val="base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6">
    <w:nsid w:val="61997DE9"/>
    <w:multiLevelType w:val="hybridMultilevel"/>
    <w:tmpl w:val="3EBAB91A"/>
    <w:lvl w:ilvl="0" w:tplc="9D7C4AD8">
      <w:start w:val="1"/>
      <w:numFmt w:val="decimal"/>
      <w:lvlText w:val="7.1.%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7">
    <w:nsid w:val="633A732F"/>
    <w:multiLevelType w:val="hybridMultilevel"/>
    <w:tmpl w:val="2CE841B8"/>
    <w:lvl w:ilvl="0" w:tplc="E08AAE28">
      <w:start w:val="1"/>
      <w:numFmt w:val="decimal"/>
      <w:lvlText w:val="12.%1."/>
      <w:lvlJc w:val="left"/>
      <w:pPr>
        <w:ind w:left="108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8">
    <w:nsid w:val="63E10708"/>
    <w:multiLevelType w:val="multilevel"/>
    <w:tmpl w:val="BCDA80B2"/>
    <w:lvl w:ilvl="0">
      <w:start w:val="17"/>
      <w:numFmt w:val="decimal"/>
      <w:lvlText w:val="%1."/>
      <w:lvlJc w:val="left"/>
      <w:pPr>
        <w:ind w:left="1331"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9">
    <w:nsid w:val="643056D9"/>
    <w:multiLevelType w:val="hybridMultilevel"/>
    <w:tmpl w:val="506CCAFE"/>
    <w:lvl w:ilvl="0" w:tplc="CA68A1DE">
      <w:start w:val="1"/>
      <w:numFmt w:val="lowerLetter"/>
      <w:lvlText w:val="%1)"/>
      <w:lvlJc w:val="left"/>
      <w:pPr>
        <w:tabs>
          <w:tab w:val="num" w:pos="1068"/>
        </w:tabs>
        <w:ind w:left="1068" w:hanging="3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60">
    <w:nsid w:val="6469658F"/>
    <w:multiLevelType w:val="multilevel"/>
    <w:tmpl w:val="EDA8FB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6551CC7"/>
    <w:multiLevelType w:val="multilevel"/>
    <w:tmpl w:val="9408A5FA"/>
    <w:lvl w:ilvl="0">
      <w:start w:val="16"/>
      <w:numFmt w:val="decimal"/>
      <w:lvlText w:val="%1."/>
      <w:lvlJc w:val="left"/>
      <w:pPr>
        <w:ind w:left="600" w:hanging="600"/>
      </w:pPr>
      <w:rPr>
        <w:rFonts w:hint="default"/>
      </w:rPr>
    </w:lvl>
    <w:lvl w:ilvl="1">
      <w:start w:val="12"/>
      <w:numFmt w:val="decimal"/>
      <w:lvlText w:val="%1.%2."/>
      <w:lvlJc w:val="left"/>
      <w:pPr>
        <w:ind w:left="1451" w:hanging="60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2">
    <w:nsid w:val="67FF01BF"/>
    <w:multiLevelType w:val="multilevel"/>
    <w:tmpl w:val="9C36442C"/>
    <w:lvl w:ilvl="0">
      <w:start w:val="14"/>
      <w:numFmt w:val="decimal"/>
      <w:lvlText w:val="%1."/>
      <w:lvlJc w:val="left"/>
      <w:pPr>
        <w:ind w:left="600" w:hanging="600"/>
      </w:pPr>
      <w:rPr>
        <w:rFonts w:hint="default"/>
      </w:rPr>
    </w:lvl>
    <w:lvl w:ilvl="1">
      <w:start w:val="12"/>
      <w:numFmt w:val="decimal"/>
      <w:lvlText w:val="%1.%2."/>
      <w:lvlJc w:val="left"/>
      <w:pPr>
        <w:ind w:left="2018" w:hanging="60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3">
    <w:nsid w:val="68501230"/>
    <w:multiLevelType w:val="hybridMultilevel"/>
    <w:tmpl w:val="F9188FE2"/>
    <w:lvl w:ilvl="0" w:tplc="EE4A41E8">
      <w:start w:val="1"/>
      <w:numFmt w:val="lowerLetter"/>
      <w:lvlText w:val="%1)"/>
      <w:lvlJc w:val="left"/>
      <w:pPr>
        <w:tabs>
          <w:tab w:val="num" w:pos="1068"/>
        </w:tabs>
        <w:ind w:left="1068"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4">
    <w:nsid w:val="69D13FD2"/>
    <w:multiLevelType w:val="multilevel"/>
    <w:tmpl w:val="50C4D1D2"/>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A2150EE"/>
    <w:multiLevelType w:val="multilevel"/>
    <w:tmpl w:val="335E0DA6"/>
    <w:lvl w:ilvl="0">
      <w:start w:val="6"/>
      <w:numFmt w:val="decimal"/>
      <w:lvlText w:val="%1."/>
      <w:lvlJc w:val="left"/>
      <w:pPr>
        <w:ind w:left="660" w:hanging="660"/>
      </w:pPr>
      <w:rPr>
        <w:rFonts w:hint="default"/>
      </w:rPr>
    </w:lvl>
    <w:lvl w:ilvl="1">
      <w:start w:val="16"/>
      <w:numFmt w:val="decimal"/>
      <w:lvlText w:val="%1.%2."/>
      <w:lvlJc w:val="left"/>
      <w:pPr>
        <w:ind w:left="1795" w:hanging="660"/>
      </w:pPr>
      <w:rPr>
        <w:rFonts w:hint="default"/>
        <w:b/>
      </w:rPr>
    </w:lvl>
    <w:lvl w:ilvl="2">
      <w:start w:val="2"/>
      <w:numFmt w:val="decimal"/>
      <w:lvlText w:val="%1.%2.%3."/>
      <w:lvlJc w:val="left"/>
      <w:pPr>
        <w:ind w:left="2704" w:hanging="720"/>
      </w:pPr>
      <w:rPr>
        <w:rFonts w:hint="default"/>
        <w:b/>
      </w:rPr>
    </w:lvl>
    <w:lvl w:ilvl="3">
      <w:start w:val="1"/>
      <w:numFmt w:val="decimal"/>
      <w:lvlText w:val="%1.%2.%3.%4."/>
      <w:lvlJc w:val="left"/>
      <w:pPr>
        <w:ind w:left="3696" w:hanging="720"/>
      </w:pPr>
      <w:rPr>
        <w:rFonts w:hint="default"/>
        <w:b/>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66">
    <w:nsid w:val="6BD218A8"/>
    <w:multiLevelType w:val="hybridMultilevel"/>
    <w:tmpl w:val="506CCAFE"/>
    <w:lvl w:ilvl="0" w:tplc="CA68A1DE">
      <w:start w:val="1"/>
      <w:numFmt w:val="lowerLetter"/>
      <w:lvlText w:val="%1)"/>
      <w:lvlJc w:val="left"/>
      <w:pPr>
        <w:tabs>
          <w:tab w:val="num" w:pos="1068"/>
        </w:tabs>
        <w:ind w:left="1068" w:hanging="3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67">
    <w:nsid w:val="6DA815BF"/>
    <w:multiLevelType w:val="hybridMultilevel"/>
    <w:tmpl w:val="D33ACFDE"/>
    <w:lvl w:ilvl="0" w:tplc="49DAB296">
      <w:start w:val="4"/>
      <w:numFmt w:val="decimal"/>
      <w:lvlText w:val="8.%1."/>
      <w:lvlJc w:val="left"/>
      <w:pPr>
        <w:ind w:left="1440" w:hanging="360"/>
      </w:pPr>
      <w:rPr>
        <w:rFonts w:ascii="Times New Roman" w:hAnsi="Times New Roman" w:cs="Times New Roman" w:hint="default"/>
        <w:b/>
        <w:i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6E7F5FE2"/>
    <w:multiLevelType w:val="hybridMultilevel"/>
    <w:tmpl w:val="52A028FE"/>
    <w:lvl w:ilvl="0" w:tplc="B2202D90">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69">
    <w:nsid w:val="6EC83765"/>
    <w:multiLevelType w:val="multilevel"/>
    <w:tmpl w:val="9A9E27B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6EE508A1"/>
    <w:multiLevelType w:val="hybridMultilevel"/>
    <w:tmpl w:val="57387A08"/>
    <w:lvl w:ilvl="0" w:tplc="8CDA14D0">
      <w:start w:val="1"/>
      <w:numFmt w:val="decimal"/>
      <w:lvlText w:val="13.%1."/>
      <w:lvlJc w:val="left"/>
      <w:pPr>
        <w:ind w:left="502" w:hanging="360"/>
      </w:pPr>
      <w:rPr>
        <w:rFonts w:ascii="Times New Roman" w:hAnsi="Times New Roman" w:cs="Times New Roman" w:hint="default"/>
        <w:b/>
        <w:i w:val="0"/>
        <w:sz w:val="24"/>
      </w:rPr>
    </w:lvl>
    <w:lvl w:ilvl="1" w:tplc="04160019" w:tentative="1">
      <w:start w:val="1"/>
      <w:numFmt w:val="lowerLetter"/>
      <w:lvlText w:val="%2."/>
      <w:lvlJc w:val="left"/>
      <w:pPr>
        <w:ind w:left="6686" w:hanging="360"/>
      </w:pPr>
      <w:rPr>
        <w:rFonts w:cs="Times New Roman"/>
      </w:rPr>
    </w:lvl>
    <w:lvl w:ilvl="2" w:tplc="0416001B" w:tentative="1">
      <w:start w:val="1"/>
      <w:numFmt w:val="lowerRoman"/>
      <w:lvlText w:val="%3."/>
      <w:lvlJc w:val="right"/>
      <w:pPr>
        <w:ind w:left="7406" w:hanging="180"/>
      </w:pPr>
      <w:rPr>
        <w:rFonts w:cs="Times New Roman"/>
      </w:rPr>
    </w:lvl>
    <w:lvl w:ilvl="3" w:tplc="0416000F" w:tentative="1">
      <w:start w:val="1"/>
      <w:numFmt w:val="decimal"/>
      <w:lvlText w:val="%4."/>
      <w:lvlJc w:val="left"/>
      <w:pPr>
        <w:ind w:left="8126" w:hanging="360"/>
      </w:pPr>
      <w:rPr>
        <w:rFonts w:cs="Times New Roman"/>
      </w:rPr>
    </w:lvl>
    <w:lvl w:ilvl="4" w:tplc="04160019" w:tentative="1">
      <w:start w:val="1"/>
      <w:numFmt w:val="lowerLetter"/>
      <w:lvlText w:val="%5."/>
      <w:lvlJc w:val="left"/>
      <w:pPr>
        <w:ind w:left="8846" w:hanging="360"/>
      </w:pPr>
      <w:rPr>
        <w:rFonts w:cs="Times New Roman"/>
      </w:rPr>
    </w:lvl>
    <w:lvl w:ilvl="5" w:tplc="0416001B" w:tentative="1">
      <w:start w:val="1"/>
      <w:numFmt w:val="lowerRoman"/>
      <w:lvlText w:val="%6."/>
      <w:lvlJc w:val="right"/>
      <w:pPr>
        <w:ind w:left="9566" w:hanging="180"/>
      </w:pPr>
      <w:rPr>
        <w:rFonts w:cs="Times New Roman"/>
      </w:rPr>
    </w:lvl>
    <w:lvl w:ilvl="6" w:tplc="0416000F" w:tentative="1">
      <w:start w:val="1"/>
      <w:numFmt w:val="decimal"/>
      <w:lvlText w:val="%7."/>
      <w:lvlJc w:val="left"/>
      <w:pPr>
        <w:ind w:left="10286" w:hanging="360"/>
      </w:pPr>
      <w:rPr>
        <w:rFonts w:cs="Times New Roman"/>
      </w:rPr>
    </w:lvl>
    <w:lvl w:ilvl="7" w:tplc="04160019" w:tentative="1">
      <w:start w:val="1"/>
      <w:numFmt w:val="lowerLetter"/>
      <w:lvlText w:val="%8."/>
      <w:lvlJc w:val="left"/>
      <w:pPr>
        <w:ind w:left="11006" w:hanging="360"/>
      </w:pPr>
      <w:rPr>
        <w:rFonts w:cs="Times New Roman"/>
      </w:rPr>
    </w:lvl>
    <w:lvl w:ilvl="8" w:tplc="0416001B" w:tentative="1">
      <w:start w:val="1"/>
      <w:numFmt w:val="lowerRoman"/>
      <w:lvlText w:val="%9."/>
      <w:lvlJc w:val="right"/>
      <w:pPr>
        <w:ind w:left="11726" w:hanging="180"/>
      </w:pPr>
      <w:rPr>
        <w:rFonts w:cs="Times New Roman"/>
      </w:rPr>
    </w:lvl>
  </w:abstractNum>
  <w:abstractNum w:abstractNumId="71">
    <w:nsid w:val="6FF54DED"/>
    <w:multiLevelType w:val="multilevel"/>
    <w:tmpl w:val="0F12912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2">
    <w:nsid w:val="702B75DB"/>
    <w:multiLevelType w:val="multilevel"/>
    <w:tmpl w:val="497689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75A6258A"/>
    <w:multiLevelType w:val="hybridMultilevel"/>
    <w:tmpl w:val="BBA415F4"/>
    <w:lvl w:ilvl="0" w:tplc="F87A1974">
      <w:start w:val="1"/>
      <w:numFmt w:val="decimal"/>
      <w:lvlText w:val="5.%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4">
    <w:nsid w:val="762D7952"/>
    <w:multiLevelType w:val="multilevel"/>
    <w:tmpl w:val="2B829502"/>
    <w:lvl w:ilvl="0">
      <w:start w:val="6"/>
      <w:numFmt w:val="decimal"/>
      <w:lvlText w:val="%1"/>
      <w:lvlJc w:val="left"/>
      <w:pPr>
        <w:ind w:left="600" w:hanging="600"/>
      </w:pPr>
      <w:rPr>
        <w:rFonts w:hint="default"/>
      </w:rPr>
    </w:lvl>
    <w:lvl w:ilvl="1">
      <w:start w:val="16"/>
      <w:numFmt w:val="decimal"/>
      <w:lvlText w:val="%1.%2"/>
      <w:lvlJc w:val="left"/>
      <w:pPr>
        <w:ind w:left="1592" w:hanging="60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75">
    <w:nsid w:val="76725558"/>
    <w:multiLevelType w:val="hybridMultilevel"/>
    <w:tmpl w:val="2C0A04CC"/>
    <w:lvl w:ilvl="0" w:tplc="87A2C22C">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6">
    <w:nsid w:val="77CF0EC6"/>
    <w:multiLevelType w:val="hybridMultilevel"/>
    <w:tmpl w:val="1AD6D9EC"/>
    <w:lvl w:ilvl="0" w:tplc="77CC592A">
      <w:start w:val="1"/>
      <w:numFmt w:val="decimal"/>
      <w:lvlText w:val="14.%1."/>
      <w:lvlJc w:val="left"/>
      <w:pPr>
        <w:ind w:left="144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7">
    <w:nsid w:val="78DF608C"/>
    <w:multiLevelType w:val="hybridMultilevel"/>
    <w:tmpl w:val="25D60506"/>
    <w:lvl w:ilvl="0" w:tplc="4D10C974">
      <w:start w:val="1"/>
      <w:numFmt w:val="decimal"/>
      <w:lvlText w:val="7.%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8">
    <w:nsid w:val="7C342C4B"/>
    <w:multiLevelType w:val="multilevel"/>
    <w:tmpl w:val="D578EDA4"/>
    <w:lvl w:ilvl="0">
      <w:start w:val="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9">
    <w:nsid w:val="7FE41819"/>
    <w:multiLevelType w:val="multilevel"/>
    <w:tmpl w:val="561CC5C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25"/>
  </w:num>
  <w:num w:numId="3">
    <w:abstractNumId w:val="1"/>
  </w:num>
  <w:num w:numId="4">
    <w:abstractNumId w:val="22"/>
  </w:num>
  <w:num w:numId="5">
    <w:abstractNumId w:val="14"/>
  </w:num>
  <w:num w:numId="6">
    <w:abstractNumId w:val="27"/>
  </w:num>
  <w:num w:numId="7">
    <w:abstractNumId w:val="35"/>
  </w:num>
  <w:num w:numId="8">
    <w:abstractNumId w:val="42"/>
  </w:num>
  <w:num w:numId="9">
    <w:abstractNumId w:val="29"/>
  </w:num>
  <w:num w:numId="10">
    <w:abstractNumId w:val="34"/>
  </w:num>
  <w:num w:numId="11">
    <w:abstractNumId w:val="53"/>
  </w:num>
  <w:num w:numId="12">
    <w:abstractNumId w:val="51"/>
  </w:num>
  <w:num w:numId="13">
    <w:abstractNumId w:val="13"/>
  </w:num>
  <w:num w:numId="14">
    <w:abstractNumId w:val="39"/>
  </w:num>
  <w:num w:numId="15">
    <w:abstractNumId w:val="70"/>
  </w:num>
  <w:num w:numId="16">
    <w:abstractNumId w:val="76"/>
  </w:num>
  <w:num w:numId="17">
    <w:abstractNumId w:val="0"/>
  </w:num>
  <w:num w:numId="18">
    <w:abstractNumId w:val="46"/>
  </w:num>
  <w:num w:numId="19">
    <w:abstractNumId w:val="73"/>
  </w:num>
  <w:num w:numId="20">
    <w:abstractNumId w:val="77"/>
  </w:num>
  <w:num w:numId="21">
    <w:abstractNumId w:val="56"/>
  </w:num>
  <w:num w:numId="22">
    <w:abstractNumId w:val="28"/>
  </w:num>
  <w:num w:numId="23">
    <w:abstractNumId w:val="11"/>
  </w:num>
  <w:num w:numId="24">
    <w:abstractNumId w:val="15"/>
  </w:num>
  <w:num w:numId="25">
    <w:abstractNumId w:val="44"/>
  </w:num>
  <w:num w:numId="26">
    <w:abstractNumId w:val="57"/>
  </w:num>
  <w:num w:numId="27">
    <w:abstractNumId w:val="36"/>
  </w:num>
  <w:num w:numId="28">
    <w:abstractNumId w:val="63"/>
  </w:num>
  <w:num w:numId="29">
    <w:abstractNumId w:val="18"/>
  </w:num>
  <w:num w:numId="30">
    <w:abstractNumId w:val="50"/>
  </w:num>
  <w:num w:numId="31">
    <w:abstractNumId w:val="31"/>
  </w:num>
  <w:num w:numId="32">
    <w:abstractNumId w:val="12"/>
  </w:num>
  <w:num w:numId="33">
    <w:abstractNumId w:val="66"/>
  </w:num>
  <w:num w:numId="34">
    <w:abstractNumId w:val="4"/>
  </w:num>
  <w:num w:numId="35">
    <w:abstractNumId w:val="33"/>
  </w:num>
  <w:num w:numId="36">
    <w:abstractNumId w:val="49"/>
  </w:num>
  <w:num w:numId="37">
    <w:abstractNumId w:val="71"/>
  </w:num>
  <w:num w:numId="38">
    <w:abstractNumId w:val="67"/>
  </w:num>
  <w:num w:numId="39">
    <w:abstractNumId w:val="55"/>
  </w:num>
  <w:num w:numId="40">
    <w:abstractNumId w:val="17"/>
  </w:num>
  <w:num w:numId="41">
    <w:abstractNumId w:val="74"/>
  </w:num>
  <w:num w:numId="42">
    <w:abstractNumId w:val="65"/>
  </w:num>
  <w:num w:numId="43">
    <w:abstractNumId w:val="54"/>
  </w:num>
  <w:num w:numId="44">
    <w:abstractNumId w:val="26"/>
  </w:num>
  <w:num w:numId="45">
    <w:abstractNumId w:val="19"/>
  </w:num>
  <w:num w:numId="46">
    <w:abstractNumId w:val="58"/>
  </w:num>
  <w:num w:numId="47">
    <w:abstractNumId w:val="23"/>
  </w:num>
  <w:num w:numId="48">
    <w:abstractNumId w:val="61"/>
  </w:num>
  <w:num w:numId="49">
    <w:abstractNumId w:val="68"/>
  </w:num>
  <w:num w:numId="50">
    <w:abstractNumId w:val="62"/>
  </w:num>
  <w:num w:numId="51">
    <w:abstractNumId w:val="24"/>
    <w:lvlOverride w:ilvl="0">
      <w:startOverride w:val="1"/>
    </w:lvlOverride>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num>
  <w:num w:numId="54">
    <w:abstractNumId w:val="48"/>
  </w:num>
  <w:num w:numId="55">
    <w:abstractNumId w:val="9"/>
  </w:num>
  <w:num w:numId="56">
    <w:abstractNumId w:val="43"/>
  </w:num>
  <w:num w:numId="57">
    <w:abstractNumId w:val="52"/>
  </w:num>
  <w:num w:numId="58">
    <w:abstractNumId w:val="40"/>
  </w:num>
  <w:num w:numId="59">
    <w:abstractNumId w:val="78"/>
  </w:num>
  <w:num w:numId="60">
    <w:abstractNumId w:val="37"/>
  </w:num>
  <w:num w:numId="61">
    <w:abstractNumId w:val="16"/>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38"/>
  </w:num>
  <w:num w:numId="65">
    <w:abstractNumId w:val="47"/>
  </w:num>
  <w:num w:numId="66">
    <w:abstractNumId w:val="60"/>
  </w:num>
  <w:num w:numId="67">
    <w:abstractNumId w:val="75"/>
  </w:num>
  <w:num w:numId="68">
    <w:abstractNumId w:val="54"/>
    <w:lvlOverride w:ilvl="0">
      <w:lvl w:ilvl="0">
        <w:start w:val="6"/>
        <w:numFmt w:val="decimal"/>
        <w:lvlText w:val="%1."/>
        <w:lvlJc w:val="left"/>
        <w:pPr>
          <w:ind w:left="360" w:hanging="360"/>
        </w:pPr>
        <w:rPr>
          <w:rFonts w:ascii="Times New Roman" w:hAnsi="Times New Roman" w:cs="Times New Roman" w:hint="default"/>
        </w:rPr>
      </w:lvl>
    </w:lvlOverride>
    <w:lvlOverride w:ilvl="1">
      <w:lvl w:ilvl="1">
        <w:start w:val="10"/>
        <w:numFmt w:val="decimal"/>
        <w:lvlText w:val="%1.%2."/>
        <w:lvlJc w:val="left"/>
        <w:pPr>
          <w:ind w:left="792" w:hanging="432"/>
        </w:pPr>
        <w:rPr>
          <w:rFonts w:hint="default"/>
          <w:b/>
          <w:sz w:val="24"/>
        </w:rPr>
      </w:lvl>
    </w:lvlOverride>
    <w:lvlOverride w:ilvl="2">
      <w:lvl w:ilvl="2">
        <w:start w:val="1"/>
        <w:numFmt w:val="decimal"/>
        <w:lvlText w:val="%1.%2.%3."/>
        <w:lvlJc w:val="left"/>
        <w:pPr>
          <w:ind w:left="783" w:hanging="357"/>
        </w:pPr>
        <w:rPr>
          <w:rFonts w:hint="default"/>
          <w:b/>
          <w:i w:val="0"/>
          <w:sz w:val="24"/>
        </w:rPr>
      </w:lvl>
    </w:lvlOverride>
    <w:lvlOverride w:ilvl="3">
      <w:lvl w:ilvl="3">
        <w:start w:val="1"/>
        <w:numFmt w:val="lowerLetter"/>
        <w:lvlText w:val="%4)"/>
        <w:lvlJc w:val="left"/>
        <w:pPr>
          <w:ind w:left="3618" w:hanging="357"/>
        </w:pPr>
        <w:rPr>
          <w:rFonts w:hint="default"/>
          <w:b/>
          <w:i w:val="0"/>
        </w:rPr>
      </w:lvl>
    </w:lvlOverride>
    <w:lvlOverride w:ilvl="4">
      <w:lvl w:ilvl="4">
        <w:start w:val="1"/>
        <w:numFmt w:val="lowerRoman"/>
        <w:lvlText w:val="%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69">
    <w:abstractNumId w:val="54"/>
    <w:lvlOverride w:ilvl="0">
      <w:lvl w:ilvl="0">
        <w:start w:val="5"/>
        <w:numFmt w:val="decimal"/>
        <w:lvlText w:val="%1."/>
        <w:lvlJc w:val="left"/>
        <w:pPr>
          <w:ind w:left="360" w:hanging="360"/>
        </w:pPr>
        <w:rPr>
          <w:rFonts w:ascii="Times New Roman" w:hAnsi="Times New Roman" w:cs="Times New Roman" w:hint="default"/>
        </w:rPr>
      </w:lvl>
    </w:lvlOverride>
  </w:num>
  <w:num w:numId="70">
    <w:abstractNumId w:val="21"/>
  </w:num>
  <w:num w:numId="71">
    <w:abstractNumId w:val="45"/>
  </w:num>
  <w:num w:numId="72">
    <w:abstractNumId w:val="41"/>
  </w:num>
  <w:num w:numId="73">
    <w:abstractNumId w:val="30"/>
  </w:num>
  <w:num w:numId="74">
    <w:abstractNumId w:val="69"/>
  </w:num>
  <w:num w:numId="75">
    <w:abstractNumId w:val="64"/>
  </w:num>
  <w:num w:numId="76">
    <w:abstractNumId w:val="7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D7"/>
    <w:rsid w:val="00000363"/>
    <w:rsid w:val="00001508"/>
    <w:rsid w:val="000019B4"/>
    <w:rsid w:val="00002AE8"/>
    <w:rsid w:val="000030B0"/>
    <w:rsid w:val="000037C5"/>
    <w:rsid w:val="00003C15"/>
    <w:rsid w:val="00004D0A"/>
    <w:rsid w:val="00005843"/>
    <w:rsid w:val="000058CC"/>
    <w:rsid w:val="00005FFB"/>
    <w:rsid w:val="00006163"/>
    <w:rsid w:val="00006FEE"/>
    <w:rsid w:val="000072AE"/>
    <w:rsid w:val="00007339"/>
    <w:rsid w:val="00007603"/>
    <w:rsid w:val="000100B2"/>
    <w:rsid w:val="00010A83"/>
    <w:rsid w:val="0001140E"/>
    <w:rsid w:val="00011583"/>
    <w:rsid w:val="000116C8"/>
    <w:rsid w:val="00011AD9"/>
    <w:rsid w:val="00011F50"/>
    <w:rsid w:val="00012665"/>
    <w:rsid w:val="00013164"/>
    <w:rsid w:val="00013C0C"/>
    <w:rsid w:val="000143B7"/>
    <w:rsid w:val="000149A2"/>
    <w:rsid w:val="00014BF0"/>
    <w:rsid w:val="000150AE"/>
    <w:rsid w:val="000157C7"/>
    <w:rsid w:val="00015F36"/>
    <w:rsid w:val="0001633B"/>
    <w:rsid w:val="000165A6"/>
    <w:rsid w:val="0001698A"/>
    <w:rsid w:val="00016D15"/>
    <w:rsid w:val="000173BF"/>
    <w:rsid w:val="000204F6"/>
    <w:rsid w:val="00021675"/>
    <w:rsid w:val="00021AD4"/>
    <w:rsid w:val="00021B8C"/>
    <w:rsid w:val="00022623"/>
    <w:rsid w:val="00023E32"/>
    <w:rsid w:val="000242D0"/>
    <w:rsid w:val="00024E03"/>
    <w:rsid w:val="00026D47"/>
    <w:rsid w:val="000275D5"/>
    <w:rsid w:val="000278B0"/>
    <w:rsid w:val="00030368"/>
    <w:rsid w:val="00030949"/>
    <w:rsid w:val="0003178C"/>
    <w:rsid w:val="000328B2"/>
    <w:rsid w:val="00033F39"/>
    <w:rsid w:val="00034CE8"/>
    <w:rsid w:val="00036093"/>
    <w:rsid w:val="00036598"/>
    <w:rsid w:val="00036A85"/>
    <w:rsid w:val="00037D1F"/>
    <w:rsid w:val="000408B9"/>
    <w:rsid w:val="00040B7A"/>
    <w:rsid w:val="00041DEF"/>
    <w:rsid w:val="00043042"/>
    <w:rsid w:val="00043F93"/>
    <w:rsid w:val="00044641"/>
    <w:rsid w:val="0004489E"/>
    <w:rsid w:val="00044FC3"/>
    <w:rsid w:val="000459E6"/>
    <w:rsid w:val="0004724F"/>
    <w:rsid w:val="00047EF5"/>
    <w:rsid w:val="00051BED"/>
    <w:rsid w:val="000527CE"/>
    <w:rsid w:val="00052E08"/>
    <w:rsid w:val="00053068"/>
    <w:rsid w:val="00053519"/>
    <w:rsid w:val="000549C4"/>
    <w:rsid w:val="00055DDF"/>
    <w:rsid w:val="0005716E"/>
    <w:rsid w:val="00057ECF"/>
    <w:rsid w:val="00060595"/>
    <w:rsid w:val="00060D1E"/>
    <w:rsid w:val="00060D71"/>
    <w:rsid w:val="00061B52"/>
    <w:rsid w:val="00061F0E"/>
    <w:rsid w:val="000626C4"/>
    <w:rsid w:val="000646AA"/>
    <w:rsid w:val="00064F78"/>
    <w:rsid w:val="00066815"/>
    <w:rsid w:val="00067BEA"/>
    <w:rsid w:val="00067E16"/>
    <w:rsid w:val="00067E24"/>
    <w:rsid w:val="00071DD8"/>
    <w:rsid w:val="0007225F"/>
    <w:rsid w:val="00073AFF"/>
    <w:rsid w:val="00073F04"/>
    <w:rsid w:val="000756F8"/>
    <w:rsid w:val="00075D2F"/>
    <w:rsid w:val="00076612"/>
    <w:rsid w:val="00076C40"/>
    <w:rsid w:val="00076EDC"/>
    <w:rsid w:val="000771C6"/>
    <w:rsid w:val="0007742E"/>
    <w:rsid w:val="000777AD"/>
    <w:rsid w:val="00080477"/>
    <w:rsid w:val="0008099B"/>
    <w:rsid w:val="0008099D"/>
    <w:rsid w:val="00081417"/>
    <w:rsid w:val="000820B2"/>
    <w:rsid w:val="000833CA"/>
    <w:rsid w:val="00083BE6"/>
    <w:rsid w:val="00083C2E"/>
    <w:rsid w:val="00084824"/>
    <w:rsid w:val="00086649"/>
    <w:rsid w:val="0008706A"/>
    <w:rsid w:val="00087EBE"/>
    <w:rsid w:val="00090FEC"/>
    <w:rsid w:val="00092122"/>
    <w:rsid w:val="000922ED"/>
    <w:rsid w:val="00092752"/>
    <w:rsid w:val="000934F3"/>
    <w:rsid w:val="00094299"/>
    <w:rsid w:val="00094A65"/>
    <w:rsid w:val="00094AD2"/>
    <w:rsid w:val="0009523B"/>
    <w:rsid w:val="000955EC"/>
    <w:rsid w:val="000962DD"/>
    <w:rsid w:val="00097F8B"/>
    <w:rsid w:val="000A0A3B"/>
    <w:rsid w:val="000A2C34"/>
    <w:rsid w:val="000A364C"/>
    <w:rsid w:val="000A3E4B"/>
    <w:rsid w:val="000A48B5"/>
    <w:rsid w:val="000A48C0"/>
    <w:rsid w:val="000A4B94"/>
    <w:rsid w:val="000A4BB8"/>
    <w:rsid w:val="000A4C1D"/>
    <w:rsid w:val="000A66D8"/>
    <w:rsid w:val="000A67B1"/>
    <w:rsid w:val="000A7527"/>
    <w:rsid w:val="000B02CD"/>
    <w:rsid w:val="000B041C"/>
    <w:rsid w:val="000B09CD"/>
    <w:rsid w:val="000B1C1F"/>
    <w:rsid w:val="000B1DA4"/>
    <w:rsid w:val="000B30F3"/>
    <w:rsid w:val="000B3222"/>
    <w:rsid w:val="000B3839"/>
    <w:rsid w:val="000B46AF"/>
    <w:rsid w:val="000B46CE"/>
    <w:rsid w:val="000B4D7B"/>
    <w:rsid w:val="000B4E30"/>
    <w:rsid w:val="000B5BB9"/>
    <w:rsid w:val="000B68CD"/>
    <w:rsid w:val="000B7084"/>
    <w:rsid w:val="000C00DC"/>
    <w:rsid w:val="000C060A"/>
    <w:rsid w:val="000C1D85"/>
    <w:rsid w:val="000C2089"/>
    <w:rsid w:val="000C3111"/>
    <w:rsid w:val="000C4760"/>
    <w:rsid w:val="000C47A1"/>
    <w:rsid w:val="000C5321"/>
    <w:rsid w:val="000C5A4A"/>
    <w:rsid w:val="000C5B17"/>
    <w:rsid w:val="000C5C32"/>
    <w:rsid w:val="000C5CA7"/>
    <w:rsid w:val="000C5EDB"/>
    <w:rsid w:val="000C6B77"/>
    <w:rsid w:val="000C6D8F"/>
    <w:rsid w:val="000C70CF"/>
    <w:rsid w:val="000C79CD"/>
    <w:rsid w:val="000C7C92"/>
    <w:rsid w:val="000D1135"/>
    <w:rsid w:val="000D11A2"/>
    <w:rsid w:val="000D32CE"/>
    <w:rsid w:val="000D33A0"/>
    <w:rsid w:val="000D37A7"/>
    <w:rsid w:val="000D4875"/>
    <w:rsid w:val="000D55DA"/>
    <w:rsid w:val="000D5E3C"/>
    <w:rsid w:val="000D632B"/>
    <w:rsid w:val="000D6739"/>
    <w:rsid w:val="000D6A16"/>
    <w:rsid w:val="000D6FBE"/>
    <w:rsid w:val="000D75E2"/>
    <w:rsid w:val="000D7DD6"/>
    <w:rsid w:val="000E018F"/>
    <w:rsid w:val="000E01B1"/>
    <w:rsid w:val="000E01FB"/>
    <w:rsid w:val="000E0D79"/>
    <w:rsid w:val="000E0FFC"/>
    <w:rsid w:val="000E10D3"/>
    <w:rsid w:val="000E11EE"/>
    <w:rsid w:val="000E232C"/>
    <w:rsid w:val="000E2D69"/>
    <w:rsid w:val="000E37F9"/>
    <w:rsid w:val="000E3D7D"/>
    <w:rsid w:val="000E42EF"/>
    <w:rsid w:val="000E4930"/>
    <w:rsid w:val="000E4B97"/>
    <w:rsid w:val="000E63F8"/>
    <w:rsid w:val="000E6A29"/>
    <w:rsid w:val="000E719D"/>
    <w:rsid w:val="000E7A8A"/>
    <w:rsid w:val="000F01B9"/>
    <w:rsid w:val="000F04A9"/>
    <w:rsid w:val="000F07AA"/>
    <w:rsid w:val="000F1174"/>
    <w:rsid w:val="000F1548"/>
    <w:rsid w:val="000F165E"/>
    <w:rsid w:val="000F2E9E"/>
    <w:rsid w:val="000F320E"/>
    <w:rsid w:val="000F3A5F"/>
    <w:rsid w:val="000F51C7"/>
    <w:rsid w:val="000F5DCD"/>
    <w:rsid w:val="000F62CD"/>
    <w:rsid w:val="000F7A37"/>
    <w:rsid w:val="000F7FEB"/>
    <w:rsid w:val="001008C0"/>
    <w:rsid w:val="00100AE9"/>
    <w:rsid w:val="00101056"/>
    <w:rsid w:val="0010127F"/>
    <w:rsid w:val="0010159D"/>
    <w:rsid w:val="00101614"/>
    <w:rsid w:val="00101754"/>
    <w:rsid w:val="001017D1"/>
    <w:rsid w:val="00101824"/>
    <w:rsid w:val="00102121"/>
    <w:rsid w:val="0010248E"/>
    <w:rsid w:val="00102690"/>
    <w:rsid w:val="00102B27"/>
    <w:rsid w:val="00102E2E"/>
    <w:rsid w:val="001044B2"/>
    <w:rsid w:val="00104579"/>
    <w:rsid w:val="001046B3"/>
    <w:rsid w:val="00104702"/>
    <w:rsid w:val="00104A19"/>
    <w:rsid w:val="00104D17"/>
    <w:rsid w:val="00105696"/>
    <w:rsid w:val="00105D88"/>
    <w:rsid w:val="00106273"/>
    <w:rsid w:val="00107387"/>
    <w:rsid w:val="00107975"/>
    <w:rsid w:val="001103EC"/>
    <w:rsid w:val="0011055A"/>
    <w:rsid w:val="001105FA"/>
    <w:rsid w:val="001113C3"/>
    <w:rsid w:val="00111853"/>
    <w:rsid w:val="00111FD1"/>
    <w:rsid w:val="001126FF"/>
    <w:rsid w:val="00112CA9"/>
    <w:rsid w:val="00113054"/>
    <w:rsid w:val="0011322B"/>
    <w:rsid w:val="001141B3"/>
    <w:rsid w:val="0011494E"/>
    <w:rsid w:val="00114EE6"/>
    <w:rsid w:val="001150C0"/>
    <w:rsid w:val="00116369"/>
    <w:rsid w:val="00116A30"/>
    <w:rsid w:val="0011789D"/>
    <w:rsid w:val="00117BD2"/>
    <w:rsid w:val="001202A8"/>
    <w:rsid w:val="00120B28"/>
    <w:rsid w:val="00121458"/>
    <w:rsid w:val="00121916"/>
    <w:rsid w:val="00121A46"/>
    <w:rsid w:val="00121EF7"/>
    <w:rsid w:val="00122026"/>
    <w:rsid w:val="00123BAB"/>
    <w:rsid w:val="00123FB3"/>
    <w:rsid w:val="0012424B"/>
    <w:rsid w:val="00124BB6"/>
    <w:rsid w:val="00124FA0"/>
    <w:rsid w:val="0012509C"/>
    <w:rsid w:val="001259E3"/>
    <w:rsid w:val="00126014"/>
    <w:rsid w:val="0012671E"/>
    <w:rsid w:val="00127132"/>
    <w:rsid w:val="00127238"/>
    <w:rsid w:val="00127A54"/>
    <w:rsid w:val="00130F38"/>
    <w:rsid w:val="0013128B"/>
    <w:rsid w:val="00131632"/>
    <w:rsid w:val="00131B85"/>
    <w:rsid w:val="00131E97"/>
    <w:rsid w:val="0013304F"/>
    <w:rsid w:val="00133606"/>
    <w:rsid w:val="00133A66"/>
    <w:rsid w:val="001340CD"/>
    <w:rsid w:val="001356C4"/>
    <w:rsid w:val="00135C54"/>
    <w:rsid w:val="00136A25"/>
    <w:rsid w:val="00136A53"/>
    <w:rsid w:val="00136CAF"/>
    <w:rsid w:val="00136F59"/>
    <w:rsid w:val="00140017"/>
    <w:rsid w:val="00140CBC"/>
    <w:rsid w:val="0014247D"/>
    <w:rsid w:val="00142713"/>
    <w:rsid w:val="0014304D"/>
    <w:rsid w:val="00143B50"/>
    <w:rsid w:val="0014446F"/>
    <w:rsid w:val="00144D8E"/>
    <w:rsid w:val="001466A2"/>
    <w:rsid w:val="0015021F"/>
    <w:rsid w:val="001507E2"/>
    <w:rsid w:val="00151747"/>
    <w:rsid w:val="00151D6C"/>
    <w:rsid w:val="00152BF5"/>
    <w:rsid w:val="00153235"/>
    <w:rsid w:val="0015444E"/>
    <w:rsid w:val="00155403"/>
    <w:rsid w:val="00155BF6"/>
    <w:rsid w:val="00156641"/>
    <w:rsid w:val="00156F84"/>
    <w:rsid w:val="00157644"/>
    <w:rsid w:val="001578BD"/>
    <w:rsid w:val="00160738"/>
    <w:rsid w:val="00161B9E"/>
    <w:rsid w:val="0016275B"/>
    <w:rsid w:val="00163089"/>
    <w:rsid w:val="00163404"/>
    <w:rsid w:val="00164577"/>
    <w:rsid w:val="00166637"/>
    <w:rsid w:val="00170DCC"/>
    <w:rsid w:val="00170DE1"/>
    <w:rsid w:val="00170ED3"/>
    <w:rsid w:val="00171A7C"/>
    <w:rsid w:val="00171AB3"/>
    <w:rsid w:val="00171EEC"/>
    <w:rsid w:val="001730D6"/>
    <w:rsid w:val="001749A6"/>
    <w:rsid w:val="00174F58"/>
    <w:rsid w:val="00175624"/>
    <w:rsid w:val="00177894"/>
    <w:rsid w:val="00180334"/>
    <w:rsid w:val="001805B1"/>
    <w:rsid w:val="00180D24"/>
    <w:rsid w:val="001810C8"/>
    <w:rsid w:val="00181560"/>
    <w:rsid w:val="00181CFA"/>
    <w:rsid w:val="00182A90"/>
    <w:rsid w:val="001835F4"/>
    <w:rsid w:val="001839D8"/>
    <w:rsid w:val="00184625"/>
    <w:rsid w:val="001849CB"/>
    <w:rsid w:val="00184B82"/>
    <w:rsid w:val="0018545B"/>
    <w:rsid w:val="001856D5"/>
    <w:rsid w:val="00185CF9"/>
    <w:rsid w:val="00185ED0"/>
    <w:rsid w:val="00186BE5"/>
    <w:rsid w:val="00186C2F"/>
    <w:rsid w:val="00186FDA"/>
    <w:rsid w:val="00187A2D"/>
    <w:rsid w:val="00190477"/>
    <w:rsid w:val="001905E1"/>
    <w:rsid w:val="00192782"/>
    <w:rsid w:val="00192E43"/>
    <w:rsid w:val="00192F7A"/>
    <w:rsid w:val="00193C27"/>
    <w:rsid w:val="00193E70"/>
    <w:rsid w:val="00194106"/>
    <w:rsid w:val="00194DF4"/>
    <w:rsid w:val="0019502B"/>
    <w:rsid w:val="00195678"/>
    <w:rsid w:val="00195996"/>
    <w:rsid w:val="00195F84"/>
    <w:rsid w:val="001965FA"/>
    <w:rsid w:val="00196A46"/>
    <w:rsid w:val="00196C43"/>
    <w:rsid w:val="001A083C"/>
    <w:rsid w:val="001A0C70"/>
    <w:rsid w:val="001A0F7D"/>
    <w:rsid w:val="001A2260"/>
    <w:rsid w:val="001A3C08"/>
    <w:rsid w:val="001A4542"/>
    <w:rsid w:val="001A490F"/>
    <w:rsid w:val="001A661A"/>
    <w:rsid w:val="001A6748"/>
    <w:rsid w:val="001A67E1"/>
    <w:rsid w:val="001A6880"/>
    <w:rsid w:val="001B02C3"/>
    <w:rsid w:val="001B0999"/>
    <w:rsid w:val="001B1131"/>
    <w:rsid w:val="001B124C"/>
    <w:rsid w:val="001B1355"/>
    <w:rsid w:val="001B1966"/>
    <w:rsid w:val="001B1B57"/>
    <w:rsid w:val="001B23C9"/>
    <w:rsid w:val="001B2C65"/>
    <w:rsid w:val="001B39DE"/>
    <w:rsid w:val="001B4713"/>
    <w:rsid w:val="001B50AD"/>
    <w:rsid w:val="001B5BD3"/>
    <w:rsid w:val="001B6059"/>
    <w:rsid w:val="001B6902"/>
    <w:rsid w:val="001B6BF5"/>
    <w:rsid w:val="001B6D93"/>
    <w:rsid w:val="001C09D9"/>
    <w:rsid w:val="001C0C22"/>
    <w:rsid w:val="001C0E20"/>
    <w:rsid w:val="001C0FE5"/>
    <w:rsid w:val="001C15CF"/>
    <w:rsid w:val="001C1FCF"/>
    <w:rsid w:val="001C20BA"/>
    <w:rsid w:val="001C2109"/>
    <w:rsid w:val="001C2BB4"/>
    <w:rsid w:val="001C2EF7"/>
    <w:rsid w:val="001C317F"/>
    <w:rsid w:val="001C3F0D"/>
    <w:rsid w:val="001C4226"/>
    <w:rsid w:val="001C4A08"/>
    <w:rsid w:val="001C5F15"/>
    <w:rsid w:val="001C674C"/>
    <w:rsid w:val="001C68BE"/>
    <w:rsid w:val="001C6E7D"/>
    <w:rsid w:val="001C7229"/>
    <w:rsid w:val="001C72E8"/>
    <w:rsid w:val="001C74D7"/>
    <w:rsid w:val="001D03A3"/>
    <w:rsid w:val="001D0ABB"/>
    <w:rsid w:val="001D120C"/>
    <w:rsid w:val="001D21E8"/>
    <w:rsid w:val="001D22D3"/>
    <w:rsid w:val="001D26B0"/>
    <w:rsid w:val="001D3E21"/>
    <w:rsid w:val="001D43A3"/>
    <w:rsid w:val="001D5519"/>
    <w:rsid w:val="001D583B"/>
    <w:rsid w:val="001D7E67"/>
    <w:rsid w:val="001E044E"/>
    <w:rsid w:val="001E04D7"/>
    <w:rsid w:val="001E0BBB"/>
    <w:rsid w:val="001E1964"/>
    <w:rsid w:val="001E2BC7"/>
    <w:rsid w:val="001E2FD4"/>
    <w:rsid w:val="001E300F"/>
    <w:rsid w:val="001E3104"/>
    <w:rsid w:val="001E372E"/>
    <w:rsid w:val="001E3CA3"/>
    <w:rsid w:val="001E4D10"/>
    <w:rsid w:val="001E6ADD"/>
    <w:rsid w:val="001F0029"/>
    <w:rsid w:val="001F0A5D"/>
    <w:rsid w:val="001F1E3E"/>
    <w:rsid w:val="001F21F3"/>
    <w:rsid w:val="001F232F"/>
    <w:rsid w:val="001F316F"/>
    <w:rsid w:val="001F347A"/>
    <w:rsid w:val="001F3565"/>
    <w:rsid w:val="001F3FF6"/>
    <w:rsid w:val="001F414F"/>
    <w:rsid w:val="001F4AC1"/>
    <w:rsid w:val="001F5D59"/>
    <w:rsid w:val="001F5F49"/>
    <w:rsid w:val="001F6449"/>
    <w:rsid w:val="001F66BA"/>
    <w:rsid w:val="001F6DDC"/>
    <w:rsid w:val="001F6EDC"/>
    <w:rsid w:val="001F7830"/>
    <w:rsid w:val="001F7C88"/>
    <w:rsid w:val="001F7EC9"/>
    <w:rsid w:val="0020060F"/>
    <w:rsid w:val="00201E17"/>
    <w:rsid w:val="00202010"/>
    <w:rsid w:val="002023C9"/>
    <w:rsid w:val="00204033"/>
    <w:rsid w:val="002040E2"/>
    <w:rsid w:val="00204474"/>
    <w:rsid w:val="00204BAE"/>
    <w:rsid w:val="00205CFE"/>
    <w:rsid w:val="00205E1E"/>
    <w:rsid w:val="0020603A"/>
    <w:rsid w:val="002061E2"/>
    <w:rsid w:val="00206364"/>
    <w:rsid w:val="00207CA4"/>
    <w:rsid w:val="00207D1D"/>
    <w:rsid w:val="00210C12"/>
    <w:rsid w:val="00210C38"/>
    <w:rsid w:val="00210E03"/>
    <w:rsid w:val="00210E80"/>
    <w:rsid w:val="00211517"/>
    <w:rsid w:val="00211B82"/>
    <w:rsid w:val="00211F81"/>
    <w:rsid w:val="00211F96"/>
    <w:rsid w:val="0021249B"/>
    <w:rsid w:val="00212A4C"/>
    <w:rsid w:val="00212E3A"/>
    <w:rsid w:val="002139A7"/>
    <w:rsid w:val="00213C42"/>
    <w:rsid w:val="00213D71"/>
    <w:rsid w:val="00214BE5"/>
    <w:rsid w:val="00214C17"/>
    <w:rsid w:val="002154EB"/>
    <w:rsid w:val="00215893"/>
    <w:rsid w:val="00215BD7"/>
    <w:rsid w:val="002168B4"/>
    <w:rsid w:val="00216C14"/>
    <w:rsid w:val="0021735D"/>
    <w:rsid w:val="002179F8"/>
    <w:rsid w:val="002200AD"/>
    <w:rsid w:val="0022031B"/>
    <w:rsid w:val="00220633"/>
    <w:rsid w:val="0022118E"/>
    <w:rsid w:val="00221333"/>
    <w:rsid w:val="0022149A"/>
    <w:rsid w:val="00221988"/>
    <w:rsid w:val="002219D0"/>
    <w:rsid w:val="00222AA4"/>
    <w:rsid w:val="00222C3E"/>
    <w:rsid w:val="00222D16"/>
    <w:rsid w:val="00222F24"/>
    <w:rsid w:val="00223C62"/>
    <w:rsid w:val="00223DEC"/>
    <w:rsid w:val="002240DC"/>
    <w:rsid w:val="0022430E"/>
    <w:rsid w:val="00224506"/>
    <w:rsid w:val="0022461E"/>
    <w:rsid w:val="00224A0F"/>
    <w:rsid w:val="00225332"/>
    <w:rsid w:val="0022551C"/>
    <w:rsid w:val="00225C61"/>
    <w:rsid w:val="00226A03"/>
    <w:rsid w:val="00227DB8"/>
    <w:rsid w:val="00230A93"/>
    <w:rsid w:val="00230BA5"/>
    <w:rsid w:val="00230EDB"/>
    <w:rsid w:val="00231668"/>
    <w:rsid w:val="0023242A"/>
    <w:rsid w:val="00232CB3"/>
    <w:rsid w:val="00233710"/>
    <w:rsid w:val="00233A13"/>
    <w:rsid w:val="002345C3"/>
    <w:rsid w:val="00234D68"/>
    <w:rsid w:val="00235317"/>
    <w:rsid w:val="00235C37"/>
    <w:rsid w:val="00235F90"/>
    <w:rsid w:val="00235FC7"/>
    <w:rsid w:val="00236A1A"/>
    <w:rsid w:val="00236F65"/>
    <w:rsid w:val="00237F5A"/>
    <w:rsid w:val="00240420"/>
    <w:rsid w:val="00240F9A"/>
    <w:rsid w:val="002417E5"/>
    <w:rsid w:val="00241BFA"/>
    <w:rsid w:val="002430E3"/>
    <w:rsid w:val="00244FF2"/>
    <w:rsid w:val="002453B7"/>
    <w:rsid w:val="00245B80"/>
    <w:rsid w:val="002511D1"/>
    <w:rsid w:val="0025204B"/>
    <w:rsid w:val="00252F76"/>
    <w:rsid w:val="0025357F"/>
    <w:rsid w:val="00253677"/>
    <w:rsid w:val="002537B6"/>
    <w:rsid w:val="00253FCC"/>
    <w:rsid w:val="00254479"/>
    <w:rsid w:val="00254CC8"/>
    <w:rsid w:val="00255E78"/>
    <w:rsid w:val="002566E2"/>
    <w:rsid w:val="00256765"/>
    <w:rsid w:val="0025776A"/>
    <w:rsid w:val="00260077"/>
    <w:rsid w:val="00261084"/>
    <w:rsid w:val="002612E6"/>
    <w:rsid w:val="00261581"/>
    <w:rsid w:val="00261CEF"/>
    <w:rsid w:val="00262388"/>
    <w:rsid w:val="002638A6"/>
    <w:rsid w:val="00265C15"/>
    <w:rsid w:val="00266CCB"/>
    <w:rsid w:val="00267BED"/>
    <w:rsid w:val="00267BF6"/>
    <w:rsid w:val="002706EE"/>
    <w:rsid w:val="00270CA2"/>
    <w:rsid w:val="002718AA"/>
    <w:rsid w:val="00271BAE"/>
    <w:rsid w:val="00271E57"/>
    <w:rsid w:val="0027239C"/>
    <w:rsid w:val="002723E0"/>
    <w:rsid w:val="00272DD0"/>
    <w:rsid w:val="0027322D"/>
    <w:rsid w:val="00274C5E"/>
    <w:rsid w:val="00275103"/>
    <w:rsid w:val="002752CC"/>
    <w:rsid w:val="00275B4F"/>
    <w:rsid w:val="002761E8"/>
    <w:rsid w:val="00277F23"/>
    <w:rsid w:val="00280AD9"/>
    <w:rsid w:val="00282185"/>
    <w:rsid w:val="002826A1"/>
    <w:rsid w:val="00282F8D"/>
    <w:rsid w:val="002843C5"/>
    <w:rsid w:val="00285887"/>
    <w:rsid w:val="002858C8"/>
    <w:rsid w:val="00285F21"/>
    <w:rsid w:val="00285F68"/>
    <w:rsid w:val="002864A6"/>
    <w:rsid w:val="00286786"/>
    <w:rsid w:val="00286BB4"/>
    <w:rsid w:val="00286E67"/>
    <w:rsid w:val="00287BB0"/>
    <w:rsid w:val="00291366"/>
    <w:rsid w:val="00291710"/>
    <w:rsid w:val="00291BE8"/>
    <w:rsid w:val="002921DF"/>
    <w:rsid w:val="00292609"/>
    <w:rsid w:val="0029289A"/>
    <w:rsid w:val="0029340F"/>
    <w:rsid w:val="00294F58"/>
    <w:rsid w:val="00294FFF"/>
    <w:rsid w:val="0029542B"/>
    <w:rsid w:val="00295946"/>
    <w:rsid w:val="00295E22"/>
    <w:rsid w:val="00296D5C"/>
    <w:rsid w:val="00297253"/>
    <w:rsid w:val="00297CC2"/>
    <w:rsid w:val="002A095C"/>
    <w:rsid w:val="002A1240"/>
    <w:rsid w:val="002A1896"/>
    <w:rsid w:val="002A213F"/>
    <w:rsid w:val="002A3A88"/>
    <w:rsid w:val="002A473B"/>
    <w:rsid w:val="002A51AF"/>
    <w:rsid w:val="002A594E"/>
    <w:rsid w:val="002A5A8E"/>
    <w:rsid w:val="002A6A14"/>
    <w:rsid w:val="002A7039"/>
    <w:rsid w:val="002A7078"/>
    <w:rsid w:val="002A7419"/>
    <w:rsid w:val="002A7630"/>
    <w:rsid w:val="002A7F85"/>
    <w:rsid w:val="002B01C6"/>
    <w:rsid w:val="002B085B"/>
    <w:rsid w:val="002B1A5D"/>
    <w:rsid w:val="002B1B51"/>
    <w:rsid w:val="002B2091"/>
    <w:rsid w:val="002B2814"/>
    <w:rsid w:val="002B2B15"/>
    <w:rsid w:val="002B44B0"/>
    <w:rsid w:val="002B5ACE"/>
    <w:rsid w:val="002B5C1F"/>
    <w:rsid w:val="002B60B5"/>
    <w:rsid w:val="002B6264"/>
    <w:rsid w:val="002B64DB"/>
    <w:rsid w:val="002B6554"/>
    <w:rsid w:val="002B6907"/>
    <w:rsid w:val="002B6E53"/>
    <w:rsid w:val="002C0331"/>
    <w:rsid w:val="002C0954"/>
    <w:rsid w:val="002C11FA"/>
    <w:rsid w:val="002C1987"/>
    <w:rsid w:val="002C1AA3"/>
    <w:rsid w:val="002C22B2"/>
    <w:rsid w:val="002C2F3E"/>
    <w:rsid w:val="002C330D"/>
    <w:rsid w:val="002C343F"/>
    <w:rsid w:val="002C3C59"/>
    <w:rsid w:val="002C434A"/>
    <w:rsid w:val="002C4AAB"/>
    <w:rsid w:val="002C4BAC"/>
    <w:rsid w:val="002C4EAD"/>
    <w:rsid w:val="002C5F8E"/>
    <w:rsid w:val="002C6AD3"/>
    <w:rsid w:val="002D0AD1"/>
    <w:rsid w:val="002D0F26"/>
    <w:rsid w:val="002D2233"/>
    <w:rsid w:val="002D22A3"/>
    <w:rsid w:val="002D2783"/>
    <w:rsid w:val="002D386A"/>
    <w:rsid w:val="002D4DEB"/>
    <w:rsid w:val="002D4F3B"/>
    <w:rsid w:val="002D5716"/>
    <w:rsid w:val="002D5E70"/>
    <w:rsid w:val="002D7D20"/>
    <w:rsid w:val="002E0116"/>
    <w:rsid w:val="002E0245"/>
    <w:rsid w:val="002E0D4D"/>
    <w:rsid w:val="002E1EDE"/>
    <w:rsid w:val="002E230C"/>
    <w:rsid w:val="002E2AC8"/>
    <w:rsid w:val="002E3106"/>
    <w:rsid w:val="002E3F8A"/>
    <w:rsid w:val="002E4069"/>
    <w:rsid w:val="002E488E"/>
    <w:rsid w:val="002E490D"/>
    <w:rsid w:val="002E4CA5"/>
    <w:rsid w:val="002E5E9F"/>
    <w:rsid w:val="002E61FD"/>
    <w:rsid w:val="002E6A78"/>
    <w:rsid w:val="002E7B90"/>
    <w:rsid w:val="002F0269"/>
    <w:rsid w:val="002F0B2D"/>
    <w:rsid w:val="002F1213"/>
    <w:rsid w:val="002F1590"/>
    <w:rsid w:val="002F15F5"/>
    <w:rsid w:val="002F1807"/>
    <w:rsid w:val="002F2052"/>
    <w:rsid w:val="002F21A6"/>
    <w:rsid w:val="002F2A0A"/>
    <w:rsid w:val="002F3383"/>
    <w:rsid w:val="002F33D1"/>
    <w:rsid w:val="002F4226"/>
    <w:rsid w:val="002F51CE"/>
    <w:rsid w:val="002F5CA0"/>
    <w:rsid w:val="002F5E82"/>
    <w:rsid w:val="002F5F23"/>
    <w:rsid w:val="002F6676"/>
    <w:rsid w:val="002F7DA0"/>
    <w:rsid w:val="002F7E66"/>
    <w:rsid w:val="00300E56"/>
    <w:rsid w:val="00300EA5"/>
    <w:rsid w:val="00300FF6"/>
    <w:rsid w:val="00301C62"/>
    <w:rsid w:val="00301F80"/>
    <w:rsid w:val="003023A3"/>
    <w:rsid w:val="00302EAD"/>
    <w:rsid w:val="00303046"/>
    <w:rsid w:val="003033E5"/>
    <w:rsid w:val="00303F63"/>
    <w:rsid w:val="003052B1"/>
    <w:rsid w:val="003056A9"/>
    <w:rsid w:val="00305F65"/>
    <w:rsid w:val="00307655"/>
    <w:rsid w:val="003077FD"/>
    <w:rsid w:val="00307C1E"/>
    <w:rsid w:val="00307C5A"/>
    <w:rsid w:val="00307CCB"/>
    <w:rsid w:val="00312CF2"/>
    <w:rsid w:val="00313234"/>
    <w:rsid w:val="003138D8"/>
    <w:rsid w:val="00313FC9"/>
    <w:rsid w:val="003140BF"/>
    <w:rsid w:val="003140C7"/>
    <w:rsid w:val="00314E5F"/>
    <w:rsid w:val="0031560E"/>
    <w:rsid w:val="003156D7"/>
    <w:rsid w:val="00315DE2"/>
    <w:rsid w:val="00316601"/>
    <w:rsid w:val="0031688F"/>
    <w:rsid w:val="0031780B"/>
    <w:rsid w:val="0031791E"/>
    <w:rsid w:val="00317DB6"/>
    <w:rsid w:val="00321D2D"/>
    <w:rsid w:val="00323CF2"/>
    <w:rsid w:val="00324396"/>
    <w:rsid w:val="00324DE1"/>
    <w:rsid w:val="0032667C"/>
    <w:rsid w:val="00326AD3"/>
    <w:rsid w:val="00326B2D"/>
    <w:rsid w:val="00326D43"/>
    <w:rsid w:val="00326E95"/>
    <w:rsid w:val="00327238"/>
    <w:rsid w:val="00327CA5"/>
    <w:rsid w:val="003308FA"/>
    <w:rsid w:val="00330B50"/>
    <w:rsid w:val="00330BB0"/>
    <w:rsid w:val="00331608"/>
    <w:rsid w:val="0033181C"/>
    <w:rsid w:val="00331ECC"/>
    <w:rsid w:val="0033239D"/>
    <w:rsid w:val="00332BAB"/>
    <w:rsid w:val="00332EE2"/>
    <w:rsid w:val="00333FBD"/>
    <w:rsid w:val="003346A2"/>
    <w:rsid w:val="00335144"/>
    <w:rsid w:val="00335A4E"/>
    <w:rsid w:val="003365DE"/>
    <w:rsid w:val="00337850"/>
    <w:rsid w:val="00340699"/>
    <w:rsid w:val="003406A8"/>
    <w:rsid w:val="00341373"/>
    <w:rsid w:val="00341F20"/>
    <w:rsid w:val="00342494"/>
    <w:rsid w:val="00342AF7"/>
    <w:rsid w:val="00342FD1"/>
    <w:rsid w:val="00342FDC"/>
    <w:rsid w:val="00344497"/>
    <w:rsid w:val="00345127"/>
    <w:rsid w:val="0034527D"/>
    <w:rsid w:val="00346D37"/>
    <w:rsid w:val="0034745D"/>
    <w:rsid w:val="00347482"/>
    <w:rsid w:val="00350232"/>
    <w:rsid w:val="003509D1"/>
    <w:rsid w:val="0035248D"/>
    <w:rsid w:val="00352F68"/>
    <w:rsid w:val="0035360F"/>
    <w:rsid w:val="00353C28"/>
    <w:rsid w:val="00353D0C"/>
    <w:rsid w:val="00353E68"/>
    <w:rsid w:val="00354D51"/>
    <w:rsid w:val="00354E24"/>
    <w:rsid w:val="003550E9"/>
    <w:rsid w:val="003553E2"/>
    <w:rsid w:val="00355D7D"/>
    <w:rsid w:val="00356A36"/>
    <w:rsid w:val="003574D0"/>
    <w:rsid w:val="00357882"/>
    <w:rsid w:val="00357F8D"/>
    <w:rsid w:val="0036050F"/>
    <w:rsid w:val="003606A0"/>
    <w:rsid w:val="003612BC"/>
    <w:rsid w:val="003618E3"/>
    <w:rsid w:val="0036237E"/>
    <w:rsid w:val="003624CD"/>
    <w:rsid w:val="003629EC"/>
    <w:rsid w:val="003630F5"/>
    <w:rsid w:val="00363C61"/>
    <w:rsid w:val="00364206"/>
    <w:rsid w:val="003650C4"/>
    <w:rsid w:val="003655B5"/>
    <w:rsid w:val="00365863"/>
    <w:rsid w:val="003661EE"/>
    <w:rsid w:val="003663B6"/>
    <w:rsid w:val="00366C30"/>
    <w:rsid w:val="003670AA"/>
    <w:rsid w:val="0036723E"/>
    <w:rsid w:val="00371FFF"/>
    <w:rsid w:val="0037265A"/>
    <w:rsid w:val="00374C5A"/>
    <w:rsid w:val="0037537F"/>
    <w:rsid w:val="003756CE"/>
    <w:rsid w:val="003757D9"/>
    <w:rsid w:val="00375D13"/>
    <w:rsid w:val="00376459"/>
    <w:rsid w:val="00376546"/>
    <w:rsid w:val="0038002C"/>
    <w:rsid w:val="003811DD"/>
    <w:rsid w:val="0038163E"/>
    <w:rsid w:val="00381E42"/>
    <w:rsid w:val="00382A35"/>
    <w:rsid w:val="0038429D"/>
    <w:rsid w:val="0038550B"/>
    <w:rsid w:val="00386C1B"/>
    <w:rsid w:val="00387271"/>
    <w:rsid w:val="00387940"/>
    <w:rsid w:val="0039072B"/>
    <w:rsid w:val="00390D91"/>
    <w:rsid w:val="00390EF6"/>
    <w:rsid w:val="00391441"/>
    <w:rsid w:val="00392132"/>
    <w:rsid w:val="003923FD"/>
    <w:rsid w:val="00392664"/>
    <w:rsid w:val="00392B16"/>
    <w:rsid w:val="00392DF5"/>
    <w:rsid w:val="00393991"/>
    <w:rsid w:val="00393CFB"/>
    <w:rsid w:val="003948EB"/>
    <w:rsid w:val="00394B80"/>
    <w:rsid w:val="00395828"/>
    <w:rsid w:val="00395914"/>
    <w:rsid w:val="00395AEB"/>
    <w:rsid w:val="003961CB"/>
    <w:rsid w:val="00396BE4"/>
    <w:rsid w:val="00396EF1"/>
    <w:rsid w:val="003976C6"/>
    <w:rsid w:val="0039771C"/>
    <w:rsid w:val="00397B2E"/>
    <w:rsid w:val="00397C19"/>
    <w:rsid w:val="003A2BFF"/>
    <w:rsid w:val="003A2C3B"/>
    <w:rsid w:val="003A2FF7"/>
    <w:rsid w:val="003A3904"/>
    <w:rsid w:val="003A3F45"/>
    <w:rsid w:val="003A3FD6"/>
    <w:rsid w:val="003A43B7"/>
    <w:rsid w:val="003A4432"/>
    <w:rsid w:val="003A4AE3"/>
    <w:rsid w:val="003A6B00"/>
    <w:rsid w:val="003A7177"/>
    <w:rsid w:val="003A7911"/>
    <w:rsid w:val="003B026D"/>
    <w:rsid w:val="003B0614"/>
    <w:rsid w:val="003B0CA9"/>
    <w:rsid w:val="003B0FBD"/>
    <w:rsid w:val="003B16E0"/>
    <w:rsid w:val="003B1C38"/>
    <w:rsid w:val="003B2632"/>
    <w:rsid w:val="003B2673"/>
    <w:rsid w:val="003B299C"/>
    <w:rsid w:val="003B2A95"/>
    <w:rsid w:val="003B2B06"/>
    <w:rsid w:val="003B3835"/>
    <w:rsid w:val="003B3BA3"/>
    <w:rsid w:val="003B514E"/>
    <w:rsid w:val="003B5BDE"/>
    <w:rsid w:val="003B661F"/>
    <w:rsid w:val="003B71EC"/>
    <w:rsid w:val="003B75D5"/>
    <w:rsid w:val="003C0072"/>
    <w:rsid w:val="003C01D1"/>
    <w:rsid w:val="003C0B9D"/>
    <w:rsid w:val="003C0E31"/>
    <w:rsid w:val="003C0E90"/>
    <w:rsid w:val="003C169F"/>
    <w:rsid w:val="003C19B3"/>
    <w:rsid w:val="003C1C55"/>
    <w:rsid w:val="003C1C9F"/>
    <w:rsid w:val="003C221E"/>
    <w:rsid w:val="003C2946"/>
    <w:rsid w:val="003C4396"/>
    <w:rsid w:val="003C4DC9"/>
    <w:rsid w:val="003C59A3"/>
    <w:rsid w:val="003C6536"/>
    <w:rsid w:val="003C65F7"/>
    <w:rsid w:val="003C665A"/>
    <w:rsid w:val="003C696C"/>
    <w:rsid w:val="003C6C5C"/>
    <w:rsid w:val="003C7AE7"/>
    <w:rsid w:val="003D0B2F"/>
    <w:rsid w:val="003D22AB"/>
    <w:rsid w:val="003D27CC"/>
    <w:rsid w:val="003D2BEB"/>
    <w:rsid w:val="003D2F26"/>
    <w:rsid w:val="003D2F7D"/>
    <w:rsid w:val="003D312D"/>
    <w:rsid w:val="003D3158"/>
    <w:rsid w:val="003D34CB"/>
    <w:rsid w:val="003D53F0"/>
    <w:rsid w:val="003D6357"/>
    <w:rsid w:val="003D6A5A"/>
    <w:rsid w:val="003D750A"/>
    <w:rsid w:val="003E02F7"/>
    <w:rsid w:val="003E055A"/>
    <w:rsid w:val="003E064B"/>
    <w:rsid w:val="003E06A4"/>
    <w:rsid w:val="003E0FD6"/>
    <w:rsid w:val="003E19DE"/>
    <w:rsid w:val="003E1B16"/>
    <w:rsid w:val="003E2119"/>
    <w:rsid w:val="003E27E4"/>
    <w:rsid w:val="003E34EB"/>
    <w:rsid w:val="003E37F0"/>
    <w:rsid w:val="003E3843"/>
    <w:rsid w:val="003E4D39"/>
    <w:rsid w:val="003E50D3"/>
    <w:rsid w:val="003E7AE9"/>
    <w:rsid w:val="003F0F0E"/>
    <w:rsid w:val="003F1423"/>
    <w:rsid w:val="003F2337"/>
    <w:rsid w:val="003F3654"/>
    <w:rsid w:val="003F37EE"/>
    <w:rsid w:val="003F47DA"/>
    <w:rsid w:val="003F55E7"/>
    <w:rsid w:val="003F591C"/>
    <w:rsid w:val="003F5B8E"/>
    <w:rsid w:val="003F6E1C"/>
    <w:rsid w:val="003F7BA9"/>
    <w:rsid w:val="0040024E"/>
    <w:rsid w:val="004003EC"/>
    <w:rsid w:val="0040204D"/>
    <w:rsid w:val="004025A0"/>
    <w:rsid w:val="004025D6"/>
    <w:rsid w:val="004045EA"/>
    <w:rsid w:val="004057EB"/>
    <w:rsid w:val="004060EF"/>
    <w:rsid w:val="004062BD"/>
    <w:rsid w:val="00406F5F"/>
    <w:rsid w:val="00410717"/>
    <w:rsid w:val="00410C77"/>
    <w:rsid w:val="00410F31"/>
    <w:rsid w:val="004111B7"/>
    <w:rsid w:val="00412196"/>
    <w:rsid w:val="00412D80"/>
    <w:rsid w:val="004148E9"/>
    <w:rsid w:val="00414DE6"/>
    <w:rsid w:val="004154E2"/>
    <w:rsid w:val="00415582"/>
    <w:rsid w:val="004179FF"/>
    <w:rsid w:val="00417D51"/>
    <w:rsid w:val="00420394"/>
    <w:rsid w:val="00420948"/>
    <w:rsid w:val="00420FC7"/>
    <w:rsid w:val="004234C1"/>
    <w:rsid w:val="004243AD"/>
    <w:rsid w:val="00424888"/>
    <w:rsid w:val="00426C1D"/>
    <w:rsid w:val="00427527"/>
    <w:rsid w:val="00427576"/>
    <w:rsid w:val="004313BE"/>
    <w:rsid w:val="00431417"/>
    <w:rsid w:val="004314CB"/>
    <w:rsid w:val="00431B18"/>
    <w:rsid w:val="0043233D"/>
    <w:rsid w:val="004324FB"/>
    <w:rsid w:val="0043375D"/>
    <w:rsid w:val="00433AEE"/>
    <w:rsid w:val="00433C7F"/>
    <w:rsid w:val="00433FF7"/>
    <w:rsid w:val="00435209"/>
    <w:rsid w:val="00435E50"/>
    <w:rsid w:val="00436D4D"/>
    <w:rsid w:val="004408CC"/>
    <w:rsid w:val="00440FEC"/>
    <w:rsid w:val="004412F9"/>
    <w:rsid w:val="004412FA"/>
    <w:rsid w:val="004426DF"/>
    <w:rsid w:val="00442AAB"/>
    <w:rsid w:val="00442C0D"/>
    <w:rsid w:val="00444228"/>
    <w:rsid w:val="00445304"/>
    <w:rsid w:val="004453A5"/>
    <w:rsid w:val="004455D7"/>
    <w:rsid w:val="00445788"/>
    <w:rsid w:val="00445E77"/>
    <w:rsid w:val="00446011"/>
    <w:rsid w:val="004466A2"/>
    <w:rsid w:val="00446D79"/>
    <w:rsid w:val="0044734F"/>
    <w:rsid w:val="00450258"/>
    <w:rsid w:val="00450B06"/>
    <w:rsid w:val="00450CA0"/>
    <w:rsid w:val="00450F50"/>
    <w:rsid w:val="00451EF9"/>
    <w:rsid w:val="0045279D"/>
    <w:rsid w:val="00453EE9"/>
    <w:rsid w:val="00454440"/>
    <w:rsid w:val="00454DA3"/>
    <w:rsid w:val="00455942"/>
    <w:rsid w:val="004563DE"/>
    <w:rsid w:val="00456844"/>
    <w:rsid w:val="00456E65"/>
    <w:rsid w:val="0045711A"/>
    <w:rsid w:val="00461F7D"/>
    <w:rsid w:val="0046200F"/>
    <w:rsid w:val="0046244A"/>
    <w:rsid w:val="0046280E"/>
    <w:rsid w:val="004631C3"/>
    <w:rsid w:val="00463981"/>
    <w:rsid w:val="00463B16"/>
    <w:rsid w:val="00464BF9"/>
    <w:rsid w:val="004659C5"/>
    <w:rsid w:val="00466A32"/>
    <w:rsid w:val="00466A6F"/>
    <w:rsid w:val="004676A9"/>
    <w:rsid w:val="00467A1D"/>
    <w:rsid w:val="0047051C"/>
    <w:rsid w:val="004730AA"/>
    <w:rsid w:val="00473737"/>
    <w:rsid w:val="00473F02"/>
    <w:rsid w:val="00475B42"/>
    <w:rsid w:val="0047655C"/>
    <w:rsid w:val="004765E4"/>
    <w:rsid w:val="00476BBE"/>
    <w:rsid w:val="0047705C"/>
    <w:rsid w:val="004800E5"/>
    <w:rsid w:val="00481128"/>
    <w:rsid w:val="0048139D"/>
    <w:rsid w:val="004815FA"/>
    <w:rsid w:val="00481845"/>
    <w:rsid w:val="004819D8"/>
    <w:rsid w:val="004819F3"/>
    <w:rsid w:val="00481C2D"/>
    <w:rsid w:val="004821E9"/>
    <w:rsid w:val="00482218"/>
    <w:rsid w:val="0048232D"/>
    <w:rsid w:val="004824D6"/>
    <w:rsid w:val="00483902"/>
    <w:rsid w:val="00483DB3"/>
    <w:rsid w:val="00483F77"/>
    <w:rsid w:val="004840E5"/>
    <w:rsid w:val="0048419D"/>
    <w:rsid w:val="00484512"/>
    <w:rsid w:val="00484A9E"/>
    <w:rsid w:val="00484E0A"/>
    <w:rsid w:val="004852E1"/>
    <w:rsid w:val="0048531A"/>
    <w:rsid w:val="00485850"/>
    <w:rsid w:val="0048600E"/>
    <w:rsid w:val="00486F6D"/>
    <w:rsid w:val="00487ACC"/>
    <w:rsid w:val="00490367"/>
    <w:rsid w:val="004907B7"/>
    <w:rsid w:val="004911BB"/>
    <w:rsid w:val="0049226C"/>
    <w:rsid w:val="00492645"/>
    <w:rsid w:val="004927AA"/>
    <w:rsid w:val="00492DB9"/>
    <w:rsid w:val="00492F38"/>
    <w:rsid w:val="00493038"/>
    <w:rsid w:val="004932B5"/>
    <w:rsid w:val="004944ED"/>
    <w:rsid w:val="0049559E"/>
    <w:rsid w:val="00495BA5"/>
    <w:rsid w:val="0049656A"/>
    <w:rsid w:val="00496598"/>
    <w:rsid w:val="004970F4"/>
    <w:rsid w:val="004975DF"/>
    <w:rsid w:val="00497A91"/>
    <w:rsid w:val="00497E6F"/>
    <w:rsid w:val="004A0084"/>
    <w:rsid w:val="004A11E6"/>
    <w:rsid w:val="004A17B5"/>
    <w:rsid w:val="004A1F66"/>
    <w:rsid w:val="004A1FD7"/>
    <w:rsid w:val="004A200A"/>
    <w:rsid w:val="004A2A64"/>
    <w:rsid w:val="004A3595"/>
    <w:rsid w:val="004A3DA0"/>
    <w:rsid w:val="004A3FE8"/>
    <w:rsid w:val="004A4919"/>
    <w:rsid w:val="004A4996"/>
    <w:rsid w:val="004A4B5D"/>
    <w:rsid w:val="004A4B70"/>
    <w:rsid w:val="004A508D"/>
    <w:rsid w:val="004A6FA9"/>
    <w:rsid w:val="004A708B"/>
    <w:rsid w:val="004A785D"/>
    <w:rsid w:val="004A7FF2"/>
    <w:rsid w:val="004B0346"/>
    <w:rsid w:val="004B0BA6"/>
    <w:rsid w:val="004B0C94"/>
    <w:rsid w:val="004B17C9"/>
    <w:rsid w:val="004B18F4"/>
    <w:rsid w:val="004B1B26"/>
    <w:rsid w:val="004B2BDA"/>
    <w:rsid w:val="004B3DD1"/>
    <w:rsid w:val="004B40D7"/>
    <w:rsid w:val="004B4157"/>
    <w:rsid w:val="004B5067"/>
    <w:rsid w:val="004B5844"/>
    <w:rsid w:val="004B6753"/>
    <w:rsid w:val="004B7091"/>
    <w:rsid w:val="004B7DFC"/>
    <w:rsid w:val="004C0FF4"/>
    <w:rsid w:val="004C1A22"/>
    <w:rsid w:val="004C1CDD"/>
    <w:rsid w:val="004C2136"/>
    <w:rsid w:val="004C2226"/>
    <w:rsid w:val="004C2306"/>
    <w:rsid w:val="004C287A"/>
    <w:rsid w:val="004C2BCA"/>
    <w:rsid w:val="004C2EEE"/>
    <w:rsid w:val="004C30E8"/>
    <w:rsid w:val="004C34D8"/>
    <w:rsid w:val="004C4454"/>
    <w:rsid w:val="004C4482"/>
    <w:rsid w:val="004C67F5"/>
    <w:rsid w:val="004C6CB8"/>
    <w:rsid w:val="004C76E1"/>
    <w:rsid w:val="004C7A35"/>
    <w:rsid w:val="004C7B67"/>
    <w:rsid w:val="004D0294"/>
    <w:rsid w:val="004D0CFD"/>
    <w:rsid w:val="004D0DF0"/>
    <w:rsid w:val="004D17F9"/>
    <w:rsid w:val="004D1962"/>
    <w:rsid w:val="004D1A5A"/>
    <w:rsid w:val="004D1AD3"/>
    <w:rsid w:val="004D1BCA"/>
    <w:rsid w:val="004D1EDB"/>
    <w:rsid w:val="004D2200"/>
    <w:rsid w:val="004D25C0"/>
    <w:rsid w:val="004D4150"/>
    <w:rsid w:val="004D478B"/>
    <w:rsid w:val="004D4A41"/>
    <w:rsid w:val="004D58BA"/>
    <w:rsid w:val="004D5D1F"/>
    <w:rsid w:val="004D64E5"/>
    <w:rsid w:val="004D73B6"/>
    <w:rsid w:val="004D7624"/>
    <w:rsid w:val="004E00AF"/>
    <w:rsid w:val="004E0350"/>
    <w:rsid w:val="004E0F06"/>
    <w:rsid w:val="004E1096"/>
    <w:rsid w:val="004E2097"/>
    <w:rsid w:val="004E2185"/>
    <w:rsid w:val="004E21C2"/>
    <w:rsid w:val="004E2254"/>
    <w:rsid w:val="004E2ADA"/>
    <w:rsid w:val="004E35A1"/>
    <w:rsid w:val="004E39F1"/>
    <w:rsid w:val="004E3BD3"/>
    <w:rsid w:val="004E48A9"/>
    <w:rsid w:val="004E5C12"/>
    <w:rsid w:val="004E6854"/>
    <w:rsid w:val="004E6F2E"/>
    <w:rsid w:val="004E79A4"/>
    <w:rsid w:val="004E79AF"/>
    <w:rsid w:val="004E7CE7"/>
    <w:rsid w:val="004F02E9"/>
    <w:rsid w:val="004F138E"/>
    <w:rsid w:val="004F184A"/>
    <w:rsid w:val="004F1C13"/>
    <w:rsid w:val="004F2264"/>
    <w:rsid w:val="004F2E8D"/>
    <w:rsid w:val="004F2F7F"/>
    <w:rsid w:val="004F42F7"/>
    <w:rsid w:val="004F4B38"/>
    <w:rsid w:val="004F50E4"/>
    <w:rsid w:val="004F5200"/>
    <w:rsid w:val="004F5D90"/>
    <w:rsid w:val="004F7DF2"/>
    <w:rsid w:val="00500687"/>
    <w:rsid w:val="00501384"/>
    <w:rsid w:val="00501CFD"/>
    <w:rsid w:val="00501DC7"/>
    <w:rsid w:val="00502284"/>
    <w:rsid w:val="00502825"/>
    <w:rsid w:val="00502D87"/>
    <w:rsid w:val="00502D99"/>
    <w:rsid w:val="00503B24"/>
    <w:rsid w:val="0050422A"/>
    <w:rsid w:val="0050541C"/>
    <w:rsid w:val="00505779"/>
    <w:rsid w:val="005064C9"/>
    <w:rsid w:val="00507388"/>
    <w:rsid w:val="005077F3"/>
    <w:rsid w:val="00507B46"/>
    <w:rsid w:val="00507FB6"/>
    <w:rsid w:val="0051024C"/>
    <w:rsid w:val="00510250"/>
    <w:rsid w:val="005112A4"/>
    <w:rsid w:val="00511FA0"/>
    <w:rsid w:val="00512C63"/>
    <w:rsid w:val="005153C4"/>
    <w:rsid w:val="00515537"/>
    <w:rsid w:val="00515666"/>
    <w:rsid w:val="00516C05"/>
    <w:rsid w:val="00516C79"/>
    <w:rsid w:val="0052080F"/>
    <w:rsid w:val="00520A04"/>
    <w:rsid w:val="00520A33"/>
    <w:rsid w:val="0052249D"/>
    <w:rsid w:val="00522F7F"/>
    <w:rsid w:val="005232FA"/>
    <w:rsid w:val="005234BE"/>
    <w:rsid w:val="00524130"/>
    <w:rsid w:val="00524309"/>
    <w:rsid w:val="005243A3"/>
    <w:rsid w:val="00525575"/>
    <w:rsid w:val="00525C94"/>
    <w:rsid w:val="00525CBB"/>
    <w:rsid w:val="00527888"/>
    <w:rsid w:val="00527A31"/>
    <w:rsid w:val="00527C9D"/>
    <w:rsid w:val="00530649"/>
    <w:rsid w:val="0053073E"/>
    <w:rsid w:val="00531877"/>
    <w:rsid w:val="00531A6E"/>
    <w:rsid w:val="0053220F"/>
    <w:rsid w:val="0053236C"/>
    <w:rsid w:val="0053271D"/>
    <w:rsid w:val="00532813"/>
    <w:rsid w:val="005329FB"/>
    <w:rsid w:val="00532A3C"/>
    <w:rsid w:val="00533532"/>
    <w:rsid w:val="005338EF"/>
    <w:rsid w:val="00534DC9"/>
    <w:rsid w:val="00536CC6"/>
    <w:rsid w:val="00537C12"/>
    <w:rsid w:val="005410A5"/>
    <w:rsid w:val="0054168C"/>
    <w:rsid w:val="00541716"/>
    <w:rsid w:val="00541E5D"/>
    <w:rsid w:val="0054267B"/>
    <w:rsid w:val="005429CF"/>
    <w:rsid w:val="00542E22"/>
    <w:rsid w:val="00543077"/>
    <w:rsid w:val="0054373B"/>
    <w:rsid w:val="00543D0E"/>
    <w:rsid w:val="00545844"/>
    <w:rsid w:val="0054586F"/>
    <w:rsid w:val="00546105"/>
    <w:rsid w:val="005467C4"/>
    <w:rsid w:val="00546AC1"/>
    <w:rsid w:val="005470AF"/>
    <w:rsid w:val="00547261"/>
    <w:rsid w:val="0054737D"/>
    <w:rsid w:val="005478B5"/>
    <w:rsid w:val="00547D3E"/>
    <w:rsid w:val="00547EE4"/>
    <w:rsid w:val="00551F4F"/>
    <w:rsid w:val="00552789"/>
    <w:rsid w:val="0055287C"/>
    <w:rsid w:val="00553586"/>
    <w:rsid w:val="0055368F"/>
    <w:rsid w:val="005536CE"/>
    <w:rsid w:val="00557474"/>
    <w:rsid w:val="0055782A"/>
    <w:rsid w:val="005579D8"/>
    <w:rsid w:val="00560E89"/>
    <w:rsid w:val="00561D68"/>
    <w:rsid w:val="005620C8"/>
    <w:rsid w:val="00562A33"/>
    <w:rsid w:val="00563051"/>
    <w:rsid w:val="00563972"/>
    <w:rsid w:val="0056426E"/>
    <w:rsid w:val="00564E8B"/>
    <w:rsid w:val="005657EC"/>
    <w:rsid w:val="00566C47"/>
    <w:rsid w:val="00567476"/>
    <w:rsid w:val="005705F6"/>
    <w:rsid w:val="005708C6"/>
    <w:rsid w:val="00571B08"/>
    <w:rsid w:val="00571B57"/>
    <w:rsid w:val="00571DA8"/>
    <w:rsid w:val="00573140"/>
    <w:rsid w:val="00573393"/>
    <w:rsid w:val="00573879"/>
    <w:rsid w:val="005746F8"/>
    <w:rsid w:val="0057472E"/>
    <w:rsid w:val="00574735"/>
    <w:rsid w:val="00574C67"/>
    <w:rsid w:val="00576681"/>
    <w:rsid w:val="00580E3A"/>
    <w:rsid w:val="00581CF6"/>
    <w:rsid w:val="00581EC8"/>
    <w:rsid w:val="00582420"/>
    <w:rsid w:val="0058468C"/>
    <w:rsid w:val="00584A30"/>
    <w:rsid w:val="00585321"/>
    <w:rsid w:val="00585B56"/>
    <w:rsid w:val="00586640"/>
    <w:rsid w:val="00586F98"/>
    <w:rsid w:val="0058762D"/>
    <w:rsid w:val="0059093B"/>
    <w:rsid w:val="00591170"/>
    <w:rsid w:val="00591BCB"/>
    <w:rsid w:val="00591E7D"/>
    <w:rsid w:val="00592C5A"/>
    <w:rsid w:val="00593132"/>
    <w:rsid w:val="0059425A"/>
    <w:rsid w:val="005950C3"/>
    <w:rsid w:val="00595492"/>
    <w:rsid w:val="00595602"/>
    <w:rsid w:val="00595E2A"/>
    <w:rsid w:val="00595F04"/>
    <w:rsid w:val="0059796F"/>
    <w:rsid w:val="005A0241"/>
    <w:rsid w:val="005A046D"/>
    <w:rsid w:val="005A0AEE"/>
    <w:rsid w:val="005A275F"/>
    <w:rsid w:val="005A3A11"/>
    <w:rsid w:val="005A4385"/>
    <w:rsid w:val="005A4426"/>
    <w:rsid w:val="005A4A74"/>
    <w:rsid w:val="005A4CBC"/>
    <w:rsid w:val="005A4E59"/>
    <w:rsid w:val="005A4F77"/>
    <w:rsid w:val="005A5476"/>
    <w:rsid w:val="005A55FB"/>
    <w:rsid w:val="005A5605"/>
    <w:rsid w:val="005A57EF"/>
    <w:rsid w:val="005A5E57"/>
    <w:rsid w:val="005A6B0B"/>
    <w:rsid w:val="005A6B35"/>
    <w:rsid w:val="005A79F7"/>
    <w:rsid w:val="005B2386"/>
    <w:rsid w:val="005B2AC2"/>
    <w:rsid w:val="005B3A91"/>
    <w:rsid w:val="005B433E"/>
    <w:rsid w:val="005B4DD7"/>
    <w:rsid w:val="005B4DEB"/>
    <w:rsid w:val="005B4E46"/>
    <w:rsid w:val="005B4F4B"/>
    <w:rsid w:val="005B4FAD"/>
    <w:rsid w:val="005B5142"/>
    <w:rsid w:val="005B66CD"/>
    <w:rsid w:val="005B70E2"/>
    <w:rsid w:val="005B7758"/>
    <w:rsid w:val="005C0254"/>
    <w:rsid w:val="005C043E"/>
    <w:rsid w:val="005C0C99"/>
    <w:rsid w:val="005C0D53"/>
    <w:rsid w:val="005C15BE"/>
    <w:rsid w:val="005C1C53"/>
    <w:rsid w:val="005C2621"/>
    <w:rsid w:val="005C38EC"/>
    <w:rsid w:val="005C3B74"/>
    <w:rsid w:val="005C492B"/>
    <w:rsid w:val="005C4C07"/>
    <w:rsid w:val="005C64A0"/>
    <w:rsid w:val="005C69B9"/>
    <w:rsid w:val="005C7741"/>
    <w:rsid w:val="005C7AB3"/>
    <w:rsid w:val="005D001C"/>
    <w:rsid w:val="005D1DC1"/>
    <w:rsid w:val="005D2B8F"/>
    <w:rsid w:val="005D396A"/>
    <w:rsid w:val="005D3D4A"/>
    <w:rsid w:val="005D5A19"/>
    <w:rsid w:val="005D5C84"/>
    <w:rsid w:val="005D679B"/>
    <w:rsid w:val="005D68A6"/>
    <w:rsid w:val="005D6A91"/>
    <w:rsid w:val="005D739D"/>
    <w:rsid w:val="005D7400"/>
    <w:rsid w:val="005E06C3"/>
    <w:rsid w:val="005E06E3"/>
    <w:rsid w:val="005E0805"/>
    <w:rsid w:val="005E0C00"/>
    <w:rsid w:val="005E0D83"/>
    <w:rsid w:val="005E1FD3"/>
    <w:rsid w:val="005E365B"/>
    <w:rsid w:val="005E5B83"/>
    <w:rsid w:val="005E5CD6"/>
    <w:rsid w:val="005E6AF6"/>
    <w:rsid w:val="005E798D"/>
    <w:rsid w:val="005F29B9"/>
    <w:rsid w:val="005F3A42"/>
    <w:rsid w:val="005F3A7F"/>
    <w:rsid w:val="005F4DD4"/>
    <w:rsid w:val="005F56C4"/>
    <w:rsid w:val="005F5BDA"/>
    <w:rsid w:val="005F5DE4"/>
    <w:rsid w:val="005F6690"/>
    <w:rsid w:val="005F678A"/>
    <w:rsid w:val="005F6F94"/>
    <w:rsid w:val="005F72A7"/>
    <w:rsid w:val="005F7653"/>
    <w:rsid w:val="005F7753"/>
    <w:rsid w:val="0060011E"/>
    <w:rsid w:val="0060030F"/>
    <w:rsid w:val="00601271"/>
    <w:rsid w:val="006018E5"/>
    <w:rsid w:val="006025FB"/>
    <w:rsid w:val="00602847"/>
    <w:rsid w:val="00602A62"/>
    <w:rsid w:val="00603183"/>
    <w:rsid w:val="00603522"/>
    <w:rsid w:val="00603C1A"/>
    <w:rsid w:val="00603F43"/>
    <w:rsid w:val="0060459D"/>
    <w:rsid w:val="00604CA5"/>
    <w:rsid w:val="00604EF3"/>
    <w:rsid w:val="00605D78"/>
    <w:rsid w:val="00606672"/>
    <w:rsid w:val="006070FB"/>
    <w:rsid w:val="00607129"/>
    <w:rsid w:val="00607685"/>
    <w:rsid w:val="0060778A"/>
    <w:rsid w:val="006100C5"/>
    <w:rsid w:val="00610A1A"/>
    <w:rsid w:val="00610F48"/>
    <w:rsid w:val="0061101C"/>
    <w:rsid w:val="0061164E"/>
    <w:rsid w:val="006131A1"/>
    <w:rsid w:val="00613898"/>
    <w:rsid w:val="0061501C"/>
    <w:rsid w:val="006156C3"/>
    <w:rsid w:val="006157F0"/>
    <w:rsid w:val="00615B6D"/>
    <w:rsid w:val="00616759"/>
    <w:rsid w:val="00616972"/>
    <w:rsid w:val="00616BF0"/>
    <w:rsid w:val="00616CD3"/>
    <w:rsid w:val="00616DA3"/>
    <w:rsid w:val="006176BB"/>
    <w:rsid w:val="00620336"/>
    <w:rsid w:val="00620722"/>
    <w:rsid w:val="006207CC"/>
    <w:rsid w:val="00620F36"/>
    <w:rsid w:val="00621E41"/>
    <w:rsid w:val="00622568"/>
    <w:rsid w:val="00623681"/>
    <w:rsid w:val="006237B1"/>
    <w:rsid w:val="00623968"/>
    <w:rsid w:val="00623E46"/>
    <w:rsid w:val="006242BC"/>
    <w:rsid w:val="006243D0"/>
    <w:rsid w:val="0062473E"/>
    <w:rsid w:val="00625317"/>
    <w:rsid w:val="00625779"/>
    <w:rsid w:val="006258F6"/>
    <w:rsid w:val="00625F43"/>
    <w:rsid w:val="006266B0"/>
    <w:rsid w:val="00626D64"/>
    <w:rsid w:val="006272D2"/>
    <w:rsid w:val="00627F89"/>
    <w:rsid w:val="00630329"/>
    <w:rsid w:val="00630B0D"/>
    <w:rsid w:val="006321D7"/>
    <w:rsid w:val="00632217"/>
    <w:rsid w:val="00632D78"/>
    <w:rsid w:val="00633883"/>
    <w:rsid w:val="00633BF0"/>
    <w:rsid w:val="00634C62"/>
    <w:rsid w:val="00635D94"/>
    <w:rsid w:val="006368F0"/>
    <w:rsid w:val="00637269"/>
    <w:rsid w:val="00637B20"/>
    <w:rsid w:val="00637EE2"/>
    <w:rsid w:val="00637F47"/>
    <w:rsid w:val="00640D75"/>
    <w:rsid w:val="00641706"/>
    <w:rsid w:val="00641EFC"/>
    <w:rsid w:val="00642255"/>
    <w:rsid w:val="0064297F"/>
    <w:rsid w:val="00643229"/>
    <w:rsid w:val="00643634"/>
    <w:rsid w:val="00644209"/>
    <w:rsid w:val="0064422A"/>
    <w:rsid w:val="00646040"/>
    <w:rsid w:val="00646714"/>
    <w:rsid w:val="00646A8A"/>
    <w:rsid w:val="00646BB7"/>
    <w:rsid w:val="00647FD3"/>
    <w:rsid w:val="006504C1"/>
    <w:rsid w:val="00650A5C"/>
    <w:rsid w:val="00650CF2"/>
    <w:rsid w:val="006510C8"/>
    <w:rsid w:val="0065219A"/>
    <w:rsid w:val="006524E4"/>
    <w:rsid w:val="00652762"/>
    <w:rsid w:val="00652A49"/>
    <w:rsid w:val="00652E8C"/>
    <w:rsid w:val="0065441F"/>
    <w:rsid w:val="006549A1"/>
    <w:rsid w:val="00654D3F"/>
    <w:rsid w:val="00654E5A"/>
    <w:rsid w:val="006552D5"/>
    <w:rsid w:val="0065597D"/>
    <w:rsid w:val="0065612D"/>
    <w:rsid w:val="0065669C"/>
    <w:rsid w:val="00656D65"/>
    <w:rsid w:val="00657E95"/>
    <w:rsid w:val="0066061B"/>
    <w:rsid w:val="006606EF"/>
    <w:rsid w:val="00660E98"/>
    <w:rsid w:val="006617DF"/>
    <w:rsid w:val="00661F85"/>
    <w:rsid w:val="00662648"/>
    <w:rsid w:val="006627B6"/>
    <w:rsid w:val="0066290A"/>
    <w:rsid w:val="00663543"/>
    <w:rsid w:val="006636C1"/>
    <w:rsid w:val="00666A72"/>
    <w:rsid w:val="00667328"/>
    <w:rsid w:val="0066769E"/>
    <w:rsid w:val="00667E0C"/>
    <w:rsid w:val="006702BA"/>
    <w:rsid w:val="0067057F"/>
    <w:rsid w:val="00670826"/>
    <w:rsid w:val="00671248"/>
    <w:rsid w:val="00671482"/>
    <w:rsid w:val="0067150D"/>
    <w:rsid w:val="006726EF"/>
    <w:rsid w:val="006727F5"/>
    <w:rsid w:val="006728AA"/>
    <w:rsid w:val="00672BED"/>
    <w:rsid w:val="00673CF9"/>
    <w:rsid w:val="00674279"/>
    <w:rsid w:val="0067483B"/>
    <w:rsid w:val="00674B74"/>
    <w:rsid w:val="00674D57"/>
    <w:rsid w:val="00675A26"/>
    <w:rsid w:val="00676109"/>
    <w:rsid w:val="006761F5"/>
    <w:rsid w:val="006768E3"/>
    <w:rsid w:val="00676CC8"/>
    <w:rsid w:val="00676EF3"/>
    <w:rsid w:val="006778E1"/>
    <w:rsid w:val="0068117E"/>
    <w:rsid w:val="00681271"/>
    <w:rsid w:val="00681741"/>
    <w:rsid w:val="006826C6"/>
    <w:rsid w:val="00682F9A"/>
    <w:rsid w:val="00685248"/>
    <w:rsid w:val="00685771"/>
    <w:rsid w:val="00685B11"/>
    <w:rsid w:val="00685C8A"/>
    <w:rsid w:val="0068667D"/>
    <w:rsid w:val="00686CB2"/>
    <w:rsid w:val="006876DB"/>
    <w:rsid w:val="00687BE9"/>
    <w:rsid w:val="00687EE2"/>
    <w:rsid w:val="0069094B"/>
    <w:rsid w:val="00691ABA"/>
    <w:rsid w:val="00691BAA"/>
    <w:rsid w:val="00692733"/>
    <w:rsid w:val="00693851"/>
    <w:rsid w:val="00693E11"/>
    <w:rsid w:val="00694EF6"/>
    <w:rsid w:val="00694F62"/>
    <w:rsid w:val="0069755B"/>
    <w:rsid w:val="00697E00"/>
    <w:rsid w:val="006A0304"/>
    <w:rsid w:val="006A0E02"/>
    <w:rsid w:val="006A1583"/>
    <w:rsid w:val="006A378C"/>
    <w:rsid w:val="006A3FD6"/>
    <w:rsid w:val="006A4CDF"/>
    <w:rsid w:val="006A59F7"/>
    <w:rsid w:val="006A5A0C"/>
    <w:rsid w:val="006A6C31"/>
    <w:rsid w:val="006A77CE"/>
    <w:rsid w:val="006A7AF0"/>
    <w:rsid w:val="006B02DD"/>
    <w:rsid w:val="006B0D97"/>
    <w:rsid w:val="006B1AC2"/>
    <w:rsid w:val="006B2505"/>
    <w:rsid w:val="006B27DE"/>
    <w:rsid w:val="006B2B19"/>
    <w:rsid w:val="006B3E10"/>
    <w:rsid w:val="006B4164"/>
    <w:rsid w:val="006B41C2"/>
    <w:rsid w:val="006B425D"/>
    <w:rsid w:val="006B42AD"/>
    <w:rsid w:val="006B4789"/>
    <w:rsid w:val="006B51DC"/>
    <w:rsid w:val="006B52DA"/>
    <w:rsid w:val="006B7037"/>
    <w:rsid w:val="006B72C5"/>
    <w:rsid w:val="006B7ACD"/>
    <w:rsid w:val="006C0E89"/>
    <w:rsid w:val="006C0FFB"/>
    <w:rsid w:val="006C1AED"/>
    <w:rsid w:val="006C2525"/>
    <w:rsid w:val="006C2B27"/>
    <w:rsid w:val="006C3602"/>
    <w:rsid w:val="006C38FD"/>
    <w:rsid w:val="006C404E"/>
    <w:rsid w:val="006C4148"/>
    <w:rsid w:val="006C5054"/>
    <w:rsid w:val="006C54FD"/>
    <w:rsid w:val="006C5C44"/>
    <w:rsid w:val="006C6EC4"/>
    <w:rsid w:val="006C7459"/>
    <w:rsid w:val="006C7515"/>
    <w:rsid w:val="006C7810"/>
    <w:rsid w:val="006C7EF7"/>
    <w:rsid w:val="006D0D53"/>
    <w:rsid w:val="006D0FE5"/>
    <w:rsid w:val="006D1D5B"/>
    <w:rsid w:val="006D1D8D"/>
    <w:rsid w:val="006D25B4"/>
    <w:rsid w:val="006D2C14"/>
    <w:rsid w:val="006D38D6"/>
    <w:rsid w:val="006D40DF"/>
    <w:rsid w:val="006D603E"/>
    <w:rsid w:val="006D6998"/>
    <w:rsid w:val="006D6FCD"/>
    <w:rsid w:val="006D7C72"/>
    <w:rsid w:val="006E01ED"/>
    <w:rsid w:val="006E1564"/>
    <w:rsid w:val="006E1DD3"/>
    <w:rsid w:val="006E2F6B"/>
    <w:rsid w:val="006E55DE"/>
    <w:rsid w:val="006E56A2"/>
    <w:rsid w:val="006E6281"/>
    <w:rsid w:val="006E6677"/>
    <w:rsid w:val="006E7559"/>
    <w:rsid w:val="006E7A66"/>
    <w:rsid w:val="006E7E1B"/>
    <w:rsid w:val="006F0626"/>
    <w:rsid w:val="006F0674"/>
    <w:rsid w:val="006F093F"/>
    <w:rsid w:val="006F1FFD"/>
    <w:rsid w:val="006F21BE"/>
    <w:rsid w:val="006F298F"/>
    <w:rsid w:val="006F328D"/>
    <w:rsid w:val="006F37A5"/>
    <w:rsid w:val="006F5D4E"/>
    <w:rsid w:val="006F5D56"/>
    <w:rsid w:val="006F69E7"/>
    <w:rsid w:val="006F6ADA"/>
    <w:rsid w:val="006F7C84"/>
    <w:rsid w:val="007017B8"/>
    <w:rsid w:val="00701E5B"/>
    <w:rsid w:val="007044A9"/>
    <w:rsid w:val="00704F5D"/>
    <w:rsid w:val="007051F6"/>
    <w:rsid w:val="00705E40"/>
    <w:rsid w:val="007069ED"/>
    <w:rsid w:val="00706B15"/>
    <w:rsid w:val="00706FA9"/>
    <w:rsid w:val="0070729C"/>
    <w:rsid w:val="007076C1"/>
    <w:rsid w:val="0070775B"/>
    <w:rsid w:val="00710879"/>
    <w:rsid w:val="00710A58"/>
    <w:rsid w:val="007128BE"/>
    <w:rsid w:val="00713ABE"/>
    <w:rsid w:val="00713C6D"/>
    <w:rsid w:val="00714712"/>
    <w:rsid w:val="007148A1"/>
    <w:rsid w:val="00715D9C"/>
    <w:rsid w:val="00717210"/>
    <w:rsid w:val="007202FF"/>
    <w:rsid w:val="0072125C"/>
    <w:rsid w:val="007213D2"/>
    <w:rsid w:val="00721D59"/>
    <w:rsid w:val="00723266"/>
    <w:rsid w:val="0072389D"/>
    <w:rsid w:val="0072574A"/>
    <w:rsid w:val="00725DE7"/>
    <w:rsid w:val="00725EA9"/>
    <w:rsid w:val="00727610"/>
    <w:rsid w:val="00727A06"/>
    <w:rsid w:val="00730802"/>
    <w:rsid w:val="0073104C"/>
    <w:rsid w:val="0073140D"/>
    <w:rsid w:val="00732315"/>
    <w:rsid w:val="00733EFE"/>
    <w:rsid w:val="00734103"/>
    <w:rsid w:val="00734443"/>
    <w:rsid w:val="00734493"/>
    <w:rsid w:val="00734B59"/>
    <w:rsid w:val="00734EC8"/>
    <w:rsid w:val="007353A4"/>
    <w:rsid w:val="00736A8F"/>
    <w:rsid w:val="00736ED5"/>
    <w:rsid w:val="007402DE"/>
    <w:rsid w:val="00741532"/>
    <w:rsid w:val="00741A64"/>
    <w:rsid w:val="00742158"/>
    <w:rsid w:val="007425F4"/>
    <w:rsid w:val="007437D3"/>
    <w:rsid w:val="00743F6A"/>
    <w:rsid w:val="007441EE"/>
    <w:rsid w:val="007447FD"/>
    <w:rsid w:val="00744CD5"/>
    <w:rsid w:val="00744F54"/>
    <w:rsid w:val="00745E03"/>
    <w:rsid w:val="0074684D"/>
    <w:rsid w:val="0074750F"/>
    <w:rsid w:val="0074786B"/>
    <w:rsid w:val="00751E88"/>
    <w:rsid w:val="00752677"/>
    <w:rsid w:val="007536A9"/>
    <w:rsid w:val="00753FA0"/>
    <w:rsid w:val="007547D4"/>
    <w:rsid w:val="00755C9E"/>
    <w:rsid w:val="007569CD"/>
    <w:rsid w:val="00757BA2"/>
    <w:rsid w:val="00757D3F"/>
    <w:rsid w:val="00760192"/>
    <w:rsid w:val="007601C2"/>
    <w:rsid w:val="0076381D"/>
    <w:rsid w:val="00764C23"/>
    <w:rsid w:val="00764EFC"/>
    <w:rsid w:val="007659D7"/>
    <w:rsid w:val="007660D9"/>
    <w:rsid w:val="00766B50"/>
    <w:rsid w:val="007678F9"/>
    <w:rsid w:val="00767A7F"/>
    <w:rsid w:val="00767F04"/>
    <w:rsid w:val="00770606"/>
    <w:rsid w:val="00770868"/>
    <w:rsid w:val="00770AFC"/>
    <w:rsid w:val="0077110C"/>
    <w:rsid w:val="007711BA"/>
    <w:rsid w:val="00771D31"/>
    <w:rsid w:val="00771E1B"/>
    <w:rsid w:val="00772D1D"/>
    <w:rsid w:val="0077352E"/>
    <w:rsid w:val="00773834"/>
    <w:rsid w:val="00773ECC"/>
    <w:rsid w:val="00774601"/>
    <w:rsid w:val="007747C1"/>
    <w:rsid w:val="00774A04"/>
    <w:rsid w:val="00774C63"/>
    <w:rsid w:val="00775859"/>
    <w:rsid w:val="00775D20"/>
    <w:rsid w:val="00775D2D"/>
    <w:rsid w:val="00775D92"/>
    <w:rsid w:val="00776DA5"/>
    <w:rsid w:val="00777067"/>
    <w:rsid w:val="00777AAF"/>
    <w:rsid w:val="00777AB5"/>
    <w:rsid w:val="00777B79"/>
    <w:rsid w:val="007808F0"/>
    <w:rsid w:val="00780CD2"/>
    <w:rsid w:val="00781610"/>
    <w:rsid w:val="00781739"/>
    <w:rsid w:val="00782B4D"/>
    <w:rsid w:val="00782D38"/>
    <w:rsid w:val="00782F6A"/>
    <w:rsid w:val="0078404C"/>
    <w:rsid w:val="00785029"/>
    <w:rsid w:val="00785624"/>
    <w:rsid w:val="00785892"/>
    <w:rsid w:val="00786E35"/>
    <w:rsid w:val="00786ED6"/>
    <w:rsid w:val="0078754D"/>
    <w:rsid w:val="007878F2"/>
    <w:rsid w:val="00787AD6"/>
    <w:rsid w:val="007910C7"/>
    <w:rsid w:val="0079223B"/>
    <w:rsid w:val="00792282"/>
    <w:rsid w:val="00792304"/>
    <w:rsid w:val="007924B6"/>
    <w:rsid w:val="007925F5"/>
    <w:rsid w:val="007929A8"/>
    <w:rsid w:val="00793934"/>
    <w:rsid w:val="00793F30"/>
    <w:rsid w:val="00794D23"/>
    <w:rsid w:val="007951B2"/>
    <w:rsid w:val="0079575E"/>
    <w:rsid w:val="00795B5C"/>
    <w:rsid w:val="007961D6"/>
    <w:rsid w:val="00796369"/>
    <w:rsid w:val="00796665"/>
    <w:rsid w:val="007A0DBA"/>
    <w:rsid w:val="007A0EE6"/>
    <w:rsid w:val="007A121E"/>
    <w:rsid w:val="007A1B4C"/>
    <w:rsid w:val="007A1F97"/>
    <w:rsid w:val="007A2A89"/>
    <w:rsid w:val="007A2E12"/>
    <w:rsid w:val="007A2F8A"/>
    <w:rsid w:val="007A3BDE"/>
    <w:rsid w:val="007A46DC"/>
    <w:rsid w:val="007A4BC6"/>
    <w:rsid w:val="007A5C7F"/>
    <w:rsid w:val="007A63F2"/>
    <w:rsid w:val="007A73B4"/>
    <w:rsid w:val="007A77B4"/>
    <w:rsid w:val="007A7E37"/>
    <w:rsid w:val="007B11C4"/>
    <w:rsid w:val="007B167D"/>
    <w:rsid w:val="007B1BF8"/>
    <w:rsid w:val="007B23A9"/>
    <w:rsid w:val="007B2CF0"/>
    <w:rsid w:val="007B3421"/>
    <w:rsid w:val="007B3468"/>
    <w:rsid w:val="007B3588"/>
    <w:rsid w:val="007B3766"/>
    <w:rsid w:val="007B4F09"/>
    <w:rsid w:val="007B6E75"/>
    <w:rsid w:val="007B7CC6"/>
    <w:rsid w:val="007B7D5E"/>
    <w:rsid w:val="007C0340"/>
    <w:rsid w:val="007C11C1"/>
    <w:rsid w:val="007C1360"/>
    <w:rsid w:val="007C1E12"/>
    <w:rsid w:val="007C20CE"/>
    <w:rsid w:val="007C26B6"/>
    <w:rsid w:val="007C2EFF"/>
    <w:rsid w:val="007C2F78"/>
    <w:rsid w:val="007C46C3"/>
    <w:rsid w:val="007C46C7"/>
    <w:rsid w:val="007C494C"/>
    <w:rsid w:val="007C4D79"/>
    <w:rsid w:val="007C50FA"/>
    <w:rsid w:val="007C5304"/>
    <w:rsid w:val="007C5A04"/>
    <w:rsid w:val="007C6497"/>
    <w:rsid w:val="007C64F4"/>
    <w:rsid w:val="007C69D6"/>
    <w:rsid w:val="007C715F"/>
    <w:rsid w:val="007C72C0"/>
    <w:rsid w:val="007C761C"/>
    <w:rsid w:val="007D0190"/>
    <w:rsid w:val="007D04F4"/>
    <w:rsid w:val="007D0724"/>
    <w:rsid w:val="007D0FC7"/>
    <w:rsid w:val="007D1A86"/>
    <w:rsid w:val="007D2585"/>
    <w:rsid w:val="007D2C39"/>
    <w:rsid w:val="007D33A9"/>
    <w:rsid w:val="007D35CC"/>
    <w:rsid w:val="007D416B"/>
    <w:rsid w:val="007D4B02"/>
    <w:rsid w:val="007D5303"/>
    <w:rsid w:val="007D5365"/>
    <w:rsid w:val="007D5597"/>
    <w:rsid w:val="007D6252"/>
    <w:rsid w:val="007D6263"/>
    <w:rsid w:val="007D64C5"/>
    <w:rsid w:val="007D695C"/>
    <w:rsid w:val="007D6A86"/>
    <w:rsid w:val="007D7015"/>
    <w:rsid w:val="007D7414"/>
    <w:rsid w:val="007D7CD0"/>
    <w:rsid w:val="007E0A3A"/>
    <w:rsid w:val="007E0FA2"/>
    <w:rsid w:val="007E173F"/>
    <w:rsid w:val="007E19C6"/>
    <w:rsid w:val="007E21D0"/>
    <w:rsid w:val="007E30B2"/>
    <w:rsid w:val="007E345A"/>
    <w:rsid w:val="007E3A90"/>
    <w:rsid w:val="007E3EEC"/>
    <w:rsid w:val="007E5391"/>
    <w:rsid w:val="007E593A"/>
    <w:rsid w:val="007E647B"/>
    <w:rsid w:val="007E658E"/>
    <w:rsid w:val="007F0558"/>
    <w:rsid w:val="007F10AF"/>
    <w:rsid w:val="007F15FC"/>
    <w:rsid w:val="007F25BD"/>
    <w:rsid w:val="007F270B"/>
    <w:rsid w:val="007F27DB"/>
    <w:rsid w:val="007F2A47"/>
    <w:rsid w:val="007F2E32"/>
    <w:rsid w:val="007F3310"/>
    <w:rsid w:val="007F3B26"/>
    <w:rsid w:val="007F424C"/>
    <w:rsid w:val="007F4760"/>
    <w:rsid w:val="007F54D2"/>
    <w:rsid w:val="007F6C3A"/>
    <w:rsid w:val="007F6D13"/>
    <w:rsid w:val="007F7735"/>
    <w:rsid w:val="007F773D"/>
    <w:rsid w:val="007F7C2F"/>
    <w:rsid w:val="007F7D41"/>
    <w:rsid w:val="00800954"/>
    <w:rsid w:val="00801838"/>
    <w:rsid w:val="00802A2A"/>
    <w:rsid w:val="00803487"/>
    <w:rsid w:val="00803A23"/>
    <w:rsid w:val="00803C4B"/>
    <w:rsid w:val="00805F97"/>
    <w:rsid w:val="00806A0E"/>
    <w:rsid w:val="00806AB9"/>
    <w:rsid w:val="008074C4"/>
    <w:rsid w:val="008076B1"/>
    <w:rsid w:val="0080779A"/>
    <w:rsid w:val="00810360"/>
    <w:rsid w:val="00810EF3"/>
    <w:rsid w:val="00811C83"/>
    <w:rsid w:val="0081215C"/>
    <w:rsid w:val="0081220F"/>
    <w:rsid w:val="00812823"/>
    <w:rsid w:val="00812B84"/>
    <w:rsid w:val="0081372F"/>
    <w:rsid w:val="008143CF"/>
    <w:rsid w:val="00814707"/>
    <w:rsid w:val="00814D76"/>
    <w:rsid w:val="00815255"/>
    <w:rsid w:val="00815AD1"/>
    <w:rsid w:val="00815FEC"/>
    <w:rsid w:val="008160EF"/>
    <w:rsid w:val="00816700"/>
    <w:rsid w:val="00816E7F"/>
    <w:rsid w:val="00817273"/>
    <w:rsid w:val="00817624"/>
    <w:rsid w:val="00817AA2"/>
    <w:rsid w:val="008203A8"/>
    <w:rsid w:val="008203C3"/>
    <w:rsid w:val="00820427"/>
    <w:rsid w:val="00821CDF"/>
    <w:rsid w:val="008226E9"/>
    <w:rsid w:val="00822A95"/>
    <w:rsid w:val="00824C0C"/>
    <w:rsid w:val="00826E22"/>
    <w:rsid w:val="0083086F"/>
    <w:rsid w:val="00830B3E"/>
    <w:rsid w:val="00830E30"/>
    <w:rsid w:val="00831A8C"/>
    <w:rsid w:val="00831AA8"/>
    <w:rsid w:val="00831FA4"/>
    <w:rsid w:val="00832FFF"/>
    <w:rsid w:val="008339D5"/>
    <w:rsid w:val="00834F1A"/>
    <w:rsid w:val="0083537D"/>
    <w:rsid w:val="00835881"/>
    <w:rsid w:val="00835EE7"/>
    <w:rsid w:val="008371F4"/>
    <w:rsid w:val="0084109A"/>
    <w:rsid w:val="008412A0"/>
    <w:rsid w:val="00841836"/>
    <w:rsid w:val="00841A58"/>
    <w:rsid w:val="00841B18"/>
    <w:rsid w:val="00841BFE"/>
    <w:rsid w:val="008423E9"/>
    <w:rsid w:val="00842551"/>
    <w:rsid w:val="008433DB"/>
    <w:rsid w:val="008441B4"/>
    <w:rsid w:val="00845A08"/>
    <w:rsid w:val="00846324"/>
    <w:rsid w:val="008464DA"/>
    <w:rsid w:val="008465EC"/>
    <w:rsid w:val="00846936"/>
    <w:rsid w:val="00847AD0"/>
    <w:rsid w:val="00850AA7"/>
    <w:rsid w:val="00850AC5"/>
    <w:rsid w:val="00850C63"/>
    <w:rsid w:val="008512CA"/>
    <w:rsid w:val="008516C0"/>
    <w:rsid w:val="00852956"/>
    <w:rsid w:val="00853E3B"/>
    <w:rsid w:val="0085463C"/>
    <w:rsid w:val="008546A0"/>
    <w:rsid w:val="00854FFF"/>
    <w:rsid w:val="008561EB"/>
    <w:rsid w:val="00856236"/>
    <w:rsid w:val="0085626D"/>
    <w:rsid w:val="0085651B"/>
    <w:rsid w:val="00856918"/>
    <w:rsid w:val="00856DBF"/>
    <w:rsid w:val="0085727F"/>
    <w:rsid w:val="008604AA"/>
    <w:rsid w:val="0086089E"/>
    <w:rsid w:val="00862696"/>
    <w:rsid w:val="00862DE0"/>
    <w:rsid w:val="0086319C"/>
    <w:rsid w:val="00863645"/>
    <w:rsid w:val="00864566"/>
    <w:rsid w:val="008647F8"/>
    <w:rsid w:val="0086484F"/>
    <w:rsid w:val="008649F5"/>
    <w:rsid w:val="00866669"/>
    <w:rsid w:val="00866989"/>
    <w:rsid w:val="008677AC"/>
    <w:rsid w:val="00867C90"/>
    <w:rsid w:val="008718E1"/>
    <w:rsid w:val="0087205A"/>
    <w:rsid w:val="008721E4"/>
    <w:rsid w:val="00872FC4"/>
    <w:rsid w:val="0087372F"/>
    <w:rsid w:val="00873C05"/>
    <w:rsid w:val="00873CCC"/>
    <w:rsid w:val="00873CF1"/>
    <w:rsid w:val="00873EC2"/>
    <w:rsid w:val="00874683"/>
    <w:rsid w:val="00875F9C"/>
    <w:rsid w:val="008763DF"/>
    <w:rsid w:val="00876602"/>
    <w:rsid w:val="00877383"/>
    <w:rsid w:val="00877ACE"/>
    <w:rsid w:val="00877EF7"/>
    <w:rsid w:val="00880EC9"/>
    <w:rsid w:val="00881188"/>
    <w:rsid w:val="008811A7"/>
    <w:rsid w:val="0088173A"/>
    <w:rsid w:val="008824B4"/>
    <w:rsid w:val="008843FD"/>
    <w:rsid w:val="0088547D"/>
    <w:rsid w:val="00886684"/>
    <w:rsid w:val="0088737E"/>
    <w:rsid w:val="00890FC5"/>
    <w:rsid w:val="00892077"/>
    <w:rsid w:val="00892561"/>
    <w:rsid w:val="008949C0"/>
    <w:rsid w:val="008957E7"/>
    <w:rsid w:val="00896384"/>
    <w:rsid w:val="00896BBC"/>
    <w:rsid w:val="00897352"/>
    <w:rsid w:val="00897E1F"/>
    <w:rsid w:val="008A059C"/>
    <w:rsid w:val="008A1278"/>
    <w:rsid w:val="008A178C"/>
    <w:rsid w:val="008A2363"/>
    <w:rsid w:val="008A2B7C"/>
    <w:rsid w:val="008A2D2F"/>
    <w:rsid w:val="008A3073"/>
    <w:rsid w:val="008A332C"/>
    <w:rsid w:val="008A3A7A"/>
    <w:rsid w:val="008A3E2A"/>
    <w:rsid w:val="008A3F4F"/>
    <w:rsid w:val="008A4365"/>
    <w:rsid w:val="008A4BDE"/>
    <w:rsid w:val="008A4E4D"/>
    <w:rsid w:val="008A4FA9"/>
    <w:rsid w:val="008A67D7"/>
    <w:rsid w:val="008A6F02"/>
    <w:rsid w:val="008A7ED9"/>
    <w:rsid w:val="008B041B"/>
    <w:rsid w:val="008B04A9"/>
    <w:rsid w:val="008B170C"/>
    <w:rsid w:val="008B20E4"/>
    <w:rsid w:val="008B21AB"/>
    <w:rsid w:val="008B231D"/>
    <w:rsid w:val="008B24C5"/>
    <w:rsid w:val="008B2834"/>
    <w:rsid w:val="008B2880"/>
    <w:rsid w:val="008B288A"/>
    <w:rsid w:val="008B2B44"/>
    <w:rsid w:val="008B3EBC"/>
    <w:rsid w:val="008B4511"/>
    <w:rsid w:val="008B4904"/>
    <w:rsid w:val="008B51EA"/>
    <w:rsid w:val="008B5934"/>
    <w:rsid w:val="008B6F4E"/>
    <w:rsid w:val="008B74FD"/>
    <w:rsid w:val="008B782B"/>
    <w:rsid w:val="008B7F8E"/>
    <w:rsid w:val="008C09EA"/>
    <w:rsid w:val="008C19C4"/>
    <w:rsid w:val="008C1C15"/>
    <w:rsid w:val="008C1CB4"/>
    <w:rsid w:val="008C296F"/>
    <w:rsid w:val="008C3495"/>
    <w:rsid w:val="008C3B57"/>
    <w:rsid w:val="008C3D33"/>
    <w:rsid w:val="008C4104"/>
    <w:rsid w:val="008C444E"/>
    <w:rsid w:val="008C58F0"/>
    <w:rsid w:val="008C5BC8"/>
    <w:rsid w:val="008C6042"/>
    <w:rsid w:val="008C6AD0"/>
    <w:rsid w:val="008C76C0"/>
    <w:rsid w:val="008C76D1"/>
    <w:rsid w:val="008C787E"/>
    <w:rsid w:val="008D00F9"/>
    <w:rsid w:val="008D040E"/>
    <w:rsid w:val="008D08C5"/>
    <w:rsid w:val="008D3134"/>
    <w:rsid w:val="008D3898"/>
    <w:rsid w:val="008D498C"/>
    <w:rsid w:val="008D4D7D"/>
    <w:rsid w:val="008D5022"/>
    <w:rsid w:val="008D7144"/>
    <w:rsid w:val="008D72E0"/>
    <w:rsid w:val="008D74A9"/>
    <w:rsid w:val="008E1CB9"/>
    <w:rsid w:val="008E1E62"/>
    <w:rsid w:val="008E1F7B"/>
    <w:rsid w:val="008E20B4"/>
    <w:rsid w:val="008E2232"/>
    <w:rsid w:val="008E271F"/>
    <w:rsid w:val="008E27C3"/>
    <w:rsid w:val="008E32DF"/>
    <w:rsid w:val="008E344B"/>
    <w:rsid w:val="008E35BE"/>
    <w:rsid w:val="008E37B3"/>
    <w:rsid w:val="008E4804"/>
    <w:rsid w:val="008E4C1A"/>
    <w:rsid w:val="008E5341"/>
    <w:rsid w:val="008E565A"/>
    <w:rsid w:val="008E60DD"/>
    <w:rsid w:val="008E714F"/>
    <w:rsid w:val="008E7700"/>
    <w:rsid w:val="008F038B"/>
    <w:rsid w:val="008F0EEB"/>
    <w:rsid w:val="008F21DC"/>
    <w:rsid w:val="008F23C7"/>
    <w:rsid w:val="008F24A9"/>
    <w:rsid w:val="008F3229"/>
    <w:rsid w:val="008F437A"/>
    <w:rsid w:val="008F4B0C"/>
    <w:rsid w:val="008F5D6E"/>
    <w:rsid w:val="008F72E7"/>
    <w:rsid w:val="008F730F"/>
    <w:rsid w:val="008F74D2"/>
    <w:rsid w:val="008F7F94"/>
    <w:rsid w:val="009004ED"/>
    <w:rsid w:val="009010FA"/>
    <w:rsid w:val="00903750"/>
    <w:rsid w:val="00904794"/>
    <w:rsid w:val="00904805"/>
    <w:rsid w:val="009049F0"/>
    <w:rsid w:val="009051F7"/>
    <w:rsid w:val="009053DF"/>
    <w:rsid w:val="0090589F"/>
    <w:rsid w:val="009059D5"/>
    <w:rsid w:val="009067DC"/>
    <w:rsid w:val="00906E6C"/>
    <w:rsid w:val="009075C6"/>
    <w:rsid w:val="00907CC3"/>
    <w:rsid w:val="009100E9"/>
    <w:rsid w:val="009109B9"/>
    <w:rsid w:val="00911BA1"/>
    <w:rsid w:val="00912097"/>
    <w:rsid w:val="009121E5"/>
    <w:rsid w:val="0091220E"/>
    <w:rsid w:val="00912CE2"/>
    <w:rsid w:val="00914D75"/>
    <w:rsid w:val="00915A23"/>
    <w:rsid w:val="00915AD4"/>
    <w:rsid w:val="00915C11"/>
    <w:rsid w:val="00915F37"/>
    <w:rsid w:val="009166EF"/>
    <w:rsid w:val="00916E87"/>
    <w:rsid w:val="00917F4F"/>
    <w:rsid w:val="00920667"/>
    <w:rsid w:val="0092217B"/>
    <w:rsid w:val="00922C0A"/>
    <w:rsid w:val="00923013"/>
    <w:rsid w:val="00923170"/>
    <w:rsid w:val="00923F7A"/>
    <w:rsid w:val="0092449E"/>
    <w:rsid w:val="00924FAB"/>
    <w:rsid w:val="009252B7"/>
    <w:rsid w:val="0092598F"/>
    <w:rsid w:val="00925B9B"/>
    <w:rsid w:val="009260EE"/>
    <w:rsid w:val="00926536"/>
    <w:rsid w:val="0092684D"/>
    <w:rsid w:val="00927375"/>
    <w:rsid w:val="00927589"/>
    <w:rsid w:val="009275A0"/>
    <w:rsid w:val="00927BD8"/>
    <w:rsid w:val="00927D98"/>
    <w:rsid w:val="0093043B"/>
    <w:rsid w:val="00930839"/>
    <w:rsid w:val="009309E0"/>
    <w:rsid w:val="0093128B"/>
    <w:rsid w:val="00931CDC"/>
    <w:rsid w:val="00931FA3"/>
    <w:rsid w:val="0093285B"/>
    <w:rsid w:val="00932DDD"/>
    <w:rsid w:val="00932E0C"/>
    <w:rsid w:val="00934181"/>
    <w:rsid w:val="009342D3"/>
    <w:rsid w:val="009360F7"/>
    <w:rsid w:val="009409A7"/>
    <w:rsid w:val="0094290D"/>
    <w:rsid w:val="00942A40"/>
    <w:rsid w:val="009432D1"/>
    <w:rsid w:val="0094360B"/>
    <w:rsid w:val="00943909"/>
    <w:rsid w:val="009442F8"/>
    <w:rsid w:val="00944537"/>
    <w:rsid w:val="00944E81"/>
    <w:rsid w:val="00945782"/>
    <w:rsid w:val="00945929"/>
    <w:rsid w:val="0094609E"/>
    <w:rsid w:val="009461C1"/>
    <w:rsid w:val="00946E83"/>
    <w:rsid w:val="0094771C"/>
    <w:rsid w:val="00947F6F"/>
    <w:rsid w:val="00950392"/>
    <w:rsid w:val="009506C7"/>
    <w:rsid w:val="00950D4F"/>
    <w:rsid w:val="00950EB3"/>
    <w:rsid w:val="009517A5"/>
    <w:rsid w:val="009521C4"/>
    <w:rsid w:val="009524A8"/>
    <w:rsid w:val="009527EA"/>
    <w:rsid w:val="00953573"/>
    <w:rsid w:val="00953D47"/>
    <w:rsid w:val="00955236"/>
    <w:rsid w:val="0095560A"/>
    <w:rsid w:val="00955E09"/>
    <w:rsid w:val="00957A41"/>
    <w:rsid w:val="009602A4"/>
    <w:rsid w:val="009602A7"/>
    <w:rsid w:val="00960989"/>
    <w:rsid w:val="009614FB"/>
    <w:rsid w:val="00962069"/>
    <w:rsid w:val="00964E70"/>
    <w:rsid w:val="009651D7"/>
    <w:rsid w:val="009654C4"/>
    <w:rsid w:val="009654FA"/>
    <w:rsid w:val="009665F5"/>
    <w:rsid w:val="00966AD0"/>
    <w:rsid w:val="00966BCD"/>
    <w:rsid w:val="00966F16"/>
    <w:rsid w:val="009672DF"/>
    <w:rsid w:val="00967A77"/>
    <w:rsid w:val="009701B9"/>
    <w:rsid w:val="00970893"/>
    <w:rsid w:val="00971D12"/>
    <w:rsid w:val="009720D4"/>
    <w:rsid w:val="00972A22"/>
    <w:rsid w:val="00973C38"/>
    <w:rsid w:val="00974527"/>
    <w:rsid w:val="00974D38"/>
    <w:rsid w:val="0097583C"/>
    <w:rsid w:val="00976455"/>
    <w:rsid w:val="00976D9F"/>
    <w:rsid w:val="00977587"/>
    <w:rsid w:val="00977C74"/>
    <w:rsid w:val="00981800"/>
    <w:rsid w:val="009819B1"/>
    <w:rsid w:val="0098239A"/>
    <w:rsid w:val="009826CA"/>
    <w:rsid w:val="00982711"/>
    <w:rsid w:val="00983A04"/>
    <w:rsid w:val="0098472D"/>
    <w:rsid w:val="0098480D"/>
    <w:rsid w:val="00984C8C"/>
    <w:rsid w:val="0098559B"/>
    <w:rsid w:val="009856F9"/>
    <w:rsid w:val="0098627C"/>
    <w:rsid w:val="009867AB"/>
    <w:rsid w:val="00986D10"/>
    <w:rsid w:val="009904FC"/>
    <w:rsid w:val="0099066D"/>
    <w:rsid w:val="0099149F"/>
    <w:rsid w:val="0099171B"/>
    <w:rsid w:val="0099195D"/>
    <w:rsid w:val="00992138"/>
    <w:rsid w:val="00993078"/>
    <w:rsid w:val="009930DD"/>
    <w:rsid w:val="0099352F"/>
    <w:rsid w:val="00993922"/>
    <w:rsid w:val="00993BA7"/>
    <w:rsid w:val="00993D88"/>
    <w:rsid w:val="00993E0A"/>
    <w:rsid w:val="00994001"/>
    <w:rsid w:val="0099543A"/>
    <w:rsid w:val="0099607F"/>
    <w:rsid w:val="0099623C"/>
    <w:rsid w:val="00996AD0"/>
    <w:rsid w:val="009A00DC"/>
    <w:rsid w:val="009A053C"/>
    <w:rsid w:val="009A07A5"/>
    <w:rsid w:val="009A311F"/>
    <w:rsid w:val="009A4899"/>
    <w:rsid w:val="009A50BA"/>
    <w:rsid w:val="009A58E6"/>
    <w:rsid w:val="009A7364"/>
    <w:rsid w:val="009A7D1D"/>
    <w:rsid w:val="009A7FD6"/>
    <w:rsid w:val="009B1072"/>
    <w:rsid w:val="009B2893"/>
    <w:rsid w:val="009B3876"/>
    <w:rsid w:val="009B54A4"/>
    <w:rsid w:val="009B5670"/>
    <w:rsid w:val="009B5A56"/>
    <w:rsid w:val="009B5C0C"/>
    <w:rsid w:val="009B647B"/>
    <w:rsid w:val="009B6B41"/>
    <w:rsid w:val="009C0DCF"/>
    <w:rsid w:val="009C1ACE"/>
    <w:rsid w:val="009C25DD"/>
    <w:rsid w:val="009C26D2"/>
    <w:rsid w:val="009C319E"/>
    <w:rsid w:val="009C37E3"/>
    <w:rsid w:val="009C4013"/>
    <w:rsid w:val="009C4B7A"/>
    <w:rsid w:val="009C56C6"/>
    <w:rsid w:val="009C6B82"/>
    <w:rsid w:val="009C6CFE"/>
    <w:rsid w:val="009C7DF8"/>
    <w:rsid w:val="009D01AB"/>
    <w:rsid w:val="009D0A51"/>
    <w:rsid w:val="009D0F37"/>
    <w:rsid w:val="009D103B"/>
    <w:rsid w:val="009D18D4"/>
    <w:rsid w:val="009D2506"/>
    <w:rsid w:val="009D25C0"/>
    <w:rsid w:val="009D2BA0"/>
    <w:rsid w:val="009D32E0"/>
    <w:rsid w:val="009D38E2"/>
    <w:rsid w:val="009D3E3D"/>
    <w:rsid w:val="009D4608"/>
    <w:rsid w:val="009D4C72"/>
    <w:rsid w:val="009D61DC"/>
    <w:rsid w:val="009D6A2F"/>
    <w:rsid w:val="009D7A7E"/>
    <w:rsid w:val="009D7A8D"/>
    <w:rsid w:val="009E1B32"/>
    <w:rsid w:val="009E2999"/>
    <w:rsid w:val="009E2A9A"/>
    <w:rsid w:val="009E2BCD"/>
    <w:rsid w:val="009E3DA2"/>
    <w:rsid w:val="009E4664"/>
    <w:rsid w:val="009E485A"/>
    <w:rsid w:val="009E5B01"/>
    <w:rsid w:val="009E6643"/>
    <w:rsid w:val="009E67AA"/>
    <w:rsid w:val="009E7185"/>
    <w:rsid w:val="009E73B8"/>
    <w:rsid w:val="009E7726"/>
    <w:rsid w:val="009F110A"/>
    <w:rsid w:val="009F1B57"/>
    <w:rsid w:val="009F1BBB"/>
    <w:rsid w:val="009F28CB"/>
    <w:rsid w:val="009F4363"/>
    <w:rsid w:val="009F4F41"/>
    <w:rsid w:val="009F502B"/>
    <w:rsid w:val="009F5268"/>
    <w:rsid w:val="009F5898"/>
    <w:rsid w:val="009F6144"/>
    <w:rsid w:val="009F61CF"/>
    <w:rsid w:val="009F641E"/>
    <w:rsid w:val="009F6E44"/>
    <w:rsid w:val="009F7231"/>
    <w:rsid w:val="00A000CC"/>
    <w:rsid w:val="00A00608"/>
    <w:rsid w:val="00A01162"/>
    <w:rsid w:val="00A0126D"/>
    <w:rsid w:val="00A0182F"/>
    <w:rsid w:val="00A01F33"/>
    <w:rsid w:val="00A02052"/>
    <w:rsid w:val="00A0247C"/>
    <w:rsid w:val="00A04437"/>
    <w:rsid w:val="00A04B04"/>
    <w:rsid w:val="00A04B84"/>
    <w:rsid w:val="00A04D9F"/>
    <w:rsid w:val="00A05A04"/>
    <w:rsid w:val="00A05A65"/>
    <w:rsid w:val="00A05E0B"/>
    <w:rsid w:val="00A06125"/>
    <w:rsid w:val="00A061EA"/>
    <w:rsid w:val="00A06811"/>
    <w:rsid w:val="00A07478"/>
    <w:rsid w:val="00A07EB6"/>
    <w:rsid w:val="00A07FE0"/>
    <w:rsid w:val="00A10243"/>
    <w:rsid w:val="00A10B57"/>
    <w:rsid w:val="00A1179A"/>
    <w:rsid w:val="00A11F17"/>
    <w:rsid w:val="00A1209E"/>
    <w:rsid w:val="00A12920"/>
    <w:rsid w:val="00A129FA"/>
    <w:rsid w:val="00A12E1C"/>
    <w:rsid w:val="00A12FBB"/>
    <w:rsid w:val="00A132BF"/>
    <w:rsid w:val="00A134BF"/>
    <w:rsid w:val="00A1368F"/>
    <w:rsid w:val="00A1391E"/>
    <w:rsid w:val="00A13B33"/>
    <w:rsid w:val="00A14FBA"/>
    <w:rsid w:val="00A15444"/>
    <w:rsid w:val="00A158A5"/>
    <w:rsid w:val="00A16BE6"/>
    <w:rsid w:val="00A1732B"/>
    <w:rsid w:val="00A17592"/>
    <w:rsid w:val="00A17CB1"/>
    <w:rsid w:val="00A17DFB"/>
    <w:rsid w:val="00A20365"/>
    <w:rsid w:val="00A205B9"/>
    <w:rsid w:val="00A20864"/>
    <w:rsid w:val="00A20F96"/>
    <w:rsid w:val="00A2169D"/>
    <w:rsid w:val="00A21D50"/>
    <w:rsid w:val="00A226A8"/>
    <w:rsid w:val="00A22DCF"/>
    <w:rsid w:val="00A241DB"/>
    <w:rsid w:val="00A241E4"/>
    <w:rsid w:val="00A242F4"/>
    <w:rsid w:val="00A24E2B"/>
    <w:rsid w:val="00A255EA"/>
    <w:rsid w:val="00A25E58"/>
    <w:rsid w:val="00A25E65"/>
    <w:rsid w:val="00A26728"/>
    <w:rsid w:val="00A26C1C"/>
    <w:rsid w:val="00A27148"/>
    <w:rsid w:val="00A30EBB"/>
    <w:rsid w:val="00A31A07"/>
    <w:rsid w:val="00A31F06"/>
    <w:rsid w:val="00A321AD"/>
    <w:rsid w:val="00A3248B"/>
    <w:rsid w:val="00A35F71"/>
    <w:rsid w:val="00A36905"/>
    <w:rsid w:val="00A36966"/>
    <w:rsid w:val="00A37482"/>
    <w:rsid w:val="00A378E4"/>
    <w:rsid w:val="00A37FA8"/>
    <w:rsid w:val="00A40355"/>
    <w:rsid w:val="00A40454"/>
    <w:rsid w:val="00A405B3"/>
    <w:rsid w:val="00A412A6"/>
    <w:rsid w:val="00A4209F"/>
    <w:rsid w:val="00A42297"/>
    <w:rsid w:val="00A42819"/>
    <w:rsid w:val="00A42C0A"/>
    <w:rsid w:val="00A42D06"/>
    <w:rsid w:val="00A4398B"/>
    <w:rsid w:val="00A44767"/>
    <w:rsid w:val="00A44A45"/>
    <w:rsid w:val="00A461A9"/>
    <w:rsid w:val="00A468DA"/>
    <w:rsid w:val="00A469C4"/>
    <w:rsid w:val="00A46A75"/>
    <w:rsid w:val="00A47290"/>
    <w:rsid w:val="00A47704"/>
    <w:rsid w:val="00A47953"/>
    <w:rsid w:val="00A47BD1"/>
    <w:rsid w:val="00A50CBD"/>
    <w:rsid w:val="00A5118B"/>
    <w:rsid w:val="00A51896"/>
    <w:rsid w:val="00A51D9E"/>
    <w:rsid w:val="00A5266F"/>
    <w:rsid w:val="00A52D0D"/>
    <w:rsid w:val="00A532D9"/>
    <w:rsid w:val="00A54DDF"/>
    <w:rsid w:val="00A55029"/>
    <w:rsid w:val="00A560CF"/>
    <w:rsid w:val="00A5618B"/>
    <w:rsid w:val="00A56D0B"/>
    <w:rsid w:val="00A57190"/>
    <w:rsid w:val="00A572F2"/>
    <w:rsid w:val="00A5796E"/>
    <w:rsid w:val="00A57BA7"/>
    <w:rsid w:val="00A57E76"/>
    <w:rsid w:val="00A60151"/>
    <w:rsid w:val="00A60EA7"/>
    <w:rsid w:val="00A6104A"/>
    <w:rsid w:val="00A61863"/>
    <w:rsid w:val="00A61945"/>
    <w:rsid w:val="00A61C70"/>
    <w:rsid w:val="00A61F44"/>
    <w:rsid w:val="00A62426"/>
    <w:rsid w:val="00A62899"/>
    <w:rsid w:val="00A63CF0"/>
    <w:rsid w:val="00A640D3"/>
    <w:rsid w:val="00A652A8"/>
    <w:rsid w:val="00A65814"/>
    <w:rsid w:val="00A66827"/>
    <w:rsid w:val="00A6712B"/>
    <w:rsid w:val="00A70A3F"/>
    <w:rsid w:val="00A71373"/>
    <w:rsid w:val="00A718C3"/>
    <w:rsid w:val="00A73971"/>
    <w:rsid w:val="00A73DCC"/>
    <w:rsid w:val="00A74960"/>
    <w:rsid w:val="00A7550D"/>
    <w:rsid w:val="00A759F0"/>
    <w:rsid w:val="00A769F3"/>
    <w:rsid w:val="00A774C8"/>
    <w:rsid w:val="00A776EF"/>
    <w:rsid w:val="00A779F8"/>
    <w:rsid w:val="00A77EA6"/>
    <w:rsid w:val="00A801C8"/>
    <w:rsid w:val="00A81B5F"/>
    <w:rsid w:val="00A82A14"/>
    <w:rsid w:val="00A83668"/>
    <w:rsid w:val="00A83B33"/>
    <w:rsid w:val="00A83FF5"/>
    <w:rsid w:val="00A84B08"/>
    <w:rsid w:val="00A84E7E"/>
    <w:rsid w:val="00A853B5"/>
    <w:rsid w:val="00A85799"/>
    <w:rsid w:val="00A85A1E"/>
    <w:rsid w:val="00A85E3B"/>
    <w:rsid w:val="00A86646"/>
    <w:rsid w:val="00A86AA6"/>
    <w:rsid w:val="00A8780B"/>
    <w:rsid w:val="00A878CB"/>
    <w:rsid w:val="00A87A4A"/>
    <w:rsid w:val="00A905FD"/>
    <w:rsid w:val="00A90B1B"/>
    <w:rsid w:val="00A90CF6"/>
    <w:rsid w:val="00A92746"/>
    <w:rsid w:val="00A9295D"/>
    <w:rsid w:val="00A929BC"/>
    <w:rsid w:val="00A92CE5"/>
    <w:rsid w:val="00A945AA"/>
    <w:rsid w:val="00A9482D"/>
    <w:rsid w:val="00A94D6E"/>
    <w:rsid w:val="00A95EE1"/>
    <w:rsid w:val="00A95F6F"/>
    <w:rsid w:val="00A96790"/>
    <w:rsid w:val="00A968F4"/>
    <w:rsid w:val="00A9795C"/>
    <w:rsid w:val="00A97FE9"/>
    <w:rsid w:val="00AA0BDD"/>
    <w:rsid w:val="00AA16B7"/>
    <w:rsid w:val="00AA1C22"/>
    <w:rsid w:val="00AA280C"/>
    <w:rsid w:val="00AA34E4"/>
    <w:rsid w:val="00AA364F"/>
    <w:rsid w:val="00AA4249"/>
    <w:rsid w:val="00AA5409"/>
    <w:rsid w:val="00AA616C"/>
    <w:rsid w:val="00AA6438"/>
    <w:rsid w:val="00AA6515"/>
    <w:rsid w:val="00AA66B4"/>
    <w:rsid w:val="00AA734B"/>
    <w:rsid w:val="00AA7486"/>
    <w:rsid w:val="00AB0F63"/>
    <w:rsid w:val="00AB10F1"/>
    <w:rsid w:val="00AB1606"/>
    <w:rsid w:val="00AB3A4A"/>
    <w:rsid w:val="00AB3B64"/>
    <w:rsid w:val="00AB3C5A"/>
    <w:rsid w:val="00AB41A9"/>
    <w:rsid w:val="00AB42A1"/>
    <w:rsid w:val="00AB4362"/>
    <w:rsid w:val="00AB5051"/>
    <w:rsid w:val="00AB5FAB"/>
    <w:rsid w:val="00AB701C"/>
    <w:rsid w:val="00AB7D01"/>
    <w:rsid w:val="00AB7F57"/>
    <w:rsid w:val="00AC2004"/>
    <w:rsid w:val="00AC2BE8"/>
    <w:rsid w:val="00AC39BA"/>
    <w:rsid w:val="00AC46CB"/>
    <w:rsid w:val="00AC4FF7"/>
    <w:rsid w:val="00AC519F"/>
    <w:rsid w:val="00AC521E"/>
    <w:rsid w:val="00AC52C2"/>
    <w:rsid w:val="00AC5552"/>
    <w:rsid w:val="00AC5590"/>
    <w:rsid w:val="00AC598B"/>
    <w:rsid w:val="00AC5A87"/>
    <w:rsid w:val="00AC6BFF"/>
    <w:rsid w:val="00AC7768"/>
    <w:rsid w:val="00AC7D3D"/>
    <w:rsid w:val="00AD04F2"/>
    <w:rsid w:val="00AD0810"/>
    <w:rsid w:val="00AD29B3"/>
    <w:rsid w:val="00AD40EF"/>
    <w:rsid w:val="00AD43A8"/>
    <w:rsid w:val="00AD463F"/>
    <w:rsid w:val="00AD473F"/>
    <w:rsid w:val="00AD4E45"/>
    <w:rsid w:val="00AD577D"/>
    <w:rsid w:val="00AD5AA7"/>
    <w:rsid w:val="00AD5B0C"/>
    <w:rsid w:val="00AD78DC"/>
    <w:rsid w:val="00AD7BC5"/>
    <w:rsid w:val="00AE03A0"/>
    <w:rsid w:val="00AE0ABD"/>
    <w:rsid w:val="00AE0CF4"/>
    <w:rsid w:val="00AE1344"/>
    <w:rsid w:val="00AE15AE"/>
    <w:rsid w:val="00AE1A60"/>
    <w:rsid w:val="00AE1BF0"/>
    <w:rsid w:val="00AE4095"/>
    <w:rsid w:val="00AE452F"/>
    <w:rsid w:val="00AE4CA7"/>
    <w:rsid w:val="00AE572E"/>
    <w:rsid w:val="00AE584E"/>
    <w:rsid w:val="00AE6F8F"/>
    <w:rsid w:val="00AE7598"/>
    <w:rsid w:val="00AF004D"/>
    <w:rsid w:val="00AF00EB"/>
    <w:rsid w:val="00AF02C0"/>
    <w:rsid w:val="00AF10D6"/>
    <w:rsid w:val="00AF243F"/>
    <w:rsid w:val="00AF2A33"/>
    <w:rsid w:val="00AF2DC3"/>
    <w:rsid w:val="00AF2FE8"/>
    <w:rsid w:val="00AF3A33"/>
    <w:rsid w:val="00AF3E3F"/>
    <w:rsid w:val="00AF3FC8"/>
    <w:rsid w:val="00AF4254"/>
    <w:rsid w:val="00AF47B3"/>
    <w:rsid w:val="00AF4BCB"/>
    <w:rsid w:val="00AF4CDB"/>
    <w:rsid w:val="00AF4ED3"/>
    <w:rsid w:val="00AF506C"/>
    <w:rsid w:val="00AF50B6"/>
    <w:rsid w:val="00AF6D18"/>
    <w:rsid w:val="00AF6F8E"/>
    <w:rsid w:val="00AF70F7"/>
    <w:rsid w:val="00AF7473"/>
    <w:rsid w:val="00AF7A65"/>
    <w:rsid w:val="00B00207"/>
    <w:rsid w:val="00B00AC9"/>
    <w:rsid w:val="00B01161"/>
    <w:rsid w:val="00B011BA"/>
    <w:rsid w:val="00B025EB"/>
    <w:rsid w:val="00B027AF"/>
    <w:rsid w:val="00B02B4E"/>
    <w:rsid w:val="00B02ED5"/>
    <w:rsid w:val="00B06604"/>
    <w:rsid w:val="00B1049D"/>
    <w:rsid w:val="00B10CCC"/>
    <w:rsid w:val="00B114B0"/>
    <w:rsid w:val="00B116FB"/>
    <w:rsid w:val="00B12A07"/>
    <w:rsid w:val="00B12F6F"/>
    <w:rsid w:val="00B13080"/>
    <w:rsid w:val="00B138C1"/>
    <w:rsid w:val="00B14655"/>
    <w:rsid w:val="00B15204"/>
    <w:rsid w:val="00B156CF"/>
    <w:rsid w:val="00B1580F"/>
    <w:rsid w:val="00B16043"/>
    <w:rsid w:val="00B16BB8"/>
    <w:rsid w:val="00B16C10"/>
    <w:rsid w:val="00B17009"/>
    <w:rsid w:val="00B17382"/>
    <w:rsid w:val="00B177F1"/>
    <w:rsid w:val="00B17C7D"/>
    <w:rsid w:val="00B17EB2"/>
    <w:rsid w:val="00B20733"/>
    <w:rsid w:val="00B2107C"/>
    <w:rsid w:val="00B22226"/>
    <w:rsid w:val="00B223FF"/>
    <w:rsid w:val="00B229B3"/>
    <w:rsid w:val="00B22F10"/>
    <w:rsid w:val="00B23A3D"/>
    <w:rsid w:val="00B23FE8"/>
    <w:rsid w:val="00B24F0B"/>
    <w:rsid w:val="00B2590D"/>
    <w:rsid w:val="00B25A30"/>
    <w:rsid w:val="00B25EFF"/>
    <w:rsid w:val="00B2656E"/>
    <w:rsid w:val="00B2675B"/>
    <w:rsid w:val="00B26880"/>
    <w:rsid w:val="00B26E1A"/>
    <w:rsid w:val="00B2722E"/>
    <w:rsid w:val="00B27B7F"/>
    <w:rsid w:val="00B3028B"/>
    <w:rsid w:val="00B305AE"/>
    <w:rsid w:val="00B308EE"/>
    <w:rsid w:val="00B30D88"/>
    <w:rsid w:val="00B30E4B"/>
    <w:rsid w:val="00B310AD"/>
    <w:rsid w:val="00B312AB"/>
    <w:rsid w:val="00B313B0"/>
    <w:rsid w:val="00B314EC"/>
    <w:rsid w:val="00B3189B"/>
    <w:rsid w:val="00B31949"/>
    <w:rsid w:val="00B31E16"/>
    <w:rsid w:val="00B32B67"/>
    <w:rsid w:val="00B3327F"/>
    <w:rsid w:val="00B335BF"/>
    <w:rsid w:val="00B345FE"/>
    <w:rsid w:val="00B35B91"/>
    <w:rsid w:val="00B35C5D"/>
    <w:rsid w:val="00B3737B"/>
    <w:rsid w:val="00B37A68"/>
    <w:rsid w:val="00B37A75"/>
    <w:rsid w:val="00B37CA7"/>
    <w:rsid w:val="00B37DF6"/>
    <w:rsid w:val="00B37FA0"/>
    <w:rsid w:val="00B4085B"/>
    <w:rsid w:val="00B40C89"/>
    <w:rsid w:val="00B40E7A"/>
    <w:rsid w:val="00B413B8"/>
    <w:rsid w:val="00B44F15"/>
    <w:rsid w:val="00B44FF1"/>
    <w:rsid w:val="00B450FD"/>
    <w:rsid w:val="00B45885"/>
    <w:rsid w:val="00B46025"/>
    <w:rsid w:val="00B46738"/>
    <w:rsid w:val="00B46B0F"/>
    <w:rsid w:val="00B46F4D"/>
    <w:rsid w:val="00B50119"/>
    <w:rsid w:val="00B511D7"/>
    <w:rsid w:val="00B516D1"/>
    <w:rsid w:val="00B52351"/>
    <w:rsid w:val="00B5243E"/>
    <w:rsid w:val="00B5245B"/>
    <w:rsid w:val="00B52A39"/>
    <w:rsid w:val="00B53E0D"/>
    <w:rsid w:val="00B55369"/>
    <w:rsid w:val="00B56033"/>
    <w:rsid w:val="00B5607C"/>
    <w:rsid w:val="00B56438"/>
    <w:rsid w:val="00B56614"/>
    <w:rsid w:val="00B5691C"/>
    <w:rsid w:val="00B60F95"/>
    <w:rsid w:val="00B61014"/>
    <w:rsid w:val="00B617B6"/>
    <w:rsid w:val="00B61DF7"/>
    <w:rsid w:val="00B61F33"/>
    <w:rsid w:val="00B621C3"/>
    <w:rsid w:val="00B623AF"/>
    <w:rsid w:val="00B62946"/>
    <w:rsid w:val="00B6298B"/>
    <w:rsid w:val="00B62D9E"/>
    <w:rsid w:val="00B62EF2"/>
    <w:rsid w:val="00B63273"/>
    <w:rsid w:val="00B63D5E"/>
    <w:rsid w:val="00B65808"/>
    <w:rsid w:val="00B66A3A"/>
    <w:rsid w:val="00B66C79"/>
    <w:rsid w:val="00B66DB9"/>
    <w:rsid w:val="00B7061B"/>
    <w:rsid w:val="00B70CCF"/>
    <w:rsid w:val="00B70DA8"/>
    <w:rsid w:val="00B713D1"/>
    <w:rsid w:val="00B71B2C"/>
    <w:rsid w:val="00B73141"/>
    <w:rsid w:val="00B7380D"/>
    <w:rsid w:val="00B73E10"/>
    <w:rsid w:val="00B74BE6"/>
    <w:rsid w:val="00B75206"/>
    <w:rsid w:val="00B77C3B"/>
    <w:rsid w:val="00B77FEB"/>
    <w:rsid w:val="00B8052A"/>
    <w:rsid w:val="00B809A0"/>
    <w:rsid w:val="00B81046"/>
    <w:rsid w:val="00B811AA"/>
    <w:rsid w:val="00B816E6"/>
    <w:rsid w:val="00B81CD8"/>
    <w:rsid w:val="00B822AC"/>
    <w:rsid w:val="00B82968"/>
    <w:rsid w:val="00B82DDF"/>
    <w:rsid w:val="00B831EB"/>
    <w:rsid w:val="00B83AE3"/>
    <w:rsid w:val="00B84A39"/>
    <w:rsid w:val="00B84B44"/>
    <w:rsid w:val="00B84C08"/>
    <w:rsid w:val="00B84D50"/>
    <w:rsid w:val="00B85B2E"/>
    <w:rsid w:val="00B866CD"/>
    <w:rsid w:val="00B86DE7"/>
    <w:rsid w:val="00B91069"/>
    <w:rsid w:val="00B918DD"/>
    <w:rsid w:val="00B91DCB"/>
    <w:rsid w:val="00B93B0A"/>
    <w:rsid w:val="00B94CFF"/>
    <w:rsid w:val="00B955BC"/>
    <w:rsid w:val="00B959A6"/>
    <w:rsid w:val="00B96157"/>
    <w:rsid w:val="00B964A3"/>
    <w:rsid w:val="00B9763D"/>
    <w:rsid w:val="00BA13FE"/>
    <w:rsid w:val="00BA1665"/>
    <w:rsid w:val="00BA1856"/>
    <w:rsid w:val="00BA1ED1"/>
    <w:rsid w:val="00BA245B"/>
    <w:rsid w:val="00BA3D8F"/>
    <w:rsid w:val="00BA3DF9"/>
    <w:rsid w:val="00BA5BB2"/>
    <w:rsid w:val="00BA6A3F"/>
    <w:rsid w:val="00BA7E22"/>
    <w:rsid w:val="00BB030E"/>
    <w:rsid w:val="00BB1E1C"/>
    <w:rsid w:val="00BB295F"/>
    <w:rsid w:val="00BB33FE"/>
    <w:rsid w:val="00BB3A04"/>
    <w:rsid w:val="00BB4E76"/>
    <w:rsid w:val="00BB5AF3"/>
    <w:rsid w:val="00BB5DBE"/>
    <w:rsid w:val="00BB609A"/>
    <w:rsid w:val="00BB667F"/>
    <w:rsid w:val="00BB6A9B"/>
    <w:rsid w:val="00BB6BBF"/>
    <w:rsid w:val="00BB762B"/>
    <w:rsid w:val="00BC091E"/>
    <w:rsid w:val="00BC0A93"/>
    <w:rsid w:val="00BC1397"/>
    <w:rsid w:val="00BC1693"/>
    <w:rsid w:val="00BC24C6"/>
    <w:rsid w:val="00BC3007"/>
    <w:rsid w:val="00BC4051"/>
    <w:rsid w:val="00BC4654"/>
    <w:rsid w:val="00BC48D6"/>
    <w:rsid w:val="00BC5161"/>
    <w:rsid w:val="00BC5BE4"/>
    <w:rsid w:val="00BC5D2E"/>
    <w:rsid w:val="00BC6457"/>
    <w:rsid w:val="00BC76C5"/>
    <w:rsid w:val="00BD0586"/>
    <w:rsid w:val="00BD09D5"/>
    <w:rsid w:val="00BD10F3"/>
    <w:rsid w:val="00BD17E0"/>
    <w:rsid w:val="00BD2129"/>
    <w:rsid w:val="00BD2511"/>
    <w:rsid w:val="00BD31D0"/>
    <w:rsid w:val="00BD3FA2"/>
    <w:rsid w:val="00BD4A94"/>
    <w:rsid w:val="00BD4EC9"/>
    <w:rsid w:val="00BD67F8"/>
    <w:rsid w:val="00BE0595"/>
    <w:rsid w:val="00BE0FE5"/>
    <w:rsid w:val="00BE29BF"/>
    <w:rsid w:val="00BE2EBA"/>
    <w:rsid w:val="00BE36A4"/>
    <w:rsid w:val="00BE3E6E"/>
    <w:rsid w:val="00BE412D"/>
    <w:rsid w:val="00BE47B7"/>
    <w:rsid w:val="00BE4C1F"/>
    <w:rsid w:val="00BE56F0"/>
    <w:rsid w:val="00BE5E9E"/>
    <w:rsid w:val="00BE6654"/>
    <w:rsid w:val="00BE68F0"/>
    <w:rsid w:val="00BE797F"/>
    <w:rsid w:val="00BE79D6"/>
    <w:rsid w:val="00BE7FBD"/>
    <w:rsid w:val="00BF08B5"/>
    <w:rsid w:val="00BF096C"/>
    <w:rsid w:val="00BF1704"/>
    <w:rsid w:val="00BF1929"/>
    <w:rsid w:val="00BF2893"/>
    <w:rsid w:val="00BF30E8"/>
    <w:rsid w:val="00BF32A1"/>
    <w:rsid w:val="00BF395F"/>
    <w:rsid w:val="00BF39CE"/>
    <w:rsid w:val="00BF4199"/>
    <w:rsid w:val="00BF4A35"/>
    <w:rsid w:val="00BF4FCE"/>
    <w:rsid w:val="00BF596F"/>
    <w:rsid w:val="00BF5BE4"/>
    <w:rsid w:val="00BF5F58"/>
    <w:rsid w:val="00BF66D7"/>
    <w:rsid w:val="00BF6BF9"/>
    <w:rsid w:val="00BF71AF"/>
    <w:rsid w:val="00BF7757"/>
    <w:rsid w:val="00C01C93"/>
    <w:rsid w:val="00C01E1F"/>
    <w:rsid w:val="00C021F8"/>
    <w:rsid w:val="00C02402"/>
    <w:rsid w:val="00C026C9"/>
    <w:rsid w:val="00C02E4E"/>
    <w:rsid w:val="00C03437"/>
    <w:rsid w:val="00C043B3"/>
    <w:rsid w:val="00C043DB"/>
    <w:rsid w:val="00C04AB0"/>
    <w:rsid w:val="00C04E87"/>
    <w:rsid w:val="00C058C6"/>
    <w:rsid w:val="00C069B4"/>
    <w:rsid w:val="00C06F0B"/>
    <w:rsid w:val="00C06F9A"/>
    <w:rsid w:val="00C074A7"/>
    <w:rsid w:val="00C0797C"/>
    <w:rsid w:val="00C079BC"/>
    <w:rsid w:val="00C07D97"/>
    <w:rsid w:val="00C11A77"/>
    <w:rsid w:val="00C13BA0"/>
    <w:rsid w:val="00C14A2C"/>
    <w:rsid w:val="00C14DE7"/>
    <w:rsid w:val="00C15254"/>
    <w:rsid w:val="00C15F8E"/>
    <w:rsid w:val="00C16DFB"/>
    <w:rsid w:val="00C17FE3"/>
    <w:rsid w:val="00C20A53"/>
    <w:rsid w:val="00C2237E"/>
    <w:rsid w:val="00C22CAB"/>
    <w:rsid w:val="00C22CC2"/>
    <w:rsid w:val="00C23D5E"/>
    <w:rsid w:val="00C24456"/>
    <w:rsid w:val="00C24C7E"/>
    <w:rsid w:val="00C24FBB"/>
    <w:rsid w:val="00C25507"/>
    <w:rsid w:val="00C25BB6"/>
    <w:rsid w:val="00C25DD7"/>
    <w:rsid w:val="00C25FD1"/>
    <w:rsid w:val="00C261D9"/>
    <w:rsid w:val="00C2662A"/>
    <w:rsid w:val="00C26F0A"/>
    <w:rsid w:val="00C27080"/>
    <w:rsid w:val="00C27ED3"/>
    <w:rsid w:val="00C309E9"/>
    <w:rsid w:val="00C30E75"/>
    <w:rsid w:val="00C30F40"/>
    <w:rsid w:val="00C3145B"/>
    <w:rsid w:val="00C31F3E"/>
    <w:rsid w:val="00C325AB"/>
    <w:rsid w:val="00C3291D"/>
    <w:rsid w:val="00C32947"/>
    <w:rsid w:val="00C32DDA"/>
    <w:rsid w:val="00C337B5"/>
    <w:rsid w:val="00C3388A"/>
    <w:rsid w:val="00C33976"/>
    <w:rsid w:val="00C33A5E"/>
    <w:rsid w:val="00C33A6C"/>
    <w:rsid w:val="00C34896"/>
    <w:rsid w:val="00C35CCC"/>
    <w:rsid w:val="00C36C0F"/>
    <w:rsid w:val="00C37243"/>
    <w:rsid w:val="00C373D2"/>
    <w:rsid w:val="00C37668"/>
    <w:rsid w:val="00C40488"/>
    <w:rsid w:val="00C40A2D"/>
    <w:rsid w:val="00C40D62"/>
    <w:rsid w:val="00C40ED3"/>
    <w:rsid w:val="00C41A14"/>
    <w:rsid w:val="00C41C51"/>
    <w:rsid w:val="00C41E7A"/>
    <w:rsid w:val="00C424C7"/>
    <w:rsid w:val="00C42506"/>
    <w:rsid w:val="00C42574"/>
    <w:rsid w:val="00C431C1"/>
    <w:rsid w:val="00C4381B"/>
    <w:rsid w:val="00C43A95"/>
    <w:rsid w:val="00C43B83"/>
    <w:rsid w:val="00C43C86"/>
    <w:rsid w:val="00C43C89"/>
    <w:rsid w:val="00C4498B"/>
    <w:rsid w:val="00C44E48"/>
    <w:rsid w:val="00C44E49"/>
    <w:rsid w:val="00C4567E"/>
    <w:rsid w:val="00C45AC1"/>
    <w:rsid w:val="00C45FE8"/>
    <w:rsid w:val="00C46642"/>
    <w:rsid w:val="00C46E5D"/>
    <w:rsid w:val="00C50CF6"/>
    <w:rsid w:val="00C5135D"/>
    <w:rsid w:val="00C513F5"/>
    <w:rsid w:val="00C52700"/>
    <w:rsid w:val="00C52A3D"/>
    <w:rsid w:val="00C52D88"/>
    <w:rsid w:val="00C53117"/>
    <w:rsid w:val="00C538B0"/>
    <w:rsid w:val="00C5409F"/>
    <w:rsid w:val="00C554BC"/>
    <w:rsid w:val="00C55D83"/>
    <w:rsid w:val="00C55FDD"/>
    <w:rsid w:val="00C565CE"/>
    <w:rsid w:val="00C579BD"/>
    <w:rsid w:val="00C57C00"/>
    <w:rsid w:val="00C601D8"/>
    <w:rsid w:val="00C60621"/>
    <w:rsid w:val="00C60913"/>
    <w:rsid w:val="00C60944"/>
    <w:rsid w:val="00C610FA"/>
    <w:rsid w:val="00C61474"/>
    <w:rsid w:val="00C61C12"/>
    <w:rsid w:val="00C631C2"/>
    <w:rsid w:val="00C63A4E"/>
    <w:rsid w:val="00C6443F"/>
    <w:rsid w:val="00C65C62"/>
    <w:rsid w:val="00C65F6A"/>
    <w:rsid w:val="00C67442"/>
    <w:rsid w:val="00C67D8C"/>
    <w:rsid w:val="00C67F27"/>
    <w:rsid w:val="00C70010"/>
    <w:rsid w:val="00C707D5"/>
    <w:rsid w:val="00C71573"/>
    <w:rsid w:val="00C71DEA"/>
    <w:rsid w:val="00C72757"/>
    <w:rsid w:val="00C72A35"/>
    <w:rsid w:val="00C74CE6"/>
    <w:rsid w:val="00C75212"/>
    <w:rsid w:val="00C7560A"/>
    <w:rsid w:val="00C75738"/>
    <w:rsid w:val="00C7622D"/>
    <w:rsid w:val="00C76DA1"/>
    <w:rsid w:val="00C7788E"/>
    <w:rsid w:val="00C8047F"/>
    <w:rsid w:val="00C80AF1"/>
    <w:rsid w:val="00C80C88"/>
    <w:rsid w:val="00C80DFC"/>
    <w:rsid w:val="00C81255"/>
    <w:rsid w:val="00C81C6D"/>
    <w:rsid w:val="00C81CC8"/>
    <w:rsid w:val="00C8283A"/>
    <w:rsid w:val="00C82CBC"/>
    <w:rsid w:val="00C8326B"/>
    <w:rsid w:val="00C8354A"/>
    <w:rsid w:val="00C83578"/>
    <w:rsid w:val="00C83A1B"/>
    <w:rsid w:val="00C83A99"/>
    <w:rsid w:val="00C846C0"/>
    <w:rsid w:val="00C847A1"/>
    <w:rsid w:val="00C84B4B"/>
    <w:rsid w:val="00C85D00"/>
    <w:rsid w:val="00C860AB"/>
    <w:rsid w:val="00C862EE"/>
    <w:rsid w:val="00C868C2"/>
    <w:rsid w:val="00C86A5E"/>
    <w:rsid w:val="00C879E6"/>
    <w:rsid w:val="00C87A92"/>
    <w:rsid w:val="00C91C95"/>
    <w:rsid w:val="00C91CE8"/>
    <w:rsid w:val="00C93CFB"/>
    <w:rsid w:val="00C93FB8"/>
    <w:rsid w:val="00C946F5"/>
    <w:rsid w:val="00C94C12"/>
    <w:rsid w:val="00C94ED5"/>
    <w:rsid w:val="00C96276"/>
    <w:rsid w:val="00C96F44"/>
    <w:rsid w:val="00CA04D7"/>
    <w:rsid w:val="00CA0D8D"/>
    <w:rsid w:val="00CA22DD"/>
    <w:rsid w:val="00CA254F"/>
    <w:rsid w:val="00CA2695"/>
    <w:rsid w:val="00CA4C4E"/>
    <w:rsid w:val="00CA5B73"/>
    <w:rsid w:val="00CA6353"/>
    <w:rsid w:val="00CA69D0"/>
    <w:rsid w:val="00CA6DF5"/>
    <w:rsid w:val="00CA72AE"/>
    <w:rsid w:val="00CA74A0"/>
    <w:rsid w:val="00CA751E"/>
    <w:rsid w:val="00CA7900"/>
    <w:rsid w:val="00CA7E02"/>
    <w:rsid w:val="00CB0111"/>
    <w:rsid w:val="00CB03E5"/>
    <w:rsid w:val="00CB08C9"/>
    <w:rsid w:val="00CB2620"/>
    <w:rsid w:val="00CB28F2"/>
    <w:rsid w:val="00CB435C"/>
    <w:rsid w:val="00CB436F"/>
    <w:rsid w:val="00CB4691"/>
    <w:rsid w:val="00CB489E"/>
    <w:rsid w:val="00CB495A"/>
    <w:rsid w:val="00CB52B4"/>
    <w:rsid w:val="00CB537B"/>
    <w:rsid w:val="00CB5C61"/>
    <w:rsid w:val="00CB5D0A"/>
    <w:rsid w:val="00CB68FF"/>
    <w:rsid w:val="00CC0BA6"/>
    <w:rsid w:val="00CC112E"/>
    <w:rsid w:val="00CC1269"/>
    <w:rsid w:val="00CC1A8D"/>
    <w:rsid w:val="00CC1D78"/>
    <w:rsid w:val="00CC1EFC"/>
    <w:rsid w:val="00CC213F"/>
    <w:rsid w:val="00CC2258"/>
    <w:rsid w:val="00CC3352"/>
    <w:rsid w:val="00CC398D"/>
    <w:rsid w:val="00CC3C2A"/>
    <w:rsid w:val="00CC3CC4"/>
    <w:rsid w:val="00CC4022"/>
    <w:rsid w:val="00CC5DD4"/>
    <w:rsid w:val="00CC5EFB"/>
    <w:rsid w:val="00CC60E2"/>
    <w:rsid w:val="00CC6CF7"/>
    <w:rsid w:val="00CC701D"/>
    <w:rsid w:val="00CC75BA"/>
    <w:rsid w:val="00CD021F"/>
    <w:rsid w:val="00CD08AE"/>
    <w:rsid w:val="00CD1141"/>
    <w:rsid w:val="00CD24EC"/>
    <w:rsid w:val="00CD2645"/>
    <w:rsid w:val="00CD29E2"/>
    <w:rsid w:val="00CD2D8B"/>
    <w:rsid w:val="00CD3413"/>
    <w:rsid w:val="00CD37B0"/>
    <w:rsid w:val="00CD3E12"/>
    <w:rsid w:val="00CD4B82"/>
    <w:rsid w:val="00CD4C15"/>
    <w:rsid w:val="00CD4EEA"/>
    <w:rsid w:val="00CD501C"/>
    <w:rsid w:val="00CD656B"/>
    <w:rsid w:val="00CD6C18"/>
    <w:rsid w:val="00CD7FE4"/>
    <w:rsid w:val="00CE0322"/>
    <w:rsid w:val="00CE0FBA"/>
    <w:rsid w:val="00CE164A"/>
    <w:rsid w:val="00CE1AAC"/>
    <w:rsid w:val="00CE266E"/>
    <w:rsid w:val="00CE34FF"/>
    <w:rsid w:val="00CE4E0A"/>
    <w:rsid w:val="00CE4FD5"/>
    <w:rsid w:val="00CE5732"/>
    <w:rsid w:val="00CE5A03"/>
    <w:rsid w:val="00CE649A"/>
    <w:rsid w:val="00CE6D33"/>
    <w:rsid w:val="00CE7593"/>
    <w:rsid w:val="00CF07EE"/>
    <w:rsid w:val="00CF0818"/>
    <w:rsid w:val="00CF0ED0"/>
    <w:rsid w:val="00CF16FC"/>
    <w:rsid w:val="00CF17ED"/>
    <w:rsid w:val="00CF1ADD"/>
    <w:rsid w:val="00CF2037"/>
    <w:rsid w:val="00CF2436"/>
    <w:rsid w:val="00CF4490"/>
    <w:rsid w:val="00CF45DE"/>
    <w:rsid w:val="00CF4BAC"/>
    <w:rsid w:val="00CF55FB"/>
    <w:rsid w:val="00CF6295"/>
    <w:rsid w:val="00CF650E"/>
    <w:rsid w:val="00CF76AD"/>
    <w:rsid w:val="00D00035"/>
    <w:rsid w:val="00D00663"/>
    <w:rsid w:val="00D00C23"/>
    <w:rsid w:val="00D010B6"/>
    <w:rsid w:val="00D01756"/>
    <w:rsid w:val="00D02B00"/>
    <w:rsid w:val="00D02BA1"/>
    <w:rsid w:val="00D033F7"/>
    <w:rsid w:val="00D0353C"/>
    <w:rsid w:val="00D05E21"/>
    <w:rsid w:val="00D06024"/>
    <w:rsid w:val="00D0726F"/>
    <w:rsid w:val="00D077FF"/>
    <w:rsid w:val="00D07807"/>
    <w:rsid w:val="00D102BD"/>
    <w:rsid w:val="00D105A6"/>
    <w:rsid w:val="00D10CB0"/>
    <w:rsid w:val="00D10E53"/>
    <w:rsid w:val="00D118AB"/>
    <w:rsid w:val="00D11A85"/>
    <w:rsid w:val="00D131B3"/>
    <w:rsid w:val="00D13592"/>
    <w:rsid w:val="00D136E7"/>
    <w:rsid w:val="00D145BB"/>
    <w:rsid w:val="00D14ED5"/>
    <w:rsid w:val="00D15354"/>
    <w:rsid w:val="00D15E86"/>
    <w:rsid w:val="00D169CE"/>
    <w:rsid w:val="00D16AF0"/>
    <w:rsid w:val="00D1781D"/>
    <w:rsid w:val="00D17A58"/>
    <w:rsid w:val="00D2107C"/>
    <w:rsid w:val="00D213C7"/>
    <w:rsid w:val="00D21863"/>
    <w:rsid w:val="00D21E06"/>
    <w:rsid w:val="00D22D7E"/>
    <w:rsid w:val="00D241A0"/>
    <w:rsid w:val="00D24D42"/>
    <w:rsid w:val="00D256C1"/>
    <w:rsid w:val="00D257A6"/>
    <w:rsid w:val="00D25EC7"/>
    <w:rsid w:val="00D26644"/>
    <w:rsid w:val="00D26D76"/>
    <w:rsid w:val="00D279C2"/>
    <w:rsid w:val="00D27A67"/>
    <w:rsid w:val="00D27DB0"/>
    <w:rsid w:val="00D302CC"/>
    <w:rsid w:val="00D303AF"/>
    <w:rsid w:val="00D30C20"/>
    <w:rsid w:val="00D32C67"/>
    <w:rsid w:val="00D3316D"/>
    <w:rsid w:val="00D33617"/>
    <w:rsid w:val="00D3387F"/>
    <w:rsid w:val="00D33892"/>
    <w:rsid w:val="00D34508"/>
    <w:rsid w:val="00D34F8E"/>
    <w:rsid w:val="00D35806"/>
    <w:rsid w:val="00D35FCC"/>
    <w:rsid w:val="00D37436"/>
    <w:rsid w:val="00D3774D"/>
    <w:rsid w:val="00D40C7D"/>
    <w:rsid w:val="00D41562"/>
    <w:rsid w:val="00D4251E"/>
    <w:rsid w:val="00D42626"/>
    <w:rsid w:val="00D43AAA"/>
    <w:rsid w:val="00D44F93"/>
    <w:rsid w:val="00D45C72"/>
    <w:rsid w:val="00D46042"/>
    <w:rsid w:val="00D46988"/>
    <w:rsid w:val="00D46FAB"/>
    <w:rsid w:val="00D4749F"/>
    <w:rsid w:val="00D47881"/>
    <w:rsid w:val="00D47A2F"/>
    <w:rsid w:val="00D47BE3"/>
    <w:rsid w:val="00D47EEA"/>
    <w:rsid w:val="00D508DD"/>
    <w:rsid w:val="00D50BA3"/>
    <w:rsid w:val="00D5163E"/>
    <w:rsid w:val="00D519A0"/>
    <w:rsid w:val="00D51F32"/>
    <w:rsid w:val="00D52603"/>
    <w:rsid w:val="00D52AA4"/>
    <w:rsid w:val="00D52B2B"/>
    <w:rsid w:val="00D531E4"/>
    <w:rsid w:val="00D5405B"/>
    <w:rsid w:val="00D549B9"/>
    <w:rsid w:val="00D54DF1"/>
    <w:rsid w:val="00D555C4"/>
    <w:rsid w:val="00D55958"/>
    <w:rsid w:val="00D56E2D"/>
    <w:rsid w:val="00D57B13"/>
    <w:rsid w:val="00D60066"/>
    <w:rsid w:val="00D611EC"/>
    <w:rsid w:val="00D61B1B"/>
    <w:rsid w:val="00D6297F"/>
    <w:rsid w:val="00D62F5A"/>
    <w:rsid w:val="00D635BC"/>
    <w:rsid w:val="00D63E73"/>
    <w:rsid w:val="00D64355"/>
    <w:rsid w:val="00D64ACB"/>
    <w:rsid w:val="00D66539"/>
    <w:rsid w:val="00D6753A"/>
    <w:rsid w:val="00D67B53"/>
    <w:rsid w:val="00D704B6"/>
    <w:rsid w:val="00D7176C"/>
    <w:rsid w:val="00D718B2"/>
    <w:rsid w:val="00D72403"/>
    <w:rsid w:val="00D72D93"/>
    <w:rsid w:val="00D7303F"/>
    <w:rsid w:val="00D7312A"/>
    <w:rsid w:val="00D732CE"/>
    <w:rsid w:val="00D74526"/>
    <w:rsid w:val="00D755F5"/>
    <w:rsid w:val="00D756A6"/>
    <w:rsid w:val="00D756AE"/>
    <w:rsid w:val="00D758AB"/>
    <w:rsid w:val="00D75AB9"/>
    <w:rsid w:val="00D75D20"/>
    <w:rsid w:val="00D75E30"/>
    <w:rsid w:val="00D808D2"/>
    <w:rsid w:val="00D808E0"/>
    <w:rsid w:val="00D80D37"/>
    <w:rsid w:val="00D841CD"/>
    <w:rsid w:val="00D84C3E"/>
    <w:rsid w:val="00D86367"/>
    <w:rsid w:val="00D869EC"/>
    <w:rsid w:val="00D876B5"/>
    <w:rsid w:val="00D87A8F"/>
    <w:rsid w:val="00D87EC0"/>
    <w:rsid w:val="00D911C9"/>
    <w:rsid w:val="00D913DC"/>
    <w:rsid w:val="00D91D3A"/>
    <w:rsid w:val="00D925C0"/>
    <w:rsid w:val="00D9397F"/>
    <w:rsid w:val="00D93C46"/>
    <w:rsid w:val="00D945E4"/>
    <w:rsid w:val="00D953EA"/>
    <w:rsid w:val="00D95441"/>
    <w:rsid w:val="00D959F9"/>
    <w:rsid w:val="00D96315"/>
    <w:rsid w:val="00D97050"/>
    <w:rsid w:val="00D97AA8"/>
    <w:rsid w:val="00D97B69"/>
    <w:rsid w:val="00D97C35"/>
    <w:rsid w:val="00D97C40"/>
    <w:rsid w:val="00DA0EF4"/>
    <w:rsid w:val="00DA1884"/>
    <w:rsid w:val="00DA1AC9"/>
    <w:rsid w:val="00DA2171"/>
    <w:rsid w:val="00DA21BB"/>
    <w:rsid w:val="00DA274E"/>
    <w:rsid w:val="00DA27BC"/>
    <w:rsid w:val="00DA39E7"/>
    <w:rsid w:val="00DA47DB"/>
    <w:rsid w:val="00DA4B13"/>
    <w:rsid w:val="00DA579E"/>
    <w:rsid w:val="00DA5987"/>
    <w:rsid w:val="00DA5B9F"/>
    <w:rsid w:val="00DA6281"/>
    <w:rsid w:val="00DA6B6F"/>
    <w:rsid w:val="00DA71CE"/>
    <w:rsid w:val="00DA72E2"/>
    <w:rsid w:val="00DA7D9F"/>
    <w:rsid w:val="00DB0322"/>
    <w:rsid w:val="00DB04C3"/>
    <w:rsid w:val="00DB087B"/>
    <w:rsid w:val="00DB1063"/>
    <w:rsid w:val="00DB2C2E"/>
    <w:rsid w:val="00DB2EC1"/>
    <w:rsid w:val="00DB4AA4"/>
    <w:rsid w:val="00DB4CC1"/>
    <w:rsid w:val="00DB662E"/>
    <w:rsid w:val="00DB695A"/>
    <w:rsid w:val="00DB6F36"/>
    <w:rsid w:val="00DB7480"/>
    <w:rsid w:val="00DC0AA4"/>
    <w:rsid w:val="00DC0D30"/>
    <w:rsid w:val="00DC2E3A"/>
    <w:rsid w:val="00DC2E8A"/>
    <w:rsid w:val="00DC3144"/>
    <w:rsid w:val="00DC352E"/>
    <w:rsid w:val="00DC4366"/>
    <w:rsid w:val="00DC5171"/>
    <w:rsid w:val="00DC52F0"/>
    <w:rsid w:val="00DC6617"/>
    <w:rsid w:val="00DC6FE7"/>
    <w:rsid w:val="00DD09D2"/>
    <w:rsid w:val="00DD1B61"/>
    <w:rsid w:val="00DD26D3"/>
    <w:rsid w:val="00DD270A"/>
    <w:rsid w:val="00DD2B09"/>
    <w:rsid w:val="00DD469E"/>
    <w:rsid w:val="00DD663C"/>
    <w:rsid w:val="00DD6A4A"/>
    <w:rsid w:val="00DD6B31"/>
    <w:rsid w:val="00DD6B9E"/>
    <w:rsid w:val="00DD72E6"/>
    <w:rsid w:val="00DE0661"/>
    <w:rsid w:val="00DE0B01"/>
    <w:rsid w:val="00DE0E9E"/>
    <w:rsid w:val="00DE1428"/>
    <w:rsid w:val="00DE151F"/>
    <w:rsid w:val="00DE16D6"/>
    <w:rsid w:val="00DE1ACB"/>
    <w:rsid w:val="00DE1AF6"/>
    <w:rsid w:val="00DE1C4B"/>
    <w:rsid w:val="00DE38C1"/>
    <w:rsid w:val="00DE3DE0"/>
    <w:rsid w:val="00DE428D"/>
    <w:rsid w:val="00DE54A1"/>
    <w:rsid w:val="00DE55DE"/>
    <w:rsid w:val="00DE5720"/>
    <w:rsid w:val="00DE58E4"/>
    <w:rsid w:val="00DE5E8F"/>
    <w:rsid w:val="00DE6509"/>
    <w:rsid w:val="00DE6624"/>
    <w:rsid w:val="00DE69F8"/>
    <w:rsid w:val="00DE6CE0"/>
    <w:rsid w:val="00DE72C5"/>
    <w:rsid w:val="00DE73C7"/>
    <w:rsid w:val="00DF0A1D"/>
    <w:rsid w:val="00DF0BAE"/>
    <w:rsid w:val="00DF219B"/>
    <w:rsid w:val="00DF2214"/>
    <w:rsid w:val="00DF3901"/>
    <w:rsid w:val="00DF439E"/>
    <w:rsid w:val="00DF5086"/>
    <w:rsid w:val="00DF50AE"/>
    <w:rsid w:val="00DF527A"/>
    <w:rsid w:val="00DF6EBF"/>
    <w:rsid w:val="00DF7BFF"/>
    <w:rsid w:val="00E00FD9"/>
    <w:rsid w:val="00E0110D"/>
    <w:rsid w:val="00E01A82"/>
    <w:rsid w:val="00E01F96"/>
    <w:rsid w:val="00E04244"/>
    <w:rsid w:val="00E04A11"/>
    <w:rsid w:val="00E0553F"/>
    <w:rsid w:val="00E06731"/>
    <w:rsid w:val="00E074E3"/>
    <w:rsid w:val="00E077FE"/>
    <w:rsid w:val="00E07F3D"/>
    <w:rsid w:val="00E10D0B"/>
    <w:rsid w:val="00E12088"/>
    <w:rsid w:val="00E13133"/>
    <w:rsid w:val="00E13FEF"/>
    <w:rsid w:val="00E14CF8"/>
    <w:rsid w:val="00E15A76"/>
    <w:rsid w:val="00E172E9"/>
    <w:rsid w:val="00E17B41"/>
    <w:rsid w:val="00E21348"/>
    <w:rsid w:val="00E214B0"/>
    <w:rsid w:val="00E21E3F"/>
    <w:rsid w:val="00E23BC0"/>
    <w:rsid w:val="00E2439E"/>
    <w:rsid w:val="00E24D8D"/>
    <w:rsid w:val="00E261B1"/>
    <w:rsid w:val="00E264ED"/>
    <w:rsid w:val="00E27380"/>
    <w:rsid w:val="00E273AC"/>
    <w:rsid w:val="00E301C3"/>
    <w:rsid w:val="00E30E34"/>
    <w:rsid w:val="00E316A7"/>
    <w:rsid w:val="00E31F51"/>
    <w:rsid w:val="00E334D9"/>
    <w:rsid w:val="00E3388A"/>
    <w:rsid w:val="00E338FC"/>
    <w:rsid w:val="00E33BFC"/>
    <w:rsid w:val="00E3497C"/>
    <w:rsid w:val="00E3566D"/>
    <w:rsid w:val="00E36121"/>
    <w:rsid w:val="00E367BE"/>
    <w:rsid w:val="00E36E9B"/>
    <w:rsid w:val="00E37291"/>
    <w:rsid w:val="00E40F77"/>
    <w:rsid w:val="00E41028"/>
    <w:rsid w:val="00E41A82"/>
    <w:rsid w:val="00E41AC3"/>
    <w:rsid w:val="00E42172"/>
    <w:rsid w:val="00E42376"/>
    <w:rsid w:val="00E4287E"/>
    <w:rsid w:val="00E43D53"/>
    <w:rsid w:val="00E43F73"/>
    <w:rsid w:val="00E44078"/>
    <w:rsid w:val="00E457A1"/>
    <w:rsid w:val="00E46222"/>
    <w:rsid w:val="00E465E0"/>
    <w:rsid w:val="00E46B70"/>
    <w:rsid w:val="00E47D94"/>
    <w:rsid w:val="00E47FE7"/>
    <w:rsid w:val="00E50DA5"/>
    <w:rsid w:val="00E5130A"/>
    <w:rsid w:val="00E51545"/>
    <w:rsid w:val="00E52C02"/>
    <w:rsid w:val="00E53090"/>
    <w:rsid w:val="00E534B1"/>
    <w:rsid w:val="00E54750"/>
    <w:rsid w:val="00E55692"/>
    <w:rsid w:val="00E559B1"/>
    <w:rsid w:val="00E5604C"/>
    <w:rsid w:val="00E56A11"/>
    <w:rsid w:val="00E56E75"/>
    <w:rsid w:val="00E60046"/>
    <w:rsid w:val="00E60081"/>
    <w:rsid w:val="00E60BF1"/>
    <w:rsid w:val="00E61183"/>
    <w:rsid w:val="00E614BE"/>
    <w:rsid w:val="00E61B34"/>
    <w:rsid w:val="00E61CDB"/>
    <w:rsid w:val="00E623C2"/>
    <w:rsid w:val="00E62DBC"/>
    <w:rsid w:val="00E638DA"/>
    <w:rsid w:val="00E63AF6"/>
    <w:rsid w:val="00E6542F"/>
    <w:rsid w:val="00E66867"/>
    <w:rsid w:val="00E67080"/>
    <w:rsid w:val="00E67930"/>
    <w:rsid w:val="00E67B74"/>
    <w:rsid w:val="00E70843"/>
    <w:rsid w:val="00E70C1F"/>
    <w:rsid w:val="00E71834"/>
    <w:rsid w:val="00E71A9A"/>
    <w:rsid w:val="00E71AD7"/>
    <w:rsid w:val="00E72C8D"/>
    <w:rsid w:val="00E72D80"/>
    <w:rsid w:val="00E73C0D"/>
    <w:rsid w:val="00E773C3"/>
    <w:rsid w:val="00E77656"/>
    <w:rsid w:val="00E77B86"/>
    <w:rsid w:val="00E77E40"/>
    <w:rsid w:val="00E81210"/>
    <w:rsid w:val="00E81433"/>
    <w:rsid w:val="00E81EF4"/>
    <w:rsid w:val="00E83265"/>
    <w:rsid w:val="00E84198"/>
    <w:rsid w:val="00E841C0"/>
    <w:rsid w:val="00E84385"/>
    <w:rsid w:val="00E8468C"/>
    <w:rsid w:val="00E847B4"/>
    <w:rsid w:val="00E848A3"/>
    <w:rsid w:val="00E85250"/>
    <w:rsid w:val="00E86BA2"/>
    <w:rsid w:val="00E87E88"/>
    <w:rsid w:val="00E914DD"/>
    <w:rsid w:val="00E915FD"/>
    <w:rsid w:val="00E92566"/>
    <w:rsid w:val="00E93B8B"/>
    <w:rsid w:val="00E93BED"/>
    <w:rsid w:val="00E94214"/>
    <w:rsid w:val="00E968DD"/>
    <w:rsid w:val="00E96DFD"/>
    <w:rsid w:val="00E97535"/>
    <w:rsid w:val="00EA000C"/>
    <w:rsid w:val="00EA0CC6"/>
    <w:rsid w:val="00EA1770"/>
    <w:rsid w:val="00EA17B4"/>
    <w:rsid w:val="00EA1BDB"/>
    <w:rsid w:val="00EA1F76"/>
    <w:rsid w:val="00EA2122"/>
    <w:rsid w:val="00EA21D0"/>
    <w:rsid w:val="00EA2438"/>
    <w:rsid w:val="00EA2739"/>
    <w:rsid w:val="00EA4057"/>
    <w:rsid w:val="00EA4ADA"/>
    <w:rsid w:val="00EA52AA"/>
    <w:rsid w:val="00EA5A97"/>
    <w:rsid w:val="00EA7016"/>
    <w:rsid w:val="00EA78A5"/>
    <w:rsid w:val="00EB03E3"/>
    <w:rsid w:val="00EB0C19"/>
    <w:rsid w:val="00EB1A09"/>
    <w:rsid w:val="00EB397B"/>
    <w:rsid w:val="00EB490D"/>
    <w:rsid w:val="00EB4CDB"/>
    <w:rsid w:val="00EB62EF"/>
    <w:rsid w:val="00EB70CD"/>
    <w:rsid w:val="00EB7777"/>
    <w:rsid w:val="00EB7879"/>
    <w:rsid w:val="00EB7BA3"/>
    <w:rsid w:val="00EC0CD8"/>
    <w:rsid w:val="00EC1C5C"/>
    <w:rsid w:val="00EC3A20"/>
    <w:rsid w:val="00EC4223"/>
    <w:rsid w:val="00EC5937"/>
    <w:rsid w:val="00EC70CB"/>
    <w:rsid w:val="00EC718E"/>
    <w:rsid w:val="00EC7758"/>
    <w:rsid w:val="00EC77C6"/>
    <w:rsid w:val="00EC7854"/>
    <w:rsid w:val="00EC7973"/>
    <w:rsid w:val="00EC7F27"/>
    <w:rsid w:val="00ED20A9"/>
    <w:rsid w:val="00ED271B"/>
    <w:rsid w:val="00ED3085"/>
    <w:rsid w:val="00ED394B"/>
    <w:rsid w:val="00ED48E1"/>
    <w:rsid w:val="00ED5938"/>
    <w:rsid w:val="00ED6687"/>
    <w:rsid w:val="00ED7469"/>
    <w:rsid w:val="00ED79F5"/>
    <w:rsid w:val="00ED7DE5"/>
    <w:rsid w:val="00EE0A9B"/>
    <w:rsid w:val="00EE1161"/>
    <w:rsid w:val="00EE1743"/>
    <w:rsid w:val="00EE17BA"/>
    <w:rsid w:val="00EE2163"/>
    <w:rsid w:val="00EE6F53"/>
    <w:rsid w:val="00EE7AED"/>
    <w:rsid w:val="00EF0D8A"/>
    <w:rsid w:val="00EF1319"/>
    <w:rsid w:val="00EF14F4"/>
    <w:rsid w:val="00EF1BE3"/>
    <w:rsid w:val="00EF1F0A"/>
    <w:rsid w:val="00EF21E6"/>
    <w:rsid w:val="00EF285C"/>
    <w:rsid w:val="00EF34FF"/>
    <w:rsid w:val="00EF43FC"/>
    <w:rsid w:val="00EF47FF"/>
    <w:rsid w:val="00EF50B4"/>
    <w:rsid w:val="00EF5443"/>
    <w:rsid w:val="00EF61B4"/>
    <w:rsid w:val="00EF7C0E"/>
    <w:rsid w:val="00F003ED"/>
    <w:rsid w:val="00F00539"/>
    <w:rsid w:val="00F0120C"/>
    <w:rsid w:val="00F01476"/>
    <w:rsid w:val="00F02476"/>
    <w:rsid w:val="00F030CA"/>
    <w:rsid w:val="00F04C72"/>
    <w:rsid w:val="00F04D71"/>
    <w:rsid w:val="00F0511B"/>
    <w:rsid w:val="00F05A7A"/>
    <w:rsid w:val="00F05BA5"/>
    <w:rsid w:val="00F05C24"/>
    <w:rsid w:val="00F06605"/>
    <w:rsid w:val="00F075B0"/>
    <w:rsid w:val="00F07E4D"/>
    <w:rsid w:val="00F10003"/>
    <w:rsid w:val="00F10171"/>
    <w:rsid w:val="00F10307"/>
    <w:rsid w:val="00F10ABE"/>
    <w:rsid w:val="00F11F24"/>
    <w:rsid w:val="00F12060"/>
    <w:rsid w:val="00F126B7"/>
    <w:rsid w:val="00F13579"/>
    <w:rsid w:val="00F153F9"/>
    <w:rsid w:val="00F15B6B"/>
    <w:rsid w:val="00F17CED"/>
    <w:rsid w:val="00F212F2"/>
    <w:rsid w:val="00F2141B"/>
    <w:rsid w:val="00F2151C"/>
    <w:rsid w:val="00F216D3"/>
    <w:rsid w:val="00F21E64"/>
    <w:rsid w:val="00F22824"/>
    <w:rsid w:val="00F22F47"/>
    <w:rsid w:val="00F234ED"/>
    <w:rsid w:val="00F24A2F"/>
    <w:rsid w:val="00F24EAB"/>
    <w:rsid w:val="00F2510E"/>
    <w:rsid w:val="00F25475"/>
    <w:rsid w:val="00F25CE8"/>
    <w:rsid w:val="00F26DCF"/>
    <w:rsid w:val="00F27010"/>
    <w:rsid w:val="00F27048"/>
    <w:rsid w:val="00F273BD"/>
    <w:rsid w:val="00F2776B"/>
    <w:rsid w:val="00F30A45"/>
    <w:rsid w:val="00F30F88"/>
    <w:rsid w:val="00F310AB"/>
    <w:rsid w:val="00F3122C"/>
    <w:rsid w:val="00F31777"/>
    <w:rsid w:val="00F31E3F"/>
    <w:rsid w:val="00F3282A"/>
    <w:rsid w:val="00F32C13"/>
    <w:rsid w:val="00F33A1A"/>
    <w:rsid w:val="00F34732"/>
    <w:rsid w:val="00F34981"/>
    <w:rsid w:val="00F365EA"/>
    <w:rsid w:val="00F370D4"/>
    <w:rsid w:val="00F37FC8"/>
    <w:rsid w:val="00F408A4"/>
    <w:rsid w:val="00F40B2E"/>
    <w:rsid w:val="00F40B68"/>
    <w:rsid w:val="00F4110B"/>
    <w:rsid w:val="00F411A1"/>
    <w:rsid w:val="00F41AB8"/>
    <w:rsid w:val="00F43E98"/>
    <w:rsid w:val="00F44076"/>
    <w:rsid w:val="00F4565F"/>
    <w:rsid w:val="00F45C5B"/>
    <w:rsid w:val="00F45FFA"/>
    <w:rsid w:val="00F46144"/>
    <w:rsid w:val="00F462A4"/>
    <w:rsid w:val="00F46D8B"/>
    <w:rsid w:val="00F478A2"/>
    <w:rsid w:val="00F47E17"/>
    <w:rsid w:val="00F5012C"/>
    <w:rsid w:val="00F5076C"/>
    <w:rsid w:val="00F51399"/>
    <w:rsid w:val="00F51C08"/>
    <w:rsid w:val="00F52657"/>
    <w:rsid w:val="00F550A7"/>
    <w:rsid w:val="00F555F6"/>
    <w:rsid w:val="00F55ADB"/>
    <w:rsid w:val="00F5614E"/>
    <w:rsid w:val="00F56C79"/>
    <w:rsid w:val="00F5705E"/>
    <w:rsid w:val="00F616FE"/>
    <w:rsid w:val="00F629E6"/>
    <w:rsid w:val="00F6328F"/>
    <w:rsid w:val="00F64DE7"/>
    <w:rsid w:val="00F64E28"/>
    <w:rsid w:val="00F65322"/>
    <w:rsid w:val="00F6535C"/>
    <w:rsid w:val="00F66391"/>
    <w:rsid w:val="00F663F2"/>
    <w:rsid w:val="00F66D40"/>
    <w:rsid w:val="00F66E5C"/>
    <w:rsid w:val="00F670CE"/>
    <w:rsid w:val="00F67666"/>
    <w:rsid w:val="00F67A9B"/>
    <w:rsid w:val="00F67E52"/>
    <w:rsid w:val="00F7288A"/>
    <w:rsid w:val="00F72F18"/>
    <w:rsid w:val="00F73B06"/>
    <w:rsid w:val="00F73EFD"/>
    <w:rsid w:val="00F7477A"/>
    <w:rsid w:val="00F747C8"/>
    <w:rsid w:val="00F74C00"/>
    <w:rsid w:val="00F74DA4"/>
    <w:rsid w:val="00F75377"/>
    <w:rsid w:val="00F754B8"/>
    <w:rsid w:val="00F757B5"/>
    <w:rsid w:val="00F759A6"/>
    <w:rsid w:val="00F8043C"/>
    <w:rsid w:val="00F8067A"/>
    <w:rsid w:val="00F806A3"/>
    <w:rsid w:val="00F815E8"/>
    <w:rsid w:val="00F81725"/>
    <w:rsid w:val="00F822B3"/>
    <w:rsid w:val="00F823EC"/>
    <w:rsid w:val="00F82461"/>
    <w:rsid w:val="00F82551"/>
    <w:rsid w:val="00F82A10"/>
    <w:rsid w:val="00F83783"/>
    <w:rsid w:val="00F83B12"/>
    <w:rsid w:val="00F85938"/>
    <w:rsid w:val="00F85FE6"/>
    <w:rsid w:val="00F875DF"/>
    <w:rsid w:val="00F87914"/>
    <w:rsid w:val="00F8799E"/>
    <w:rsid w:val="00F91263"/>
    <w:rsid w:val="00F91E3C"/>
    <w:rsid w:val="00F93819"/>
    <w:rsid w:val="00F94655"/>
    <w:rsid w:val="00F94B4C"/>
    <w:rsid w:val="00F94D25"/>
    <w:rsid w:val="00F95ADB"/>
    <w:rsid w:val="00F9629C"/>
    <w:rsid w:val="00F967FE"/>
    <w:rsid w:val="00F96B5E"/>
    <w:rsid w:val="00F97F4B"/>
    <w:rsid w:val="00FA07BB"/>
    <w:rsid w:val="00FA0D31"/>
    <w:rsid w:val="00FA1199"/>
    <w:rsid w:val="00FA14A6"/>
    <w:rsid w:val="00FA19FC"/>
    <w:rsid w:val="00FA1B13"/>
    <w:rsid w:val="00FA2474"/>
    <w:rsid w:val="00FA3A4B"/>
    <w:rsid w:val="00FA3CBB"/>
    <w:rsid w:val="00FA3E17"/>
    <w:rsid w:val="00FA43B3"/>
    <w:rsid w:val="00FA5341"/>
    <w:rsid w:val="00FA549E"/>
    <w:rsid w:val="00FA61E3"/>
    <w:rsid w:val="00FA6261"/>
    <w:rsid w:val="00FA6B3B"/>
    <w:rsid w:val="00FA7866"/>
    <w:rsid w:val="00FB0B37"/>
    <w:rsid w:val="00FB0E20"/>
    <w:rsid w:val="00FB1609"/>
    <w:rsid w:val="00FB1AAE"/>
    <w:rsid w:val="00FB2291"/>
    <w:rsid w:val="00FB23EE"/>
    <w:rsid w:val="00FB2BED"/>
    <w:rsid w:val="00FB2F3F"/>
    <w:rsid w:val="00FB302D"/>
    <w:rsid w:val="00FB350E"/>
    <w:rsid w:val="00FB3C47"/>
    <w:rsid w:val="00FB4535"/>
    <w:rsid w:val="00FB4D29"/>
    <w:rsid w:val="00FB52CA"/>
    <w:rsid w:val="00FB53E5"/>
    <w:rsid w:val="00FB542F"/>
    <w:rsid w:val="00FB5659"/>
    <w:rsid w:val="00FB5B38"/>
    <w:rsid w:val="00FB67F1"/>
    <w:rsid w:val="00FB6A94"/>
    <w:rsid w:val="00FB77FF"/>
    <w:rsid w:val="00FC096B"/>
    <w:rsid w:val="00FC0B15"/>
    <w:rsid w:val="00FC0D97"/>
    <w:rsid w:val="00FC0F5B"/>
    <w:rsid w:val="00FC0F71"/>
    <w:rsid w:val="00FC187F"/>
    <w:rsid w:val="00FC18F3"/>
    <w:rsid w:val="00FC23DA"/>
    <w:rsid w:val="00FC2795"/>
    <w:rsid w:val="00FC39E4"/>
    <w:rsid w:val="00FC44B5"/>
    <w:rsid w:val="00FC4912"/>
    <w:rsid w:val="00FC544A"/>
    <w:rsid w:val="00FC5957"/>
    <w:rsid w:val="00FC6CF4"/>
    <w:rsid w:val="00FD049A"/>
    <w:rsid w:val="00FD0573"/>
    <w:rsid w:val="00FD0F27"/>
    <w:rsid w:val="00FD15CE"/>
    <w:rsid w:val="00FD1EAE"/>
    <w:rsid w:val="00FD2296"/>
    <w:rsid w:val="00FD24D0"/>
    <w:rsid w:val="00FD3029"/>
    <w:rsid w:val="00FD308F"/>
    <w:rsid w:val="00FD47BE"/>
    <w:rsid w:val="00FD57D3"/>
    <w:rsid w:val="00FD5CBE"/>
    <w:rsid w:val="00FD635A"/>
    <w:rsid w:val="00FD7165"/>
    <w:rsid w:val="00FD745E"/>
    <w:rsid w:val="00FD7785"/>
    <w:rsid w:val="00FD7BBC"/>
    <w:rsid w:val="00FD7E85"/>
    <w:rsid w:val="00FE081D"/>
    <w:rsid w:val="00FE1112"/>
    <w:rsid w:val="00FE2088"/>
    <w:rsid w:val="00FE26CE"/>
    <w:rsid w:val="00FE288F"/>
    <w:rsid w:val="00FE35BB"/>
    <w:rsid w:val="00FE398D"/>
    <w:rsid w:val="00FE4880"/>
    <w:rsid w:val="00FE50FF"/>
    <w:rsid w:val="00FE53C9"/>
    <w:rsid w:val="00FE5650"/>
    <w:rsid w:val="00FE6485"/>
    <w:rsid w:val="00FE781B"/>
    <w:rsid w:val="00FF1545"/>
    <w:rsid w:val="00FF19E6"/>
    <w:rsid w:val="00FF1C0D"/>
    <w:rsid w:val="00FF31B6"/>
    <w:rsid w:val="00FF3380"/>
    <w:rsid w:val="00FF3D84"/>
    <w:rsid w:val="00FF3DEE"/>
    <w:rsid w:val="00FF4061"/>
    <w:rsid w:val="00FF5A96"/>
    <w:rsid w:val="00FF6309"/>
    <w:rsid w:val="00FF646E"/>
    <w:rsid w:val="00FF655E"/>
    <w:rsid w:val="00FF7C4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semiHidden="0" w:uiPriority="0" w:unhideWhenUsed="0" w:qFormat="1"/>
    <w:lsdException w:name="page number" w:uiPriority="0"/>
    <w:lsdException w:name="List" w:uiPriority="0"/>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26"/>
    <w:rPr>
      <w:sz w:val="20"/>
      <w:szCs w:val="20"/>
    </w:rPr>
  </w:style>
  <w:style w:type="paragraph" w:styleId="Ttulo1">
    <w:name w:val="heading 1"/>
    <w:aliases w:val="SubTítulo 1,H1,Roman 14 B Heading,section 1,h1,1 ghost,g"/>
    <w:basedOn w:val="Normal"/>
    <w:next w:val="Normal"/>
    <w:link w:val="Ttulo1Char"/>
    <w:uiPriority w:val="99"/>
    <w:qFormat/>
    <w:rsid w:val="004D1962"/>
    <w:pPr>
      <w:keepNext/>
      <w:jc w:val="center"/>
      <w:outlineLvl w:val="0"/>
    </w:pPr>
    <w:rPr>
      <w:rFonts w:ascii="Arial" w:hAnsi="Arial"/>
      <w:b/>
      <w:sz w:val="24"/>
    </w:rPr>
  </w:style>
  <w:style w:type="paragraph" w:styleId="Ttulo2">
    <w:name w:val="heading 2"/>
    <w:aliases w:val="título 2,H2,Head2A,2,Heading II,h2,2nd level,Header 2,(Alt+2),sh2,A,Chapter Title,L2,H21,Second level,T2,l2,21,1,3 Char"/>
    <w:basedOn w:val="Normal"/>
    <w:next w:val="Normal"/>
    <w:link w:val="Ttulo2Char"/>
    <w:qFormat/>
    <w:rsid w:val="004D1962"/>
    <w:pPr>
      <w:keepNext/>
      <w:ind w:left="284" w:right="-766" w:hanging="710"/>
      <w:jc w:val="both"/>
      <w:outlineLvl w:val="1"/>
    </w:pPr>
    <w:rPr>
      <w:bCs/>
      <w:sz w:val="28"/>
    </w:rPr>
  </w:style>
  <w:style w:type="paragraph" w:styleId="Ttulo3">
    <w:name w:val="heading 3"/>
    <w:aliases w:val="H3"/>
    <w:basedOn w:val="Normal"/>
    <w:next w:val="Normal"/>
    <w:link w:val="Ttulo3Char"/>
    <w:qFormat/>
    <w:rsid w:val="004D1962"/>
    <w:pPr>
      <w:keepNext/>
      <w:jc w:val="right"/>
      <w:outlineLvl w:val="2"/>
    </w:pPr>
    <w:rPr>
      <w:rFonts w:ascii="Arial" w:hAnsi="Arial"/>
      <w:b/>
      <w:bCs/>
      <w:sz w:val="24"/>
    </w:rPr>
  </w:style>
  <w:style w:type="paragraph" w:styleId="Ttulo4">
    <w:name w:val="heading 4"/>
    <w:basedOn w:val="Normal"/>
    <w:next w:val="Normal"/>
    <w:link w:val="Ttulo4Char"/>
    <w:qFormat/>
    <w:rsid w:val="004D1962"/>
    <w:pPr>
      <w:keepNext/>
      <w:tabs>
        <w:tab w:val="left" w:pos="2410"/>
        <w:tab w:val="left" w:leader="dot" w:pos="8789"/>
      </w:tabs>
      <w:ind w:left="2410" w:hanging="1701"/>
      <w:jc w:val="both"/>
      <w:outlineLvl w:val="3"/>
    </w:pPr>
    <w:rPr>
      <w:rFonts w:ascii="Arial" w:hAnsi="Arial"/>
      <w:b/>
      <w:sz w:val="24"/>
    </w:rPr>
  </w:style>
  <w:style w:type="paragraph" w:styleId="Ttulo5">
    <w:name w:val="heading 5"/>
    <w:basedOn w:val="Normal"/>
    <w:next w:val="Normal"/>
    <w:link w:val="Ttulo5Char"/>
    <w:qFormat/>
    <w:rsid w:val="004D1962"/>
    <w:pPr>
      <w:keepNext/>
      <w:outlineLvl w:val="4"/>
    </w:pPr>
    <w:rPr>
      <w:rFonts w:ascii="Arial" w:hAnsi="Arial"/>
      <w:b/>
      <w:sz w:val="24"/>
    </w:rPr>
  </w:style>
  <w:style w:type="paragraph" w:styleId="Ttulo6">
    <w:name w:val="heading 6"/>
    <w:aliases w:val="H6"/>
    <w:basedOn w:val="Normal"/>
    <w:next w:val="Normal"/>
    <w:link w:val="Ttulo6Char"/>
    <w:uiPriority w:val="99"/>
    <w:qFormat/>
    <w:rsid w:val="004D1962"/>
    <w:pPr>
      <w:keepNext/>
      <w:jc w:val="both"/>
      <w:outlineLvl w:val="5"/>
    </w:pPr>
    <w:rPr>
      <w:rFonts w:ascii="Arial" w:hAnsi="Arial"/>
      <w:b/>
      <w:sz w:val="24"/>
    </w:rPr>
  </w:style>
  <w:style w:type="paragraph" w:styleId="Ttulo7">
    <w:name w:val="heading 7"/>
    <w:basedOn w:val="Normal"/>
    <w:next w:val="Normal"/>
    <w:link w:val="Ttulo7Char"/>
    <w:qFormat/>
    <w:rsid w:val="004D1962"/>
    <w:pPr>
      <w:keepNext/>
      <w:jc w:val="center"/>
      <w:outlineLvl w:val="6"/>
    </w:pPr>
    <w:rPr>
      <w:rFonts w:ascii="Arial" w:hAnsi="Arial"/>
      <w:b/>
      <w:sz w:val="22"/>
    </w:rPr>
  </w:style>
  <w:style w:type="paragraph" w:styleId="Ttulo8">
    <w:name w:val="heading 8"/>
    <w:basedOn w:val="Normal"/>
    <w:next w:val="Normal"/>
    <w:link w:val="Ttulo8Char"/>
    <w:qFormat/>
    <w:rsid w:val="004D1962"/>
    <w:pPr>
      <w:keepNext/>
      <w:ind w:left="426"/>
      <w:jc w:val="both"/>
      <w:outlineLvl w:val="7"/>
    </w:pPr>
    <w:rPr>
      <w:rFonts w:ascii="Arial" w:hAnsi="Arial"/>
      <w:b/>
      <w:sz w:val="24"/>
    </w:rPr>
  </w:style>
  <w:style w:type="paragraph" w:styleId="Ttulo9">
    <w:name w:val="heading 9"/>
    <w:basedOn w:val="Normal"/>
    <w:next w:val="Normal"/>
    <w:link w:val="Ttulo9Char"/>
    <w:qFormat/>
    <w:rsid w:val="004D1962"/>
    <w:pPr>
      <w:keepNext/>
      <w:spacing w:line="280" w:lineRule="atLeast"/>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H1 Char,Roman 14 B Heading Char,section 1 Char,h1 Char,1 ghost Char,g Char"/>
    <w:basedOn w:val="Fontepargpadro"/>
    <w:link w:val="Ttulo1"/>
    <w:uiPriority w:val="99"/>
    <w:locked/>
    <w:rsid w:val="00625779"/>
    <w:rPr>
      <w:rFonts w:ascii="Arial" w:hAnsi="Arial"/>
      <w:b/>
      <w:sz w:val="24"/>
    </w:rPr>
  </w:style>
  <w:style w:type="character" w:customStyle="1" w:styleId="Ttulo2Char">
    <w:name w:val="Título 2 Char"/>
    <w:aliases w:val="título 2 Char,H2 Char,Head2A Char,2 Char,Heading II Char,h2 Char,2nd level Char,Header 2 Char,(Alt+2) Char,sh2 Char,A Char,Chapter Title Char,L2 Char,H21 Char,Second level Char,T2 Char,l2 Char,21 Char,1 Char,3 Char Char"/>
    <w:basedOn w:val="Fontepargpadro"/>
    <w:link w:val="Ttulo2"/>
    <w:locked/>
    <w:rsid w:val="00104702"/>
    <w:rPr>
      <w:snapToGrid w:val="0"/>
      <w:sz w:val="28"/>
      <w:lang w:val="pt-BR" w:eastAsia="pt-BR"/>
    </w:rPr>
  </w:style>
  <w:style w:type="character" w:customStyle="1" w:styleId="Ttulo3Char">
    <w:name w:val="Título 3 Char"/>
    <w:aliases w:val="H3 Char"/>
    <w:basedOn w:val="Fontepargpadro"/>
    <w:link w:val="Ttulo3"/>
    <w:rsid w:val="00FE2645"/>
    <w:rPr>
      <w:rFonts w:asciiTheme="majorHAnsi" w:eastAsiaTheme="majorEastAsia" w:hAnsiTheme="majorHAnsi" w:cstheme="majorBidi"/>
      <w:b/>
      <w:bCs/>
      <w:sz w:val="26"/>
      <w:szCs w:val="26"/>
    </w:rPr>
  </w:style>
  <w:style w:type="character" w:customStyle="1" w:styleId="Ttulo4Char">
    <w:name w:val="Título 4 Char"/>
    <w:basedOn w:val="Fontepargpadro"/>
    <w:link w:val="Ttulo4"/>
    <w:rsid w:val="00FE2645"/>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FE2645"/>
    <w:rPr>
      <w:rFonts w:asciiTheme="minorHAnsi" w:eastAsiaTheme="minorEastAsia" w:hAnsiTheme="minorHAnsi" w:cstheme="minorBidi"/>
      <w:b/>
      <w:bCs/>
      <w:i/>
      <w:iCs/>
      <w:sz w:val="26"/>
      <w:szCs w:val="26"/>
    </w:rPr>
  </w:style>
  <w:style w:type="character" w:customStyle="1" w:styleId="Ttulo6Char">
    <w:name w:val="Título 6 Char"/>
    <w:aliases w:val="H6 Char"/>
    <w:basedOn w:val="Fontepargpadro"/>
    <w:link w:val="Ttulo6"/>
    <w:uiPriority w:val="99"/>
    <w:rsid w:val="00FE2645"/>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FE2645"/>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9"/>
    <w:locked/>
    <w:rsid w:val="00A77EA6"/>
    <w:rPr>
      <w:rFonts w:ascii="Arial" w:hAnsi="Arial"/>
      <w:b/>
      <w:sz w:val="24"/>
    </w:rPr>
  </w:style>
  <w:style w:type="character" w:customStyle="1" w:styleId="Ttulo9Char">
    <w:name w:val="Título 9 Char"/>
    <w:basedOn w:val="Fontepargpadro"/>
    <w:link w:val="Ttulo9"/>
    <w:uiPriority w:val="9"/>
    <w:semiHidden/>
    <w:rsid w:val="00FE2645"/>
    <w:rPr>
      <w:rFonts w:asciiTheme="majorHAnsi" w:eastAsiaTheme="majorEastAsia" w:hAnsiTheme="majorHAnsi" w:cstheme="majorBidi"/>
    </w:rPr>
  </w:style>
  <w:style w:type="paragraph" w:styleId="Recuodecorpodetexto2">
    <w:name w:val="Body Text Indent 2"/>
    <w:basedOn w:val="Normal"/>
    <w:link w:val="Recuodecorpodetexto2Char"/>
    <w:rsid w:val="004D1962"/>
    <w:pPr>
      <w:ind w:left="851" w:hanging="425"/>
      <w:jc w:val="both"/>
    </w:pPr>
    <w:rPr>
      <w:rFonts w:ascii="Arial" w:hAnsi="Arial"/>
      <w:sz w:val="22"/>
    </w:rPr>
  </w:style>
  <w:style w:type="character" w:customStyle="1" w:styleId="Recuodecorpodetexto2Char">
    <w:name w:val="Recuo de corpo de texto 2 Char"/>
    <w:basedOn w:val="Fontepargpadro"/>
    <w:link w:val="Recuodecorpodetexto2"/>
    <w:locked/>
    <w:rsid w:val="00625779"/>
    <w:rPr>
      <w:rFonts w:ascii="Arial" w:hAnsi="Arial"/>
      <w:sz w:val="22"/>
    </w:rPr>
  </w:style>
  <w:style w:type="paragraph" w:styleId="Rodap">
    <w:name w:val="footer"/>
    <w:basedOn w:val="Normal"/>
    <w:link w:val="RodapChar"/>
    <w:uiPriority w:val="99"/>
    <w:rsid w:val="004D1962"/>
    <w:pPr>
      <w:tabs>
        <w:tab w:val="center" w:pos="4419"/>
        <w:tab w:val="right" w:pos="8838"/>
      </w:tabs>
    </w:pPr>
  </w:style>
  <w:style w:type="character" w:customStyle="1" w:styleId="RodapChar">
    <w:name w:val="Rodapé Char"/>
    <w:basedOn w:val="Fontepargpadro"/>
    <w:link w:val="Rodap"/>
    <w:uiPriority w:val="99"/>
    <w:locked/>
    <w:rsid w:val="005D5A19"/>
    <w:rPr>
      <w:rFonts w:cs="Times New Roman"/>
    </w:rPr>
  </w:style>
  <w:style w:type="paragraph" w:styleId="Corpodetexto2">
    <w:name w:val="Body Text 2"/>
    <w:basedOn w:val="Normal"/>
    <w:link w:val="Corpodetexto2Char"/>
    <w:uiPriority w:val="99"/>
    <w:rsid w:val="004D1962"/>
    <w:pPr>
      <w:ind w:right="-7"/>
      <w:jc w:val="both"/>
    </w:pPr>
    <w:rPr>
      <w:rFonts w:ascii="Arial" w:hAnsi="Arial"/>
      <w:sz w:val="24"/>
    </w:rPr>
  </w:style>
  <w:style w:type="character" w:customStyle="1" w:styleId="Corpodetexto2Char">
    <w:name w:val="Corpo de texto 2 Char"/>
    <w:basedOn w:val="Fontepargpadro"/>
    <w:link w:val="Corpodetexto2"/>
    <w:locked/>
    <w:rsid w:val="00393991"/>
    <w:rPr>
      <w:rFonts w:ascii="Arial" w:hAnsi="Arial"/>
      <w:sz w:val="24"/>
    </w:rPr>
  </w:style>
  <w:style w:type="paragraph" w:customStyle="1" w:styleId="Textodenotaderodap">
    <w:name w:val="Texto de nota de rodapé/ß"/>
    <w:basedOn w:val="Normal"/>
    <w:rsid w:val="004D1962"/>
    <w:pPr>
      <w:widowControl w:val="0"/>
      <w:jc w:val="both"/>
    </w:pPr>
    <w:rPr>
      <w:b/>
      <w:sz w:val="24"/>
      <w:lang w:val="pt-PT"/>
    </w:rPr>
  </w:style>
  <w:style w:type="paragraph" w:styleId="Recuodecorpodetexto3">
    <w:name w:val="Body Text Indent 3"/>
    <w:basedOn w:val="Normal"/>
    <w:link w:val="Recuodecorpodetexto3Char"/>
    <w:uiPriority w:val="99"/>
    <w:rsid w:val="004D1962"/>
    <w:pPr>
      <w:ind w:left="1560" w:hanging="709"/>
      <w:jc w:val="both"/>
    </w:pPr>
    <w:rPr>
      <w:rFonts w:ascii="Arial" w:hAnsi="Arial"/>
      <w:sz w:val="22"/>
    </w:rPr>
  </w:style>
  <w:style w:type="character" w:customStyle="1" w:styleId="Recuodecorpodetexto3Char">
    <w:name w:val="Recuo de corpo de texto 3 Char"/>
    <w:basedOn w:val="Fontepargpadro"/>
    <w:link w:val="Recuodecorpodetexto3"/>
    <w:uiPriority w:val="99"/>
    <w:locked/>
    <w:rsid w:val="00842551"/>
    <w:rPr>
      <w:rFonts w:ascii="Arial" w:hAnsi="Arial"/>
      <w:sz w:val="22"/>
    </w:rPr>
  </w:style>
  <w:style w:type="paragraph" w:styleId="Corpodetexto">
    <w:name w:val="Body Text"/>
    <w:aliases w:val="body text,bt"/>
    <w:basedOn w:val="Normal"/>
    <w:link w:val="CorpodetextoChar"/>
    <w:uiPriority w:val="99"/>
    <w:rsid w:val="004D1962"/>
    <w:pPr>
      <w:jc w:val="both"/>
    </w:pPr>
    <w:rPr>
      <w:rFonts w:ascii="Arial" w:hAnsi="Arial"/>
      <w:sz w:val="22"/>
    </w:rPr>
  </w:style>
  <w:style w:type="character" w:customStyle="1" w:styleId="CorpodetextoChar">
    <w:name w:val="Corpo de texto Char"/>
    <w:aliases w:val="body text Char,bt Char"/>
    <w:basedOn w:val="Fontepargpadro"/>
    <w:link w:val="Corpodetexto"/>
    <w:uiPriority w:val="99"/>
    <w:locked/>
    <w:rsid w:val="003670AA"/>
    <w:rPr>
      <w:rFonts w:ascii="Arial" w:hAnsi="Arial"/>
      <w:sz w:val="22"/>
      <w:lang w:val="pt-BR" w:eastAsia="pt-BR"/>
    </w:rPr>
  </w:style>
  <w:style w:type="paragraph" w:customStyle="1" w:styleId="Corpodetexto21">
    <w:name w:val="Corpo de texto 21"/>
    <w:basedOn w:val="Normal"/>
    <w:rsid w:val="004D1962"/>
    <w:pPr>
      <w:widowControl w:val="0"/>
      <w:ind w:left="851" w:hanging="851"/>
      <w:jc w:val="both"/>
    </w:pPr>
    <w:rPr>
      <w:rFonts w:ascii="Arial" w:hAnsi="Arial"/>
      <w:b/>
      <w:sz w:val="24"/>
    </w:rPr>
  </w:style>
  <w:style w:type="paragraph" w:customStyle="1" w:styleId="NormalSUBITEM">
    <w:name w:val="Normal.SUBITEM"/>
    <w:rsid w:val="004D1962"/>
    <w:pPr>
      <w:tabs>
        <w:tab w:val="left" w:pos="851"/>
      </w:tabs>
      <w:spacing w:before="120"/>
      <w:ind w:left="851" w:hanging="851"/>
      <w:jc w:val="both"/>
    </w:pPr>
    <w:rPr>
      <w:sz w:val="24"/>
      <w:szCs w:val="20"/>
    </w:rPr>
  </w:style>
  <w:style w:type="paragraph" w:customStyle="1" w:styleId="Bodytext1">
    <w:name w:val="Body text1"/>
    <w:basedOn w:val="Normal"/>
    <w:rsid w:val="004D1962"/>
    <w:pPr>
      <w:tabs>
        <w:tab w:val="left" w:pos="288"/>
        <w:tab w:val="left" w:pos="432"/>
        <w:tab w:val="left" w:pos="1008"/>
        <w:tab w:val="left" w:pos="1728"/>
        <w:tab w:val="left" w:pos="2448"/>
        <w:tab w:val="left" w:pos="3168"/>
        <w:tab w:val="left" w:pos="3888"/>
        <w:tab w:val="left" w:pos="4608"/>
        <w:tab w:val="left" w:pos="5328"/>
        <w:tab w:val="left" w:pos="6048"/>
        <w:tab w:val="left" w:pos="6768"/>
      </w:tabs>
      <w:spacing w:line="160" w:lineRule="atLeast"/>
      <w:jc w:val="both"/>
    </w:pPr>
    <w:rPr>
      <w:rFonts w:ascii="Courier" w:hAnsi="Courier"/>
      <w:sz w:val="24"/>
    </w:rPr>
  </w:style>
  <w:style w:type="paragraph" w:customStyle="1" w:styleId="tb0">
    <w:name w:val="tb0"/>
    <w:basedOn w:val="tb1"/>
    <w:autoRedefine/>
    <w:rsid w:val="00481128"/>
    <w:pPr>
      <w:tabs>
        <w:tab w:val="clear" w:pos="213"/>
        <w:tab w:val="clear" w:pos="360"/>
        <w:tab w:val="clear" w:pos="3829"/>
      </w:tabs>
      <w:ind w:left="0" w:firstLine="0"/>
    </w:pPr>
    <w:rPr>
      <w:rFonts w:ascii="Times New Roman" w:hAnsi="Times New Roman"/>
      <w:b/>
      <w:szCs w:val="24"/>
    </w:rPr>
  </w:style>
  <w:style w:type="paragraph" w:customStyle="1" w:styleId="tb1">
    <w:name w:val="tb1"/>
    <w:basedOn w:val="Normal"/>
    <w:rsid w:val="004D1962"/>
    <w:pPr>
      <w:tabs>
        <w:tab w:val="left" w:pos="213"/>
        <w:tab w:val="num" w:pos="360"/>
        <w:tab w:val="right" w:leader="dot" w:pos="3829"/>
      </w:tabs>
      <w:ind w:left="213" w:hanging="213"/>
      <w:jc w:val="both"/>
    </w:pPr>
    <w:rPr>
      <w:rFonts w:ascii="Arial" w:hAnsi="Arial"/>
      <w:sz w:val="24"/>
    </w:rPr>
  </w:style>
  <w:style w:type="paragraph" w:customStyle="1" w:styleId="PARGRAFO10">
    <w:name w:val="PARÁGRAFO1"/>
    <w:basedOn w:val="Normal"/>
    <w:rsid w:val="004D1962"/>
    <w:pPr>
      <w:ind w:left="851" w:hanging="851"/>
      <w:jc w:val="both"/>
    </w:pPr>
    <w:rPr>
      <w:rFonts w:ascii="Arial" w:hAnsi="Arial"/>
      <w:sz w:val="24"/>
    </w:rPr>
  </w:style>
  <w:style w:type="paragraph" w:customStyle="1" w:styleId="CM33">
    <w:name w:val="CM33"/>
    <w:basedOn w:val="Default"/>
    <w:next w:val="Default"/>
    <w:rsid w:val="004D1962"/>
    <w:pPr>
      <w:spacing w:after="550"/>
    </w:pPr>
    <w:rPr>
      <w:color w:val="auto"/>
    </w:rPr>
  </w:style>
  <w:style w:type="paragraph" w:customStyle="1" w:styleId="Default">
    <w:name w:val="Default"/>
    <w:rsid w:val="004D1962"/>
    <w:pPr>
      <w:widowControl w:val="0"/>
      <w:autoSpaceDE w:val="0"/>
      <w:autoSpaceDN w:val="0"/>
      <w:adjustRightInd w:val="0"/>
      <w:jc w:val="both"/>
    </w:pPr>
    <w:rPr>
      <w:rFonts w:ascii="Arial" w:hAnsi="Arial"/>
      <w:color w:val="000000"/>
      <w:sz w:val="24"/>
      <w:szCs w:val="20"/>
    </w:rPr>
  </w:style>
  <w:style w:type="paragraph" w:customStyle="1" w:styleId="DefinitionTerm">
    <w:name w:val="Definition Term"/>
    <w:basedOn w:val="Normal"/>
    <w:next w:val="Normal"/>
    <w:rsid w:val="004D1962"/>
    <w:pPr>
      <w:widowControl w:val="0"/>
    </w:pPr>
    <w:rPr>
      <w:sz w:val="24"/>
    </w:rPr>
  </w:style>
  <w:style w:type="paragraph" w:customStyle="1" w:styleId="BodyText21">
    <w:name w:val="Body Text 21"/>
    <w:basedOn w:val="Normal"/>
    <w:rsid w:val="004D1962"/>
    <w:pPr>
      <w:jc w:val="center"/>
    </w:pPr>
    <w:rPr>
      <w:rFonts w:ascii="Arial" w:hAnsi="Arial"/>
      <w:b/>
      <w:sz w:val="24"/>
    </w:rPr>
  </w:style>
  <w:style w:type="paragraph" w:customStyle="1" w:styleId="CM30">
    <w:name w:val="CM30"/>
    <w:basedOn w:val="Normal"/>
    <w:next w:val="Normal"/>
    <w:rsid w:val="004D1962"/>
    <w:pPr>
      <w:widowControl w:val="0"/>
      <w:autoSpaceDE w:val="0"/>
      <w:autoSpaceDN w:val="0"/>
      <w:adjustRightInd w:val="0"/>
      <w:spacing w:after="310"/>
    </w:pPr>
    <w:rPr>
      <w:rFonts w:ascii="Arial" w:hAnsi="Arial"/>
      <w:sz w:val="24"/>
    </w:rPr>
  </w:style>
  <w:style w:type="paragraph" w:styleId="Recuodecorpodetexto">
    <w:name w:val="Body Text Indent"/>
    <w:basedOn w:val="Normal"/>
    <w:link w:val="RecuodecorpodetextoChar"/>
    <w:uiPriority w:val="99"/>
    <w:rsid w:val="004D1962"/>
    <w:pPr>
      <w:jc w:val="center"/>
    </w:pPr>
    <w:rPr>
      <w:rFonts w:ascii="Arial" w:hAnsi="Arial"/>
      <w:b/>
    </w:rPr>
  </w:style>
  <w:style w:type="character" w:customStyle="1" w:styleId="RecuodecorpodetextoChar">
    <w:name w:val="Recuo de corpo de texto Char"/>
    <w:basedOn w:val="Fontepargpadro"/>
    <w:link w:val="Recuodecorpodetexto"/>
    <w:uiPriority w:val="99"/>
    <w:locked/>
    <w:rsid w:val="00625779"/>
    <w:rPr>
      <w:rFonts w:ascii="Arial" w:hAnsi="Arial"/>
      <w:b/>
    </w:rPr>
  </w:style>
  <w:style w:type="character" w:styleId="Nmerodepgina">
    <w:name w:val="page number"/>
    <w:basedOn w:val="Fontepargpadro"/>
    <w:rsid w:val="004D1962"/>
    <w:rPr>
      <w:rFonts w:cs="Times New Roman"/>
    </w:rPr>
  </w:style>
  <w:style w:type="paragraph" w:styleId="Corpodetexto3">
    <w:name w:val="Body Text 3"/>
    <w:basedOn w:val="Normal"/>
    <w:link w:val="Corpodetexto3Char"/>
    <w:uiPriority w:val="99"/>
    <w:rsid w:val="004D1962"/>
    <w:pPr>
      <w:ind w:right="-766"/>
      <w:jc w:val="both"/>
    </w:pPr>
    <w:rPr>
      <w:bCs/>
      <w:sz w:val="28"/>
    </w:rPr>
  </w:style>
  <w:style w:type="character" w:customStyle="1" w:styleId="Corpodetexto3Char">
    <w:name w:val="Corpo de texto 3 Char"/>
    <w:basedOn w:val="Fontepargpadro"/>
    <w:link w:val="Corpodetexto3"/>
    <w:uiPriority w:val="99"/>
    <w:semiHidden/>
    <w:rsid w:val="00FE2645"/>
    <w:rPr>
      <w:sz w:val="16"/>
      <w:szCs w:val="16"/>
    </w:rPr>
  </w:style>
  <w:style w:type="character" w:styleId="Hyperlink">
    <w:name w:val="Hyperlink"/>
    <w:basedOn w:val="Fontepargpadro"/>
    <w:uiPriority w:val="99"/>
    <w:rsid w:val="004D1962"/>
    <w:rPr>
      <w:rFonts w:cs="Times New Roman"/>
      <w:color w:val="0000FF"/>
      <w:u w:val="single"/>
    </w:rPr>
  </w:style>
  <w:style w:type="paragraph" w:styleId="Cabealho">
    <w:name w:val="header"/>
    <w:basedOn w:val="Normal"/>
    <w:link w:val="CabealhoChar"/>
    <w:uiPriority w:val="99"/>
    <w:rsid w:val="004D1962"/>
    <w:pPr>
      <w:tabs>
        <w:tab w:val="center" w:pos="4419"/>
        <w:tab w:val="right" w:pos="8838"/>
      </w:tabs>
    </w:pPr>
  </w:style>
  <w:style w:type="character" w:customStyle="1" w:styleId="CabealhoChar">
    <w:name w:val="Cabeçalho Char"/>
    <w:basedOn w:val="Fontepargpadro"/>
    <w:link w:val="Cabealho"/>
    <w:uiPriority w:val="99"/>
    <w:locked/>
    <w:rsid w:val="00DA1AC9"/>
    <w:rPr>
      <w:rFonts w:cs="Times New Roman"/>
    </w:rPr>
  </w:style>
  <w:style w:type="paragraph" w:styleId="Textodebalo">
    <w:name w:val="Balloon Text"/>
    <w:basedOn w:val="Normal"/>
    <w:link w:val="TextodebaloChar"/>
    <w:uiPriority w:val="99"/>
    <w:rsid w:val="004D1962"/>
    <w:rPr>
      <w:rFonts w:ascii="Tahoma" w:hAnsi="Tahoma" w:cs="Tahoma"/>
      <w:sz w:val="16"/>
      <w:szCs w:val="16"/>
    </w:rPr>
  </w:style>
  <w:style w:type="character" w:customStyle="1" w:styleId="TextodebaloChar">
    <w:name w:val="Texto de balão Char"/>
    <w:basedOn w:val="Fontepargpadro"/>
    <w:link w:val="Textodebalo"/>
    <w:uiPriority w:val="99"/>
    <w:semiHidden/>
    <w:rsid w:val="00FE2645"/>
    <w:rPr>
      <w:sz w:val="0"/>
      <w:szCs w:val="0"/>
    </w:rPr>
  </w:style>
  <w:style w:type="paragraph" w:styleId="Textoembloco">
    <w:name w:val="Block Text"/>
    <w:basedOn w:val="Normal"/>
    <w:uiPriority w:val="99"/>
    <w:rsid w:val="00693E11"/>
    <w:pPr>
      <w:ind w:left="851" w:right="43" w:hanging="284"/>
      <w:jc w:val="both"/>
    </w:pPr>
    <w:rPr>
      <w:sz w:val="24"/>
    </w:rPr>
  </w:style>
  <w:style w:type="paragraph" w:styleId="NormalWeb">
    <w:name w:val="Normal (Web)"/>
    <w:basedOn w:val="Normal"/>
    <w:rsid w:val="005D5C84"/>
    <w:pPr>
      <w:spacing w:before="100" w:after="100"/>
    </w:pPr>
    <w:rPr>
      <w:sz w:val="24"/>
    </w:rPr>
  </w:style>
  <w:style w:type="paragraph" w:styleId="Ttulo">
    <w:name w:val="Title"/>
    <w:basedOn w:val="Normal"/>
    <w:link w:val="TtuloChar"/>
    <w:qFormat/>
    <w:rsid w:val="005D5C84"/>
    <w:pPr>
      <w:jc w:val="center"/>
    </w:pPr>
    <w:rPr>
      <w:b/>
      <w:sz w:val="32"/>
    </w:rPr>
  </w:style>
  <w:style w:type="character" w:customStyle="1" w:styleId="TtuloChar">
    <w:name w:val="Título Char"/>
    <w:basedOn w:val="Fontepargpadro"/>
    <w:link w:val="Ttulo"/>
    <w:uiPriority w:val="99"/>
    <w:locked/>
    <w:rsid w:val="00BB762B"/>
    <w:rPr>
      <w:b/>
      <w:sz w:val="32"/>
    </w:rPr>
  </w:style>
  <w:style w:type="paragraph" w:styleId="Pr-formataoHTML">
    <w:name w:val="HTML Preformatted"/>
    <w:basedOn w:val="Normal"/>
    <w:link w:val="Pr-formataoHTMLChar"/>
    <w:rsid w:val="005D5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r-formataoHTMLChar">
    <w:name w:val="Pré-formatação HTML Char"/>
    <w:basedOn w:val="Fontepargpadro"/>
    <w:link w:val="Pr-formataoHTML"/>
    <w:locked/>
    <w:rsid w:val="00C03437"/>
    <w:rPr>
      <w:rFonts w:ascii="Arial Unicode MS" w:eastAsia="Arial Unicode MS" w:hAnsi="Arial Unicode MS"/>
      <w:lang w:val="pt-BR" w:eastAsia="pt-BR"/>
    </w:rPr>
  </w:style>
  <w:style w:type="paragraph" w:customStyle="1" w:styleId="Estilo1">
    <w:name w:val="Estilo1"/>
    <w:basedOn w:val="Normal"/>
    <w:rsid w:val="00993BA7"/>
    <w:pPr>
      <w:jc w:val="both"/>
    </w:pPr>
    <w:rPr>
      <w:rFonts w:ascii="Arial" w:hAnsi="Arial"/>
      <w:sz w:val="22"/>
    </w:rPr>
  </w:style>
  <w:style w:type="table" w:styleId="Tabelacomgrade">
    <w:name w:val="Table Grid"/>
    <w:basedOn w:val="Tabelanormal"/>
    <w:uiPriority w:val="59"/>
    <w:rsid w:val="00993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semiHidden/>
    <w:rsid w:val="00202010"/>
  </w:style>
  <w:style w:type="character" w:customStyle="1" w:styleId="TextodecomentrioChar">
    <w:name w:val="Texto de comentário Char"/>
    <w:basedOn w:val="Fontepargpadro"/>
    <w:link w:val="Textodecomentrio"/>
    <w:uiPriority w:val="99"/>
    <w:semiHidden/>
    <w:rsid w:val="00FE2645"/>
    <w:rPr>
      <w:sz w:val="20"/>
      <w:szCs w:val="20"/>
    </w:rPr>
  </w:style>
  <w:style w:type="paragraph" w:customStyle="1" w:styleId="Ttulo1H1">
    <w:name w:val="Título 1.H1"/>
    <w:basedOn w:val="Normal"/>
    <w:next w:val="Normal"/>
    <w:rsid w:val="00202010"/>
    <w:pPr>
      <w:keepNext/>
      <w:widowControl w:val="0"/>
      <w:jc w:val="both"/>
      <w:outlineLvl w:val="0"/>
    </w:pPr>
    <w:rPr>
      <w:rFonts w:ascii="Arial" w:hAnsi="Arial"/>
      <w:b/>
      <w:sz w:val="24"/>
      <w:lang w:eastAsia="zh-CN"/>
    </w:rPr>
  </w:style>
  <w:style w:type="paragraph" w:customStyle="1" w:styleId="Estilo7">
    <w:name w:val="Estilo7"/>
    <w:basedOn w:val="Normal"/>
    <w:rsid w:val="00CD7FE4"/>
    <w:pPr>
      <w:ind w:left="1134"/>
      <w:jc w:val="both"/>
    </w:pPr>
    <w:rPr>
      <w:sz w:val="24"/>
    </w:rPr>
  </w:style>
  <w:style w:type="paragraph" w:customStyle="1" w:styleId="PadroLista">
    <w:name w:val="Padrão_Lista"/>
    <w:basedOn w:val="Normal"/>
    <w:rsid w:val="00C57C00"/>
    <w:pPr>
      <w:widowControl w:val="0"/>
      <w:numPr>
        <w:numId w:val="3"/>
      </w:numPr>
      <w:suppressAutoHyphens/>
      <w:spacing w:after="170" w:line="360" w:lineRule="auto"/>
    </w:pPr>
    <w:rPr>
      <w:rFonts w:ascii="Arial" w:hAnsi="Arial"/>
      <w:szCs w:val="24"/>
    </w:rPr>
  </w:style>
  <w:style w:type="paragraph" w:customStyle="1" w:styleId="TextBodyIndent">
    <w:name w:val="Text Body Indent"/>
    <w:basedOn w:val="Normal"/>
    <w:uiPriority w:val="99"/>
    <w:rsid w:val="003670AA"/>
    <w:pPr>
      <w:suppressAutoHyphens/>
      <w:spacing w:after="120"/>
      <w:ind w:left="283"/>
    </w:pPr>
    <w:rPr>
      <w:rFonts w:eastAsia="MS Mincho"/>
      <w:lang w:eastAsia="ar-SA"/>
    </w:rPr>
  </w:style>
  <w:style w:type="paragraph" w:customStyle="1" w:styleId="pargrafo1">
    <w:name w:val="pargrafo1"/>
    <w:basedOn w:val="Normal"/>
    <w:rsid w:val="008F74D2"/>
    <w:pPr>
      <w:numPr>
        <w:numId w:val="4"/>
      </w:numPr>
      <w:tabs>
        <w:tab w:val="clear" w:pos="360"/>
      </w:tabs>
      <w:ind w:left="851" w:hanging="851"/>
    </w:pPr>
    <w:rPr>
      <w:rFonts w:ascii="Arial" w:hAnsi="Arial" w:cs="Arial"/>
      <w:sz w:val="24"/>
      <w:szCs w:val="24"/>
    </w:rPr>
  </w:style>
  <w:style w:type="paragraph" w:customStyle="1" w:styleId="McTitulo">
    <w:name w:val="Mc_Titulo"/>
    <w:basedOn w:val="Normal"/>
    <w:rsid w:val="008F74D2"/>
    <w:pPr>
      <w:keepNext/>
      <w:spacing w:before="240" w:after="120"/>
      <w:jc w:val="both"/>
    </w:pPr>
    <w:rPr>
      <w:rFonts w:ascii="Tahoma" w:hAnsi="Tahoma" w:cs="Tahoma"/>
      <w:b/>
      <w:bCs/>
      <w:sz w:val="24"/>
      <w:szCs w:val="24"/>
    </w:rPr>
  </w:style>
  <w:style w:type="paragraph" w:customStyle="1" w:styleId="Text">
    <w:name w:val="Text"/>
    <w:basedOn w:val="Normal"/>
    <w:rsid w:val="008F74D2"/>
    <w:pPr>
      <w:spacing w:before="120" w:after="120"/>
      <w:jc w:val="both"/>
    </w:pPr>
    <w:rPr>
      <w:sz w:val="24"/>
      <w:szCs w:val="24"/>
    </w:rPr>
  </w:style>
  <w:style w:type="paragraph" w:styleId="Subttulo">
    <w:name w:val="Subtitle"/>
    <w:basedOn w:val="Normal"/>
    <w:link w:val="SubttuloChar"/>
    <w:qFormat/>
    <w:rsid w:val="008F74D2"/>
    <w:pPr>
      <w:widowControl w:val="0"/>
      <w:numPr>
        <w:ilvl w:val="1"/>
        <w:numId w:val="5"/>
      </w:numPr>
      <w:tabs>
        <w:tab w:val="clear" w:pos="360"/>
      </w:tabs>
      <w:ind w:left="0" w:firstLine="0"/>
    </w:pPr>
    <w:rPr>
      <w:rFonts w:ascii="Arial" w:hAnsi="Arial"/>
      <w:sz w:val="24"/>
    </w:rPr>
  </w:style>
  <w:style w:type="character" w:customStyle="1" w:styleId="SubttuloChar">
    <w:name w:val="Subtítulo Char"/>
    <w:basedOn w:val="Fontepargpadro"/>
    <w:link w:val="Subttulo"/>
    <w:rsid w:val="00FE2645"/>
    <w:rPr>
      <w:rFonts w:ascii="Arial" w:hAnsi="Arial"/>
      <w:sz w:val="24"/>
      <w:szCs w:val="20"/>
    </w:rPr>
  </w:style>
  <w:style w:type="paragraph" w:customStyle="1" w:styleId="Normal2">
    <w:name w:val="Normal 2"/>
    <w:basedOn w:val="Normal"/>
    <w:rsid w:val="008F74D2"/>
    <w:pPr>
      <w:keepLines/>
      <w:numPr>
        <w:numId w:val="6"/>
      </w:numPr>
      <w:tabs>
        <w:tab w:val="clear" w:pos="360"/>
      </w:tabs>
      <w:spacing w:before="120"/>
      <w:outlineLvl w:val="1"/>
    </w:pPr>
    <w:rPr>
      <w:rFonts w:ascii="Arial" w:hAnsi="Arial"/>
      <w:spacing w:val="10"/>
      <w:sz w:val="18"/>
    </w:rPr>
  </w:style>
  <w:style w:type="paragraph" w:customStyle="1" w:styleId="Normal3">
    <w:name w:val="Normal 3"/>
    <w:basedOn w:val="Normal"/>
    <w:rsid w:val="008F74D2"/>
    <w:pPr>
      <w:keepLines/>
      <w:numPr>
        <w:ilvl w:val="1"/>
        <w:numId w:val="6"/>
      </w:numPr>
      <w:tabs>
        <w:tab w:val="clear" w:pos="720"/>
      </w:tabs>
      <w:spacing w:before="120"/>
      <w:outlineLvl w:val="2"/>
    </w:pPr>
    <w:rPr>
      <w:rFonts w:ascii="Arial" w:hAnsi="Arial"/>
      <w:spacing w:val="10"/>
      <w:sz w:val="18"/>
    </w:rPr>
  </w:style>
  <w:style w:type="paragraph" w:customStyle="1" w:styleId="Normal4">
    <w:name w:val="Normal 4"/>
    <w:basedOn w:val="Normal"/>
    <w:rsid w:val="008F74D2"/>
    <w:pPr>
      <w:keepLines/>
      <w:numPr>
        <w:ilvl w:val="2"/>
        <w:numId w:val="6"/>
      </w:numPr>
      <w:tabs>
        <w:tab w:val="clear" w:pos="720"/>
      </w:tabs>
      <w:spacing w:before="120"/>
      <w:outlineLvl w:val="3"/>
    </w:pPr>
    <w:rPr>
      <w:rFonts w:ascii="Arial" w:hAnsi="Arial"/>
      <w:spacing w:val="10"/>
      <w:sz w:val="18"/>
    </w:rPr>
  </w:style>
  <w:style w:type="paragraph" w:customStyle="1" w:styleId="Normal5">
    <w:name w:val="Normal 5"/>
    <w:basedOn w:val="Normal"/>
    <w:rsid w:val="008F74D2"/>
    <w:pPr>
      <w:keepLines/>
      <w:numPr>
        <w:ilvl w:val="3"/>
        <w:numId w:val="6"/>
      </w:numPr>
      <w:tabs>
        <w:tab w:val="clear" w:pos="1080"/>
      </w:tabs>
      <w:spacing w:before="120"/>
      <w:outlineLvl w:val="4"/>
    </w:pPr>
    <w:rPr>
      <w:rFonts w:ascii="Arial" w:hAnsi="Arial"/>
      <w:spacing w:val="10"/>
      <w:sz w:val="18"/>
    </w:rPr>
  </w:style>
  <w:style w:type="paragraph" w:customStyle="1" w:styleId="Normal6">
    <w:name w:val="Normal 6"/>
    <w:basedOn w:val="Normal"/>
    <w:rsid w:val="008F74D2"/>
    <w:pPr>
      <w:keepLines/>
      <w:numPr>
        <w:ilvl w:val="4"/>
        <w:numId w:val="6"/>
      </w:numPr>
      <w:tabs>
        <w:tab w:val="clear" w:pos="1080"/>
      </w:tabs>
      <w:spacing w:before="120"/>
      <w:outlineLvl w:val="5"/>
    </w:pPr>
    <w:rPr>
      <w:rFonts w:ascii="Arial" w:hAnsi="Arial"/>
      <w:spacing w:val="10"/>
      <w:sz w:val="18"/>
    </w:rPr>
  </w:style>
  <w:style w:type="paragraph" w:customStyle="1" w:styleId="ItemNum">
    <w:name w:val="Item Num"/>
    <w:basedOn w:val="Normal"/>
    <w:rsid w:val="008F74D2"/>
    <w:pPr>
      <w:numPr>
        <w:ilvl w:val="5"/>
        <w:numId w:val="6"/>
      </w:numPr>
      <w:tabs>
        <w:tab w:val="clear" w:pos="1080"/>
        <w:tab w:val="num" w:pos="1247"/>
      </w:tabs>
      <w:spacing w:before="120" w:after="120"/>
      <w:ind w:left="1247" w:hanging="1247"/>
      <w:outlineLvl w:val="1"/>
    </w:pPr>
    <w:rPr>
      <w:rFonts w:ascii="Arial" w:hAnsi="Arial"/>
      <w:sz w:val="22"/>
    </w:rPr>
  </w:style>
  <w:style w:type="paragraph" w:customStyle="1" w:styleId="Legal1">
    <w:name w:val="Legal 1"/>
    <w:basedOn w:val="Normal"/>
    <w:rsid w:val="008F74D2"/>
    <w:pPr>
      <w:widowControl w:val="0"/>
      <w:tabs>
        <w:tab w:val="num" w:pos="908"/>
      </w:tabs>
      <w:ind w:left="908" w:hanging="908"/>
      <w:outlineLvl w:val="0"/>
    </w:pPr>
    <w:rPr>
      <w:sz w:val="24"/>
      <w:lang w:val="en-US"/>
    </w:rPr>
  </w:style>
  <w:style w:type="paragraph" w:customStyle="1" w:styleId="SemEspaamento1">
    <w:name w:val="Sem Espaçamento1"/>
    <w:link w:val="NoSpacingChar"/>
    <w:uiPriority w:val="99"/>
    <w:rsid w:val="007069ED"/>
    <w:pPr>
      <w:jc w:val="both"/>
    </w:pPr>
    <w:rPr>
      <w:rFonts w:ascii="Calibri" w:hAnsi="Calibri"/>
      <w:lang w:eastAsia="en-US"/>
    </w:rPr>
  </w:style>
  <w:style w:type="character" w:customStyle="1" w:styleId="NoSpacingChar">
    <w:name w:val="No Spacing Char"/>
    <w:link w:val="SemEspaamento1"/>
    <w:uiPriority w:val="99"/>
    <w:locked/>
    <w:rsid w:val="00435209"/>
    <w:rPr>
      <w:rFonts w:ascii="Calibri" w:eastAsia="Times New Roman" w:hAnsi="Calibri"/>
      <w:sz w:val="22"/>
      <w:lang w:eastAsia="en-US"/>
    </w:rPr>
  </w:style>
  <w:style w:type="character" w:customStyle="1" w:styleId="value">
    <w:name w:val="value"/>
    <w:uiPriority w:val="99"/>
    <w:rsid w:val="007069ED"/>
  </w:style>
  <w:style w:type="paragraph" w:customStyle="1" w:styleId="SemEspaamento2">
    <w:name w:val="Sem Espaçamento2"/>
    <w:uiPriority w:val="99"/>
    <w:rsid w:val="007069ED"/>
    <w:pPr>
      <w:jc w:val="both"/>
    </w:pPr>
    <w:rPr>
      <w:rFonts w:ascii="Calibri" w:hAnsi="Calibri"/>
      <w:lang w:eastAsia="en-US"/>
    </w:rPr>
  </w:style>
  <w:style w:type="paragraph" w:styleId="Legenda">
    <w:name w:val="caption"/>
    <w:basedOn w:val="Normal"/>
    <w:next w:val="Normal"/>
    <w:qFormat/>
    <w:rsid w:val="007F6C3A"/>
    <w:pPr>
      <w:spacing w:after="200" w:line="276" w:lineRule="auto"/>
    </w:pPr>
    <w:rPr>
      <w:rFonts w:ascii="Calibri" w:hAnsi="Calibri"/>
      <w:b/>
      <w:bCs/>
      <w:lang w:eastAsia="en-US"/>
    </w:rPr>
  </w:style>
  <w:style w:type="paragraph" w:styleId="SemEspaamento">
    <w:name w:val="No Spacing"/>
    <w:uiPriority w:val="1"/>
    <w:qFormat/>
    <w:rsid w:val="00357882"/>
    <w:pPr>
      <w:jc w:val="both"/>
    </w:pPr>
    <w:rPr>
      <w:rFonts w:ascii="Calibri" w:hAnsi="Calibri"/>
      <w:lang w:eastAsia="en-US"/>
    </w:rPr>
  </w:style>
  <w:style w:type="paragraph" w:styleId="PargrafodaLista">
    <w:name w:val="List Paragraph"/>
    <w:basedOn w:val="Normal"/>
    <w:link w:val="PargrafodaListaChar"/>
    <w:uiPriority w:val="99"/>
    <w:qFormat/>
    <w:rsid w:val="00357882"/>
    <w:pPr>
      <w:spacing w:after="200" w:line="276" w:lineRule="auto"/>
      <w:ind w:left="720"/>
      <w:contextualSpacing/>
    </w:pPr>
    <w:rPr>
      <w:rFonts w:ascii="Calibri" w:hAnsi="Calibri"/>
      <w:sz w:val="22"/>
      <w:szCs w:val="22"/>
      <w:lang w:eastAsia="en-US"/>
    </w:rPr>
  </w:style>
  <w:style w:type="character" w:customStyle="1" w:styleId="PargrafodaListaChar">
    <w:name w:val="Parágrafo da Lista Char"/>
    <w:link w:val="PargrafodaLista"/>
    <w:uiPriority w:val="99"/>
    <w:locked/>
    <w:rsid w:val="00560E89"/>
    <w:rPr>
      <w:rFonts w:ascii="Calibri" w:hAnsi="Calibri"/>
      <w:sz w:val="22"/>
      <w:lang w:eastAsia="en-US"/>
    </w:rPr>
  </w:style>
  <w:style w:type="paragraph" w:styleId="TextosemFormatao">
    <w:name w:val="Plain Text"/>
    <w:basedOn w:val="Normal"/>
    <w:link w:val="TextosemFormataoChar"/>
    <w:uiPriority w:val="99"/>
    <w:rsid w:val="00DA1AC9"/>
    <w:rPr>
      <w:rFonts w:ascii="Courier New" w:hAnsi="Courier New"/>
    </w:rPr>
  </w:style>
  <w:style w:type="character" w:customStyle="1" w:styleId="TextosemFormataoChar">
    <w:name w:val="Texto sem Formatação Char"/>
    <w:basedOn w:val="Fontepargpadro"/>
    <w:link w:val="TextosemFormatao"/>
    <w:uiPriority w:val="99"/>
    <w:locked/>
    <w:rsid w:val="00DA1AC9"/>
    <w:rPr>
      <w:rFonts w:ascii="Courier New" w:hAnsi="Courier New"/>
    </w:rPr>
  </w:style>
  <w:style w:type="paragraph" w:customStyle="1" w:styleId="Nevstar3">
    <w:name w:val="Nevstar 3"/>
    <w:basedOn w:val="Normal"/>
    <w:next w:val="Normal"/>
    <w:uiPriority w:val="99"/>
    <w:rsid w:val="00DA1AC9"/>
    <w:pPr>
      <w:jc w:val="both"/>
    </w:pPr>
    <w:rPr>
      <w:rFonts w:ascii="Arial" w:hAnsi="Arial" w:cs="Arial"/>
      <w:sz w:val="24"/>
      <w:szCs w:val="24"/>
    </w:rPr>
  </w:style>
  <w:style w:type="paragraph" w:customStyle="1" w:styleId="WW-Recuodecorpodetexto3">
    <w:name w:val="WW-Recuo de corpo de texto 3"/>
    <w:basedOn w:val="Normal"/>
    <w:uiPriority w:val="99"/>
    <w:rsid w:val="00E0110D"/>
    <w:pPr>
      <w:suppressAutoHyphens/>
      <w:ind w:left="1134" w:hanging="1134"/>
      <w:jc w:val="both"/>
    </w:pPr>
    <w:rPr>
      <w:rFonts w:ascii="Arial" w:hAnsi="Arial"/>
      <w:sz w:val="24"/>
      <w:lang w:eastAsia="ar-SA"/>
    </w:rPr>
  </w:style>
  <w:style w:type="paragraph" w:styleId="MapadoDocumento">
    <w:name w:val="Document Map"/>
    <w:basedOn w:val="Normal"/>
    <w:link w:val="MapadoDocumentoChar"/>
    <w:uiPriority w:val="99"/>
    <w:semiHidden/>
    <w:rsid w:val="006018E5"/>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FE2645"/>
    <w:rPr>
      <w:sz w:val="0"/>
      <w:szCs w:val="0"/>
    </w:rPr>
  </w:style>
  <w:style w:type="paragraph" w:customStyle="1" w:styleId="ndice2">
    <w:name w:val="Índice2"/>
    <w:basedOn w:val="Normal"/>
    <w:uiPriority w:val="99"/>
    <w:rsid w:val="00ED48E1"/>
    <w:pPr>
      <w:numPr>
        <w:ilvl w:val="1"/>
        <w:numId w:val="1"/>
      </w:numPr>
      <w:tabs>
        <w:tab w:val="num" w:pos="570"/>
        <w:tab w:val="num" w:pos="660"/>
      </w:tabs>
      <w:ind w:left="660" w:hanging="660"/>
    </w:pPr>
    <w:rPr>
      <w:rFonts w:ascii="Arial" w:hAnsi="Arial" w:cs="Arial"/>
      <w:color w:val="000000"/>
      <w:sz w:val="24"/>
      <w:szCs w:val="24"/>
    </w:rPr>
  </w:style>
  <w:style w:type="paragraph" w:customStyle="1" w:styleId="PregaoTrao">
    <w:name w:val="Pregao Traço"/>
    <w:basedOn w:val="Normal"/>
    <w:uiPriority w:val="99"/>
    <w:rsid w:val="00ED48E1"/>
    <w:pPr>
      <w:numPr>
        <w:numId w:val="17"/>
      </w:numPr>
      <w:tabs>
        <w:tab w:val="num" w:pos="1440"/>
        <w:tab w:val="num" w:pos="2306"/>
      </w:tabs>
      <w:ind w:left="1440"/>
    </w:pPr>
    <w:rPr>
      <w:rFonts w:ascii="Calibri" w:hAnsi="Calibri"/>
      <w:sz w:val="24"/>
      <w:szCs w:val="24"/>
      <w:lang w:val="en-US" w:eastAsia="en-US"/>
    </w:rPr>
  </w:style>
  <w:style w:type="paragraph" w:customStyle="1" w:styleId="PargrafodaLista1">
    <w:name w:val="Parágrafo da Lista1"/>
    <w:basedOn w:val="Normal"/>
    <w:uiPriority w:val="99"/>
    <w:qFormat/>
    <w:rsid w:val="00B37A75"/>
    <w:pPr>
      <w:ind w:left="720"/>
    </w:pPr>
    <w:rPr>
      <w:rFonts w:eastAsia="MS Mincho"/>
      <w:sz w:val="24"/>
      <w:szCs w:val="24"/>
      <w:lang w:val="en-US" w:eastAsia="ja-JP"/>
    </w:rPr>
  </w:style>
  <w:style w:type="character" w:customStyle="1" w:styleId="txt111">
    <w:name w:val="txt111"/>
    <w:uiPriority w:val="99"/>
    <w:rsid w:val="00B37A75"/>
    <w:rPr>
      <w:rFonts w:ascii="Arial" w:hAnsi="Arial"/>
      <w:color w:val="000000"/>
      <w:u w:val="none"/>
      <w:effect w:val="none"/>
    </w:rPr>
  </w:style>
  <w:style w:type="paragraph" w:customStyle="1" w:styleId="PargrafodaLista2">
    <w:name w:val="Parágrafo da Lista2"/>
    <w:basedOn w:val="Normal"/>
    <w:uiPriority w:val="99"/>
    <w:rsid w:val="00393991"/>
    <w:pPr>
      <w:ind w:left="708"/>
    </w:pPr>
    <w:rPr>
      <w:sz w:val="24"/>
      <w:szCs w:val="24"/>
    </w:rPr>
  </w:style>
  <w:style w:type="paragraph" w:customStyle="1" w:styleId="NormalArial">
    <w:name w:val="Normal + Arial"/>
    <w:aliases w:val="12 pt,Negrito,Normal + 11 pt,Justificado"/>
    <w:basedOn w:val="Normal"/>
    <w:uiPriority w:val="99"/>
    <w:rsid w:val="00802A2A"/>
    <w:pPr>
      <w:jc w:val="both"/>
    </w:pPr>
    <w:rPr>
      <w:rFonts w:ascii="Arial" w:hAnsi="Arial" w:cs="Arial"/>
      <w:b/>
      <w:sz w:val="24"/>
      <w:szCs w:val="24"/>
    </w:rPr>
  </w:style>
  <w:style w:type="paragraph" w:styleId="Reviso">
    <w:name w:val="Revision"/>
    <w:hidden/>
    <w:uiPriority w:val="99"/>
    <w:semiHidden/>
    <w:rsid w:val="00BA6A3F"/>
    <w:rPr>
      <w:sz w:val="20"/>
      <w:szCs w:val="20"/>
    </w:rPr>
  </w:style>
  <w:style w:type="character" w:styleId="TextodoEspaoReservado">
    <w:name w:val="Placeholder Text"/>
    <w:basedOn w:val="Fontepargpadro"/>
    <w:uiPriority w:val="99"/>
    <w:semiHidden/>
    <w:rsid w:val="008E37B3"/>
    <w:rPr>
      <w:rFonts w:cs="Times New Roman"/>
      <w:color w:val="808080"/>
    </w:rPr>
  </w:style>
  <w:style w:type="character" w:styleId="HiperlinkVisitado">
    <w:name w:val="FollowedHyperlink"/>
    <w:basedOn w:val="Fontepargpadro"/>
    <w:uiPriority w:val="99"/>
    <w:rsid w:val="00B37FA0"/>
    <w:rPr>
      <w:rFonts w:cs="Times New Roman"/>
      <w:color w:val="800080"/>
      <w:u w:val="single"/>
    </w:rPr>
  </w:style>
  <w:style w:type="paragraph" w:customStyle="1" w:styleId="SubItemNum">
    <w:name w:val="SubItem Num"/>
    <w:basedOn w:val="Normal"/>
    <w:rsid w:val="003E4D39"/>
    <w:pPr>
      <w:numPr>
        <w:ilvl w:val="2"/>
        <w:numId w:val="32"/>
      </w:numPr>
      <w:spacing w:after="120"/>
      <w:outlineLvl w:val="2"/>
    </w:pPr>
    <w:rPr>
      <w:rFonts w:ascii="Arial" w:hAnsi="Arial"/>
      <w:sz w:val="22"/>
    </w:rPr>
  </w:style>
  <w:style w:type="paragraph" w:customStyle="1" w:styleId="TituloNumN">
    <w:name w:val="Titulo NumN"/>
    <w:basedOn w:val="Normal"/>
    <w:rsid w:val="003E4D39"/>
    <w:pPr>
      <w:numPr>
        <w:numId w:val="32"/>
      </w:numPr>
      <w:spacing w:before="360" w:after="120"/>
      <w:outlineLvl w:val="0"/>
    </w:pPr>
    <w:rPr>
      <w:rFonts w:ascii="Arial" w:hAnsi="Arial"/>
      <w:b/>
      <w:sz w:val="22"/>
    </w:rPr>
  </w:style>
  <w:style w:type="paragraph" w:customStyle="1" w:styleId="SubItemNum2">
    <w:name w:val="SubItem Num 2"/>
    <w:basedOn w:val="SubItemNum"/>
    <w:rsid w:val="003E4D39"/>
    <w:pPr>
      <w:numPr>
        <w:ilvl w:val="3"/>
      </w:numPr>
      <w:tabs>
        <w:tab w:val="num" w:pos="360"/>
        <w:tab w:val="num" w:pos="720"/>
        <w:tab w:val="num" w:pos="1140"/>
      </w:tabs>
      <w:ind w:left="1140" w:hanging="1140"/>
      <w:outlineLvl w:val="3"/>
    </w:pPr>
  </w:style>
  <w:style w:type="paragraph" w:customStyle="1" w:styleId="SubItemNum3a">
    <w:name w:val="SubItem Num 3a"/>
    <w:basedOn w:val="Normal"/>
    <w:rsid w:val="003E4D39"/>
    <w:pPr>
      <w:numPr>
        <w:ilvl w:val="4"/>
        <w:numId w:val="32"/>
      </w:numPr>
      <w:spacing w:after="120"/>
      <w:outlineLvl w:val="4"/>
    </w:pPr>
    <w:rPr>
      <w:rFonts w:ascii="Arial" w:hAnsi="Arial"/>
      <w:sz w:val="22"/>
    </w:rPr>
  </w:style>
  <w:style w:type="character" w:customStyle="1" w:styleId="WW8Num1z0">
    <w:name w:val="WW8Num1z0"/>
    <w:rsid w:val="000C1D85"/>
    <w:rPr>
      <w:rFonts w:ascii="Arial" w:hAnsi="Arial" w:cs="Arial" w:hint="default"/>
      <w:b/>
      <w:i w:val="0"/>
      <w:color w:val="0000FF"/>
      <w:sz w:val="18"/>
    </w:rPr>
  </w:style>
  <w:style w:type="character" w:customStyle="1" w:styleId="WW8Num1z6">
    <w:name w:val="WW8Num1z6"/>
    <w:rsid w:val="000C1D85"/>
  </w:style>
  <w:style w:type="character" w:customStyle="1" w:styleId="WW8Num1z7">
    <w:name w:val="WW8Num1z7"/>
    <w:rsid w:val="000C1D85"/>
  </w:style>
  <w:style w:type="character" w:customStyle="1" w:styleId="WW8Num1z8">
    <w:name w:val="WW8Num1z8"/>
    <w:rsid w:val="000C1D85"/>
  </w:style>
  <w:style w:type="character" w:customStyle="1" w:styleId="WW8Num2z0">
    <w:name w:val="WW8Num2z0"/>
    <w:rsid w:val="000C1D85"/>
    <w:rPr>
      <w:rFonts w:ascii="Symbol" w:hAnsi="Symbol" w:cs="Symbol" w:hint="default"/>
    </w:rPr>
  </w:style>
  <w:style w:type="character" w:customStyle="1" w:styleId="WW8Num3z0">
    <w:name w:val="WW8Num3z0"/>
    <w:rsid w:val="000C1D85"/>
    <w:rPr>
      <w:lang w:val="pt-BR"/>
    </w:rPr>
  </w:style>
  <w:style w:type="character" w:customStyle="1" w:styleId="WW8Num3z1">
    <w:name w:val="WW8Num3z1"/>
    <w:rsid w:val="000C1D85"/>
  </w:style>
  <w:style w:type="character" w:customStyle="1" w:styleId="WW8Num3z2">
    <w:name w:val="WW8Num3z2"/>
    <w:rsid w:val="000C1D85"/>
  </w:style>
  <w:style w:type="character" w:customStyle="1" w:styleId="WW8Num3z3">
    <w:name w:val="WW8Num3z3"/>
    <w:rsid w:val="000C1D85"/>
  </w:style>
  <w:style w:type="character" w:customStyle="1" w:styleId="WW8Num3z4">
    <w:name w:val="WW8Num3z4"/>
    <w:rsid w:val="000C1D85"/>
  </w:style>
  <w:style w:type="character" w:customStyle="1" w:styleId="WW8Num3z5">
    <w:name w:val="WW8Num3z5"/>
    <w:rsid w:val="000C1D85"/>
  </w:style>
  <w:style w:type="character" w:customStyle="1" w:styleId="WW8Num3z6">
    <w:name w:val="WW8Num3z6"/>
    <w:rsid w:val="000C1D85"/>
  </w:style>
  <w:style w:type="character" w:customStyle="1" w:styleId="WW8Num3z7">
    <w:name w:val="WW8Num3z7"/>
    <w:rsid w:val="000C1D85"/>
  </w:style>
  <w:style w:type="character" w:customStyle="1" w:styleId="WW8Num3z8">
    <w:name w:val="WW8Num3z8"/>
    <w:rsid w:val="000C1D85"/>
  </w:style>
  <w:style w:type="character" w:customStyle="1" w:styleId="WW8Num4z0">
    <w:name w:val="WW8Num4z0"/>
    <w:rsid w:val="000C1D85"/>
  </w:style>
  <w:style w:type="character" w:customStyle="1" w:styleId="WW8Num5z0">
    <w:name w:val="WW8Num5z0"/>
    <w:rsid w:val="000C1D85"/>
    <w:rPr>
      <w:rFonts w:hint="default"/>
      <w:spacing w:val="-2"/>
    </w:rPr>
  </w:style>
  <w:style w:type="character" w:customStyle="1" w:styleId="WW8Num6z0">
    <w:name w:val="WW8Num6z0"/>
    <w:rsid w:val="000C1D85"/>
  </w:style>
  <w:style w:type="character" w:customStyle="1" w:styleId="WW8Num6z1">
    <w:name w:val="WW8Num6z1"/>
    <w:rsid w:val="000C1D85"/>
  </w:style>
  <w:style w:type="character" w:customStyle="1" w:styleId="WW8Num6z2">
    <w:name w:val="WW8Num6z2"/>
    <w:rsid w:val="000C1D85"/>
  </w:style>
  <w:style w:type="character" w:customStyle="1" w:styleId="WW8Num6z3">
    <w:name w:val="WW8Num6z3"/>
    <w:rsid w:val="000C1D85"/>
  </w:style>
  <w:style w:type="character" w:customStyle="1" w:styleId="WW8Num6z4">
    <w:name w:val="WW8Num6z4"/>
    <w:rsid w:val="000C1D85"/>
  </w:style>
  <w:style w:type="character" w:customStyle="1" w:styleId="WW8Num6z5">
    <w:name w:val="WW8Num6z5"/>
    <w:rsid w:val="000C1D85"/>
  </w:style>
  <w:style w:type="character" w:customStyle="1" w:styleId="WW8Num6z6">
    <w:name w:val="WW8Num6z6"/>
    <w:rsid w:val="000C1D85"/>
  </w:style>
  <w:style w:type="character" w:customStyle="1" w:styleId="WW8Num6z7">
    <w:name w:val="WW8Num6z7"/>
    <w:rsid w:val="000C1D85"/>
  </w:style>
  <w:style w:type="character" w:customStyle="1" w:styleId="WW8Num6z8">
    <w:name w:val="WW8Num6z8"/>
    <w:rsid w:val="000C1D85"/>
  </w:style>
  <w:style w:type="character" w:customStyle="1" w:styleId="WW8Num7z0">
    <w:name w:val="WW8Num7z0"/>
    <w:rsid w:val="000C1D85"/>
  </w:style>
  <w:style w:type="character" w:customStyle="1" w:styleId="WW8Num8z0">
    <w:name w:val="WW8Num8z0"/>
    <w:rsid w:val="000C1D85"/>
  </w:style>
  <w:style w:type="character" w:customStyle="1" w:styleId="WW8Num9z0">
    <w:name w:val="WW8Num9z0"/>
    <w:rsid w:val="000C1D85"/>
    <w:rPr>
      <w:rFonts w:hint="default"/>
    </w:rPr>
  </w:style>
  <w:style w:type="character" w:customStyle="1" w:styleId="WW8Num10z0">
    <w:name w:val="WW8Num10z0"/>
    <w:rsid w:val="000C1D85"/>
    <w:rPr>
      <w:rFonts w:hint="default"/>
      <w:i w:val="0"/>
    </w:rPr>
  </w:style>
  <w:style w:type="character" w:customStyle="1" w:styleId="WW8Num11z0">
    <w:name w:val="WW8Num11z0"/>
    <w:rsid w:val="000C1D85"/>
  </w:style>
  <w:style w:type="character" w:customStyle="1" w:styleId="WW8Num12z0">
    <w:name w:val="WW8Num12z0"/>
    <w:rsid w:val="000C1D85"/>
    <w:rPr>
      <w:rFonts w:hint="default"/>
    </w:rPr>
  </w:style>
  <w:style w:type="character" w:customStyle="1" w:styleId="WW8Num13z0">
    <w:name w:val="WW8Num13z0"/>
    <w:rsid w:val="000C1D85"/>
    <w:rPr>
      <w:b w:val="0"/>
      <w:sz w:val="24"/>
      <w:szCs w:val="24"/>
    </w:rPr>
  </w:style>
  <w:style w:type="character" w:customStyle="1" w:styleId="WW8Num14z0">
    <w:name w:val="WW8Num14z0"/>
    <w:rsid w:val="000C1D85"/>
  </w:style>
  <w:style w:type="character" w:customStyle="1" w:styleId="WW8Num15z0">
    <w:name w:val="WW8Num15z0"/>
    <w:rsid w:val="000C1D85"/>
    <w:rPr>
      <w:rFonts w:hint="default"/>
    </w:rPr>
  </w:style>
  <w:style w:type="character" w:customStyle="1" w:styleId="WW8Num16z0">
    <w:name w:val="WW8Num16z0"/>
    <w:rsid w:val="000C1D85"/>
    <w:rPr>
      <w:rFonts w:hint="default"/>
    </w:rPr>
  </w:style>
  <w:style w:type="character" w:customStyle="1" w:styleId="WW8Num17z0">
    <w:name w:val="WW8Num17z0"/>
    <w:rsid w:val="000C1D85"/>
    <w:rPr>
      <w:b w:val="0"/>
    </w:rPr>
  </w:style>
  <w:style w:type="character" w:customStyle="1" w:styleId="WW8Num18z0">
    <w:name w:val="WW8Num18z0"/>
    <w:rsid w:val="000C1D85"/>
    <w:rPr>
      <w:rFonts w:hint="default"/>
    </w:rPr>
  </w:style>
  <w:style w:type="character" w:customStyle="1" w:styleId="WW8Num19z0">
    <w:name w:val="WW8Num19z0"/>
    <w:rsid w:val="000C1D85"/>
  </w:style>
  <w:style w:type="character" w:customStyle="1" w:styleId="WW8Num20z0">
    <w:name w:val="WW8Num20z0"/>
    <w:rsid w:val="000C1D85"/>
    <w:rPr>
      <w:rFonts w:hint="default"/>
    </w:rPr>
  </w:style>
  <w:style w:type="character" w:customStyle="1" w:styleId="WW8Num21z0">
    <w:name w:val="WW8Num21z0"/>
    <w:rsid w:val="000C1D85"/>
    <w:rPr>
      <w:i/>
      <w:iCs/>
      <w:color w:val="000000"/>
      <w:lang w:val="en-US"/>
    </w:rPr>
  </w:style>
  <w:style w:type="character" w:customStyle="1" w:styleId="WW8Num22z0">
    <w:name w:val="WW8Num22z0"/>
    <w:rsid w:val="000C1D85"/>
    <w:rPr>
      <w:rFonts w:ascii="Arial" w:hAnsi="Arial" w:cs="Arial" w:hint="default"/>
      <w:b/>
      <w:i w:val="0"/>
      <w:color w:val="0000FF"/>
      <w:sz w:val="18"/>
    </w:rPr>
  </w:style>
  <w:style w:type="character" w:customStyle="1" w:styleId="WW8Num22z6">
    <w:name w:val="WW8Num22z6"/>
    <w:rsid w:val="000C1D85"/>
  </w:style>
  <w:style w:type="character" w:customStyle="1" w:styleId="WW8Num22z7">
    <w:name w:val="WW8Num22z7"/>
    <w:rsid w:val="000C1D85"/>
  </w:style>
  <w:style w:type="character" w:customStyle="1" w:styleId="WW8Num22z8">
    <w:name w:val="WW8Num22z8"/>
    <w:rsid w:val="000C1D85"/>
  </w:style>
  <w:style w:type="character" w:customStyle="1" w:styleId="WW8Num23z0">
    <w:name w:val="WW8Num23z0"/>
    <w:rsid w:val="000C1D85"/>
  </w:style>
  <w:style w:type="character" w:customStyle="1" w:styleId="WW8Num24z0">
    <w:name w:val="WW8Num24z0"/>
    <w:rsid w:val="000C1D85"/>
    <w:rPr>
      <w:rFonts w:hint="default"/>
      <w:spacing w:val="-3"/>
    </w:rPr>
  </w:style>
  <w:style w:type="character" w:customStyle="1" w:styleId="WW8Num25z0">
    <w:name w:val="WW8Num25z0"/>
    <w:rsid w:val="000C1D85"/>
  </w:style>
  <w:style w:type="character" w:customStyle="1" w:styleId="WW8Num26z0">
    <w:name w:val="WW8Num26z0"/>
    <w:rsid w:val="000C1D85"/>
    <w:rPr>
      <w:rFonts w:hint="default"/>
    </w:rPr>
  </w:style>
  <w:style w:type="character" w:customStyle="1" w:styleId="WW8Num27z0">
    <w:name w:val="WW8Num27z0"/>
    <w:rsid w:val="000C1D85"/>
    <w:rPr>
      <w:rFonts w:hint="default"/>
      <w:b w:val="0"/>
    </w:rPr>
  </w:style>
  <w:style w:type="character" w:customStyle="1" w:styleId="WW8Num28z0">
    <w:name w:val="WW8Num28z0"/>
    <w:rsid w:val="000C1D85"/>
  </w:style>
  <w:style w:type="character" w:customStyle="1" w:styleId="WW8Num29z0">
    <w:name w:val="WW8Num29z0"/>
    <w:rsid w:val="000C1D85"/>
    <w:rPr>
      <w:rFonts w:ascii="Times New Roman" w:hAnsi="Times New Roman" w:cs="Times New Roman"/>
      <w:color w:val="000000"/>
      <w:spacing w:val="-2"/>
      <w:sz w:val="24"/>
    </w:rPr>
  </w:style>
  <w:style w:type="character" w:customStyle="1" w:styleId="WW8Num30z0">
    <w:name w:val="WW8Num30z0"/>
    <w:rsid w:val="000C1D85"/>
    <w:rPr>
      <w:rFonts w:hint="default"/>
      <w:i/>
      <w:spacing w:val="-4"/>
    </w:rPr>
  </w:style>
  <w:style w:type="character" w:customStyle="1" w:styleId="WW8Num31z0">
    <w:name w:val="WW8Num31z0"/>
    <w:rsid w:val="000C1D85"/>
    <w:rPr>
      <w:spacing w:val="-4"/>
    </w:rPr>
  </w:style>
  <w:style w:type="character" w:customStyle="1" w:styleId="WW8Num32z0">
    <w:name w:val="WW8Num32z0"/>
    <w:rsid w:val="000C1D85"/>
    <w:rPr>
      <w:rFonts w:ascii="Times New Roman" w:hAnsi="Times New Roman" w:cs="Times New Roman" w:hint="default"/>
      <w:spacing w:val="-2"/>
      <w:sz w:val="24"/>
    </w:rPr>
  </w:style>
  <w:style w:type="character" w:customStyle="1" w:styleId="WW8Num33z0">
    <w:name w:val="WW8Num33z0"/>
    <w:rsid w:val="000C1D85"/>
    <w:rPr>
      <w:rFonts w:hint="default"/>
      <w:spacing w:val="5"/>
    </w:rPr>
  </w:style>
  <w:style w:type="character" w:customStyle="1" w:styleId="WW8Num33z3">
    <w:name w:val="WW8Num33z3"/>
    <w:rsid w:val="000C1D85"/>
  </w:style>
  <w:style w:type="character" w:customStyle="1" w:styleId="WW8Num33z4">
    <w:name w:val="WW8Num33z4"/>
    <w:rsid w:val="000C1D85"/>
  </w:style>
  <w:style w:type="character" w:customStyle="1" w:styleId="WW8Num33z5">
    <w:name w:val="WW8Num33z5"/>
    <w:rsid w:val="000C1D85"/>
  </w:style>
  <w:style w:type="character" w:customStyle="1" w:styleId="WW8Num33z6">
    <w:name w:val="WW8Num33z6"/>
    <w:rsid w:val="000C1D85"/>
  </w:style>
  <w:style w:type="character" w:customStyle="1" w:styleId="WW8Num33z7">
    <w:name w:val="WW8Num33z7"/>
    <w:rsid w:val="000C1D85"/>
  </w:style>
  <w:style w:type="character" w:customStyle="1" w:styleId="WW8Num33z8">
    <w:name w:val="WW8Num33z8"/>
    <w:rsid w:val="000C1D85"/>
  </w:style>
  <w:style w:type="character" w:customStyle="1" w:styleId="WW8Num34z0">
    <w:name w:val="WW8Num34z0"/>
    <w:rsid w:val="000C1D85"/>
    <w:rPr>
      <w:spacing w:val="-4"/>
    </w:rPr>
  </w:style>
  <w:style w:type="character" w:customStyle="1" w:styleId="WW8Num35z0">
    <w:name w:val="WW8Num35z0"/>
    <w:rsid w:val="000C1D85"/>
    <w:rPr>
      <w:rFonts w:hint="default"/>
    </w:rPr>
  </w:style>
  <w:style w:type="character" w:customStyle="1" w:styleId="WW8Num36z0">
    <w:name w:val="WW8Num36z0"/>
    <w:rsid w:val="000C1D85"/>
    <w:rPr>
      <w:rFonts w:hint="default"/>
      <w:color w:val="000000"/>
      <w:spacing w:val="-2"/>
    </w:rPr>
  </w:style>
  <w:style w:type="character" w:customStyle="1" w:styleId="WW8Num37z0">
    <w:name w:val="WW8Num37z0"/>
    <w:rsid w:val="000C1D85"/>
    <w:rPr>
      <w:rFonts w:hint="default"/>
    </w:rPr>
  </w:style>
  <w:style w:type="character" w:customStyle="1" w:styleId="WW8Num38z0">
    <w:name w:val="WW8Num38z0"/>
    <w:rsid w:val="000C1D85"/>
  </w:style>
  <w:style w:type="character" w:customStyle="1" w:styleId="WW8Num39z0">
    <w:name w:val="WW8Num39z0"/>
    <w:rsid w:val="000C1D85"/>
  </w:style>
  <w:style w:type="character" w:customStyle="1" w:styleId="WW8Num40z0">
    <w:name w:val="WW8Num40z0"/>
    <w:rsid w:val="000C1D85"/>
    <w:rPr>
      <w:rFonts w:hint="default"/>
    </w:rPr>
  </w:style>
  <w:style w:type="character" w:customStyle="1" w:styleId="WW8Num41z0">
    <w:name w:val="WW8Num41z0"/>
    <w:rsid w:val="000C1D85"/>
  </w:style>
  <w:style w:type="character" w:customStyle="1" w:styleId="WW8Num42z0">
    <w:name w:val="WW8Num42z0"/>
    <w:rsid w:val="000C1D85"/>
    <w:rPr>
      <w:rFonts w:hint="default"/>
    </w:rPr>
  </w:style>
  <w:style w:type="character" w:customStyle="1" w:styleId="WW8Num42z3">
    <w:name w:val="WW8Num42z3"/>
    <w:rsid w:val="000C1D85"/>
  </w:style>
  <w:style w:type="character" w:customStyle="1" w:styleId="WW8Num42z4">
    <w:name w:val="WW8Num42z4"/>
    <w:rsid w:val="000C1D85"/>
  </w:style>
  <w:style w:type="character" w:customStyle="1" w:styleId="WW8Num42z5">
    <w:name w:val="WW8Num42z5"/>
    <w:rsid w:val="000C1D85"/>
  </w:style>
  <w:style w:type="character" w:customStyle="1" w:styleId="WW8Num42z6">
    <w:name w:val="WW8Num42z6"/>
    <w:rsid w:val="000C1D85"/>
  </w:style>
  <w:style w:type="character" w:customStyle="1" w:styleId="WW8Num42z7">
    <w:name w:val="WW8Num42z7"/>
    <w:rsid w:val="000C1D85"/>
  </w:style>
  <w:style w:type="character" w:customStyle="1" w:styleId="WW8Num42z8">
    <w:name w:val="WW8Num42z8"/>
    <w:rsid w:val="000C1D85"/>
  </w:style>
  <w:style w:type="character" w:customStyle="1" w:styleId="WW8Num43z0">
    <w:name w:val="WW8Num43z0"/>
    <w:rsid w:val="000C1D85"/>
  </w:style>
  <w:style w:type="character" w:customStyle="1" w:styleId="WW8Num44z0">
    <w:name w:val="WW8Num44z0"/>
    <w:rsid w:val="000C1D85"/>
    <w:rPr>
      <w:rFonts w:cs="Times New Roman"/>
      <w:b w:val="0"/>
      <w:sz w:val="24"/>
      <w:szCs w:val="24"/>
    </w:rPr>
  </w:style>
  <w:style w:type="character" w:customStyle="1" w:styleId="WW8Num44z1">
    <w:name w:val="WW8Num44z1"/>
    <w:rsid w:val="000C1D85"/>
  </w:style>
  <w:style w:type="character" w:customStyle="1" w:styleId="WW8Num44z2">
    <w:name w:val="WW8Num44z2"/>
    <w:rsid w:val="000C1D85"/>
  </w:style>
  <w:style w:type="character" w:customStyle="1" w:styleId="WW8Num44z3">
    <w:name w:val="WW8Num44z3"/>
    <w:rsid w:val="000C1D85"/>
  </w:style>
  <w:style w:type="character" w:customStyle="1" w:styleId="WW8Num44z4">
    <w:name w:val="WW8Num44z4"/>
    <w:rsid w:val="000C1D85"/>
  </w:style>
  <w:style w:type="character" w:customStyle="1" w:styleId="WW8Num44z5">
    <w:name w:val="WW8Num44z5"/>
    <w:rsid w:val="000C1D85"/>
  </w:style>
  <w:style w:type="character" w:customStyle="1" w:styleId="WW8Num44z6">
    <w:name w:val="WW8Num44z6"/>
    <w:rsid w:val="000C1D85"/>
  </w:style>
  <w:style w:type="character" w:customStyle="1" w:styleId="WW8Num44z7">
    <w:name w:val="WW8Num44z7"/>
    <w:rsid w:val="000C1D85"/>
  </w:style>
  <w:style w:type="character" w:customStyle="1" w:styleId="WW8Num44z8">
    <w:name w:val="WW8Num44z8"/>
    <w:rsid w:val="000C1D85"/>
  </w:style>
  <w:style w:type="character" w:customStyle="1" w:styleId="WW8Num45z0">
    <w:name w:val="WW8Num45z0"/>
    <w:rsid w:val="000C1D85"/>
    <w:rPr>
      <w:rFonts w:hint="default"/>
      <w:i/>
      <w:spacing w:val="-4"/>
    </w:rPr>
  </w:style>
  <w:style w:type="character" w:customStyle="1" w:styleId="WW8Num45z1">
    <w:name w:val="WW8Num45z1"/>
    <w:rsid w:val="000C1D85"/>
  </w:style>
  <w:style w:type="character" w:customStyle="1" w:styleId="WW8Num45z2">
    <w:name w:val="WW8Num45z2"/>
    <w:rsid w:val="000C1D85"/>
  </w:style>
  <w:style w:type="character" w:customStyle="1" w:styleId="WW8Num45z3">
    <w:name w:val="WW8Num45z3"/>
    <w:rsid w:val="000C1D85"/>
  </w:style>
  <w:style w:type="character" w:customStyle="1" w:styleId="WW8Num45z4">
    <w:name w:val="WW8Num45z4"/>
    <w:rsid w:val="000C1D85"/>
  </w:style>
  <w:style w:type="character" w:customStyle="1" w:styleId="WW8Num45z5">
    <w:name w:val="WW8Num45z5"/>
    <w:rsid w:val="000C1D85"/>
  </w:style>
  <w:style w:type="character" w:customStyle="1" w:styleId="WW8Num45z6">
    <w:name w:val="WW8Num45z6"/>
    <w:rsid w:val="000C1D85"/>
  </w:style>
  <w:style w:type="character" w:customStyle="1" w:styleId="WW8Num45z7">
    <w:name w:val="WW8Num45z7"/>
    <w:rsid w:val="000C1D85"/>
  </w:style>
  <w:style w:type="character" w:customStyle="1" w:styleId="WW8Num45z8">
    <w:name w:val="WW8Num45z8"/>
    <w:rsid w:val="000C1D85"/>
  </w:style>
  <w:style w:type="character" w:customStyle="1" w:styleId="WW8Num34z3">
    <w:name w:val="WW8Num34z3"/>
    <w:rsid w:val="000C1D85"/>
  </w:style>
  <w:style w:type="character" w:customStyle="1" w:styleId="WW8Num34z4">
    <w:name w:val="WW8Num34z4"/>
    <w:rsid w:val="000C1D85"/>
  </w:style>
  <w:style w:type="character" w:customStyle="1" w:styleId="WW8Num34z5">
    <w:name w:val="WW8Num34z5"/>
    <w:rsid w:val="000C1D85"/>
  </w:style>
  <w:style w:type="character" w:customStyle="1" w:styleId="WW8Num34z6">
    <w:name w:val="WW8Num34z6"/>
    <w:rsid w:val="000C1D85"/>
  </w:style>
  <w:style w:type="character" w:customStyle="1" w:styleId="WW8Num34z7">
    <w:name w:val="WW8Num34z7"/>
    <w:rsid w:val="000C1D85"/>
  </w:style>
  <w:style w:type="character" w:customStyle="1" w:styleId="WW8Num34z8">
    <w:name w:val="WW8Num34z8"/>
    <w:rsid w:val="000C1D85"/>
  </w:style>
  <w:style w:type="character" w:customStyle="1" w:styleId="WW8Num43z3">
    <w:name w:val="WW8Num43z3"/>
    <w:rsid w:val="000C1D85"/>
  </w:style>
  <w:style w:type="character" w:customStyle="1" w:styleId="WW8Num43z4">
    <w:name w:val="WW8Num43z4"/>
    <w:rsid w:val="000C1D85"/>
  </w:style>
  <w:style w:type="character" w:customStyle="1" w:styleId="WW8Num43z5">
    <w:name w:val="WW8Num43z5"/>
    <w:rsid w:val="000C1D85"/>
  </w:style>
  <w:style w:type="character" w:customStyle="1" w:styleId="WW8Num43z6">
    <w:name w:val="WW8Num43z6"/>
    <w:rsid w:val="000C1D85"/>
  </w:style>
  <w:style w:type="character" w:customStyle="1" w:styleId="WW8Num43z7">
    <w:name w:val="WW8Num43z7"/>
    <w:rsid w:val="000C1D85"/>
  </w:style>
  <w:style w:type="character" w:customStyle="1" w:styleId="WW8Num43z8">
    <w:name w:val="WW8Num43z8"/>
    <w:rsid w:val="000C1D85"/>
  </w:style>
  <w:style w:type="character" w:customStyle="1" w:styleId="WW8Num23z6">
    <w:name w:val="WW8Num23z6"/>
    <w:rsid w:val="000C1D85"/>
  </w:style>
  <w:style w:type="character" w:customStyle="1" w:styleId="WW8Num23z7">
    <w:name w:val="WW8Num23z7"/>
    <w:rsid w:val="000C1D85"/>
  </w:style>
  <w:style w:type="character" w:customStyle="1" w:styleId="WW8Num23z8">
    <w:name w:val="WW8Num23z8"/>
    <w:rsid w:val="000C1D85"/>
  </w:style>
  <w:style w:type="character" w:customStyle="1" w:styleId="WW8Num35z3">
    <w:name w:val="WW8Num35z3"/>
    <w:rsid w:val="000C1D85"/>
  </w:style>
  <w:style w:type="character" w:customStyle="1" w:styleId="WW8Num35z4">
    <w:name w:val="WW8Num35z4"/>
    <w:rsid w:val="000C1D85"/>
  </w:style>
  <w:style w:type="character" w:customStyle="1" w:styleId="WW8Num35z5">
    <w:name w:val="WW8Num35z5"/>
    <w:rsid w:val="000C1D85"/>
  </w:style>
  <w:style w:type="character" w:customStyle="1" w:styleId="WW8Num35z6">
    <w:name w:val="WW8Num35z6"/>
    <w:rsid w:val="000C1D85"/>
  </w:style>
  <w:style w:type="character" w:customStyle="1" w:styleId="WW8Num35z7">
    <w:name w:val="WW8Num35z7"/>
    <w:rsid w:val="000C1D85"/>
  </w:style>
  <w:style w:type="character" w:customStyle="1" w:styleId="WW8Num35z8">
    <w:name w:val="WW8Num35z8"/>
    <w:rsid w:val="000C1D85"/>
  </w:style>
  <w:style w:type="character" w:customStyle="1" w:styleId="WW8Num46z0">
    <w:name w:val="WW8Num46z0"/>
    <w:rsid w:val="000C1D85"/>
    <w:rPr>
      <w:rFonts w:cs="Times New Roman"/>
      <w:b w:val="0"/>
      <w:sz w:val="24"/>
      <w:szCs w:val="24"/>
    </w:rPr>
  </w:style>
  <w:style w:type="character" w:customStyle="1" w:styleId="WW8Num46z1">
    <w:name w:val="WW8Num46z1"/>
    <w:rsid w:val="000C1D85"/>
  </w:style>
  <w:style w:type="character" w:customStyle="1" w:styleId="WW8Num46z2">
    <w:name w:val="WW8Num46z2"/>
    <w:rsid w:val="000C1D85"/>
  </w:style>
  <w:style w:type="character" w:customStyle="1" w:styleId="WW8Num46z3">
    <w:name w:val="WW8Num46z3"/>
    <w:rsid w:val="000C1D85"/>
  </w:style>
  <w:style w:type="character" w:customStyle="1" w:styleId="WW8Num46z4">
    <w:name w:val="WW8Num46z4"/>
    <w:rsid w:val="000C1D85"/>
  </w:style>
  <w:style w:type="character" w:customStyle="1" w:styleId="WW8Num46z5">
    <w:name w:val="WW8Num46z5"/>
    <w:rsid w:val="000C1D85"/>
  </w:style>
  <w:style w:type="character" w:customStyle="1" w:styleId="WW8Num46z6">
    <w:name w:val="WW8Num46z6"/>
    <w:rsid w:val="000C1D85"/>
  </w:style>
  <w:style w:type="character" w:customStyle="1" w:styleId="WW8Num46z7">
    <w:name w:val="WW8Num46z7"/>
    <w:rsid w:val="000C1D85"/>
  </w:style>
  <w:style w:type="character" w:customStyle="1" w:styleId="WW8Num46z8">
    <w:name w:val="WW8Num46z8"/>
    <w:rsid w:val="000C1D85"/>
  </w:style>
  <w:style w:type="character" w:customStyle="1" w:styleId="WW8Num2z1">
    <w:name w:val="WW8Num2z1"/>
    <w:rsid w:val="000C1D85"/>
  </w:style>
  <w:style w:type="character" w:customStyle="1" w:styleId="WW8Num2z2">
    <w:name w:val="WW8Num2z2"/>
    <w:rsid w:val="000C1D85"/>
  </w:style>
  <w:style w:type="character" w:customStyle="1" w:styleId="WW8Num2z3">
    <w:name w:val="WW8Num2z3"/>
    <w:rsid w:val="000C1D85"/>
  </w:style>
  <w:style w:type="character" w:customStyle="1" w:styleId="WW8Num2z4">
    <w:name w:val="WW8Num2z4"/>
    <w:rsid w:val="000C1D85"/>
  </w:style>
  <w:style w:type="character" w:customStyle="1" w:styleId="WW8Num2z5">
    <w:name w:val="WW8Num2z5"/>
    <w:rsid w:val="000C1D85"/>
  </w:style>
  <w:style w:type="character" w:customStyle="1" w:styleId="WW8Num2z6">
    <w:name w:val="WW8Num2z6"/>
    <w:rsid w:val="000C1D85"/>
  </w:style>
  <w:style w:type="character" w:customStyle="1" w:styleId="WW8Num2z7">
    <w:name w:val="WW8Num2z7"/>
    <w:rsid w:val="000C1D85"/>
  </w:style>
  <w:style w:type="character" w:customStyle="1" w:styleId="WW8Num2z8">
    <w:name w:val="WW8Num2z8"/>
    <w:rsid w:val="000C1D85"/>
  </w:style>
  <w:style w:type="character" w:customStyle="1" w:styleId="WW8Num4z2">
    <w:name w:val="WW8Num4z2"/>
    <w:rsid w:val="000C1D85"/>
  </w:style>
  <w:style w:type="character" w:customStyle="1" w:styleId="WW8Num4z3">
    <w:name w:val="WW8Num4z3"/>
    <w:rsid w:val="000C1D85"/>
  </w:style>
  <w:style w:type="character" w:customStyle="1" w:styleId="WW8Num4z4">
    <w:name w:val="WW8Num4z4"/>
    <w:rsid w:val="000C1D85"/>
  </w:style>
  <w:style w:type="character" w:customStyle="1" w:styleId="WW8Num4z5">
    <w:name w:val="WW8Num4z5"/>
    <w:rsid w:val="000C1D85"/>
  </w:style>
  <w:style w:type="character" w:customStyle="1" w:styleId="WW8Num4z6">
    <w:name w:val="WW8Num4z6"/>
    <w:rsid w:val="000C1D85"/>
  </w:style>
  <w:style w:type="character" w:customStyle="1" w:styleId="WW8Num4z7">
    <w:name w:val="WW8Num4z7"/>
    <w:rsid w:val="000C1D85"/>
  </w:style>
  <w:style w:type="character" w:customStyle="1" w:styleId="WW8Num4z8">
    <w:name w:val="WW8Num4z8"/>
    <w:rsid w:val="000C1D85"/>
  </w:style>
  <w:style w:type="character" w:customStyle="1" w:styleId="WW8Num5z1">
    <w:name w:val="WW8Num5z1"/>
    <w:rsid w:val="000C1D85"/>
  </w:style>
  <w:style w:type="character" w:customStyle="1" w:styleId="WW8Num5z2">
    <w:name w:val="WW8Num5z2"/>
    <w:rsid w:val="000C1D85"/>
  </w:style>
  <w:style w:type="character" w:customStyle="1" w:styleId="WW8Num5z3">
    <w:name w:val="WW8Num5z3"/>
    <w:rsid w:val="000C1D85"/>
  </w:style>
  <w:style w:type="character" w:customStyle="1" w:styleId="WW8Num5z4">
    <w:name w:val="WW8Num5z4"/>
    <w:rsid w:val="000C1D85"/>
  </w:style>
  <w:style w:type="character" w:customStyle="1" w:styleId="WW8Num5z5">
    <w:name w:val="WW8Num5z5"/>
    <w:rsid w:val="000C1D85"/>
  </w:style>
  <w:style w:type="character" w:customStyle="1" w:styleId="WW8Num5z6">
    <w:name w:val="WW8Num5z6"/>
    <w:rsid w:val="000C1D85"/>
  </w:style>
  <w:style w:type="character" w:customStyle="1" w:styleId="WW8Num5z7">
    <w:name w:val="WW8Num5z7"/>
    <w:rsid w:val="000C1D85"/>
  </w:style>
  <w:style w:type="character" w:customStyle="1" w:styleId="WW8Num5z8">
    <w:name w:val="WW8Num5z8"/>
    <w:rsid w:val="000C1D85"/>
  </w:style>
  <w:style w:type="character" w:customStyle="1" w:styleId="WW8Num7z1">
    <w:name w:val="WW8Num7z1"/>
    <w:rsid w:val="000C1D85"/>
  </w:style>
  <w:style w:type="character" w:customStyle="1" w:styleId="WW8Num7z2">
    <w:name w:val="WW8Num7z2"/>
    <w:rsid w:val="000C1D85"/>
  </w:style>
  <w:style w:type="character" w:customStyle="1" w:styleId="WW8Num7z3">
    <w:name w:val="WW8Num7z3"/>
    <w:rsid w:val="000C1D85"/>
  </w:style>
  <w:style w:type="character" w:customStyle="1" w:styleId="WW8Num7z4">
    <w:name w:val="WW8Num7z4"/>
    <w:rsid w:val="000C1D85"/>
  </w:style>
  <w:style w:type="character" w:customStyle="1" w:styleId="WW8Num7z5">
    <w:name w:val="WW8Num7z5"/>
    <w:rsid w:val="000C1D85"/>
  </w:style>
  <w:style w:type="character" w:customStyle="1" w:styleId="WW8Num7z6">
    <w:name w:val="WW8Num7z6"/>
    <w:rsid w:val="000C1D85"/>
  </w:style>
  <w:style w:type="character" w:customStyle="1" w:styleId="WW8Num7z7">
    <w:name w:val="WW8Num7z7"/>
    <w:rsid w:val="000C1D85"/>
  </w:style>
  <w:style w:type="character" w:customStyle="1" w:styleId="WW8Num7z8">
    <w:name w:val="WW8Num7z8"/>
    <w:rsid w:val="000C1D85"/>
  </w:style>
  <w:style w:type="character" w:customStyle="1" w:styleId="WW8Num8z1">
    <w:name w:val="WW8Num8z1"/>
    <w:rsid w:val="000C1D85"/>
  </w:style>
  <w:style w:type="character" w:customStyle="1" w:styleId="WW8Num8z2">
    <w:name w:val="WW8Num8z2"/>
    <w:rsid w:val="000C1D85"/>
  </w:style>
  <w:style w:type="character" w:customStyle="1" w:styleId="WW8Num8z3">
    <w:name w:val="WW8Num8z3"/>
    <w:rsid w:val="000C1D85"/>
  </w:style>
  <w:style w:type="character" w:customStyle="1" w:styleId="WW8Num8z4">
    <w:name w:val="WW8Num8z4"/>
    <w:rsid w:val="000C1D85"/>
  </w:style>
  <w:style w:type="character" w:customStyle="1" w:styleId="WW8Num8z5">
    <w:name w:val="WW8Num8z5"/>
    <w:rsid w:val="000C1D85"/>
  </w:style>
  <w:style w:type="character" w:customStyle="1" w:styleId="WW8Num8z6">
    <w:name w:val="WW8Num8z6"/>
    <w:rsid w:val="000C1D85"/>
  </w:style>
  <w:style w:type="character" w:customStyle="1" w:styleId="WW8Num8z7">
    <w:name w:val="WW8Num8z7"/>
    <w:rsid w:val="000C1D85"/>
  </w:style>
  <w:style w:type="character" w:customStyle="1" w:styleId="WW8Num8z8">
    <w:name w:val="WW8Num8z8"/>
    <w:rsid w:val="000C1D85"/>
  </w:style>
  <w:style w:type="character" w:customStyle="1" w:styleId="WW8Num9z1">
    <w:name w:val="WW8Num9z1"/>
    <w:rsid w:val="000C1D85"/>
  </w:style>
  <w:style w:type="character" w:customStyle="1" w:styleId="WW8Num9z2">
    <w:name w:val="WW8Num9z2"/>
    <w:rsid w:val="000C1D85"/>
  </w:style>
  <w:style w:type="character" w:customStyle="1" w:styleId="WW8Num9z3">
    <w:name w:val="WW8Num9z3"/>
    <w:rsid w:val="000C1D85"/>
  </w:style>
  <w:style w:type="character" w:customStyle="1" w:styleId="WW8Num9z4">
    <w:name w:val="WW8Num9z4"/>
    <w:rsid w:val="000C1D85"/>
  </w:style>
  <w:style w:type="character" w:customStyle="1" w:styleId="WW8Num9z5">
    <w:name w:val="WW8Num9z5"/>
    <w:rsid w:val="000C1D85"/>
  </w:style>
  <w:style w:type="character" w:customStyle="1" w:styleId="WW8Num9z6">
    <w:name w:val="WW8Num9z6"/>
    <w:rsid w:val="000C1D85"/>
  </w:style>
  <w:style w:type="character" w:customStyle="1" w:styleId="WW8Num9z7">
    <w:name w:val="WW8Num9z7"/>
    <w:rsid w:val="000C1D85"/>
  </w:style>
  <w:style w:type="character" w:customStyle="1" w:styleId="WW8Num9z8">
    <w:name w:val="WW8Num9z8"/>
    <w:rsid w:val="000C1D85"/>
  </w:style>
  <w:style w:type="character" w:customStyle="1" w:styleId="WW8Num10z1">
    <w:name w:val="WW8Num10z1"/>
    <w:rsid w:val="000C1D85"/>
  </w:style>
  <w:style w:type="character" w:customStyle="1" w:styleId="WW8Num10z2">
    <w:name w:val="WW8Num10z2"/>
    <w:rsid w:val="000C1D85"/>
  </w:style>
  <w:style w:type="character" w:customStyle="1" w:styleId="WW8Num10z3">
    <w:name w:val="WW8Num10z3"/>
    <w:rsid w:val="000C1D85"/>
  </w:style>
  <w:style w:type="character" w:customStyle="1" w:styleId="WW8Num10z4">
    <w:name w:val="WW8Num10z4"/>
    <w:rsid w:val="000C1D85"/>
  </w:style>
  <w:style w:type="character" w:customStyle="1" w:styleId="WW8Num10z5">
    <w:name w:val="WW8Num10z5"/>
    <w:rsid w:val="000C1D85"/>
  </w:style>
  <w:style w:type="character" w:customStyle="1" w:styleId="WW8Num10z6">
    <w:name w:val="WW8Num10z6"/>
    <w:rsid w:val="000C1D85"/>
  </w:style>
  <w:style w:type="character" w:customStyle="1" w:styleId="WW8Num10z7">
    <w:name w:val="WW8Num10z7"/>
    <w:rsid w:val="000C1D85"/>
  </w:style>
  <w:style w:type="character" w:customStyle="1" w:styleId="WW8Num10z8">
    <w:name w:val="WW8Num10z8"/>
    <w:rsid w:val="000C1D85"/>
  </w:style>
  <w:style w:type="character" w:customStyle="1" w:styleId="WW8Num11z1">
    <w:name w:val="WW8Num11z1"/>
    <w:rsid w:val="000C1D85"/>
  </w:style>
  <w:style w:type="character" w:customStyle="1" w:styleId="WW8Num11z2">
    <w:name w:val="WW8Num11z2"/>
    <w:rsid w:val="000C1D85"/>
  </w:style>
  <w:style w:type="character" w:customStyle="1" w:styleId="WW8Num11z3">
    <w:name w:val="WW8Num11z3"/>
    <w:rsid w:val="000C1D85"/>
  </w:style>
  <w:style w:type="character" w:customStyle="1" w:styleId="WW8Num11z4">
    <w:name w:val="WW8Num11z4"/>
    <w:rsid w:val="000C1D85"/>
  </w:style>
  <w:style w:type="character" w:customStyle="1" w:styleId="WW8Num11z5">
    <w:name w:val="WW8Num11z5"/>
    <w:rsid w:val="000C1D85"/>
  </w:style>
  <w:style w:type="character" w:customStyle="1" w:styleId="WW8Num11z6">
    <w:name w:val="WW8Num11z6"/>
    <w:rsid w:val="000C1D85"/>
  </w:style>
  <w:style w:type="character" w:customStyle="1" w:styleId="WW8Num11z7">
    <w:name w:val="WW8Num11z7"/>
    <w:rsid w:val="000C1D85"/>
  </w:style>
  <w:style w:type="character" w:customStyle="1" w:styleId="WW8Num11z8">
    <w:name w:val="WW8Num11z8"/>
    <w:rsid w:val="000C1D85"/>
  </w:style>
  <w:style w:type="character" w:customStyle="1" w:styleId="WW8Num13z1">
    <w:name w:val="WW8Num13z1"/>
    <w:rsid w:val="000C1D85"/>
  </w:style>
  <w:style w:type="character" w:customStyle="1" w:styleId="WW8Num13z2">
    <w:name w:val="WW8Num13z2"/>
    <w:rsid w:val="000C1D85"/>
  </w:style>
  <w:style w:type="character" w:customStyle="1" w:styleId="WW8Num13z3">
    <w:name w:val="WW8Num13z3"/>
    <w:rsid w:val="000C1D85"/>
  </w:style>
  <w:style w:type="character" w:customStyle="1" w:styleId="WW8Num13z4">
    <w:name w:val="WW8Num13z4"/>
    <w:rsid w:val="000C1D85"/>
  </w:style>
  <w:style w:type="character" w:customStyle="1" w:styleId="WW8Num13z5">
    <w:name w:val="WW8Num13z5"/>
    <w:rsid w:val="000C1D85"/>
  </w:style>
  <w:style w:type="character" w:customStyle="1" w:styleId="WW8Num13z6">
    <w:name w:val="WW8Num13z6"/>
    <w:rsid w:val="000C1D85"/>
  </w:style>
  <w:style w:type="character" w:customStyle="1" w:styleId="WW8Num13z7">
    <w:name w:val="WW8Num13z7"/>
    <w:rsid w:val="000C1D85"/>
  </w:style>
  <w:style w:type="character" w:customStyle="1" w:styleId="WW8Num13z8">
    <w:name w:val="WW8Num13z8"/>
    <w:rsid w:val="000C1D85"/>
  </w:style>
  <w:style w:type="character" w:customStyle="1" w:styleId="WW8Num14z1">
    <w:name w:val="WW8Num14z1"/>
    <w:rsid w:val="000C1D85"/>
  </w:style>
  <w:style w:type="character" w:customStyle="1" w:styleId="WW8Num14z2">
    <w:name w:val="WW8Num14z2"/>
    <w:rsid w:val="000C1D85"/>
  </w:style>
  <w:style w:type="character" w:customStyle="1" w:styleId="WW8Num14z3">
    <w:name w:val="WW8Num14z3"/>
    <w:rsid w:val="000C1D85"/>
  </w:style>
  <w:style w:type="character" w:customStyle="1" w:styleId="WW8Num14z4">
    <w:name w:val="WW8Num14z4"/>
    <w:rsid w:val="000C1D85"/>
  </w:style>
  <w:style w:type="character" w:customStyle="1" w:styleId="WW8Num14z5">
    <w:name w:val="WW8Num14z5"/>
    <w:rsid w:val="000C1D85"/>
  </w:style>
  <w:style w:type="character" w:customStyle="1" w:styleId="WW8Num14z6">
    <w:name w:val="WW8Num14z6"/>
    <w:rsid w:val="000C1D85"/>
  </w:style>
  <w:style w:type="character" w:customStyle="1" w:styleId="WW8Num14z7">
    <w:name w:val="WW8Num14z7"/>
    <w:rsid w:val="000C1D85"/>
  </w:style>
  <w:style w:type="character" w:customStyle="1" w:styleId="WW8Num14z8">
    <w:name w:val="WW8Num14z8"/>
    <w:rsid w:val="000C1D85"/>
  </w:style>
  <w:style w:type="character" w:customStyle="1" w:styleId="WW8Num15z1">
    <w:name w:val="WW8Num15z1"/>
    <w:rsid w:val="000C1D85"/>
  </w:style>
  <w:style w:type="character" w:customStyle="1" w:styleId="WW8Num15z2">
    <w:name w:val="WW8Num15z2"/>
    <w:rsid w:val="000C1D85"/>
  </w:style>
  <w:style w:type="character" w:customStyle="1" w:styleId="WW8Num15z3">
    <w:name w:val="WW8Num15z3"/>
    <w:rsid w:val="000C1D85"/>
  </w:style>
  <w:style w:type="character" w:customStyle="1" w:styleId="WW8Num15z4">
    <w:name w:val="WW8Num15z4"/>
    <w:rsid w:val="000C1D85"/>
  </w:style>
  <w:style w:type="character" w:customStyle="1" w:styleId="WW8Num15z5">
    <w:name w:val="WW8Num15z5"/>
    <w:rsid w:val="000C1D85"/>
  </w:style>
  <w:style w:type="character" w:customStyle="1" w:styleId="WW8Num15z6">
    <w:name w:val="WW8Num15z6"/>
    <w:rsid w:val="000C1D85"/>
  </w:style>
  <w:style w:type="character" w:customStyle="1" w:styleId="WW8Num15z7">
    <w:name w:val="WW8Num15z7"/>
    <w:rsid w:val="000C1D85"/>
  </w:style>
  <w:style w:type="character" w:customStyle="1" w:styleId="WW8Num15z8">
    <w:name w:val="WW8Num15z8"/>
    <w:rsid w:val="000C1D85"/>
  </w:style>
  <w:style w:type="character" w:customStyle="1" w:styleId="WW8Num17z1">
    <w:name w:val="WW8Num17z1"/>
    <w:rsid w:val="000C1D85"/>
  </w:style>
  <w:style w:type="character" w:customStyle="1" w:styleId="WW8Num17z2">
    <w:name w:val="WW8Num17z2"/>
    <w:rsid w:val="000C1D85"/>
  </w:style>
  <w:style w:type="character" w:customStyle="1" w:styleId="WW8Num17z3">
    <w:name w:val="WW8Num17z3"/>
    <w:rsid w:val="000C1D85"/>
  </w:style>
  <w:style w:type="character" w:customStyle="1" w:styleId="WW8Num17z4">
    <w:name w:val="WW8Num17z4"/>
    <w:rsid w:val="000C1D85"/>
  </w:style>
  <w:style w:type="character" w:customStyle="1" w:styleId="WW8Num17z5">
    <w:name w:val="WW8Num17z5"/>
    <w:rsid w:val="000C1D85"/>
  </w:style>
  <w:style w:type="character" w:customStyle="1" w:styleId="WW8Num17z6">
    <w:name w:val="WW8Num17z6"/>
    <w:rsid w:val="000C1D85"/>
  </w:style>
  <w:style w:type="character" w:customStyle="1" w:styleId="WW8Num17z7">
    <w:name w:val="WW8Num17z7"/>
    <w:rsid w:val="000C1D85"/>
  </w:style>
  <w:style w:type="character" w:customStyle="1" w:styleId="WW8Num17z8">
    <w:name w:val="WW8Num17z8"/>
    <w:rsid w:val="000C1D85"/>
  </w:style>
  <w:style w:type="character" w:customStyle="1" w:styleId="WW8Num18z1">
    <w:name w:val="WW8Num18z1"/>
    <w:rsid w:val="000C1D85"/>
  </w:style>
  <w:style w:type="character" w:customStyle="1" w:styleId="WW8Num18z2">
    <w:name w:val="WW8Num18z2"/>
    <w:rsid w:val="000C1D85"/>
  </w:style>
  <w:style w:type="character" w:customStyle="1" w:styleId="WW8Num18z3">
    <w:name w:val="WW8Num18z3"/>
    <w:rsid w:val="000C1D85"/>
  </w:style>
  <w:style w:type="character" w:customStyle="1" w:styleId="WW8Num18z4">
    <w:name w:val="WW8Num18z4"/>
    <w:rsid w:val="000C1D85"/>
  </w:style>
  <w:style w:type="character" w:customStyle="1" w:styleId="WW8Num18z5">
    <w:name w:val="WW8Num18z5"/>
    <w:rsid w:val="000C1D85"/>
  </w:style>
  <w:style w:type="character" w:customStyle="1" w:styleId="WW8Num18z6">
    <w:name w:val="WW8Num18z6"/>
    <w:rsid w:val="000C1D85"/>
  </w:style>
  <w:style w:type="character" w:customStyle="1" w:styleId="WW8Num18z7">
    <w:name w:val="WW8Num18z7"/>
    <w:rsid w:val="000C1D85"/>
  </w:style>
  <w:style w:type="character" w:customStyle="1" w:styleId="WW8Num18z8">
    <w:name w:val="WW8Num18z8"/>
    <w:rsid w:val="000C1D85"/>
  </w:style>
  <w:style w:type="character" w:customStyle="1" w:styleId="WW8Num19z1">
    <w:name w:val="WW8Num19z1"/>
    <w:rsid w:val="000C1D85"/>
  </w:style>
  <w:style w:type="character" w:customStyle="1" w:styleId="WW8Num19z2">
    <w:name w:val="WW8Num19z2"/>
    <w:rsid w:val="000C1D85"/>
  </w:style>
  <w:style w:type="character" w:customStyle="1" w:styleId="WW8Num19z3">
    <w:name w:val="WW8Num19z3"/>
    <w:rsid w:val="000C1D85"/>
  </w:style>
  <w:style w:type="character" w:customStyle="1" w:styleId="WW8Num19z4">
    <w:name w:val="WW8Num19z4"/>
    <w:rsid w:val="000C1D85"/>
  </w:style>
  <w:style w:type="character" w:customStyle="1" w:styleId="WW8Num19z5">
    <w:name w:val="WW8Num19z5"/>
    <w:rsid w:val="000C1D85"/>
  </w:style>
  <w:style w:type="character" w:customStyle="1" w:styleId="WW8Num19z6">
    <w:name w:val="WW8Num19z6"/>
    <w:rsid w:val="000C1D85"/>
  </w:style>
  <w:style w:type="character" w:customStyle="1" w:styleId="WW8Num19z7">
    <w:name w:val="WW8Num19z7"/>
    <w:rsid w:val="000C1D85"/>
  </w:style>
  <w:style w:type="character" w:customStyle="1" w:styleId="WW8Num19z8">
    <w:name w:val="WW8Num19z8"/>
    <w:rsid w:val="000C1D85"/>
  </w:style>
  <w:style w:type="character" w:customStyle="1" w:styleId="WW8Num20z1">
    <w:name w:val="WW8Num20z1"/>
    <w:rsid w:val="000C1D85"/>
  </w:style>
  <w:style w:type="character" w:customStyle="1" w:styleId="WW8Num20z2">
    <w:name w:val="WW8Num20z2"/>
    <w:rsid w:val="000C1D85"/>
  </w:style>
  <w:style w:type="character" w:customStyle="1" w:styleId="WW8Num20z3">
    <w:name w:val="WW8Num20z3"/>
    <w:rsid w:val="000C1D85"/>
  </w:style>
  <w:style w:type="character" w:customStyle="1" w:styleId="WW8Num20z4">
    <w:name w:val="WW8Num20z4"/>
    <w:rsid w:val="000C1D85"/>
  </w:style>
  <w:style w:type="character" w:customStyle="1" w:styleId="WW8Num20z5">
    <w:name w:val="WW8Num20z5"/>
    <w:rsid w:val="000C1D85"/>
  </w:style>
  <w:style w:type="character" w:customStyle="1" w:styleId="WW8Num20z6">
    <w:name w:val="WW8Num20z6"/>
    <w:rsid w:val="000C1D85"/>
  </w:style>
  <w:style w:type="character" w:customStyle="1" w:styleId="WW8Num20z7">
    <w:name w:val="WW8Num20z7"/>
    <w:rsid w:val="000C1D85"/>
  </w:style>
  <w:style w:type="character" w:customStyle="1" w:styleId="WW8Num20z8">
    <w:name w:val="WW8Num20z8"/>
    <w:rsid w:val="000C1D85"/>
  </w:style>
  <w:style w:type="character" w:customStyle="1" w:styleId="WW8Num21z1">
    <w:name w:val="WW8Num21z1"/>
    <w:rsid w:val="000C1D85"/>
  </w:style>
  <w:style w:type="character" w:customStyle="1" w:styleId="WW8Num21z2">
    <w:name w:val="WW8Num21z2"/>
    <w:rsid w:val="000C1D85"/>
  </w:style>
  <w:style w:type="character" w:customStyle="1" w:styleId="WW8Num21z3">
    <w:name w:val="WW8Num21z3"/>
    <w:rsid w:val="000C1D85"/>
  </w:style>
  <w:style w:type="character" w:customStyle="1" w:styleId="WW8Num21z4">
    <w:name w:val="WW8Num21z4"/>
    <w:rsid w:val="000C1D85"/>
  </w:style>
  <w:style w:type="character" w:customStyle="1" w:styleId="WW8Num21z5">
    <w:name w:val="WW8Num21z5"/>
    <w:rsid w:val="000C1D85"/>
  </w:style>
  <w:style w:type="character" w:customStyle="1" w:styleId="WW8Num21z6">
    <w:name w:val="WW8Num21z6"/>
    <w:rsid w:val="000C1D85"/>
  </w:style>
  <w:style w:type="character" w:customStyle="1" w:styleId="WW8Num21z7">
    <w:name w:val="WW8Num21z7"/>
    <w:rsid w:val="000C1D85"/>
  </w:style>
  <w:style w:type="character" w:customStyle="1" w:styleId="WW8Num21z8">
    <w:name w:val="WW8Num21z8"/>
    <w:rsid w:val="000C1D85"/>
  </w:style>
  <w:style w:type="character" w:customStyle="1" w:styleId="WW8Num23z1">
    <w:name w:val="WW8Num23z1"/>
    <w:rsid w:val="000C1D85"/>
  </w:style>
  <w:style w:type="character" w:customStyle="1" w:styleId="WW8Num23z2">
    <w:name w:val="WW8Num23z2"/>
    <w:rsid w:val="000C1D85"/>
  </w:style>
  <w:style w:type="character" w:customStyle="1" w:styleId="WW8Num23z3">
    <w:name w:val="WW8Num23z3"/>
    <w:rsid w:val="000C1D85"/>
  </w:style>
  <w:style w:type="character" w:customStyle="1" w:styleId="WW8Num23z4">
    <w:name w:val="WW8Num23z4"/>
    <w:rsid w:val="000C1D85"/>
  </w:style>
  <w:style w:type="character" w:customStyle="1" w:styleId="WW8Num23z5">
    <w:name w:val="WW8Num23z5"/>
    <w:rsid w:val="000C1D85"/>
  </w:style>
  <w:style w:type="character" w:customStyle="1" w:styleId="WW8Num24z3">
    <w:name w:val="WW8Num24z3"/>
    <w:rsid w:val="000C1D85"/>
  </w:style>
  <w:style w:type="character" w:customStyle="1" w:styleId="WW8Num24z4">
    <w:name w:val="WW8Num24z4"/>
    <w:rsid w:val="000C1D85"/>
  </w:style>
  <w:style w:type="character" w:customStyle="1" w:styleId="WW8Num24z5">
    <w:name w:val="WW8Num24z5"/>
    <w:rsid w:val="000C1D85"/>
  </w:style>
  <w:style w:type="character" w:customStyle="1" w:styleId="WW8Num24z6">
    <w:name w:val="WW8Num24z6"/>
    <w:rsid w:val="000C1D85"/>
  </w:style>
  <w:style w:type="character" w:customStyle="1" w:styleId="WW8Num24z7">
    <w:name w:val="WW8Num24z7"/>
    <w:rsid w:val="000C1D85"/>
  </w:style>
  <w:style w:type="character" w:customStyle="1" w:styleId="WW8Num24z8">
    <w:name w:val="WW8Num24z8"/>
    <w:rsid w:val="000C1D85"/>
  </w:style>
  <w:style w:type="character" w:customStyle="1" w:styleId="WW8Num25z1">
    <w:name w:val="WW8Num25z1"/>
    <w:rsid w:val="000C1D85"/>
  </w:style>
  <w:style w:type="character" w:customStyle="1" w:styleId="WW8Num25z2">
    <w:name w:val="WW8Num25z2"/>
    <w:rsid w:val="000C1D85"/>
  </w:style>
  <w:style w:type="character" w:customStyle="1" w:styleId="WW8Num25z3">
    <w:name w:val="WW8Num25z3"/>
    <w:rsid w:val="000C1D85"/>
  </w:style>
  <w:style w:type="character" w:customStyle="1" w:styleId="WW8Num25z4">
    <w:name w:val="WW8Num25z4"/>
    <w:rsid w:val="000C1D85"/>
  </w:style>
  <w:style w:type="character" w:customStyle="1" w:styleId="WW8Num25z5">
    <w:name w:val="WW8Num25z5"/>
    <w:rsid w:val="000C1D85"/>
  </w:style>
  <w:style w:type="character" w:customStyle="1" w:styleId="WW8Num25z6">
    <w:name w:val="WW8Num25z6"/>
    <w:rsid w:val="000C1D85"/>
  </w:style>
  <w:style w:type="character" w:customStyle="1" w:styleId="WW8Num25z7">
    <w:name w:val="WW8Num25z7"/>
    <w:rsid w:val="000C1D85"/>
  </w:style>
  <w:style w:type="character" w:customStyle="1" w:styleId="WW8Num25z8">
    <w:name w:val="WW8Num25z8"/>
    <w:rsid w:val="000C1D85"/>
  </w:style>
  <w:style w:type="character" w:customStyle="1" w:styleId="WW8Num27z1">
    <w:name w:val="WW8Num27z1"/>
    <w:rsid w:val="000C1D85"/>
  </w:style>
  <w:style w:type="character" w:customStyle="1" w:styleId="WW8Num27z2">
    <w:name w:val="WW8Num27z2"/>
    <w:rsid w:val="000C1D85"/>
  </w:style>
  <w:style w:type="character" w:customStyle="1" w:styleId="WW8Num27z3">
    <w:name w:val="WW8Num27z3"/>
    <w:rsid w:val="000C1D85"/>
  </w:style>
  <w:style w:type="character" w:customStyle="1" w:styleId="WW8Num27z4">
    <w:name w:val="WW8Num27z4"/>
    <w:rsid w:val="000C1D85"/>
  </w:style>
  <w:style w:type="character" w:customStyle="1" w:styleId="WW8Num27z5">
    <w:name w:val="WW8Num27z5"/>
    <w:rsid w:val="000C1D85"/>
  </w:style>
  <w:style w:type="character" w:customStyle="1" w:styleId="WW8Num27z6">
    <w:name w:val="WW8Num27z6"/>
    <w:rsid w:val="000C1D85"/>
  </w:style>
  <w:style w:type="character" w:customStyle="1" w:styleId="WW8Num27z7">
    <w:name w:val="WW8Num27z7"/>
    <w:rsid w:val="000C1D85"/>
  </w:style>
  <w:style w:type="character" w:customStyle="1" w:styleId="WW8Num27z8">
    <w:name w:val="WW8Num27z8"/>
    <w:rsid w:val="000C1D85"/>
  </w:style>
  <w:style w:type="character" w:customStyle="1" w:styleId="WW8Num28z1">
    <w:name w:val="WW8Num28z1"/>
    <w:rsid w:val="000C1D85"/>
  </w:style>
  <w:style w:type="character" w:customStyle="1" w:styleId="WW8Num28z2">
    <w:name w:val="WW8Num28z2"/>
    <w:rsid w:val="000C1D85"/>
  </w:style>
  <w:style w:type="character" w:customStyle="1" w:styleId="WW8Num28z3">
    <w:name w:val="WW8Num28z3"/>
    <w:rsid w:val="000C1D85"/>
  </w:style>
  <w:style w:type="character" w:customStyle="1" w:styleId="WW8Num28z4">
    <w:name w:val="WW8Num28z4"/>
    <w:rsid w:val="000C1D85"/>
  </w:style>
  <w:style w:type="character" w:customStyle="1" w:styleId="WW8Num28z5">
    <w:name w:val="WW8Num28z5"/>
    <w:rsid w:val="000C1D85"/>
  </w:style>
  <w:style w:type="character" w:customStyle="1" w:styleId="WW8Num28z6">
    <w:name w:val="WW8Num28z6"/>
    <w:rsid w:val="000C1D85"/>
  </w:style>
  <w:style w:type="character" w:customStyle="1" w:styleId="WW8Num28z7">
    <w:name w:val="WW8Num28z7"/>
    <w:rsid w:val="000C1D85"/>
  </w:style>
  <w:style w:type="character" w:customStyle="1" w:styleId="WW8Num28z8">
    <w:name w:val="WW8Num28z8"/>
    <w:rsid w:val="000C1D85"/>
  </w:style>
  <w:style w:type="character" w:customStyle="1" w:styleId="WW8Num29z1">
    <w:name w:val="WW8Num29z1"/>
    <w:rsid w:val="000C1D85"/>
  </w:style>
  <w:style w:type="character" w:customStyle="1" w:styleId="WW8Num29z2">
    <w:name w:val="WW8Num29z2"/>
    <w:rsid w:val="000C1D85"/>
  </w:style>
  <w:style w:type="character" w:customStyle="1" w:styleId="WW8Num29z3">
    <w:name w:val="WW8Num29z3"/>
    <w:rsid w:val="000C1D85"/>
  </w:style>
  <w:style w:type="character" w:customStyle="1" w:styleId="WW8Num29z4">
    <w:name w:val="WW8Num29z4"/>
    <w:rsid w:val="000C1D85"/>
  </w:style>
  <w:style w:type="character" w:customStyle="1" w:styleId="WW8Num29z5">
    <w:name w:val="WW8Num29z5"/>
    <w:rsid w:val="000C1D85"/>
  </w:style>
  <w:style w:type="character" w:customStyle="1" w:styleId="WW8Num29z6">
    <w:name w:val="WW8Num29z6"/>
    <w:rsid w:val="000C1D85"/>
  </w:style>
  <w:style w:type="character" w:customStyle="1" w:styleId="WW8Num29z7">
    <w:name w:val="WW8Num29z7"/>
    <w:rsid w:val="000C1D85"/>
  </w:style>
  <w:style w:type="character" w:customStyle="1" w:styleId="WW8Num29z8">
    <w:name w:val="WW8Num29z8"/>
    <w:rsid w:val="000C1D85"/>
  </w:style>
  <w:style w:type="character" w:customStyle="1" w:styleId="WW8Num30z1">
    <w:name w:val="WW8Num30z1"/>
    <w:rsid w:val="000C1D85"/>
  </w:style>
  <w:style w:type="character" w:customStyle="1" w:styleId="WW8Num30z2">
    <w:name w:val="WW8Num30z2"/>
    <w:rsid w:val="000C1D85"/>
  </w:style>
  <w:style w:type="character" w:customStyle="1" w:styleId="WW8Num30z3">
    <w:name w:val="WW8Num30z3"/>
    <w:rsid w:val="000C1D85"/>
  </w:style>
  <w:style w:type="character" w:customStyle="1" w:styleId="WW8Num30z4">
    <w:name w:val="WW8Num30z4"/>
    <w:rsid w:val="000C1D85"/>
  </w:style>
  <w:style w:type="character" w:customStyle="1" w:styleId="WW8Num30z5">
    <w:name w:val="WW8Num30z5"/>
    <w:rsid w:val="000C1D85"/>
  </w:style>
  <w:style w:type="character" w:customStyle="1" w:styleId="WW8Num30z6">
    <w:name w:val="WW8Num30z6"/>
    <w:rsid w:val="000C1D85"/>
  </w:style>
  <w:style w:type="character" w:customStyle="1" w:styleId="WW8Num30z7">
    <w:name w:val="WW8Num30z7"/>
    <w:rsid w:val="000C1D85"/>
  </w:style>
  <w:style w:type="character" w:customStyle="1" w:styleId="WW8Num30z8">
    <w:name w:val="WW8Num30z8"/>
    <w:rsid w:val="000C1D85"/>
  </w:style>
  <w:style w:type="character" w:customStyle="1" w:styleId="WW8Num31z1">
    <w:name w:val="WW8Num31z1"/>
    <w:rsid w:val="000C1D85"/>
  </w:style>
  <w:style w:type="character" w:customStyle="1" w:styleId="WW8Num31z2">
    <w:name w:val="WW8Num31z2"/>
    <w:rsid w:val="000C1D85"/>
  </w:style>
  <w:style w:type="character" w:customStyle="1" w:styleId="WW8Num31z3">
    <w:name w:val="WW8Num31z3"/>
    <w:rsid w:val="000C1D85"/>
  </w:style>
  <w:style w:type="character" w:customStyle="1" w:styleId="WW8Num31z4">
    <w:name w:val="WW8Num31z4"/>
    <w:rsid w:val="000C1D85"/>
  </w:style>
  <w:style w:type="character" w:customStyle="1" w:styleId="WW8Num31z5">
    <w:name w:val="WW8Num31z5"/>
    <w:rsid w:val="000C1D85"/>
  </w:style>
  <w:style w:type="character" w:customStyle="1" w:styleId="WW8Num31z6">
    <w:name w:val="WW8Num31z6"/>
    <w:rsid w:val="000C1D85"/>
  </w:style>
  <w:style w:type="character" w:customStyle="1" w:styleId="WW8Num31z7">
    <w:name w:val="WW8Num31z7"/>
    <w:rsid w:val="000C1D85"/>
  </w:style>
  <w:style w:type="character" w:customStyle="1" w:styleId="WW8Num31z8">
    <w:name w:val="WW8Num31z8"/>
    <w:rsid w:val="000C1D85"/>
  </w:style>
  <w:style w:type="character" w:customStyle="1" w:styleId="WW8Num32z1">
    <w:name w:val="WW8Num32z1"/>
    <w:rsid w:val="000C1D85"/>
  </w:style>
  <w:style w:type="character" w:customStyle="1" w:styleId="WW8Num32z2">
    <w:name w:val="WW8Num32z2"/>
    <w:rsid w:val="000C1D85"/>
  </w:style>
  <w:style w:type="character" w:customStyle="1" w:styleId="WW8Num32z3">
    <w:name w:val="WW8Num32z3"/>
    <w:rsid w:val="000C1D85"/>
  </w:style>
  <w:style w:type="character" w:customStyle="1" w:styleId="WW8Num32z4">
    <w:name w:val="WW8Num32z4"/>
    <w:rsid w:val="000C1D85"/>
  </w:style>
  <w:style w:type="character" w:customStyle="1" w:styleId="WW8Num32z5">
    <w:name w:val="WW8Num32z5"/>
    <w:rsid w:val="000C1D85"/>
  </w:style>
  <w:style w:type="character" w:customStyle="1" w:styleId="WW8Num32z6">
    <w:name w:val="WW8Num32z6"/>
    <w:rsid w:val="000C1D85"/>
  </w:style>
  <w:style w:type="character" w:customStyle="1" w:styleId="WW8Num32z7">
    <w:name w:val="WW8Num32z7"/>
    <w:rsid w:val="000C1D85"/>
  </w:style>
  <w:style w:type="character" w:customStyle="1" w:styleId="WW8Num32z8">
    <w:name w:val="WW8Num32z8"/>
    <w:rsid w:val="000C1D85"/>
  </w:style>
  <w:style w:type="character" w:customStyle="1" w:styleId="WW8Num33z1">
    <w:name w:val="WW8Num33z1"/>
    <w:rsid w:val="000C1D85"/>
  </w:style>
  <w:style w:type="character" w:customStyle="1" w:styleId="WW8Num33z2">
    <w:name w:val="WW8Num33z2"/>
    <w:rsid w:val="000C1D85"/>
  </w:style>
  <w:style w:type="character" w:customStyle="1" w:styleId="WW8Num35z1">
    <w:name w:val="WW8Num35z1"/>
    <w:rsid w:val="000C1D85"/>
  </w:style>
  <w:style w:type="character" w:customStyle="1" w:styleId="WW8Num35z2">
    <w:name w:val="WW8Num35z2"/>
    <w:rsid w:val="000C1D85"/>
  </w:style>
  <w:style w:type="character" w:customStyle="1" w:styleId="WW8Num36z1">
    <w:name w:val="WW8Num36z1"/>
    <w:rsid w:val="000C1D85"/>
  </w:style>
  <w:style w:type="character" w:customStyle="1" w:styleId="WW8Num36z2">
    <w:name w:val="WW8Num36z2"/>
    <w:rsid w:val="000C1D85"/>
  </w:style>
  <w:style w:type="character" w:customStyle="1" w:styleId="WW8Num36z3">
    <w:name w:val="WW8Num36z3"/>
    <w:rsid w:val="000C1D85"/>
  </w:style>
  <w:style w:type="character" w:customStyle="1" w:styleId="WW8Num36z4">
    <w:name w:val="WW8Num36z4"/>
    <w:rsid w:val="000C1D85"/>
  </w:style>
  <w:style w:type="character" w:customStyle="1" w:styleId="WW8Num36z5">
    <w:name w:val="WW8Num36z5"/>
    <w:rsid w:val="000C1D85"/>
  </w:style>
  <w:style w:type="character" w:customStyle="1" w:styleId="WW8Num36z6">
    <w:name w:val="WW8Num36z6"/>
    <w:rsid w:val="000C1D85"/>
  </w:style>
  <w:style w:type="character" w:customStyle="1" w:styleId="WW8Num36z7">
    <w:name w:val="WW8Num36z7"/>
    <w:rsid w:val="000C1D85"/>
  </w:style>
  <w:style w:type="character" w:customStyle="1" w:styleId="WW8Num36z8">
    <w:name w:val="WW8Num36z8"/>
    <w:rsid w:val="000C1D85"/>
  </w:style>
  <w:style w:type="character" w:customStyle="1" w:styleId="WW8Num37z1">
    <w:name w:val="WW8Num37z1"/>
    <w:rsid w:val="000C1D85"/>
  </w:style>
  <w:style w:type="character" w:customStyle="1" w:styleId="WW8Num37z2">
    <w:name w:val="WW8Num37z2"/>
    <w:rsid w:val="000C1D85"/>
  </w:style>
  <w:style w:type="character" w:customStyle="1" w:styleId="WW8Num37z3">
    <w:name w:val="WW8Num37z3"/>
    <w:rsid w:val="000C1D85"/>
  </w:style>
  <w:style w:type="character" w:customStyle="1" w:styleId="WW8Num37z4">
    <w:name w:val="WW8Num37z4"/>
    <w:rsid w:val="000C1D85"/>
  </w:style>
  <w:style w:type="character" w:customStyle="1" w:styleId="WW8Num37z5">
    <w:name w:val="WW8Num37z5"/>
    <w:rsid w:val="000C1D85"/>
  </w:style>
  <w:style w:type="character" w:customStyle="1" w:styleId="WW8Num37z6">
    <w:name w:val="WW8Num37z6"/>
    <w:rsid w:val="000C1D85"/>
  </w:style>
  <w:style w:type="character" w:customStyle="1" w:styleId="WW8Num37z7">
    <w:name w:val="WW8Num37z7"/>
    <w:rsid w:val="000C1D85"/>
  </w:style>
  <w:style w:type="character" w:customStyle="1" w:styleId="WW8Num37z8">
    <w:name w:val="WW8Num37z8"/>
    <w:rsid w:val="000C1D85"/>
  </w:style>
  <w:style w:type="character" w:customStyle="1" w:styleId="WW8Num38z1">
    <w:name w:val="WW8Num38z1"/>
    <w:rsid w:val="000C1D85"/>
  </w:style>
  <w:style w:type="character" w:customStyle="1" w:styleId="WW8Num38z2">
    <w:name w:val="WW8Num38z2"/>
    <w:rsid w:val="000C1D85"/>
  </w:style>
  <w:style w:type="character" w:customStyle="1" w:styleId="WW8Num38z3">
    <w:name w:val="WW8Num38z3"/>
    <w:rsid w:val="000C1D85"/>
  </w:style>
  <w:style w:type="character" w:customStyle="1" w:styleId="WW8Num38z4">
    <w:name w:val="WW8Num38z4"/>
    <w:rsid w:val="000C1D85"/>
  </w:style>
  <w:style w:type="character" w:customStyle="1" w:styleId="WW8Num38z5">
    <w:name w:val="WW8Num38z5"/>
    <w:rsid w:val="000C1D85"/>
  </w:style>
  <w:style w:type="character" w:customStyle="1" w:styleId="WW8Num38z6">
    <w:name w:val="WW8Num38z6"/>
    <w:rsid w:val="000C1D85"/>
  </w:style>
  <w:style w:type="character" w:customStyle="1" w:styleId="WW8Num38z7">
    <w:name w:val="WW8Num38z7"/>
    <w:rsid w:val="000C1D85"/>
  </w:style>
  <w:style w:type="character" w:customStyle="1" w:styleId="WW8Num38z8">
    <w:name w:val="WW8Num38z8"/>
    <w:rsid w:val="000C1D85"/>
  </w:style>
  <w:style w:type="character" w:customStyle="1" w:styleId="WW8Num39z1">
    <w:name w:val="WW8Num39z1"/>
    <w:rsid w:val="000C1D85"/>
  </w:style>
  <w:style w:type="character" w:customStyle="1" w:styleId="WW8Num39z2">
    <w:name w:val="WW8Num39z2"/>
    <w:rsid w:val="000C1D85"/>
  </w:style>
  <w:style w:type="character" w:customStyle="1" w:styleId="WW8Num39z3">
    <w:name w:val="WW8Num39z3"/>
    <w:rsid w:val="000C1D85"/>
  </w:style>
  <w:style w:type="character" w:customStyle="1" w:styleId="WW8Num39z4">
    <w:name w:val="WW8Num39z4"/>
    <w:rsid w:val="000C1D85"/>
  </w:style>
  <w:style w:type="character" w:customStyle="1" w:styleId="WW8Num39z5">
    <w:name w:val="WW8Num39z5"/>
    <w:rsid w:val="000C1D85"/>
  </w:style>
  <w:style w:type="character" w:customStyle="1" w:styleId="WW8Num39z6">
    <w:name w:val="WW8Num39z6"/>
    <w:rsid w:val="000C1D85"/>
  </w:style>
  <w:style w:type="character" w:customStyle="1" w:styleId="WW8Num39z7">
    <w:name w:val="WW8Num39z7"/>
    <w:rsid w:val="000C1D85"/>
  </w:style>
  <w:style w:type="character" w:customStyle="1" w:styleId="WW8Num39z8">
    <w:name w:val="WW8Num39z8"/>
    <w:rsid w:val="000C1D85"/>
  </w:style>
  <w:style w:type="character" w:customStyle="1" w:styleId="WW8Num40z1">
    <w:name w:val="WW8Num40z1"/>
    <w:rsid w:val="000C1D85"/>
  </w:style>
  <w:style w:type="character" w:customStyle="1" w:styleId="WW8Num40z2">
    <w:name w:val="WW8Num40z2"/>
    <w:rsid w:val="000C1D85"/>
  </w:style>
  <w:style w:type="character" w:customStyle="1" w:styleId="WW8Num40z3">
    <w:name w:val="WW8Num40z3"/>
    <w:rsid w:val="000C1D85"/>
  </w:style>
  <w:style w:type="character" w:customStyle="1" w:styleId="WW8Num40z4">
    <w:name w:val="WW8Num40z4"/>
    <w:rsid w:val="000C1D85"/>
  </w:style>
  <w:style w:type="character" w:customStyle="1" w:styleId="WW8Num40z5">
    <w:name w:val="WW8Num40z5"/>
    <w:rsid w:val="000C1D85"/>
  </w:style>
  <w:style w:type="character" w:customStyle="1" w:styleId="WW8Num40z6">
    <w:name w:val="WW8Num40z6"/>
    <w:rsid w:val="000C1D85"/>
  </w:style>
  <w:style w:type="character" w:customStyle="1" w:styleId="WW8Num40z7">
    <w:name w:val="WW8Num40z7"/>
    <w:rsid w:val="000C1D85"/>
  </w:style>
  <w:style w:type="character" w:customStyle="1" w:styleId="WW8Num40z8">
    <w:name w:val="WW8Num40z8"/>
    <w:rsid w:val="000C1D85"/>
  </w:style>
  <w:style w:type="character" w:customStyle="1" w:styleId="WW8Num41z1">
    <w:name w:val="WW8Num41z1"/>
    <w:rsid w:val="000C1D85"/>
  </w:style>
  <w:style w:type="character" w:customStyle="1" w:styleId="WW8Num41z2">
    <w:name w:val="WW8Num41z2"/>
    <w:rsid w:val="000C1D85"/>
  </w:style>
  <w:style w:type="character" w:customStyle="1" w:styleId="WW8Num41z3">
    <w:name w:val="WW8Num41z3"/>
    <w:rsid w:val="000C1D85"/>
  </w:style>
  <w:style w:type="character" w:customStyle="1" w:styleId="WW8Num41z4">
    <w:name w:val="WW8Num41z4"/>
    <w:rsid w:val="000C1D85"/>
  </w:style>
  <w:style w:type="character" w:customStyle="1" w:styleId="WW8Num41z5">
    <w:name w:val="WW8Num41z5"/>
    <w:rsid w:val="000C1D85"/>
  </w:style>
  <w:style w:type="character" w:customStyle="1" w:styleId="WW8Num41z6">
    <w:name w:val="WW8Num41z6"/>
    <w:rsid w:val="000C1D85"/>
  </w:style>
  <w:style w:type="character" w:customStyle="1" w:styleId="WW8Num41z7">
    <w:name w:val="WW8Num41z7"/>
    <w:rsid w:val="000C1D85"/>
  </w:style>
  <w:style w:type="character" w:customStyle="1" w:styleId="WW8Num41z8">
    <w:name w:val="WW8Num41z8"/>
    <w:rsid w:val="000C1D85"/>
  </w:style>
  <w:style w:type="character" w:customStyle="1" w:styleId="WW8Num42z1">
    <w:name w:val="WW8Num42z1"/>
    <w:rsid w:val="000C1D85"/>
  </w:style>
  <w:style w:type="character" w:customStyle="1" w:styleId="WW8Num42z2">
    <w:name w:val="WW8Num42z2"/>
    <w:rsid w:val="000C1D85"/>
  </w:style>
  <w:style w:type="character" w:customStyle="1" w:styleId="WW8Num43z1">
    <w:name w:val="WW8Num43z1"/>
    <w:rsid w:val="000C1D85"/>
  </w:style>
  <w:style w:type="character" w:customStyle="1" w:styleId="WW8Num43z2">
    <w:name w:val="WW8Num43z2"/>
    <w:rsid w:val="000C1D85"/>
  </w:style>
  <w:style w:type="character" w:customStyle="1" w:styleId="Fontepargpadro1">
    <w:name w:val="Fonte parág. padrão1"/>
    <w:rsid w:val="000C1D85"/>
  </w:style>
  <w:style w:type="character" w:customStyle="1" w:styleId="TarefaChar">
    <w:name w:val="Tarefa Char"/>
    <w:rsid w:val="000C1D85"/>
    <w:rPr>
      <w:rFonts w:ascii="Arial" w:hAnsi="Arial" w:cs="Arial"/>
      <w:sz w:val="22"/>
      <w:lang w:val="pt-BR" w:bidi="ar-SA"/>
    </w:rPr>
  </w:style>
  <w:style w:type="character" w:customStyle="1" w:styleId="ComentioRTChar">
    <w:name w:val="Comentáio RT Char"/>
    <w:basedOn w:val="TarefaChar"/>
    <w:rsid w:val="000C1D85"/>
    <w:rPr>
      <w:rFonts w:ascii="Arial" w:hAnsi="Arial" w:cs="Arial"/>
      <w:sz w:val="22"/>
      <w:lang w:val="pt-BR" w:bidi="ar-SA"/>
    </w:rPr>
  </w:style>
  <w:style w:type="character" w:customStyle="1" w:styleId="Refdecomentrio1">
    <w:name w:val="Ref. de comentário1"/>
    <w:rsid w:val="000C1D85"/>
    <w:rPr>
      <w:sz w:val="16"/>
      <w:szCs w:val="16"/>
    </w:rPr>
  </w:style>
  <w:style w:type="character" w:customStyle="1" w:styleId="apple-converted-space">
    <w:name w:val="apple-converted-space"/>
    <w:rsid w:val="000C1D85"/>
  </w:style>
  <w:style w:type="paragraph" w:customStyle="1" w:styleId="Heading">
    <w:name w:val="Heading"/>
    <w:basedOn w:val="Normal"/>
    <w:next w:val="Corpodetexto"/>
    <w:rsid w:val="000C1D85"/>
    <w:pPr>
      <w:suppressAutoHyphens/>
      <w:jc w:val="center"/>
    </w:pPr>
    <w:rPr>
      <w:b/>
      <w:sz w:val="32"/>
      <w:szCs w:val="24"/>
      <w:lang w:eastAsia="zh-CN"/>
    </w:rPr>
  </w:style>
  <w:style w:type="paragraph" w:styleId="Lista">
    <w:name w:val="List"/>
    <w:basedOn w:val="Corpodetexto"/>
    <w:rsid w:val="000C1D85"/>
    <w:pPr>
      <w:suppressAutoHyphens/>
    </w:pPr>
    <w:rPr>
      <w:rFonts w:cs="FreeSans"/>
      <w:szCs w:val="24"/>
      <w:lang w:eastAsia="zh-CN"/>
    </w:rPr>
  </w:style>
  <w:style w:type="paragraph" w:customStyle="1" w:styleId="Index">
    <w:name w:val="Index"/>
    <w:basedOn w:val="Normal"/>
    <w:rsid w:val="000C1D85"/>
    <w:pPr>
      <w:suppressLineNumbers/>
      <w:suppressAutoHyphens/>
    </w:pPr>
    <w:rPr>
      <w:rFonts w:cs="FreeSans"/>
      <w:sz w:val="24"/>
      <w:szCs w:val="24"/>
      <w:lang w:eastAsia="zh-CN"/>
    </w:rPr>
  </w:style>
  <w:style w:type="paragraph" w:customStyle="1" w:styleId="Recuodecorpodetexto21">
    <w:name w:val="Recuo de corpo de texto 21"/>
    <w:basedOn w:val="Normal"/>
    <w:rsid w:val="000C1D85"/>
    <w:pPr>
      <w:suppressAutoHyphens/>
      <w:ind w:left="851" w:hanging="425"/>
      <w:jc w:val="both"/>
    </w:pPr>
    <w:rPr>
      <w:rFonts w:ascii="Arial" w:hAnsi="Arial" w:cs="Arial"/>
      <w:sz w:val="22"/>
      <w:szCs w:val="24"/>
      <w:lang w:eastAsia="zh-CN"/>
    </w:rPr>
  </w:style>
  <w:style w:type="paragraph" w:customStyle="1" w:styleId="Recuodecorpodetexto31">
    <w:name w:val="Recuo de corpo de texto 31"/>
    <w:basedOn w:val="Normal"/>
    <w:rsid w:val="000C1D85"/>
    <w:pPr>
      <w:suppressAutoHyphens/>
      <w:ind w:left="1560" w:hanging="709"/>
      <w:jc w:val="both"/>
    </w:pPr>
    <w:rPr>
      <w:rFonts w:ascii="Arial" w:hAnsi="Arial" w:cs="Arial"/>
      <w:sz w:val="22"/>
      <w:szCs w:val="24"/>
      <w:lang w:eastAsia="zh-CN"/>
    </w:rPr>
  </w:style>
  <w:style w:type="paragraph" w:customStyle="1" w:styleId="Corpodetexto22">
    <w:name w:val="Corpo de texto 22"/>
    <w:basedOn w:val="Normal"/>
    <w:rsid w:val="000C1D85"/>
    <w:pPr>
      <w:widowControl w:val="0"/>
      <w:suppressAutoHyphens/>
      <w:ind w:left="851" w:hanging="851"/>
      <w:jc w:val="both"/>
    </w:pPr>
    <w:rPr>
      <w:rFonts w:ascii="Arial" w:hAnsi="Arial" w:cs="Arial"/>
      <w:b/>
      <w:sz w:val="24"/>
      <w:szCs w:val="24"/>
      <w:lang w:eastAsia="zh-CN"/>
    </w:rPr>
  </w:style>
  <w:style w:type="paragraph" w:customStyle="1" w:styleId="Corpodetexto31">
    <w:name w:val="Corpo de texto 31"/>
    <w:basedOn w:val="Normal"/>
    <w:rsid w:val="000C1D85"/>
    <w:pPr>
      <w:suppressAutoHyphens/>
      <w:ind w:right="-766"/>
      <w:jc w:val="both"/>
    </w:pPr>
    <w:rPr>
      <w:bCs/>
      <w:sz w:val="28"/>
      <w:szCs w:val="24"/>
      <w:lang w:eastAsia="zh-CN"/>
    </w:rPr>
  </w:style>
  <w:style w:type="paragraph" w:customStyle="1" w:styleId="Textoembloco1">
    <w:name w:val="Texto em bloco1"/>
    <w:basedOn w:val="Normal"/>
    <w:rsid w:val="000C1D85"/>
    <w:pPr>
      <w:suppressAutoHyphens/>
      <w:ind w:left="851" w:right="43" w:hanging="284"/>
      <w:jc w:val="both"/>
    </w:pPr>
    <w:rPr>
      <w:sz w:val="24"/>
      <w:szCs w:val="24"/>
      <w:lang w:eastAsia="zh-CN"/>
    </w:rPr>
  </w:style>
  <w:style w:type="paragraph" w:customStyle="1" w:styleId="Textodecomentrio1">
    <w:name w:val="Texto de comentário1"/>
    <w:basedOn w:val="Normal"/>
    <w:rsid w:val="000C1D85"/>
    <w:pPr>
      <w:suppressAutoHyphens/>
    </w:pPr>
    <w:rPr>
      <w:sz w:val="24"/>
      <w:szCs w:val="24"/>
      <w:lang w:eastAsia="zh-CN"/>
    </w:rPr>
  </w:style>
  <w:style w:type="paragraph" w:customStyle="1" w:styleId="Txt">
    <w:name w:val="..Txt"/>
    <w:rsid w:val="000C1D85"/>
    <w:pPr>
      <w:suppressAutoHyphens/>
      <w:spacing w:after="120"/>
      <w:jc w:val="both"/>
    </w:pPr>
    <w:rPr>
      <w:rFonts w:ascii="Arial" w:hAnsi="Arial" w:cs="Arial"/>
      <w:sz w:val="20"/>
      <w:szCs w:val="20"/>
      <w:lang w:eastAsia="zh-CN"/>
    </w:rPr>
  </w:style>
  <w:style w:type="paragraph" w:customStyle="1" w:styleId="Heading11">
    <w:name w:val="Heading 11"/>
    <w:basedOn w:val="Normal"/>
    <w:next w:val="Corpodetexto"/>
    <w:rsid w:val="000C1D85"/>
    <w:pPr>
      <w:keepNext/>
      <w:suppressAutoHyphens/>
      <w:spacing w:before="240" w:after="60"/>
    </w:pPr>
    <w:rPr>
      <w:rFonts w:ascii="Arial" w:eastAsia="MS Mincho" w:hAnsi="Arial" w:cs="Arial"/>
      <w:b/>
      <w:bCs/>
      <w:kern w:val="1"/>
      <w:sz w:val="32"/>
      <w:szCs w:val="32"/>
      <w:lang w:eastAsia="zh-CN"/>
    </w:rPr>
  </w:style>
  <w:style w:type="paragraph" w:customStyle="1" w:styleId="WW-TextBodyIndent">
    <w:name w:val="WW-Text Body Indent"/>
    <w:basedOn w:val="Normal"/>
    <w:rsid w:val="000C1D85"/>
    <w:pPr>
      <w:suppressAutoHyphens/>
      <w:spacing w:after="120"/>
      <w:ind w:left="283"/>
    </w:pPr>
    <w:rPr>
      <w:rFonts w:eastAsia="MS Mincho"/>
      <w:sz w:val="24"/>
      <w:szCs w:val="24"/>
      <w:lang w:eastAsia="zh-CN"/>
    </w:rPr>
  </w:style>
  <w:style w:type="paragraph" w:customStyle="1" w:styleId="Legenda1">
    <w:name w:val="Legenda1"/>
    <w:basedOn w:val="Normal"/>
    <w:next w:val="Normal"/>
    <w:rsid w:val="000C1D85"/>
    <w:pPr>
      <w:suppressAutoHyphens/>
    </w:pPr>
    <w:rPr>
      <w:b/>
      <w:sz w:val="24"/>
      <w:szCs w:val="24"/>
      <w:lang w:eastAsia="zh-CN"/>
    </w:rPr>
  </w:style>
  <w:style w:type="paragraph" w:customStyle="1" w:styleId="Tarefa">
    <w:name w:val="Tarefa"/>
    <w:basedOn w:val="Corpodetexto"/>
    <w:next w:val="Corpodetexto"/>
    <w:rsid w:val="000C1D85"/>
    <w:pPr>
      <w:pBdr>
        <w:top w:val="single" w:sz="12" w:space="1" w:color="FF0000"/>
        <w:left w:val="single" w:sz="12" w:space="4" w:color="FF0000"/>
        <w:bottom w:val="single" w:sz="12" w:space="1" w:color="FF0000"/>
        <w:right w:val="single" w:sz="12" w:space="4" w:color="FF0000"/>
      </w:pBdr>
      <w:suppressAutoHyphens/>
      <w:spacing w:before="115"/>
      <w:ind w:left="567"/>
      <w:jc w:val="left"/>
    </w:pPr>
    <w:rPr>
      <w:rFonts w:cs="Arial"/>
      <w:szCs w:val="24"/>
      <w:lang w:eastAsia="zh-CN"/>
    </w:rPr>
  </w:style>
  <w:style w:type="paragraph" w:customStyle="1" w:styleId="ComentioRT">
    <w:name w:val="Comentáio RT"/>
    <w:basedOn w:val="Tarefa"/>
    <w:rsid w:val="000C1D85"/>
    <w:pPr>
      <w:ind w:left="1701"/>
    </w:pPr>
  </w:style>
  <w:style w:type="paragraph" w:styleId="Textodenotaderodap0">
    <w:name w:val="footnote text"/>
    <w:basedOn w:val="Normal"/>
    <w:link w:val="TextodenotaderodapChar"/>
    <w:uiPriority w:val="99"/>
    <w:rsid w:val="000C1D85"/>
    <w:pPr>
      <w:suppressAutoHyphens/>
    </w:pPr>
    <w:rPr>
      <w:sz w:val="24"/>
      <w:szCs w:val="24"/>
      <w:lang w:eastAsia="zh-CN"/>
    </w:rPr>
  </w:style>
  <w:style w:type="character" w:customStyle="1" w:styleId="TextodenotaderodapChar">
    <w:name w:val="Texto de nota de rodapé Char"/>
    <w:basedOn w:val="Fontepargpadro"/>
    <w:link w:val="Textodenotaderodap0"/>
    <w:uiPriority w:val="99"/>
    <w:rsid w:val="000C1D85"/>
    <w:rPr>
      <w:sz w:val="24"/>
      <w:szCs w:val="24"/>
      <w:lang w:eastAsia="zh-CN"/>
    </w:rPr>
  </w:style>
  <w:style w:type="paragraph" w:customStyle="1" w:styleId="TextosemFormatao1">
    <w:name w:val="Texto sem Formatação1"/>
    <w:basedOn w:val="Normal"/>
    <w:rsid w:val="000C1D85"/>
    <w:pPr>
      <w:suppressAutoHyphens/>
    </w:pPr>
    <w:rPr>
      <w:rFonts w:ascii="Courier New" w:hAnsi="Courier New" w:cs="Courier New"/>
      <w:sz w:val="24"/>
      <w:szCs w:val="24"/>
      <w:lang w:eastAsia="zh-CN"/>
    </w:rPr>
  </w:style>
  <w:style w:type="paragraph" w:customStyle="1" w:styleId="xxx">
    <w:name w:val="x.x.x"/>
    <w:basedOn w:val="Normal"/>
    <w:rsid w:val="000C1D85"/>
    <w:pPr>
      <w:numPr>
        <w:numId w:val="34"/>
      </w:numPr>
      <w:suppressAutoHyphens/>
      <w:spacing w:before="40" w:after="40"/>
    </w:pPr>
    <w:rPr>
      <w:rFonts w:ascii="Arial" w:hAnsi="Arial" w:cs="Arial"/>
      <w:sz w:val="18"/>
      <w:szCs w:val="24"/>
      <w:lang w:eastAsia="zh-CN"/>
    </w:rPr>
  </w:style>
  <w:style w:type="paragraph" w:customStyle="1" w:styleId="TableContents">
    <w:name w:val="Table Contents"/>
    <w:basedOn w:val="Normal"/>
    <w:rsid w:val="000C1D85"/>
    <w:pPr>
      <w:suppressLineNumbers/>
      <w:suppressAutoHyphens/>
    </w:pPr>
    <w:rPr>
      <w:sz w:val="24"/>
      <w:szCs w:val="24"/>
      <w:lang w:eastAsia="zh-CN"/>
    </w:rPr>
  </w:style>
  <w:style w:type="paragraph" w:customStyle="1" w:styleId="TableHeading">
    <w:name w:val="Table Heading"/>
    <w:basedOn w:val="TableContents"/>
    <w:rsid w:val="000C1D85"/>
    <w:pPr>
      <w:jc w:val="center"/>
    </w:pPr>
    <w:rPr>
      <w:b/>
      <w:bCs/>
    </w:rPr>
  </w:style>
  <w:style w:type="character" w:customStyle="1" w:styleId="AssuntodocomentrioChar">
    <w:name w:val="Assunto do comentário Char"/>
    <w:basedOn w:val="TextodecomentrioChar"/>
    <w:link w:val="Assuntodocomentrio"/>
    <w:uiPriority w:val="99"/>
    <w:semiHidden/>
    <w:rsid w:val="000C1D85"/>
    <w:rPr>
      <w:b/>
      <w:bCs/>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0C1D85"/>
    <w:pPr>
      <w:suppressAutoHyphens/>
    </w:pPr>
    <w:rPr>
      <w:b/>
      <w:bCs/>
      <w:lang w:eastAsia="zh-CN"/>
    </w:rPr>
  </w:style>
  <w:style w:type="paragraph" w:customStyle="1" w:styleId="ItemdalistaEspecificao">
    <w:name w:val="Item da lista (Especificação)"/>
    <w:basedOn w:val="Normal"/>
    <w:link w:val="ItemdalistaEspecificaoCarter"/>
    <w:qFormat/>
    <w:rsid w:val="000C1D85"/>
    <w:pPr>
      <w:suppressAutoHyphens/>
      <w:spacing w:after="240"/>
      <w:jc w:val="both"/>
    </w:pPr>
    <w:rPr>
      <w:sz w:val="24"/>
      <w:szCs w:val="24"/>
      <w:lang w:eastAsia="zh-CN"/>
    </w:rPr>
  </w:style>
  <w:style w:type="character" w:customStyle="1" w:styleId="ItemdalistaEspecificaoCarter">
    <w:name w:val="Item da lista (Especificação) Caráter"/>
    <w:link w:val="ItemdalistaEspecificao"/>
    <w:rsid w:val="000C1D85"/>
    <w:rPr>
      <w:sz w:val="24"/>
      <w:szCs w:val="24"/>
      <w:lang w:eastAsia="zh-CN"/>
    </w:rPr>
  </w:style>
  <w:style w:type="paragraph" w:customStyle="1" w:styleId="Sub-ItemdalistaEspecificao">
    <w:name w:val="Sub-Item da lista (Especificação)"/>
    <w:basedOn w:val="ItemdalistaEspecificao"/>
    <w:link w:val="Sub-ItemdalistaEspecificaoCarter"/>
    <w:qFormat/>
    <w:rsid w:val="000C1D85"/>
    <w:pPr>
      <w:tabs>
        <w:tab w:val="left" w:pos="1134"/>
      </w:tabs>
      <w:spacing w:after="120"/>
      <w:ind w:left="1134" w:hanging="425"/>
    </w:pPr>
    <w:rPr>
      <w:sz w:val="22"/>
      <w:szCs w:val="22"/>
    </w:rPr>
  </w:style>
  <w:style w:type="character" w:customStyle="1" w:styleId="Sub-ItemdalistaEspecificaoCarter">
    <w:name w:val="Sub-Item da lista (Especificação) Caráter"/>
    <w:link w:val="Sub-ItemdalistaEspecificao"/>
    <w:rsid w:val="000C1D85"/>
    <w:rPr>
      <w:lang w:eastAsia="zh-CN"/>
    </w:rPr>
  </w:style>
  <w:style w:type="paragraph" w:customStyle="1" w:styleId="ItemdalistaNvelacimaEspecificao">
    <w:name w:val="Item da lista (Nível acima) (Especificação)"/>
    <w:basedOn w:val="Normal"/>
    <w:link w:val="ItemdalistaNvelacimaEspecificaoCarter"/>
    <w:qFormat/>
    <w:rsid w:val="000C1D85"/>
    <w:pPr>
      <w:numPr>
        <w:numId w:val="35"/>
      </w:numPr>
      <w:suppressAutoHyphens/>
      <w:spacing w:before="240"/>
      <w:jc w:val="both"/>
    </w:pPr>
    <w:rPr>
      <w:sz w:val="24"/>
      <w:szCs w:val="24"/>
      <w:lang w:eastAsia="zh-CN"/>
    </w:rPr>
  </w:style>
  <w:style w:type="character" w:customStyle="1" w:styleId="ItemdalistaNvelacimaEspecificaoCarter">
    <w:name w:val="Item da lista (Nível acima) (Especificação) Caráter"/>
    <w:basedOn w:val="ItemdalistaEspecificaoCarter"/>
    <w:link w:val="ItemdalistaNvelacimaEspecificao"/>
    <w:rsid w:val="000C1D85"/>
    <w:rPr>
      <w:sz w:val="24"/>
      <w:szCs w:val="24"/>
      <w:lang w:eastAsia="zh-CN"/>
    </w:rPr>
  </w:style>
  <w:style w:type="paragraph" w:styleId="CabealhodoSumrio">
    <w:name w:val="TOC Heading"/>
    <w:basedOn w:val="Ttulo1"/>
    <w:next w:val="Normal"/>
    <w:uiPriority w:val="39"/>
    <w:unhideWhenUsed/>
    <w:qFormat/>
    <w:rsid w:val="000C1D85"/>
    <w:pPr>
      <w:keepLines/>
      <w:spacing w:before="240" w:after="240" w:line="259" w:lineRule="auto"/>
      <w:outlineLvl w:val="9"/>
    </w:pPr>
    <w:rPr>
      <w:rFonts w:ascii="Times New Roman" w:hAnsi="Times New Roman"/>
      <w:caps/>
      <w:sz w:val="32"/>
      <w:szCs w:val="32"/>
      <w:u w:val="single"/>
    </w:rPr>
  </w:style>
  <w:style w:type="paragraph" w:styleId="Sumrio1">
    <w:name w:val="toc 1"/>
    <w:basedOn w:val="Normal"/>
    <w:next w:val="Normal"/>
    <w:autoRedefine/>
    <w:uiPriority w:val="39"/>
    <w:unhideWhenUsed/>
    <w:rsid w:val="000C1D85"/>
    <w:pPr>
      <w:suppressAutoHyphens/>
    </w:pPr>
    <w:rPr>
      <w:sz w:val="24"/>
      <w:szCs w:val="24"/>
      <w:lang w:eastAsia="zh-CN"/>
    </w:rPr>
  </w:style>
  <w:style w:type="paragraph" w:styleId="Sumrio2">
    <w:name w:val="toc 2"/>
    <w:basedOn w:val="Normal"/>
    <w:next w:val="Normal"/>
    <w:autoRedefine/>
    <w:uiPriority w:val="39"/>
    <w:unhideWhenUsed/>
    <w:rsid w:val="000C1D85"/>
    <w:pPr>
      <w:suppressAutoHyphens/>
      <w:ind w:left="240"/>
    </w:pPr>
    <w:rPr>
      <w:sz w:val="24"/>
      <w:szCs w:val="24"/>
      <w:lang w:eastAsia="zh-CN"/>
    </w:rPr>
  </w:style>
  <w:style w:type="paragraph" w:styleId="Sumrio3">
    <w:name w:val="toc 3"/>
    <w:basedOn w:val="Normal"/>
    <w:next w:val="Normal"/>
    <w:autoRedefine/>
    <w:uiPriority w:val="39"/>
    <w:unhideWhenUsed/>
    <w:rsid w:val="000C1D85"/>
    <w:pPr>
      <w:tabs>
        <w:tab w:val="left" w:pos="1100"/>
        <w:tab w:val="right" w:leader="dot" w:pos="9174"/>
      </w:tabs>
      <w:suppressAutoHyphens/>
      <w:spacing w:line="276" w:lineRule="auto"/>
      <w:ind w:left="480"/>
    </w:pPr>
    <w:rPr>
      <w:sz w:val="24"/>
      <w:szCs w:val="24"/>
      <w:lang w:eastAsia="zh-CN"/>
    </w:rPr>
  </w:style>
  <w:style w:type="paragraph" w:customStyle="1" w:styleId="TextoTabela">
    <w:name w:val="Texto_Tabela"/>
    <w:basedOn w:val="Normal"/>
    <w:link w:val="TextoTabelaCarter"/>
    <w:qFormat/>
    <w:rsid w:val="000C1D85"/>
    <w:rPr>
      <w:rFonts w:ascii="Segoe UI Light" w:hAnsi="Segoe UI Light" w:cs="Segoe UI Light"/>
      <w:bCs/>
      <w:sz w:val="18"/>
      <w:szCs w:val="18"/>
    </w:rPr>
  </w:style>
  <w:style w:type="character" w:customStyle="1" w:styleId="TextoTabelaCarter">
    <w:name w:val="Texto_Tabela Caráter"/>
    <w:basedOn w:val="Fontepargpadro"/>
    <w:link w:val="TextoTabela"/>
    <w:rsid w:val="000C1D85"/>
    <w:rPr>
      <w:rFonts w:ascii="Segoe UI Light" w:hAnsi="Segoe UI Light" w:cs="Segoe UI Light"/>
      <w:bCs/>
      <w:sz w:val="18"/>
      <w:szCs w:val="18"/>
    </w:rPr>
  </w:style>
  <w:style w:type="paragraph" w:customStyle="1" w:styleId="font5">
    <w:name w:val="font5"/>
    <w:basedOn w:val="Normal"/>
    <w:rsid w:val="000C1D85"/>
    <w:pPr>
      <w:spacing w:before="100" w:beforeAutospacing="1" w:after="100" w:afterAutospacing="1"/>
    </w:pPr>
    <w:rPr>
      <w:rFonts w:ascii="Segoe UI Semilight" w:hAnsi="Segoe UI Semilight" w:cs="Segoe UI Semilight"/>
      <w:b/>
      <w:bCs/>
    </w:rPr>
  </w:style>
  <w:style w:type="paragraph" w:customStyle="1" w:styleId="font6">
    <w:name w:val="font6"/>
    <w:basedOn w:val="Normal"/>
    <w:rsid w:val="000C1D85"/>
    <w:pPr>
      <w:spacing w:before="100" w:beforeAutospacing="1" w:after="100" w:afterAutospacing="1"/>
    </w:pPr>
    <w:rPr>
      <w:rFonts w:ascii="Arial" w:hAnsi="Arial" w:cs="Arial"/>
      <w:i/>
      <w:iCs/>
      <w:color w:val="222B35"/>
      <w:sz w:val="16"/>
      <w:szCs w:val="16"/>
    </w:rPr>
  </w:style>
  <w:style w:type="paragraph" w:customStyle="1" w:styleId="font7">
    <w:name w:val="font7"/>
    <w:basedOn w:val="Normal"/>
    <w:rsid w:val="000C1D85"/>
    <w:pPr>
      <w:spacing w:before="100" w:beforeAutospacing="1" w:after="100" w:afterAutospacing="1"/>
    </w:pPr>
    <w:rPr>
      <w:rFonts w:ascii="Arial" w:hAnsi="Arial" w:cs="Arial"/>
      <w:sz w:val="16"/>
      <w:szCs w:val="16"/>
    </w:rPr>
  </w:style>
  <w:style w:type="paragraph" w:customStyle="1" w:styleId="font8">
    <w:name w:val="font8"/>
    <w:basedOn w:val="Normal"/>
    <w:rsid w:val="000C1D85"/>
    <w:pPr>
      <w:spacing w:before="100" w:beforeAutospacing="1" w:after="100" w:afterAutospacing="1"/>
    </w:pPr>
    <w:rPr>
      <w:rFonts w:ascii="Arial" w:hAnsi="Arial" w:cs="Arial"/>
      <w:b/>
      <w:bCs/>
      <w:color w:val="FF0000"/>
      <w:sz w:val="16"/>
      <w:szCs w:val="16"/>
    </w:rPr>
  </w:style>
  <w:style w:type="paragraph" w:customStyle="1" w:styleId="font9">
    <w:name w:val="font9"/>
    <w:basedOn w:val="Normal"/>
    <w:rsid w:val="000C1D85"/>
    <w:pPr>
      <w:spacing w:before="100" w:beforeAutospacing="1" w:after="100" w:afterAutospacing="1"/>
    </w:pPr>
    <w:rPr>
      <w:rFonts w:ascii="Arial" w:hAnsi="Arial" w:cs="Arial"/>
      <w:b/>
      <w:bCs/>
      <w:color w:val="FF0000"/>
      <w:sz w:val="16"/>
      <w:szCs w:val="16"/>
      <w:u w:val="single"/>
    </w:rPr>
  </w:style>
  <w:style w:type="paragraph" w:customStyle="1" w:styleId="font10">
    <w:name w:val="font10"/>
    <w:basedOn w:val="Normal"/>
    <w:rsid w:val="000C1D85"/>
    <w:pPr>
      <w:spacing w:before="100" w:beforeAutospacing="1" w:after="100" w:afterAutospacing="1"/>
    </w:pPr>
    <w:rPr>
      <w:rFonts w:ascii="Arial" w:hAnsi="Arial" w:cs="Arial"/>
      <w:i/>
      <w:iCs/>
      <w:color w:val="FF0000"/>
      <w:sz w:val="16"/>
      <w:szCs w:val="16"/>
    </w:rPr>
  </w:style>
  <w:style w:type="paragraph" w:customStyle="1" w:styleId="font11">
    <w:name w:val="font11"/>
    <w:basedOn w:val="Normal"/>
    <w:rsid w:val="000C1D85"/>
    <w:pPr>
      <w:spacing w:before="100" w:beforeAutospacing="1" w:after="100" w:afterAutospacing="1"/>
    </w:pPr>
    <w:rPr>
      <w:rFonts w:ascii="Arial" w:hAnsi="Arial" w:cs="Arial"/>
      <w:b/>
      <w:bCs/>
      <w:i/>
      <w:iCs/>
      <w:color w:val="222B35"/>
      <w:sz w:val="16"/>
      <w:szCs w:val="16"/>
    </w:rPr>
  </w:style>
  <w:style w:type="paragraph" w:customStyle="1" w:styleId="font12">
    <w:name w:val="font12"/>
    <w:basedOn w:val="Normal"/>
    <w:rsid w:val="000C1D85"/>
    <w:pPr>
      <w:spacing w:before="100" w:beforeAutospacing="1" w:after="100" w:afterAutospacing="1"/>
    </w:pPr>
    <w:rPr>
      <w:rFonts w:ascii="Arial" w:hAnsi="Arial" w:cs="Arial"/>
      <w:b/>
      <w:bCs/>
      <w:sz w:val="16"/>
      <w:szCs w:val="16"/>
    </w:rPr>
  </w:style>
  <w:style w:type="paragraph" w:customStyle="1" w:styleId="font13">
    <w:name w:val="font13"/>
    <w:basedOn w:val="Normal"/>
    <w:rsid w:val="000C1D85"/>
    <w:pPr>
      <w:spacing w:before="100" w:beforeAutospacing="1" w:after="100" w:afterAutospacing="1"/>
    </w:pPr>
    <w:rPr>
      <w:rFonts w:ascii="Arial" w:hAnsi="Arial" w:cs="Arial"/>
      <w:i/>
      <w:iCs/>
      <w:sz w:val="16"/>
      <w:szCs w:val="16"/>
    </w:rPr>
  </w:style>
  <w:style w:type="paragraph" w:customStyle="1" w:styleId="font14">
    <w:name w:val="font14"/>
    <w:basedOn w:val="Normal"/>
    <w:rsid w:val="000C1D85"/>
    <w:pPr>
      <w:spacing w:before="100" w:beforeAutospacing="1" w:after="100" w:afterAutospacing="1"/>
    </w:pPr>
    <w:rPr>
      <w:rFonts w:ascii="Arial" w:hAnsi="Arial" w:cs="Arial"/>
      <w:color w:val="222B35"/>
      <w:sz w:val="16"/>
      <w:szCs w:val="16"/>
    </w:rPr>
  </w:style>
  <w:style w:type="paragraph" w:customStyle="1" w:styleId="font15">
    <w:name w:val="font15"/>
    <w:basedOn w:val="Normal"/>
    <w:rsid w:val="000C1D85"/>
    <w:pPr>
      <w:spacing w:before="100" w:beforeAutospacing="1" w:after="100" w:afterAutospacing="1"/>
    </w:pPr>
    <w:rPr>
      <w:rFonts w:ascii="Arial" w:hAnsi="Arial" w:cs="Arial"/>
      <w:b/>
      <w:bCs/>
      <w:color w:val="222B35"/>
      <w:sz w:val="16"/>
      <w:szCs w:val="16"/>
    </w:rPr>
  </w:style>
  <w:style w:type="paragraph" w:customStyle="1" w:styleId="font16">
    <w:name w:val="font16"/>
    <w:basedOn w:val="Normal"/>
    <w:rsid w:val="000C1D85"/>
    <w:pPr>
      <w:spacing w:before="100" w:beforeAutospacing="1" w:after="100" w:afterAutospacing="1"/>
    </w:pPr>
    <w:rPr>
      <w:rFonts w:ascii="Arial" w:hAnsi="Arial" w:cs="Arial"/>
      <w:b/>
      <w:bCs/>
      <w:i/>
      <w:iCs/>
      <w:sz w:val="16"/>
      <w:szCs w:val="16"/>
    </w:rPr>
  </w:style>
  <w:style w:type="paragraph" w:customStyle="1" w:styleId="xl65">
    <w:name w:val="xl65"/>
    <w:basedOn w:val="Normal"/>
    <w:rsid w:val="000C1D85"/>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66">
    <w:name w:val="xl66"/>
    <w:basedOn w:val="Normal"/>
    <w:rsid w:val="000C1D85"/>
    <w:pPr>
      <w:shd w:val="clear" w:color="000000" w:fill="FFFFFF"/>
      <w:spacing w:before="100" w:beforeAutospacing="1" w:after="100" w:afterAutospacing="1"/>
      <w:textAlignment w:val="center"/>
    </w:pPr>
    <w:rPr>
      <w:rFonts w:ascii="Arial" w:hAnsi="Arial" w:cs="Arial"/>
      <w:sz w:val="24"/>
      <w:szCs w:val="24"/>
    </w:rPr>
  </w:style>
  <w:style w:type="paragraph" w:customStyle="1" w:styleId="xl67">
    <w:name w:val="xl67"/>
    <w:basedOn w:val="Normal"/>
    <w:rsid w:val="000C1D85"/>
    <w:pPr>
      <w:spacing w:before="100" w:beforeAutospacing="1" w:after="100" w:afterAutospacing="1"/>
    </w:pPr>
    <w:rPr>
      <w:rFonts w:ascii="Arial" w:hAnsi="Arial" w:cs="Arial"/>
      <w:sz w:val="24"/>
      <w:szCs w:val="24"/>
    </w:rPr>
  </w:style>
  <w:style w:type="paragraph" w:customStyle="1" w:styleId="xl68">
    <w:name w:val="xl68"/>
    <w:basedOn w:val="Normal"/>
    <w:rsid w:val="000C1D85"/>
    <w:pPr>
      <w:pBdr>
        <w:left w:val="single" w:sz="4" w:space="0" w:color="auto"/>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69">
    <w:name w:val="xl6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70">
    <w:name w:val="xl70"/>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71">
    <w:name w:val="xl71"/>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72">
    <w:name w:val="xl72"/>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73">
    <w:name w:val="xl73"/>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74">
    <w:name w:val="xl74"/>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75">
    <w:name w:val="xl75"/>
    <w:basedOn w:val="Normal"/>
    <w:rsid w:val="000C1D85"/>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76">
    <w:name w:val="xl76"/>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77">
    <w:name w:val="xl77"/>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6"/>
      <w:szCs w:val="16"/>
    </w:rPr>
  </w:style>
  <w:style w:type="paragraph" w:customStyle="1" w:styleId="xl78">
    <w:name w:val="xl78"/>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6"/>
      <w:szCs w:val="16"/>
    </w:rPr>
  </w:style>
  <w:style w:type="paragraph" w:customStyle="1" w:styleId="xl79">
    <w:name w:val="xl7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80">
    <w:name w:val="xl8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81">
    <w:name w:val="xl81"/>
    <w:basedOn w:val="Normal"/>
    <w:rsid w:val="000C1D85"/>
    <w:pPr>
      <w:pBdr>
        <w:top w:val="single" w:sz="4" w:space="0" w:color="auto"/>
        <w:left w:val="single" w:sz="4" w:space="0" w:color="auto"/>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6"/>
      <w:szCs w:val="16"/>
    </w:rPr>
  </w:style>
  <w:style w:type="paragraph" w:customStyle="1" w:styleId="xl83">
    <w:name w:val="xl83"/>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6"/>
      <w:szCs w:val="16"/>
    </w:rPr>
  </w:style>
  <w:style w:type="paragraph" w:customStyle="1" w:styleId="xl84">
    <w:name w:val="xl84"/>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i/>
      <w:iCs/>
      <w:color w:val="FF0000"/>
      <w:sz w:val="16"/>
      <w:szCs w:val="16"/>
    </w:rPr>
  </w:style>
  <w:style w:type="paragraph" w:customStyle="1" w:styleId="xl85">
    <w:name w:val="xl85"/>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i/>
      <w:iCs/>
      <w:color w:val="FF0000"/>
      <w:sz w:val="16"/>
      <w:szCs w:val="16"/>
    </w:rPr>
  </w:style>
  <w:style w:type="paragraph" w:customStyle="1" w:styleId="xl86">
    <w:name w:val="xl86"/>
    <w:basedOn w:val="Normal"/>
    <w:rsid w:val="000C1D85"/>
    <w:pPr>
      <w:pBdr>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87">
    <w:name w:val="xl87"/>
    <w:basedOn w:val="Normal"/>
    <w:rsid w:val="000C1D85"/>
    <w:pPr>
      <w:pBdr>
        <w:left w:val="single" w:sz="4" w:space="0" w:color="auto"/>
        <w:right w:val="single" w:sz="4" w:space="0" w:color="auto"/>
      </w:pBdr>
      <w:shd w:val="clear" w:color="FFF2CC" w:fill="FFFFFF"/>
      <w:spacing w:before="100" w:beforeAutospacing="1" w:after="100" w:afterAutospacing="1"/>
      <w:textAlignment w:val="center"/>
    </w:pPr>
    <w:rPr>
      <w:rFonts w:ascii="Arial" w:hAnsi="Arial" w:cs="Arial"/>
      <w:color w:val="FF0000"/>
      <w:sz w:val="16"/>
      <w:szCs w:val="16"/>
    </w:rPr>
  </w:style>
  <w:style w:type="paragraph" w:customStyle="1" w:styleId="xl88">
    <w:name w:val="xl88"/>
    <w:basedOn w:val="Normal"/>
    <w:rsid w:val="000C1D85"/>
    <w:pPr>
      <w:pBdr>
        <w:left w:val="single" w:sz="4" w:space="0" w:color="auto"/>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0C1D85"/>
    <w:pPr>
      <w:pBdr>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90">
    <w:name w:val="xl90"/>
    <w:basedOn w:val="Normal"/>
    <w:rsid w:val="000C1D85"/>
    <w:pPr>
      <w:shd w:val="clear" w:color="000000" w:fill="FFFFFF"/>
      <w:spacing w:before="100" w:beforeAutospacing="1" w:after="100" w:afterAutospacing="1"/>
    </w:pPr>
    <w:rPr>
      <w:rFonts w:ascii="Arial" w:hAnsi="Arial" w:cs="Arial"/>
      <w:sz w:val="24"/>
      <w:szCs w:val="24"/>
    </w:rPr>
  </w:style>
  <w:style w:type="paragraph" w:customStyle="1" w:styleId="xl91">
    <w:name w:val="xl91"/>
    <w:basedOn w:val="Normal"/>
    <w:rsid w:val="000C1D85"/>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0C1D85"/>
    <w:pPr>
      <w:shd w:val="clear" w:color="000000" w:fill="FFFFFF"/>
      <w:spacing w:before="100" w:beforeAutospacing="1" w:after="100" w:afterAutospacing="1"/>
      <w:jc w:val="center"/>
      <w:textAlignment w:val="center"/>
    </w:pPr>
    <w:rPr>
      <w:rFonts w:ascii="Arial" w:hAnsi="Arial" w:cs="Arial"/>
      <w:b/>
      <w:bCs/>
      <w:sz w:val="40"/>
      <w:szCs w:val="40"/>
    </w:rPr>
  </w:style>
  <w:style w:type="paragraph" w:customStyle="1" w:styleId="xl93">
    <w:name w:val="xl93"/>
    <w:basedOn w:val="Normal"/>
    <w:rsid w:val="000C1D85"/>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0C1D85"/>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5">
    <w:name w:val="xl95"/>
    <w:basedOn w:val="Normal"/>
    <w:rsid w:val="000C1D85"/>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
    <w:rsid w:val="000C1D85"/>
    <w:pP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7">
    <w:name w:val="xl97"/>
    <w:basedOn w:val="Normal"/>
    <w:rsid w:val="000C1D85"/>
    <w:pPr>
      <w:pBdr>
        <w:right w:val="single" w:sz="4" w:space="0" w:color="auto"/>
      </w:pBdr>
      <w:shd w:val="clear" w:color="000000" w:fill="F2F2F2"/>
      <w:spacing w:before="100" w:beforeAutospacing="1" w:after="100" w:afterAutospacing="1"/>
      <w:textAlignment w:val="center"/>
    </w:pPr>
    <w:rPr>
      <w:rFonts w:ascii="Arial" w:hAnsi="Arial" w:cs="Arial"/>
      <w:sz w:val="14"/>
      <w:szCs w:val="14"/>
    </w:rPr>
  </w:style>
  <w:style w:type="paragraph" w:customStyle="1" w:styleId="xl98">
    <w:name w:val="xl98"/>
    <w:basedOn w:val="Normal"/>
    <w:rsid w:val="000C1D85"/>
    <w:pPr>
      <w:pBdr>
        <w:top w:val="single" w:sz="4" w:space="0" w:color="BFBFBF"/>
        <w:left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9">
    <w:name w:val="xl99"/>
    <w:basedOn w:val="Normal"/>
    <w:rsid w:val="000C1D85"/>
    <w:pPr>
      <w:pBdr>
        <w:left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0">
    <w:name w:val="xl100"/>
    <w:basedOn w:val="Normal"/>
    <w:rsid w:val="000C1D85"/>
    <w:pPr>
      <w:pBdr>
        <w:left w:val="single" w:sz="4" w:space="0" w:color="BFBFBF"/>
        <w:bottom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1">
    <w:name w:val="xl101"/>
    <w:basedOn w:val="Normal"/>
    <w:rsid w:val="000C1D85"/>
    <w:pPr>
      <w:pBdr>
        <w:top w:val="single" w:sz="4" w:space="0" w:color="BFBFBF"/>
        <w:left w:val="single" w:sz="4" w:space="0" w:color="BFBFBF"/>
        <w:bottom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2">
    <w:name w:val="xl102"/>
    <w:basedOn w:val="Normal"/>
    <w:rsid w:val="000C1D85"/>
    <w:pPr>
      <w:pBdr>
        <w:right w:val="single" w:sz="4" w:space="0" w:color="auto"/>
      </w:pBdr>
      <w:shd w:val="clear" w:color="000000" w:fill="F2F2F2"/>
      <w:spacing w:before="100" w:beforeAutospacing="1" w:after="100" w:afterAutospacing="1"/>
      <w:jc w:val="center"/>
      <w:textAlignment w:val="center"/>
    </w:pPr>
    <w:rPr>
      <w:rFonts w:ascii="Arial" w:hAnsi="Arial" w:cs="Arial"/>
      <w:sz w:val="14"/>
      <w:szCs w:val="14"/>
    </w:rPr>
  </w:style>
  <w:style w:type="paragraph" w:customStyle="1" w:styleId="xl103">
    <w:name w:val="xl103"/>
    <w:basedOn w:val="Normal"/>
    <w:rsid w:val="000C1D85"/>
    <w:pPr>
      <w:pBdr>
        <w:right w:val="single" w:sz="4" w:space="0" w:color="auto"/>
      </w:pBdr>
      <w:shd w:val="clear" w:color="000000" w:fill="F2F2F2"/>
      <w:spacing w:before="100" w:beforeAutospacing="1" w:after="100" w:afterAutospacing="1"/>
      <w:jc w:val="center"/>
      <w:textAlignment w:val="center"/>
    </w:pPr>
    <w:rPr>
      <w:rFonts w:ascii="Arial" w:hAnsi="Arial" w:cs="Arial"/>
      <w:sz w:val="14"/>
      <w:szCs w:val="14"/>
    </w:rPr>
  </w:style>
  <w:style w:type="paragraph" w:customStyle="1" w:styleId="xl104">
    <w:name w:val="xl104"/>
    <w:basedOn w:val="Normal"/>
    <w:rsid w:val="000C1D85"/>
    <w:pP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5">
    <w:name w:val="xl105"/>
    <w:basedOn w:val="Normal"/>
    <w:rsid w:val="000C1D85"/>
    <w:pP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6">
    <w:name w:val="xl106"/>
    <w:basedOn w:val="Normal"/>
    <w:rsid w:val="000C1D85"/>
    <w:pPr>
      <w:pBdr>
        <w:top w:val="single" w:sz="4" w:space="0" w:color="BFBFBF"/>
        <w:bottom w:val="single" w:sz="4" w:space="0" w:color="BFBFBF"/>
      </w:pBdr>
      <w:shd w:val="clear" w:color="000000" w:fill="F2F2F2"/>
      <w:spacing w:before="100" w:beforeAutospacing="1" w:after="100" w:afterAutospacing="1"/>
      <w:jc w:val="center"/>
      <w:textAlignment w:val="center"/>
    </w:pPr>
    <w:rPr>
      <w:rFonts w:ascii="Arial" w:hAnsi="Arial" w:cs="Arial"/>
      <w:color w:val="222B35"/>
      <w:sz w:val="18"/>
      <w:szCs w:val="18"/>
    </w:rPr>
  </w:style>
  <w:style w:type="paragraph" w:customStyle="1" w:styleId="xl107">
    <w:name w:val="xl107"/>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09">
    <w:name w:val="xl10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4">
    <w:name w:val="xl114"/>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6">
    <w:name w:val="xl116"/>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17">
    <w:name w:val="xl117"/>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9">
    <w:name w:val="xl11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0">
    <w:name w:val="xl12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21">
    <w:name w:val="xl121"/>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
    <w:rsid w:val="000C1D85"/>
    <w:pPr>
      <w:pBdr>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4">
    <w:name w:val="xl124"/>
    <w:basedOn w:val="Normal"/>
    <w:rsid w:val="000C1D8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5">
    <w:name w:val="xl125"/>
    <w:basedOn w:val="Normal"/>
    <w:rsid w:val="000C1D85"/>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
    <w:rsid w:val="000C1D8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
    <w:rsid w:val="000C1D85"/>
    <w:pPr>
      <w:pBdr>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28">
    <w:name w:val="xl128"/>
    <w:basedOn w:val="Normal"/>
    <w:rsid w:val="000C1D85"/>
    <w:pPr>
      <w:pBdr>
        <w:top w:val="single" w:sz="4" w:space="0" w:color="auto"/>
        <w:left w:val="single" w:sz="4" w:space="0" w:color="auto"/>
        <w:bottom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
    <w:rsid w:val="000C1D85"/>
    <w:pPr>
      <w:shd w:val="clear" w:color="000000" w:fill="FFFFFF"/>
      <w:spacing w:before="100" w:beforeAutospacing="1" w:after="100" w:afterAutospacing="1"/>
      <w:textAlignment w:val="center"/>
    </w:pPr>
    <w:rPr>
      <w:rFonts w:ascii="Arial" w:hAnsi="Arial" w:cs="Arial"/>
      <w:sz w:val="16"/>
      <w:szCs w:val="16"/>
    </w:rPr>
  </w:style>
  <w:style w:type="paragraph" w:customStyle="1" w:styleId="xl132">
    <w:name w:val="xl132"/>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33">
    <w:name w:val="xl133"/>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34">
    <w:name w:val="xl134"/>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35">
    <w:name w:val="xl135"/>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36">
    <w:name w:val="xl136"/>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37">
    <w:name w:val="xl137"/>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38">
    <w:name w:val="xl138"/>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39">
    <w:name w:val="xl13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40">
    <w:name w:val="xl14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41">
    <w:name w:val="xl141"/>
    <w:basedOn w:val="Normal"/>
    <w:rsid w:val="000C1D85"/>
    <w:pPr>
      <w:pBdr>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42">
    <w:name w:val="xl142"/>
    <w:basedOn w:val="Normal"/>
    <w:rsid w:val="000C1D85"/>
    <w:pPr>
      <w:pBdr>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43">
    <w:name w:val="xl143"/>
    <w:basedOn w:val="Normal"/>
    <w:rsid w:val="000C1D85"/>
    <w:pPr>
      <w:pBdr>
        <w:top w:val="single" w:sz="4" w:space="0" w:color="BFBFBF"/>
        <w:bottom w:val="single" w:sz="4" w:space="0" w:color="BFBFBF"/>
      </w:pBdr>
      <w:shd w:val="clear" w:color="000000" w:fill="FFFFFF"/>
      <w:spacing w:before="100" w:beforeAutospacing="1" w:after="100" w:afterAutospacing="1"/>
      <w:jc w:val="both"/>
      <w:textAlignment w:val="center"/>
    </w:pPr>
    <w:rPr>
      <w:rFonts w:ascii="Arial" w:hAnsi="Arial" w:cs="Arial"/>
      <w:color w:val="222B35"/>
      <w:sz w:val="16"/>
      <w:szCs w:val="16"/>
    </w:rPr>
  </w:style>
  <w:style w:type="paragraph" w:customStyle="1" w:styleId="xl144">
    <w:name w:val="xl144"/>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45">
    <w:name w:val="xl145"/>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46">
    <w:name w:val="xl146"/>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47">
    <w:name w:val="xl147"/>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9">
    <w:name w:val="xl149"/>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0">
    <w:name w:val="xl15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1">
    <w:name w:val="xl151"/>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52">
    <w:name w:val="xl152"/>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3">
    <w:name w:val="xl153"/>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54">
    <w:name w:val="xl154"/>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55">
    <w:name w:val="xl155"/>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6">
    <w:name w:val="xl156"/>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7">
    <w:name w:val="xl157"/>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sz w:val="16"/>
      <w:szCs w:val="16"/>
    </w:rPr>
  </w:style>
  <w:style w:type="paragraph" w:customStyle="1" w:styleId="xl158">
    <w:name w:val="xl158"/>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59">
    <w:name w:val="xl159"/>
    <w:basedOn w:val="Normal"/>
    <w:rsid w:val="000C1D85"/>
    <w:pPr>
      <w:pBdr>
        <w:left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60">
    <w:name w:val="xl160"/>
    <w:basedOn w:val="Normal"/>
    <w:rsid w:val="000C1D85"/>
    <w:pPr>
      <w:pBdr>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0C1D85"/>
    <w:pPr>
      <w:shd w:val="clear" w:color="000000" w:fill="FFFFFF"/>
      <w:spacing w:before="100" w:beforeAutospacing="1" w:after="100" w:afterAutospacing="1"/>
      <w:textAlignment w:val="center"/>
    </w:pPr>
    <w:rPr>
      <w:rFonts w:ascii="Arial" w:hAnsi="Arial" w:cs="Arial"/>
      <w:sz w:val="16"/>
      <w:szCs w:val="16"/>
    </w:rPr>
  </w:style>
  <w:style w:type="paragraph" w:customStyle="1" w:styleId="xl162">
    <w:name w:val="xl162"/>
    <w:basedOn w:val="Normal"/>
    <w:rsid w:val="000C1D85"/>
    <w:pPr>
      <w:pBdr>
        <w:left w:val="single" w:sz="4" w:space="0" w:color="auto"/>
        <w:right w:val="single" w:sz="4" w:space="0" w:color="BFBFBF"/>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163">
    <w:name w:val="xl163"/>
    <w:basedOn w:val="Normal"/>
    <w:rsid w:val="000C1D85"/>
    <w:pPr>
      <w:spacing w:before="100" w:beforeAutospacing="1" w:after="100" w:afterAutospacing="1"/>
    </w:pPr>
    <w:rPr>
      <w:rFonts w:ascii="Arial" w:hAnsi="Arial" w:cs="Arial"/>
      <w:sz w:val="24"/>
      <w:szCs w:val="24"/>
    </w:rPr>
  </w:style>
  <w:style w:type="paragraph" w:customStyle="1" w:styleId="xl164">
    <w:name w:val="xl164"/>
    <w:basedOn w:val="Normal"/>
    <w:rsid w:val="000C1D85"/>
    <w:pPr>
      <w:spacing w:before="100" w:beforeAutospacing="1" w:after="100" w:afterAutospacing="1"/>
    </w:pPr>
    <w:rPr>
      <w:rFonts w:ascii="Arial" w:hAnsi="Arial" w:cs="Arial"/>
      <w:sz w:val="14"/>
      <w:szCs w:val="14"/>
    </w:rPr>
  </w:style>
  <w:style w:type="paragraph" w:customStyle="1" w:styleId="xl165">
    <w:name w:val="xl165"/>
    <w:basedOn w:val="Normal"/>
    <w:rsid w:val="000C1D85"/>
    <w:pPr>
      <w:spacing w:before="100" w:beforeAutospacing="1" w:after="100" w:afterAutospacing="1"/>
    </w:pPr>
    <w:rPr>
      <w:rFonts w:ascii="Arial" w:hAnsi="Arial" w:cs="Arial"/>
      <w:sz w:val="16"/>
      <w:szCs w:val="16"/>
    </w:rPr>
  </w:style>
  <w:style w:type="paragraph" w:customStyle="1" w:styleId="xl166">
    <w:name w:val="xl166"/>
    <w:basedOn w:val="Normal"/>
    <w:rsid w:val="000C1D85"/>
    <w:pPr>
      <w:spacing w:before="100" w:beforeAutospacing="1" w:after="100" w:afterAutospacing="1"/>
    </w:pPr>
    <w:rPr>
      <w:sz w:val="24"/>
      <w:szCs w:val="24"/>
    </w:rPr>
  </w:style>
  <w:style w:type="paragraph" w:customStyle="1" w:styleId="xl167">
    <w:name w:val="xl167"/>
    <w:basedOn w:val="Normal"/>
    <w:rsid w:val="000C1D85"/>
    <w:pPr>
      <w:shd w:val="clear" w:color="000000" w:fill="FFFFFF"/>
      <w:spacing w:before="100" w:beforeAutospacing="1" w:after="100" w:afterAutospacing="1"/>
      <w:jc w:val="center"/>
    </w:pPr>
    <w:rPr>
      <w:rFonts w:ascii="Arial" w:hAnsi="Arial" w:cs="Arial"/>
      <w:sz w:val="24"/>
      <w:szCs w:val="24"/>
    </w:rPr>
  </w:style>
  <w:style w:type="paragraph" w:customStyle="1" w:styleId="xl168">
    <w:name w:val="xl168"/>
    <w:basedOn w:val="Normal"/>
    <w:rsid w:val="000C1D85"/>
    <w:pPr>
      <w:shd w:val="clear" w:color="000000" w:fill="FFFFFF"/>
      <w:spacing w:before="100" w:beforeAutospacing="1" w:after="100" w:afterAutospacing="1"/>
      <w:jc w:val="center"/>
    </w:pPr>
    <w:rPr>
      <w:rFonts w:ascii="Arial" w:hAnsi="Arial" w:cs="Arial"/>
      <w:sz w:val="14"/>
      <w:szCs w:val="14"/>
    </w:rPr>
  </w:style>
  <w:style w:type="paragraph" w:customStyle="1" w:styleId="xl169">
    <w:name w:val="xl169"/>
    <w:basedOn w:val="Normal"/>
    <w:rsid w:val="000C1D85"/>
    <w:pPr>
      <w:shd w:val="clear" w:color="000000" w:fill="FFFFFF"/>
      <w:spacing w:before="100" w:beforeAutospacing="1" w:after="100" w:afterAutospacing="1"/>
    </w:pPr>
    <w:rPr>
      <w:rFonts w:ascii="Arial" w:hAnsi="Arial" w:cs="Arial"/>
      <w:sz w:val="16"/>
      <w:szCs w:val="16"/>
    </w:rPr>
  </w:style>
  <w:style w:type="paragraph" w:customStyle="1" w:styleId="xl170">
    <w:name w:val="xl170"/>
    <w:basedOn w:val="Normal"/>
    <w:rsid w:val="000C1D85"/>
    <w:pPr>
      <w:pBdr>
        <w:top w:val="single" w:sz="8" w:space="0" w:color="auto"/>
        <w:left w:val="single" w:sz="4" w:space="0" w:color="auto"/>
        <w:bottom w:val="single" w:sz="8" w:space="0" w:color="auto"/>
        <w:right w:val="single" w:sz="4" w:space="0" w:color="auto"/>
      </w:pBdr>
      <w:shd w:val="clear" w:color="D9D9D9" w:fill="FFFFFF"/>
      <w:spacing w:before="100" w:beforeAutospacing="1" w:after="100" w:afterAutospacing="1"/>
      <w:textAlignment w:val="center"/>
    </w:pPr>
    <w:rPr>
      <w:rFonts w:ascii="Arial" w:hAnsi="Arial" w:cs="Arial"/>
      <w:b/>
      <w:bCs/>
      <w:sz w:val="22"/>
      <w:szCs w:val="22"/>
    </w:rPr>
  </w:style>
  <w:style w:type="paragraph" w:customStyle="1" w:styleId="xl171">
    <w:name w:val="xl171"/>
    <w:basedOn w:val="Normal"/>
    <w:rsid w:val="000C1D85"/>
    <w:pPr>
      <w:pBdr>
        <w:top w:val="single" w:sz="8" w:space="0" w:color="auto"/>
        <w:left w:val="single" w:sz="4" w:space="0" w:color="auto"/>
        <w:bottom w:val="single" w:sz="8" w:space="0" w:color="auto"/>
        <w:right w:val="single" w:sz="4" w:space="0" w:color="auto"/>
      </w:pBdr>
      <w:shd w:val="clear" w:color="D9D9D9" w:fill="FFFFFF"/>
      <w:spacing w:before="100" w:beforeAutospacing="1" w:after="100" w:afterAutospacing="1"/>
      <w:jc w:val="center"/>
      <w:textAlignment w:val="center"/>
    </w:pPr>
    <w:rPr>
      <w:rFonts w:ascii="Arial" w:hAnsi="Arial" w:cs="Arial"/>
      <w:b/>
      <w:bCs/>
      <w:sz w:val="18"/>
      <w:szCs w:val="18"/>
    </w:rPr>
  </w:style>
  <w:style w:type="paragraph" w:customStyle="1" w:styleId="xl172">
    <w:name w:val="xl172"/>
    <w:basedOn w:val="Normal"/>
    <w:rsid w:val="000C1D8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173">
    <w:name w:val="xl173"/>
    <w:basedOn w:val="Normal"/>
    <w:rsid w:val="000C1D85"/>
    <w:pPr>
      <w:pBdr>
        <w:top w:val="single" w:sz="8" w:space="0" w:color="auto"/>
      </w:pBdr>
      <w:spacing w:before="100" w:beforeAutospacing="1" w:after="100" w:afterAutospacing="1"/>
    </w:pPr>
    <w:rPr>
      <w:sz w:val="24"/>
      <w:szCs w:val="24"/>
    </w:rPr>
  </w:style>
  <w:style w:type="paragraph" w:customStyle="1" w:styleId="xl174">
    <w:name w:val="xl174"/>
    <w:basedOn w:val="Normal"/>
    <w:rsid w:val="000C1D85"/>
    <w:pPr>
      <w:pBdr>
        <w:top w:val="single" w:sz="4" w:space="0" w:color="auto"/>
        <w:left w:val="single" w:sz="4" w:space="0" w:color="auto"/>
        <w:bottom w:val="single" w:sz="4" w:space="0" w:color="auto"/>
        <w:right w:val="single" w:sz="4" w:space="0" w:color="auto"/>
      </w:pBdr>
      <w:shd w:val="clear" w:color="EFEFEF" w:fill="FFFFFF"/>
      <w:spacing w:before="100" w:beforeAutospacing="1" w:after="100" w:afterAutospacing="1"/>
      <w:textAlignment w:val="center"/>
    </w:pPr>
    <w:rPr>
      <w:rFonts w:ascii="Arial" w:hAnsi="Arial" w:cs="Arial"/>
      <w:b/>
      <w:bCs/>
      <w:sz w:val="18"/>
      <w:szCs w:val="18"/>
    </w:rPr>
  </w:style>
  <w:style w:type="paragraph" w:customStyle="1" w:styleId="xl175">
    <w:name w:val="xl175"/>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76">
    <w:name w:val="xl176"/>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77">
    <w:name w:val="xl177"/>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sz w:val="16"/>
      <w:szCs w:val="16"/>
    </w:rPr>
  </w:style>
  <w:style w:type="paragraph" w:customStyle="1" w:styleId="xl178">
    <w:name w:val="xl178"/>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
    <w:rsid w:val="000C1D85"/>
    <w:pPr>
      <w:pBdr>
        <w:top w:val="single" w:sz="4" w:space="0" w:color="auto"/>
        <w:left w:val="single" w:sz="4" w:space="0" w:color="auto"/>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80">
    <w:name w:val="xl180"/>
    <w:basedOn w:val="Normal"/>
    <w:rsid w:val="000C1D85"/>
    <w:pPr>
      <w:pBdr>
        <w:top w:val="single" w:sz="4" w:space="0" w:color="auto"/>
        <w:right w:val="single" w:sz="4" w:space="0" w:color="auto"/>
      </w:pBdr>
      <w:shd w:val="clear" w:color="000000" w:fill="F2F2F2"/>
      <w:spacing w:before="100" w:beforeAutospacing="1" w:after="100" w:afterAutospacing="1"/>
      <w:textAlignment w:val="center"/>
    </w:pPr>
    <w:rPr>
      <w:rFonts w:ascii="Arial" w:hAnsi="Arial" w:cs="Arial"/>
      <w:sz w:val="14"/>
      <w:szCs w:val="14"/>
    </w:rPr>
  </w:style>
  <w:style w:type="paragraph" w:customStyle="1" w:styleId="xl181">
    <w:name w:val="xl181"/>
    <w:basedOn w:val="Normal"/>
    <w:rsid w:val="000C1D85"/>
    <w:pPr>
      <w:pBdr>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82">
    <w:name w:val="xl182"/>
    <w:basedOn w:val="Normal"/>
    <w:rsid w:val="000C1D85"/>
    <w:pPr>
      <w:pBdr>
        <w:bottom w:val="single" w:sz="4" w:space="0" w:color="auto"/>
        <w:right w:val="single" w:sz="4" w:space="0" w:color="auto"/>
      </w:pBdr>
      <w:shd w:val="clear" w:color="000000" w:fill="F2F2F2"/>
      <w:spacing w:before="100" w:beforeAutospacing="1" w:after="100" w:afterAutospacing="1"/>
      <w:textAlignment w:val="center"/>
    </w:pPr>
    <w:rPr>
      <w:rFonts w:ascii="Arial" w:hAnsi="Arial" w:cs="Arial"/>
      <w:sz w:val="14"/>
      <w:szCs w:val="14"/>
    </w:rPr>
  </w:style>
  <w:style w:type="paragraph" w:customStyle="1" w:styleId="xl183">
    <w:name w:val="xl183"/>
    <w:basedOn w:val="Normal"/>
    <w:rsid w:val="000C1D85"/>
    <w:pPr>
      <w:pBdr>
        <w:top w:val="single" w:sz="4" w:space="0" w:color="auto"/>
        <w:left w:val="single" w:sz="4" w:space="0" w:color="BFBFBF"/>
        <w:bottom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84">
    <w:name w:val="xl184"/>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color w:val="FF0000"/>
      <w:sz w:val="16"/>
      <w:szCs w:val="16"/>
    </w:rPr>
  </w:style>
  <w:style w:type="paragraph" w:customStyle="1" w:styleId="xl185">
    <w:name w:val="xl185"/>
    <w:basedOn w:val="Normal"/>
    <w:rsid w:val="000C1D85"/>
    <w:pPr>
      <w:pBdr>
        <w:top w:val="single" w:sz="4" w:space="0" w:color="BFBFBF"/>
        <w:left w:val="single" w:sz="4" w:space="0" w:color="BFBFBF"/>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86">
    <w:name w:val="xl186"/>
    <w:basedOn w:val="Normal"/>
    <w:rsid w:val="000C1D85"/>
    <w:pPr>
      <w:pBdr>
        <w:top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4"/>
      <w:szCs w:val="14"/>
    </w:rPr>
  </w:style>
  <w:style w:type="paragraph" w:customStyle="1" w:styleId="xl187">
    <w:name w:val="xl187"/>
    <w:basedOn w:val="Normal"/>
    <w:rsid w:val="000C1D85"/>
    <w:pPr>
      <w:pBdr>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4"/>
      <w:szCs w:val="14"/>
    </w:rPr>
  </w:style>
  <w:style w:type="paragraph" w:customStyle="1" w:styleId="xl188">
    <w:name w:val="xl188"/>
    <w:basedOn w:val="Normal"/>
    <w:rsid w:val="000C1D85"/>
    <w:pPr>
      <w:pBdr>
        <w:top w:val="single" w:sz="4" w:space="0" w:color="auto"/>
        <w:left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89">
    <w:name w:val="xl189"/>
    <w:basedOn w:val="Normal"/>
    <w:rsid w:val="000C1D85"/>
    <w:pPr>
      <w:pBdr>
        <w:left w:val="single" w:sz="4" w:space="0" w:color="BFBFBF"/>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90">
    <w:name w:val="xl190"/>
    <w:basedOn w:val="Normal"/>
    <w:rsid w:val="000C1D8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91">
    <w:name w:val="xl191"/>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color w:val="FF0000"/>
      <w:sz w:val="16"/>
      <w:szCs w:val="16"/>
    </w:rPr>
  </w:style>
  <w:style w:type="paragraph" w:customStyle="1" w:styleId="xl192">
    <w:name w:val="xl192"/>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color w:val="FF0000"/>
      <w:sz w:val="16"/>
      <w:szCs w:val="16"/>
    </w:rPr>
  </w:style>
  <w:style w:type="paragraph" w:customStyle="1" w:styleId="xl193">
    <w:name w:val="xl193"/>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94">
    <w:name w:val="xl194"/>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95">
    <w:name w:val="xl195"/>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96">
    <w:name w:val="xl196"/>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197">
    <w:name w:val="xl197"/>
    <w:basedOn w:val="Normal"/>
    <w:rsid w:val="000C1D85"/>
    <w:pPr>
      <w:pBdr>
        <w:top w:val="single" w:sz="4" w:space="0" w:color="auto"/>
        <w:bottom w:val="single" w:sz="4" w:space="0" w:color="BFBFBF"/>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198">
    <w:name w:val="xl198"/>
    <w:basedOn w:val="Normal"/>
    <w:rsid w:val="000C1D85"/>
    <w:pPr>
      <w:pBdr>
        <w:top w:val="single" w:sz="4" w:space="0" w:color="BFBFBF"/>
      </w:pBdr>
      <w:shd w:val="clear" w:color="000000" w:fill="F2F2F2"/>
      <w:spacing w:before="100" w:beforeAutospacing="1" w:after="100" w:afterAutospacing="1"/>
      <w:jc w:val="center"/>
      <w:textAlignment w:val="center"/>
    </w:pPr>
    <w:rPr>
      <w:rFonts w:ascii="Arial" w:hAnsi="Arial" w:cs="Arial"/>
      <w:color w:val="222B35"/>
      <w:sz w:val="18"/>
      <w:szCs w:val="18"/>
    </w:rPr>
  </w:style>
  <w:style w:type="paragraph" w:customStyle="1" w:styleId="xl199">
    <w:name w:val="xl199"/>
    <w:basedOn w:val="Normal"/>
    <w:rsid w:val="000C1D85"/>
    <w:pPr>
      <w:pBdr>
        <w:top w:val="single" w:sz="4" w:space="0" w:color="BFBFBF"/>
      </w:pBdr>
      <w:shd w:val="clear" w:color="000000" w:fill="FFFFFF"/>
      <w:spacing w:before="100" w:beforeAutospacing="1" w:after="100" w:afterAutospacing="1"/>
      <w:jc w:val="both"/>
      <w:textAlignment w:val="center"/>
    </w:pPr>
    <w:rPr>
      <w:rFonts w:ascii="Arial" w:hAnsi="Arial" w:cs="Arial"/>
      <w:color w:val="222B35"/>
      <w:sz w:val="16"/>
      <w:szCs w:val="16"/>
    </w:rPr>
  </w:style>
  <w:style w:type="paragraph" w:customStyle="1" w:styleId="xl200">
    <w:name w:val="xl200"/>
    <w:basedOn w:val="Normal"/>
    <w:rsid w:val="000C1D85"/>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201">
    <w:name w:val="xl201"/>
    <w:basedOn w:val="Normal"/>
    <w:rsid w:val="000C1D85"/>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202">
    <w:name w:val="xl202"/>
    <w:basedOn w:val="Normal"/>
    <w:rsid w:val="000C1D85"/>
    <w:pPr>
      <w:pBdr>
        <w:top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18"/>
      <w:szCs w:val="18"/>
    </w:rPr>
  </w:style>
  <w:style w:type="paragraph" w:customStyle="1" w:styleId="xl203">
    <w:name w:val="xl203"/>
    <w:basedOn w:val="Normal"/>
    <w:rsid w:val="000C1D85"/>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ObservaoTabelaEspecifiao">
    <w:name w:val="Observação Tabela (Especifiação)"/>
    <w:basedOn w:val="PargrafodaLista"/>
    <w:link w:val="ObservaoTabelaEspecifiaoCarter"/>
    <w:qFormat/>
    <w:rsid w:val="000C1D85"/>
    <w:pPr>
      <w:numPr>
        <w:numId w:val="36"/>
      </w:numPr>
      <w:spacing w:before="60" w:after="60" w:line="240" w:lineRule="auto"/>
      <w:ind w:left="125" w:hanging="125"/>
      <w:contextualSpacing w:val="0"/>
    </w:pPr>
    <w:rPr>
      <w:rFonts w:ascii="Arial" w:hAnsi="Arial" w:cs="Arial"/>
      <w:color w:val="C00000"/>
      <w:sz w:val="16"/>
      <w:szCs w:val="16"/>
    </w:rPr>
  </w:style>
  <w:style w:type="character" w:customStyle="1" w:styleId="ObservaoTabelaEspecifiaoCarter">
    <w:name w:val="Observação Tabela (Especifiação) Caráter"/>
    <w:basedOn w:val="PargrafodaListaChar"/>
    <w:link w:val="ObservaoTabelaEspecifiao"/>
    <w:rsid w:val="000C1D85"/>
    <w:rPr>
      <w:rFonts w:ascii="Arial" w:hAnsi="Arial" w:cs="Arial"/>
      <w:color w:val="C00000"/>
      <w:sz w:val="16"/>
      <w:szCs w:val="16"/>
      <w:lang w:eastAsia="en-US"/>
    </w:rPr>
  </w:style>
  <w:style w:type="character" w:styleId="Refdenotaderodap">
    <w:name w:val="footnote reference"/>
    <w:basedOn w:val="Fontepargpadro"/>
    <w:uiPriority w:val="99"/>
    <w:semiHidden/>
    <w:unhideWhenUsed/>
    <w:rsid w:val="000C1D85"/>
    <w:rPr>
      <w:vertAlign w:val="superscript"/>
    </w:rPr>
  </w:style>
  <w:style w:type="character" w:customStyle="1" w:styleId="TextodenotadefimChar">
    <w:name w:val="Texto de nota de fim Char"/>
    <w:basedOn w:val="Fontepargpadro"/>
    <w:link w:val="Textodenotadefim"/>
    <w:uiPriority w:val="99"/>
    <w:semiHidden/>
    <w:rsid w:val="000C1D85"/>
    <w:rPr>
      <w:sz w:val="20"/>
      <w:szCs w:val="20"/>
      <w:lang w:eastAsia="zh-CN"/>
    </w:rPr>
  </w:style>
  <w:style w:type="paragraph" w:styleId="Textodenotadefim">
    <w:name w:val="endnote text"/>
    <w:basedOn w:val="Normal"/>
    <w:link w:val="TextodenotadefimChar"/>
    <w:uiPriority w:val="99"/>
    <w:semiHidden/>
    <w:unhideWhenUsed/>
    <w:rsid w:val="000C1D85"/>
    <w:pPr>
      <w:suppressAutoHyphens/>
    </w:pPr>
    <w:rPr>
      <w:lang w:eastAsia="zh-CN"/>
    </w:rPr>
  </w:style>
  <w:style w:type="character" w:styleId="RefernciaSutil">
    <w:name w:val="Subtle Reference"/>
    <w:basedOn w:val="Fontepargpadro"/>
    <w:uiPriority w:val="31"/>
    <w:qFormat/>
    <w:rsid w:val="000C1D85"/>
    <w:rPr>
      <w:caps w:val="0"/>
      <w:smallCaps w:val="0"/>
      <w:color w:val="5A5A5A" w:themeColor="text1" w:themeTint="A5"/>
    </w:rPr>
  </w:style>
  <w:style w:type="character" w:customStyle="1" w:styleId="PargrafodaListaChar1">
    <w:name w:val="Parágrafo da Lista Char1"/>
    <w:uiPriority w:val="99"/>
    <w:locked/>
    <w:rsid w:val="000922ED"/>
    <w:rPr>
      <w:rFonts w:ascii="Calibri" w:hAnsi="Calibri"/>
      <w:sz w:val="22"/>
      <w:szCs w:val="22"/>
      <w:lang w:eastAsia="en-US"/>
    </w:rPr>
  </w:style>
  <w:style w:type="paragraph" w:customStyle="1" w:styleId="western">
    <w:name w:val="western"/>
    <w:basedOn w:val="Normal"/>
    <w:rsid w:val="005A4A74"/>
    <w:pPr>
      <w:spacing w:before="100" w:beforeAutospacing="1"/>
      <w:jc w:val="both"/>
    </w:pPr>
    <w:rPr>
      <w:sz w:val="24"/>
      <w:szCs w:val="24"/>
    </w:rPr>
  </w:style>
  <w:style w:type="character" w:styleId="Forte">
    <w:name w:val="Strong"/>
    <w:basedOn w:val="Fontepargpadro"/>
    <w:uiPriority w:val="22"/>
    <w:qFormat/>
    <w:locked/>
    <w:rsid w:val="00112CA9"/>
    <w:rPr>
      <w:b/>
      <w:bCs/>
    </w:rPr>
  </w:style>
  <w:style w:type="paragraph" w:customStyle="1" w:styleId="t1">
    <w:name w:val="t1"/>
    <w:basedOn w:val="Normal"/>
    <w:autoRedefine/>
    <w:uiPriority w:val="99"/>
    <w:rsid w:val="006768E3"/>
    <w:pPr>
      <w:numPr>
        <w:numId w:val="47"/>
      </w:numPr>
      <w:tabs>
        <w:tab w:val="clear" w:pos="360"/>
        <w:tab w:val="num" w:pos="284"/>
        <w:tab w:val="right" w:leader="dot" w:pos="9639"/>
      </w:tabs>
      <w:ind w:left="284" w:hanging="284"/>
      <w:jc w:val="both"/>
    </w:pPr>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semiHidden="0" w:uiPriority="0" w:unhideWhenUsed="0" w:qFormat="1"/>
    <w:lsdException w:name="page number" w:uiPriority="0"/>
    <w:lsdException w:name="List" w:uiPriority="0"/>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26"/>
    <w:rPr>
      <w:sz w:val="20"/>
      <w:szCs w:val="20"/>
    </w:rPr>
  </w:style>
  <w:style w:type="paragraph" w:styleId="Ttulo1">
    <w:name w:val="heading 1"/>
    <w:aliases w:val="SubTítulo 1,H1,Roman 14 B Heading,section 1,h1,1 ghost,g"/>
    <w:basedOn w:val="Normal"/>
    <w:next w:val="Normal"/>
    <w:link w:val="Ttulo1Char"/>
    <w:uiPriority w:val="99"/>
    <w:qFormat/>
    <w:rsid w:val="004D1962"/>
    <w:pPr>
      <w:keepNext/>
      <w:jc w:val="center"/>
      <w:outlineLvl w:val="0"/>
    </w:pPr>
    <w:rPr>
      <w:rFonts w:ascii="Arial" w:hAnsi="Arial"/>
      <w:b/>
      <w:sz w:val="24"/>
    </w:rPr>
  </w:style>
  <w:style w:type="paragraph" w:styleId="Ttulo2">
    <w:name w:val="heading 2"/>
    <w:aliases w:val="título 2,H2,Head2A,2,Heading II,h2,2nd level,Header 2,(Alt+2),sh2,A,Chapter Title,L2,H21,Second level,T2,l2,21,1,3 Char"/>
    <w:basedOn w:val="Normal"/>
    <w:next w:val="Normal"/>
    <w:link w:val="Ttulo2Char"/>
    <w:qFormat/>
    <w:rsid w:val="004D1962"/>
    <w:pPr>
      <w:keepNext/>
      <w:ind w:left="284" w:right="-766" w:hanging="710"/>
      <w:jc w:val="both"/>
      <w:outlineLvl w:val="1"/>
    </w:pPr>
    <w:rPr>
      <w:bCs/>
      <w:sz w:val="28"/>
    </w:rPr>
  </w:style>
  <w:style w:type="paragraph" w:styleId="Ttulo3">
    <w:name w:val="heading 3"/>
    <w:aliases w:val="H3"/>
    <w:basedOn w:val="Normal"/>
    <w:next w:val="Normal"/>
    <w:link w:val="Ttulo3Char"/>
    <w:qFormat/>
    <w:rsid w:val="004D1962"/>
    <w:pPr>
      <w:keepNext/>
      <w:jc w:val="right"/>
      <w:outlineLvl w:val="2"/>
    </w:pPr>
    <w:rPr>
      <w:rFonts w:ascii="Arial" w:hAnsi="Arial"/>
      <w:b/>
      <w:bCs/>
      <w:sz w:val="24"/>
    </w:rPr>
  </w:style>
  <w:style w:type="paragraph" w:styleId="Ttulo4">
    <w:name w:val="heading 4"/>
    <w:basedOn w:val="Normal"/>
    <w:next w:val="Normal"/>
    <w:link w:val="Ttulo4Char"/>
    <w:qFormat/>
    <w:rsid w:val="004D1962"/>
    <w:pPr>
      <w:keepNext/>
      <w:tabs>
        <w:tab w:val="left" w:pos="2410"/>
        <w:tab w:val="left" w:leader="dot" w:pos="8789"/>
      </w:tabs>
      <w:ind w:left="2410" w:hanging="1701"/>
      <w:jc w:val="both"/>
      <w:outlineLvl w:val="3"/>
    </w:pPr>
    <w:rPr>
      <w:rFonts w:ascii="Arial" w:hAnsi="Arial"/>
      <w:b/>
      <w:sz w:val="24"/>
    </w:rPr>
  </w:style>
  <w:style w:type="paragraph" w:styleId="Ttulo5">
    <w:name w:val="heading 5"/>
    <w:basedOn w:val="Normal"/>
    <w:next w:val="Normal"/>
    <w:link w:val="Ttulo5Char"/>
    <w:qFormat/>
    <w:rsid w:val="004D1962"/>
    <w:pPr>
      <w:keepNext/>
      <w:outlineLvl w:val="4"/>
    </w:pPr>
    <w:rPr>
      <w:rFonts w:ascii="Arial" w:hAnsi="Arial"/>
      <w:b/>
      <w:sz w:val="24"/>
    </w:rPr>
  </w:style>
  <w:style w:type="paragraph" w:styleId="Ttulo6">
    <w:name w:val="heading 6"/>
    <w:aliases w:val="H6"/>
    <w:basedOn w:val="Normal"/>
    <w:next w:val="Normal"/>
    <w:link w:val="Ttulo6Char"/>
    <w:uiPriority w:val="99"/>
    <w:qFormat/>
    <w:rsid w:val="004D1962"/>
    <w:pPr>
      <w:keepNext/>
      <w:jc w:val="both"/>
      <w:outlineLvl w:val="5"/>
    </w:pPr>
    <w:rPr>
      <w:rFonts w:ascii="Arial" w:hAnsi="Arial"/>
      <w:b/>
      <w:sz w:val="24"/>
    </w:rPr>
  </w:style>
  <w:style w:type="paragraph" w:styleId="Ttulo7">
    <w:name w:val="heading 7"/>
    <w:basedOn w:val="Normal"/>
    <w:next w:val="Normal"/>
    <w:link w:val="Ttulo7Char"/>
    <w:qFormat/>
    <w:rsid w:val="004D1962"/>
    <w:pPr>
      <w:keepNext/>
      <w:jc w:val="center"/>
      <w:outlineLvl w:val="6"/>
    </w:pPr>
    <w:rPr>
      <w:rFonts w:ascii="Arial" w:hAnsi="Arial"/>
      <w:b/>
      <w:sz w:val="22"/>
    </w:rPr>
  </w:style>
  <w:style w:type="paragraph" w:styleId="Ttulo8">
    <w:name w:val="heading 8"/>
    <w:basedOn w:val="Normal"/>
    <w:next w:val="Normal"/>
    <w:link w:val="Ttulo8Char"/>
    <w:qFormat/>
    <w:rsid w:val="004D1962"/>
    <w:pPr>
      <w:keepNext/>
      <w:ind w:left="426"/>
      <w:jc w:val="both"/>
      <w:outlineLvl w:val="7"/>
    </w:pPr>
    <w:rPr>
      <w:rFonts w:ascii="Arial" w:hAnsi="Arial"/>
      <w:b/>
      <w:sz w:val="24"/>
    </w:rPr>
  </w:style>
  <w:style w:type="paragraph" w:styleId="Ttulo9">
    <w:name w:val="heading 9"/>
    <w:basedOn w:val="Normal"/>
    <w:next w:val="Normal"/>
    <w:link w:val="Ttulo9Char"/>
    <w:qFormat/>
    <w:rsid w:val="004D1962"/>
    <w:pPr>
      <w:keepNext/>
      <w:spacing w:line="280" w:lineRule="atLeast"/>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H1 Char,Roman 14 B Heading Char,section 1 Char,h1 Char,1 ghost Char,g Char"/>
    <w:basedOn w:val="Fontepargpadro"/>
    <w:link w:val="Ttulo1"/>
    <w:uiPriority w:val="99"/>
    <w:locked/>
    <w:rsid w:val="00625779"/>
    <w:rPr>
      <w:rFonts w:ascii="Arial" w:hAnsi="Arial"/>
      <w:b/>
      <w:sz w:val="24"/>
    </w:rPr>
  </w:style>
  <w:style w:type="character" w:customStyle="1" w:styleId="Ttulo2Char">
    <w:name w:val="Título 2 Char"/>
    <w:aliases w:val="título 2 Char,H2 Char,Head2A Char,2 Char,Heading II Char,h2 Char,2nd level Char,Header 2 Char,(Alt+2) Char,sh2 Char,A Char,Chapter Title Char,L2 Char,H21 Char,Second level Char,T2 Char,l2 Char,21 Char,1 Char,3 Char Char"/>
    <w:basedOn w:val="Fontepargpadro"/>
    <w:link w:val="Ttulo2"/>
    <w:locked/>
    <w:rsid w:val="00104702"/>
    <w:rPr>
      <w:snapToGrid w:val="0"/>
      <w:sz w:val="28"/>
      <w:lang w:val="pt-BR" w:eastAsia="pt-BR"/>
    </w:rPr>
  </w:style>
  <w:style w:type="character" w:customStyle="1" w:styleId="Ttulo3Char">
    <w:name w:val="Título 3 Char"/>
    <w:aliases w:val="H3 Char"/>
    <w:basedOn w:val="Fontepargpadro"/>
    <w:link w:val="Ttulo3"/>
    <w:rsid w:val="00FE2645"/>
    <w:rPr>
      <w:rFonts w:asciiTheme="majorHAnsi" w:eastAsiaTheme="majorEastAsia" w:hAnsiTheme="majorHAnsi" w:cstheme="majorBidi"/>
      <w:b/>
      <w:bCs/>
      <w:sz w:val="26"/>
      <w:szCs w:val="26"/>
    </w:rPr>
  </w:style>
  <w:style w:type="character" w:customStyle="1" w:styleId="Ttulo4Char">
    <w:name w:val="Título 4 Char"/>
    <w:basedOn w:val="Fontepargpadro"/>
    <w:link w:val="Ttulo4"/>
    <w:rsid w:val="00FE2645"/>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FE2645"/>
    <w:rPr>
      <w:rFonts w:asciiTheme="minorHAnsi" w:eastAsiaTheme="minorEastAsia" w:hAnsiTheme="minorHAnsi" w:cstheme="minorBidi"/>
      <w:b/>
      <w:bCs/>
      <w:i/>
      <w:iCs/>
      <w:sz w:val="26"/>
      <w:szCs w:val="26"/>
    </w:rPr>
  </w:style>
  <w:style w:type="character" w:customStyle="1" w:styleId="Ttulo6Char">
    <w:name w:val="Título 6 Char"/>
    <w:aliases w:val="H6 Char"/>
    <w:basedOn w:val="Fontepargpadro"/>
    <w:link w:val="Ttulo6"/>
    <w:uiPriority w:val="99"/>
    <w:rsid w:val="00FE2645"/>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FE2645"/>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9"/>
    <w:locked/>
    <w:rsid w:val="00A77EA6"/>
    <w:rPr>
      <w:rFonts w:ascii="Arial" w:hAnsi="Arial"/>
      <w:b/>
      <w:sz w:val="24"/>
    </w:rPr>
  </w:style>
  <w:style w:type="character" w:customStyle="1" w:styleId="Ttulo9Char">
    <w:name w:val="Título 9 Char"/>
    <w:basedOn w:val="Fontepargpadro"/>
    <w:link w:val="Ttulo9"/>
    <w:uiPriority w:val="9"/>
    <w:semiHidden/>
    <w:rsid w:val="00FE2645"/>
    <w:rPr>
      <w:rFonts w:asciiTheme="majorHAnsi" w:eastAsiaTheme="majorEastAsia" w:hAnsiTheme="majorHAnsi" w:cstheme="majorBidi"/>
    </w:rPr>
  </w:style>
  <w:style w:type="paragraph" w:styleId="Recuodecorpodetexto2">
    <w:name w:val="Body Text Indent 2"/>
    <w:basedOn w:val="Normal"/>
    <w:link w:val="Recuodecorpodetexto2Char"/>
    <w:rsid w:val="004D1962"/>
    <w:pPr>
      <w:ind w:left="851" w:hanging="425"/>
      <w:jc w:val="both"/>
    </w:pPr>
    <w:rPr>
      <w:rFonts w:ascii="Arial" w:hAnsi="Arial"/>
      <w:sz w:val="22"/>
    </w:rPr>
  </w:style>
  <w:style w:type="character" w:customStyle="1" w:styleId="Recuodecorpodetexto2Char">
    <w:name w:val="Recuo de corpo de texto 2 Char"/>
    <w:basedOn w:val="Fontepargpadro"/>
    <w:link w:val="Recuodecorpodetexto2"/>
    <w:locked/>
    <w:rsid w:val="00625779"/>
    <w:rPr>
      <w:rFonts w:ascii="Arial" w:hAnsi="Arial"/>
      <w:sz w:val="22"/>
    </w:rPr>
  </w:style>
  <w:style w:type="paragraph" w:styleId="Rodap">
    <w:name w:val="footer"/>
    <w:basedOn w:val="Normal"/>
    <w:link w:val="RodapChar"/>
    <w:uiPriority w:val="99"/>
    <w:rsid w:val="004D1962"/>
    <w:pPr>
      <w:tabs>
        <w:tab w:val="center" w:pos="4419"/>
        <w:tab w:val="right" w:pos="8838"/>
      </w:tabs>
    </w:pPr>
  </w:style>
  <w:style w:type="character" w:customStyle="1" w:styleId="RodapChar">
    <w:name w:val="Rodapé Char"/>
    <w:basedOn w:val="Fontepargpadro"/>
    <w:link w:val="Rodap"/>
    <w:uiPriority w:val="99"/>
    <w:locked/>
    <w:rsid w:val="005D5A19"/>
    <w:rPr>
      <w:rFonts w:cs="Times New Roman"/>
    </w:rPr>
  </w:style>
  <w:style w:type="paragraph" w:styleId="Corpodetexto2">
    <w:name w:val="Body Text 2"/>
    <w:basedOn w:val="Normal"/>
    <w:link w:val="Corpodetexto2Char"/>
    <w:uiPriority w:val="99"/>
    <w:rsid w:val="004D1962"/>
    <w:pPr>
      <w:ind w:right="-7"/>
      <w:jc w:val="both"/>
    </w:pPr>
    <w:rPr>
      <w:rFonts w:ascii="Arial" w:hAnsi="Arial"/>
      <w:sz w:val="24"/>
    </w:rPr>
  </w:style>
  <w:style w:type="character" w:customStyle="1" w:styleId="Corpodetexto2Char">
    <w:name w:val="Corpo de texto 2 Char"/>
    <w:basedOn w:val="Fontepargpadro"/>
    <w:link w:val="Corpodetexto2"/>
    <w:locked/>
    <w:rsid w:val="00393991"/>
    <w:rPr>
      <w:rFonts w:ascii="Arial" w:hAnsi="Arial"/>
      <w:sz w:val="24"/>
    </w:rPr>
  </w:style>
  <w:style w:type="paragraph" w:customStyle="1" w:styleId="Textodenotaderodap">
    <w:name w:val="Texto de nota de rodapé/ß"/>
    <w:basedOn w:val="Normal"/>
    <w:rsid w:val="004D1962"/>
    <w:pPr>
      <w:widowControl w:val="0"/>
      <w:jc w:val="both"/>
    </w:pPr>
    <w:rPr>
      <w:b/>
      <w:sz w:val="24"/>
      <w:lang w:val="pt-PT"/>
    </w:rPr>
  </w:style>
  <w:style w:type="paragraph" w:styleId="Recuodecorpodetexto3">
    <w:name w:val="Body Text Indent 3"/>
    <w:basedOn w:val="Normal"/>
    <w:link w:val="Recuodecorpodetexto3Char"/>
    <w:uiPriority w:val="99"/>
    <w:rsid w:val="004D1962"/>
    <w:pPr>
      <w:ind w:left="1560" w:hanging="709"/>
      <w:jc w:val="both"/>
    </w:pPr>
    <w:rPr>
      <w:rFonts w:ascii="Arial" w:hAnsi="Arial"/>
      <w:sz w:val="22"/>
    </w:rPr>
  </w:style>
  <w:style w:type="character" w:customStyle="1" w:styleId="Recuodecorpodetexto3Char">
    <w:name w:val="Recuo de corpo de texto 3 Char"/>
    <w:basedOn w:val="Fontepargpadro"/>
    <w:link w:val="Recuodecorpodetexto3"/>
    <w:uiPriority w:val="99"/>
    <w:locked/>
    <w:rsid w:val="00842551"/>
    <w:rPr>
      <w:rFonts w:ascii="Arial" w:hAnsi="Arial"/>
      <w:sz w:val="22"/>
    </w:rPr>
  </w:style>
  <w:style w:type="paragraph" w:styleId="Corpodetexto">
    <w:name w:val="Body Text"/>
    <w:aliases w:val="body text,bt"/>
    <w:basedOn w:val="Normal"/>
    <w:link w:val="CorpodetextoChar"/>
    <w:uiPriority w:val="99"/>
    <w:rsid w:val="004D1962"/>
    <w:pPr>
      <w:jc w:val="both"/>
    </w:pPr>
    <w:rPr>
      <w:rFonts w:ascii="Arial" w:hAnsi="Arial"/>
      <w:sz w:val="22"/>
    </w:rPr>
  </w:style>
  <w:style w:type="character" w:customStyle="1" w:styleId="CorpodetextoChar">
    <w:name w:val="Corpo de texto Char"/>
    <w:aliases w:val="body text Char,bt Char"/>
    <w:basedOn w:val="Fontepargpadro"/>
    <w:link w:val="Corpodetexto"/>
    <w:uiPriority w:val="99"/>
    <w:locked/>
    <w:rsid w:val="003670AA"/>
    <w:rPr>
      <w:rFonts w:ascii="Arial" w:hAnsi="Arial"/>
      <w:sz w:val="22"/>
      <w:lang w:val="pt-BR" w:eastAsia="pt-BR"/>
    </w:rPr>
  </w:style>
  <w:style w:type="paragraph" w:customStyle="1" w:styleId="Corpodetexto21">
    <w:name w:val="Corpo de texto 21"/>
    <w:basedOn w:val="Normal"/>
    <w:rsid w:val="004D1962"/>
    <w:pPr>
      <w:widowControl w:val="0"/>
      <w:ind w:left="851" w:hanging="851"/>
      <w:jc w:val="both"/>
    </w:pPr>
    <w:rPr>
      <w:rFonts w:ascii="Arial" w:hAnsi="Arial"/>
      <w:b/>
      <w:sz w:val="24"/>
    </w:rPr>
  </w:style>
  <w:style w:type="paragraph" w:customStyle="1" w:styleId="NormalSUBITEM">
    <w:name w:val="Normal.SUBITEM"/>
    <w:rsid w:val="004D1962"/>
    <w:pPr>
      <w:tabs>
        <w:tab w:val="left" w:pos="851"/>
      </w:tabs>
      <w:spacing w:before="120"/>
      <w:ind w:left="851" w:hanging="851"/>
      <w:jc w:val="both"/>
    </w:pPr>
    <w:rPr>
      <w:sz w:val="24"/>
      <w:szCs w:val="20"/>
    </w:rPr>
  </w:style>
  <w:style w:type="paragraph" w:customStyle="1" w:styleId="Bodytext1">
    <w:name w:val="Body text1"/>
    <w:basedOn w:val="Normal"/>
    <w:rsid w:val="004D1962"/>
    <w:pPr>
      <w:tabs>
        <w:tab w:val="left" w:pos="288"/>
        <w:tab w:val="left" w:pos="432"/>
        <w:tab w:val="left" w:pos="1008"/>
        <w:tab w:val="left" w:pos="1728"/>
        <w:tab w:val="left" w:pos="2448"/>
        <w:tab w:val="left" w:pos="3168"/>
        <w:tab w:val="left" w:pos="3888"/>
        <w:tab w:val="left" w:pos="4608"/>
        <w:tab w:val="left" w:pos="5328"/>
        <w:tab w:val="left" w:pos="6048"/>
        <w:tab w:val="left" w:pos="6768"/>
      </w:tabs>
      <w:spacing w:line="160" w:lineRule="atLeast"/>
      <w:jc w:val="both"/>
    </w:pPr>
    <w:rPr>
      <w:rFonts w:ascii="Courier" w:hAnsi="Courier"/>
      <w:sz w:val="24"/>
    </w:rPr>
  </w:style>
  <w:style w:type="paragraph" w:customStyle="1" w:styleId="tb0">
    <w:name w:val="tb0"/>
    <w:basedOn w:val="tb1"/>
    <w:autoRedefine/>
    <w:rsid w:val="00481128"/>
    <w:pPr>
      <w:tabs>
        <w:tab w:val="clear" w:pos="213"/>
        <w:tab w:val="clear" w:pos="360"/>
        <w:tab w:val="clear" w:pos="3829"/>
      </w:tabs>
      <w:ind w:left="0" w:firstLine="0"/>
    </w:pPr>
    <w:rPr>
      <w:rFonts w:ascii="Times New Roman" w:hAnsi="Times New Roman"/>
      <w:b/>
      <w:szCs w:val="24"/>
    </w:rPr>
  </w:style>
  <w:style w:type="paragraph" w:customStyle="1" w:styleId="tb1">
    <w:name w:val="tb1"/>
    <w:basedOn w:val="Normal"/>
    <w:rsid w:val="004D1962"/>
    <w:pPr>
      <w:tabs>
        <w:tab w:val="left" w:pos="213"/>
        <w:tab w:val="num" w:pos="360"/>
        <w:tab w:val="right" w:leader="dot" w:pos="3829"/>
      </w:tabs>
      <w:ind w:left="213" w:hanging="213"/>
      <w:jc w:val="both"/>
    </w:pPr>
    <w:rPr>
      <w:rFonts w:ascii="Arial" w:hAnsi="Arial"/>
      <w:sz w:val="24"/>
    </w:rPr>
  </w:style>
  <w:style w:type="paragraph" w:customStyle="1" w:styleId="PARGRAFO10">
    <w:name w:val="PARÁGRAFO1"/>
    <w:basedOn w:val="Normal"/>
    <w:rsid w:val="004D1962"/>
    <w:pPr>
      <w:ind w:left="851" w:hanging="851"/>
      <w:jc w:val="both"/>
    </w:pPr>
    <w:rPr>
      <w:rFonts w:ascii="Arial" w:hAnsi="Arial"/>
      <w:sz w:val="24"/>
    </w:rPr>
  </w:style>
  <w:style w:type="paragraph" w:customStyle="1" w:styleId="CM33">
    <w:name w:val="CM33"/>
    <w:basedOn w:val="Default"/>
    <w:next w:val="Default"/>
    <w:rsid w:val="004D1962"/>
    <w:pPr>
      <w:spacing w:after="550"/>
    </w:pPr>
    <w:rPr>
      <w:color w:val="auto"/>
    </w:rPr>
  </w:style>
  <w:style w:type="paragraph" w:customStyle="1" w:styleId="Default">
    <w:name w:val="Default"/>
    <w:rsid w:val="004D1962"/>
    <w:pPr>
      <w:widowControl w:val="0"/>
      <w:autoSpaceDE w:val="0"/>
      <w:autoSpaceDN w:val="0"/>
      <w:adjustRightInd w:val="0"/>
      <w:jc w:val="both"/>
    </w:pPr>
    <w:rPr>
      <w:rFonts w:ascii="Arial" w:hAnsi="Arial"/>
      <w:color w:val="000000"/>
      <w:sz w:val="24"/>
      <w:szCs w:val="20"/>
    </w:rPr>
  </w:style>
  <w:style w:type="paragraph" w:customStyle="1" w:styleId="DefinitionTerm">
    <w:name w:val="Definition Term"/>
    <w:basedOn w:val="Normal"/>
    <w:next w:val="Normal"/>
    <w:rsid w:val="004D1962"/>
    <w:pPr>
      <w:widowControl w:val="0"/>
    </w:pPr>
    <w:rPr>
      <w:sz w:val="24"/>
    </w:rPr>
  </w:style>
  <w:style w:type="paragraph" w:customStyle="1" w:styleId="BodyText21">
    <w:name w:val="Body Text 21"/>
    <w:basedOn w:val="Normal"/>
    <w:rsid w:val="004D1962"/>
    <w:pPr>
      <w:jc w:val="center"/>
    </w:pPr>
    <w:rPr>
      <w:rFonts w:ascii="Arial" w:hAnsi="Arial"/>
      <w:b/>
      <w:sz w:val="24"/>
    </w:rPr>
  </w:style>
  <w:style w:type="paragraph" w:customStyle="1" w:styleId="CM30">
    <w:name w:val="CM30"/>
    <w:basedOn w:val="Normal"/>
    <w:next w:val="Normal"/>
    <w:rsid w:val="004D1962"/>
    <w:pPr>
      <w:widowControl w:val="0"/>
      <w:autoSpaceDE w:val="0"/>
      <w:autoSpaceDN w:val="0"/>
      <w:adjustRightInd w:val="0"/>
      <w:spacing w:after="310"/>
    </w:pPr>
    <w:rPr>
      <w:rFonts w:ascii="Arial" w:hAnsi="Arial"/>
      <w:sz w:val="24"/>
    </w:rPr>
  </w:style>
  <w:style w:type="paragraph" w:styleId="Recuodecorpodetexto">
    <w:name w:val="Body Text Indent"/>
    <w:basedOn w:val="Normal"/>
    <w:link w:val="RecuodecorpodetextoChar"/>
    <w:uiPriority w:val="99"/>
    <w:rsid w:val="004D1962"/>
    <w:pPr>
      <w:jc w:val="center"/>
    </w:pPr>
    <w:rPr>
      <w:rFonts w:ascii="Arial" w:hAnsi="Arial"/>
      <w:b/>
    </w:rPr>
  </w:style>
  <w:style w:type="character" w:customStyle="1" w:styleId="RecuodecorpodetextoChar">
    <w:name w:val="Recuo de corpo de texto Char"/>
    <w:basedOn w:val="Fontepargpadro"/>
    <w:link w:val="Recuodecorpodetexto"/>
    <w:uiPriority w:val="99"/>
    <w:locked/>
    <w:rsid w:val="00625779"/>
    <w:rPr>
      <w:rFonts w:ascii="Arial" w:hAnsi="Arial"/>
      <w:b/>
    </w:rPr>
  </w:style>
  <w:style w:type="character" w:styleId="Nmerodepgina">
    <w:name w:val="page number"/>
    <w:basedOn w:val="Fontepargpadro"/>
    <w:rsid w:val="004D1962"/>
    <w:rPr>
      <w:rFonts w:cs="Times New Roman"/>
    </w:rPr>
  </w:style>
  <w:style w:type="paragraph" w:styleId="Corpodetexto3">
    <w:name w:val="Body Text 3"/>
    <w:basedOn w:val="Normal"/>
    <w:link w:val="Corpodetexto3Char"/>
    <w:uiPriority w:val="99"/>
    <w:rsid w:val="004D1962"/>
    <w:pPr>
      <w:ind w:right="-766"/>
      <w:jc w:val="both"/>
    </w:pPr>
    <w:rPr>
      <w:bCs/>
      <w:sz w:val="28"/>
    </w:rPr>
  </w:style>
  <w:style w:type="character" w:customStyle="1" w:styleId="Corpodetexto3Char">
    <w:name w:val="Corpo de texto 3 Char"/>
    <w:basedOn w:val="Fontepargpadro"/>
    <w:link w:val="Corpodetexto3"/>
    <w:uiPriority w:val="99"/>
    <w:semiHidden/>
    <w:rsid w:val="00FE2645"/>
    <w:rPr>
      <w:sz w:val="16"/>
      <w:szCs w:val="16"/>
    </w:rPr>
  </w:style>
  <w:style w:type="character" w:styleId="Hyperlink">
    <w:name w:val="Hyperlink"/>
    <w:basedOn w:val="Fontepargpadro"/>
    <w:uiPriority w:val="99"/>
    <w:rsid w:val="004D1962"/>
    <w:rPr>
      <w:rFonts w:cs="Times New Roman"/>
      <w:color w:val="0000FF"/>
      <w:u w:val="single"/>
    </w:rPr>
  </w:style>
  <w:style w:type="paragraph" w:styleId="Cabealho">
    <w:name w:val="header"/>
    <w:basedOn w:val="Normal"/>
    <w:link w:val="CabealhoChar"/>
    <w:uiPriority w:val="99"/>
    <w:rsid w:val="004D1962"/>
    <w:pPr>
      <w:tabs>
        <w:tab w:val="center" w:pos="4419"/>
        <w:tab w:val="right" w:pos="8838"/>
      </w:tabs>
    </w:pPr>
  </w:style>
  <w:style w:type="character" w:customStyle="1" w:styleId="CabealhoChar">
    <w:name w:val="Cabeçalho Char"/>
    <w:basedOn w:val="Fontepargpadro"/>
    <w:link w:val="Cabealho"/>
    <w:uiPriority w:val="99"/>
    <w:locked/>
    <w:rsid w:val="00DA1AC9"/>
    <w:rPr>
      <w:rFonts w:cs="Times New Roman"/>
    </w:rPr>
  </w:style>
  <w:style w:type="paragraph" w:styleId="Textodebalo">
    <w:name w:val="Balloon Text"/>
    <w:basedOn w:val="Normal"/>
    <w:link w:val="TextodebaloChar"/>
    <w:uiPriority w:val="99"/>
    <w:rsid w:val="004D1962"/>
    <w:rPr>
      <w:rFonts w:ascii="Tahoma" w:hAnsi="Tahoma" w:cs="Tahoma"/>
      <w:sz w:val="16"/>
      <w:szCs w:val="16"/>
    </w:rPr>
  </w:style>
  <w:style w:type="character" w:customStyle="1" w:styleId="TextodebaloChar">
    <w:name w:val="Texto de balão Char"/>
    <w:basedOn w:val="Fontepargpadro"/>
    <w:link w:val="Textodebalo"/>
    <w:uiPriority w:val="99"/>
    <w:semiHidden/>
    <w:rsid w:val="00FE2645"/>
    <w:rPr>
      <w:sz w:val="0"/>
      <w:szCs w:val="0"/>
    </w:rPr>
  </w:style>
  <w:style w:type="paragraph" w:styleId="Textoembloco">
    <w:name w:val="Block Text"/>
    <w:basedOn w:val="Normal"/>
    <w:uiPriority w:val="99"/>
    <w:rsid w:val="00693E11"/>
    <w:pPr>
      <w:ind w:left="851" w:right="43" w:hanging="284"/>
      <w:jc w:val="both"/>
    </w:pPr>
    <w:rPr>
      <w:sz w:val="24"/>
    </w:rPr>
  </w:style>
  <w:style w:type="paragraph" w:styleId="NormalWeb">
    <w:name w:val="Normal (Web)"/>
    <w:basedOn w:val="Normal"/>
    <w:rsid w:val="005D5C84"/>
    <w:pPr>
      <w:spacing w:before="100" w:after="100"/>
    </w:pPr>
    <w:rPr>
      <w:sz w:val="24"/>
    </w:rPr>
  </w:style>
  <w:style w:type="paragraph" w:styleId="Ttulo">
    <w:name w:val="Title"/>
    <w:basedOn w:val="Normal"/>
    <w:link w:val="TtuloChar"/>
    <w:qFormat/>
    <w:rsid w:val="005D5C84"/>
    <w:pPr>
      <w:jc w:val="center"/>
    </w:pPr>
    <w:rPr>
      <w:b/>
      <w:sz w:val="32"/>
    </w:rPr>
  </w:style>
  <w:style w:type="character" w:customStyle="1" w:styleId="TtuloChar">
    <w:name w:val="Título Char"/>
    <w:basedOn w:val="Fontepargpadro"/>
    <w:link w:val="Ttulo"/>
    <w:uiPriority w:val="99"/>
    <w:locked/>
    <w:rsid w:val="00BB762B"/>
    <w:rPr>
      <w:b/>
      <w:sz w:val="32"/>
    </w:rPr>
  </w:style>
  <w:style w:type="paragraph" w:styleId="Pr-formataoHTML">
    <w:name w:val="HTML Preformatted"/>
    <w:basedOn w:val="Normal"/>
    <w:link w:val="Pr-formataoHTMLChar"/>
    <w:rsid w:val="005D5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r-formataoHTMLChar">
    <w:name w:val="Pré-formatação HTML Char"/>
    <w:basedOn w:val="Fontepargpadro"/>
    <w:link w:val="Pr-formataoHTML"/>
    <w:locked/>
    <w:rsid w:val="00C03437"/>
    <w:rPr>
      <w:rFonts w:ascii="Arial Unicode MS" w:eastAsia="Arial Unicode MS" w:hAnsi="Arial Unicode MS"/>
      <w:lang w:val="pt-BR" w:eastAsia="pt-BR"/>
    </w:rPr>
  </w:style>
  <w:style w:type="paragraph" w:customStyle="1" w:styleId="Estilo1">
    <w:name w:val="Estilo1"/>
    <w:basedOn w:val="Normal"/>
    <w:rsid w:val="00993BA7"/>
    <w:pPr>
      <w:jc w:val="both"/>
    </w:pPr>
    <w:rPr>
      <w:rFonts w:ascii="Arial" w:hAnsi="Arial"/>
      <w:sz w:val="22"/>
    </w:rPr>
  </w:style>
  <w:style w:type="table" w:styleId="Tabelacomgrade">
    <w:name w:val="Table Grid"/>
    <w:basedOn w:val="Tabelanormal"/>
    <w:uiPriority w:val="59"/>
    <w:rsid w:val="00993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semiHidden/>
    <w:rsid w:val="00202010"/>
  </w:style>
  <w:style w:type="character" w:customStyle="1" w:styleId="TextodecomentrioChar">
    <w:name w:val="Texto de comentário Char"/>
    <w:basedOn w:val="Fontepargpadro"/>
    <w:link w:val="Textodecomentrio"/>
    <w:uiPriority w:val="99"/>
    <w:semiHidden/>
    <w:rsid w:val="00FE2645"/>
    <w:rPr>
      <w:sz w:val="20"/>
      <w:szCs w:val="20"/>
    </w:rPr>
  </w:style>
  <w:style w:type="paragraph" w:customStyle="1" w:styleId="Ttulo1H1">
    <w:name w:val="Título 1.H1"/>
    <w:basedOn w:val="Normal"/>
    <w:next w:val="Normal"/>
    <w:rsid w:val="00202010"/>
    <w:pPr>
      <w:keepNext/>
      <w:widowControl w:val="0"/>
      <w:jc w:val="both"/>
      <w:outlineLvl w:val="0"/>
    </w:pPr>
    <w:rPr>
      <w:rFonts w:ascii="Arial" w:hAnsi="Arial"/>
      <w:b/>
      <w:sz w:val="24"/>
      <w:lang w:eastAsia="zh-CN"/>
    </w:rPr>
  </w:style>
  <w:style w:type="paragraph" w:customStyle="1" w:styleId="Estilo7">
    <w:name w:val="Estilo7"/>
    <w:basedOn w:val="Normal"/>
    <w:rsid w:val="00CD7FE4"/>
    <w:pPr>
      <w:ind w:left="1134"/>
      <w:jc w:val="both"/>
    </w:pPr>
    <w:rPr>
      <w:sz w:val="24"/>
    </w:rPr>
  </w:style>
  <w:style w:type="paragraph" w:customStyle="1" w:styleId="PadroLista">
    <w:name w:val="Padrão_Lista"/>
    <w:basedOn w:val="Normal"/>
    <w:rsid w:val="00C57C00"/>
    <w:pPr>
      <w:widowControl w:val="0"/>
      <w:numPr>
        <w:numId w:val="3"/>
      </w:numPr>
      <w:suppressAutoHyphens/>
      <w:spacing w:after="170" w:line="360" w:lineRule="auto"/>
    </w:pPr>
    <w:rPr>
      <w:rFonts w:ascii="Arial" w:hAnsi="Arial"/>
      <w:szCs w:val="24"/>
    </w:rPr>
  </w:style>
  <w:style w:type="paragraph" w:customStyle="1" w:styleId="TextBodyIndent">
    <w:name w:val="Text Body Indent"/>
    <w:basedOn w:val="Normal"/>
    <w:uiPriority w:val="99"/>
    <w:rsid w:val="003670AA"/>
    <w:pPr>
      <w:suppressAutoHyphens/>
      <w:spacing w:after="120"/>
      <w:ind w:left="283"/>
    </w:pPr>
    <w:rPr>
      <w:rFonts w:eastAsia="MS Mincho"/>
      <w:lang w:eastAsia="ar-SA"/>
    </w:rPr>
  </w:style>
  <w:style w:type="paragraph" w:customStyle="1" w:styleId="pargrafo1">
    <w:name w:val="pargrafo1"/>
    <w:basedOn w:val="Normal"/>
    <w:rsid w:val="008F74D2"/>
    <w:pPr>
      <w:numPr>
        <w:numId w:val="4"/>
      </w:numPr>
      <w:tabs>
        <w:tab w:val="clear" w:pos="360"/>
      </w:tabs>
      <w:ind w:left="851" w:hanging="851"/>
    </w:pPr>
    <w:rPr>
      <w:rFonts w:ascii="Arial" w:hAnsi="Arial" w:cs="Arial"/>
      <w:sz w:val="24"/>
      <w:szCs w:val="24"/>
    </w:rPr>
  </w:style>
  <w:style w:type="paragraph" w:customStyle="1" w:styleId="McTitulo">
    <w:name w:val="Mc_Titulo"/>
    <w:basedOn w:val="Normal"/>
    <w:rsid w:val="008F74D2"/>
    <w:pPr>
      <w:keepNext/>
      <w:spacing w:before="240" w:after="120"/>
      <w:jc w:val="both"/>
    </w:pPr>
    <w:rPr>
      <w:rFonts w:ascii="Tahoma" w:hAnsi="Tahoma" w:cs="Tahoma"/>
      <w:b/>
      <w:bCs/>
      <w:sz w:val="24"/>
      <w:szCs w:val="24"/>
    </w:rPr>
  </w:style>
  <w:style w:type="paragraph" w:customStyle="1" w:styleId="Text">
    <w:name w:val="Text"/>
    <w:basedOn w:val="Normal"/>
    <w:rsid w:val="008F74D2"/>
    <w:pPr>
      <w:spacing w:before="120" w:after="120"/>
      <w:jc w:val="both"/>
    </w:pPr>
    <w:rPr>
      <w:sz w:val="24"/>
      <w:szCs w:val="24"/>
    </w:rPr>
  </w:style>
  <w:style w:type="paragraph" w:styleId="Subttulo">
    <w:name w:val="Subtitle"/>
    <w:basedOn w:val="Normal"/>
    <w:link w:val="SubttuloChar"/>
    <w:qFormat/>
    <w:rsid w:val="008F74D2"/>
    <w:pPr>
      <w:widowControl w:val="0"/>
      <w:numPr>
        <w:ilvl w:val="1"/>
        <w:numId w:val="5"/>
      </w:numPr>
      <w:tabs>
        <w:tab w:val="clear" w:pos="360"/>
      </w:tabs>
      <w:ind w:left="0" w:firstLine="0"/>
    </w:pPr>
    <w:rPr>
      <w:rFonts w:ascii="Arial" w:hAnsi="Arial"/>
      <w:sz w:val="24"/>
    </w:rPr>
  </w:style>
  <w:style w:type="character" w:customStyle="1" w:styleId="SubttuloChar">
    <w:name w:val="Subtítulo Char"/>
    <w:basedOn w:val="Fontepargpadro"/>
    <w:link w:val="Subttulo"/>
    <w:rsid w:val="00FE2645"/>
    <w:rPr>
      <w:rFonts w:ascii="Arial" w:hAnsi="Arial"/>
      <w:sz w:val="24"/>
      <w:szCs w:val="20"/>
    </w:rPr>
  </w:style>
  <w:style w:type="paragraph" w:customStyle="1" w:styleId="Normal2">
    <w:name w:val="Normal 2"/>
    <w:basedOn w:val="Normal"/>
    <w:rsid w:val="008F74D2"/>
    <w:pPr>
      <w:keepLines/>
      <w:numPr>
        <w:numId w:val="6"/>
      </w:numPr>
      <w:tabs>
        <w:tab w:val="clear" w:pos="360"/>
      </w:tabs>
      <w:spacing w:before="120"/>
      <w:outlineLvl w:val="1"/>
    </w:pPr>
    <w:rPr>
      <w:rFonts w:ascii="Arial" w:hAnsi="Arial"/>
      <w:spacing w:val="10"/>
      <w:sz w:val="18"/>
    </w:rPr>
  </w:style>
  <w:style w:type="paragraph" w:customStyle="1" w:styleId="Normal3">
    <w:name w:val="Normal 3"/>
    <w:basedOn w:val="Normal"/>
    <w:rsid w:val="008F74D2"/>
    <w:pPr>
      <w:keepLines/>
      <w:numPr>
        <w:ilvl w:val="1"/>
        <w:numId w:val="6"/>
      </w:numPr>
      <w:tabs>
        <w:tab w:val="clear" w:pos="720"/>
      </w:tabs>
      <w:spacing w:before="120"/>
      <w:outlineLvl w:val="2"/>
    </w:pPr>
    <w:rPr>
      <w:rFonts w:ascii="Arial" w:hAnsi="Arial"/>
      <w:spacing w:val="10"/>
      <w:sz w:val="18"/>
    </w:rPr>
  </w:style>
  <w:style w:type="paragraph" w:customStyle="1" w:styleId="Normal4">
    <w:name w:val="Normal 4"/>
    <w:basedOn w:val="Normal"/>
    <w:rsid w:val="008F74D2"/>
    <w:pPr>
      <w:keepLines/>
      <w:numPr>
        <w:ilvl w:val="2"/>
        <w:numId w:val="6"/>
      </w:numPr>
      <w:tabs>
        <w:tab w:val="clear" w:pos="720"/>
      </w:tabs>
      <w:spacing w:before="120"/>
      <w:outlineLvl w:val="3"/>
    </w:pPr>
    <w:rPr>
      <w:rFonts w:ascii="Arial" w:hAnsi="Arial"/>
      <w:spacing w:val="10"/>
      <w:sz w:val="18"/>
    </w:rPr>
  </w:style>
  <w:style w:type="paragraph" w:customStyle="1" w:styleId="Normal5">
    <w:name w:val="Normal 5"/>
    <w:basedOn w:val="Normal"/>
    <w:rsid w:val="008F74D2"/>
    <w:pPr>
      <w:keepLines/>
      <w:numPr>
        <w:ilvl w:val="3"/>
        <w:numId w:val="6"/>
      </w:numPr>
      <w:tabs>
        <w:tab w:val="clear" w:pos="1080"/>
      </w:tabs>
      <w:spacing w:before="120"/>
      <w:outlineLvl w:val="4"/>
    </w:pPr>
    <w:rPr>
      <w:rFonts w:ascii="Arial" w:hAnsi="Arial"/>
      <w:spacing w:val="10"/>
      <w:sz w:val="18"/>
    </w:rPr>
  </w:style>
  <w:style w:type="paragraph" w:customStyle="1" w:styleId="Normal6">
    <w:name w:val="Normal 6"/>
    <w:basedOn w:val="Normal"/>
    <w:rsid w:val="008F74D2"/>
    <w:pPr>
      <w:keepLines/>
      <w:numPr>
        <w:ilvl w:val="4"/>
        <w:numId w:val="6"/>
      </w:numPr>
      <w:tabs>
        <w:tab w:val="clear" w:pos="1080"/>
      </w:tabs>
      <w:spacing w:before="120"/>
      <w:outlineLvl w:val="5"/>
    </w:pPr>
    <w:rPr>
      <w:rFonts w:ascii="Arial" w:hAnsi="Arial"/>
      <w:spacing w:val="10"/>
      <w:sz w:val="18"/>
    </w:rPr>
  </w:style>
  <w:style w:type="paragraph" w:customStyle="1" w:styleId="ItemNum">
    <w:name w:val="Item Num"/>
    <w:basedOn w:val="Normal"/>
    <w:rsid w:val="008F74D2"/>
    <w:pPr>
      <w:numPr>
        <w:ilvl w:val="5"/>
        <w:numId w:val="6"/>
      </w:numPr>
      <w:tabs>
        <w:tab w:val="clear" w:pos="1080"/>
        <w:tab w:val="num" w:pos="1247"/>
      </w:tabs>
      <w:spacing w:before="120" w:after="120"/>
      <w:ind w:left="1247" w:hanging="1247"/>
      <w:outlineLvl w:val="1"/>
    </w:pPr>
    <w:rPr>
      <w:rFonts w:ascii="Arial" w:hAnsi="Arial"/>
      <w:sz w:val="22"/>
    </w:rPr>
  </w:style>
  <w:style w:type="paragraph" w:customStyle="1" w:styleId="Legal1">
    <w:name w:val="Legal 1"/>
    <w:basedOn w:val="Normal"/>
    <w:rsid w:val="008F74D2"/>
    <w:pPr>
      <w:widowControl w:val="0"/>
      <w:tabs>
        <w:tab w:val="num" w:pos="908"/>
      </w:tabs>
      <w:ind w:left="908" w:hanging="908"/>
      <w:outlineLvl w:val="0"/>
    </w:pPr>
    <w:rPr>
      <w:sz w:val="24"/>
      <w:lang w:val="en-US"/>
    </w:rPr>
  </w:style>
  <w:style w:type="paragraph" w:customStyle="1" w:styleId="SemEspaamento1">
    <w:name w:val="Sem Espaçamento1"/>
    <w:link w:val="NoSpacingChar"/>
    <w:uiPriority w:val="99"/>
    <w:rsid w:val="007069ED"/>
    <w:pPr>
      <w:jc w:val="both"/>
    </w:pPr>
    <w:rPr>
      <w:rFonts w:ascii="Calibri" w:hAnsi="Calibri"/>
      <w:lang w:eastAsia="en-US"/>
    </w:rPr>
  </w:style>
  <w:style w:type="character" w:customStyle="1" w:styleId="NoSpacingChar">
    <w:name w:val="No Spacing Char"/>
    <w:link w:val="SemEspaamento1"/>
    <w:uiPriority w:val="99"/>
    <w:locked/>
    <w:rsid w:val="00435209"/>
    <w:rPr>
      <w:rFonts w:ascii="Calibri" w:eastAsia="Times New Roman" w:hAnsi="Calibri"/>
      <w:sz w:val="22"/>
      <w:lang w:eastAsia="en-US"/>
    </w:rPr>
  </w:style>
  <w:style w:type="character" w:customStyle="1" w:styleId="value">
    <w:name w:val="value"/>
    <w:uiPriority w:val="99"/>
    <w:rsid w:val="007069ED"/>
  </w:style>
  <w:style w:type="paragraph" w:customStyle="1" w:styleId="SemEspaamento2">
    <w:name w:val="Sem Espaçamento2"/>
    <w:uiPriority w:val="99"/>
    <w:rsid w:val="007069ED"/>
    <w:pPr>
      <w:jc w:val="both"/>
    </w:pPr>
    <w:rPr>
      <w:rFonts w:ascii="Calibri" w:hAnsi="Calibri"/>
      <w:lang w:eastAsia="en-US"/>
    </w:rPr>
  </w:style>
  <w:style w:type="paragraph" w:styleId="Legenda">
    <w:name w:val="caption"/>
    <w:basedOn w:val="Normal"/>
    <w:next w:val="Normal"/>
    <w:qFormat/>
    <w:rsid w:val="007F6C3A"/>
    <w:pPr>
      <w:spacing w:after="200" w:line="276" w:lineRule="auto"/>
    </w:pPr>
    <w:rPr>
      <w:rFonts w:ascii="Calibri" w:hAnsi="Calibri"/>
      <w:b/>
      <w:bCs/>
      <w:lang w:eastAsia="en-US"/>
    </w:rPr>
  </w:style>
  <w:style w:type="paragraph" w:styleId="SemEspaamento">
    <w:name w:val="No Spacing"/>
    <w:uiPriority w:val="1"/>
    <w:qFormat/>
    <w:rsid w:val="00357882"/>
    <w:pPr>
      <w:jc w:val="both"/>
    </w:pPr>
    <w:rPr>
      <w:rFonts w:ascii="Calibri" w:hAnsi="Calibri"/>
      <w:lang w:eastAsia="en-US"/>
    </w:rPr>
  </w:style>
  <w:style w:type="paragraph" w:styleId="PargrafodaLista">
    <w:name w:val="List Paragraph"/>
    <w:basedOn w:val="Normal"/>
    <w:link w:val="PargrafodaListaChar"/>
    <w:uiPriority w:val="99"/>
    <w:qFormat/>
    <w:rsid w:val="00357882"/>
    <w:pPr>
      <w:spacing w:after="200" w:line="276" w:lineRule="auto"/>
      <w:ind w:left="720"/>
      <w:contextualSpacing/>
    </w:pPr>
    <w:rPr>
      <w:rFonts w:ascii="Calibri" w:hAnsi="Calibri"/>
      <w:sz w:val="22"/>
      <w:szCs w:val="22"/>
      <w:lang w:eastAsia="en-US"/>
    </w:rPr>
  </w:style>
  <w:style w:type="character" w:customStyle="1" w:styleId="PargrafodaListaChar">
    <w:name w:val="Parágrafo da Lista Char"/>
    <w:link w:val="PargrafodaLista"/>
    <w:uiPriority w:val="99"/>
    <w:locked/>
    <w:rsid w:val="00560E89"/>
    <w:rPr>
      <w:rFonts w:ascii="Calibri" w:hAnsi="Calibri"/>
      <w:sz w:val="22"/>
      <w:lang w:eastAsia="en-US"/>
    </w:rPr>
  </w:style>
  <w:style w:type="paragraph" w:styleId="TextosemFormatao">
    <w:name w:val="Plain Text"/>
    <w:basedOn w:val="Normal"/>
    <w:link w:val="TextosemFormataoChar"/>
    <w:uiPriority w:val="99"/>
    <w:rsid w:val="00DA1AC9"/>
    <w:rPr>
      <w:rFonts w:ascii="Courier New" w:hAnsi="Courier New"/>
    </w:rPr>
  </w:style>
  <w:style w:type="character" w:customStyle="1" w:styleId="TextosemFormataoChar">
    <w:name w:val="Texto sem Formatação Char"/>
    <w:basedOn w:val="Fontepargpadro"/>
    <w:link w:val="TextosemFormatao"/>
    <w:uiPriority w:val="99"/>
    <w:locked/>
    <w:rsid w:val="00DA1AC9"/>
    <w:rPr>
      <w:rFonts w:ascii="Courier New" w:hAnsi="Courier New"/>
    </w:rPr>
  </w:style>
  <w:style w:type="paragraph" w:customStyle="1" w:styleId="Nevstar3">
    <w:name w:val="Nevstar 3"/>
    <w:basedOn w:val="Normal"/>
    <w:next w:val="Normal"/>
    <w:uiPriority w:val="99"/>
    <w:rsid w:val="00DA1AC9"/>
    <w:pPr>
      <w:jc w:val="both"/>
    </w:pPr>
    <w:rPr>
      <w:rFonts w:ascii="Arial" w:hAnsi="Arial" w:cs="Arial"/>
      <w:sz w:val="24"/>
      <w:szCs w:val="24"/>
    </w:rPr>
  </w:style>
  <w:style w:type="paragraph" w:customStyle="1" w:styleId="WW-Recuodecorpodetexto3">
    <w:name w:val="WW-Recuo de corpo de texto 3"/>
    <w:basedOn w:val="Normal"/>
    <w:uiPriority w:val="99"/>
    <w:rsid w:val="00E0110D"/>
    <w:pPr>
      <w:suppressAutoHyphens/>
      <w:ind w:left="1134" w:hanging="1134"/>
      <w:jc w:val="both"/>
    </w:pPr>
    <w:rPr>
      <w:rFonts w:ascii="Arial" w:hAnsi="Arial"/>
      <w:sz w:val="24"/>
      <w:lang w:eastAsia="ar-SA"/>
    </w:rPr>
  </w:style>
  <w:style w:type="paragraph" w:styleId="MapadoDocumento">
    <w:name w:val="Document Map"/>
    <w:basedOn w:val="Normal"/>
    <w:link w:val="MapadoDocumentoChar"/>
    <w:uiPriority w:val="99"/>
    <w:semiHidden/>
    <w:rsid w:val="006018E5"/>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FE2645"/>
    <w:rPr>
      <w:sz w:val="0"/>
      <w:szCs w:val="0"/>
    </w:rPr>
  </w:style>
  <w:style w:type="paragraph" w:customStyle="1" w:styleId="ndice2">
    <w:name w:val="Índice2"/>
    <w:basedOn w:val="Normal"/>
    <w:uiPriority w:val="99"/>
    <w:rsid w:val="00ED48E1"/>
    <w:pPr>
      <w:numPr>
        <w:ilvl w:val="1"/>
        <w:numId w:val="1"/>
      </w:numPr>
      <w:tabs>
        <w:tab w:val="num" w:pos="570"/>
        <w:tab w:val="num" w:pos="660"/>
      </w:tabs>
      <w:ind w:left="660" w:hanging="660"/>
    </w:pPr>
    <w:rPr>
      <w:rFonts w:ascii="Arial" w:hAnsi="Arial" w:cs="Arial"/>
      <w:color w:val="000000"/>
      <w:sz w:val="24"/>
      <w:szCs w:val="24"/>
    </w:rPr>
  </w:style>
  <w:style w:type="paragraph" w:customStyle="1" w:styleId="PregaoTrao">
    <w:name w:val="Pregao Traço"/>
    <w:basedOn w:val="Normal"/>
    <w:uiPriority w:val="99"/>
    <w:rsid w:val="00ED48E1"/>
    <w:pPr>
      <w:numPr>
        <w:numId w:val="17"/>
      </w:numPr>
      <w:tabs>
        <w:tab w:val="num" w:pos="1440"/>
        <w:tab w:val="num" w:pos="2306"/>
      </w:tabs>
      <w:ind w:left="1440"/>
    </w:pPr>
    <w:rPr>
      <w:rFonts w:ascii="Calibri" w:hAnsi="Calibri"/>
      <w:sz w:val="24"/>
      <w:szCs w:val="24"/>
      <w:lang w:val="en-US" w:eastAsia="en-US"/>
    </w:rPr>
  </w:style>
  <w:style w:type="paragraph" w:customStyle="1" w:styleId="PargrafodaLista1">
    <w:name w:val="Parágrafo da Lista1"/>
    <w:basedOn w:val="Normal"/>
    <w:uiPriority w:val="99"/>
    <w:qFormat/>
    <w:rsid w:val="00B37A75"/>
    <w:pPr>
      <w:ind w:left="720"/>
    </w:pPr>
    <w:rPr>
      <w:rFonts w:eastAsia="MS Mincho"/>
      <w:sz w:val="24"/>
      <w:szCs w:val="24"/>
      <w:lang w:val="en-US" w:eastAsia="ja-JP"/>
    </w:rPr>
  </w:style>
  <w:style w:type="character" w:customStyle="1" w:styleId="txt111">
    <w:name w:val="txt111"/>
    <w:uiPriority w:val="99"/>
    <w:rsid w:val="00B37A75"/>
    <w:rPr>
      <w:rFonts w:ascii="Arial" w:hAnsi="Arial"/>
      <w:color w:val="000000"/>
      <w:u w:val="none"/>
      <w:effect w:val="none"/>
    </w:rPr>
  </w:style>
  <w:style w:type="paragraph" w:customStyle="1" w:styleId="PargrafodaLista2">
    <w:name w:val="Parágrafo da Lista2"/>
    <w:basedOn w:val="Normal"/>
    <w:uiPriority w:val="99"/>
    <w:rsid w:val="00393991"/>
    <w:pPr>
      <w:ind w:left="708"/>
    </w:pPr>
    <w:rPr>
      <w:sz w:val="24"/>
      <w:szCs w:val="24"/>
    </w:rPr>
  </w:style>
  <w:style w:type="paragraph" w:customStyle="1" w:styleId="NormalArial">
    <w:name w:val="Normal + Arial"/>
    <w:aliases w:val="12 pt,Negrito,Normal + 11 pt,Justificado"/>
    <w:basedOn w:val="Normal"/>
    <w:uiPriority w:val="99"/>
    <w:rsid w:val="00802A2A"/>
    <w:pPr>
      <w:jc w:val="both"/>
    </w:pPr>
    <w:rPr>
      <w:rFonts w:ascii="Arial" w:hAnsi="Arial" w:cs="Arial"/>
      <w:b/>
      <w:sz w:val="24"/>
      <w:szCs w:val="24"/>
    </w:rPr>
  </w:style>
  <w:style w:type="paragraph" w:styleId="Reviso">
    <w:name w:val="Revision"/>
    <w:hidden/>
    <w:uiPriority w:val="99"/>
    <w:semiHidden/>
    <w:rsid w:val="00BA6A3F"/>
    <w:rPr>
      <w:sz w:val="20"/>
      <w:szCs w:val="20"/>
    </w:rPr>
  </w:style>
  <w:style w:type="character" w:styleId="TextodoEspaoReservado">
    <w:name w:val="Placeholder Text"/>
    <w:basedOn w:val="Fontepargpadro"/>
    <w:uiPriority w:val="99"/>
    <w:semiHidden/>
    <w:rsid w:val="008E37B3"/>
    <w:rPr>
      <w:rFonts w:cs="Times New Roman"/>
      <w:color w:val="808080"/>
    </w:rPr>
  </w:style>
  <w:style w:type="character" w:styleId="HiperlinkVisitado">
    <w:name w:val="FollowedHyperlink"/>
    <w:basedOn w:val="Fontepargpadro"/>
    <w:uiPriority w:val="99"/>
    <w:rsid w:val="00B37FA0"/>
    <w:rPr>
      <w:rFonts w:cs="Times New Roman"/>
      <w:color w:val="800080"/>
      <w:u w:val="single"/>
    </w:rPr>
  </w:style>
  <w:style w:type="paragraph" w:customStyle="1" w:styleId="SubItemNum">
    <w:name w:val="SubItem Num"/>
    <w:basedOn w:val="Normal"/>
    <w:rsid w:val="003E4D39"/>
    <w:pPr>
      <w:numPr>
        <w:ilvl w:val="2"/>
        <w:numId w:val="32"/>
      </w:numPr>
      <w:spacing w:after="120"/>
      <w:outlineLvl w:val="2"/>
    </w:pPr>
    <w:rPr>
      <w:rFonts w:ascii="Arial" w:hAnsi="Arial"/>
      <w:sz w:val="22"/>
    </w:rPr>
  </w:style>
  <w:style w:type="paragraph" w:customStyle="1" w:styleId="TituloNumN">
    <w:name w:val="Titulo NumN"/>
    <w:basedOn w:val="Normal"/>
    <w:rsid w:val="003E4D39"/>
    <w:pPr>
      <w:numPr>
        <w:numId w:val="32"/>
      </w:numPr>
      <w:spacing w:before="360" w:after="120"/>
      <w:outlineLvl w:val="0"/>
    </w:pPr>
    <w:rPr>
      <w:rFonts w:ascii="Arial" w:hAnsi="Arial"/>
      <w:b/>
      <w:sz w:val="22"/>
    </w:rPr>
  </w:style>
  <w:style w:type="paragraph" w:customStyle="1" w:styleId="SubItemNum2">
    <w:name w:val="SubItem Num 2"/>
    <w:basedOn w:val="SubItemNum"/>
    <w:rsid w:val="003E4D39"/>
    <w:pPr>
      <w:numPr>
        <w:ilvl w:val="3"/>
      </w:numPr>
      <w:tabs>
        <w:tab w:val="num" w:pos="360"/>
        <w:tab w:val="num" w:pos="720"/>
        <w:tab w:val="num" w:pos="1140"/>
      </w:tabs>
      <w:ind w:left="1140" w:hanging="1140"/>
      <w:outlineLvl w:val="3"/>
    </w:pPr>
  </w:style>
  <w:style w:type="paragraph" w:customStyle="1" w:styleId="SubItemNum3a">
    <w:name w:val="SubItem Num 3a"/>
    <w:basedOn w:val="Normal"/>
    <w:rsid w:val="003E4D39"/>
    <w:pPr>
      <w:numPr>
        <w:ilvl w:val="4"/>
        <w:numId w:val="32"/>
      </w:numPr>
      <w:spacing w:after="120"/>
      <w:outlineLvl w:val="4"/>
    </w:pPr>
    <w:rPr>
      <w:rFonts w:ascii="Arial" w:hAnsi="Arial"/>
      <w:sz w:val="22"/>
    </w:rPr>
  </w:style>
  <w:style w:type="character" w:customStyle="1" w:styleId="WW8Num1z0">
    <w:name w:val="WW8Num1z0"/>
    <w:rsid w:val="000C1D85"/>
    <w:rPr>
      <w:rFonts w:ascii="Arial" w:hAnsi="Arial" w:cs="Arial" w:hint="default"/>
      <w:b/>
      <w:i w:val="0"/>
      <w:color w:val="0000FF"/>
      <w:sz w:val="18"/>
    </w:rPr>
  </w:style>
  <w:style w:type="character" w:customStyle="1" w:styleId="WW8Num1z6">
    <w:name w:val="WW8Num1z6"/>
    <w:rsid w:val="000C1D85"/>
  </w:style>
  <w:style w:type="character" w:customStyle="1" w:styleId="WW8Num1z7">
    <w:name w:val="WW8Num1z7"/>
    <w:rsid w:val="000C1D85"/>
  </w:style>
  <w:style w:type="character" w:customStyle="1" w:styleId="WW8Num1z8">
    <w:name w:val="WW8Num1z8"/>
    <w:rsid w:val="000C1D85"/>
  </w:style>
  <w:style w:type="character" w:customStyle="1" w:styleId="WW8Num2z0">
    <w:name w:val="WW8Num2z0"/>
    <w:rsid w:val="000C1D85"/>
    <w:rPr>
      <w:rFonts w:ascii="Symbol" w:hAnsi="Symbol" w:cs="Symbol" w:hint="default"/>
    </w:rPr>
  </w:style>
  <w:style w:type="character" w:customStyle="1" w:styleId="WW8Num3z0">
    <w:name w:val="WW8Num3z0"/>
    <w:rsid w:val="000C1D85"/>
    <w:rPr>
      <w:lang w:val="pt-BR"/>
    </w:rPr>
  </w:style>
  <w:style w:type="character" w:customStyle="1" w:styleId="WW8Num3z1">
    <w:name w:val="WW8Num3z1"/>
    <w:rsid w:val="000C1D85"/>
  </w:style>
  <w:style w:type="character" w:customStyle="1" w:styleId="WW8Num3z2">
    <w:name w:val="WW8Num3z2"/>
    <w:rsid w:val="000C1D85"/>
  </w:style>
  <w:style w:type="character" w:customStyle="1" w:styleId="WW8Num3z3">
    <w:name w:val="WW8Num3z3"/>
    <w:rsid w:val="000C1D85"/>
  </w:style>
  <w:style w:type="character" w:customStyle="1" w:styleId="WW8Num3z4">
    <w:name w:val="WW8Num3z4"/>
    <w:rsid w:val="000C1D85"/>
  </w:style>
  <w:style w:type="character" w:customStyle="1" w:styleId="WW8Num3z5">
    <w:name w:val="WW8Num3z5"/>
    <w:rsid w:val="000C1D85"/>
  </w:style>
  <w:style w:type="character" w:customStyle="1" w:styleId="WW8Num3z6">
    <w:name w:val="WW8Num3z6"/>
    <w:rsid w:val="000C1D85"/>
  </w:style>
  <w:style w:type="character" w:customStyle="1" w:styleId="WW8Num3z7">
    <w:name w:val="WW8Num3z7"/>
    <w:rsid w:val="000C1D85"/>
  </w:style>
  <w:style w:type="character" w:customStyle="1" w:styleId="WW8Num3z8">
    <w:name w:val="WW8Num3z8"/>
    <w:rsid w:val="000C1D85"/>
  </w:style>
  <w:style w:type="character" w:customStyle="1" w:styleId="WW8Num4z0">
    <w:name w:val="WW8Num4z0"/>
    <w:rsid w:val="000C1D85"/>
  </w:style>
  <w:style w:type="character" w:customStyle="1" w:styleId="WW8Num5z0">
    <w:name w:val="WW8Num5z0"/>
    <w:rsid w:val="000C1D85"/>
    <w:rPr>
      <w:rFonts w:hint="default"/>
      <w:spacing w:val="-2"/>
    </w:rPr>
  </w:style>
  <w:style w:type="character" w:customStyle="1" w:styleId="WW8Num6z0">
    <w:name w:val="WW8Num6z0"/>
    <w:rsid w:val="000C1D85"/>
  </w:style>
  <w:style w:type="character" w:customStyle="1" w:styleId="WW8Num6z1">
    <w:name w:val="WW8Num6z1"/>
    <w:rsid w:val="000C1D85"/>
  </w:style>
  <w:style w:type="character" w:customStyle="1" w:styleId="WW8Num6z2">
    <w:name w:val="WW8Num6z2"/>
    <w:rsid w:val="000C1D85"/>
  </w:style>
  <w:style w:type="character" w:customStyle="1" w:styleId="WW8Num6z3">
    <w:name w:val="WW8Num6z3"/>
    <w:rsid w:val="000C1D85"/>
  </w:style>
  <w:style w:type="character" w:customStyle="1" w:styleId="WW8Num6z4">
    <w:name w:val="WW8Num6z4"/>
    <w:rsid w:val="000C1D85"/>
  </w:style>
  <w:style w:type="character" w:customStyle="1" w:styleId="WW8Num6z5">
    <w:name w:val="WW8Num6z5"/>
    <w:rsid w:val="000C1D85"/>
  </w:style>
  <w:style w:type="character" w:customStyle="1" w:styleId="WW8Num6z6">
    <w:name w:val="WW8Num6z6"/>
    <w:rsid w:val="000C1D85"/>
  </w:style>
  <w:style w:type="character" w:customStyle="1" w:styleId="WW8Num6z7">
    <w:name w:val="WW8Num6z7"/>
    <w:rsid w:val="000C1D85"/>
  </w:style>
  <w:style w:type="character" w:customStyle="1" w:styleId="WW8Num6z8">
    <w:name w:val="WW8Num6z8"/>
    <w:rsid w:val="000C1D85"/>
  </w:style>
  <w:style w:type="character" w:customStyle="1" w:styleId="WW8Num7z0">
    <w:name w:val="WW8Num7z0"/>
    <w:rsid w:val="000C1D85"/>
  </w:style>
  <w:style w:type="character" w:customStyle="1" w:styleId="WW8Num8z0">
    <w:name w:val="WW8Num8z0"/>
    <w:rsid w:val="000C1D85"/>
  </w:style>
  <w:style w:type="character" w:customStyle="1" w:styleId="WW8Num9z0">
    <w:name w:val="WW8Num9z0"/>
    <w:rsid w:val="000C1D85"/>
    <w:rPr>
      <w:rFonts w:hint="default"/>
    </w:rPr>
  </w:style>
  <w:style w:type="character" w:customStyle="1" w:styleId="WW8Num10z0">
    <w:name w:val="WW8Num10z0"/>
    <w:rsid w:val="000C1D85"/>
    <w:rPr>
      <w:rFonts w:hint="default"/>
      <w:i w:val="0"/>
    </w:rPr>
  </w:style>
  <w:style w:type="character" w:customStyle="1" w:styleId="WW8Num11z0">
    <w:name w:val="WW8Num11z0"/>
    <w:rsid w:val="000C1D85"/>
  </w:style>
  <w:style w:type="character" w:customStyle="1" w:styleId="WW8Num12z0">
    <w:name w:val="WW8Num12z0"/>
    <w:rsid w:val="000C1D85"/>
    <w:rPr>
      <w:rFonts w:hint="default"/>
    </w:rPr>
  </w:style>
  <w:style w:type="character" w:customStyle="1" w:styleId="WW8Num13z0">
    <w:name w:val="WW8Num13z0"/>
    <w:rsid w:val="000C1D85"/>
    <w:rPr>
      <w:b w:val="0"/>
      <w:sz w:val="24"/>
      <w:szCs w:val="24"/>
    </w:rPr>
  </w:style>
  <w:style w:type="character" w:customStyle="1" w:styleId="WW8Num14z0">
    <w:name w:val="WW8Num14z0"/>
    <w:rsid w:val="000C1D85"/>
  </w:style>
  <w:style w:type="character" w:customStyle="1" w:styleId="WW8Num15z0">
    <w:name w:val="WW8Num15z0"/>
    <w:rsid w:val="000C1D85"/>
    <w:rPr>
      <w:rFonts w:hint="default"/>
    </w:rPr>
  </w:style>
  <w:style w:type="character" w:customStyle="1" w:styleId="WW8Num16z0">
    <w:name w:val="WW8Num16z0"/>
    <w:rsid w:val="000C1D85"/>
    <w:rPr>
      <w:rFonts w:hint="default"/>
    </w:rPr>
  </w:style>
  <w:style w:type="character" w:customStyle="1" w:styleId="WW8Num17z0">
    <w:name w:val="WW8Num17z0"/>
    <w:rsid w:val="000C1D85"/>
    <w:rPr>
      <w:b w:val="0"/>
    </w:rPr>
  </w:style>
  <w:style w:type="character" w:customStyle="1" w:styleId="WW8Num18z0">
    <w:name w:val="WW8Num18z0"/>
    <w:rsid w:val="000C1D85"/>
    <w:rPr>
      <w:rFonts w:hint="default"/>
    </w:rPr>
  </w:style>
  <w:style w:type="character" w:customStyle="1" w:styleId="WW8Num19z0">
    <w:name w:val="WW8Num19z0"/>
    <w:rsid w:val="000C1D85"/>
  </w:style>
  <w:style w:type="character" w:customStyle="1" w:styleId="WW8Num20z0">
    <w:name w:val="WW8Num20z0"/>
    <w:rsid w:val="000C1D85"/>
    <w:rPr>
      <w:rFonts w:hint="default"/>
    </w:rPr>
  </w:style>
  <w:style w:type="character" w:customStyle="1" w:styleId="WW8Num21z0">
    <w:name w:val="WW8Num21z0"/>
    <w:rsid w:val="000C1D85"/>
    <w:rPr>
      <w:i/>
      <w:iCs/>
      <w:color w:val="000000"/>
      <w:lang w:val="en-US"/>
    </w:rPr>
  </w:style>
  <w:style w:type="character" w:customStyle="1" w:styleId="WW8Num22z0">
    <w:name w:val="WW8Num22z0"/>
    <w:rsid w:val="000C1D85"/>
    <w:rPr>
      <w:rFonts w:ascii="Arial" w:hAnsi="Arial" w:cs="Arial" w:hint="default"/>
      <w:b/>
      <w:i w:val="0"/>
      <w:color w:val="0000FF"/>
      <w:sz w:val="18"/>
    </w:rPr>
  </w:style>
  <w:style w:type="character" w:customStyle="1" w:styleId="WW8Num22z6">
    <w:name w:val="WW8Num22z6"/>
    <w:rsid w:val="000C1D85"/>
  </w:style>
  <w:style w:type="character" w:customStyle="1" w:styleId="WW8Num22z7">
    <w:name w:val="WW8Num22z7"/>
    <w:rsid w:val="000C1D85"/>
  </w:style>
  <w:style w:type="character" w:customStyle="1" w:styleId="WW8Num22z8">
    <w:name w:val="WW8Num22z8"/>
    <w:rsid w:val="000C1D85"/>
  </w:style>
  <w:style w:type="character" w:customStyle="1" w:styleId="WW8Num23z0">
    <w:name w:val="WW8Num23z0"/>
    <w:rsid w:val="000C1D85"/>
  </w:style>
  <w:style w:type="character" w:customStyle="1" w:styleId="WW8Num24z0">
    <w:name w:val="WW8Num24z0"/>
    <w:rsid w:val="000C1D85"/>
    <w:rPr>
      <w:rFonts w:hint="default"/>
      <w:spacing w:val="-3"/>
    </w:rPr>
  </w:style>
  <w:style w:type="character" w:customStyle="1" w:styleId="WW8Num25z0">
    <w:name w:val="WW8Num25z0"/>
    <w:rsid w:val="000C1D85"/>
  </w:style>
  <w:style w:type="character" w:customStyle="1" w:styleId="WW8Num26z0">
    <w:name w:val="WW8Num26z0"/>
    <w:rsid w:val="000C1D85"/>
    <w:rPr>
      <w:rFonts w:hint="default"/>
    </w:rPr>
  </w:style>
  <w:style w:type="character" w:customStyle="1" w:styleId="WW8Num27z0">
    <w:name w:val="WW8Num27z0"/>
    <w:rsid w:val="000C1D85"/>
    <w:rPr>
      <w:rFonts w:hint="default"/>
      <w:b w:val="0"/>
    </w:rPr>
  </w:style>
  <w:style w:type="character" w:customStyle="1" w:styleId="WW8Num28z0">
    <w:name w:val="WW8Num28z0"/>
    <w:rsid w:val="000C1D85"/>
  </w:style>
  <w:style w:type="character" w:customStyle="1" w:styleId="WW8Num29z0">
    <w:name w:val="WW8Num29z0"/>
    <w:rsid w:val="000C1D85"/>
    <w:rPr>
      <w:rFonts w:ascii="Times New Roman" w:hAnsi="Times New Roman" w:cs="Times New Roman"/>
      <w:color w:val="000000"/>
      <w:spacing w:val="-2"/>
      <w:sz w:val="24"/>
    </w:rPr>
  </w:style>
  <w:style w:type="character" w:customStyle="1" w:styleId="WW8Num30z0">
    <w:name w:val="WW8Num30z0"/>
    <w:rsid w:val="000C1D85"/>
    <w:rPr>
      <w:rFonts w:hint="default"/>
      <w:i/>
      <w:spacing w:val="-4"/>
    </w:rPr>
  </w:style>
  <w:style w:type="character" w:customStyle="1" w:styleId="WW8Num31z0">
    <w:name w:val="WW8Num31z0"/>
    <w:rsid w:val="000C1D85"/>
    <w:rPr>
      <w:spacing w:val="-4"/>
    </w:rPr>
  </w:style>
  <w:style w:type="character" w:customStyle="1" w:styleId="WW8Num32z0">
    <w:name w:val="WW8Num32z0"/>
    <w:rsid w:val="000C1D85"/>
    <w:rPr>
      <w:rFonts w:ascii="Times New Roman" w:hAnsi="Times New Roman" w:cs="Times New Roman" w:hint="default"/>
      <w:spacing w:val="-2"/>
      <w:sz w:val="24"/>
    </w:rPr>
  </w:style>
  <w:style w:type="character" w:customStyle="1" w:styleId="WW8Num33z0">
    <w:name w:val="WW8Num33z0"/>
    <w:rsid w:val="000C1D85"/>
    <w:rPr>
      <w:rFonts w:hint="default"/>
      <w:spacing w:val="5"/>
    </w:rPr>
  </w:style>
  <w:style w:type="character" w:customStyle="1" w:styleId="WW8Num33z3">
    <w:name w:val="WW8Num33z3"/>
    <w:rsid w:val="000C1D85"/>
  </w:style>
  <w:style w:type="character" w:customStyle="1" w:styleId="WW8Num33z4">
    <w:name w:val="WW8Num33z4"/>
    <w:rsid w:val="000C1D85"/>
  </w:style>
  <w:style w:type="character" w:customStyle="1" w:styleId="WW8Num33z5">
    <w:name w:val="WW8Num33z5"/>
    <w:rsid w:val="000C1D85"/>
  </w:style>
  <w:style w:type="character" w:customStyle="1" w:styleId="WW8Num33z6">
    <w:name w:val="WW8Num33z6"/>
    <w:rsid w:val="000C1D85"/>
  </w:style>
  <w:style w:type="character" w:customStyle="1" w:styleId="WW8Num33z7">
    <w:name w:val="WW8Num33z7"/>
    <w:rsid w:val="000C1D85"/>
  </w:style>
  <w:style w:type="character" w:customStyle="1" w:styleId="WW8Num33z8">
    <w:name w:val="WW8Num33z8"/>
    <w:rsid w:val="000C1D85"/>
  </w:style>
  <w:style w:type="character" w:customStyle="1" w:styleId="WW8Num34z0">
    <w:name w:val="WW8Num34z0"/>
    <w:rsid w:val="000C1D85"/>
    <w:rPr>
      <w:spacing w:val="-4"/>
    </w:rPr>
  </w:style>
  <w:style w:type="character" w:customStyle="1" w:styleId="WW8Num35z0">
    <w:name w:val="WW8Num35z0"/>
    <w:rsid w:val="000C1D85"/>
    <w:rPr>
      <w:rFonts w:hint="default"/>
    </w:rPr>
  </w:style>
  <w:style w:type="character" w:customStyle="1" w:styleId="WW8Num36z0">
    <w:name w:val="WW8Num36z0"/>
    <w:rsid w:val="000C1D85"/>
    <w:rPr>
      <w:rFonts w:hint="default"/>
      <w:color w:val="000000"/>
      <w:spacing w:val="-2"/>
    </w:rPr>
  </w:style>
  <w:style w:type="character" w:customStyle="1" w:styleId="WW8Num37z0">
    <w:name w:val="WW8Num37z0"/>
    <w:rsid w:val="000C1D85"/>
    <w:rPr>
      <w:rFonts w:hint="default"/>
    </w:rPr>
  </w:style>
  <w:style w:type="character" w:customStyle="1" w:styleId="WW8Num38z0">
    <w:name w:val="WW8Num38z0"/>
    <w:rsid w:val="000C1D85"/>
  </w:style>
  <w:style w:type="character" w:customStyle="1" w:styleId="WW8Num39z0">
    <w:name w:val="WW8Num39z0"/>
    <w:rsid w:val="000C1D85"/>
  </w:style>
  <w:style w:type="character" w:customStyle="1" w:styleId="WW8Num40z0">
    <w:name w:val="WW8Num40z0"/>
    <w:rsid w:val="000C1D85"/>
    <w:rPr>
      <w:rFonts w:hint="default"/>
    </w:rPr>
  </w:style>
  <w:style w:type="character" w:customStyle="1" w:styleId="WW8Num41z0">
    <w:name w:val="WW8Num41z0"/>
    <w:rsid w:val="000C1D85"/>
  </w:style>
  <w:style w:type="character" w:customStyle="1" w:styleId="WW8Num42z0">
    <w:name w:val="WW8Num42z0"/>
    <w:rsid w:val="000C1D85"/>
    <w:rPr>
      <w:rFonts w:hint="default"/>
    </w:rPr>
  </w:style>
  <w:style w:type="character" w:customStyle="1" w:styleId="WW8Num42z3">
    <w:name w:val="WW8Num42z3"/>
    <w:rsid w:val="000C1D85"/>
  </w:style>
  <w:style w:type="character" w:customStyle="1" w:styleId="WW8Num42z4">
    <w:name w:val="WW8Num42z4"/>
    <w:rsid w:val="000C1D85"/>
  </w:style>
  <w:style w:type="character" w:customStyle="1" w:styleId="WW8Num42z5">
    <w:name w:val="WW8Num42z5"/>
    <w:rsid w:val="000C1D85"/>
  </w:style>
  <w:style w:type="character" w:customStyle="1" w:styleId="WW8Num42z6">
    <w:name w:val="WW8Num42z6"/>
    <w:rsid w:val="000C1D85"/>
  </w:style>
  <w:style w:type="character" w:customStyle="1" w:styleId="WW8Num42z7">
    <w:name w:val="WW8Num42z7"/>
    <w:rsid w:val="000C1D85"/>
  </w:style>
  <w:style w:type="character" w:customStyle="1" w:styleId="WW8Num42z8">
    <w:name w:val="WW8Num42z8"/>
    <w:rsid w:val="000C1D85"/>
  </w:style>
  <w:style w:type="character" w:customStyle="1" w:styleId="WW8Num43z0">
    <w:name w:val="WW8Num43z0"/>
    <w:rsid w:val="000C1D85"/>
  </w:style>
  <w:style w:type="character" w:customStyle="1" w:styleId="WW8Num44z0">
    <w:name w:val="WW8Num44z0"/>
    <w:rsid w:val="000C1D85"/>
    <w:rPr>
      <w:rFonts w:cs="Times New Roman"/>
      <w:b w:val="0"/>
      <w:sz w:val="24"/>
      <w:szCs w:val="24"/>
    </w:rPr>
  </w:style>
  <w:style w:type="character" w:customStyle="1" w:styleId="WW8Num44z1">
    <w:name w:val="WW8Num44z1"/>
    <w:rsid w:val="000C1D85"/>
  </w:style>
  <w:style w:type="character" w:customStyle="1" w:styleId="WW8Num44z2">
    <w:name w:val="WW8Num44z2"/>
    <w:rsid w:val="000C1D85"/>
  </w:style>
  <w:style w:type="character" w:customStyle="1" w:styleId="WW8Num44z3">
    <w:name w:val="WW8Num44z3"/>
    <w:rsid w:val="000C1D85"/>
  </w:style>
  <w:style w:type="character" w:customStyle="1" w:styleId="WW8Num44z4">
    <w:name w:val="WW8Num44z4"/>
    <w:rsid w:val="000C1D85"/>
  </w:style>
  <w:style w:type="character" w:customStyle="1" w:styleId="WW8Num44z5">
    <w:name w:val="WW8Num44z5"/>
    <w:rsid w:val="000C1D85"/>
  </w:style>
  <w:style w:type="character" w:customStyle="1" w:styleId="WW8Num44z6">
    <w:name w:val="WW8Num44z6"/>
    <w:rsid w:val="000C1D85"/>
  </w:style>
  <w:style w:type="character" w:customStyle="1" w:styleId="WW8Num44z7">
    <w:name w:val="WW8Num44z7"/>
    <w:rsid w:val="000C1D85"/>
  </w:style>
  <w:style w:type="character" w:customStyle="1" w:styleId="WW8Num44z8">
    <w:name w:val="WW8Num44z8"/>
    <w:rsid w:val="000C1D85"/>
  </w:style>
  <w:style w:type="character" w:customStyle="1" w:styleId="WW8Num45z0">
    <w:name w:val="WW8Num45z0"/>
    <w:rsid w:val="000C1D85"/>
    <w:rPr>
      <w:rFonts w:hint="default"/>
      <w:i/>
      <w:spacing w:val="-4"/>
    </w:rPr>
  </w:style>
  <w:style w:type="character" w:customStyle="1" w:styleId="WW8Num45z1">
    <w:name w:val="WW8Num45z1"/>
    <w:rsid w:val="000C1D85"/>
  </w:style>
  <w:style w:type="character" w:customStyle="1" w:styleId="WW8Num45z2">
    <w:name w:val="WW8Num45z2"/>
    <w:rsid w:val="000C1D85"/>
  </w:style>
  <w:style w:type="character" w:customStyle="1" w:styleId="WW8Num45z3">
    <w:name w:val="WW8Num45z3"/>
    <w:rsid w:val="000C1D85"/>
  </w:style>
  <w:style w:type="character" w:customStyle="1" w:styleId="WW8Num45z4">
    <w:name w:val="WW8Num45z4"/>
    <w:rsid w:val="000C1D85"/>
  </w:style>
  <w:style w:type="character" w:customStyle="1" w:styleId="WW8Num45z5">
    <w:name w:val="WW8Num45z5"/>
    <w:rsid w:val="000C1D85"/>
  </w:style>
  <w:style w:type="character" w:customStyle="1" w:styleId="WW8Num45z6">
    <w:name w:val="WW8Num45z6"/>
    <w:rsid w:val="000C1D85"/>
  </w:style>
  <w:style w:type="character" w:customStyle="1" w:styleId="WW8Num45z7">
    <w:name w:val="WW8Num45z7"/>
    <w:rsid w:val="000C1D85"/>
  </w:style>
  <w:style w:type="character" w:customStyle="1" w:styleId="WW8Num45z8">
    <w:name w:val="WW8Num45z8"/>
    <w:rsid w:val="000C1D85"/>
  </w:style>
  <w:style w:type="character" w:customStyle="1" w:styleId="WW8Num34z3">
    <w:name w:val="WW8Num34z3"/>
    <w:rsid w:val="000C1D85"/>
  </w:style>
  <w:style w:type="character" w:customStyle="1" w:styleId="WW8Num34z4">
    <w:name w:val="WW8Num34z4"/>
    <w:rsid w:val="000C1D85"/>
  </w:style>
  <w:style w:type="character" w:customStyle="1" w:styleId="WW8Num34z5">
    <w:name w:val="WW8Num34z5"/>
    <w:rsid w:val="000C1D85"/>
  </w:style>
  <w:style w:type="character" w:customStyle="1" w:styleId="WW8Num34z6">
    <w:name w:val="WW8Num34z6"/>
    <w:rsid w:val="000C1D85"/>
  </w:style>
  <w:style w:type="character" w:customStyle="1" w:styleId="WW8Num34z7">
    <w:name w:val="WW8Num34z7"/>
    <w:rsid w:val="000C1D85"/>
  </w:style>
  <w:style w:type="character" w:customStyle="1" w:styleId="WW8Num34z8">
    <w:name w:val="WW8Num34z8"/>
    <w:rsid w:val="000C1D85"/>
  </w:style>
  <w:style w:type="character" w:customStyle="1" w:styleId="WW8Num43z3">
    <w:name w:val="WW8Num43z3"/>
    <w:rsid w:val="000C1D85"/>
  </w:style>
  <w:style w:type="character" w:customStyle="1" w:styleId="WW8Num43z4">
    <w:name w:val="WW8Num43z4"/>
    <w:rsid w:val="000C1D85"/>
  </w:style>
  <w:style w:type="character" w:customStyle="1" w:styleId="WW8Num43z5">
    <w:name w:val="WW8Num43z5"/>
    <w:rsid w:val="000C1D85"/>
  </w:style>
  <w:style w:type="character" w:customStyle="1" w:styleId="WW8Num43z6">
    <w:name w:val="WW8Num43z6"/>
    <w:rsid w:val="000C1D85"/>
  </w:style>
  <w:style w:type="character" w:customStyle="1" w:styleId="WW8Num43z7">
    <w:name w:val="WW8Num43z7"/>
    <w:rsid w:val="000C1D85"/>
  </w:style>
  <w:style w:type="character" w:customStyle="1" w:styleId="WW8Num43z8">
    <w:name w:val="WW8Num43z8"/>
    <w:rsid w:val="000C1D85"/>
  </w:style>
  <w:style w:type="character" w:customStyle="1" w:styleId="WW8Num23z6">
    <w:name w:val="WW8Num23z6"/>
    <w:rsid w:val="000C1D85"/>
  </w:style>
  <w:style w:type="character" w:customStyle="1" w:styleId="WW8Num23z7">
    <w:name w:val="WW8Num23z7"/>
    <w:rsid w:val="000C1D85"/>
  </w:style>
  <w:style w:type="character" w:customStyle="1" w:styleId="WW8Num23z8">
    <w:name w:val="WW8Num23z8"/>
    <w:rsid w:val="000C1D85"/>
  </w:style>
  <w:style w:type="character" w:customStyle="1" w:styleId="WW8Num35z3">
    <w:name w:val="WW8Num35z3"/>
    <w:rsid w:val="000C1D85"/>
  </w:style>
  <w:style w:type="character" w:customStyle="1" w:styleId="WW8Num35z4">
    <w:name w:val="WW8Num35z4"/>
    <w:rsid w:val="000C1D85"/>
  </w:style>
  <w:style w:type="character" w:customStyle="1" w:styleId="WW8Num35z5">
    <w:name w:val="WW8Num35z5"/>
    <w:rsid w:val="000C1D85"/>
  </w:style>
  <w:style w:type="character" w:customStyle="1" w:styleId="WW8Num35z6">
    <w:name w:val="WW8Num35z6"/>
    <w:rsid w:val="000C1D85"/>
  </w:style>
  <w:style w:type="character" w:customStyle="1" w:styleId="WW8Num35z7">
    <w:name w:val="WW8Num35z7"/>
    <w:rsid w:val="000C1D85"/>
  </w:style>
  <w:style w:type="character" w:customStyle="1" w:styleId="WW8Num35z8">
    <w:name w:val="WW8Num35z8"/>
    <w:rsid w:val="000C1D85"/>
  </w:style>
  <w:style w:type="character" w:customStyle="1" w:styleId="WW8Num46z0">
    <w:name w:val="WW8Num46z0"/>
    <w:rsid w:val="000C1D85"/>
    <w:rPr>
      <w:rFonts w:cs="Times New Roman"/>
      <w:b w:val="0"/>
      <w:sz w:val="24"/>
      <w:szCs w:val="24"/>
    </w:rPr>
  </w:style>
  <w:style w:type="character" w:customStyle="1" w:styleId="WW8Num46z1">
    <w:name w:val="WW8Num46z1"/>
    <w:rsid w:val="000C1D85"/>
  </w:style>
  <w:style w:type="character" w:customStyle="1" w:styleId="WW8Num46z2">
    <w:name w:val="WW8Num46z2"/>
    <w:rsid w:val="000C1D85"/>
  </w:style>
  <w:style w:type="character" w:customStyle="1" w:styleId="WW8Num46z3">
    <w:name w:val="WW8Num46z3"/>
    <w:rsid w:val="000C1D85"/>
  </w:style>
  <w:style w:type="character" w:customStyle="1" w:styleId="WW8Num46z4">
    <w:name w:val="WW8Num46z4"/>
    <w:rsid w:val="000C1D85"/>
  </w:style>
  <w:style w:type="character" w:customStyle="1" w:styleId="WW8Num46z5">
    <w:name w:val="WW8Num46z5"/>
    <w:rsid w:val="000C1D85"/>
  </w:style>
  <w:style w:type="character" w:customStyle="1" w:styleId="WW8Num46z6">
    <w:name w:val="WW8Num46z6"/>
    <w:rsid w:val="000C1D85"/>
  </w:style>
  <w:style w:type="character" w:customStyle="1" w:styleId="WW8Num46z7">
    <w:name w:val="WW8Num46z7"/>
    <w:rsid w:val="000C1D85"/>
  </w:style>
  <w:style w:type="character" w:customStyle="1" w:styleId="WW8Num46z8">
    <w:name w:val="WW8Num46z8"/>
    <w:rsid w:val="000C1D85"/>
  </w:style>
  <w:style w:type="character" w:customStyle="1" w:styleId="WW8Num2z1">
    <w:name w:val="WW8Num2z1"/>
    <w:rsid w:val="000C1D85"/>
  </w:style>
  <w:style w:type="character" w:customStyle="1" w:styleId="WW8Num2z2">
    <w:name w:val="WW8Num2z2"/>
    <w:rsid w:val="000C1D85"/>
  </w:style>
  <w:style w:type="character" w:customStyle="1" w:styleId="WW8Num2z3">
    <w:name w:val="WW8Num2z3"/>
    <w:rsid w:val="000C1D85"/>
  </w:style>
  <w:style w:type="character" w:customStyle="1" w:styleId="WW8Num2z4">
    <w:name w:val="WW8Num2z4"/>
    <w:rsid w:val="000C1D85"/>
  </w:style>
  <w:style w:type="character" w:customStyle="1" w:styleId="WW8Num2z5">
    <w:name w:val="WW8Num2z5"/>
    <w:rsid w:val="000C1D85"/>
  </w:style>
  <w:style w:type="character" w:customStyle="1" w:styleId="WW8Num2z6">
    <w:name w:val="WW8Num2z6"/>
    <w:rsid w:val="000C1D85"/>
  </w:style>
  <w:style w:type="character" w:customStyle="1" w:styleId="WW8Num2z7">
    <w:name w:val="WW8Num2z7"/>
    <w:rsid w:val="000C1D85"/>
  </w:style>
  <w:style w:type="character" w:customStyle="1" w:styleId="WW8Num2z8">
    <w:name w:val="WW8Num2z8"/>
    <w:rsid w:val="000C1D85"/>
  </w:style>
  <w:style w:type="character" w:customStyle="1" w:styleId="WW8Num4z2">
    <w:name w:val="WW8Num4z2"/>
    <w:rsid w:val="000C1D85"/>
  </w:style>
  <w:style w:type="character" w:customStyle="1" w:styleId="WW8Num4z3">
    <w:name w:val="WW8Num4z3"/>
    <w:rsid w:val="000C1D85"/>
  </w:style>
  <w:style w:type="character" w:customStyle="1" w:styleId="WW8Num4z4">
    <w:name w:val="WW8Num4z4"/>
    <w:rsid w:val="000C1D85"/>
  </w:style>
  <w:style w:type="character" w:customStyle="1" w:styleId="WW8Num4z5">
    <w:name w:val="WW8Num4z5"/>
    <w:rsid w:val="000C1D85"/>
  </w:style>
  <w:style w:type="character" w:customStyle="1" w:styleId="WW8Num4z6">
    <w:name w:val="WW8Num4z6"/>
    <w:rsid w:val="000C1D85"/>
  </w:style>
  <w:style w:type="character" w:customStyle="1" w:styleId="WW8Num4z7">
    <w:name w:val="WW8Num4z7"/>
    <w:rsid w:val="000C1D85"/>
  </w:style>
  <w:style w:type="character" w:customStyle="1" w:styleId="WW8Num4z8">
    <w:name w:val="WW8Num4z8"/>
    <w:rsid w:val="000C1D85"/>
  </w:style>
  <w:style w:type="character" w:customStyle="1" w:styleId="WW8Num5z1">
    <w:name w:val="WW8Num5z1"/>
    <w:rsid w:val="000C1D85"/>
  </w:style>
  <w:style w:type="character" w:customStyle="1" w:styleId="WW8Num5z2">
    <w:name w:val="WW8Num5z2"/>
    <w:rsid w:val="000C1D85"/>
  </w:style>
  <w:style w:type="character" w:customStyle="1" w:styleId="WW8Num5z3">
    <w:name w:val="WW8Num5z3"/>
    <w:rsid w:val="000C1D85"/>
  </w:style>
  <w:style w:type="character" w:customStyle="1" w:styleId="WW8Num5z4">
    <w:name w:val="WW8Num5z4"/>
    <w:rsid w:val="000C1D85"/>
  </w:style>
  <w:style w:type="character" w:customStyle="1" w:styleId="WW8Num5z5">
    <w:name w:val="WW8Num5z5"/>
    <w:rsid w:val="000C1D85"/>
  </w:style>
  <w:style w:type="character" w:customStyle="1" w:styleId="WW8Num5z6">
    <w:name w:val="WW8Num5z6"/>
    <w:rsid w:val="000C1D85"/>
  </w:style>
  <w:style w:type="character" w:customStyle="1" w:styleId="WW8Num5z7">
    <w:name w:val="WW8Num5z7"/>
    <w:rsid w:val="000C1D85"/>
  </w:style>
  <w:style w:type="character" w:customStyle="1" w:styleId="WW8Num5z8">
    <w:name w:val="WW8Num5z8"/>
    <w:rsid w:val="000C1D85"/>
  </w:style>
  <w:style w:type="character" w:customStyle="1" w:styleId="WW8Num7z1">
    <w:name w:val="WW8Num7z1"/>
    <w:rsid w:val="000C1D85"/>
  </w:style>
  <w:style w:type="character" w:customStyle="1" w:styleId="WW8Num7z2">
    <w:name w:val="WW8Num7z2"/>
    <w:rsid w:val="000C1D85"/>
  </w:style>
  <w:style w:type="character" w:customStyle="1" w:styleId="WW8Num7z3">
    <w:name w:val="WW8Num7z3"/>
    <w:rsid w:val="000C1D85"/>
  </w:style>
  <w:style w:type="character" w:customStyle="1" w:styleId="WW8Num7z4">
    <w:name w:val="WW8Num7z4"/>
    <w:rsid w:val="000C1D85"/>
  </w:style>
  <w:style w:type="character" w:customStyle="1" w:styleId="WW8Num7z5">
    <w:name w:val="WW8Num7z5"/>
    <w:rsid w:val="000C1D85"/>
  </w:style>
  <w:style w:type="character" w:customStyle="1" w:styleId="WW8Num7z6">
    <w:name w:val="WW8Num7z6"/>
    <w:rsid w:val="000C1D85"/>
  </w:style>
  <w:style w:type="character" w:customStyle="1" w:styleId="WW8Num7z7">
    <w:name w:val="WW8Num7z7"/>
    <w:rsid w:val="000C1D85"/>
  </w:style>
  <w:style w:type="character" w:customStyle="1" w:styleId="WW8Num7z8">
    <w:name w:val="WW8Num7z8"/>
    <w:rsid w:val="000C1D85"/>
  </w:style>
  <w:style w:type="character" w:customStyle="1" w:styleId="WW8Num8z1">
    <w:name w:val="WW8Num8z1"/>
    <w:rsid w:val="000C1D85"/>
  </w:style>
  <w:style w:type="character" w:customStyle="1" w:styleId="WW8Num8z2">
    <w:name w:val="WW8Num8z2"/>
    <w:rsid w:val="000C1D85"/>
  </w:style>
  <w:style w:type="character" w:customStyle="1" w:styleId="WW8Num8z3">
    <w:name w:val="WW8Num8z3"/>
    <w:rsid w:val="000C1D85"/>
  </w:style>
  <w:style w:type="character" w:customStyle="1" w:styleId="WW8Num8z4">
    <w:name w:val="WW8Num8z4"/>
    <w:rsid w:val="000C1D85"/>
  </w:style>
  <w:style w:type="character" w:customStyle="1" w:styleId="WW8Num8z5">
    <w:name w:val="WW8Num8z5"/>
    <w:rsid w:val="000C1D85"/>
  </w:style>
  <w:style w:type="character" w:customStyle="1" w:styleId="WW8Num8z6">
    <w:name w:val="WW8Num8z6"/>
    <w:rsid w:val="000C1D85"/>
  </w:style>
  <w:style w:type="character" w:customStyle="1" w:styleId="WW8Num8z7">
    <w:name w:val="WW8Num8z7"/>
    <w:rsid w:val="000C1D85"/>
  </w:style>
  <w:style w:type="character" w:customStyle="1" w:styleId="WW8Num8z8">
    <w:name w:val="WW8Num8z8"/>
    <w:rsid w:val="000C1D85"/>
  </w:style>
  <w:style w:type="character" w:customStyle="1" w:styleId="WW8Num9z1">
    <w:name w:val="WW8Num9z1"/>
    <w:rsid w:val="000C1D85"/>
  </w:style>
  <w:style w:type="character" w:customStyle="1" w:styleId="WW8Num9z2">
    <w:name w:val="WW8Num9z2"/>
    <w:rsid w:val="000C1D85"/>
  </w:style>
  <w:style w:type="character" w:customStyle="1" w:styleId="WW8Num9z3">
    <w:name w:val="WW8Num9z3"/>
    <w:rsid w:val="000C1D85"/>
  </w:style>
  <w:style w:type="character" w:customStyle="1" w:styleId="WW8Num9z4">
    <w:name w:val="WW8Num9z4"/>
    <w:rsid w:val="000C1D85"/>
  </w:style>
  <w:style w:type="character" w:customStyle="1" w:styleId="WW8Num9z5">
    <w:name w:val="WW8Num9z5"/>
    <w:rsid w:val="000C1D85"/>
  </w:style>
  <w:style w:type="character" w:customStyle="1" w:styleId="WW8Num9z6">
    <w:name w:val="WW8Num9z6"/>
    <w:rsid w:val="000C1D85"/>
  </w:style>
  <w:style w:type="character" w:customStyle="1" w:styleId="WW8Num9z7">
    <w:name w:val="WW8Num9z7"/>
    <w:rsid w:val="000C1D85"/>
  </w:style>
  <w:style w:type="character" w:customStyle="1" w:styleId="WW8Num9z8">
    <w:name w:val="WW8Num9z8"/>
    <w:rsid w:val="000C1D85"/>
  </w:style>
  <w:style w:type="character" w:customStyle="1" w:styleId="WW8Num10z1">
    <w:name w:val="WW8Num10z1"/>
    <w:rsid w:val="000C1D85"/>
  </w:style>
  <w:style w:type="character" w:customStyle="1" w:styleId="WW8Num10z2">
    <w:name w:val="WW8Num10z2"/>
    <w:rsid w:val="000C1D85"/>
  </w:style>
  <w:style w:type="character" w:customStyle="1" w:styleId="WW8Num10z3">
    <w:name w:val="WW8Num10z3"/>
    <w:rsid w:val="000C1D85"/>
  </w:style>
  <w:style w:type="character" w:customStyle="1" w:styleId="WW8Num10z4">
    <w:name w:val="WW8Num10z4"/>
    <w:rsid w:val="000C1D85"/>
  </w:style>
  <w:style w:type="character" w:customStyle="1" w:styleId="WW8Num10z5">
    <w:name w:val="WW8Num10z5"/>
    <w:rsid w:val="000C1D85"/>
  </w:style>
  <w:style w:type="character" w:customStyle="1" w:styleId="WW8Num10z6">
    <w:name w:val="WW8Num10z6"/>
    <w:rsid w:val="000C1D85"/>
  </w:style>
  <w:style w:type="character" w:customStyle="1" w:styleId="WW8Num10z7">
    <w:name w:val="WW8Num10z7"/>
    <w:rsid w:val="000C1D85"/>
  </w:style>
  <w:style w:type="character" w:customStyle="1" w:styleId="WW8Num10z8">
    <w:name w:val="WW8Num10z8"/>
    <w:rsid w:val="000C1D85"/>
  </w:style>
  <w:style w:type="character" w:customStyle="1" w:styleId="WW8Num11z1">
    <w:name w:val="WW8Num11z1"/>
    <w:rsid w:val="000C1D85"/>
  </w:style>
  <w:style w:type="character" w:customStyle="1" w:styleId="WW8Num11z2">
    <w:name w:val="WW8Num11z2"/>
    <w:rsid w:val="000C1D85"/>
  </w:style>
  <w:style w:type="character" w:customStyle="1" w:styleId="WW8Num11z3">
    <w:name w:val="WW8Num11z3"/>
    <w:rsid w:val="000C1D85"/>
  </w:style>
  <w:style w:type="character" w:customStyle="1" w:styleId="WW8Num11z4">
    <w:name w:val="WW8Num11z4"/>
    <w:rsid w:val="000C1D85"/>
  </w:style>
  <w:style w:type="character" w:customStyle="1" w:styleId="WW8Num11z5">
    <w:name w:val="WW8Num11z5"/>
    <w:rsid w:val="000C1D85"/>
  </w:style>
  <w:style w:type="character" w:customStyle="1" w:styleId="WW8Num11z6">
    <w:name w:val="WW8Num11z6"/>
    <w:rsid w:val="000C1D85"/>
  </w:style>
  <w:style w:type="character" w:customStyle="1" w:styleId="WW8Num11z7">
    <w:name w:val="WW8Num11z7"/>
    <w:rsid w:val="000C1D85"/>
  </w:style>
  <w:style w:type="character" w:customStyle="1" w:styleId="WW8Num11z8">
    <w:name w:val="WW8Num11z8"/>
    <w:rsid w:val="000C1D85"/>
  </w:style>
  <w:style w:type="character" w:customStyle="1" w:styleId="WW8Num13z1">
    <w:name w:val="WW8Num13z1"/>
    <w:rsid w:val="000C1D85"/>
  </w:style>
  <w:style w:type="character" w:customStyle="1" w:styleId="WW8Num13z2">
    <w:name w:val="WW8Num13z2"/>
    <w:rsid w:val="000C1D85"/>
  </w:style>
  <w:style w:type="character" w:customStyle="1" w:styleId="WW8Num13z3">
    <w:name w:val="WW8Num13z3"/>
    <w:rsid w:val="000C1D85"/>
  </w:style>
  <w:style w:type="character" w:customStyle="1" w:styleId="WW8Num13z4">
    <w:name w:val="WW8Num13z4"/>
    <w:rsid w:val="000C1D85"/>
  </w:style>
  <w:style w:type="character" w:customStyle="1" w:styleId="WW8Num13z5">
    <w:name w:val="WW8Num13z5"/>
    <w:rsid w:val="000C1D85"/>
  </w:style>
  <w:style w:type="character" w:customStyle="1" w:styleId="WW8Num13z6">
    <w:name w:val="WW8Num13z6"/>
    <w:rsid w:val="000C1D85"/>
  </w:style>
  <w:style w:type="character" w:customStyle="1" w:styleId="WW8Num13z7">
    <w:name w:val="WW8Num13z7"/>
    <w:rsid w:val="000C1D85"/>
  </w:style>
  <w:style w:type="character" w:customStyle="1" w:styleId="WW8Num13z8">
    <w:name w:val="WW8Num13z8"/>
    <w:rsid w:val="000C1D85"/>
  </w:style>
  <w:style w:type="character" w:customStyle="1" w:styleId="WW8Num14z1">
    <w:name w:val="WW8Num14z1"/>
    <w:rsid w:val="000C1D85"/>
  </w:style>
  <w:style w:type="character" w:customStyle="1" w:styleId="WW8Num14z2">
    <w:name w:val="WW8Num14z2"/>
    <w:rsid w:val="000C1D85"/>
  </w:style>
  <w:style w:type="character" w:customStyle="1" w:styleId="WW8Num14z3">
    <w:name w:val="WW8Num14z3"/>
    <w:rsid w:val="000C1D85"/>
  </w:style>
  <w:style w:type="character" w:customStyle="1" w:styleId="WW8Num14z4">
    <w:name w:val="WW8Num14z4"/>
    <w:rsid w:val="000C1D85"/>
  </w:style>
  <w:style w:type="character" w:customStyle="1" w:styleId="WW8Num14z5">
    <w:name w:val="WW8Num14z5"/>
    <w:rsid w:val="000C1D85"/>
  </w:style>
  <w:style w:type="character" w:customStyle="1" w:styleId="WW8Num14z6">
    <w:name w:val="WW8Num14z6"/>
    <w:rsid w:val="000C1D85"/>
  </w:style>
  <w:style w:type="character" w:customStyle="1" w:styleId="WW8Num14z7">
    <w:name w:val="WW8Num14z7"/>
    <w:rsid w:val="000C1D85"/>
  </w:style>
  <w:style w:type="character" w:customStyle="1" w:styleId="WW8Num14z8">
    <w:name w:val="WW8Num14z8"/>
    <w:rsid w:val="000C1D85"/>
  </w:style>
  <w:style w:type="character" w:customStyle="1" w:styleId="WW8Num15z1">
    <w:name w:val="WW8Num15z1"/>
    <w:rsid w:val="000C1D85"/>
  </w:style>
  <w:style w:type="character" w:customStyle="1" w:styleId="WW8Num15z2">
    <w:name w:val="WW8Num15z2"/>
    <w:rsid w:val="000C1D85"/>
  </w:style>
  <w:style w:type="character" w:customStyle="1" w:styleId="WW8Num15z3">
    <w:name w:val="WW8Num15z3"/>
    <w:rsid w:val="000C1D85"/>
  </w:style>
  <w:style w:type="character" w:customStyle="1" w:styleId="WW8Num15z4">
    <w:name w:val="WW8Num15z4"/>
    <w:rsid w:val="000C1D85"/>
  </w:style>
  <w:style w:type="character" w:customStyle="1" w:styleId="WW8Num15z5">
    <w:name w:val="WW8Num15z5"/>
    <w:rsid w:val="000C1D85"/>
  </w:style>
  <w:style w:type="character" w:customStyle="1" w:styleId="WW8Num15z6">
    <w:name w:val="WW8Num15z6"/>
    <w:rsid w:val="000C1D85"/>
  </w:style>
  <w:style w:type="character" w:customStyle="1" w:styleId="WW8Num15z7">
    <w:name w:val="WW8Num15z7"/>
    <w:rsid w:val="000C1D85"/>
  </w:style>
  <w:style w:type="character" w:customStyle="1" w:styleId="WW8Num15z8">
    <w:name w:val="WW8Num15z8"/>
    <w:rsid w:val="000C1D85"/>
  </w:style>
  <w:style w:type="character" w:customStyle="1" w:styleId="WW8Num17z1">
    <w:name w:val="WW8Num17z1"/>
    <w:rsid w:val="000C1D85"/>
  </w:style>
  <w:style w:type="character" w:customStyle="1" w:styleId="WW8Num17z2">
    <w:name w:val="WW8Num17z2"/>
    <w:rsid w:val="000C1D85"/>
  </w:style>
  <w:style w:type="character" w:customStyle="1" w:styleId="WW8Num17z3">
    <w:name w:val="WW8Num17z3"/>
    <w:rsid w:val="000C1D85"/>
  </w:style>
  <w:style w:type="character" w:customStyle="1" w:styleId="WW8Num17z4">
    <w:name w:val="WW8Num17z4"/>
    <w:rsid w:val="000C1D85"/>
  </w:style>
  <w:style w:type="character" w:customStyle="1" w:styleId="WW8Num17z5">
    <w:name w:val="WW8Num17z5"/>
    <w:rsid w:val="000C1D85"/>
  </w:style>
  <w:style w:type="character" w:customStyle="1" w:styleId="WW8Num17z6">
    <w:name w:val="WW8Num17z6"/>
    <w:rsid w:val="000C1D85"/>
  </w:style>
  <w:style w:type="character" w:customStyle="1" w:styleId="WW8Num17z7">
    <w:name w:val="WW8Num17z7"/>
    <w:rsid w:val="000C1D85"/>
  </w:style>
  <w:style w:type="character" w:customStyle="1" w:styleId="WW8Num17z8">
    <w:name w:val="WW8Num17z8"/>
    <w:rsid w:val="000C1D85"/>
  </w:style>
  <w:style w:type="character" w:customStyle="1" w:styleId="WW8Num18z1">
    <w:name w:val="WW8Num18z1"/>
    <w:rsid w:val="000C1D85"/>
  </w:style>
  <w:style w:type="character" w:customStyle="1" w:styleId="WW8Num18z2">
    <w:name w:val="WW8Num18z2"/>
    <w:rsid w:val="000C1D85"/>
  </w:style>
  <w:style w:type="character" w:customStyle="1" w:styleId="WW8Num18z3">
    <w:name w:val="WW8Num18z3"/>
    <w:rsid w:val="000C1D85"/>
  </w:style>
  <w:style w:type="character" w:customStyle="1" w:styleId="WW8Num18z4">
    <w:name w:val="WW8Num18z4"/>
    <w:rsid w:val="000C1D85"/>
  </w:style>
  <w:style w:type="character" w:customStyle="1" w:styleId="WW8Num18z5">
    <w:name w:val="WW8Num18z5"/>
    <w:rsid w:val="000C1D85"/>
  </w:style>
  <w:style w:type="character" w:customStyle="1" w:styleId="WW8Num18z6">
    <w:name w:val="WW8Num18z6"/>
    <w:rsid w:val="000C1D85"/>
  </w:style>
  <w:style w:type="character" w:customStyle="1" w:styleId="WW8Num18z7">
    <w:name w:val="WW8Num18z7"/>
    <w:rsid w:val="000C1D85"/>
  </w:style>
  <w:style w:type="character" w:customStyle="1" w:styleId="WW8Num18z8">
    <w:name w:val="WW8Num18z8"/>
    <w:rsid w:val="000C1D85"/>
  </w:style>
  <w:style w:type="character" w:customStyle="1" w:styleId="WW8Num19z1">
    <w:name w:val="WW8Num19z1"/>
    <w:rsid w:val="000C1D85"/>
  </w:style>
  <w:style w:type="character" w:customStyle="1" w:styleId="WW8Num19z2">
    <w:name w:val="WW8Num19z2"/>
    <w:rsid w:val="000C1D85"/>
  </w:style>
  <w:style w:type="character" w:customStyle="1" w:styleId="WW8Num19z3">
    <w:name w:val="WW8Num19z3"/>
    <w:rsid w:val="000C1D85"/>
  </w:style>
  <w:style w:type="character" w:customStyle="1" w:styleId="WW8Num19z4">
    <w:name w:val="WW8Num19z4"/>
    <w:rsid w:val="000C1D85"/>
  </w:style>
  <w:style w:type="character" w:customStyle="1" w:styleId="WW8Num19z5">
    <w:name w:val="WW8Num19z5"/>
    <w:rsid w:val="000C1D85"/>
  </w:style>
  <w:style w:type="character" w:customStyle="1" w:styleId="WW8Num19z6">
    <w:name w:val="WW8Num19z6"/>
    <w:rsid w:val="000C1D85"/>
  </w:style>
  <w:style w:type="character" w:customStyle="1" w:styleId="WW8Num19z7">
    <w:name w:val="WW8Num19z7"/>
    <w:rsid w:val="000C1D85"/>
  </w:style>
  <w:style w:type="character" w:customStyle="1" w:styleId="WW8Num19z8">
    <w:name w:val="WW8Num19z8"/>
    <w:rsid w:val="000C1D85"/>
  </w:style>
  <w:style w:type="character" w:customStyle="1" w:styleId="WW8Num20z1">
    <w:name w:val="WW8Num20z1"/>
    <w:rsid w:val="000C1D85"/>
  </w:style>
  <w:style w:type="character" w:customStyle="1" w:styleId="WW8Num20z2">
    <w:name w:val="WW8Num20z2"/>
    <w:rsid w:val="000C1D85"/>
  </w:style>
  <w:style w:type="character" w:customStyle="1" w:styleId="WW8Num20z3">
    <w:name w:val="WW8Num20z3"/>
    <w:rsid w:val="000C1D85"/>
  </w:style>
  <w:style w:type="character" w:customStyle="1" w:styleId="WW8Num20z4">
    <w:name w:val="WW8Num20z4"/>
    <w:rsid w:val="000C1D85"/>
  </w:style>
  <w:style w:type="character" w:customStyle="1" w:styleId="WW8Num20z5">
    <w:name w:val="WW8Num20z5"/>
    <w:rsid w:val="000C1D85"/>
  </w:style>
  <w:style w:type="character" w:customStyle="1" w:styleId="WW8Num20z6">
    <w:name w:val="WW8Num20z6"/>
    <w:rsid w:val="000C1D85"/>
  </w:style>
  <w:style w:type="character" w:customStyle="1" w:styleId="WW8Num20z7">
    <w:name w:val="WW8Num20z7"/>
    <w:rsid w:val="000C1D85"/>
  </w:style>
  <w:style w:type="character" w:customStyle="1" w:styleId="WW8Num20z8">
    <w:name w:val="WW8Num20z8"/>
    <w:rsid w:val="000C1D85"/>
  </w:style>
  <w:style w:type="character" w:customStyle="1" w:styleId="WW8Num21z1">
    <w:name w:val="WW8Num21z1"/>
    <w:rsid w:val="000C1D85"/>
  </w:style>
  <w:style w:type="character" w:customStyle="1" w:styleId="WW8Num21z2">
    <w:name w:val="WW8Num21z2"/>
    <w:rsid w:val="000C1D85"/>
  </w:style>
  <w:style w:type="character" w:customStyle="1" w:styleId="WW8Num21z3">
    <w:name w:val="WW8Num21z3"/>
    <w:rsid w:val="000C1D85"/>
  </w:style>
  <w:style w:type="character" w:customStyle="1" w:styleId="WW8Num21z4">
    <w:name w:val="WW8Num21z4"/>
    <w:rsid w:val="000C1D85"/>
  </w:style>
  <w:style w:type="character" w:customStyle="1" w:styleId="WW8Num21z5">
    <w:name w:val="WW8Num21z5"/>
    <w:rsid w:val="000C1D85"/>
  </w:style>
  <w:style w:type="character" w:customStyle="1" w:styleId="WW8Num21z6">
    <w:name w:val="WW8Num21z6"/>
    <w:rsid w:val="000C1D85"/>
  </w:style>
  <w:style w:type="character" w:customStyle="1" w:styleId="WW8Num21z7">
    <w:name w:val="WW8Num21z7"/>
    <w:rsid w:val="000C1D85"/>
  </w:style>
  <w:style w:type="character" w:customStyle="1" w:styleId="WW8Num21z8">
    <w:name w:val="WW8Num21z8"/>
    <w:rsid w:val="000C1D85"/>
  </w:style>
  <w:style w:type="character" w:customStyle="1" w:styleId="WW8Num23z1">
    <w:name w:val="WW8Num23z1"/>
    <w:rsid w:val="000C1D85"/>
  </w:style>
  <w:style w:type="character" w:customStyle="1" w:styleId="WW8Num23z2">
    <w:name w:val="WW8Num23z2"/>
    <w:rsid w:val="000C1D85"/>
  </w:style>
  <w:style w:type="character" w:customStyle="1" w:styleId="WW8Num23z3">
    <w:name w:val="WW8Num23z3"/>
    <w:rsid w:val="000C1D85"/>
  </w:style>
  <w:style w:type="character" w:customStyle="1" w:styleId="WW8Num23z4">
    <w:name w:val="WW8Num23z4"/>
    <w:rsid w:val="000C1D85"/>
  </w:style>
  <w:style w:type="character" w:customStyle="1" w:styleId="WW8Num23z5">
    <w:name w:val="WW8Num23z5"/>
    <w:rsid w:val="000C1D85"/>
  </w:style>
  <w:style w:type="character" w:customStyle="1" w:styleId="WW8Num24z3">
    <w:name w:val="WW8Num24z3"/>
    <w:rsid w:val="000C1D85"/>
  </w:style>
  <w:style w:type="character" w:customStyle="1" w:styleId="WW8Num24z4">
    <w:name w:val="WW8Num24z4"/>
    <w:rsid w:val="000C1D85"/>
  </w:style>
  <w:style w:type="character" w:customStyle="1" w:styleId="WW8Num24z5">
    <w:name w:val="WW8Num24z5"/>
    <w:rsid w:val="000C1D85"/>
  </w:style>
  <w:style w:type="character" w:customStyle="1" w:styleId="WW8Num24z6">
    <w:name w:val="WW8Num24z6"/>
    <w:rsid w:val="000C1D85"/>
  </w:style>
  <w:style w:type="character" w:customStyle="1" w:styleId="WW8Num24z7">
    <w:name w:val="WW8Num24z7"/>
    <w:rsid w:val="000C1D85"/>
  </w:style>
  <w:style w:type="character" w:customStyle="1" w:styleId="WW8Num24z8">
    <w:name w:val="WW8Num24z8"/>
    <w:rsid w:val="000C1D85"/>
  </w:style>
  <w:style w:type="character" w:customStyle="1" w:styleId="WW8Num25z1">
    <w:name w:val="WW8Num25z1"/>
    <w:rsid w:val="000C1D85"/>
  </w:style>
  <w:style w:type="character" w:customStyle="1" w:styleId="WW8Num25z2">
    <w:name w:val="WW8Num25z2"/>
    <w:rsid w:val="000C1D85"/>
  </w:style>
  <w:style w:type="character" w:customStyle="1" w:styleId="WW8Num25z3">
    <w:name w:val="WW8Num25z3"/>
    <w:rsid w:val="000C1D85"/>
  </w:style>
  <w:style w:type="character" w:customStyle="1" w:styleId="WW8Num25z4">
    <w:name w:val="WW8Num25z4"/>
    <w:rsid w:val="000C1D85"/>
  </w:style>
  <w:style w:type="character" w:customStyle="1" w:styleId="WW8Num25z5">
    <w:name w:val="WW8Num25z5"/>
    <w:rsid w:val="000C1D85"/>
  </w:style>
  <w:style w:type="character" w:customStyle="1" w:styleId="WW8Num25z6">
    <w:name w:val="WW8Num25z6"/>
    <w:rsid w:val="000C1D85"/>
  </w:style>
  <w:style w:type="character" w:customStyle="1" w:styleId="WW8Num25z7">
    <w:name w:val="WW8Num25z7"/>
    <w:rsid w:val="000C1D85"/>
  </w:style>
  <w:style w:type="character" w:customStyle="1" w:styleId="WW8Num25z8">
    <w:name w:val="WW8Num25z8"/>
    <w:rsid w:val="000C1D85"/>
  </w:style>
  <w:style w:type="character" w:customStyle="1" w:styleId="WW8Num27z1">
    <w:name w:val="WW8Num27z1"/>
    <w:rsid w:val="000C1D85"/>
  </w:style>
  <w:style w:type="character" w:customStyle="1" w:styleId="WW8Num27z2">
    <w:name w:val="WW8Num27z2"/>
    <w:rsid w:val="000C1D85"/>
  </w:style>
  <w:style w:type="character" w:customStyle="1" w:styleId="WW8Num27z3">
    <w:name w:val="WW8Num27z3"/>
    <w:rsid w:val="000C1D85"/>
  </w:style>
  <w:style w:type="character" w:customStyle="1" w:styleId="WW8Num27z4">
    <w:name w:val="WW8Num27z4"/>
    <w:rsid w:val="000C1D85"/>
  </w:style>
  <w:style w:type="character" w:customStyle="1" w:styleId="WW8Num27z5">
    <w:name w:val="WW8Num27z5"/>
    <w:rsid w:val="000C1D85"/>
  </w:style>
  <w:style w:type="character" w:customStyle="1" w:styleId="WW8Num27z6">
    <w:name w:val="WW8Num27z6"/>
    <w:rsid w:val="000C1D85"/>
  </w:style>
  <w:style w:type="character" w:customStyle="1" w:styleId="WW8Num27z7">
    <w:name w:val="WW8Num27z7"/>
    <w:rsid w:val="000C1D85"/>
  </w:style>
  <w:style w:type="character" w:customStyle="1" w:styleId="WW8Num27z8">
    <w:name w:val="WW8Num27z8"/>
    <w:rsid w:val="000C1D85"/>
  </w:style>
  <w:style w:type="character" w:customStyle="1" w:styleId="WW8Num28z1">
    <w:name w:val="WW8Num28z1"/>
    <w:rsid w:val="000C1D85"/>
  </w:style>
  <w:style w:type="character" w:customStyle="1" w:styleId="WW8Num28z2">
    <w:name w:val="WW8Num28z2"/>
    <w:rsid w:val="000C1D85"/>
  </w:style>
  <w:style w:type="character" w:customStyle="1" w:styleId="WW8Num28z3">
    <w:name w:val="WW8Num28z3"/>
    <w:rsid w:val="000C1D85"/>
  </w:style>
  <w:style w:type="character" w:customStyle="1" w:styleId="WW8Num28z4">
    <w:name w:val="WW8Num28z4"/>
    <w:rsid w:val="000C1D85"/>
  </w:style>
  <w:style w:type="character" w:customStyle="1" w:styleId="WW8Num28z5">
    <w:name w:val="WW8Num28z5"/>
    <w:rsid w:val="000C1D85"/>
  </w:style>
  <w:style w:type="character" w:customStyle="1" w:styleId="WW8Num28z6">
    <w:name w:val="WW8Num28z6"/>
    <w:rsid w:val="000C1D85"/>
  </w:style>
  <w:style w:type="character" w:customStyle="1" w:styleId="WW8Num28z7">
    <w:name w:val="WW8Num28z7"/>
    <w:rsid w:val="000C1D85"/>
  </w:style>
  <w:style w:type="character" w:customStyle="1" w:styleId="WW8Num28z8">
    <w:name w:val="WW8Num28z8"/>
    <w:rsid w:val="000C1D85"/>
  </w:style>
  <w:style w:type="character" w:customStyle="1" w:styleId="WW8Num29z1">
    <w:name w:val="WW8Num29z1"/>
    <w:rsid w:val="000C1D85"/>
  </w:style>
  <w:style w:type="character" w:customStyle="1" w:styleId="WW8Num29z2">
    <w:name w:val="WW8Num29z2"/>
    <w:rsid w:val="000C1D85"/>
  </w:style>
  <w:style w:type="character" w:customStyle="1" w:styleId="WW8Num29z3">
    <w:name w:val="WW8Num29z3"/>
    <w:rsid w:val="000C1D85"/>
  </w:style>
  <w:style w:type="character" w:customStyle="1" w:styleId="WW8Num29z4">
    <w:name w:val="WW8Num29z4"/>
    <w:rsid w:val="000C1D85"/>
  </w:style>
  <w:style w:type="character" w:customStyle="1" w:styleId="WW8Num29z5">
    <w:name w:val="WW8Num29z5"/>
    <w:rsid w:val="000C1D85"/>
  </w:style>
  <w:style w:type="character" w:customStyle="1" w:styleId="WW8Num29z6">
    <w:name w:val="WW8Num29z6"/>
    <w:rsid w:val="000C1D85"/>
  </w:style>
  <w:style w:type="character" w:customStyle="1" w:styleId="WW8Num29z7">
    <w:name w:val="WW8Num29z7"/>
    <w:rsid w:val="000C1D85"/>
  </w:style>
  <w:style w:type="character" w:customStyle="1" w:styleId="WW8Num29z8">
    <w:name w:val="WW8Num29z8"/>
    <w:rsid w:val="000C1D85"/>
  </w:style>
  <w:style w:type="character" w:customStyle="1" w:styleId="WW8Num30z1">
    <w:name w:val="WW8Num30z1"/>
    <w:rsid w:val="000C1D85"/>
  </w:style>
  <w:style w:type="character" w:customStyle="1" w:styleId="WW8Num30z2">
    <w:name w:val="WW8Num30z2"/>
    <w:rsid w:val="000C1D85"/>
  </w:style>
  <w:style w:type="character" w:customStyle="1" w:styleId="WW8Num30z3">
    <w:name w:val="WW8Num30z3"/>
    <w:rsid w:val="000C1D85"/>
  </w:style>
  <w:style w:type="character" w:customStyle="1" w:styleId="WW8Num30z4">
    <w:name w:val="WW8Num30z4"/>
    <w:rsid w:val="000C1D85"/>
  </w:style>
  <w:style w:type="character" w:customStyle="1" w:styleId="WW8Num30z5">
    <w:name w:val="WW8Num30z5"/>
    <w:rsid w:val="000C1D85"/>
  </w:style>
  <w:style w:type="character" w:customStyle="1" w:styleId="WW8Num30z6">
    <w:name w:val="WW8Num30z6"/>
    <w:rsid w:val="000C1D85"/>
  </w:style>
  <w:style w:type="character" w:customStyle="1" w:styleId="WW8Num30z7">
    <w:name w:val="WW8Num30z7"/>
    <w:rsid w:val="000C1D85"/>
  </w:style>
  <w:style w:type="character" w:customStyle="1" w:styleId="WW8Num30z8">
    <w:name w:val="WW8Num30z8"/>
    <w:rsid w:val="000C1D85"/>
  </w:style>
  <w:style w:type="character" w:customStyle="1" w:styleId="WW8Num31z1">
    <w:name w:val="WW8Num31z1"/>
    <w:rsid w:val="000C1D85"/>
  </w:style>
  <w:style w:type="character" w:customStyle="1" w:styleId="WW8Num31z2">
    <w:name w:val="WW8Num31z2"/>
    <w:rsid w:val="000C1D85"/>
  </w:style>
  <w:style w:type="character" w:customStyle="1" w:styleId="WW8Num31z3">
    <w:name w:val="WW8Num31z3"/>
    <w:rsid w:val="000C1D85"/>
  </w:style>
  <w:style w:type="character" w:customStyle="1" w:styleId="WW8Num31z4">
    <w:name w:val="WW8Num31z4"/>
    <w:rsid w:val="000C1D85"/>
  </w:style>
  <w:style w:type="character" w:customStyle="1" w:styleId="WW8Num31z5">
    <w:name w:val="WW8Num31z5"/>
    <w:rsid w:val="000C1D85"/>
  </w:style>
  <w:style w:type="character" w:customStyle="1" w:styleId="WW8Num31z6">
    <w:name w:val="WW8Num31z6"/>
    <w:rsid w:val="000C1D85"/>
  </w:style>
  <w:style w:type="character" w:customStyle="1" w:styleId="WW8Num31z7">
    <w:name w:val="WW8Num31z7"/>
    <w:rsid w:val="000C1D85"/>
  </w:style>
  <w:style w:type="character" w:customStyle="1" w:styleId="WW8Num31z8">
    <w:name w:val="WW8Num31z8"/>
    <w:rsid w:val="000C1D85"/>
  </w:style>
  <w:style w:type="character" w:customStyle="1" w:styleId="WW8Num32z1">
    <w:name w:val="WW8Num32z1"/>
    <w:rsid w:val="000C1D85"/>
  </w:style>
  <w:style w:type="character" w:customStyle="1" w:styleId="WW8Num32z2">
    <w:name w:val="WW8Num32z2"/>
    <w:rsid w:val="000C1D85"/>
  </w:style>
  <w:style w:type="character" w:customStyle="1" w:styleId="WW8Num32z3">
    <w:name w:val="WW8Num32z3"/>
    <w:rsid w:val="000C1D85"/>
  </w:style>
  <w:style w:type="character" w:customStyle="1" w:styleId="WW8Num32z4">
    <w:name w:val="WW8Num32z4"/>
    <w:rsid w:val="000C1D85"/>
  </w:style>
  <w:style w:type="character" w:customStyle="1" w:styleId="WW8Num32z5">
    <w:name w:val="WW8Num32z5"/>
    <w:rsid w:val="000C1D85"/>
  </w:style>
  <w:style w:type="character" w:customStyle="1" w:styleId="WW8Num32z6">
    <w:name w:val="WW8Num32z6"/>
    <w:rsid w:val="000C1D85"/>
  </w:style>
  <w:style w:type="character" w:customStyle="1" w:styleId="WW8Num32z7">
    <w:name w:val="WW8Num32z7"/>
    <w:rsid w:val="000C1D85"/>
  </w:style>
  <w:style w:type="character" w:customStyle="1" w:styleId="WW8Num32z8">
    <w:name w:val="WW8Num32z8"/>
    <w:rsid w:val="000C1D85"/>
  </w:style>
  <w:style w:type="character" w:customStyle="1" w:styleId="WW8Num33z1">
    <w:name w:val="WW8Num33z1"/>
    <w:rsid w:val="000C1D85"/>
  </w:style>
  <w:style w:type="character" w:customStyle="1" w:styleId="WW8Num33z2">
    <w:name w:val="WW8Num33z2"/>
    <w:rsid w:val="000C1D85"/>
  </w:style>
  <w:style w:type="character" w:customStyle="1" w:styleId="WW8Num35z1">
    <w:name w:val="WW8Num35z1"/>
    <w:rsid w:val="000C1D85"/>
  </w:style>
  <w:style w:type="character" w:customStyle="1" w:styleId="WW8Num35z2">
    <w:name w:val="WW8Num35z2"/>
    <w:rsid w:val="000C1D85"/>
  </w:style>
  <w:style w:type="character" w:customStyle="1" w:styleId="WW8Num36z1">
    <w:name w:val="WW8Num36z1"/>
    <w:rsid w:val="000C1D85"/>
  </w:style>
  <w:style w:type="character" w:customStyle="1" w:styleId="WW8Num36z2">
    <w:name w:val="WW8Num36z2"/>
    <w:rsid w:val="000C1D85"/>
  </w:style>
  <w:style w:type="character" w:customStyle="1" w:styleId="WW8Num36z3">
    <w:name w:val="WW8Num36z3"/>
    <w:rsid w:val="000C1D85"/>
  </w:style>
  <w:style w:type="character" w:customStyle="1" w:styleId="WW8Num36z4">
    <w:name w:val="WW8Num36z4"/>
    <w:rsid w:val="000C1D85"/>
  </w:style>
  <w:style w:type="character" w:customStyle="1" w:styleId="WW8Num36z5">
    <w:name w:val="WW8Num36z5"/>
    <w:rsid w:val="000C1D85"/>
  </w:style>
  <w:style w:type="character" w:customStyle="1" w:styleId="WW8Num36z6">
    <w:name w:val="WW8Num36z6"/>
    <w:rsid w:val="000C1D85"/>
  </w:style>
  <w:style w:type="character" w:customStyle="1" w:styleId="WW8Num36z7">
    <w:name w:val="WW8Num36z7"/>
    <w:rsid w:val="000C1D85"/>
  </w:style>
  <w:style w:type="character" w:customStyle="1" w:styleId="WW8Num36z8">
    <w:name w:val="WW8Num36z8"/>
    <w:rsid w:val="000C1D85"/>
  </w:style>
  <w:style w:type="character" w:customStyle="1" w:styleId="WW8Num37z1">
    <w:name w:val="WW8Num37z1"/>
    <w:rsid w:val="000C1D85"/>
  </w:style>
  <w:style w:type="character" w:customStyle="1" w:styleId="WW8Num37z2">
    <w:name w:val="WW8Num37z2"/>
    <w:rsid w:val="000C1D85"/>
  </w:style>
  <w:style w:type="character" w:customStyle="1" w:styleId="WW8Num37z3">
    <w:name w:val="WW8Num37z3"/>
    <w:rsid w:val="000C1D85"/>
  </w:style>
  <w:style w:type="character" w:customStyle="1" w:styleId="WW8Num37z4">
    <w:name w:val="WW8Num37z4"/>
    <w:rsid w:val="000C1D85"/>
  </w:style>
  <w:style w:type="character" w:customStyle="1" w:styleId="WW8Num37z5">
    <w:name w:val="WW8Num37z5"/>
    <w:rsid w:val="000C1D85"/>
  </w:style>
  <w:style w:type="character" w:customStyle="1" w:styleId="WW8Num37z6">
    <w:name w:val="WW8Num37z6"/>
    <w:rsid w:val="000C1D85"/>
  </w:style>
  <w:style w:type="character" w:customStyle="1" w:styleId="WW8Num37z7">
    <w:name w:val="WW8Num37z7"/>
    <w:rsid w:val="000C1D85"/>
  </w:style>
  <w:style w:type="character" w:customStyle="1" w:styleId="WW8Num37z8">
    <w:name w:val="WW8Num37z8"/>
    <w:rsid w:val="000C1D85"/>
  </w:style>
  <w:style w:type="character" w:customStyle="1" w:styleId="WW8Num38z1">
    <w:name w:val="WW8Num38z1"/>
    <w:rsid w:val="000C1D85"/>
  </w:style>
  <w:style w:type="character" w:customStyle="1" w:styleId="WW8Num38z2">
    <w:name w:val="WW8Num38z2"/>
    <w:rsid w:val="000C1D85"/>
  </w:style>
  <w:style w:type="character" w:customStyle="1" w:styleId="WW8Num38z3">
    <w:name w:val="WW8Num38z3"/>
    <w:rsid w:val="000C1D85"/>
  </w:style>
  <w:style w:type="character" w:customStyle="1" w:styleId="WW8Num38z4">
    <w:name w:val="WW8Num38z4"/>
    <w:rsid w:val="000C1D85"/>
  </w:style>
  <w:style w:type="character" w:customStyle="1" w:styleId="WW8Num38z5">
    <w:name w:val="WW8Num38z5"/>
    <w:rsid w:val="000C1D85"/>
  </w:style>
  <w:style w:type="character" w:customStyle="1" w:styleId="WW8Num38z6">
    <w:name w:val="WW8Num38z6"/>
    <w:rsid w:val="000C1D85"/>
  </w:style>
  <w:style w:type="character" w:customStyle="1" w:styleId="WW8Num38z7">
    <w:name w:val="WW8Num38z7"/>
    <w:rsid w:val="000C1D85"/>
  </w:style>
  <w:style w:type="character" w:customStyle="1" w:styleId="WW8Num38z8">
    <w:name w:val="WW8Num38z8"/>
    <w:rsid w:val="000C1D85"/>
  </w:style>
  <w:style w:type="character" w:customStyle="1" w:styleId="WW8Num39z1">
    <w:name w:val="WW8Num39z1"/>
    <w:rsid w:val="000C1D85"/>
  </w:style>
  <w:style w:type="character" w:customStyle="1" w:styleId="WW8Num39z2">
    <w:name w:val="WW8Num39z2"/>
    <w:rsid w:val="000C1D85"/>
  </w:style>
  <w:style w:type="character" w:customStyle="1" w:styleId="WW8Num39z3">
    <w:name w:val="WW8Num39z3"/>
    <w:rsid w:val="000C1D85"/>
  </w:style>
  <w:style w:type="character" w:customStyle="1" w:styleId="WW8Num39z4">
    <w:name w:val="WW8Num39z4"/>
    <w:rsid w:val="000C1D85"/>
  </w:style>
  <w:style w:type="character" w:customStyle="1" w:styleId="WW8Num39z5">
    <w:name w:val="WW8Num39z5"/>
    <w:rsid w:val="000C1D85"/>
  </w:style>
  <w:style w:type="character" w:customStyle="1" w:styleId="WW8Num39z6">
    <w:name w:val="WW8Num39z6"/>
    <w:rsid w:val="000C1D85"/>
  </w:style>
  <w:style w:type="character" w:customStyle="1" w:styleId="WW8Num39z7">
    <w:name w:val="WW8Num39z7"/>
    <w:rsid w:val="000C1D85"/>
  </w:style>
  <w:style w:type="character" w:customStyle="1" w:styleId="WW8Num39z8">
    <w:name w:val="WW8Num39z8"/>
    <w:rsid w:val="000C1D85"/>
  </w:style>
  <w:style w:type="character" w:customStyle="1" w:styleId="WW8Num40z1">
    <w:name w:val="WW8Num40z1"/>
    <w:rsid w:val="000C1D85"/>
  </w:style>
  <w:style w:type="character" w:customStyle="1" w:styleId="WW8Num40z2">
    <w:name w:val="WW8Num40z2"/>
    <w:rsid w:val="000C1D85"/>
  </w:style>
  <w:style w:type="character" w:customStyle="1" w:styleId="WW8Num40z3">
    <w:name w:val="WW8Num40z3"/>
    <w:rsid w:val="000C1D85"/>
  </w:style>
  <w:style w:type="character" w:customStyle="1" w:styleId="WW8Num40z4">
    <w:name w:val="WW8Num40z4"/>
    <w:rsid w:val="000C1D85"/>
  </w:style>
  <w:style w:type="character" w:customStyle="1" w:styleId="WW8Num40z5">
    <w:name w:val="WW8Num40z5"/>
    <w:rsid w:val="000C1D85"/>
  </w:style>
  <w:style w:type="character" w:customStyle="1" w:styleId="WW8Num40z6">
    <w:name w:val="WW8Num40z6"/>
    <w:rsid w:val="000C1D85"/>
  </w:style>
  <w:style w:type="character" w:customStyle="1" w:styleId="WW8Num40z7">
    <w:name w:val="WW8Num40z7"/>
    <w:rsid w:val="000C1D85"/>
  </w:style>
  <w:style w:type="character" w:customStyle="1" w:styleId="WW8Num40z8">
    <w:name w:val="WW8Num40z8"/>
    <w:rsid w:val="000C1D85"/>
  </w:style>
  <w:style w:type="character" w:customStyle="1" w:styleId="WW8Num41z1">
    <w:name w:val="WW8Num41z1"/>
    <w:rsid w:val="000C1D85"/>
  </w:style>
  <w:style w:type="character" w:customStyle="1" w:styleId="WW8Num41z2">
    <w:name w:val="WW8Num41z2"/>
    <w:rsid w:val="000C1D85"/>
  </w:style>
  <w:style w:type="character" w:customStyle="1" w:styleId="WW8Num41z3">
    <w:name w:val="WW8Num41z3"/>
    <w:rsid w:val="000C1D85"/>
  </w:style>
  <w:style w:type="character" w:customStyle="1" w:styleId="WW8Num41z4">
    <w:name w:val="WW8Num41z4"/>
    <w:rsid w:val="000C1D85"/>
  </w:style>
  <w:style w:type="character" w:customStyle="1" w:styleId="WW8Num41z5">
    <w:name w:val="WW8Num41z5"/>
    <w:rsid w:val="000C1D85"/>
  </w:style>
  <w:style w:type="character" w:customStyle="1" w:styleId="WW8Num41z6">
    <w:name w:val="WW8Num41z6"/>
    <w:rsid w:val="000C1D85"/>
  </w:style>
  <w:style w:type="character" w:customStyle="1" w:styleId="WW8Num41z7">
    <w:name w:val="WW8Num41z7"/>
    <w:rsid w:val="000C1D85"/>
  </w:style>
  <w:style w:type="character" w:customStyle="1" w:styleId="WW8Num41z8">
    <w:name w:val="WW8Num41z8"/>
    <w:rsid w:val="000C1D85"/>
  </w:style>
  <w:style w:type="character" w:customStyle="1" w:styleId="WW8Num42z1">
    <w:name w:val="WW8Num42z1"/>
    <w:rsid w:val="000C1D85"/>
  </w:style>
  <w:style w:type="character" w:customStyle="1" w:styleId="WW8Num42z2">
    <w:name w:val="WW8Num42z2"/>
    <w:rsid w:val="000C1D85"/>
  </w:style>
  <w:style w:type="character" w:customStyle="1" w:styleId="WW8Num43z1">
    <w:name w:val="WW8Num43z1"/>
    <w:rsid w:val="000C1D85"/>
  </w:style>
  <w:style w:type="character" w:customStyle="1" w:styleId="WW8Num43z2">
    <w:name w:val="WW8Num43z2"/>
    <w:rsid w:val="000C1D85"/>
  </w:style>
  <w:style w:type="character" w:customStyle="1" w:styleId="Fontepargpadro1">
    <w:name w:val="Fonte parág. padrão1"/>
    <w:rsid w:val="000C1D85"/>
  </w:style>
  <w:style w:type="character" w:customStyle="1" w:styleId="TarefaChar">
    <w:name w:val="Tarefa Char"/>
    <w:rsid w:val="000C1D85"/>
    <w:rPr>
      <w:rFonts w:ascii="Arial" w:hAnsi="Arial" w:cs="Arial"/>
      <w:sz w:val="22"/>
      <w:lang w:val="pt-BR" w:bidi="ar-SA"/>
    </w:rPr>
  </w:style>
  <w:style w:type="character" w:customStyle="1" w:styleId="ComentioRTChar">
    <w:name w:val="Comentáio RT Char"/>
    <w:basedOn w:val="TarefaChar"/>
    <w:rsid w:val="000C1D85"/>
    <w:rPr>
      <w:rFonts w:ascii="Arial" w:hAnsi="Arial" w:cs="Arial"/>
      <w:sz w:val="22"/>
      <w:lang w:val="pt-BR" w:bidi="ar-SA"/>
    </w:rPr>
  </w:style>
  <w:style w:type="character" w:customStyle="1" w:styleId="Refdecomentrio1">
    <w:name w:val="Ref. de comentário1"/>
    <w:rsid w:val="000C1D85"/>
    <w:rPr>
      <w:sz w:val="16"/>
      <w:szCs w:val="16"/>
    </w:rPr>
  </w:style>
  <w:style w:type="character" w:customStyle="1" w:styleId="apple-converted-space">
    <w:name w:val="apple-converted-space"/>
    <w:rsid w:val="000C1D85"/>
  </w:style>
  <w:style w:type="paragraph" w:customStyle="1" w:styleId="Heading">
    <w:name w:val="Heading"/>
    <w:basedOn w:val="Normal"/>
    <w:next w:val="Corpodetexto"/>
    <w:rsid w:val="000C1D85"/>
    <w:pPr>
      <w:suppressAutoHyphens/>
      <w:jc w:val="center"/>
    </w:pPr>
    <w:rPr>
      <w:b/>
      <w:sz w:val="32"/>
      <w:szCs w:val="24"/>
      <w:lang w:eastAsia="zh-CN"/>
    </w:rPr>
  </w:style>
  <w:style w:type="paragraph" w:styleId="Lista">
    <w:name w:val="List"/>
    <w:basedOn w:val="Corpodetexto"/>
    <w:rsid w:val="000C1D85"/>
    <w:pPr>
      <w:suppressAutoHyphens/>
    </w:pPr>
    <w:rPr>
      <w:rFonts w:cs="FreeSans"/>
      <w:szCs w:val="24"/>
      <w:lang w:eastAsia="zh-CN"/>
    </w:rPr>
  </w:style>
  <w:style w:type="paragraph" w:customStyle="1" w:styleId="Index">
    <w:name w:val="Index"/>
    <w:basedOn w:val="Normal"/>
    <w:rsid w:val="000C1D85"/>
    <w:pPr>
      <w:suppressLineNumbers/>
      <w:suppressAutoHyphens/>
    </w:pPr>
    <w:rPr>
      <w:rFonts w:cs="FreeSans"/>
      <w:sz w:val="24"/>
      <w:szCs w:val="24"/>
      <w:lang w:eastAsia="zh-CN"/>
    </w:rPr>
  </w:style>
  <w:style w:type="paragraph" w:customStyle="1" w:styleId="Recuodecorpodetexto21">
    <w:name w:val="Recuo de corpo de texto 21"/>
    <w:basedOn w:val="Normal"/>
    <w:rsid w:val="000C1D85"/>
    <w:pPr>
      <w:suppressAutoHyphens/>
      <w:ind w:left="851" w:hanging="425"/>
      <w:jc w:val="both"/>
    </w:pPr>
    <w:rPr>
      <w:rFonts w:ascii="Arial" w:hAnsi="Arial" w:cs="Arial"/>
      <w:sz w:val="22"/>
      <w:szCs w:val="24"/>
      <w:lang w:eastAsia="zh-CN"/>
    </w:rPr>
  </w:style>
  <w:style w:type="paragraph" w:customStyle="1" w:styleId="Recuodecorpodetexto31">
    <w:name w:val="Recuo de corpo de texto 31"/>
    <w:basedOn w:val="Normal"/>
    <w:rsid w:val="000C1D85"/>
    <w:pPr>
      <w:suppressAutoHyphens/>
      <w:ind w:left="1560" w:hanging="709"/>
      <w:jc w:val="both"/>
    </w:pPr>
    <w:rPr>
      <w:rFonts w:ascii="Arial" w:hAnsi="Arial" w:cs="Arial"/>
      <w:sz w:val="22"/>
      <w:szCs w:val="24"/>
      <w:lang w:eastAsia="zh-CN"/>
    </w:rPr>
  </w:style>
  <w:style w:type="paragraph" w:customStyle="1" w:styleId="Corpodetexto22">
    <w:name w:val="Corpo de texto 22"/>
    <w:basedOn w:val="Normal"/>
    <w:rsid w:val="000C1D85"/>
    <w:pPr>
      <w:widowControl w:val="0"/>
      <w:suppressAutoHyphens/>
      <w:ind w:left="851" w:hanging="851"/>
      <w:jc w:val="both"/>
    </w:pPr>
    <w:rPr>
      <w:rFonts w:ascii="Arial" w:hAnsi="Arial" w:cs="Arial"/>
      <w:b/>
      <w:sz w:val="24"/>
      <w:szCs w:val="24"/>
      <w:lang w:eastAsia="zh-CN"/>
    </w:rPr>
  </w:style>
  <w:style w:type="paragraph" w:customStyle="1" w:styleId="Corpodetexto31">
    <w:name w:val="Corpo de texto 31"/>
    <w:basedOn w:val="Normal"/>
    <w:rsid w:val="000C1D85"/>
    <w:pPr>
      <w:suppressAutoHyphens/>
      <w:ind w:right="-766"/>
      <w:jc w:val="both"/>
    </w:pPr>
    <w:rPr>
      <w:bCs/>
      <w:sz w:val="28"/>
      <w:szCs w:val="24"/>
      <w:lang w:eastAsia="zh-CN"/>
    </w:rPr>
  </w:style>
  <w:style w:type="paragraph" w:customStyle="1" w:styleId="Textoembloco1">
    <w:name w:val="Texto em bloco1"/>
    <w:basedOn w:val="Normal"/>
    <w:rsid w:val="000C1D85"/>
    <w:pPr>
      <w:suppressAutoHyphens/>
      <w:ind w:left="851" w:right="43" w:hanging="284"/>
      <w:jc w:val="both"/>
    </w:pPr>
    <w:rPr>
      <w:sz w:val="24"/>
      <w:szCs w:val="24"/>
      <w:lang w:eastAsia="zh-CN"/>
    </w:rPr>
  </w:style>
  <w:style w:type="paragraph" w:customStyle="1" w:styleId="Textodecomentrio1">
    <w:name w:val="Texto de comentário1"/>
    <w:basedOn w:val="Normal"/>
    <w:rsid w:val="000C1D85"/>
    <w:pPr>
      <w:suppressAutoHyphens/>
    </w:pPr>
    <w:rPr>
      <w:sz w:val="24"/>
      <w:szCs w:val="24"/>
      <w:lang w:eastAsia="zh-CN"/>
    </w:rPr>
  </w:style>
  <w:style w:type="paragraph" w:customStyle="1" w:styleId="Txt">
    <w:name w:val="..Txt"/>
    <w:rsid w:val="000C1D85"/>
    <w:pPr>
      <w:suppressAutoHyphens/>
      <w:spacing w:after="120"/>
      <w:jc w:val="both"/>
    </w:pPr>
    <w:rPr>
      <w:rFonts w:ascii="Arial" w:hAnsi="Arial" w:cs="Arial"/>
      <w:sz w:val="20"/>
      <w:szCs w:val="20"/>
      <w:lang w:eastAsia="zh-CN"/>
    </w:rPr>
  </w:style>
  <w:style w:type="paragraph" w:customStyle="1" w:styleId="Heading11">
    <w:name w:val="Heading 11"/>
    <w:basedOn w:val="Normal"/>
    <w:next w:val="Corpodetexto"/>
    <w:rsid w:val="000C1D85"/>
    <w:pPr>
      <w:keepNext/>
      <w:suppressAutoHyphens/>
      <w:spacing w:before="240" w:after="60"/>
    </w:pPr>
    <w:rPr>
      <w:rFonts w:ascii="Arial" w:eastAsia="MS Mincho" w:hAnsi="Arial" w:cs="Arial"/>
      <w:b/>
      <w:bCs/>
      <w:kern w:val="1"/>
      <w:sz w:val="32"/>
      <w:szCs w:val="32"/>
      <w:lang w:eastAsia="zh-CN"/>
    </w:rPr>
  </w:style>
  <w:style w:type="paragraph" w:customStyle="1" w:styleId="WW-TextBodyIndent">
    <w:name w:val="WW-Text Body Indent"/>
    <w:basedOn w:val="Normal"/>
    <w:rsid w:val="000C1D85"/>
    <w:pPr>
      <w:suppressAutoHyphens/>
      <w:spacing w:after="120"/>
      <w:ind w:left="283"/>
    </w:pPr>
    <w:rPr>
      <w:rFonts w:eastAsia="MS Mincho"/>
      <w:sz w:val="24"/>
      <w:szCs w:val="24"/>
      <w:lang w:eastAsia="zh-CN"/>
    </w:rPr>
  </w:style>
  <w:style w:type="paragraph" w:customStyle="1" w:styleId="Legenda1">
    <w:name w:val="Legenda1"/>
    <w:basedOn w:val="Normal"/>
    <w:next w:val="Normal"/>
    <w:rsid w:val="000C1D85"/>
    <w:pPr>
      <w:suppressAutoHyphens/>
    </w:pPr>
    <w:rPr>
      <w:b/>
      <w:sz w:val="24"/>
      <w:szCs w:val="24"/>
      <w:lang w:eastAsia="zh-CN"/>
    </w:rPr>
  </w:style>
  <w:style w:type="paragraph" w:customStyle="1" w:styleId="Tarefa">
    <w:name w:val="Tarefa"/>
    <w:basedOn w:val="Corpodetexto"/>
    <w:next w:val="Corpodetexto"/>
    <w:rsid w:val="000C1D85"/>
    <w:pPr>
      <w:pBdr>
        <w:top w:val="single" w:sz="12" w:space="1" w:color="FF0000"/>
        <w:left w:val="single" w:sz="12" w:space="4" w:color="FF0000"/>
        <w:bottom w:val="single" w:sz="12" w:space="1" w:color="FF0000"/>
        <w:right w:val="single" w:sz="12" w:space="4" w:color="FF0000"/>
      </w:pBdr>
      <w:suppressAutoHyphens/>
      <w:spacing w:before="115"/>
      <w:ind w:left="567"/>
      <w:jc w:val="left"/>
    </w:pPr>
    <w:rPr>
      <w:rFonts w:cs="Arial"/>
      <w:szCs w:val="24"/>
      <w:lang w:eastAsia="zh-CN"/>
    </w:rPr>
  </w:style>
  <w:style w:type="paragraph" w:customStyle="1" w:styleId="ComentioRT">
    <w:name w:val="Comentáio RT"/>
    <w:basedOn w:val="Tarefa"/>
    <w:rsid w:val="000C1D85"/>
    <w:pPr>
      <w:ind w:left="1701"/>
    </w:pPr>
  </w:style>
  <w:style w:type="paragraph" w:styleId="Textodenotaderodap0">
    <w:name w:val="footnote text"/>
    <w:basedOn w:val="Normal"/>
    <w:link w:val="TextodenotaderodapChar"/>
    <w:uiPriority w:val="99"/>
    <w:rsid w:val="000C1D85"/>
    <w:pPr>
      <w:suppressAutoHyphens/>
    </w:pPr>
    <w:rPr>
      <w:sz w:val="24"/>
      <w:szCs w:val="24"/>
      <w:lang w:eastAsia="zh-CN"/>
    </w:rPr>
  </w:style>
  <w:style w:type="character" w:customStyle="1" w:styleId="TextodenotaderodapChar">
    <w:name w:val="Texto de nota de rodapé Char"/>
    <w:basedOn w:val="Fontepargpadro"/>
    <w:link w:val="Textodenotaderodap0"/>
    <w:uiPriority w:val="99"/>
    <w:rsid w:val="000C1D85"/>
    <w:rPr>
      <w:sz w:val="24"/>
      <w:szCs w:val="24"/>
      <w:lang w:eastAsia="zh-CN"/>
    </w:rPr>
  </w:style>
  <w:style w:type="paragraph" w:customStyle="1" w:styleId="TextosemFormatao1">
    <w:name w:val="Texto sem Formatação1"/>
    <w:basedOn w:val="Normal"/>
    <w:rsid w:val="000C1D85"/>
    <w:pPr>
      <w:suppressAutoHyphens/>
    </w:pPr>
    <w:rPr>
      <w:rFonts w:ascii="Courier New" w:hAnsi="Courier New" w:cs="Courier New"/>
      <w:sz w:val="24"/>
      <w:szCs w:val="24"/>
      <w:lang w:eastAsia="zh-CN"/>
    </w:rPr>
  </w:style>
  <w:style w:type="paragraph" w:customStyle="1" w:styleId="xxx">
    <w:name w:val="x.x.x"/>
    <w:basedOn w:val="Normal"/>
    <w:rsid w:val="000C1D85"/>
    <w:pPr>
      <w:numPr>
        <w:numId w:val="34"/>
      </w:numPr>
      <w:suppressAutoHyphens/>
      <w:spacing w:before="40" w:after="40"/>
    </w:pPr>
    <w:rPr>
      <w:rFonts w:ascii="Arial" w:hAnsi="Arial" w:cs="Arial"/>
      <w:sz w:val="18"/>
      <w:szCs w:val="24"/>
      <w:lang w:eastAsia="zh-CN"/>
    </w:rPr>
  </w:style>
  <w:style w:type="paragraph" w:customStyle="1" w:styleId="TableContents">
    <w:name w:val="Table Contents"/>
    <w:basedOn w:val="Normal"/>
    <w:rsid w:val="000C1D85"/>
    <w:pPr>
      <w:suppressLineNumbers/>
      <w:suppressAutoHyphens/>
    </w:pPr>
    <w:rPr>
      <w:sz w:val="24"/>
      <w:szCs w:val="24"/>
      <w:lang w:eastAsia="zh-CN"/>
    </w:rPr>
  </w:style>
  <w:style w:type="paragraph" w:customStyle="1" w:styleId="TableHeading">
    <w:name w:val="Table Heading"/>
    <w:basedOn w:val="TableContents"/>
    <w:rsid w:val="000C1D85"/>
    <w:pPr>
      <w:jc w:val="center"/>
    </w:pPr>
    <w:rPr>
      <w:b/>
      <w:bCs/>
    </w:rPr>
  </w:style>
  <w:style w:type="character" w:customStyle="1" w:styleId="AssuntodocomentrioChar">
    <w:name w:val="Assunto do comentário Char"/>
    <w:basedOn w:val="TextodecomentrioChar"/>
    <w:link w:val="Assuntodocomentrio"/>
    <w:uiPriority w:val="99"/>
    <w:semiHidden/>
    <w:rsid w:val="000C1D85"/>
    <w:rPr>
      <w:b/>
      <w:bCs/>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0C1D85"/>
    <w:pPr>
      <w:suppressAutoHyphens/>
    </w:pPr>
    <w:rPr>
      <w:b/>
      <w:bCs/>
      <w:lang w:eastAsia="zh-CN"/>
    </w:rPr>
  </w:style>
  <w:style w:type="paragraph" w:customStyle="1" w:styleId="ItemdalistaEspecificao">
    <w:name w:val="Item da lista (Especificação)"/>
    <w:basedOn w:val="Normal"/>
    <w:link w:val="ItemdalistaEspecificaoCarter"/>
    <w:qFormat/>
    <w:rsid w:val="000C1D85"/>
    <w:pPr>
      <w:suppressAutoHyphens/>
      <w:spacing w:after="240"/>
      <w:jc w:val="both"/>
    </w:pPr>
    <w:rPr>
      <w:sz w:val="24"/>
      <w:szCs w:val="24"/>
      <w:lang w:eastAsia="zh-CN"/>
    </w:rPr>
  </w:style>
  <w:style w:type="character" w:customStyle="1" w:styleId="ItemdalistaEspecificaoCarter">
    <w:name w:val="Item da lista (Especificação) Caráter"/>
    <w:link w:val="ItemdalistaEspecificao"/>
    <w:rsid w:val="000C1D85"/>
    <w:rPr>
      <w:sz w:val="24"/>
      <w:szCs w:val="24"/>
      <w:lang w:eastAsia="zh-CN"/>
    </w:rPr>
  </w:style>
  <w:style w:type="paragraph" w:customStyle="1" w:styleId="Sub-ItemdalistaEspecificao">
    <w:name w:val="Sub-Item da lista (Especificação)"/>
    <w:basedOn w:val="ItemdalistaEspecificao"/>
    <w:link w:val="Sub-ItemdalistaEspecificaoCarter"/>
    <w:qFormat/>
    <w:rsid w:val="000C1D85"/>
    <w:pPr>
      <w:tabs>
        <w:tab w:val="left" w:pos="1134"/>
      </w:tabs>
      <w:spacing w:after="120"/>
      <w:ind w:left="1134" w:hanging="425"/>
    </w:pPr>
    <w:rPr>
      <w:sz w:val="22"/>
      <w:szCs w:val="22"/>
    </w:rPr>
  </w:style>
  <w:style w:type="character" w:customStyle="1" w:styleId="Sub-ItemdalistaEspecificaoCarter">
    <w:name w:val="Sub-Item da lista (Especificação) Caráter"/>
    <w:link w:val="Sub-ItemdalistaEspecificao"/>
    <w:rsid w:val="000C1D85"/>
    <w:rPr>
      <w:lang w:eastAsia="zh-CN"/>
    </w:rPr>
  </w:style>
  <w:style w:type="paragraph" w:customStyle="1" w:styleId="ItemdalistaNvelacimaEspecificao">
    <w:name w:val="Item da lista (Nível acima) (Especificação)"/>
    <w:basedOn w:val="Normal"/>
    <w:link w:val="ItemdalistaNvelacimaEspecificaoCarter"/>
    <w:qFormat/>
    <w:rsid w:val="000C1D85"/>
    <w:pPr>
      <w:numPr>
        <w:numId w:val="35"/>
      </w:numPr>
      <w:suppressAutoHyphens/>
      <w:spacing w:before="240"/>
      <w:jc w:val="both"/>
    </w:pPr>
    <w:rPr>
      <w:sz w:val="24"/>
      <w:szCs w:val="24"/>
      <w:lang w:eastAsia="zh-CN"/>
    </w:rPr>
  </w:style>
  <w:style w:type="character" w:customStyle="1" w:styleId="ItemdalistaNvelacimaEspecificaoCarter">
    <w:name w:val="Item da lista (Nível acima) (Especificação) Caráter"/>
    <w:basedOn w:val="ItemdalistaEspecificaoCarter"/>
    <w:link w:val="ItemdalistaNvelacimaEspecificao"/>
    <w:rsid w:val="000C1D85"/>
    <w:rPr>
      <w:sz w:val="24"/>
      <w:szCs w:val="24"/>
      <w:lang w:eastAsia="zh-CN"/>
    </w:rPr>
  </w:style>
  <w:style w:type="paragraph" w:styleId="CabealhodoSumrio">
    <w:name w:val="TOC Heading"/>
    <w:basedOn w:val="Ttulo1"/>
    <w:next w:val="Normal"/>
    <w:uiPriority w:val="39"/>
    <w:unhideWhenUsed/>
    <w:qFormat/>
    <w:rsid w:val="000C1D85"/>
    <w:pPr>
      <w:keepLines/>
      <w:spacing w:before="240" w:after="240" w:line="259" w:lineRule="auto"/>
      <w:outlineLvl w:val="9"/>
    </w:pPr>
    <w:rPr>
      <w:rFonts w:ascii="Times New Roman" w:hAnsi="Times New Roman"/>
      <w:caps/>
      <w:sz w:val="32"/>
      <w:szCs w:val="32"/>
      <w:u w:val="single"/>
    </w:rPr>
  </w:style>
  <w:style w:type="paragraph" w:styleId="Sumrio1">
    <w:name w:val="toc 1"/>
    <w:basedOn w:val="Normal"/>
    <w:next w:val="Normal"/>
    <w:autoRedefine/>
    <w:uiPriority w:val="39"/>
    <w:unhideWhenUsed/>
    <w:rsid w:val="000C1D85"/>
    <w:pPr>
      <w:suppressAutoHyphens/>
    </w:pPr>
    <w:rPr>
      <w:sz w:val="24"/>
      <w:szCs w:val="24"/>
      <w:lang w:eastAsia="zh-CN"/>
    </w:rPr>
  </w:style>
  <w:style w:type="paragraph" w:styleId="Sumrio2">
    <w:name w:val="toc 2"/>
    <w:basedOn w:val="Normal"/>
    <w:next w:val="Normal"/>
    <w:autoRedefine/>
    <w:uiPriority w:val="39"/>
    <w:unhideWhenUsed/>
    <w:rsid w:val="000C1D85"/>
    <w:pPr>
      <w:suppressAutoHyphens/>
      <w:ind w:left="240"/>
    </w:pPr>
    <w:rPr>
      <w:sz w:val="24"/>
      <w:szCs w:val="24"/>
      <w:lang w:eastAsia="zh-CN"/>
    </w:rPr>
  </w:style>
  <w:style w:type="paragraph" w:styleId="Sumrio3">
    <w:name w:val="toc 3"/>
    <w:basedOn w:val="Normal"/>
    <w:next w:val="Normal"/>
    <w:autoRedefine/>
    <w:uiPriority w:val="39"/>
    <w:unhideWhenUsed/>
    <w:rsid w:val="000C1D85"/>
    <w:pPr>
      <w:tabs>
        <w:tab w:val="left" w:pos="1100"/>
        <w:tab w:val="right" w:leader="dot" w:pos="9174"/>
      </w:tabs>
      <w:suppressAutoHyphens/>
      <w:spacing w:line="276" w:lineRule="auto"/>
      <w:ind w:left="480"/>
    </w:pPr>
    <w:rPr>
      <w:sz w:val="24"/>
      <w:szCs w:val="24"/>
      <w:lang w:eastAsia="zh-CN"/>
    </w:rPr>
  </w:style>
  <w:style w:type="paragraph" w:customStyle="1" w:styleId="TextoTabela">
    <w:name w:val="Texto_Tabela"/>
    <w:basedOn w:val="Normal"/>
    <w:link w:val="TextoTabelaCarter"/>
    <w:qFormat/>
    <w:rsid w:val="000C1D85"/>
    <w:rPr>
      <w:rFonts w:ascii="Segoe UI Light" w:hAnsi="Segoe UI Light" w:cs="Segoe UI Light"/>
      <w:bCs/>
      <w:sz w:val="18"/>
      <w:szCs w:val="18"/>
    </w:rPr>
  </w:style>
  <w:style w:type="character" w:customStyle="1" w:styleId="TextoTabelaCarter">
    <w:name w:val="Texto_Tabela Caráter"/>
    <w:basedOn w:val="Fontepargpadro"/>
    <w:link w:val="TextoTabela"/>
    <w:rsid w:val="000C1D85"/>
    <w:rPr>
      <w:rFonts w:ascii="Segoe UI Light" w:hAnsi="Segoe UI Light" w:cs="Segoe UI Light"/>
      <w:bCs/>
      <w:sz w:val="18"/>
      <w:szCs w:val="18"/>
    </w:rPr>
  </w:style>
  <w:style w:type="paragraph" w:customStyle="1" w:styleId="font5">
    <w:name w:val="font5"/>
    <w:basedOn w:val="Normal"/>
    <w:rsid w:val="000C1D85"/>
    <w:pPr>
      <w:spacing w:before="100" w:beforeAutospacing="1" w:after="100" w:afterAutospacing="1"/>
    </w:pPr>
    <w:rPr>
      <w:rFonts w:ascii="Segoe UI Semilight" w:hAnsi="Segoe UI Semilight" w:cs="Segoe UI Semilight"/>
      <w:b/>
      <w:bCs/>
    </w:rPr>
  </w:style>
  <w:style w:type="paragraph" w:customStyle="1" w:styleId="font6">
    <w:name w:val="font6"/>
    <w:basedOn w:val="Normal"/>
    <w:rsid w:val="000C1D85"/>
    <w:pPr>
      <w:spacing w:before="100" w:beforeAutospacing="1" w:after="100" w:afterAutospacing="1"/>
    </w:pPr>
    <w:rPr>
      <w:rFonts w:ascii="Arial" w:hAnsi="Arial" w:cs="Arial"/>
      <w:i/>
      <w:iCs/>
      <w:color w:val="222B35"/>
      <w:sz w:val="16"/>
      <w:szCs w:val="16"/>
    </w:rPr>
  </w:style>
  <w:style w:type="paragraph" w:customStyle="1" w:styleId="font7">
    <w:name w:val="font7"/>
    <w:basedOn w:val="Normal"/>
    <w:rsid w:val="000C1D85"/>
    <w:pPr>
      <w:spacing w:before="100" w:beforeAutospacing="1" w:after="100" w:afterAutospacing="1"/>
    </w:pPr>
    <w:rPr>
      <w:rFonts w:ascii="Arial" w:hAnsi="Arial" w:cs="Arial"/>
      <w:sz w:val="16"/>
      <w:szCs w:val="16"/>
    </w:rPr>
  </w:style>
  <w:style w:type="paragraph" w:customStyle="1" w:styleId="font8">
    <w:name w:val="font8"/>
    <w:basedOn w:val="Normal"/>
    <w:rsid w:val="000C1D85"/>
    <w:pPr>
      <w:spacing w:before="100" w:beforeAutospacing="1" w:after="100" w:afterAutospacing="1"/>
    </w:pPr>
    <w:rPr>
      <w:rFonts w:ascii="Arial" w:hAnsi="Arial" w:cs="Arial"/>
      <w:b/>
      <w:bCs/>
      <w:color w:val="FF0000"/>
      <w:sz w:val="16"/>
      <w:szCs w:val="16"/>
    </w:rPr>
  </w:style>
  <w:style w:type="paragraph" w:customStyle="1" w:styleId="font9">
    <w:name w:val="font9"/>
    <w:basedOn w:val="Normal"/>
    <w:rsid w:val="000C1D85"/>
    <w:pPr>
      <w:spacing w:before="100" w:beforeAutospacing="1" w:after="100" w:afterAutospacing="1"/>
    </w:pPr>
    <w:rPr>
      <w:rFonts w:ascii="Arial" w:hAnsi="Arial" w:cs="Arial"/>
      <w:b/>
      <w:bCs/>
      <w:color w:val="FF0000"/>
      <w:sz w:val="16"/>
      <w:szCs w:val="16"/>
      <w:u w:val="single"/>
    </w:rPr>
  </w:style>
  <w:style w:type="paragraph" w:customStyle="1" w:styleId="font10">
    <w:name w:val="font10"/>
    <w:basedOn w:val="Normal"/>
    <w:rsid w:val="000C1D85"/>
    <w:pPr>
      <w:spacing w:before="100" w:beforeAutospacing="1" w:after="100" w:afterAutospacing="1"/>
    </w:pPr>
    <w:rPr>
      <w:rFonts w:ascii="Arial" w:hAnsi="Arial" w:cs="Arial"/>
      <w:i/>
      <w:iCs/>
      <w:color w:val="FF0000"/>
      <w:sz w:val="16"/>
      <w:szCs w:val="16"/>
    </w:rPr>
  </w:style>
  <w:style w:type="paragraph" w:customStyle="1" w:styleId="font11">
    <w:name w:val="font11"/>
    <w:basedOn w:val="Normal"/>
    <w:rsid w:val="000C1D85"/>
    <w:pPr>
      <w:spacing w:before="100" w:beforeAutospacing="1" w:after="100" w:afterAutospacing="1"/>
    </w:pPr>
    <w:rPr>
      <w:rFonts w:ascii="Arial" w:hAnsi="Arial" w:cs="Arial"/>
      <w:b/>
      <w:bCs/>
      <w:i/>
      <w:iCs/>
      <w:color w:val="222B35"/>
      <w:sz w:val="16"/>
      <w:szCs w:val="16"/>
    </w:rPr>
  </w:style>
  <w:style w:type="paragraph" w:customStyle="1" w:styleId="font12">
    <w:name w:val="font12"/>
    <w:basedOn w:val="Normal"/>
    <w:rsid w:val="000C1D85"/>
    <w:pPr>
      <w:spacing w:before="100" w:beforeAutospacing="1" w:after="100" w:afterAutospacing="1"/>
    </w:pPr>
    <w:rPr>
      <w:rFonts w:ascii="Arial" w:hAnsi="Arial" w:cs="Arial"/>
      <w:b/>
      <w:bCs/>
      <w:sz w:val="16"/>
      <w:szCs w:val="16"/>
    </w:rPr>
  </w:style>
  <w:style w:type="paragraph" w:customStyle="1" w:styleId="font13">
    <w:name w:val="font13"/>
    <w:basedOn w:val="Normal"/>
    <w:rsid w:val="000C1D85"/>
    <w:pPr>
      <w:spacing w:before="100" w:beforeAutospacing="1" w:after="100" w:afterAutospacing="1"/>
    </w:pPr>
    <w:rPr>
      <w:rFonts w:ascii="Arial" w:hAnsi="Arial" w:cs="Arial"/>
      <w:i/>
      <w:iCs/>
      <w:sz w:val="16"/>
      <w:szCs w:val="16"/>
    </w:rPr>
  </w:style>
  <w:style w:type="paragraph" w:customStyle="1" w:styleId="font14">
    <w:name w:val="font14"/>
    <w:basedOn w:val="Normal"/>
    <w:rsid w:val="000C1D85"/>
    <w:pPr>
      <w:spacing w:before="100" w:beforeAutospacing="1" w:after="100" w:afterAutospacing="1"/>
    </w:pPr>
    <w:rPr>
      <w:rFonts w:ascii="Arial" w:hAnsi="Arial" w:cs="Arial"/>
      <w:color w:val="222B35"/>
      <w:sz w:val="16"/>
      <w:szCs w:val="16"/>
    </w:rPr>
  </w:style>
  <w:style w:type="paragraph" w:customStyle="1" w:styleId="font15">
    <w:name w:val="font15"/>
    <w:basedOn w:val="Normal"/>
    <w:rsid w:val="000C1D85"/>
    <w:pPr>
      <w:spacing w:before="100" w:beforeAutospacing="1" w:after="100" w:afterAutospacing="1"/>
    </w:pPr>
    <w:rPr>
      <w:rFonts w:ascii="Arial" w:hAnsi="Arial" w:cs="Arial"/>
      <w:b/>
      <w:bCs/>
      <w:color w:val="222B35"/>
      <w:sz w:val="16"/>
      <w:szCs w:val="16"/>
    </w:rPr>
  </w:style>
  <w:style w:type="paragraph" w:customStyle="1" w:styleId="font16">
    <w:name w:val="font16"/>
    <w:basedOn w:val="Normal"/>
    <w:rsid w:val="000C1D85"/>
    <w:pPr>
      <w:spacing w:before="100" w:beforeAutospacing="1" w:after="100" w:afterAutospacing="1"/>
    </w:pPr>
    <w:rPr>
      <w:rFonts w:ascii="Arial" w:hAnsi="Arial" w:cs="Arial"/>
      <w:b/>
      <w:bCs/>
      <w:i/>
      <w:iCs/>
      <w:sz w:val="16"/>
      <w:szCs w:val="16"/>
    </w:rPr>
  </w:style>
  <w:style w:type="paragraph" w:customStyle="1" w:styleId="xl65">
    <w:name w:val="xl65"/>
    <w:basedOn w:val="Normal"/>
    <w:rsid w:val="000C1D85"/>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66">
    <w:name w:val="xl66"/>
    <w:basedOn w:val="Normal"/>
    <w:rsid w:val="000C1D85"/>
    <w:pPr>
      <w:shd w:val="clear" w:color="000000" w:fill="FFFFFF"/>
      <w:spacing w:before="100" w:beforeAutospacing="1" w:after="100" w:afterAutospacing="1"/>
      <w:textAlignment w:val="center"/>
    </w:pPr>
    <w:rPr>
      <w:rFonts w:ascii="Arial" w:hAnsi="Arial" w:cs="Arial"/>
      <w:sz w:val="24"/>
      <w:szCs w:val="24"/>
    </w:rPr>
  </w:style>
  <w:style w:type="paragraph" w:customStyle="1" w:styleId="xl67">
    <w:name w:val="xl67"/>
    <w:basedOn w:val="Normal"/>
    <w:rsid w:val="000C1D85"/>
    <w:pPr>
      <w:spacing w:before="100" w:beforeAutospacing="1" w:after="100" w:afterAutospacing="1"/>
    </w:pPr>
    <w:rPr>
      <w:rFonts w:ascii="Arial" w:hAnsi="Arial" w:cs="Arial"/>
      <w:sz w:val="24"/>
      <w:szCs w:val="24"/>
    </w:rPr>
  </w:style>
  <w:style w:type="paragraph" w:customStyle="1" w:styleId="xl68">
    <w:name w:val="xl68"/>
    <w:basedOn w:val="Normal"/>
    <w:rsid w:val="000C1D85"/>
    <w:pPr>
      <w:pBdr>
        <w:left w:val="single" w:sz="4" w:space="0" w:color="auto"/>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69">
    <w:name w:val="xl6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70">
    <w:name w:val="xl70"/>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71">
    <w:name w:val="xl71"/>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72">
    <w:name w:val="xl72"/>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73">
    <w:name w:val="xl73"/>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74">
    <w:name w:val="xl74"/>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75">
    <w:name w:val="xl75"/>
    <w:basedOn w:val="Normal"/>
    <w:rsid w:val="000C1D85"/>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76">
    <w:name w:val="xl76"/>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77">
    <w:name w:val="xl77"/>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6"/>
      <w:szCs w:val="16"/>
    </w:rPr>
  </w:style>
  <w:style w:type="paragraph" w:customStyle="1" w:styleId="xl78">
    <w:name w:val="xl78"/>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6"/>
      <w:szCs w:val="16"/>
    </w:rPr>
  </w:style>
  <w:style w:type="paragraph" w:customStyle="1" w:styleId="xl79">
    <w:name w:val="xl7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80">
    <w:name w:val="xl8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81">
    <w:name w:val="xl81"/>
    <w:basedOn w:val="Normal"/>
    <w:rsid w:val="000C1D85"/>
    <w:pPr>
      <w:pBdr>
        <w:top w:val="single" w:sz="4" w:space="0" w:color="auto"/>
        <w:left w:val="single" w:sz="4" w:space="0" w:color="auto"/>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6"/>
      <w:szCs w:val="16"/>
    </w:rPr>
  </w:style>
  <w:style w:type="paragraph" w:customStyle="1" w:styleId="xl83">
    <w:name w:val="xl83"/>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6"/>
      <w:szCs w:val="16"/>
    </w:rPr>
  </w:style>
  <w:style w:type="paragraph" w:customStyle="1" w:styleId="xl84">
    <w:name w:val="xl84"/>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i/>
      <w:iCs/>
      <w:color w:val="FF0000"/>
      <w:sz w:val="16"/>
      <w:szCs w:val="16"/>
    </w:rPr>
  </w:style>
  <w:style w:type="paragraph" w:customStyle="1" w:styleId="xl85">
    <w:name w:val="xl85"/>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i/>
      <w:iCs/>
      <w:color w:val="FF0000"/>
      <w:sz w:val="16"/>
      <w:szCs w:val="16"/>
    </w:rPr>
  </w:style>
  <w:style w:type="paragraph" w:customStyle="1" w:styleId="xl86">
    <w:name w:val="xl86"/>
    <w:basedOn w:val="Normal"/>
    <w:rsid w:val="000C1D85"/>
    <w:pPr>
      <w:pBdr>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87">
    <w:name w:val="xl87"/>
    <w:basedOn w:val="Normal"/>
    <w:rsid w:val="000C1D85"/>
    <w:pPr>
      <w:pBdr>
        <w:left w:val="single" w:sz="4" w:space="0" w:color="auto"/>
        <w:right w:val="single" w:sz="4" w:space="0" w:color="auto"/>
      </w:pBdr>
      <w:shd w:val="clear" w:color="FFF2CC" w:fill="FFFFFF"/>
      <w:spacing w:before="100" w:beforeAutospacing="1" w:after="100" w:afterAutospacing="1"/>
      <w:textAlignment w:val="center"/>
    </w:pPr>
    <w:rPr>
      <w:rFonts w:ascii="Arial" w:hAnsi="Arial" w:cs="Arial"/>
      <w:color w:val="FF0000"/>
      <w:sz w:val="16"/>
      <w:szCs w:val="16"/>
    </w:rPr>
  </w:style>
  <w:style w:type="paragraph" w:customStyle="1" w:styleId="xl88">
    <w:name w:val="xl88"/>
    <w:basedOn w:val="Normal"/>
    <w:rsid w:val="000C1D85"/>
    <w:pPr>
      <w:pBdr>
        <w:left w:val="single" w:sz="4" w:space="0" w:color="auto"/>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0C1D85"/>
    <w:pPr>
      <w:pBdr>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90">
    <w:name w:val="xl90"/>
    <w:basedOn w:val="Normal"/>
    <w:rsid w:val="000C1D85"/>
    <w:pPr>
      <w:shd w:val="clear" w:color="000000" w:fill="FFFFFF"/>
      <w:spacing w:before="100" w:beforeAutospacing="1" w:after="100" w:afterAutospacing="1"/>
    </w:pPr>
    <w:rPr>
      <w:rFonts w:ascii="Arial" w:hAnsi="Arial" w:cs="Arial"/>
      <w:sz w:val="24"/>
      <w:szCs w:val="24"/>
    </w:rPr>
  </w:style>
  <w:style w:type="paragraph" w:customStyle="1" w:styleId="xl91">
    <w:name w:val="xl91"/>
    <w:basedOn w:val="Normal"/>
    <w:rsid w:val="000C1D85"/>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0C1D85"/>
    <w:pPr>
      <w:shd w:val="clear" w:color="000000" w:fill="FFFFFF"/>
      <w:spacing w:before="100" w:beforeAutospacing="1" w:after="100" w:afterAutospacing="1"/>
      <w:jc w:val="center"/>
      <w:textAlignment w:val="center"/>
    </w:pPr>
    <w:rPr>
      <w:rFonts w:ascii="Arial" w:hAnsi="Arial" w:cs="Arial"/>
      <w:b/>
      <w:bCs/>
      <w:sz w:val="40"/>
      <w:szCs w:val="40"/>
    </w:rPr>
  </w:style>
  <w:style w:type="paragraph" w:customStyle="1" w:styleId="xl93">
    <w:name w:val="xl93"/>
    <w:basedOn w:val="Normal"/>
    <w:rsid w:val="000C1D85"/>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0C1D85"/>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5">
    <w:name w:val="xl95"/>
    <w:basedOn w:val="Normal"/>
    <w:rsid w:val="000C1D85"/>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
    <w:rsid w:val="000C1D85"/>
    <w:pP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7">
    <w:name w:val="xl97"/>
    <w:basedOn w:val="Normal"/>
    <w:rsid w:val="000C1D85"/>
    <w:pPr>
      <w:pBdr>
        <w:right w:val="single" w:sz="4" w:space="0" w:color="auto"/>
      </w:pBdr>
      <w:shd w:val="clear" w:color="000000" w:fill="F2F2F2"/>
      <w:spacing w:before="100" w:beforeAutospacing="1" w:after="100" w:afterAutospacing="1"/>
      <w:textAlignment w:val="center"/>
    </w:pPr>
    <w:rPr>
      <w:rFonts w:ascii="Arial" w:hAnsi="Arial" w:cs="Arial"/>
      <w:sz w:val="14"/>
      <w:szCs w:val="14"/>
    </w:rPr>
  </w:style>
  <w:style w:type="paragraph" w:customStyle="1" w:styleId="xl98">
    <w:name w:val="xl98"/>
    <w:basedOn w:val="Normal"/>
    <w:rsid w:val="000C1D85"/>
    <w:pPr>
      <w:pBdr>
        <w:top w:val="single" w:sz="4" w:space="0" w:color="BFBFBF"/>
        <w:left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9">
    <w:name w:val="xl99"/>
    <w:basedOn w:val="Normal"/>
    <w:rsid w:val="000C1D85"/>
    <w:pPr>
      <w:pBdr>
        <w:left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0">
    <w:name w:val="xl100"/>
    <w:basedOn w:val="Normal"/>
    <w:rsid w:val="000C1D85"/>
    <w:pPr>
      <w:pBdr>
        <w:left w:val="single" w:sz="4" w:space="0" w:color="BFBFBF"/>
        <w:bottom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1">
    <w:name w:val="xl101"/>
    <w:basedOn w:val="Normal"/>
    <w:rsid w:val="000C1D85"/>
    <w:pPr>
      <w:pBdr>
        <w:top w:val="single" w:sz="4" w:space="0" w:color="BFBFBF"/>
        <w:left w:val="single" w:sz="4" w:space="0" w:color="BFBFBF"/>
        <w:bottom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2">
    <w:name w:val="xl102"/>
    <w:basedOn w:val="Normal"/>
    <w:rsid w:val="000C1D85"/>
    <w:pPr>
      <w:pBdr>
        <w:right w:val="single" w:sz="4" w:space="0" w:color="auto"/>
      </w:pBdr>
      <w:shd w:val="clear" w:color="000000" w:fill="F2F2F2"/>
      <w:spacing w:before="100" w:beforeAutospacing="1" w:after="100" w:afterAutospacing="1"/>
      <w:jc w:val="center"/>
      <w:textAlignment w:val="center"/>
    </w:pPr>
    <w:rPr>
      <w:rFonts w:ascii="Arial" w:hAnsi="Arial" w:cs="Arial"/>
      <w:sz w:val="14"/>
      <w:szCs w:val="14"/>
    </w:rPr>
  </w:style>
  <w:style w:type="paragraph" w:customStyle="1" w:styleId="xl103">
    <w:name w:val="xl103"/>
    <w:basedOn w:val="Normal"/>
    <w:rsid w:val="000C1D85"/>
    <w:pPr>
      <w:pBdr>
        <w:right w:val="single" w:sz="4" w:space="0" w:color="auto"/>
      </w:pBdr>
      <w:shd w:val="clear" w:color="000000" w:fill="F2F2F2"/>
      <w:spacing w:before="100" w:beforeAutospacing="1" w:after="100" w:afterAutospacing="1"/>
      <w:jc w:val="center"/>
      <w:textAlignment w:val="center"/>
    </w:pPr>
    <w:rPr>
      <w:rFonts w:ascii="Arial" w:hAnsi="Arial" w:cs="Arial"/>
      <w:sz w:val="14"/>
      <w:szCs w:val="14"/>
    </w:rPr>
  </w:style>
  <w:style w:type="paragraph" w:customStyle="1" w:styleId="xl104">
    <w:name w:val="xl104"/>
    <w:basedOn w:val="Normal"/>
    <w:rsid w:val="000C1D85"/>
    <w:pP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5">
    <w:name w:val="xl105"/>
    <w:basedOn w:val="Normal"/>
    <w:rsid w:val="000C1D85"/>
    <w:pP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6">
    <w:name w:val="xl106"/>
    <w:basedOn w:val="Normal"/>
    <w:rsid w:val="000C1D85"/>
    <w:pPr>
      <w:pBdr>
        <w:top w:val="single" w:sz="4" w:space="0" w:color="BFBFBF"/>
        <w:bottom w:val="single" w:sz="4" w:space="0" w:color="BFBFBF"/>
      </w:pBdr>
      <w:shd w:val="clear" w:color="000000" w:fill="F2F2F2"/>
      <w:spacing w:before="100" w:beforeAutospacing="1" w:after="100" w:afterAutospacing="1"/>
      <w:jc w:val="center"/>
      <w:textAlignment w:val="center"/>
    </w:pPr>
    <w:rPr>
      <w:rFonts w:ascii="Arial" w:hAnsi="Arial" w:cs="Arial"/>
      <w:color w:val="222B35"/>
      <w:sz w:val="18"/>
      <w:szCs w:val="18"/>
    </w:rPr>
  </w:style>
  <w:style w:type="paragraph" w:customStyle="1" w:styleId="xl107">
    <w:name w:val="xl107"/>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09">
    <w:name w:val="xl10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4">
    <w:name w:val="xl114"/>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6">
    <w:name w:val="xl116"/>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17">
    <w:name w:val="xl117"/>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9">
    <w:name w:val="xl11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0">
    <w:name w:val="xl12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21">
    <w:name w:val="xl121"/>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
    <w:rsid w:val="000C1D85"/>
    <w:pPr>
      <w:pBdr>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4">
    <w:name w:val="xl124"/>
    <w:basedOn w:val="Normal"/>
    <w:rsid w:val="000C1D8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5">
    <w:name w:val="xl125"/>
    <w:basedOn w:val="Normal"/>
    <w:rsid w:val="000C1D85"/>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
    <w:rsid w:val="000C1D8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
    <w:rsid w:val="000C1D85"/>
    <w:pPr>
      <w:pBdr>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28">
    <w:name w:val="xl128"/>
    <w:basedOn w:val="Normal"/>
    <w:rsid w:val="000C1D85"/>
    <w:pPr>
      <w:pBdr>
        <w:top w:val="single" w:sz="4" w:space="0" w:color="auto"/>
        <w:left w:val="single" w:sz="4" w:space="0" w:color="auto"/>
        <w:bottom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
    <w:rsid w:val="000C1D85"/>
    <w:pPr>
      <w:shd w:val="clear" w:color="000000" w:fill="FFFFFF"/>
      <w:spacing w:before="100" w:beforeAutospacing="1" w:after="100" w:afterAutospacing="1"/>
      <w:textAlignment w:val="center"/>
    </w:pPr>
    <w:rPr>
      <w:rFonts w:ascii="Arial" w:hAnsi="Arial" w:cs="Arial"/>
      <w:sz w:val="16"/>
      <w:szCs w:val="16"/>
    </w:rPr>
  </w:style>
  <w:style w:type="paragraph" w:customStyle="1" w:styleId="xl132">
    <w:name w:val="xl132"/>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33">
    <w:name w:val="xl133"/>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34">
    <w:name w:val="xl134"/>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35">
    <w:name w:val="xl135"/>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36">
    <w:name w:val="xl136"/>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37">
    <w:name w:val="xl137"/>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38">
    <w:name w:val="xl138"/>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39">
    <w:name w:val="xl13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40">
    <w:name w:val="xl14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41">
    <w:name w:val="xl141"/>
    <w:basedOn w:val="Normal"/>
    <w:rsid w:val="000C1D85"/>
    <w:pPr>
      <w:pBdr>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42">
    <w:name w:val="xl142"/>
    <w:basedOn w:val="Normal"/>
    <w:rsid w:val="000C1D85"/>
    <w:pPr>
      <w:pBdr>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43">
    <w:name w:val="xl143"/>
    <w:basedOn w:val="Normal"/>
    <w:rsid w:val="000C1D85"/>
    <w:pPr>
      <w:pBdr>
        <w:top w:val="single" w:sz="4" w:space="0" w:color="BFBFBF"/>
        <w:bottom w:val="single" w:sz="4" w:space="0" w:color="BFBFBF"/>
      </w:pBdr>
      <w:shd w:val="clear" w:color="000000" w:fill="FFFFFF"/>
      <w:spacing w:before="100" w:beforeAutospacing="1" w:after="100" w:afterAutospacing="1"/>
      <w:jc w:val="both"/>
      <w:textAlignment w:val="center"/>
    </w:pPr>
    <w:rPr>
      <w:rFonts w:ascii="Arial" w:hAnsi="Arial" w:cs="Arial"/>
      <w:color w:val="222B35"/>
      <w:sz w:val="16"/>
      <w:szCs w:val="16"/>
    </w:rPr>
  </w:style>
  <w:style w:type="paragraph" w:customStyle="1" w:styleId="xl144">
    <w:name w:val="xl144"/>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45">
    <w:name w:val="xl145"/>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46">
    <w:name w:val="xl146"/>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47">
    <w:name w:val="xl147"/>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9">
    <w:name w:val="xl149"/>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0">
    <w:name w:val="xl15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1">
    <w:name w:val="xl151"/>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52">
    <w:name w:val="xl152"/>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3">
    <w:name w:val="xl153"/>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54">
    <w:name w:val="xl154"/>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55">
    <w:name w:val="xl155"/>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6">
    <w:name w:val="xl156"/>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7">
    <w:name w:val="xl157"/>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sz w:val="16"/>
      <w:szCs w:val="16"/>
    </w:rPr>
  </w:style>
  <w:style w:type="paragraph" w:customStyle="1" w:styleId="xl158">
    <w:name w:val="xl158"/>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59">
    <w:name w:val="xl159"/>
    <w:basedOn w:val="Normal"/>
    <w:rsid w:val="000C1D85"/>
    <w:pPr>
      <w:pBdr>
        <w:left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60">
    <w:name w:val="xl160"/>
    <w:basedOn w:val="Normal"/>
    <w:rsid w:val="000C1D85"/>
    <w:pPr>
      <w:pBdr>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0C1D85"/>
    <w:pPr>
      <w:shd w:val="clear" w:color="000000" w:fill="FFFFFF"/>
      <w:spacing w:before="100" w:beforeAutospacing="1" w:after="100" w:afterAutospacing="1"/>
      <w:textAlignment w:val="center"/>
    </w:pPr>
    <w:rPr>
      <w:rFonts w:ascii="Arial" w:hAnsi="Arial" w:cs="Arial"/>
      <w:sz w:val="16"/>
      <w:szCs w:val="16"/>
    </w:rPr>
  </w:style>
  <w:style w:type="paragraph" w:customStyle="1" w:styleId="xl162">
    <w:name w:val="xl162"/>
    <w:basedOn w:val="Normal"/>
    <w:rsid w:val="000C1D85"/>
    <w:pPr>
      <w:pBdr>
        <w:left w:val="single" w:sz="4" w:space="0" w:color="auto"/>
        <w:right w:val="single" w:sz="4" w:space="0" w:color="BFBFBF"/>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163">
    <w:name w:val="xl163"/>
    <w:basedOn w:val="Normal"/>
    <w:rsid w:val="000C1D85"/>
    <w:pPr>
      <w:spacing w:before="100" w:beforeAutospacing="1" w:after="100" w:afterAutospacing="1"/>
    </w:pPr>
    <w:rPr>
      <w:rFonts w:ascii="Arial" w:hAnsi="Arial" w:cs="Arial"/>
      <w:sz w:val="24"/>
      <w:szCs w:val="24"/>
    </w:rPr>
  </w:style>
  <w:style w:type="paragraph" w:customStyle="1" w:styleId="xl164">
    <w:name w:val="xl164"/>
    <w:basedOn w:val="Normal"/>
    <w:rsid w:val="000C1D85"/>
    <w:pPr>
      <w:spacing w:before="100" w:beforeAutospacing="1" w:after="100" w:afterAutospacing="1"/>
    </w:pPr>
    <w:rPr>
      <w:rFonts w:ascii="Arial" w:hAnsi="Arial" w:cs="Arial"/>
      <w:sz w:val="14"/>
      <w:szCs w:val="14"/>
    </w:rPr>
  </w:style>
  <w:style w:type="paragraph" w:customStyle="1" w:styleId="xl165">
    <w:name w:val="xl165"/>
    <w:basedOn w:val="Normal"/>
    <w:rsid w:val="000C1D85"/>
    <w:pPr>
      <w:spacing w:before="100" w:beforeAutospacing="1" w:after="100" w:afterAutospacing="1"/>
    </w:pPr>
    <w:rPr>
      <w:rFonts w:ascii="Arial" w:hAnsi="Arial" w:cs="Arial"/>
      <w:sz w:val="16"/>
      <w:szCs w:val="16"/>
    </w:rPr>
  </w:style>
  <w:style w:type="paragraph" w:customStyle="1" w:styleId="xl166">
    <w:name w:val="xl166"/>
    <w:basedOn w:val="Normal"/>
    <w:rsid w:val="000C1D85"/>
    <w:pPr>
      <w:spacing w:before="100" w:beforeAutospacing="1" w:after="100" w:afterAutospacing="1"/>
    </w:pPr>
    <w:rPr>
      <w:sz w:val="24"/>
      <w:szCs w:val="24"/>
    </w:rPr>
  </w:style>
  <w:style w:type="paragraph" w:customStyle="1" w:styleId="xl167">
    <w:name w:val="xl167"/>
    <w:basedOn w:val="Normal"/>
    <w:rsid w:val="000C1D85"/>
    <w:pPr>
      <w:shd w:val="clear" w:color="000000" w:fill="FFFFFF"/>
      <w:spacing w:before="100" w:beforeAutospacing="1" w:after="100" w:afterAutospacing="1"/>
      <w:jc w:val="center"/>
    </w:pPr>
    <w:rPr>
      <w:rFonts w:ascii="Arial" w:hAnsi="Arial" w:cs="Arial"/>
      <w:sz w:val="24"/>
      <w:szCs w:val="24"/>
    </w:rPr>
  </w:style>
  <w:style w:type="paragraph" w:customStyle="1" w:styleId="xl168">
    <w:name w:val="xl168"/>
    <w:basedOn w:val="Normal"/>
    <w:rsid w:val="000C1D85"/>
    <w:pPr>
      <w:shd w:val="clear" w:color="000000" w:fill="FFFFFF"/>
      <w:spacing w:before="100" w:beforeAutospacing="1" w:after="100" w:afterAutospacing="1"/>
      <w:jc w:val="center"/>
    </w:pPr>
    <w:rPr>
      <w:rFonts w:ascii="Arial" w:hAnsi="Arial" w:cs="Arial"/>
      <w:sz w:val="14"/>
      <w:szCs w:val="14"/>
    </w:rPr>
  </w:style>
  <w:style w:type="paragraph" w:customStyle="1" w:styleId="xl169">
    <w:name w:val="xl169"/>
    <w:basedOn w:val="Normal"/>
    <w:rsid w:val="000C1D85"/>
    <w:pPr>
      <w:shd w:val="clear" w:color="000000" w:fill="FFFFFF"/>
      <w:spacing w:before="100" w:beforeAutospacing="1" w:after="100" w:afterAutospacing="1"/>
    </w:pPr>
    <w:rPr>
      <w:rFonts w:ascii="Arial" w:hAnsi="Arial" w:cs="Arial"/>
      <w:sz w:val="16"/>
      <w:szCs w:val="16"/>
    </w:rPr>
  </w:style>
  <w:style w:type="paragraph" w:customStyle="1" w:styleId="xl170">
    <w:name w:val="xl170"/>
    <w:basedOn w:val="Normal"/>
    <w:rsid w:val="000C1D85"/>
    <w:pPr>
      <w:pBdr>
        <w:top w:val="single" w:sz="8" w:space="0" w:color="auto"/>
        <w:left w:val="single" w:sz="4" w:space="0" w:color="auto"/>
        <w:bottom w:val="single" w:sz="8" w:space="0" w:color="auto"/>
        <w:right w:val="single" w:sz="4" w:space="0" w:color="auto"/>
      </w:pBdr>
      <w:shd w:val="clear" w:color="D9D9D9" w:fill="FFFFFF"/>
      <w:spacing w:before="100" w:beforeAutospacing="1" w:after="100" w:afterAutospacing="1"/>
      <w:textAlignment w:val="center"/>
    </w:pPr>
    <w:rPr>
      <w:rFonts w:ascii="Arial" w:hAnsi="Arial" w:cs="Arial"/>
      <w:b/>
      <w:bCs/>
      <w:sz w:val="22"/>
      <w:szCs w:val="22"/>
    </w:rPr>
  </w:style>
  <w:style w:type="paragraph" w:customStyle="1" w:styleId="xl171">
    <w:name w:val="xl171"/>
    <w:basedOn w:val="Normal"/>
    <w:rsid w:val="000C1D85"/>
    <w:pPr>
      <w:pBdr>
        <w:top w:val="single" w:sz="8" w:space="0" w:color="auto"/>
        <w:left w:val="single" w:sz="4" w:space="0" w:color="auto"/>
        <w:bottom w:val="single" w:sz="8" w:space="0" w:color="auto"/>
        <w:right w:val="single" w:sz="4" w:space="0" w:color="auto"/>
      </w:pBdr>
      <w:shd w:val="clear" w:color="D9D9D9" w:fill="FFFFFF"/>
      <w:spacing w:before="100" w:beforeAutospacing="1" w:after="100" w:afterAutospacing="1"/>
      <w:jc w:val="center"/>
      <w:textAlignment w:val="center"/>
    </w:pPr>
    <w:rPr>
      <w:rFonts w:ascii="Arial" w:hAnsi="Arial" w:cs="Arial"/>
      <w:b/>
      <w:bCs/>
      <w:sz w:val="18"/>
      <w:szCs w:val="18"/>
    </w:rPr>
  </w:style>
  <w:style w:type="paragraph" w:customStyle="1" w:styleId="xl172">
    <w:name w:val="xl172"/>
    <w:basedOn w:val="Normal"/>
    <w:rsid w:val="000C1D8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173">
    <w:name w:val="xl173"/>
    <w:basedOn w:val="Normal"/>
    <w:rsid w:val="000C1D85"/>
    <w:pPr>
      <w:pBdr>
        <w:top w:val="single" w:sz="8" w:space="0" w:color="auto"/>
      </w:pBdr>
      <w:spacing w:before="100" w:beforeAutospacing="1" w:after="100" w:afterAutospacing="1"/>
    </w:pPr>
    <w:rPr>
      <w:sz w:val="24"/>
      <w:szCs w:val="24"/>
    </w:rPr>
  </w:style>
  <w:style w:type="paragraph" w:customStyle="1" w:styleId="xl174">
    <w:name w:val="xl174"/>
    <w:basedOn w:val="Normal"/>
    <w:rsid w:val="000C1D85"/>
    <w:pPr>
      <w:pBdr>
        <w:top w:val="single" w:sz="4" w:space="0" w:color="auto"/>
        <w:left w:val="single" w:sz="4" w:space="0" w:color="auto"/>
        <w:bottom w:val="single" w:sz="4" w:space="0" w:color="auto"/>
        <w:right w:val="single" w:sz="4" w:space="0" w:color="auto"/>
      </w:pBdr>
      <w:shd w:val="clear" w:color="EFEFEF" w:fill="FFFFFF"/>
      <w:spacing w:before="100" w:beforeAutospacing="1" w:after="100" w:afterAutospacing="1"/>
      <w:textAlignment w:val="center"/>
    </w:pPr>
    <w:rPr>
      <w:rFonts w:ascii="Arial" w:hAnsi="Arial" w:cs="Arial"/>
      <w:b/>
      <w:bCs/>
      <w:sz w:val="18"/>
      <w:szCs w:val="18"/>
    </w:rPr>
  </w:style>
  <w:style w:type="paragraph" w:customStyle="1" w:styleId="xl175">
    <w:name w:val="xl175"/>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76">
    <w:name w:val="xl176"/>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77">
    <w:name w:val="xl177"/>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sz w:val="16"/>
      <w:szCs w:val="16"/>
    </w:rPr>
  </w:style>
  <w:style w:type="paragraph" w:customStyle="1" w:styleId="xl178">
    <w:name w:val="xl178"/>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
    <w:rsid w:val="000C1D85"/>
    <w:pPr>
      <w:pBdr>
        <w:top w:val="single" w:sz="4" w:space="0" w:color="auto"/>
        <w:left w:val="single" w:sz="4" w:space="0" w:color="auto"/>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80">
    <w:name w:val="xl180"/>
    <w:basedOn w:val="Normal"/>
    <w:rsid w:val="000C1D85"/>
    <w:pPr>
      <w:pBdr>
        <w:top w:val="single" w:sz="4" w:space="0" w:color="auto"/>
        <w:right w:val="single" w:sz="4" w:space="0" w:color="auto"/>
      </w:pBdr>
      <w:shd w:val="clear" w:color="000000" w:fill="F2F2F2"/>
      <w:spacing w:before="100" w:beforeAutospacing="1" w:after="100" w:afterAutospacing="1"/>
      <w:textAlignment w:val="center"/>
    </w:pPr>
    <w:rPr>
      <w:rFonts w:ascii="Arial" w:hAnsi="Arial" w:cs="Arial"/>
      <w:sz w:val="14"/>
      <w:szCs w:val="14"/>
    </w:rPr>
  </w:style>
  <w:style w:type="paragraph" w:customStyle="1" w:styleId="xl181">
    <w:name w:val="xl181"/>
    <w:basedOn w:val="Normal"/>
    <w:rsid w:val="000C1D85"/>
    <w:pPr>
      <w:pBdr>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82">
    <w:name w:val="xl182"/>
    <w:basedOn w:val="Normal"/>
    <w:rsid w:val="000C1D85"/>
    <w:pPr>
      <w:pBdr>
        <w:bottom w:val="single" w:sz="4" w:space="0" w:color="auto"/>
        <w:right w:val="single" w:sz="4" w:space="0" w:color="auto"/>
      </w:pBdr>
      <w:shd w:val="clear" w:color="000000" w:fill="F2F2F2"/>
      <w:spacing w:before="100" w:beforeAutospacing="1" w:after="100" w:afterAutospacing="1"/>
      <w:textAlignment w:val="center"/>
    </w:pPr>
    <w:rPr>
      <w:rFonts w:ascii="Arial" w:hAnsi="Arial" w:cs="Arial"/>
      <w:sz w:val="14"/>
      <w:szCs w:val="14"/>
    </w:rPr>
  </w:style>
  <w:style w:type="paragraph" w:customStyle="1" w:styleId="xl183">
    <w:name w:val="xl183"/>
    <w:basedOn w:val="Normal"/>
    <w:rsid w:val="000C1D85"/>
    <w:pPr>
      <w:pBdr>
        <w:top w:val="single" w:sz="4" w:space="0" w:color="auto"/>
        <w:left w:val="single" w:sz="4" w:space="0" w:color="BFBFBF"/>
        <w:bottom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84">
    <w:name w:val="xl184"/>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color w:val="FF0000"/>
      <w:sz w:val="16"/>
      <w:szCs w:val="16"/>
    </w:rPr>
  </w:style>
  <w:style w:type="paragraph" w:customStyle="1" w:styleId="xl185">
    <w:name w:val="xl185"/>
    <w:basedOn w:val="Normal"/>
    <w:rsid w:val="000C1D85"/>
    <w:pPr>
      <w:pBdr>
        <w:top w:val="single" w:sz="4" w:space="0" w:color="BFBFBF"/>
        <w:left w:val="single" w:sz="4" w:space="0" w:color="BFBFBF"/>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86">
    <w:name w:val="xl186"/>
    <w:basedOn w:val="Normal"/>
    <w:rsid w:val="000C1D85"/>
    <w:pPr>
      <w:pBdr>
        <w:top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4"/>
      <w:szCs w:val="14"/>
    </w:rPr>
  </w:style>
  <w:style w:type="paragraph" w:customStyle="1" w:styleId="xl187">
    <w:name w:val="xl187"/>
    <w:basedOn w:val="Normal"/>
    <w:rsid w:val="000C1D85"/>
    <w:pPr>
      <w:pBdr>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4"/>
      <w:szCs w:val="14"/>
    </w:rPr>
  </w:style>
  <w:style w:type="paragraph" w:customStyle="1" w:styleId="xl188">
    <w:name w:val="xl188"/>
    <w:basedOn w:val="Normal"/>
    <w:rsid w:val="000C1D85"/>
    <w:pPr>
      <w:pBdr>
        <w:top w:val="single" w:sz="4" w:space="0" w:color="auto"/>
        <w:left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89">
    <w:name w:val="xl189"/>
    <w:basedOn w:val="Normal"/>
    <w:rsid w:val="000C1D85"/>
    <w:pPr>
      <w:pBdr>
        <w:left w:val="single" w:sz="4" w:space="0" w:color="BFBFBF"/>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90">
    <w:name w:val="xl190"/>
    <w:basedOn w:val="Normal"/>
    <w:rsid w:val="000C1D8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91">
    <w:name w:val="xl191"/>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color w:val="FF0000"/>
      <w:sz w:val="16"/>
      <w:szCs w:val="16"/>
    </w:rPr>
  </w:style>
  <w:style w:type="paragraph" w:customStyle="1" w:styleId="xl192">
    <w:name w:val="xl192"/>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color w:val="FF0000"/>
      <w:sz w:val="16"/>
      <w:szCs w:val="16"/>
    </w:rPr>
  </w:style>
  <w:style w:type="paragraph" w:customStyle="1" w:styleId="xl193">
    <w:name w:val="xl193"/>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94">
    <w:name w:val="xl194"/>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95">
    <w:name w:val="xl195"/>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96">
    <w:name w:val="xl196"/>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197">
    <w:name w:val="xl197"/>
    <w:basedOn w:val="Normal"/>
    <w:rsid w:val="000C1D85"/>
    <w:pPr>
      <w:pBdr>
        <w:top w:val="single" w:sz="4" w:space="0" w:color="auto"/>
        <w:bottom w:val="single" w:sz="4" w:space="0" w:color="BFBFBF"/>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198">
    <w:name w:val="xl198"/>
    <w:basedOn w:val="Normal"/>
    <w:rsid w:val="000C1D85"/>
    <w:pPr>
      <w:pBdr>
        <w:top w:val="single" w:sz="4" w:space="0" w:color="BFBFBF"/>
      </w:pBdr>
      <w:shd w:val="clear" w:color="000000" w:fill="F2F2F2"/>
      <w:spacing w:before="100" w:beforeAutospacing="1" w:after="100" w:afterAutospacing="1"/>
      <w:jc w:val="center"/>
      <w:textAlignment w:val="center"/>
    </w:pPr>
    <w:rPr>
      <w:rFonts w:ascii="Arial" w:hAnsi="Arial" w:cs="Arial"/>
      <w:color w:val="222B35"/>
      <w:sz w:val="18"/>
      <w:szCs w:val="18"/>
    </w:rPr>
  </w:style>
  <w:style w:type="paragraph" w:customStyle="1" w:styleId="xl199">
    <w:name w:val="xl199"/>
    <w:basedOn w:val="Normal"/>
    <w:rsid w:val="000C1D85"/>
    <w:pPr>
      <w:pBdr>
        <w:top w:val="single" w:sz="4" w:space="0" w:color="BFBFBF"/>
      </w:pBdr>
      <w:shd w:val="clear" w:color="000000" w:fill="FFFFFF"/>
      <w:spacing w:before="100" w:beforeAutospacing="1" w:after="100" w:afterAutospacing="1"/>
      <w:jc w:val="both"/>
      <w:textAlignment w:val="center"/>
    </w:pPr>
    <w:rPr>
      <w:rFonts w:ascii="Arial" w:hAnsi="Arial" w:cs="Arial"/>
      <w:color w:val="222B35"/>
      <w:sz w:val="16"/>
      <w:szCs w:val="16"/>
    </w:rPr>
  </w:style>
  <w:style w:type="paragraph" w:customStyle="1" w:styleId="xl200">
    <w:name w:val="xl200"/>
    <w:basedOn w:val="Normal"/>
    <w:rsid w:val="000C1D85"/>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201">
    <w:name w:val="xl201"/>
    <w:basedOn w:val="Normal"/>
    <w:rsid w:val="000C1D85"/>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202">
    <w:name w:val="xl202"/>
    <w:basedOn w:val="Normal"/>
    <w:rsid w:val="000C1D85"/>
    <w:pPr>
      <w:pBdr>
        <w:top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18"/>
      <w:szCs w:val="18"/>
    </w:rPr>
  </w:style>
  <w:style w:type="paragraph" w:customStyle="1" w:styleId="xl203">
    <w:name w:val="xl203"/>
    <w:basedOn w:val="Normal"/>
    <w:rsid w:val="000C1D85"/>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ObservaoTabelaEspecifiao">
    <w:name w:val="Observação Tabela (Especifiação)"/>
    <w:basedOn w:val="PargrafodaLista"/>
    <w:link w:val="ObservaoTabelaEspecifiaoCarter"/>
    <w:qFormat/>
    <w:rsid w:val="000C1D85"/>
    <w:pPr>
      <w:numPr>
        <w:numId w:val="36"/>
      </w:numPr>
      <w:spacing w:before="60" w:after="60" w:line="240" w:lineRule="auto"/>
      <w:ind w:left="125" w:hanging="125"/>
      <w:contextualSpacing w:val="0"/>
    </w:pPr>
    <w:rPr>
      <w:rFonts w:ascii="Arial" w:hAnsi="Arial" w:cs="Arial"/>
      <w:color w:val="C00000"/>
      <w:sz w:val="16"/>
      <w:szCs w:val="16"/>
    </w:rPr>
  </w:style>
  <w:style w:type="character" w:customStyle="1" w:styleId="ObservaoTabelaEspecifiaoCarter">
    <w:name w:val="Observação Tabela (Especifiação) Caráter"/>
    <w:basedOn w:val="PargrafodaListaChar"/>
    <w:link w:val="ObservaoTabelaEspecifiao"/>
    <w:rsid w:val="000C1D85"/>
    <w:rPr>
      <w:rFonts w:ascii="Arial" w:hAnsi="Arial" w:cs="Arial"/>
      <w:color w:val="C00000"/>
      <w:sz w:val="16"/>
      <w:szCs w:val="16"/>
      <w:lang w:eastAsia="en-US"/>
    </w:rPr>
  </w:style>
  <w:style w:type="character" w:styleId="Refdenotaderodap">
    <w:name w:val="footnote reference"/>
    <w:basedOn w:val="Fontepargpadro"/>
    <w:uiPriority w:val="99"/>
    <w:semiHidden/>
    <w:unhideWhenUsed/>
    <w:rsid w:val="000C1D85"/>
    <w:rPr>
      <w:vertAlign w:val="superscript"/>
    </w:rPr>
  </w:style>
  <w:style w:type="character" w:customStyle="1" w:styleId="TextodenotadefimChar">
    <w:name w:val="Texto de nota de fim Char"/>
    <w:basedOn w:val="Fontepargpadro"/>
    <w:link w:val="Textodenotadefim"/>
    <w:uiPriority w:val="99"/>
    <w:semiHidden/>
    <w:rsid w:val="000C1D85"/>
    <w:rPr>
      <w:sz w:val="20"/>
      <w:szCs w:val="20"/>
      <w:lang w:eastAsia="zh-CN"/>
    </w:rPr>
  </w:style>
  <w:style w:type="paragraph" w:styleId="Textodenotadefim">
    <w:name w:val="endnote text"/>
    <w:basedOn w:val="Normal"/>
    <w:link w:val="TextodenotadefimChar"/>
    <w:uiPriority w:val="99"/>
    <w:semiHidden/>
    <w:unhideWhenUsed/>
    <w:rsid w:val="000C1D85"/>
    <w:pPr>
      <w:suppressAutoHyphens/>
    </w:pPr>
    <w:rPr>
      <w:lang w:eastAsia="zh-CN"/>
    </w:rPr>
  </w:style>
  <w:style w:type="character" w:styleId="RefernciaSutil">
    <w:name w:val="Subtle Reference"/>
    <w:basedOn w:val="Fontepargpadro"/>
    <w:uiPriority w:val="31"/>
    <w:qFormat/>
    <w:rsid w:val="000C1D85"/>
    <w:rPr>
      <w:caps w:val="0"/>
      <w:smallCaps w:val="0"/>
      <w:color w:val="5A5A5A" w:themeColor="text1" w:themeTint="A5"/>
    </w:rPr>
  </w:style>
  <w:style w:type="character" w:customStyle="1" w:styleId="PargrafodaListaChar1">
    <w:name w:val="Parágrafo da Lista Char1"/>
    <w:uiPriority w:val="99"/>
    <w:locked/>
    <w:rsid w:val="000922ED"/>
    <w:rPr>
      <w:rFonts w:ascii="Calibri" w:hAnsi="Calibri"/>
      <w:sz w:val="22"/>
      <w:szCs w:val="22"/>
      <w:lang w:eastAsia="en-US"/>
    </w:rPr>
  </w:style>
  <w:style w:type="paragraph" w:customStyle="1" w:styleId="western">
    <w:name w:val="western"/>
    <w:basedOn w:val="Normal"/>
    <w:rsid w:val="005A4A74"/>
    <w:pPr>
      <w:spacing w:before="100" w:beforeAutospacing="1"/>
      <w:jc w:val="both"/>
    </w:pPr>
    <w:rPr>
      <w:sz w:val="24"/>
      <w:szCs w:val="24"/>
    </w:rPr>
  </w:style>
  <w:style w:type="character" w:styleId="Forte">
    <w:name w:val="Strong"/>
    <w:basedOn w:val="Fontepargpadro"/>
    <w:uiPriority w:val="22"/>
    <w:qFormat/>
    <w:locked/>
    <w:rsid w:val="00112CA9"/>
    <w:rPr>
      <w:b/>
      <w:bCs/>
    </w:rPr>
  </w:style>
  <w:style w:type="paragraph" w:customStyle="1" w:styleId="t1">
    <w:name w:val="t1"/>
    <w:basedOn w:val="Normal"/>
    <w:autoRedefine/>
    <w:uiPriority w:val="99"/>
    <w:rsid w:val="006768E3"/>
    <w:pPr>
      <w:numPr>
        <w:numId w:val="47"/>
      </w:numPr>
      <w:tabs>
        <w:tab w:val="clear" w:pos="360"/>
        <w:tab w:val="num" w:pos="284"/>
        <w:tab w:val="right" w:leader="dot" w:pos="9639"/>
      </w:tabs>
      <w:ind w:left="284" w:hanging="284"/>
      <w:jc w:val="both"/>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7148">
      <w:bodyDiv w:val="1"/>
      <w:marLeft w:val="0"/>
      <w:marRight w:val="0"/>
      <w:marTop w:val="0"/>
      <w:marBottom w:val="0"/>
      <w:divBdr>
        <w:top w:val="none" w:sz="0" w:space="0" w:color="auto"/>
        <w:left w:val="none" w:sz="0" w:space="0" w:color="auto"/>
        <w:bottom w:val="none" w:sz="0" w:space="0" w:color="auto"/>
        <w:right w:val="none" w:sz="0" w:space="0" w:color="auto"/>
      </w:divBdr>
    </w:div>
    <w:div w:id="111828088">
      <w:bodyDiv w:val="1"/>
      <w:marLeft w:val="0"/>
      <w:marRight w:val="0"/>
      <w:marTop w:val="0"/>
      <w:marBottom w:val="0"/>
      <w:divBdr>
        <w:top w:val="none" w:sz="0" w:space="0" w:color="auto"/>
        <w:left w:val="none" w:sz="0" w:space="0" w:color="auto"/>
        <w:bottom w:val="none" w:sz="0" w:space="0" w:color="auto"/>
        <w:right w:val="none" w:sz="0" w:space="0" w:color="auto"/>
      </w:divBdr>
    </w:div>
    <w:div w:id="255022263">
      <w:bodyDiv w:val="1"/>
      <w:marLeft w:val="0"/>
      <w:marRight w:val="0"/>
      <w:marTop w:val="0"/>
      <w:marBottom w:val="0"/>
      <w:divBdr>
        <w:top w:val="none" w:sz="0" w:space="0" w:color="auto"/>
        <w:left w:val="none" w:sz="0" w:space="0" w:color="auto"/>
        <w:bottom w:val="none" w:sz="0" w:space="0" w:color="auto"/>
        <w:right w:val="none" w:sz="0" w:space="0" w:color="auto"/>
      </w:divBdr>
    </w:div>
    <w:div w:id="824396461">
      <w:bodyDiv w:val="1"/>
      <w:marLeft w:val="0"/>
      <w:marRight w:val="0"/>
      <w:marTop w:val="0"/>
      <w:marBottom w:val="0"/>
      <w:divBdr>
        <w:top w:val="none" w:sz="0" w:space="0" w:color="auto"/>
        <w:left w:val="none" w:sz="0" w:space="0" w:color="auto"/>
        <w:bottom w:val="none" w:sz="0" w:space="0" w:color="auto"/>
        <w:right w:val="none" w:sz="0" w:space="0" w:color="auto"/>
      </w:divBdr>
    </w:div>
    <w:div w:id="1140540829">
      <w:bodyDiv w:val="1"/>
      <w:marLeft w:val="0"/>
      <w:marRight w:val="0"/>
      <w:marTop w:val="0"/>
      <w:marBottom w:val="0"/>
      <w:divBdr>
        <w:top w:val="none" w:sz="0" w:space="0" w:color="auto"/>
        <w:left w:val="none" w:sz="0" w:space="0" w:color="auto"/>
        <w:bottom w:val="none" w:sz="0" w:space="0" w:color="auto"/>
        <w:right w:val="none" w:sz="0" w:space="0" w:color="auto"/>
      </w:divBdr>
    </w:div>
    <w:div w:id="1540699329">
      <w:marLeft w:val="0"/>
      <w:marRight w:val="0"/>
      <w:marTop w:val="0"/>
      <w:marBottom w:val="0"/>
      <w:divBdr>
        <w:top w:val="none" w:sz="0" w:space="0" w:color="auto"/>
        <w:left w:val="none" w:sz="0" w:space="0" w:color="auto"/>
        <w:bottom w:val="none" w:sz="0" w:space="0" w:color="auto"/>
        <w:right w:val="none" w:sz="0" w:space="0" w:color="auto"/>
      </w:divBdr>
    </w:div>
    <w:div w:id="1540699330">
      <w:marLeft w:val="0"/>
      <w:marRight w:val="0"/>
      <w:marTop w:val="0"/>
      <w:marBottom w:val="0"/>
      <w:divBdr>
        <w:top w:val="none" w:sz="0" w:space="0" w:color="auto"/>
        <w:left w:val="none" w:sz="0" w:space="0" w:color="auto"/>
        <w:bottom w:val="none" w:sz="0" w:space="0" w:color="auto"/>
        <w:right w:val="none" w:sz="0" w:space="0" w:color="auto"/>
      </w:divBdr>
    </w:div>
    <w:div w:id="1540699331">
      <w:marLeft w:val="0"/>
      <w:marRight w:val="0"/>
      <w:marTop w:val="0"/>
      <w:marBottom w:val="0"/>
      <w:divBdr>
        <w:top w:val="none" w:sz="0" w:space="0" w:color="auto"/>
        <w:left w:val="none" w:sz="0" w:space="0" w:color="auto"/>
        <w:bottom w:val="none" w:sz="0" w:space="0" w:color="auto"/>
        <w:right w:val="none" w:sz="0" w:space="0" w:color="auto"/>
      </w:divBdr>
    </w:div>
    <w:div w:id="1540699332">
      <w:marLeft w:val="0"/>
      <w:marRight w:val="0"/>
      <w:marTop w:val="0"/>
      <w:marBottom w:val="0"/>
      <w:divBdr>
        <w:top w:val="none" w:sz="0" w:space="0" w:color="auto"/>
        <w:left w:val="none" w:sz="0" w:space="0" w:color="auto"/>
        <w:bottom w:val="none" w:sz="0" w:space="0" w:color="auto"/>
        <w:right w:val="none" w:sz="0" w:space="0" w:color="auto"/>
      </w:divBdr>
    </w:div>
    <w:div w:id="1540699333">
      <w:marLeft w:val="0"/>
      <w:marRight w:val="0"/>
      <w:marTop w:val="0"/>
      <w:marBottom w:val="0"/>
      <w:divBdr>
        <w:top w:val="none" w:sz="0" w:space="0" w:color="auto"/>
        <w:left w:val="none" w:sz="0" w:space="0" w:color="auto"/>
        <w:bottom w:val="none" w:sz="0" w:space="0" w:color="auto"/>
        <w:right w:val="none" w:sz="0" w:space="0" w:color="auto"/>
      </w:divBdr>
    </w:div>
    <w:div w:id="1540699334">
      <w:marLeft w:val="0"/>
      <w:marRight w:val="0"/>
      <w:marTop w:val="0"/>
      <w:marBottom w:val="0"/>
      <w:divBdr>
        <w:top w:val="none" w:sz="0" w:space="0" w:color="auto"/>
        <w:left w:val="none" w:sz="0" w:space="0" w:color="auto"/>
        <w:bottom w:val="none" w:sz="0" w:space="0" w:color="auto"/>
        <w:right w:val="none" w:sz="0" w:space="0" w:color="auto"/>
      </w:divBdr>
    </w:div>
    <w:div w:id="1540699335">
      <w:marLeft w:val="0"/>
      <w:marRight w:val="0"/>
      <w:marTop w:val="0"/>
      <w:marBottom w:val="0"/>
      <w:divBdr>
        <w:top w:val="none" w:sz="0" w:space="0" w:color="auto"/>
        <w:left w:val="none" w:sz="0" w:space="0" w:color="auto"/>
        <w:bottom w:val="none" w:sz="0" w:space="0" w:color="auto"/>
        <w:right w:val="none" w:sz="0" w:space="0" w:color="auto"/>
      </w:divBdr>
    </w:div>
    <w:div w:id="1540699336">
      <w:marLeft w:val="0"/>
      <w:marRight w:val="0"/>
      <w:marTop w:val="0"/>
      <w:marBottom w:val="0"/>
      <w:divBdr>
        <w:top w:val="none" w:sz="0" w:space="0" w:color="auto"/>
        <w:left w:val="none" w:sz="0" w:space="0" w:color="auto"/>
        <w:bottom w:val="none" w:sz="0" w:space="0" w:color="auto"/>
        <w:right w:val="none" w:sz="0" w:space="0" w:color="auto"/>
      </w:divBdr>
    </w:div>
    <w:div w:id="1540699337">
      <w:marLeft w:val="0"/>
      <w:marRight w:val="0"/>
      <w:marTop w:val="0"/>
      <w:marBottom w:val="0"/>
      <w:divBdr>
        <w:top w:val="none" w:sz="0" w:space="0" w:color="auto"/>
        <w:left w:val="none" w:sz="0" w:space="0" w:color="auto"/>
        <w:bottom w:val="none" w:sz="0" w:space="0" w:color="auto"/>
        <w:right w:val="none" w:sz="0" w:space="0" w:color="auto"/>
      </w:divBdr>
    </w:div>
    <w:div w:id="1540699338">
      <w:marLeft w:val="0"/>
      <w:marRight w:val="0"/>
      <w:marTop w:val="0"/>
      <w:marBottom w:val="0"/>
      <w:divBdr>
        <w:top w:val="none" w:sz="0" w:space="0" w:color="auto"/>
        <w:left w:val="none" w:sz="0" w:space="0" w:color="auto"/>
        <w:bottom w:val="none" w:sz="0" w:space="0" w:color="auto"/>
        <w:right w:val="none" w:sz="0" w:space="0" w:color="auto"/>
      </w:divBdr>
    </w:div>
    <w:div w:id="1540699339">
      <w:marLeft w:val="0"/>
      <w:marRight w:val="0"/>
      <w:marTop w:val="0"/>
      <w:marBottom w:val="0"/>
      <w:divBdr>
        <w:top w:val="none" w:sz="0" w:space="0" w:color="auto"/>
        <w:left w:val="none" w:sz="0" w:space="0" w:color="auto"/>
        <w:bottom w:val="none" w:sz="0" w:space="0" w:color="auto"/>
        <w:right w:val="none" w:sz="0" w:space="0" w:color="auto"/>
      </w:divBdr>
    </w:div>
    <w:div w:id="1540699340">
      <w:marLeft w:val="0"/>
      <w:marRight w:val="0"/>
      <w:marTop w:val="0"/>
      <w:marBottom w:val="0"/>
      <w:divBdr>
        <w:top w:val="none" w:sz="0" w:space="0" w:color="auto"/>
        <w:left w:val="none" w:sz="0" w:space="0" w:color="auto"/>
        <w:bottom w:val="none" w:sz="0" w:space="0" w:color="auto"/>
        <w:right w:val="none" w:sz="0" w:space="0" w:color="auto"/>
      </w:divBdr>
    </w:div>
    <w:div w:id="1540699341">
      <w:marLeft w:val="0"/>
      <w:marRight w:val="0"/>
      <w:marTop w:val="0"/>
      <w:marBottom w:val="0"/>
      <w:divBdr>
        <w:top w:val="none" w:sz="0" w:space="0" w:color="auto"/>
        <w:left w:val="none" w:sz="0" w:space="0" w:color="auto"/>
        <w:bottom w:val="none" w:sz="0" w:space="0" w:color="auto"/>
        <w:right w:val="none" w:sz="0" w:space="0" w:color="auto"/>
      </w:divBdr>
    </w:div>
    <w:div w:id="1540699342">
      <w:marLeft w:val="0"/>
      <w:marRight w:val="0"/>
      <w:marTop w:val="0"/>
      <w:marBottom w:val="0"/>
      <w:divBdr>
        <w:top w:val="none" w:sz="0" w:space="0" w:color="auto"/>
        <w:left w:val="none" w:sz="0" w:space="0" w:color="auto"/>
        <w:bottom w:val="none" w:sz="0" w:space="0" w:color="auto"/>
        <w:right w:val="none" w:sz="0" w:space="0" w:color="auto"/>
      </w:divBdr>
    </w:div>
    <w:div w:id="1540699343">
      <w:marLeft w:val="0"/>
      <w:marRight w:val="0"/>
      <w:marTop w:val="0"/>
      <w:marBottom w:val="0"/>
      <w:divBdr>
        <w:top w:val="none" w:sz="0" w:space="0" w:color="auto"/>
        <w:left w:val="none" w:sz="0" w:space="0" w:color="auto"/>
        <w:bottom w:val="none" w:sz="0" w:space="0" w:color="auto"/>
        <w:right w:val="none" w:sz="0" w:space="0" w:color="auto"/>
      </w:divBdr>
    </w:div>
    <w:div w:id="1540699344">
      <w:marLeft w:val="0"/>
      <w:marRight w:val="0"/>
      <w:marTop w:val="0"/>
      <w:marBottom w:val="0"/>
      <w:divBdr>
        <w:top w:val="none" w:sz="0" w:space="0" w:color="auto"/>
        <w:left w:val="none" w:sz="0" w:space="0" w:color="auto"/>
        <w:bottom w:val="none" w:sz="0" w:space="0" w:color="auto"/>
        <w:right w:val="none" w:sz="0" w:space="0" w:color="auto"/>
      </w:divBdr>
    </w:div>
    <w:div w:id="1540699345">
      <w:marLeft w:val="0"/>
      <w:marRight w:val="0"/>
      <w:marTop w:val="0"/>
      <w:marBottom w:val="0"/>
      <w:divBdr>
        <w:top w:val="none" w:sz="0" w:space="0" w:color="auto"/>
        <w:left w:val="none" w:sz="0" w:space="0" w:color="auto"/>
        <w:bottom w:val="none" w:sz="0" w:space="0" w:color="auto"/>
        <w:right w:val="none" w:sz="0" w:space="0" w:color="auto"/>
      </w:divBdr>
    </w:div>
    <w:div w:id="1540699346">
      <w:marLeft w:val="0"/>
      <w:marRight w:val="0"/>
      <w:marTop w:val="0"/>
      <w:marBottom w:val="0"/>
      <w:divBdr>
        <w:top w:val="none" w:sz="0" w:space="0" w:color="auto"/>
        <w:left w:val="none" w:sz="0" w:space="0" w:color="auto"/>
        <w:bottom w:val="none" w:sz="0" w:space="0" w:color="auto"/>
        <w:right w:val="none" w:sz="0" w:space="0" w:color="auto"/>
      </w:divBdr>
    </w:div>
    <w:div w:id="1540699347">
      <w:marLeft w:val="0"/>
      <w:marRight w:val="0"/>
      <w:marTop w:val="0"/>
      <w:marBottom w:val="0"/>
      <w:divBdr>
        <w:top w:val="none" w:sz="0" w:space="0" w:color="auto"/>
        <w:left w:val="none" w:sz="0" w:space="0" w:color="auto"/>
        <w:bottom w:val="none" w:sz="0" w:space="0" w:color="auto"/>
        <w:right w:val="none" w:sz="0" w:space="0" w:color="auto"/>
      </w:divBdr>
    </w:div>
    <w:div w:id="1540699348">
      <w:marLeft w:val="0"/>
      <w:marRight w:val="0"/>
      <w:marTop w:val="0"/>
      <w:marBottom w:val="0"/>
      <w:divBdr>
        <w:top w:val="none" w:sz="0" w:space="0" w:color="auto"/>
        <w:left w:val="none" w:sz="0" w:space="0" w:color="auto"/>
        <w:bottom w:val="none" w:sz="0" w:space="0" w:color="auto"/>
        <w:right w:val="none" w:sz="0" w:space="0" w:color="auto"/>
      </w:divBdr>
    </w:div>
    <w:div w:id="1540699349">
      <w:marLeft w:val="0"/>
      <w:marRight w:val="0"/>
      <w:marTop w:val="0"/>
      <w:marBottom w:val="0"/>
      <w:divBdr>
        <w:top w:val="none" w:sz="0" w:space="0" w:color="auto"/>
        <w:left w:val="none" w:sz="0" w:space="0" w:color="auto"/>
        <w:bottom w:val="none" w:sz="0" w:space="0" w:color="auto"/>
        <w:right w:val="none" w:sz="0" w:space="0" w:color="auto"/>
      </w:divBdr>
    </w:div>
    <w:div w:id="1540699350">
      <w:marLeft w:val="0"/>
      <w:marRight w:val="0"/>
      <w:marTop w:val="0"/>
      <w:marBottom w:val="0"/>
      <w:divBdr>
        <w:top w:val="none" w:sz="0" w:space="0" w:color="auto"/>
        <w:left w:val="none" w:sz="0" w:space="0" w:color="auto"/>
        <w:bottom w:val="none" w:sz="0" w:space="0" w:color="auto"/>
        <w:right w:val="none" w:sz="0" w:space="0" w:color="auto"/>
      </w:divBdr>
    </w:div>
    <w:div w:id="1540699351">
      <w:marLeft w:val="0"/>
      <w:marRight w:val="0"/>
      <w:marTop w:val="0"/>
      <w:marBottom w:val="0"/>
      <w:divBdr>
        <w:top w:val="none" w:sz="0" w:space="0" w:color="auto"/>
        <w:left w:val="none" w:sz="0" w:space="0" w:color="auto"/>
        <w:bottom w:val="none" w:sz="0" w:space="0" w:color="auto"/>
        <w:right w:val="none" w:sz="0" w:space="0" w:color="auto"/>
      </w:divBdr>
    </w:div>
    <w:div w:id="1540699352">
      <w:marLeft w:val="0"/>
      <w:marRight w:val="0"/>
      <w:marTop w:val="0"/>
      <w:marBottom w:val="0"/>
      <w:divBdr>
        <w:top w:val="none" w:sz="0" w:space="0" w:color="auto"/>
        <w:left w:val="none" w:sz="0" w:space="0" w:color="auto"/>
        <w:bottom w:val="none" w:sz="0" w:space="0" w:color="auto"/>
        <w:right w:val="none" w:sz="0" w:space="0" w:color="auto"/>
      </w:divBdr>
    </w:div>
    <w:div w:id="1540699353">
      <w:marLeft w:val="0"/>
      <w:marRight w:val="0"/>
      <w:marTop w:val="0"/>
      <w:marBottom w:val="0"/>
      <w:divBdr>
        <w:top w:val="none" w:sz="0" w:space="0" w:color="auto"/>
        <w:left w:val="none" w:sz="0" w:space="0" w:color="auto"/>
        <w:bottom w:val="none" w:sz="0" w:space="0" w:color="auto"/>
        <w:right w:val="none" w:sz="0" w:space="0" w:color="auto"/>
      </w:divBdr>
    </w:div>
    <w:div w:id="1540699354">
      <w:marLeft w:val="0"/>
      <w:marRight w:val="0"/>
      <w:marTop w:val="0"/>
      <w:marBottom w:val="0"/>
      <w:divBdr>
        <w:top w:val="none" w:sz="0" w:space="0" w:color="auto"/>
        <w:left w:val="none" w:sz="0" w:space="0" w:color="auto"/>
        <w:bottom w:val="none" w:sz="0" w:space="0" w:color="auto"/>
        <w:right w:val="none" w:sz="0" w:space="0" w:color="auto"/>
      </w:divBdr>
    </w:div>
    <w:div w:id="1540699355">
      <w:marLeft w:val="0"/>
      <w:marRight w:val="0"/>
      <w:marTop w:val="0"/>
      <w:marBottom w:val="0"/>
      <w:divBdr>
        <w:top w:val="none" w:sz="0" w:space="0" w:color="auto"/>
        <w:left w:val="none" w:sz="0" w:space="0" w:color="auto"/>
        <w:bottom w:val="none" w:sz="0" w:space="0" w:color="auto"/>
        <w:right w:val="none" w:sz="0" w:space="0" w:color="auto"/>
      </w:divBdr>
    </w:div>
    <w:div w:id="1540699356">
      <w:marLeft w:val="0"/>
      <w:marRight w:val="0"/>
      <w:marTop w:val="0"/>
      <w:marBottom w:val="0"/>
      <w:divBdr>
        <w:top w:val="none" w:sz="0" w:space="0" w:color="auto"/>
        <w:left w:val="none" w:sz="0" w:space="0" w:color="auto"/>
        <w:bottom w:val="none" w:sz="0" w:space="0" w:color="auto"/>
        <w:right w:val="none" w:sz="0" w:space="0" w:color="auto"/>
      </w:divBdr>
    </w:div>
    <w:div w:id="1540699357">
      <w:marLeft w:val="0"/>
      <w:marRight w:val="0"/>
      <w:marTop w:val="0"/>
      <w:marBottom w:val="0"/>
      <w:divBdr>
        <w:top w:val="none" w:sz="0" w:space="0" w:color="auto"/>
        <w:left w:val="none" w:sz="0" w:space="0" w:color="auto"/>
        <w:bottom w:val="none" w:sz="0" w:space="0" w:color="auto"/>
        <w:right w:val="none" w:sz="0" w:space="0" w:color="auto"/>
      </w:divBdr>
    </w:div>
    <w:div w:id="1540699358">
      <w:marLeft w:val="0"/>
      <w:marRight w:val="0"/>
      <w:marTop w:val="0"/>
      <w:marBottom w:val="0"/>
      <w:divBdr>
        <w:top w:val="none" w:sz="0" w:space="0" w:color="auto"/>
        <w:left w:val="none" w:sz="0" w:space="0" w:color="auto"/>
        <w:bottom w:val="none" w:sz="0" w:space="0" w:color="auto"/>
        <w:right w:val="none" w:sz="0" w:space="0" w:color="auto"/>
      </w:divBdr>
    </w:div>
    <w:div w:id="154069935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1540699361">
      <w:marLeft w:val="0"/>
      <w:marRight w:val="0"/>
      <w:marTop w:val="0"/>
      <w:marBottom w:val="0"/>
      <w:divBdr>
        <w:top w:val="none" w:sz="0" w:space="0" w:color="auto"/>
        <w:left w:val="none" w:sz="0" w:space="0" w:color="auto"/>
        <w:bottom w:val="none" w:sz="0" w:space="0" w:color="auto"/>
        <w:right w:val="none" w:sz="0" w:space="0" w:color="auto"/>
      </w:divBdr>
    </w:div>
    <w:div w:id="1540699362">
      <w:marLeft w:val="0"/>
      <w:marRight w:val="0"/>
      <w:marTop w:val="0"/>
      <w:marBottom w:val="0"/>
      <w:divBdr>
        <w:top w:val="none" w:sz="0" w:space="0" w:color="auto"/>
        <w:left w:val="none" w:sz="0" w:space="0" w:color="auto"/>
        <w:bottom w:val="none" w:sz="0" w:space="0" w:color="auto"/>
        <w:right w:val="none" w:sz="0" w:space="0" w:color="auto"/>
      </w:divBdr>
    </w:div>
    <w:div w:id="1540699363">
      <w:marLeft w:val="0"/>
      <w:marRight w:val="0"/>
      <w:marTop w:val="0"/>
      <w:marBottom w:val="0"/>
      <w:divBdr>
        <w:top w:val="none" w:sz="0" w:space="0" w:color="auto"/>
        <w:left w:val="none" w:sz="0" w:space="0" w:color="auto"/>
        <w:bottom w:val="none" w:sz="0" w:space="0" w:color="auto"/>
        <w:right w:val="none" w:sz="0" w:space="0" w:color="auto"/>
      </w:divBdr>
    </w:div>
    <w:div w:id="1540699364">
      <w:marLeft w:val="0"/>
      <w:marRight w:val="0"/>
      <w:marTop w:val="0"/>
      <w:marBottom w:val="0"/>
      <w:divBdr>
        <w:top w:val="none" w:sz="0" w:space="0" w:color="auto"/>
        <w:left w:val="none" w:sz="0" w:space="0" w:color="auto"/>
        <w:bottom w:val="none" w:sz="0" w:space="0" w:color="auto"/>
        <w:right w:val="none" w:sz="0" w:space="0" w:color="auto"/>
      </w:divBdr>
    </w:div>
    <w:div w:id="1540699365">
      <w:marLeft w:val="0"/>
      <w:marRight w:val="0"/>
      <w:marTop w:val="0"/>
      <w:marBottom w:val="0"/>
      <w:divBdr>
        <w:top w:val="none" w:sz="0" w:space="0" w:color="auto"/>
        <w:left w:val="none" w:sz="0" w:space="0" w:color="auto"/>
        <w:bottom w:val="none" w:sz="0" w:space="0" w:color="auto"/>
        <w:right w:val="none" w:sz="0" w:space="0" w:color="auto"/>
      </w:divBdr>
    </w:div>
    <w:div w:id="1540699366">
      <w:marLeft w:val="0"/>
      <w:marRight w:val="0"/>
      <w:marTop w:val="0"/>
      <w:marBottom w:val="0"/>
      <w:divBdr>
        <w:top w:val="none" w:sz="0" w:space="0" w:color="auto"/>
        <w:left w:val="none" w:sz="0" w:space="0" w:color="auto"/>
        <w:bottom w:val="none" w:sz="0" w:space="0" w:color="auto"/>
        <w:right w:val="none" w:sz="0" w:space="0" w:color="auto"/>
      </w:divBdr>
    </w:div>
    <w:div w:id="1540699367">
      <w:marLeft w:val="0"/>
      <w:marRight w:val="0"/>
      <w:marTop w:val="0"/>
      <w:marBottom w:val="0"/>
      <w:divBdr>
        <w:top w:val="none" w:sz="0" w:space="0" w:color="auto"/>
        <w:left w:val="none" w:sz="0" w:space="0" w:color="auto"/>
        <w:bottom w:val="none" w:sz="0" w:space="0" w:color="auto"/>
        <w:right w:val="none" w:sz="0" w:space="0" w:color="auto"/>
      </w:divBdr>
    </w:div>
    <w:div w:id="1540699368">
      <w:marLeft w:val="0"/>
      <w:marRight w:val="0"/>
      <w:marTop w:val="0"/>
      <w:marBottom w:val="0"/>
      <w:divBdr>
        <w:top w:val="none" w:sz="0" w:space="0" w:color="auto"/>
        <w:left w:val="none" w:sz="0" w:space="0" w:color="auto"/>
        <w:bottom w:val="none" w:sz="0" w:space="0" w:color="auto"/>
        <w:right w:val="none" w:sz="0" w:space="0" w:color="auto"/>
      </w:divBdr>
    </w:div>
    <w:div w:id="1540699369">
      <w:marLeft w:val="0"/>
      <w:marRight w:val="0"/>
      <w:marTop w:val="0"/>
      <w:marBottom w:val="0"/>
      <w:divBdr>
        <w:top w:val="none" w:sz="0" w:space="0" w:color="auto"/>
        <w:left w:val="none" w:sz="0" w:space="0" w:color="auto"/>
        <w:bottom w:val="none" w:sz="0" w:space="0" w:color="auto"/>
        <w:right w:val="none" w:sz="0" w:space="0" w:color="auto"/>
      </w:divBdr>
    </w:div>
    <w:div w:id="1540699370">
      <w:marLeft w:val="0"/>
      <w:marRight w:val="0"/>
      <w:marTop w:val="0"/>
      <w:marBottom w:val="0"/>
      <w:divBdr>
        <w:top w:val="none" w:sz="0" w:space="0" w:color="auto"/>
        <w:left w:val="none" w:sz="0" w:space="0" w:color="auto"/>
        <w:bottom w:val="none" w:sz="0" w:space="0" w:color="auto"/>
        <w:right w:val="none" w:sz="0" w:space="0" w:color="auto"/>
      </w:divBdr>
    </w:div>
    <w:div w:id="1540699371">
      <w:marLeft w:val="0"/>
      <w:marRight w:val="0"/>
      <w:marTop w:val="0"/>
      <w:marBottom w:val="0"/>
      <w:divBdr>
        <w:top w:val="none" w:sz="0" w:space="0" w:color="auto"/>
        <w:left w:val="none" w:sz="0" w:space="0" w:color="auto"/>
        <w:bottom w:val="none" w:sz="0" w:space="0" w:color="auto"/>
        <w:right w:val="none" w:sz="0" w:space="0" w:color="auto"/>
      </w:divBdr>
    </w:div>
    <w:div w:id="1540699372">
      <w:marLeft w:val="0"/>
      <w:marRight w:val="0"/>
      <w:marTop w:val="0"/>
      <w:marBottom w:val="0"/>
      <w:divBdr>
        <w:top w:val="none" w:sz="0" w:space="0" w:color="auto"/>
        <w:left w:val="none" w:sz="0" w:space="0" w:color="auto"/>
        <w:bottom w:val="none" w:sz="0" w:space="0" w:color="auto"/>
        <w:right w:val="none" w:sz="0" w:space="0" w:color="auto"/>
      </w:divBdr>
    </w:div>
    <w:div w:id="1540699373">
      <w:marLeft w:val="0"/>
      <w:marRight w:val="0"/>
      <w:marTop w:val="0"/>
      <w:marBottom w:val="0"/>
      <w:divBdr>
        <w:top w:val="none" w:sz="0" w:space="0" w:color="auto"/>
        <w:left w:val="none" w:sz="0" w:space="0" w:color="auto"/>
        <w:bottom w:val="none" w:sz="0" w:space="0" w:color="auto"/>
        <w:right w:val="none" w:sz="0" w:space="0" w:color="auto"/>
      </w:divBdr>
    </w:div>
    <w:div w:id="1540699374">
      <w:marLeft w:val="0"/>
      <w:marRight w:val="0"/>
      <w:marTop w:val="0"/>
      <w:marBottom w:val="0"/>
      <w:divBdr>
        <w:top w:val="none" w:sz="0" w:space="0" w:color="auto"/>
        <w:left w:val="none" w:sz="0" w:space="0" w:color="auto"/>
        <w:bottom w:val="none" w:sz="0" w:space="0" w:color="auto"/>
        <w:right w:val="none" w:sz="0" w:space="0" w:color="auto"/>
      </w:divBdr>
    </w:div>
    <w:div w:id="1540699375">
      <w:marLeft w:val="0"/>
      <w:marRight w:val="0"/>
      <w:marTop w:val="0"/>
      <w:marBottom w:val="0"/>
      <w:divBdr>
        <w:top w:val="none" w:sz="0" w:space="0" w:color="auto"/>
        <w:left w:val="none" w:sz="0" w:space="0" w:color="auto"/>
        <w:bottom w:val="none" w:sz="0" w:space="0" w:color="auto"/>
        <w:right w:val="none" w:sz="0" w:space="0" w:color="auto"/>
      </w:divBdr>
    </w:div>
    <w:div w:id="1540699376">
      <w:marLeft w:val="0"/>
      <w:marRight w:val="0"/>
      <w:marTop w:val="0"/>
      <w:marBottom w:val="0"/>
      <w:divBdr>
        <w:top w:val="none" w:sz="0" w:space="0" w:color="auto"/>
        <w:left w:val="none" w:sz="0" w:space="0" w:color="auto"/>
        <w:bottom w:val="none" w:sz="0" w:space="0" w:color="auto"/>
        <w:right w:val="none" w:sz="0" w:space="0" w:color="auto"/>
      </w:divBdr>
    </w:div>
    <w:div w:id="1540699377">
      <w:marLeft w:val="0"/>
      <w:marRight w:val="0"/>
      <w:marTop w:val="0"/>
      <w:marBottom w:val="0"/>
      <w:divBdr>
        <w:top w:val="none" w:sz="0" w:space="0" w:color="auto"/>
        <w:left w:val="none" w:sz="0" w:space="0" w:color="auto"/>
        <w:bottom w:val="none" w:sz="0" w:space="0" w:color="auto"/>
        <w:right w:val="none" w:sz="0" w:space="0" w:color="auto"/>
      </w:divBdr>
    </w:div>
    <w:div w:id="1540699378">
      <w:marLeft w:val="0"/>
      <w:marRight w:val="0"/>
      <w:marTop w:val="0"/>
      <w:marBottom w:val="0"/>
      <w:divBdr>
        <w:top w:val="none" w:sz="0" w:space="0" w:color="auto"/>
        <w:left w:val="none" w:sz="0" w:space="0" w:color="auto"/>
        <w:bottom w:val="none" w:sz="0" w:space="0" w:color="auto"/>
        <w:right w:val="none" w:sz="0" w:space="0" w:color="auto"/>
      </w:divBdr>
    </w:div>
    <w:div w:id="1540699379">
      <w:marLeft w:val="0"/>
      <w:marRight w:val="0"/>
      <w:marTop w:val="0"/>
      <w:marBottom w:val="0"/>
      <w:divBdr>
        <w:top w:val="none" w:sz="0" w:space="0" w:color="auto"/>
        <w:left w:val="none" w:sz="0" w:space="0" w:color="auto"/>
        <w:bottom w:val="none" w:sz="0" w:space="0" w:color="auto"/>
        <w:right w:val="none" w:sz="0" w:space="0" w:color="auto"/>
      </w:divBdr>
    </w:div>
    <w:div w:id="1540699380">
      <w:marLeft w:val="0"/>
      <w:marRight w:val="0"/>
      <w:marTop w:val="0"/>
      <w:marBottom w:val="0"/>
      <w:divBdr>
        <w:top w:val="none" w:sz="0" w:space="0" w:color="auto"/>
        <w:left w:val="none" w:sz="0" w:space="0" w:color="auto"/>
        <w:bottom w:val="none" w:sz="0" w:space="0" w:color="auto"/>
        <w:right w:val="none" w:sz="0" w:space="0" w:color="auto"/>
      </w:divBdr>
    </w:div>
    <w:div w:id="1540699381">
      <w:marLeft w:val="0"/>
      <w:marRight w:val="0"/>
      <w:marTop w:val="0"/>
      <w:marBottom w:val="0"/>
      <w:divBdr>
        <w:top w:val="none" w:sz="0" w:space="0" w:color="auto"/>
        <w:left w:val="none" w:sz="0" w:space="0" w:color="auto"/>
        <w:bottom w:val="none" w:sz="0" w:space="0" w:color="auto"/>
        <w:right w:val="none" w:sz="0" w:space="0" w:color="auto"/>
      </w:divBdr>
    </w:div>
    <w:div w:id="1540699382">
      <w:marLeft w:val="0"/>
      <w:marRight w:val="0"/>
      <w:marTop w:val="0"/>
      <w:marBottom w:val="0"/>
      <w:divBdr>
        <w:top w:val="none" w:sz="0" w:space="0" w:color="auto"/>
        <w:left w:val="none" w:sz="0" w:space="0" w:color="auto"/>
        <w:bottom w:val="none" w:sz="0" w:space="0" w:color="auto"/>
        <w:right w:val="none" w:sz="0" w:space="0" w:color="auto"/>
      </w:divBdr>
    </w:div>
    <w:div w:id="1540699383">
      <w:marLeft w:val="0"/>
      <w:marRight w:val="0"/>
      <w:marTop w:val="0"/>
      <w:marBottom w:val="0"/>
      <w:divBdr>
        <w:top w:val="none" w:sz="0" w:space="0" w:color="auto"/>
        <w:left w:val="none" w:sz="0" w:space="0" w:color="auto"/>
        <w:bottom w:val="none" w:sz="0" w:space="0" w:color="auto"/>
        <w:right w:val="none" w:sz="0" w:space="0" w:color="auto"/>
      </w:divBdr>
    </w:div>
    <w:div w:id="1540699384">
      <w:marLeft w:val="0"/>
      <w:marRight w:val="0"/>
      <w:marTop w:val="0"/>
      <w:marBottom w:val="0"/>
      <w:divBdr>
        <w:top w:val="none" w:sz="0" w:space="0" w:color="auto"/>
        <w:left w:val="none" w:sz="0" w:space="0" w:color="auto"/>
        <w:bottom w:val="none" w:sz="0" w:space="0" w:color="auto"/>
        <w:right w:val="none" w:sz="0" w:space="0" w:color="auto"/>
      </w:divBdr>
    </w:div>
    <w:div w:id="1540699385">
      <w:marLeft w:val="0"/>
      <w:marRight w:val="0"/>
      <w:marTop w:val="0"/>
      <w:marBottom w:val="0"/>
      <w:divBdr>
        <w:top w:val="none" w:sz="0" w:space="0" w:color="auto"/>
        <w:left w:val="none" w:sz="0" w:space="0" w:color="auto"/>
        <w:bottom w:val="none" w:sz="0" w:space="0" w:color="auto"/>
        <w:right w:val="none" w:sz="0" w:space="0" w:color="auto"/>
      </w:divBdr>
    </w:div>
    <w:div w:id="1540699386">
      <w:marLeft w:val="0"/>
      <w:marRight w:val="0"/>
      <w:marTop w:val="0"/>
      <w:marBottom w:val="0"/>
      <w:divBdr>
        <w:top w:val="none" w:sz="0" w:space="0" w:color="auto"/>
        <w:left w:val="none" w:sz="0" w:space="0" w:color="auto"/>
        <w:bottom w:val="none" w:sz="0" w:space="0" w:color="auto"/>
        <w:right w:val="none" w:sz="0" w:space="0" w:color="auto"/>
      </w:divBdr>
    </w:div>
    <w:div w:id="1540699387">
      <w:marLeft w:val="0"/>
      <w:marRight w:val="0"/>
      <w:marTop w:val="0"/>
      <w:marBottom w:val="0"/>
      <w:divBdr>
        <w:top w:val="none" w:sz="0" w:space="0" w:color="auto"/>
        <w:left w:val="none" w:sz="0" w:space="0" w:color="auto"/>
        <w:bottom w:val="none" w:sz="0" w:space="0" w:color="auto"/>
        <w:right w:val="none" w:sz="0" w:space="0" w:color="auto"/>
      </w:divBdr>
    </w:div>
    <w:div w:id="1696032061">
      <w:bodyDiv w:val="1"/>
      <w:marLeft w:val="0"/>
      <w:marRight w:val="0"/>
      <w:marTop w:val="0"/>
      <w:marBottom w:val="0"/>
      <w:divBdr>
        <w:top w:val="none" w:sz="0" w:space="0" w:color="auto"/>
        <w:left w:val="none" w:sz="0" w:space="0" w:color="auto"/>
        <w:bottom w:val="none" w:sz="0" w:space="0" w:color="auto"/>
        <w:right w:val="none" w:sz="0" w:space="0" w:color="auto"/>
      </w:divBdr>
    </w:div>
    <w:div w:id="1748267847">
      <w:bodyDiv w:val="1"/>
      <w:marLeft w:val="0"/>
      <w:marRight w:val="0"/>
      <w:marTop w:val="0"/>
      <w:marBottom w:val="0"/>
      <w:divBdr>
        <w:top w:val="none" w:sz="0" w:space="0" w:color="auto"/>
        <w:left w:val="none" w:sz="0" w:space="0" w:color="auto"/>
        <w:bottom w:val="none" w:sz="0" w:space="0" w:color="auto"/>
        <w:right w:val="none" w:sz="0" w:space="0" w:color="auto"/>
      </w:divBdr>
    </w:div>
    <w:div w:id="195632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3.prefeitura.sp.gov.br/can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CC3A4-13A2-436D-B91C-8A1CC8C2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3802</Words>
  <Characters>20536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Prodam</Company>
  <LinksUpToDate>false</LinksUpToDate>
  <CharactersWithSpaces>24290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Paulo Nascimento</dc:creator>
  <cp:lastModifiedBy>PRODAM</cp:lastModifiedBy>
  <cp:revision>3</cp:revision>
  <cp:lastPrinted>2017-09-02T01:41:00Z</cp:lastPrinted>
  <dcterms:created xsi:type="dcterms:W3CDTF">2017-09-02T01:44:00Z</dcterms:created>
  <dcterms:modified xsi:type="dcterms:W3CDTF">2017-10-16T19:27:00Z</dcterms:modified>
</cp:coreProperties>
</file>