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46E" w:rsidRPr="007831BA" w:rsidRDefault="00B2060B" w:rsidP="00AB246E">
      <w:pPr>
        <w:widowControl w:val="0"/>
        <w:suppressAutoHyphens/>
        <w:rPr>
          <w:b/>
          <w:sz w:val="24"/>
          <w:szCs w:val="24"/>
        </w:rPr>
      </w:pPr>
      <w:bookmarkStart w:id="0" w:name="_GoBack"/>
      <w:bookmarkEnd w:id="0"/>
      <w:r w:rsidRPr="00F967FE">
        <w:rPr>
          <w:b/>
          <w:sz w:val="24"/>
          <w:szCs w:val="24"/>
        </w:rPr>
        <w:t xml:space="preserve">EMPRESA DE TECNOLOGIA DA INFORMAÇÃO E COMUNICAÇÃO DO MUNICÍPIO </w:t>
      </w:r>
    </w:p>
    <w:p w:rsidR="00B2060B" w:rsidRPr="007831BA" w:rsidRDefault="00B2060B" w:rsidP="00096641">
      <w:pPr>
        <w:widowControl w:val="0"/>
        <w:suppressAutoHyphens/>
        <w:spacing w:after="120"/>
        <w:jc w:val="center"/>
        <w:rPr>
          <w:b/>
          <w:sz w:val="24"/>
          <w:szCs w:val="24"/>
        </w:rPr>
      </w:pPr>
      <w:r w:rsidRPr="007831BA">
        <w:rPr>
          <w:b/>
          <w:sz w:val="24"/>
          <w:szCs w:val="24"/>
        </w:rPr>
        <w:t>ANEXO V</w:t>
      </w:r>
      <w:r w:rsidR="00FF2F15">
        <w:rPr>
          <w:b/>
          <w:sz w:val="24"/>
          <w:szCs w:val="24"/>
        </w:rPr>
        <w:t>I</w:t>
      </w:r>
      <w:r w:rsidR="009217DA" w:rsidRPr="007831BA">
        <w:rPr>
          <w:b/>
          <w:sz w:val="24"/>
          <w:szCs w:val="24"/>
        </w:rPr>
        <w:t>I</w:t>
      </w:r>
    </w:p>
    <w:p w:rsidR="00B2060B" w:rsidRDefault="00B2060B" w:rsidP="00096641">
      <w:pPr>
        <w:widowControl w:val="0"/>
        <w:suppressAutoHyphens/>
        <w:spacing w:after="120"/>
        <w:jc w:val="center"/>
        <w:rPr>
          <w:b/>
          <w:sz w:val="24"/>
          <w:szCs w:val="24"/>
        </w:rPr>
      </w:pPr>
      <w:r w:rsidRPr="007831BA">
        <w:rPr>
          <w:b/>
          <w:sz w:val="24"/>
          <w:szCs w:val="24"/>
        </w:rPr>
        <w:t>MINUTA DO INSTRUMENTO CONTRATUAL</w:t>
      </w:r>
    </w:p>
    <w:p w:rsidR="00A848B9" w:rsidRDefault="00A848B9" w:rsidP="00A848B9">
      <w:pPr>
        <w:widowControl w:val="0"/>
        <w:ind w:left="3686"/>
        <w:rPr>
          <w:rFonts w:eastAsia="Calibri"/>
          <w:b/>
          <w:sz w:val="24"/>
          <w:szCs w:val="24"/>
          <w:lang w:eastAsia="ar-SA"/>
        </w:rPr>
      </w:pPr>
      <w:r>
        <w:rPr>
          <w:b/>
          <w:sz w:val="24"/>
          <w:szCs w:val="24"/>
        </w:rPr>
        <w:t xml:space="preserve">CONTRATO DE PRESTAÇÃO DE </w:t>
      </w:r>
      <w:r>
        <w:rPr>
          <w:b/>
          <w:caps/>
          <w:sz w:val="24"/>
          <w:szCs w:val="24"/>
        </w:rPr>
        <w:t xml:space="preserve"> </w:t>
      </w:r>
      <w:r w:rsidRPr="00146AD1">
        <w:rPr>
          <w:b/>
          <w:sz w:val="24"/>
          <w:szCs w:val="24"/>
        </w:rPr>
        <w:t xml:space="preserve">SERVIÇOS </w:t>
      </w:r>
      <w:r w:rsidRPr="00D500CB">
        <w:rPr>
          <w:rFonts w:eastAsia="Calibri"/>
          <w:b/>
          <w:sz w:val="24"/>
          <w:szCs w:val="24"/>
          <w:lang w:eastAsia="ar-SA"/>
        </w:rPr>
        <w:t>T</w:t>
      </w:r>
      <w:r>
        <w:rPr>
          <w:rFonts w:eastAsia="Calibri"/>
          <w:b/>
          <w:sz w:val="24"/>
          <w:szCs w:val="24"/>
          <w:lang w:eastAsia="ar-SA"/>
        </w:rPr>
        <w:t>ÉCNICOS DE CONVERSÃO DOS CÓDIGOS-FONTE E MIGRAÇÃO DOS SISTEMAS LEGADOS, PROCESSADOS ATUALMENTE NA PLATAFORMA MAINFRAME IBM z/OS, PARA UM NOVO AMBIENTE DE DESENVOLVIMENTO E PROCESSAMENTO, UTILIZANDO JAVA, COM TRANSFERÊNCIA DE CONHECIMENTO.</w:t>
      </w:r>
    </w:p>
    <w:p w:rsidR="00A848B9" w:rsidRDefault="00A848B9" w:rsidP="00A848B9">
      <w:pPr>
        <w:widowControl w:val="0"/>
        <w:ind w:left="3686"/>
        <w:rPr>
          <w:snapToGrid w:val="0"/>
          <w:sz w:val="24"/>
          <w:szCs w:val="24"/>
        </w:rPr>
      </w:pPr>
    </w:p>
    <w:p w:rsidR="00A848B9" w:rsidRPr="00727ACA" w:rsidRDefault="00A848B9" w:rsidP="00A848B9">
      <w:pPr>
        <w:widowControl w:val="0"/>
        <w:ind w:left="3686"/>
        <w:rPr>
          <w:snapToGrid w:val="0"/>
          <w:sz w:val="24"/>
          <w:szCs w:val="24"/>
        </w:rPr>
      </w:pPr>
    </w:p>
    <w:p w:rsidR="00A848B9" w:rsidRPr="00727ACA" w:rsidRDefault="00A848B9" w:rsidP="00A848B9">
      <w:pPr>
        <w:rPr>
          <w:sz w:val="24"/>
          <w:szCs w:val="24"/>
        </w:rPr>
      </w:pPr>
      <w:r w:rsidRPr="00727ACA">
        <w:rPr>
          <w:b/>
          <w:sz w:val="24"/>
          <w:szCs w:val="24"/>
        </w:rPr>
        <w:t xml:space="preserve">CONTRATANTE: </w:t>
      </w:r>
      <w:r w:rsidRPr="00727ACA">
        <w:rPr>
          <w:sz w:val="24"/>
          <w:szCs w:val="24"/>
        </w:rPr>
        <w:t>..............................., com sede na .................... n.º ............., no Município de ......................., no Estado de .................................., CEP ...................., inscrita no CNPJ sob n.º .........................................., neste ato representada por ..................................., portador da Cédula de Identidade RG n.º .......................... SSP/.... e inscrito no CPF/MF sob o n.º ............................</w:t>
      </w:r>
    </w:p>
    <w:p w:rsidR="00A848B9" w:rsidRPr="00727ACA" w:rsidRDefault="00A848B9" w:rsidP="00A848B9">
      <w:pPr>
        <w:rPr>
          <w:b/>
          <w:sz w:val="24"/>
          <w:szCs w:val="24"/>
        </w:rPr>
      </w:pPr>
    </w:p>
    <w:p w:rsidR="00A848B9" w:rsidRPr="00727ACA" w:rsidRDefault="00A848B9" w:rsidP="00A848B9">
      <w:pPr>
        <w:rPr>
          <w:b/>
          <w:sz w:val="24"/>
          <w:szCs w:val="24"/>
        </w:rPr>
      </w:pPr>
    </w:p>
    <w:p w:rsidR="00A848B9" w:rsidRPr="00727ACA" w:rsidRDefault="00A848B9" w:rsidP="00A848B9">
      <w:pPr>
        <w:rPr>
          <w:sz w:val="24"/>
          <w:szCs w:val="24"/>
        </w:rPr>
      </w:pPr>
      <w:r w:rsidRPr="00727ACA">
        <w:rPr>
          <w:b/>
          <w:sz w:val="24"/>
          <w:szCs w:val="24"/>
        </w:rPr>
        <w:t>CONTRATADA:</w:t>
      </w:r>
      <w:r w:rsidRPr="00727ACA">
        <w:rPr>
          <w:sz w:val="24"/>
          <w:szCs w:val="24"/>
        </w:rPr>
        <w:t xml:space="preserve"> ..............................., com sede na .................... n.º ............., no Município de ......................., no Estado de .................................., CEP ...................., inscrita no CNPJ sob n.º .........................................., neste ato representada por ..................................., portador da Cédula de Identidade RG n.º .......................... SSP/.... e inscrito no CPF/MF sob o n.º ...........................</w:t>
      </w:r>
      <w:r w:rsidRPr="00727ACA">
        <w:rPr>
          <w:b/>
          <w:sz w:val="24"/>
          <w:szCs w:val="24"/>
        </w:rPr>
        <w:t>.</w:t>
      </w:r>
    </w:p>
    <w:p w:rsidR="00A848B9" w:rsidRPr="00727ACA" w:rsidRDefault="00A848B9" w:rsidP="00A848B9">
      <w:pPr>
        <w:pStyle w:val="Ttulo1"/>
        <w:jc w:val="both"/>
        <w:rPr>
          <w:rFonts w:ascii="Times New Roman" w:hAnsi="Times New Roman"/>
          <w:szCs w:val="24"/>
        </w:rPr>
      </w:pPr>
    </w:p>
    <w:p w:rsidR="00A848B9" w:rsidRPr="00727ACA" w:rsidRDefault="00A848B9" w:rsidP="00A848B9">
      <w:pPr>
        <w:rPr>
          <w:sz w:val="24"/>
          <w:szCs w:val="24"/>
        </w:rPr>
      </w:pPr>
    </w:p>
    <w:p w:rsidR="00A848B9" w:rsidRPr="00727ACA" w:rsidRDefault="00A848B9" w:rsidP="00A848B9">
      <w:pPr>
        <w:pStyle w:val="Ttulo1"/>
        <w:jc w:val="both"/>
        <w:rPr>
          <w:rFonts w:ascii="Times New Roman" w:hAnsi="Times New Roman"/>
          <w:szCs w:val="24"/>
        </w:rPr>
      </w:pPr>
      <w:r w:rsidRPr="00727ACA">
        <w:rPr>
          <w:rFonts w:ascii="Times New Roman" w:hAnsi="Times New Roman"/>
          <w:szCs w:val="24"/>
        </w:rPr>
        <w:t xml:space="preserve">MODALIDADE DE CONTRATAÇÃO: PREGÃO ELETRÔNICO Nº </w:t>
      </w:r>
      <w:r>
        <w:rPr>
          <w:rFonts w:ascii="Times New Roman" w:hAnsi="Times New Roman"/>
          <w:szCs w:val="24"/>
        </w:rPr>
        <w:t>06.002/15</w:t>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r w:rsidRPr="00727ACA">
        <w:rPr>
          <w:snapToGrid w:val="0"/>
          <w:sz w:val="24"/>
          <w:szCs w:val="24"/>
        </w:rPr>
        <w:t>As partes acima quali</w:t>
      </w:r>
      <w:smartTag w:uri="urn:schemas-microsoft-com:office:smarttags" w:element="PersonName">
        <w:r w:rsidRPr="00727ACA">
          <w:rPr>
            <w:snapToGrid w:val="0"/>
            <w:sz w:val="24"/>
            <w:szCs w:val="24"/>
          </w:rPr>
          <w:t>fi</w:t>
        </w:r>
      </w:smartTag>
      <w:r w:rsidRPr="00727ACA">
        <w:rPr>
          <w:snapToGrid w:val="0"/>
          <w:sz w:val="24"/>
          <w:szCs w:val="24"/>
        </w:rPr>
        <w:t>cadas resolveram de comum acordo, cele</w:t>
      </w:r>
      <w:smartTag w:uri="urn:schemas-microsoft-com:office:smarttags" w:element="PersonName">
        <w:r w:rsidRPr="00727ACA">
          <w:rPr>
            <w:snapToGrid w:val="0"/>
            <w:sz w:val="24"/>
            <w:szCs w:val="24"/>
          </w:rPr>
          <w:t>br</w:t>
        </w:r>
      </w:smartTag>
      <w:r w:rsidRPr="00727ACA">
        <w:rPr>
          <w:snapToGrid w:val="0"/>
          <w:sz w:val="24"/>
          <w:szCs w:val="24"/>
        </w:rPr>
        <w:t>ar o presente contrato, mediante as seguintes cláusulas e condições:</w:t>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p>
    <w:p w:rsidR="00A848B9" w:rsidRPr="00D97117" w:rsidRDefault="00A848B9" w:rsidP="00A848B9">
      <w:pPr>
        <w:pStyle w:val="Ttulo1"/>
        <w:jc w:val="both"/>
        <w:rPr>
          <w:rFonts w:ascii="Times New Roman" w:hAnsi="Times New Roman"/>
          <w:szCs w:val="24"/>
        </w:rPr>
      </w:pPr>
      <w:r w:rsidRPr="00D97117">
        <w:rPr>
          <w:rFonts w:ascii="Times New Roman" w:hAnsi="Times New Roman"/>
          <w:szCs w:val="24"/>
        </w:rPr>
        <w:t>CLÁUSULA I – OBJETO</w:t>
      </w:r>
    </w:p>
    <w:p w:rsidR="00A848B9" w:rsidRPr="00D97117" w:rsidRDefault="00A848B9" w:rsidP="00A848B9"/>
    <w:p w:rsidR="00A848B9" w:rsidRPr="00D97117" w:rsidRDefault="00A848B9" w:rsidP="00A848B9">
      <w:pPr>
        <w:pStyle w:val="Recuodecorpodetexto"/>
        <w:tabs>
          <w:tab w:val="left" w:pos="-360"/>
        </w:tabs>
        <w:ind w:left="709" w:hanging="709"/>
        <w:jc w:val="both"/>
        <w:rPr>
          <w:rFonts w:ascii="Times New Roman" w:hAnsi="Times New Roman"/>
          <w:b w:val="0"/>
          <w:spacing w:val="6"/>
          <w:sz w:val="24"/>
          <w:szCs w:val="24"/>
        </w:rPr>
      </w:pPr>
      <w:r w:rsidRPr="00D97117">
        <w:rPr>
          <w:rFonts w:ascii="Times New Roman" w:hAnsi="Times New Roman"/>
          <w:b w:val="0"/>
          <w:sz w:val="24"/>
          <w:szCs w:val="24"/>
        </w:rPr>
        <w:t>1.1</w:t>
      </w:r>
      <w:r w:rsidRPr="00D97117">
        <w:rPr>
          <w:rFonts w:ascii="Times New Roman" w:hAnsi="Times New Roman"/>
          <w:sz w:val="24"/>
          <w:szCs w:val="24"/>
        </w:rPr>
        <w:t xml:space="preserve"> – </w:t>
      </w:r>
      <w:r w:rsidRPr="00D97117">
        <w:rPr>
          <w:rFonts w:ascii="Times New Roman" w:hAnsi="Times New Roman"/>
          <w:b w:val="0"/>
          <w:sz w:val="24"/>
          <w:szCs w:val="24"/>
        </w:rPr>
        <w:t xml:space="preserve">O presente contrato tem por objeto a </w:t>
      </w:r>
      <w:r w:rsidRPr="00D97117">
        <w:rPr>
          <w:rFonts w:ascii="Times New Roman" w:hAnsi="Times New Roman"/>
          <w:sz w:val="24"/>
          <w:szCs w:val="24"/>
        </w:rPr>
        <w:t xml:space="preserve">PRESTAÇÃO DE </w:t>
      </w:r>
      <w:r w:rsidRPr="00D97117">
        <w:rPr>
          <w:rFonts w:ascii="Times New Roman" w:hAnsi="Times New Roman"/>
          <w:caps/>
          <w:sz w:val="24"/>
          <w:szCs w:val="24"/>
        </w:rPr>
        <w:t xml:space="preserve"> </w:t>
      </w:r>
      <w:r w:rsidRPr="00D97117">
        <w:rPr>
          <w:rFonts w:ascii="Times New Roman" w:hAnsi="Times New Roman"/>
          <w:sz w:val="24"/>
          <w:szCs w:val="24"/>
        </w:rPr>
        <w:t xml:space="preserve">SERVIÇOS </w:t>
      </w:r>
      <w:r w:rsidRPr="00D97117">
        <w:rPr>
          <w:rFonts w:ascii="Times New Roman" w:eastAsia="Calibri" w:hAnsi="Times New Roman"/>
          <w:sz w:val="24"/>
          <w:szCs w:val="24"/>
          <w:lang w:eastAsia="ar-SA"/>
        </w:rPr>
        <w:t>TÉCNICOS DE CONVERSÃO DOS CÓDIGOS-FONTE E MIGRAÇÃO DOS SISTEMAS LEGADOS, PROCESSADOS ATUALMENTE NA PLATAFORMA MAINFRAME IBM z/OS, PARA UM NOVO AMBIENTE DE DESENVOLVIMENTO E PROCESSAMENTO, UTILIZANDO JAVA, COM TRANSFERÊNCIA DE CONHECIMENTO</w:t>
      </w:r>
      <w:r w:rsidRPr="00D97117">
        <w:rPr>
          <w:rFonts w:ascii="Times New Roman" w:eastAsia="Calibri" w:hAnsi="Times New Roman"/>
          <w:b w:val="0"/>
          <w:sz w:val="24"/>
          <w:szCs w:val="24"/>
          <w:lang w:eastAsia="ar-SA"/>
        </w:rPr>
        <w:t xml:space="preserve">, </w:t>
      </w:r>
      <w:r w:rsidRPr="00D97117">
        <w:rPr>
          <w:rFonts w:ascii="Times New Roman" w:hAnsi="Times New Roman"/>
          <w:b w:val="0"/>
          <w:sz w:val="24"/>
          <w:szCs w:val="24"/>
        </w:rPr>
        <w:t>c</w:t>
      </w:r>
      <w:r w:rsidRPr="00D97117">
        <w:rPr>
          <w:rFonts w:ascii="Times New Roman" w:hAnsi="Times New Roman"/>
          <w:b w:val="0"/>
          <w:spacing w:val="6"/>
          <w:sz w:val="24"/>
          <w:szCs w:val="24"/>
        </w:rPr>
        <w:t>onforme descrições constantes no Termo de Referência - Anexo I deste instrumento.</w:t>
      </w:r>
    </w:p>
    <w:p w:rsidR="00A848B9" w:rsidRPr="00D97117" w:rsidRDefault="00A848B9" w:rsidP="00A848B9">
      <w:pPr>
        <w:pStyle w:val="Recuodecorpodetexto"/>
        <w:tabs>
          <w:tab w:val="left" w:pos="-360"/>
        </w:tabs>
        <w:jc w:val="both"/>
        <w:rPr>
          <w:rFonts w:ascii="Times New Roman" w:hAnsi="Times New Roman"/>
          <w:spacing w:val="6"/>
          <w:sz w:val="24"/>
          <w:szCs w:val="24"/>
        </w:rPr>
      </w:pPr>
    </w:p>
    <w:p w:rsidR="00A848B9" w:rsidRPr="00D97117" w:rsidRDefault="00A848B9" w:rsidP="00A848B9">
      <w:pPr>
        <w:pStyle w:val="Recuodecorpodetexto"/>
        <w:tabs>
          <w:tab w:val="left" w:pos="540"/>
        </w:tabs>
        <w:jc w:val="both"/>
        <w:rPr>
          <w:rFonts w:ascii="Times New Roman" w:hAnsi="Times New Roman"/>
          <w:sz w:val="24"/>
          <w:szCs w:val="24"/>
        </w:rPr>
      </w:pPr>
      <w:r w:rsidRPr="00D97117">
        <w:rPr>
          <w:rFonts w:ascii="Times New Roman" w:hAnsi="Times New Roman"/>
          <w:sz w:val="24"/>
          <w:szCs w:val="24"/>
        </w:rPr>
        <w:t>CLÁUSULA II – EXECUÇÃO DO CONTRATO</w:t>
      </w:r>
    </w:p>
    <w:p w:rsidR="00A848B9" w:rsidRPr="00D97117" w:rsidRDefault="00A848B9" w:rsidP="00A848B9">
      <w:pPr>
        <w:spacing w:before="240" w:after="120"/>
        <w:ind w:left="567" w:hanging="567"/>
        <w:rPr>
          <w:sz w:val="24"/>
          <w:szCs w:val="24"/>
        </w:rPr>
      </w:pPr>
      <w:r w:rsidRPr="00D97117">
        <w:rPr>
          <w:sz w:val="24"/>
          <w:szCs w:val="24"/>
        </w:rPr>
        <w:t xml:space="preserve">2.1 – Os serviços contratados serão executados nas dependências da CONTRATADA ou excepcionalmente nas dependências da CONTRATANTE, conforme a necessidade dos serviços. No caso da execução dos serviços nas dependências da CONTRATANTE, cabe a CONTRATANTE a responsabilidade da disponibilização de mobiliário (mesa, cadeira e ramal telefônico) e conexão com a rede corporativa. </w:t>
      </w:r>
    </w:p>
    <w:p w:rsidR="00A848B9" w:rsidRPr="00683B85" w:rsidRDefault="00A848B9" w:rsidP="00A848B9">
      <w:pPr>
        <w:spacing w:before="240" w:after="120"/>
        <w:ind w:left="567" w:hanging="567"/>
        <w:rPr>
          <w:sz w:val="24"/>
          <w:szCs w:val="24"/>
        </w:rPr>
      </w:pPr>
      <w:r>
        <w:rPr>
          <w:sz w:val="24"/>
          <w:szCs w:val="24"/>
        </w:rPr>
        <w:lastRenderedPageBreak/>
        <w:t xml:space="preserve">2.2 - </w:t>
      </w:r>
      <w:r w:rsidRPr="00683B85">
        <w:rPr>
          <w:sz w:val="24"/>
          <w:szCs w:val="24"/>
        </w:rPr>
        <w:t xml:space="preserve">A CONTRATADA deverá providenciar instalações físicas, com todos os recursos logísticos e computacionais, necessários às equipes técnicas responsáveis pela prestação dos serviços. Os equipamentos e softwares necessários para execução dos serviços, testes, homologação, suporte e manutenção serão de responsabilidade da CONTRATADA. </w:t>
      </w:r>
    </w:p>
    <w:p w:rsidR="00A848B9" w:rsidRPr="00683B85" w:rsidRDefault="00A848B9" w:rsidP="00A848B9">
      <w:pPr>
        <w:spacing w:before="240" w:after="120"/>
        <w:ind w:left="567" w:hanging="567"/>
        <w:rPr>
          <w:sz w:val="24"/>
          <w:szCs w:val="24"/>
        </w:rPr>
      </w:pPr>
      <w:r>
        <w:rPr>
          <w:sz w:val="24"/>
          <w:szCs w:val="24"/>
        </w:rPr>
        <w:t xml:space="preserve">2.3 - </w:t>
      </w:r>
      <w:r w:rsidRPr="00683B85">
        <w:rPr>
          <w:sz w:val="24"/>
          <w:szCs w:val="24"/>
        </w:rPr>
        <w:t xml:space="preserve">Os trabalhos deverão ser realizados em horário comercial, exceto quando houver necessidades técnicas que justifiquem a execução de serviços em outros horários. A execução de trabalhos fora do horário comercial deverá ser precedida de solicitação e será condicionada a autorização da CONTRATANTE. </w:t>
      </w:r>
    </w:p>
    <w:p w:rsidR="00A848B9" w:rsidRPr="00683B85" w:rsidRDefault="00A848B9" w:rsidP="00A848B9">
      <w:pPr>
        <w:spacing w:before="240" w:after="120"/>
        <w:ind w:left="567" w:hanging="567"/>
        <w:rPr>
          <w:sz w:val="24"/>
          <w:szCs w:val="24"/>
        </w:rPr>
      </w:pPr>
      <w:r>
        <w:rPr>
          <w:sz w:val="24"/>
          <w:szCs w:val="24"/>
        </w:rPr>
        <w:t xml:space="preserve">2.4 - </w:t>
      </w:r>
      <w:r w:rsidRPr="00683B85">
        <w:rPr>
          <w:sz w:val="24"/>
          <w:szCs w:val="24"/>
        </w:rPr>
        <w:t xml:space="preserve">A CONTRATANTE poderá requisitar, sem a incidência de custos adicional, a presença de profissionais da CONTRATADA nas suas dependências para atividades que sejam importantes para o bom andamento da prestação de serviços. </w:t>
      </w:r>
    </w:p>
    <w:p w:rsidR="00A848B9" w:rsidRPr="00683B85" w:rsidRDefault="00A848B9" w:rsidP="00A848B9">
      <w:pPr>
        <w:spacing w:before="240" w:after="120"/>
        <w:ind w:left="567" w:hanging="567"/>
        <w:rPr>
          <w:b/>
          <w:sz w:val="24"/>
          <w:szCs w:val="24"/>
        </w:rPr>
      </w:pPr>
      <w:r>
        <w:rPr>
          <w:sz w:val="24"/>
          <w:szCs w:val="24"/>
        </w:rPr>
        <w:t xml:space="preserve">2.5 - </w:t>
      </w:r>
      <w:r w:rsidRPr="00683B85">
        <w:rPr>
          <w:sz w:val="24"/>
          <w:szCs w:val="24"/>
        </w:rPr>
        <w:t>A CONTRATANTE disponibilizará acesso remoto através de VPN para execução de atividades a partir do local físico da CONTRATADA.</w:t>
      </w:r>
    </w:p>
    <w:p w:rsidR="00A848B9" w:rsidRDefault="00A848B9" w:rsidP="00A848B9">
      <w:pPr>
        <w:rPr>
          <w:b/>
          <w:sz w:val="24"/>
          <w:szCs w:val="24"/>
        </w:rPr>
      </w:pPr>
    </w:p>
    <w:p w:rsidR="00A848B9" w:rsidRPr="00727ACA" w:rsidRDefault="00A848B9" w:rsidP="00A848B9">
      <w:pPr>
        <w:rPr>
          <w:b/>
          <w:sz w:val="24"/>
          <w:szCs w:val="24"/>
        </w:rPr>
      </w:pPr>
      <w:r w:rsidRPr="003377D5">
        <w:rPr>
          <w:b/>
          <w:sz w:val="24"/>
          <w:szCs w:val="24"/>
        </w:rPr>
        <w:t>CLÁUSULA III – VIGÊNCIA CONTRATUAL</w:t>
      </w:r>
    </w:p>
    <w:p w:rsidR="00A848B9" w:rsidRDefault="00A848B9" w:rsidP="00A848B9">
      <w:pPr>
        <w:pStyle w:val="PargrafodaLista"/>
        <w:ind w:left="0"/>
      </w:pPr>
    </w:p>
    <w:p w:rsidR="00A848B9" w:rsidRPr="0059134B" w:rsidRDefault="00A848B9" w:rsidP="00A848B9">
      <w:pPr>
        <w:widowControl w:val="0"/>
        <w:suppressAutoHyphens/>
        <w:ind w:left="567" w:hanging="567"/>
        <w:rPr>
          <w:sz w:val="24"/>
          <w:szCs w:val="24"/>
        </w:rPr>
      </w:pPr>
      <w:r>
        <w:rPr>
          <w:sz w:val="24"/>
          <w:szCs w:val="24"/>
        </w:rPr>
        <w:t>3</w:t>
      </w:r>
      <w:r w:rsidRPr="0059134B">
        <w:rPr>
          <w:sz w:val="24"/>
          <w:szCs w:val="24"/>
        </w:rPr>
        <w:t>.1.</w:t>
      </w:r>
      <w:r>
        <w:rPr>
          <w:sz w:val="24"/>
          <w:szCs w:val="24"/>
        </w:rPr>
        <w:t xml:space="preserve"> </w:t>
      </w:r>
      <w:r w:rsidRPr="0059134B">
        <w:rPr>
          <w:sz w:val="24"/>
          <w:szCs w:val="24"/>
        </w:rPr>
        <w:t xml:space="preserve"> O contrato terá vigência de 24 (vinte e quatro) meses, contados da data de sua assinatura, considerando a etapa inicial dos primeiros 12 meses para a prestação dos serviços de migração e conversão, e 12 meses para os serviços de suporte e garantia dos serviços prestados.</w:t>
      </w:r>
    </w:p>
    <w:p w:rsidR="00A848B9" w:rsidRDefault="00A848B9" w:rsidP="00A848B9">
      <w:pPr>
        <w:widowControl w:val="0"/>
        <w:suppressAutoHyphens/>
        <w:rPr>
          <w:sz w:val="24"/>
          <w:szCs w:val="24"/>
        </w:rPr>
      </w:pPr>
    </w:p>
    <w:p w:rsidR="00A848B9" w:rsidRDefault="00A848B9" w:rsidP="00A848B9">
      <w:pPr>
        <w:widowControl w:val="0"/>
        <w:suppressAutoHyphens/>
        <w:ind w:left="567" w:hanging="567"/>
      </w:pPr>
      <w:r>
        <w:rPr>
          <w:sz w:val="24"/>
          <w:szCs w:val="24"/>
        </w:rPr>
        <w:t>3.2. O prazo previsto da etapa inicial do cronograma de execução do contrato, bem como o prazo para conclusão e entregas poderão ser prorrogados, sem ônus, desde que devidamente justificada a necessidade e que ocorra um dos motivos elencados no artigo. 57, § 1 º, da Lei nº 8.666/93.</w:t>
      </w:r>
    </w:p>
    <w:p w:rsidR="00A848B9" w:rsidRPr="00061FCB" w:rsidRDefault="00A848B9" w:rsidP="00A848B9">
      <w:pPr>
        <w:widowControl w:val="0"/>
        <w:suppressAutoHyphens/>
        <w:ind w:left="567" w:hanging="567"/>
        <w:rPr>
          <w:color w:val="FF0000"/>
          <w:sz w:val="24"/>
          <w:szCs w:val="24"/>
        </w:rPr>
      </w:pPr>
    </w:p>
    <w:p w:rsidR="00A848B9" w:rsidRDefault="00A848B9" w:rsidP="00A848B9">
      <w:pPr>
        <w:widowControl w:val="0"/>
        <w:suppressAutoHyphens/>
        <w:ind w:left="567" w:hanging="567"/>
        <w:rPr>
          <w:sz w:val="24"/>
          <w:szCs w:val="24"/>
        </w:rPr>
      </w:pPr>
      <w:r>
        <w:rPr>
          <w:sz w:val="24"/>
          <w:szCs w:val="24"/>
        </w:rPr>
        <w:t>3</w:t>
      </w:r>
      <w:r w:rsidRPr="00106880">
        <w:rPr>
          <w:sz w:val="24"/>
          <w:szCs w:val="24"/>
        </w:rPr>
        <w:t>.</w:t>
      </w:r>
      <w:r>
        <w:rPr>
          <w:sz w:val="24"/>
          <w:szCs w:val="24"/>
        </w:rPr>
        <w:t>3</w:t>
      </w:r>
      <w:r w:rsidRPr="00106880">
        <w:rPr>
          <w:sz w:val="24"/>
          <w:szCs w:val="24"/>
        </w:rPr>
        <w:t>. Qualquer alteração, prorrogação e/ou acréscimos no decorrer do Contrato será objeto de Termo Aditivo, previamente justificado e autorizado pela CONTRATANTE.</w:t>
      </w:r>
    </w:p>
    <w:p w:rsidR="00A848B9" w:rsidRPr="00106880" w:rsidRDefault="00A848B9" w:rsidP="00A848B9">
      <w:pPr>
        <w:widowControl w:val="0"/>
        <w:suppressAutoHyphens/>
        <w:ind w:left="567" w:hanging="567"/>
        <w:rPr>
          <w:sz w:val="24"/>
          <w:szCs w:val="24"/>
        </w:rPr>
      </w:pPr>
    </w:p>
    <w:p w:rsidR="00A848B9" w:rsidRDefault="00A848B9" w:rsidP="00A848B9">
      <w:pPr>
        <w:widowControl w:val="0"/>
        <w:suppressAutoHyphens/>
        <w:ind w:left="567" w:hanging="567"/>
        <w:rPr>
          <w:spacing w:val="-6"/>
          <w:sz w:val="24"/>
          <w:szCs w:val="24"/>
        </w:rPr>
      </w:pPr>
      <w:r>
        <w:rPr>
          <w:sz w:val="24"/>
          <w:szCs w:val="24"/>
        </w:rPr>
        <w:t>3</w:t>
      </w:r>
      <w:r w:rsidRPr="00106880">
        <w:rPr>
          <w:sz w:val="24"/>
          <w:szCs w:val="24"/>
        </w:rPr>
        <w:t>.</w:t>
      </w:r>
      <w:r>
        <w:rPr>
          <w:sz w:val="24"/>
          <w:szCs w:val="24"/>
        </w:rPr>
        <w:t xml:space="preserve">4. </w:t>
      </w:r>
      <w:r w:rsidRPr="00106880">
        <w:rPr>
          <w:sz w:val="24"/>
          <w:szCs w:val="24"/>
        </w:rPr>
        <w:t xml:space="preserve"> Após </w:t>
      </w:r>
      <w:r w:rsidRPr="00106880">
        <w:rPr>
          <w:spacing w:val="-6"/>
          <w:sz w:val="24"/>
          <w:szCs w:val="24"/>
        </w:rPr>
        <w:t xml:space="preserve">o </w:t>
      </w:r>
      <w:r w:rsidRPr="00106880">
        <w:rPr>
          <w:sz w:val="24"/>
          <w:szCs w:val="24"/>
        </w:rPr>
        <w:t>período</w:t>
      </w:r>
      <w:r w:rsidRPr="00106880">
        <w:rPr>
          <w:spacing w:val="-6"/>
          <w:sz w:val="24"/>
          <w:szCs w:val="24"/>
        </w:rPr>
        <w:t xml:space="preserve"> inicial de </w:t>
      </w:r>
      <w:r w:rsidRPr="00106880">
        <w:rPr>
          <w:sz w:val="24"/>
          <w:szCs w:val="24"/>
        </w:rPr>
        <w:t xml:space="preserve">12 (doze) </w:t>
      </w:r>
      <w:r w:rsidRPr="00106880">
        <w:rPr>
          <w:spacing w:val="-6"/>
          <w:sz w:val="24"/>
          <w:szCs w:val="24"/>
        </w:rPr>
        <w:t xml:space="preserve">meses de vigência, a contratada poderá ter </w:t>
      </w:r>
      <w:r w:rsidRPr="00106880">
        <w:rPr>
          <w:sz w:val="24"/>
          <w:szCs w:val="24"/>
        </w:rPr>
        <w:t>seus</w:t>
      </w:r>
      <w:r w:rsidRPr="00106880">
        <w:rPr>
          <w:spacing w:val="-6"/>
          <w:sz w:val="24"/>
          <w:szCs w:val="24"/>
        </w:rPr>
        <w:t xml:space="preserve"> </w:t>
      </w:r>
      <w:r w:rsidRPr="00106880">
        <w:rPr>
          <w:sz w:val="24"/>
          <w:szCs w:val="24"/>
        </w:rPr>
        <w:t>preços</w:t>
      </w:r>
      <w:r w:rsidRPr="00106880">
        <w:rPr>
          <w:spacing w:val="-6"/>
          <w:sz w:val="24"/>
          <w:szCs w:val="24"/>
        </w:rPr>
        <w:t xml:space="preserve"> reajustados, aplicando-se a variação do Índice de Preços ao Consumidor IPC/FIPE a contar da data da apresentação da proposta.</w:t>
      </w:r>
    </w:p>
    <w:p w:rsidR="00A848B9" w:rsidRDefault="00A848B9" w:rsidP="00A848B9">
      <w:pPr>
        <w:widowControl w:val="0"/>
        <w:suppressAutoHyphens/>
        <w:ind w:left="567" w:hanging="567"/>
        <w:rPr>
          <w:spacing w:val="-6"/>
          <w:sz w:val="24"/>
          <w:szCs w:val="24"/>
        </w:rPr>
      </w:pPr>
    </w:p>
    <w:p w:rsidR="00A848B9" w:rsidRDefault="00A848B9" w:rsidP="00A848B9">
      <w:pPr>
        <w:widowControl w:val="0"/>
        <w:suppressAutoHyphens/>
        <w:ind w:left="567" w:hanging="567"/>
        <w:rPr>
          <w:spacing w:val="-6"/>
          <w:sz w:val="24"/>
          <w:szCs w:val="24"/>
        </w:rPr>
      </w:pPr>
    </w:p>
    <w:p w:rsidR="00A848B9" w:rsidRPr="00D97117" w:rsidRDefault="00A848B9" w:rsidP="00A848B9">
      <w:pPr>
        <w:pStyle w:val="Ttulo1"/>
        <w:jc w:val="both"/>
        <w:rPr>
          <w:rFonts w:ascii="Times New Roman" w:hAnsi="Times New Roman"/>
          <w:szCs w:val="24"/>
        </w:rPr>
      </w:pPr>
      <w:r w:rsidRPr="00D97117">
        <w:rPr>
          <w:rFonts w:ascii="Times New Roman" w:hAnsi="Times New Roman"/>
          <w:szCs w:val="24"/>
        </w:rPr>
        <w:t>CLÁUSULA IV – QUANTIDADES E PREÇOS</w:t>
      </w:r>
    </w:p>
    <w:p w:rsidR="00A848B9" w:rsidRPr="00D97117" w:rsidRDefault="00A848B9" w:rsidP="00A848B9">
      <w:pPr>
        <w:pStyle w:val="Recuodecorpodetexto2"/>
        <w:tabs>
          <w:tab w:val="left" w:pos="360"/>
        </w:tabs>
        <w:ind w:left="0" w:firstLine="0"/>
        <w:rPr>
          <w:rFonts w:ascii="Times New Roman" w:hAnsi="Times New Roman"/>
          <w:b/>
          <w:sz w:val="24"/>
          <w:szCs w:val="24"/>
        </w:rPr>
      </w:pPr>
    </w:p>
    <w:p w:rsidR="00A848B9" w:rsidRPr="00D97117" w:rsidRDefault="00A848B9" w:rsidP="00A848B9">
      <w:pPr>
        <w:pStyle w:val="Recuodecorpodetexto2"/>
        <w:tabs>
          <w:tab w:val="left" w:pos="360"/>
        </w:tabs>
        <w:ind w:left="0" w:firstLine="0"/>
        <w:rPr>
          <w:rFonts w:ascii="Times New Roman" w:hAnsi="Times New Roman"/>
          <w:sz w:val="24"/>
          <w:szCs w:val="24"/>
        </w:rPr>
      </w:pPr>
      <w:r w:rsidRPr="00D97117">
        <w:rPr>
          <w:rFonts w:ascii="Times New Roman" w:hAnsi="Times New Roman"/>
          <w:b/>
          <w:sz w:val="24"/>
          <w:szCs w:val="24"/>
        </w:rPr>
        <w:t>4.1</w:t>
      </w:r>
      <w:r w:rsidRPr="00D97117">
        <w:rPr>
          <w:rFonts w:ascii="Times New Roman" w:hAnsi="Times New Roman"/>
          <w:sz w:val="24"/>
          <w:szCs w:val="24"/>
        </w:rPr>
        <w:t xml:space="preserve"> – A CONTRATANTE pagará a CONTRATADA os preços conforme tabela 2 abaixo:</w:t>
      </w:r>
    </w:p>
    <w:p w:rsidR="00A848B9" w:rsidRPr="00D97117" w:rsidRDefault="00A848B9" w:rsidP="00A848B9">
      <w:pPr>
        <w:pStyle w:val="PargrafodaLista"/>
        <w:tabs>
          <w:tab w:val="left" w:pos="426"/>
          <w:tab w:val="left" w:pos="1134"/>
          <w:tab w:val="left" w:pos="1701"/>
        </w:tabs>
        <w:ind w:left="0"/>
        <w:rPr>
          <w:b/>
        </w:rPr>
      </w:pPr>
    </w:p>
    <w:p w:rsidR="00A848B9" w:rsidRPr="00D97117" w:rsidRDefault="00A848B9" w:rsidP="00A848B9">
      <w:pPr>
        <w:pStyle w:val="PargrafodaLista"/>
        <w:tabs>
          <w:tab w:val="left" w:pos="426"/>
          <w:tab w:val="left" w:pos="1134"/>
          <w:tab w:val="left" w:pos="1701"/>
        </w:tabs>
        <w:ind w:left="0"/>
        <w:rPr>
          <w:b/>
        </w:rPr>
      </w:pPr>
    </w:p>
    <w:p w:rsidR="00A848B9" w:rsidRPr="00D97117" w:rsidRDefault="00A848B9" w:rsidP="00A848B9">
      <w:pPr>
        <w:pStyle w:val="PargrafodaLista"/>
        <w:tabs>
          <w:tab w:val="left" w:pos="426"/>
          <w:tab w:val="left" w:pos="1134"/>
          <w:tab w:val="left" w:pos="1701"/>
        </w:tabs>
        <w:ind w:left="0"/>
        <w:rPr>
          <w:b/>
        </w:rPr>
      </w:pPr>
      <w:r w:rsidRPr="00D97117">
        <w:rPr>
          <w:b/>
        </w:rPr>
        <w:t>Tabela 1 – Quantitativos Envolvidos</w:t>
      </w:r>
    </w:p>
    <w:p w:rsidR="00A848B9" w:rsidRDefault="00A848B9" w:rsidP="00A848B9">
      <w:pPr>
        <w:ind w:left="851" w:hanging="284"/>
      </w:pPr>
      <w:r w:rsidRPr="00451493">
        <w:object w:dxaOrig="8750" w:dyaOrig="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7.5pt" o:ole="">
            <v:imagedata r:id="rId9" o:title=""/>
          </v:shape>
          <o:OLEObject Type="Embed" ProgID="Excel.Sheet.12" ShapeID="_x0000_i1025" DrawAspect="Content" ObjectID="_1511592551" r:id="rId10"/>
        </w:object>
      </w:r>
    </w:p>
    <w:p w:rsidR="00A848B9" w:rsidRPr="00B4252F" w:rsidRDefault="00A848B9" w:rsidP="00A848B9">
      <w:pPr>
        <w:tabs>
          <w:tab w:val="left" w:pos="1701"/>
        </w:tabs>
        <w:rPr>
          <w:rFonts w:ascii="Calibri" w:hAnsi="Calibri" w:cs="Arial"/>
          <w:b/>
          <w:sz w:val="24"/>
          <w:szCs w:val="24"/>
        </w:rPr>
      </w:pPr>
      <w:r w:rsidRPr="00B4252F">
        <w:rPr>
          <w:rFonts w:ascii="Calibri" w:hAnsi="Calibri" w:cs="Arial"/>
          <w:b/>
          <w:sz w:val="24"/>
          <w:szCs w:val="24"/>
        </w:rPr>
        <w:object w:dxaOrig="5370" w:dyaOrig="6330">
          <v:shape id="_x0000_i1026" type="#_x0000_t75" style="width:268.5pt;height:316.5pt" o:ole="">
            <v:imagedata r:id="rId11" o:title=""/>
          </v:shape>
          <o:OLEObject Type="Embed" ProgID="Excel.Sheet.12" ShapeID="_x0000_i1026" DrawAspect="Content" ObjectID="_1511592552" r:id="rId12"/>
        </w:object>
      </w:r>
    </w:p>
    <w:p w:rsidR="00A848B9" w:rsidRDefault="00A848B9" w:rsidP="00A848B9">
      <w:pPr>
        <w:ind w:left="851" w:hanging="284"/>
        <w:rPr>
          <w:sz w:val="24"/>
          <w:szCs w:val="24"/>
        </w:rPr>
      </w:pPr>
    </w:p>
    <w:p w:rsidR="00A848B9" w:rsidRDefault="00A848B9" w:rsidP="00A848B9">
      <w:pPr>
        <w:ind w:left="851" w:hanging="284"/>
        <w:rPr>
          <w:sz w:val="24"/>
          <w:szCs w:val="24"/>
        </w:rPr>
      </w:pPr>
    </w:p>
    <w:p w:rsidR="00A848B9" w:rsidRDefault="00A848B9" w:rsidP="00A848B9">
      <w:pPr>
        <w:ind w:left="851" w:hanging="284"/>
        <w:rPr>
          <w:sz w:val="24"/>
          <w:szCs w:val="24"/>
        </w:rPr>
      </w:pPr>
    </w:p>
    <w:p w:rsidR="00A848B9" w:rsidRDefault="00A848B9" w:rsidP="00A848B9">
      <w:pPr>
        <w:ind w:left="851" w:hanging="284"/>
        <w:rPr>
          <w:sz w:val="24"/>
          <w:szCs w:val="24"/>
        </w:rPr>
      </w:pPr>
    </w:p>
    <w:p w:rsidR="00A848B9" w:rsidRDefault="00A848B9" w:rsidP="00A848B9">
      <w:pPr>
        <w:ind w:left="851" w:hanging="284"/>
        <w:rPr>
          <w:sz w:val="24"/>
          <w:szCs w:val="24"/>
        </w:rPr>
      </w:pPr>
    </w:p>
    <w:p w:rsidR="00A848B9" w:rsidRPr="00D97117" w:rsidRDefault="00A848B9" w:rsidP="00A848B9">
      <w:pPr>
        <w:rPr>
          <w:b/>
          <w:bCs/>
          <w:sz w:val="24"/>
          <w:szCs w:val="24"/>
        </w:rPr>
      </w:pPr>
      <w:r w:rsidRPr="00D97117">
        <w:rPr>
          <w:b/>
          <w:bCs/>
          <w:sz w:val="24"/>
          <w:szCs w:val="24"/>
        </w:rPr>
        <w:t>Tabela  2 - Composição do Valor Global</w:t>
      </w:r>
    </w:p>
    <w:tbl>
      <w:tblPr>
        <w:tblW w:w="84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60"/>
        <w:gridCol w:w="2551"/>
      </w:tblGrid>
      <w:tr w:rsidR="00A848B9" w:rsidRPr="00D97117" w:rsidTr="007C065E">
        <w:trPr>
          <w:trHeight w:hRule="exact" w:val="885"/>
        </w:trPr>
        <w:tc>
          <w:tcPr>
            <w:tcW w:w="5860" w:type="dxa"/>
          </w:tcPr>
          <w:p w:rsidR="00A848B9" w:rsidRPr="00D97117" w:rsidRDefault="00A848B9" w:rsidP="007C065E">
            <w:pPr>
              <w:rPr>
                <w:bCs/>
                <w:sz w:val="22"/>
                <w:szCs w:val="22"/>
              </w:rPr>
            </w:pPr>
            <w:r w:rsidRPr="00D97117">
              <w:rPr>
                <w:sz w:val="22"/>
                <w:szCs w:val="22"/>
              </w:rPr>
              <w:lastRenderedPageBreak/>
              <w:t>A. Quantidade Estimada de Linhas de Código-Fonte a Serem Migradas (</w:t>
            </w:r>
            <w:r w:rsidRPr="00D97117">
              <w:rPr>
                <w:b/>
                <w:sz w:val="22"/>
                <w:szCs w:val="22"/>
              </w:rPr>
              <w:t>QTLCF</w:t>
            </w:r>
            <w:r w:rsidRPr="00D97117">
              <w:rPr>
                <w:sz w:val="22"/>
                <w:szCs w:val="22"/>
              </w:rPr>
              <w:t>), item 4 do Termo de Referência – Tabela 1.</w:t>
            </w:r>
          </w:p>
        </w:tc>
        <w:tc>
          <w:tcPr>
            <w:tcW w:w="2551" w:type="dxa"/>
          </w:tcPr>
          <w:p w:rsidR="00A848B9" w:rsidRPr="00D97117" w:rsidRDefault="00A848B9" w:rsidP="007C065E">
            <w:pPr>
              <w:widowControl w:val="0"/>
              <w:jc w:val="center"/>
              <w:rPr>
                <w:rFonts w:eastAsia="Calibri"/>
                <w:sz w:val="22"/>
                <w:szCs w:val="22"/>
              </w:rPr>
            </w:pPr>
            <w:r w:rsidRPr="00D97117">
              <w:rPr>
                <w:rFonts w:eastAsia="Calibri"/>
                <w:sz w:val="22"/>
                <w:szCs w:val="22"/>
              </w:rPr>
              <w:t>4.820.342</w:t>
            </w:r>
          </w:p>
        </w:tc>
      </w:tr>
      <w:tr w:rsidR="00A848B9" w:rsidRPr="00D97117" w:rsidTr="007C065E">
        <w:trPr>
          <w:trHeight w:hRule="exact" w:val="855"/>
        </w:trPr>
        <w:tc>
          <w:tcPr>
            <w:tcW w:w="5860" w:type="dxa"/>
          </w:tcPr>
          <w:p w:rsidR="00A848B9" w:rsidRPr="00D97117" w:rsidRDefault="00A848B9" w:rsidP="007C065E">
            <w:pPr>
              <w:rPr>
                <w:bCs/>
                <w:sz w:val="22"/>
                <w:szCs w:val="22"/>
              </w:rPr>
            </w:pPr>
            <w:r w:rsidRPr="00D97117">
              <w:rPr>
                <w:sz w:val="22"/>
                <w:szCs w:val="22"/>
              </w:rPr>
              <w:t>B. Valor Unitário Ofertado para Linha de Código-Fonte a Ser Migrada (</w:t>
            </w:r>
            <w:r w:rsidRPr="00D97117">
              <w:rPr>
                <w:b/>
                <w:sz w:val="22"/>
                <w:szCs w:val="22"/>
              </w:rPr>
              <w:t>VOLCF</w:t>
            </w:r>
            <w:r w:rsidRPr="00D97117">
              <w:rPr>
                <w:sz w:val="22"/>
                <w:szCs w:val="22"/>
              </w:rPr>
              <w:t>).</w:t>
            </w:r>
          </w:p>
        </w:tc>
        <w:tc>
          <w:tcPr>
            <w:tcW w:w="2551" w:type="dxa"/>
          </w:tcPr>
          <w:p w:rsidR="00A848B9" w:rsidRPr="00D97117" w:rsidRDefault="00A848B9" w:rsidP="007C065E">
            <w:pPr>
              <w:widowControl w:val="0"/>
              <w:jc w:val="center"/>
              <w:rPr>
                <w:rFonts w:eastAsia="Calibri"/>
                <w:sz w:val="22"/>
                <w:szCs w:val="22"/>
              </w:rPr>
            </w:pPr>
          </w:p>
        </w:tc>
      </w:tr>
      <w:tr w:rsidR="00A848B9" w:rsidRPr="00D97117" w:rsidTr="007C065E">
        <w:trPr>
          <w:trHeight w:hRule="exact" w:val="995"/>
        </w:trPr>
        <w:tc>
          <w:tcPr>
            <w:tcW w:w="5860" w:type="dxa"/>
          </w:tcPr>
          <w:p w:rsidR="00A848B9" w:rsidRPr="00D97117" w:rsidRDefault="00A848B9" w:rsidP="007C065E">
            <w:pPr>
              <w:rPr>
                <w:sz w:val="22"/>
                <w:szCs w:val="22"/>
              </w:rPr>
            </w:pPr>
            <w:r w:rsidRPr="00D97117">
              <w:rPr>
                <w:sz w:val="22"/>
                <w:szCs w:val="22"/>
              </w:rPr>
              <w:t>C. Percentual Estimado da Quantidade de Linhas de Código-Fonte Passíveis de sofrerem Manutenções Evolutivas.</w:t>
            </w:r>
          </w:p>
        </w:tc>
        <w:tc>
          <w:tcPr>
            <w:tcW w:w="2551" w:type="dxa"/>
          </w:tcPr>
          <w:p w:rsidR="00A848B9" w:rsidRPr="00D97117" w:rsidRDefault="00A848B9" w:rsidP="007C065E">
            <w:pPr>
              <w:widowControl w:val="0"/>
              <w:jc w:val="center"/>
              <w:rPr>
                <w:rFonts w:eastAsia="Calibri"/>
                <w:sz w:val="22"/>
                <w:szCs w:val="22"/>
              </w:rPr>
            </w:pPr>
            <w:r w:rsidRPr="00D97117">
              <w:rPr>
                <w:rFonts w:eastAsia="Calibri"/>
                <w:sz w:val="22"/>
                <w:szCs w:val="22"/>
              </w:rPr>
              <w:t>5%</w:t>
            </w:r>
          </w:p>
        </w:tc>
      </w:tr>
      <w:tr w:rsidR="00A848B9" w:rsidRPr="00D97117" w:rsidTr="007C065E">
        <w:trPr>
          <w:trHeight w:hRule="exact" w:val="853"/>
        </w:trPr>
        <w:tc>
          <w:tcPr>
            <w:tcW w:w="5860" w:type="dxa"/>
          </w:tcPr>
          <w:p w:rsidR="00A848B9" w:rsidRPr="00D97117" w:rsidRDefault="00A848B9" w:rsidP="007C065E">
            <w:pPr>
              <w:rPr>
                <w:sz w:val="22"/>
                <w:szCs w:val="22"/>
              </w:rPr>
            </w:pPr>
            <w:r w:rsidRPr="00D97117">
              <w:rPr>
                <w:sz w:val="22"/>
                <w:szCs w:val="22"/>
              </w:rPr>
              <w:t>D. Percentual de Redução Valor Ofertado pela Linha de Código-Fonte a Ser Migrado (</w:t>
            </w:r>
            <w:r w:rsidRPr="00D97117">
              <w:rPr>
                <w:b/>
                <w:sz w:val="22"/>
                <w:szCs w:val="22"/>
              </w:rPr>
              <w:t>PRVOLCF</w:t>
            </w:r>
            <w:r w:rsidRPr="00D97117">
              <w:rPr>
                <w:sz w:val="22"/>
                <w:szCs w:val="22"/>
              </w:rPr>
              <w:t>)</w:t>
            </w:r>
          </w:p>
        </w:tc>
        <w:tc>
          <w:tcPr>
            <w:tcW w:w="2551" w:type="dxa"/>
          </w:tcPr>
          <w:p w:rsidR="00A848B9" w:rsidRPr="00D97117" w:rsidRDefault="00A848B9" w:rsidP="007C065E">
            <w:pPr>
              <w:widowControl w:val="0"/>
              <w:jc w:val="center"/>
              <w:rPr>
                <w:rFonts w:eastAsia="Calibri"/>
                <w:sz w:val="22"/>
                <w:szCs w:val="22"/>
              </w:rPr>
            </w:pPr>
          </w:p>
        </w:tc>
      </w:tr>
      <w:tr w:rsidR="00A848B9" w:rsidRPr="00D97117" w:rsidTr="007C065E">
        <w:trPr>
          <w:trHeight w:hRule="exact" w:val="987"/>
        </w:trPr>
        <w:tc>
          <w:tcPr>
            <w:tcW w:w="5860" w:type="dxa"/>
          </w:tcPr>
          <w:p w:rsidR="00A848B9" w:rsidRPr="00D97117" w:rsidRDefault="00A848B9" w:rsidP="007C065E">
            <w:pPr>
              <w:rPr>
                <w:sz w:val="22"/>
                <w:szCs w:val="22"/>
              </w:rPr>
            </w:pPr>
            <w:r w:rsidRPr="00D97117">
              <w:rPr>
                <w:sz w:val="22"/>
                <w:szCs w:val="22"/>
              </w:rPr>
              <w:t xml:space="preserve">E. Valor Unitário da Linha de Código-Fonte Passíveis de sofrerem Manutenções Evolutivas </w:t>
            </w:r>
          </w:p>
        </w:tc>
        <w:tc>
          <w:tcPr>
            <w:tcW w:w="2551" w:type="dxa"/>
          </w:tcPr>
          <w:p w:rsidR="00A848B9" w:rsidRPr="00D97117" w:rsidRDefault="00A848B9" w:rsidP="007C065E">
            <w:pPr>
              <w:widowControl w:val="0"/>
              <w:jc w:val="center"/>
              <w:rPr>
                <w:rFonts w:eastAsia="Calibri"/>
                <w:sz w:val="22"/>
                <w:szCs w:val="22"/>
              </w:rPr>
            </w:pPr>
            <w:r w:rsidRPr="00D97117">
              <w:rPr>
                <w:rFonts w:eastAsia="Calibri"/>
                <w:sz w:val="22"/>
                <w:szCs w:val="22"/>
              </w:rPr>
              <w:t xml:space="preserve">R$ </w:t>
            </w:r>
          </w:p>
        </w:tc>
      </w:tr>
      <w:tr w:rsidR="00A848B9" w:rsidRPr="00D97117" w:rsidTr="007C065E">
        <w:trPr>
          <w:trHeight w:hRule="exact" w:val="987"/>
        </w:trPr>
        <w:tc>
          <w:tcPr>
            <w:tcW w:w="5860" w:type="dxa"/>
          </w:tcPr>
          <w:p w:rsidR="00A848B9" w:rsidRPr="00D97117" w:rsidRDefault="00A848B9" w:rsidP="007C065E">
            <w:pPr>
              <w:jc w:val="right"/>
              <w:rPr>
                <w:b/>
                <w:sz w:val="22"/>
                <w:szCs w:val="22"/>
              </w:rPr>
            </w:pPr>
            <w:r w:rsidRPr="00D97117">
              <w:rPr>
                <w:b/>
                <w:sz w:val="22"/>
                <w:szCs w:val="22"/>
              </w:rPr>
              <w:t xml:space="preserve">VALOR GLOBAL = (A x B) + (A x B x 5% x D)    </w:t>
            </w:r>
          </w:p>
          <w:p w:rsidR="00A848B9" w:rsidRPr="00D97117" w:rsidRDefault="00A848B9" w:rsidP="007C065E">
            <w:pPr>
              <w:jc w:val="right"/>
              <w:rPr>
                <w:sz w:val="22"/>
                <w:szCs w:val="22"/>
              </w:rPr>
            </w:pPr>
            <w:r w:rsidRPr="00D97117">
              <w:rPr>
                <w:sz w:val="22"/>
                <w:szCs w:val="22"/>
              </w:rPr>
              <w:t xml:space="preserve">VG = (QTLCF x VOLCF) + (QTLCF x VOLCF x 5% x PRVOLCF)   </w:t>
            </w:r>
          </w:p>
        </w:tc>
        <w:tc>
          <w:tcPr>
            <w:tcW w:w="2551" w:type="dxa"/>
          </w:tcPr>
          <w:p w:rsidR="00A848B9" w:rsidRPr="00D97117" w:rsidRDefault="00A848B9" w:rsidP="007C065E">
            <w:pPr>
              <w:widowControl w:val="0"/>
              <w:jc w:val="center"/>
              <w:rPr>
                <w:rFonts w:eastAsia="Calibri"/>
                <w:sz w:val="22"/>
                <w:szCs w:val="22"/>
              </w:rPr>
            </w:pPr>
            <w:r w:rsidRPr="00D97117">
              <w:rPr>
                <w:rFonts w:eastAsia="Calibri"/>
                <w:sz w:val="22"/>
                <w:szCs w:val="22"/>
              </w:rPr>
              <w:t xml:space="preserve">R$ </w:t>
            </w:r>
          </w:p>
        </w:tc>
      </w:tr>
    </w:tbl>
    <w:p w:rsidR="00A848B9" w:rsidRPr="00D97117" w:rsidRDefault="00A848B9" w:rsidP="00A848B9">
      <w:pPr>
        <w:rPr>
          <w:b/>
          <w:snapToGrid w:val="0"/>
          <w:sz w:val="24"/>
          <w:szCs w:val="24"/>
        </w:rPr>
      </w:pPr>
      <w:r w:rsidRPr="00D97117">
        <w:rPr>
          <w:b/>
          <w:sz w:val="24"/>
          <w:szCs w:val="24"/>
        </w:rPr>
        <w:t xml:space="preserve"> </w:t>
      </w:r>
    </w:p>
    <w:p w:rsidR="00A848B9" w:rsidRPr="00727ACA" w:rsidRDefault="00A848B9" w:rsidP="00A848B9">
      <w:pPr>
        <w:widowControl w:val="0"/>
        <w:tabs>
          <w:tab w:val="left" w:pos="360"/>
          <w:tab w:val="left" w:pos="720"/>
        </w:tabs>
        <w:ind w:left="540" w:hanging="540"/>
        <w:rPr>
          <w:snapToGrid w:val="0"/>
          <w:sz w:val="24"/>
          <w:szCs w:val="24"/>
        </w:rPr>
      </w:pPr>
      <w:r w:rsidRPr="001511CB">
        <w:rPr>
          <w:b/>
          <w:snapToGrid w:val="0"/>
          <w:sz w:val="24"/>
          <w:szCs w:val="24"/>
        </w:rPr>
        <w:t>4.2</w:t>
      </w:r>
      <w:r>
        <w:rPr>
          <w:snapToGrid w:val="0"/>
          <w:sz w:val="24"/>
          <w:szCs w:val="24"/>
        </w:rPr>
        <w:t xml:space="preserve"> – O valor total do presente contrato é de R$ .........(.........).</w:t>
      </w:r>
    </w:p>
    <w:p w:rsidR="00A848B9" w:rsidRDefault="00A848B9" w:rsidP="00A848B9">
      <w:pPr>
        <w:widowControl w:val="0"/>
        <w:tabs>
          <w:tab w:val="left" w:pos="360"/>
        </w:tabs>
        <w:rPr>
          <w:b/>
          <w:snapToGrid w:val="0"/>
          <w:sz w:val="24"/>
          <w:szCs w:val="24"/>
        </w:rPr>
      </w:pPr>
    </w:p>
    <w:p w:rsidR="00A848B9" w:rsidRPr="00727ACA" w:rsidRDefault="00A848B9" w:rsidP="00A848B9">
      <w:pPr>
        <w:widowControl w:val="0"/>
        <w:tabs>
          <w:tab w:val="left" w:pos="360"/>
        </w:tabs>
        <w:ind w:left="567" w:hanging="567"/>
        <w:rPr>
          <w:snapToGrid w:val="0"/>
          <w:sz w:val="24"/>
          <w:szCs w:val="24"/>
        </w:rPr>
      </w:pPr>
      <w:r w:rsidRPr="001511CB">
        <w:rPr>
          <w:b/>
          <w:snapToGrid w:val="0"/>
          <w:sz w:val="24"/>
          <w:szCs w:val="24"/>
        </w:rPr>
        <w:t>4.</w:t>
      </w:r>
      <w:r>
        <w:rPr>
          <w:b/>
          <w:snapToGrid w:val="0"/>
          <w:sz w:val="24"/>
          <w:szCs w:val="24"/>
        </w:rPr>
        <w:t>3</w:t>
      </w:r>
      <w:r w:rsidRPr="00727ACA">
        <w:rPr>
          <w:snapToGrid w:val="0"/>
          <w:sz w:val="24"/>
          <w:szCs w:val="24"/>
        </w:rPr>
        <w:t xml:space="preserve"> – No valor acima já estão incluídos todos os tributos e encargos de qualquer espécie que incidam ou venham a incidir so</w:t>
      </w:r>
      <w:smartTag w:uri="urn:schemas-microsoft-com:office:smarttags" w:element="PersonName">
        <w:r w:rsidRPr="00727ACA">
          <w:rPr>
            <w:snapToGrid w:val="0"/>
            <w:sz w:val="24"/>
            <w:szCs w:val="24"/>
          </w:rPr>
          <w:t>br</w:t>
        </w:r>
      </w:smartTag>
      <w:r w:rsidRPr="00727ACA">
        <w:rPr>
          <w:snapToGrid w:val="0"/>
          <w:sz w:val="24"/>
          <w:szCs w:val="24"/>
        </w:rPr>
        <w:t>e o preço do presente contrato.</w:t>
      </w:r>
    </w:p>
    <w:p w:rsidR="00A848B9" w:rsidRDefault="00A848B9" w:rsidP="00A848B9">
      <w:pPr>
        <w:pStyle w:val="PargrafodaLista"/>
        <w:ind w:left="0"/>
        <w:rPr>
          <w:b/>
        </w:rPr>
      </w:pPr>
    </w:p>
    <w:p w:rsidR="00A848B9" w:rsidRPr="00727ACA" w:rsidRDefault="00A848B9" w:rsidP="00A848B9">
      <w:pPr>
        <w:pStyle w:val="PargrafodaLista"/>
        <w:ind w:left="567" w:hanging="567"/>
        <w:rPr>
          <w:spacing w:val="-6"/>
        </w:rPr>
      </w:pPr>
      <w:r>
        <w:rPr>
          <w:b/>
        </w:rPr>
        <w:t>4</w:t>
      </w:r>
      <w:r w:rsidRPr="003A5724">
        <w:rPr>
          <w:b/>
        </w:rPr>
        <w:t>.</w:t>
      </w:r>
      <w:r>
        <w:rPr>
          <w:b/>
        </w:rPr>
        <w:t>4</w:t>
      </w:r>
      <w:r>
        <w:t xml:space="preserve"> – </w:t>
      </w:r>
      <w:r w:rsidRPr="00727ACA">
        <w:t>Após</w:t>
      </w:r>
      <w:r>
        <w:t xml:space="preserve"> </w:t>
      </w:r>
      <w:r w:rsidRPr="00727ACA">
        <w:rPr>
          <w:spacing w:val="-6"/>
        </w:rPr>
        <w:t xml:space="preserve">o período inicial de </w:t>
      </w:r>
      <w:r>
        <w:rPr>
          <w:spacing w:val="-6"/>
        </w:rPr>
        <w:t>24</w:t>
      </w:r>
      <w:r w:rsidRPr="00727ACA">
        <w:rPr>
          <w:spacing w:val="-6"/>
        </w:rPr>
        <w:t xml:space="preserve"> (</w:t>
      </w:r>
      <w:r>
        <w:rPr>
          <w:spacing w:val="-6"/>
        </w:rPr>
        <w:t>vinte e quatro</w:t>
      </w:r>
      <w:r w:rsidRPr="00727ACA">
        <w:rPr>
          <w:spacing w:val="-6"/>
        </w:rPr>
        <w:t>) meses de vigê</w:t>
      </w:r>
      <w:r>
        <w:rPr>
          <w:spacing w:val="-6"/>
        </w:rPr>
        <w:t>ncia, caso haja prorrogação, o C</w:t>
      </w:r>
      <w:r w:rsidRPr="00727ACA">
        <w:rPr>
          <w:spacing w:val="-6"/>
        </w:rPr>
        <w:t>ontratado poderá ter seus preços reajustados, aplicando-se a variação do Índice de Preços ao Consumidor IPC/FIPE a contar da data da apresentação da proposta.</w:t>
      </w:r>
    </w:p>
    <w:p w:rsidR="00A848B9" w:rsidRPr="00727ACA" w:rsidRDefault="00A848B9" w:rsidP="00A848B9">
      <w:pPr>
        <w:widowControl w:val="0"/>
        <w:tabs>
          <w:tab w:val="left" w:pos="720"/>
        </w:tabs>
        <w:rPr>
          <w:snapToGrid w:val="0"/>
          <w:sz w:val="24"/>
          <w:szCs w:val="24"/>
        </w:rPr>
      </w:pPr>
    </w:p>
    <w:p w:rsidR="00A848B9" w:rsidRPr="00727ACA" w:rsidRDefault="00A848B9" w:rsidP="00A848B9">
      <w:pPr>
        <w:pStyle w:val="Ttulo6"/>
        <w:rPr>
          <w:rFonts w:ascii="Times New Roman" w:hAnsi="Times New Roman"/>
          <w:szCs w:val="24"/>
        </w:rPr>
      </w:pPr>
      <w:r>
        <w:rPr>
          <w:rFonts w:ascii="Times New Roman" w:hAnsi="Times New Roman"/>
          <w:szCs w:val="24"/>
        </w:rPr>
        <w:t xml:space="preserve">CLÁUSULA </w:t>
      </w:r>
      <w:r w:rsidRPr="00727ACA">
        <w:rPr>
          <w:rFonts w:ascii="Times New Roman" w:hAnsi="Times New Roman"/>
          <w:szCs w:val="24"/>
        </w:rPr>
        <w:t xml:space="preserve">V </w:t>
      </w:r>
      <w:r>
        <w:rPr>
          <w:rFonts w:ascii="Times New Roman" w:hAnsi="Times New Roman"/>
          <w:szCs w:val="24"/>
        </w:rPr>
        <w:t>–</w:t>
      </w:r>
      <w:r w:rsidRPr="00727ACA">
        <w:rPr>
          <w:rFonts w:ascii="Times New Roman" w:hAnsi="Times New Roman"/>
          <w:szCs w:val="24"/>
        </w:rPr>
        <w:t xml:space="preserve"> FATURAMENTO</w:t>
      </w:r>
      <w:r>
        <w:rPr>
          <w:rFonts w:ascii="Times New Roman" w:hAnsi="Times New Roman"/>
          <w:szCs w:val="24"/>
        </w:rPr>
        <w:t xml:space="preserve"> </w:t>
      </w:r>
      <w:r w:rsidRPr="00727ACA">
        <w:rPr>
          <w:rFonts w:ascii="Times New Roman" w:hAnsi="Times New Roman"/>
          <w:szCs w:val="24"/>
        </w:rPr>
        <w:t>E CONDIÇÕES DE PAGAMENTO</w:t>
      </w:r>
    </w:p>
    <w:p w:rsidR="00A848B9" w:rsidRPr="00727ACA" w:rsidRDefault="00A848B9" w:rsidP="00A848B9">
      <w:pPr>
        <w:rPr>
          <w:sz w:val="24"/>
          <w:szCs w:val="24"/>
        </w:rPr>
      </w:pPr>
    </w:p>
    <w:p w:rsidR="00A848B9" w:rsidRDefault="00A848B9" w:rsidP="00A848B9">
      <w:pPr>
        <w:widowControl w:val="0"/>
        <w:tabs>
          <w:tab w:val="left" w:pos="2977"/>
        </w:tabs>
        <w:suppressAutoHyphens/>
        <w:autoSpaceDE w:val="0"/>
        <w:autoSpaceDN w:val="0"/>
        <w:adjustRightInd w:val="0"/>
        <w:spacing w:line="276" w:lineRule="auto"/>
        <w:ind w:left="567" w:hanging="567"/>
        <w:rPr>
          <w:sz w:val="24"/>
          <w:szCs w:val="24"/>
        </w:rPr>
      </w:pPr>
      <w:r w:rsidRPr="00B93B0A">
        <w:rPr>
          <w:b/>
          <w:sz w:val="24"/>
          <w:szCs w:val="24"/>
        </w:rPr>
        <w:t>5.1</w:t>
      </w:r>
      <w:r w:rsidRPr="00B93B0A">
        <w:rPr>
          <w:sz w:val="24"/>
          <w:szCs w:val="24"/>
        </w:rPr>
        <w:t>. </w:t>
      </w:r>
      <w:r>
        <w:rPr>
          <w:sz w:val="24"/>
          <w:szCs w:val="24"/>
        </w:rPr>
        <w:t xml:space="preserve"> </w:t>
      </w:r>
      <w:r w:rsidRPr="00832142">
        <w:rPr>
          <w:sz w:val="24"/>
          <w:szCs w:val="24"/>
        </w:rPr>
        <w:t>Os pagamentos serão realizados por intermédio de crédito em conta corrente ou por outra modalidade que possa vir a ser determinada pela Gerência Financeira (GFI), em 30 (trinta) dias corridos a contar da data de emissão do respectivo Termo de Aceite.</w:t>
      </w:r>
    </w:p>
    <w:p w:rsidR="00A848B9" w:rsidRPr="00832142" w:rsidRDefault="00A848B9" w:rsidP="00A848B9">
      <w:pPr>
        <w:widowControl w:val="0"/>
        <w:tabs>
          <w:tab w:val="left" w:pos="2977"/>
        </w:tabs>
        <w:suppressAutoHyphens/>
        <w:autoSpaceDE w:val="0"/>
        <w:autoSpaceDN w:val="0"/>
        <w:adjustRightInd w:val="0"/>
        <w:spacing w:line="276" w:lineRule="auto"/>
        <w:ind w:left="567" w:hanging="567"/>
        <w:rPr>
          <w:sz w:val="24"/>
          <w:szCs w:val="24"/>
        </w:rPr>
      </w:pPr>
    </w:p>
    <w:p w:rsidR="00A848B9" w:rsidRDefault="00A848B9" w:rsidP="00A848B9">
      <w:pPr>
        <w:widowControl w:val="0"/>
        <w:suppressAutoHyphens/>
        <w:autoSpaceDE w:val="0"/>
        <w:autoSpaceDN w:val="0"/>
        <w:adjustRightInd w:val="0"/>
        <w:spacing w:line="276" w:lineRule="auto"/>
        <w:ind w:left="567" w:hanging="567"/>
        <w:rPr>
          <w:sz w:val="24"/>
          <w:szCs w:val="24"/>
        </w:rPr>
      </w:pPr>
      <w:r>
        <w:rPr>
          <w:sz w:val="24"/>
          <w:szCs w:val="24"/>
        </w:rPr>
        <w:t xml:space="preserve">5.2.   </w:t>
      </w:r>
      <w:r w:rsidRPr="007E6034">
        <w:rPr>
          <w:sz w:val="24"/>
          <w:szCs w:val="24"/>
        </w:rPr>
        <w:t>Após o recebimento da Nota Fiscal/Fatura, a CONTRATANTE disporá de até 05 (cinco) dias úteis para emissão do</w:t>
      </w:r>
      <w:r>
        <w:rPr>
          <w:sz w:val="24"/>
          <w:szCs w:val="24"/>
        </w:rPr>
        <w:t xml:space="preserve"> Termo de </w:t>
      </w:r>
      <w:r w:rsidRPr="007E6034">
        <w:rPr>
          <w:sz w:val="24"/>
          <w:szCs w:val="24"/>
        </w:rPr>
        <w:t>Aceite</w:t>
      </w:r>
      <w:r>
        <w:rPr>
          <w:sz w:val="24"/>
          <w:szCs w:val="24"/>
        </w:rPr>
        <w:t xml:space="preserve"> da Nota Fiscal</w:t>
      </w:r>
      <w:r w:rsidRPr="007E6034">
        <w:rPr>
          <w:sz w:val="24"/>
          <w:szCs w:val="24"/>
        </w:rPr>
        <w:t>, aprovando os serviços prestados.</w:t>
      </w:r>
    </w:p>
    <w:p w:rsidR="00A848B9" w:rsidRDefault="00A848B9" w:rsidP="00A848B9">
      <w:pPr>
        <w:ind w:left="567" w:hanging="567"/>
        <w:rPr>
          <w:color w:val="000000"/>
          <w:sz w:val="24"/>
          <w:szCs w:val="24"/>
        </w:rPr>
      </w:pPr>
    </w:p>
    <w:p w:rsidR="00A848B9" w:rsidRPr="007023F5" w:rsidRDefault="00A848B9" w:rsidP="00A848B9">
      <w:pPr>
        <w:ind w:firstLine="567"/>
        <w:rPr>
          <w:sz w:val="24"/>
          <w:szCs w:val="24"/>
        </w:rPr>
      </w:pPr>
      <w:r w:rsidRPr="007023F5">
        <w:rPr>
          <w:color w:val="000000"/>
          <w:sz w:val="24"/>
          <w:szCs w:val="24"/>
        </w:rPr>
        <w:t xml:space="preserve">5.2.1. </w:t>
      </w:r>
      <w:r w:rsidRPr="007023F5">
        <w:rPr>
          <w:sz w:val="24"/>
          <w:szCs w:val="24"/>
        </w:rPr>
        <w:t xml:space="preserve">Os pagamentos serão realizados da seguinte forma: </w:t>
      </w:r>
    </w:p>
    <w:p w:rsidR="00A848B9" w:rsidRPr="007023F5" w:rsidRDefault="00A848B9" w:rsidP="00A848B9">
      <w:pPr>
        <w:pStyle w:val="TextosemFormatao"/>
        <w:numPr>
          <w:ilvl w:val="0"/>
          <w:numId w:val="55"/>
        </w:numPr>
        <w:suppressAutoHyphens/>
        <w:spacing w:before="120" w:after="120"/>
        <w:ind w:left="567" w:hanging="567"/>
        <w:rPr>
          <w:rFonts w:ascii="Times New Roman" w:hAnsi="Times New Roman"/>
          <w:sz w:val="24"/>
          <w:szCs w:val="24"/>
        </w:rPr>
      </w:pPr>
      <w:r w:rsidRPr="007023F5">
        <w:rPr>
          <w:rFonts w:ascii="Times New Roman" w:hAnsi="Times New Roman"/>
          <w:sz w:val="24"/>
          <w:szCs w:val="24"/>
        </w:rPr>
        <w:t>10% (dez por cento) do valor da Ordem de Serviço (OS) no aceite do Plano de Trabalho, composto pelo Plano de Testes, Roteiros e Casos de Test</w:t>
      </w:r>
      <w:r>
        <w:rPr>
          <w:rFonts w:ascii="Times New Roman" w:hAnsi="Times New Roman"/>
          <w:sz w:val="24"/>
          <w:szCs w:val="24"/>
        </w:rPr>
        <w:t>es e demais artefatos previstos;</w:t>
      </w:r>
      <w:r w:rsidRPr="007023F5">
        <w:rPr>
          <w:rFonts w:ascii="Times New Roman" w:hAnsi="Times New Roman"/>
          <w:sz w:val="24"/>
          <w:szCs w:val="24"/>
        </w:rPr>
        <w:t xml:space="preserve"> </w:t>
      </w:r>
    </w:p>
    <w:p w:rsidR="00A848B9" w:rsidRPr="007023F5" w:rsidRDefault="00A848B9" w:rsidP="00A848B9">
      <w:pPr>
        <w:pStyle w:val="TextosemFormatao"/>
        <w:numPr>
          <w:ilvl w:val="0"/>
          <w:numId w:val="55"/>
        </w:numPr>
        <w:suppressAutoHyphens/>
        <w:spacing w:before="120" w:after="120"/>
        <w:ind w:left="567" w:hanging="567"/>
        <w:rPr>
          <w:rFonts w:ascii="Times New Roman" w:hAnsi="Times New Roman"/>
          <w:sz w:val="24"/>
          <w:szCs w:val="24"/>
        </w:rPr>
      </w:pPr>
      <w:r w:rsidRPr="007023F5">
        <w:rPr>
          <w:rFonts w:ascii="Times New Roman" w:hAnsi="Times New Roman"/>
          <w:sz w:val="24"/>
          <w:szCs w:val="24"/>
        </w:rPr>
        <w:t>40% (quarenta por cento) do valor da Ordem de Serviço (OS) na entrega da documentação, artefatos, códigos-fonte convertidos, scripts e bases de dados migradas, conforme itens 11.2 e 11.3, e entrega das evidências realizadas dos testes previstos nos itens 12.1.1 e 12.1.2 do Termo de Referência – Anexo I;</w:t>
      </w:r>
    </w:p>
    <w:p w:rsidR="00A848B9" w:rsidRPr="007023F5" w:rsidRDefault="00A848B9" w:rsidP="00A848B9">
      <w:pPr>
        <w:pStyle w:val="TextosemFormatao"/>
        <w:numPr>
          <w:ilvl w:val="0"/>
          <w:numId w:val="55"/>
        </w:numPr>
        <w:suppressAutoHyphens/>
        <w:spacing w:before="120" w:after="120"/>
        <w:ind w:left="567" w:hanging="567"/>
        <w:rPr>
          <w:rFonts w:ascii="Times New Roman" w:hAnsi="Times New Roman"/>
          <w:sz w:val="24"/>
          <w:szCs w:val="24"/>
        </w:rPr>
      </w:pPr>
      <w:r w:rsidRPr="007023F5">
        <w:rPr>
          <w:rFonts w:ascii="Times New Roman" w:hAnsi="Times New Roman"/>
          <w:sz w:val="24"/>
          <w:szCs w:val="24"/>
        </w:rPr>
        <w:lastRenderedPageBreak/>
        <w:t>10% (dez por cento) do valor da Ordem de Serviço após a correção dos problemas e erros identificados, validação completa dos códigos-fontes convertidas e bases de dados dos sistemas migrados, aferição e homologação dos testes previstos no Plano de Testes, conforme item 12, e atualização da documentação exigida no item 11.9 do Termo de Referência – Anexo I;</w:t>
      </w:r>
    </w:p>
    <w:p w:rsidR="00A848B9" w:rsidRPr="007023F5" w:rsidRDefault="00A848B9" w:rsidP="00A848B9">
      <w:pPr>
        <w:pStyle w:val="PargrafodaLista"/>
        <w:numPr>
          <w:ilvl w:val="0"/>
          <w:numId w:val="55"/>
        </w:numPr>
        <w:tabs>
          <w:tab w:val="left" w:pos="567"/>
          <w:tab w:val="left" w:pos="1134"/>
          <w:tab w:val="left" w:pos="1701"/>
        </w:tabs>
        <w:spacing w:before="120" w:after="120"/>
        <w:ind w:left="567" w:hanging="567"/>
      </w:pPr>
      <w:r w:rsidRPr="007023F5">
        <w:t>20% (vinte por cento) do valor da Ordem de Serviço com a finalização e homologação das simulações em ambiente de produção dos sistemas migrados, conforme o item 13 do Termo de Referência;</w:t>
      </w:r>
    </w:p>
    <w:p w:rsidR="00A848B9" w:rsidRPr="007023F5" w:rsidRDefault="00A848B9" w:rsidP="00A848B9">
      <w:pPr>
        <w:pStyle w:val="TextosemFormatao"/>
        <w:numPr>
          <w:ilvl w:val="0"/>
          <w:numId w:val="55"/>
        </w:numPr>
        <w:suppressAutoHyphens/>
        <w:spacing w:before="120" w:after="120"/>
        <w:ind w:left="567" w:hanging="567"/>
        <w:rPr>
          <w:rFonts w:ascii="Times New Roman" w:hAnsi="Times New Roman"/>
          <w:sz w:val="24"/>
          <w:szCs w:val="24"/>
        </w:rPr>
      </w:pPr>
      <w:r w:rsidRPr="007023F5">
        <w:rPr>
          <w:rFonts w:ascii="Times New Roman" w:hAnsi="Times New Roman"/>
          <w:sz w:val="24"/>
          <w:szCs w:val="24"/>
        </w:rPr>
        <w:t xml:space="preserve">10% (vinte por cento) do valor da Ordem de Serviço como a finalização da transferência de conhecimento para a equipe da CONTRATADA; </w:t>
      </w:r>
    </w:p>
    <w:p w:rsidR="00A848B9" w:rsidRDefault="00A848B9" w:rsidP="00A848B9">
      <w:pPr>
        <w:pStyle w:val="TextosemFormatao"/>
        <w:numPr>
          <w:ilvl w:val="0"/>
          <w:numId w:val="55"/>
        </w:numPr>
        <w:suppressAutoHyphens/>
        <w:spacing w:before="120" w:after="120"/>
        <w:ind w:left="567" w:hanging="567"/>
        <w:rPr>
          <w:rFonts w:ascii="Times New Roman" w:hAnsi="Times New Roman"/>
          <w:sz w:val="24"/>
          <w:szCs w:val="24"/>
        </w:rPr>
      </w:pPr>
      <w:r w:rsidRPr="007023F5">
        <w:rPr>
          <w:rFonts w:ascii="Times New Roman" w:hAnsi="Times New Roman"/>
          <w:sz w:val="24"/>
          <w:szCs w:val="24"/>
        </w:rPr>
        <w:t xml:space="preserve">10% (dez por cento) do valor da Ordem de Serviço no inicio do período de Garantia e Suporte dos Serviços Executados, conforme item 13 do Termo de Referência. </w:t>
      </w:r>
    </w:p>
    <w:p w:rsidR="00A848B9" w:rsidRDefault="00A848B9" w:rsidP="00A848B9">
      <w:pPr>
        <w:autoSpaceDE w:val="0"/>
        <w:autoSpaceDN w:val="0"/>
        <w:adjustRightInd w:val="0"/>
        <w:spacing w:line="276" w:lineRule="auto"/>
        <w:ind w:left="1701" w:hanging="567"/>
        <w:rPr>
          <w:sz w:val="24"/>
          <w:szCs w:val="24"/>
        </w:rPr>
      </w:pPr>
    </w:p>
    <w:p w:rsidR="00A848B9" w:rsidRDefault="00A848B9" w:rsidP="00A848B9">
      <w:pPr>
        <w:tabs>
          <w:tab w:val="left" w:pos="2977"/>
        </w:tabs>
        <w:autoSpaceDE w:val="0"/>
        <w:autoSpaceDN w:val="0"/>
        <w:adjustRightInd w:val="0"/>
        <w:spacing w:line="276" w:lineRule="auto"/>
        <w:ind w:left="567" w:hanging="567"/>
        <w:rPr>
          <w:sz w:val="24"/>
          <w:szCs w:val="24"/>
        </w:rPr>
      </w:pPr>
      <w:r>
        <w:rPr>
          <w:b/>
          <w:sz w:val="24"/>
          <w:szCs w:val="24"/>
        </w:rPr>
        <w:t xml:space="preserve">5.3. </w:t>
      </w:r>
      <w:r w:rsidRPr="007E6034">
        <w:rPr>
          <w:sz w:val="24"/>
          <w:szCs w:val="24"/>
        </w:rPr>
        <w:t>Além de cumprir todas as legislações atinentes à sua constituição e aos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para comprovação de autenticidade.</w:t>
      </w:r>
    </w:p>
    <w:p w:rsidR="00A848B9" w:rsidRPr="007E6034" w:rsidRDefault="00A848B9" w:rsidP="00A848B9">
      <w:pPr>
        <w:autoSpaceDE w:val="0"/>
        <w:autoSpaceDN w:val="0"/>
        <w:adjustRightInd w:val="0"/>
        <w:spacing w:line="276" w:lineRule="auto"/>
        <w:ind w:left="1701" w:hanging="567"/>
        <w:rPr>
          <w:sz w:val="24"/>
          <w:szCs w:val="24"/>
        </w:rPr>
      </w:pPr>
    </w:p>
    <w:p w:rsidR="00A848B9" w:rsidRDefault="00A848B9" w:rsidP="00A848B9">
      <w:pPr>
        <w:autoSpaceDE w:val="0"/>
        <w:autoSpaceDN w:val="0"/>
        <w:adjustRightInd w:val="0"/>
        <w:spacing w:line="276" w:lineRule="auto"/>
        <w:ind w:left="567" w:hanging="567"/>
        <w:rPr>
          <w:sz w:val="24"/>
          <w:szCs w:val="24"/>
        </w:rPr>
      </w:pPr>
      <w:r>
        <w:rPr>
          <w:b/>
          <w:sz w:val="24"/>
          <w:szCs w:val="24"/>
        </w:rPr>
        <w:t xml:space="preserve">5.4. </w:t>
      </w:r>
      <w:r w:rsidRPr="007E6034">
        <w:rPr>
          <w:sz w:val="24"/>
          <w:szCs w:val="24"/>
        </w:rPr>
        <w:t>A CONTRATANTE promoverá, previamente a qualquer desembolso em benefício da CONTRATADA, a verificação no site http://www3.prefeitura.sp.gov.br/candin/ de qualquer pendência no Cadastro Informativo Municipal (CADIN) da Prefeitura do Município de São Paulo, sendo que se for verificada a existência de registro no CADIN em nome da CONTRATADA, incidirão as disposições do artigo 3º da Lei Municipal n.º 14.094, de 06 de dezembro de 2005, suspendendo-se o pagamento enquanto perdurar o registro, ressalvadas a hipótese prevista no artigo 9º do Decreto Municipal n.º 47.096, de 21 de março de 2006.</w:t>
      </w:r>
    </w:p>
    <w:p w:rsidR="00A848B9" w:rsidRPr="007E6034" w:rsidRDefault="00A848B9" w:rsidP="00A848B9">
      <w:pPr>
        <w:autoSpaceDE w:val="0"/>
        <w:autoSpaceDN w:val="0"/>
        <w:adjustRightInd w:val="0"/>
        <w:spacing w:line="276" w:lineRule="auto"/>
        <w:ind w:left="1134" w:hanging="567"/>
        <w:rPr>
          <w:sz w:val="24"/>
          <w:szCs w:val="24"/>
        </w:rPr>
      </w:pPr>
    </w:p>
    <w:p w:rsidR="00A848B9" w:rsidRDefault="00A848B9" w:rsidP="00A848B9">
      <w:pPr>
        <w:autoSpaceDE w:val="0"/>
        <w:autoSpaceDN w:val="0"/>
        <w:adjustRightInd w:val="0"/>
        <w:spacing w:line="276" w:lineRule="auto"/>
        <w:ind w:left="567" w:hanging="567"/>
        <w:rPr>
          <w:sz w:val="24"/>
          <w:szCs w:val="24"/>
        </w:rPr>
      </w:pPr>
      <w:r>
        <w:rPr>
          <w:b/>
          <w:sz w:val="24"/>
          <w:szCs w:val="24"/>
        </w:rPr>
        <w:t xml:space="preserve">5.5.  </w:t>
      </w:r>
      <w:r w:rsidRPr="007E6034">
        <w:rPr>
          <w:sz w:val="24"/>
          <w:szCs w:val="24"/>
        </w:rPr>
        <w:t>Caso a Nota Fiscal/Fatura contenha divergências com relação ao estabelecido no Instrumento Contratual, a CONTRATANTE ficará obrigada a comunicar a empresa CONTRATADA, formalmente, o motivo da não aprovação no prazo de 05 (cinco) dias úteis.</w:t>
      </w:r>
      <w:r>
        <w:rPr>
          <w:sz w:val="24"/>
          <w:szCs w:val="24"/>
        </w:rPr>
        <w:t xml:space="preserve"> </w:t>
      </w:r>
      <w:r w:rsidRPr="007E6034">
        <w:rPr>
          <w:sz w:val="24"/>
          <w:szCs w:val="24"/>
        </w:rPr>
        <w:t>A devolução da Nota Fiscal/Fatura, devidamente, regularizada pela CONTRATANTE, deverá ser efetuada em até 05 (cinco) dias úteis da data de comunicação formal pela CONTRATADA.</w:t>
      </w:r>
    </w:p>
    <w:p w:rsidR="00A848B9" w:rsidRDefault="00A848B9" w:rsidP="00A848B9">
      <w:pPr>
        <w:autoSpaceDE w:val="0"/>
        <w:autoSpaceDN w:val="0"/>
        <w:adjustRightInd w:val="0"/>
        <w:spacing w:line="276" w:lineRule="auto"/>
        <w:ind w:left="1134" w:hanging="567"/>
        <w:rPr>
          <w:sz w:val="24"/>
          <w:szCs w:val="24"/>
        </w:rPr>
      </w:pPr>
    </w:p>
    <w:p w:rsidR="00A848B9" w:rsidRDefault="00A848B9" w:rsidP="00A848B9">
      <w:pPr>
        <w:autoSpaceDE w:val="0"/>
        <w:autoSpaceDN w:val="0"/>
        <w:adjustRightInd w:val="0"/>
        <w:spacing w:line="276" w:lineRule="auto"/>
        <w:ind w:left="567" w:hanging="567"/>
        <w:rPr>
          <w:sz w:val="24"/>
          <w:szCs w:val="24"/>
        </w:rPr>
      </w:pPr>
      <w:r>
        <w:rPr>
          <w:b/>
          <w:sz w:val="24"/>
          <w:szCs w:val="24"/>
        </w:rPr>
        <w:t>5</w:t>
      </w:r>
      <w:r w:rsidRPr="007B030F">
        <w:rPr>
          <w:b/>
          <w:sz w:val="24"/>
          <w:szCs w:val="24"/>
        </w:rPr>
        <w:t>.</w:t>
      </w:r>
      <w:r>
        <w:rPr>
          <w:b/>
          <w:sz w:val="24"/>
          <w:szCs w:val="24"/>
        </w:rPr>
        <w:t>6.</w:t>
      </w:r>
      <w:r w:rsidRPr="007E6034">
        <w:rPr>
          <w:sz w:val="24"/>
          <w:szCs w:val="24"/>
        </w:rPr>
        <w:t xml:space="preserve"> </w:t>
      </w:r>
      <w:r>
        <w:rPr>
          <w:sz w:val="24"/>
          <w:szCs w:val="24"/>
        </w:rPr>
        <w:t xml:space="preserve"> </w:t>
      </w:r>
      <w:r w:rsidRPr="007E6034">
        <w:rPr>
          <w:sz w:val="24"/>
          <w:szCs w:val="24"/>
        </w:rPr>
        <w:t>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A848B9" w:rsidRDefault="00A848B9" w:rsidP="00A848B9">
      <w:pPr>
        <w:autoSpaceDE w:val="0"/>
        <w:autoSpaceDN w:val="0"/>
        <w:adjustRightInd w:val="0"/>
        <w:spacing w:line="276" w:lineRule="auto"/>
        <w:ind w:left="1985" w:hanging="851"/>
        <w:rPr>
          <w:sz w:val="24"/>
          <w:szCs w:val="24"/>
        </w:rPr>
      </w:pPr>
    </w:p>
    <w:p w:rsidR="00A848B9" w:rsidRDefault="00A848B9" w:rsidP="00A848B9">
      <w:pPr>
        <w:ind w:left="567" w:hanging="567"/>
        <w:rPr>
          <w:position w:val="6"/>
          <w:sz w:val="24"/>
          <w:szCs w:val="24"/>
        </w:rPr>
      </w:pPr>
      <w:r>
        <w:rPr>
          <w:b/>
          <w:bCs/>
          <w:position w:val="6"/>
          <w:sz w:val="24"/>
          <w:szCs w:val="24"/>
        </w:rPr>
        <w:t xml:space="preserve">5.8.  </w:t>
      </w:r>
      <w:r>
        <w:rPr>
          <w:position w:val="6"/>
          <w:sz w:val="24"/>
          <w:szCs w:val="24"/>
        </w:rPr>
        <w:t xml:space="preserve">Em face do disposto no artigo 71, parágrafo 2º, da Lei 8.666/93, com a redação da Lei n.º 9.032/95, serão observadas, por ocasião de cada pagamento, as disposições do artigo 31, da </w:t>
      </w:r>
      <w:r>
        <w:rPr>
          <w:position w:val="6"/>
          <w:sz w:val="24"/>
          <w:szCs w:val="24"/>
        </w:rPr>
        <w:lastRenderedPageBreak/>
        <w:t>Lei n.º 8.212, de 24 de julho de 1991, na sua redação atual e orientações vigentes expedidas pelo INSS e pela PMSP.</w:t>
      </w:r>
    </w:p>
    <w:p w:rsidR="00A848B9" w:rsidRDefault="00A848B9" w:rsidP="00A848B9">
      <w:pPr>
        <w:rPr>
          <w:b/>
          <w:sz w:val="24"/>
          <w:szCs w:val="24"/>
        </w:rPr>
      </w:pPr>
    </w:p>
    <w:p w:rsidR="00A848B9" w:rsidRPr="00A501C4" w:rsidRDefault="00A848B9" w:rsidP="00A848B9">
      <w:pPr>
        <w:ind w:left="567" w:hanging="567"/>
        <w:rPr>
          <w:bCs/>
          <w:position w:val="6"/>
          <w:sz w:val="24"/>
          <w:szCs w:val="24"/>
        </w:rPr>
      </w:pPr>
      <w:r>
        <w:rPr>
          <w:b/>
          <w:bCs/>
          <w:position w:val="6"/>
          <w:sz w:val="24"/>
          <w:szCs w:val="24"/>
        </w:rPr>
        <w:t>5</w:t>
      </w:r>
      <w:r w:rsidRPr="00B12909">
        <w:rPr>
          <w:b/>
          <w:bCs/>
          <w:position w:val="6"/>
          <w:sz w:val="24"/>
          <w:szCs w:val="24"/>
        </w:rPr>
        <w:t>.</w:t>
      </w:r>
      <w:r>
        <w:rPr>
          <w:b/>
          <w:bCs/>
          <w:position w:val="6"/>
          <w:sz w:val="24"/>
          <w:szCs w:val="24"/>
        </w:rPr>
        <w:t>9</w:t>
      </w:r>
      <w:r>
        <w:rPr>
          <w:bCs/>
          <w:position w:val="6"/>
          <w:sz w:val="24"/>
          <w:szCs w:val="24"/>
        </w:rPr>
        <w:t xml:space="preserve">   </w:t>
      </w:r>
      <w:r w:rsidRPr="00A501C4">
        <w:rPr>
          <w:bCs/>
          <w:position w:val="6"/>
          <w:sz w:val="24"/>
          <w:szCs w:val="24"/>
        </w:rPr>
        <w:t xml:space="preserve">Os documentos a seguir </w:t>
      </w:r>
      <w:r>
        <w:rPr>
          <w:bCs/>
          <w:position w:val="6"/>
          <w:sz w:val="24"/>
          <w:szCs w:val="24"/>
        </w:rPr>
        <w:t>discriminados, para verificação</w:t>
      </w:r>
      <w:r w:rsidRPr="00A501C4">
        <w:rPr>
          <w:bCs/>
          <w:position w:val="6"/>
          <w:sz w:val="24"/>
          <w:szCs w:val="24"/>
        </w:rPr>
        <w:t xml:space="preserve"> pela CONTRATANTE, do cumprimento dos deveres trabalhistas e previdenciários, configurando a obrigação de fiscalização, por parte desta Administração Pública, estipulada na Súmula 331/TST, deverão acompanhar a aprese</w:t>
      </w:r>
      <w:r>
        <w:rPr>
          <w:bCs/>
          <w:position w:val="6"/>
          <w:sz w:val="24"/>
          <w:szCs w:val="24"/>
        </w:rPr>
        <w:t>ntação da Nota Fiscal ou Fatura</w:t>
      </w:r>
      <w:r w:rsidRPr="00A501C4">
        <w:rPr>
          <w:bCs/>
          <w:position w:val="6"/>
          <w:sz w:val="24"/>
          <w:szCs w:val="24"/>
        </w:rPr>
        <w:t xml:space="preserve"> original ou cópia com os respectivos originais, para comprovação de autenticidade:</w:t>
      </w:r>
    </w:p>
    <w:p w:rsidR="00A848B9" w:rsidRPr="005309FF" w:rsidRDefault="00A848B9" w:rsidP="00A848B9">
      <w:pPr>
        <w:rPr>
          <w:bCs/>
          <w:color w:val="FF0000"/>
          <w:position w:val="6"/>
          <w:sz w:val="24"/>
          <w:szCs w:val="24"/>
        </w:rPr>
      </w:pPr>
    </w:p>
    <w:p w:rsidR="00A848B9" w:rsidRPr="00A501C4" w:rsidRDefault="00A848B9" w:rsidP="00A848B9">
      <w:pPr>
        <w:ind w:left="851" w:hanging="284"/>
        <w:rPr>
          <w:bCs/>
          <w:position w:val="6"/>
          <w:sz w:val="24"/>
          <w:szCs w:val="24"/>
        </w:rPr>
      </w:pPr>
      <w:r w:rsidRPr="00A501C4">
        <w:rPr>
          <w:bCs/>
          <w:position w:val="6"/>
          <w:sz w:val="24"/>
          <w:szCs w:val="24"/>
        </w:rPr>
        <w:t>a) Certificado de Regularidade de Situação junto ao Fundo de Garantia de Tempo de Serviço – FGTS;</w:t>
      </w:r>
    </w:p>
    <w:p w:rsidR="00A848B9" w:rsidRPr="00A501C4" w:rsidRDefault="00A848B9" w:rsidP="00A848B9">
      <w:pPr>
        <w:ind w:left="851" w:hanging="284"/>
        <w:rPr>
          <w:bCs/>
          <w:position w:val="6"/>
          <w:sz w:val="24"/>
          <w:szCs w:val="24"/>
        </w:rPr>
      </w:pPr>
    </w:p>
    <w:p w:rsidR="00A848B9" w:rsidRDefault="00A848B9" w:rsidP="00A848B9">
      <w:pPr>
        <w:ind w:left="851" w:hanging="284"/>
        <w:rPr>
          <w:bCs/>
          <w:position w:val="6"/>
          <w:sz w:val="24"/>
          <w:szCs w:val="24"/>
        </w:rPr>
      </w:pPr>
      <w:r w:rsidRPr="00A501C4">
        <w:rPr>
          <w:bCs/>
          <w:position w:val="6"/>
          <w:sz w:val="24"/>
          <w:szCs w:val="24"/>
        </w:rPr>
        <w:t>b) Certidão Negativa de Débito junto à Previdência Social;</w:t>
      </w:r>
    </w:p>
    <w:p w:rsidR="00A848B9"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c) CNDT;</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d</w:t>
      </w:r>
      <w:r w:rsidRPr="00A501C4">
        <w:rPr>
          <w:bCs/>
          <w:position w:val="6"/>
          <w:sz w:val="24"/>
          <w:szCs w:val="24"/>
        </w:rPr>
        <w:t>) Folha de ponto assinada pelo empregado, registro eletrônico e/ou qualquer outro documento hábil e legal no controle dos horários dos empregados da CONTRATADA que prestaram serviço diretamente, por força do presente Contrato Administrativo, no mês de competência da Nota Fiscal encaminhada;</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e</w:t>
      </w:r>
      <w:r w:rsidRPr="00A501C4">
        <w:rPr>
          <w:bCs/>
          <w:position w:val="6"/>
          <w:sz w:val="24"/>
          <w:szCs w:val="24"/>
        </w:rPr>
        <w:t>) relação dos empregados que prestaram serviços, por força do presente Contrato Administrativo, no mês de competência da Nota Fiscal encaminhada, bem como a folha de pagamento desses empregados e respectivos contracheques (assinada) e/ou outro documento que comprove, indubitavelmente, o pagamento aos empregados das respectivas remunerações;</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f</w:t>
      </w:r>
      <w:r w:rsidRPr="00A501C4">
        <w:rPr>
          <w:bCs/>
          <w:position w:val="6"/>
          <w:sz w:val="24"/>
          <w:szCs w:val="24"/>
        </w:rPr>
        <w:t>) relação dos empregados referenciados na alínea “</w:t>
      </w:r>
      <w:r>
        <w:rPr>
          <w:bCs/>
          <w:position w:val="6"/>
          <w:sz w:val="24"/>
          <w:szCs w:val="24"/>
        </w:rPr>
        <w:t>e</w:t>
      </w:r>
      <w:r w:rsidRPr="00A501C4">
        <w:rPr>
          <w:bCs/>
          <w:position w:val="6"/>
          <w:sz w:val="24"/>
          <w:szCs w:val="24"/>
        </w:rPr>
        <w:t>” acima, constantes no arquivo SEFIP;</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g</w:t>
      </w:r>
      <w:r w:rsidRPr="00A501C4">
        <w:rPr>
          <w:bCs/>
          <w:position w:val="6"/>
          <w:sz w:val="24"/>
          <w:szCs w:val="24"/>
        </w:rPr>
        <w:t>) guias de recolhimento GFIP e GPS;</w:t>
      </w:r>
    </w:p>
    <w:p w:rsidR="00A848B9" w:rsidRPr="00A501C4" w:rsidRDefault="00A848B9" w:rsidP="00A848B9">
      <w:pPr>
        <w:ind w:left="567" w:hanging="567"/>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h</w:t>
      </w:r>
      <w:r w:rsidRPr="00A501C4">
        <w:rPr>
          <w:bCs/>
          <w:position w:val="6"/>
          <w:sz w:val="24"/>
          <w:szCs w:val="24"/>
        </w:rPr>
        <w:t>) recibo de Conectividade Social;</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i</w:t>
      </w:r>
      <w:r w:rsidRPr="00A501C4">
        <w:rPr>
          <w:bCs/>
          <w:position w:val="6"/>
          <w:sz w:val="24"/>
          <w:szCs w:val="24"/>
        </w:rPr>
        <w:t>) certidão mensal, emitida pela Justiça do Trabalho da 2ª Região, das Ações Trabalhistas distribuídas, referentes à CONTRATADA;</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j</w:t>
      </w:r>
      <w:r w:rsidRPr="00A501C4">
        <w:rPr>
          <w:bCs/>
          <w:position w:val="6"/>
          <w:sz w:val="24"/>
          <w:szCs w:val="24"/>
        </w:rPr>
        <w:t>) recibo de entrega de Vale Alimentação, quando houver essa obrigação, em relação ao mês subsequente ao da prestação dos serviços a que se refere a nota fiscal ou fatura;</w:t>
      </w:r>
    </w:p>
    <w:p w:rsidR="00A848B9" w:rsidRPr="00A501C4" w:rsidRDefault="00A848B9" w:rsidP="00A848B9">
      <w:pPr>
        <w:ind w:left="851" w:hanging="284"/>
        <w:rPr>
          <w:bCs/>
          <w:position w:val="6"/>
          <w:sz w:val="24"/>
          <w:szCs w:val="24"/>
        </w:rPr>
      </w:pPr>
    </w:p>
    <w:p w:rsidR="00A848B9" w:rsidRPr="00A501C4" w:rsidRDefault="00A848B9" w:rsidP="00A848B9">
      <w:pPr>
        <w:ind w:left="851" w:hanging="284"/>
        <w:rPr>
          <w:bCs/>
          <w:position w:val="6"/>
          <w:sz w:val="24"/>
          <w:szCs w:val="24"/>
        </w:rPr>
      </w:pPr>
      <w:r>
        <w:rPr>
          <w:bCs/>
          <w:position w:val="6"/>
          <w:sz w:val="24"/>
          <w:szCs w:val="24"/>
        </w:rPr>
        <w:t>k</w:t>
      </w:r>
      <w:r w:rsidRPr="00A501C4">
        <w:rPr>
          <w:bCs/>
          <w:position w:val="6"/>
          <w:sz w:val="24"/>
          <w:szCs w:val="24"/>
        </w:rPr>
        <w:t>) recibo de entrega de Vale Transporte para os empregados que, na forma da legislação vigente, tenham feito opção pelo recebimento desse benefício, relativamente ao mês subsequente ao da prestação dos serviços a que se refere a nota fiscal ou fatura.</w:t>
      </w:r>
    </w:p>
    <w:p w:rsidR="00A848B9" w:rsidRPr="00727ACA" w:rsidRDefault="00A848B9" w:rsidP="00A848B9">
      <w:pPr>
        <w:rPr>
          <w:b/>
          <w:sz w:val="24"/>
          <w:szCs w:val="24"/>
        </w:rPr>
      </w:pPr>
    </w:p>
    <w:p w:rsidR="00A848B9" w:rsidRPr="00727ACA" w:rsidRDefault="00A848B9" w:rsidP="00A848B9">
      <w:pPr>
        <w:tabs>
          <w:tab w:val="num" w:pos="1276"/>
        </w:tabs>
        <w:ind w:firstLine="11"/>
        <w:rPr>
          <w:b/>
          <w:sz w:val="24"/>
          <w:szCs w:val="24"/>
        </w:rPr>
      </w:pPr>
    </w:p>
    <w:p w:rsidR="00D97117" w:rsidRDefault="00D97117" w:rsidP="00A848B9">
      <w:pPr>
        <w:pStyle w:val="PargrafodaLista"/>
        <w:tabs>
          <w:tab w:val="left" w:pos="567"/>
        </w:tabs>
        <w:ind w:left="0"/>
        <w:rPr>
          <w:b/>
        </w:rPr>
      </w:pPr>
    </w:p>
    <w:p w:rsidR="00D97117" w:rsidRDefault="00D97117" w:rsidP="00A848B9">
      <w:pPr>
        <w:pStyle w:val="PargrafodaLista"/>
        <w:tabs>
          <w:tab w:val="left" w:pos="567"/>
        </w:tabs>
        <w:ind w:left="0"/>
        <w:rPr>
          <w:b/>
        </w:rPr>
      </w:pPr>
    </w:p>
    <w:p w:rsidR="00D97117" w:rsidRDefault="00D97117" w:rsidP="00A848B9">
      <w:pPr>
        <w:pStyle w:val="PargrafodaLista"/>
        <w:tabs>
          <w:tab w:val="left" w:pos="567"/>
        </w:tabs>
        <w:ind w:left="0"/>
        <w:rPr>
          <w:b/>
        </w:rPr>
      </w:pPr>
    </w:p>
    <w:p w:rsidR="00A848B9" w:rsidRPr="00727ACA" w:rsidRDefault="00A848B9" w:rsidP="00A848B9">
      <w:pPr>
        <w:pStyle w:val="PargrafodaLista"/>
        <w:tabs>
          <w:tab w:val="left" w:pos="567"/>
        </w:tabs>
        <w:ind w:left="0"/>
        <w:rPr>
          <w:b/>
        </w:rPr>
      </w:pPr>
      <w:r>
        <w:rPr>
          <w:b/>
        </w:rPr>
        <w:lastRenderedPageBreak/>
        <w:t xml:space="preserve">CLÁUSULA </w:t>
      </w:r>
      <w:r w:rsidRPr="00727ACA">
        <w:rPr>
          <w:b/>
        </w:rPr>
        <w:t>V</w:t>
      </w:r>
      <w:r>
        <w:rPr>
          <w:b/>
        </w:rPr>
        <w:t>I</w:t>
      </w:r>
      <w:r w:rsidRPr="00727ACA">
        <w:rPr>
          <w:b/>
        </w:rPr>
        <w:t xml:space="preserve"> – GARANTIA CONT</w:t>
      </w:r>
      <w:r>
        <w:rPr>
          <w:b/>
        </w:rPr>
        <w:t xml:space="preserve">RATUAL (ARTIGO 56, § 1º, </w:t>
      </w:r>
      <w:r w:rsidRPr="00727ACA">
        <w:rPr>
          <w:b/>
        </w:rPr>
        <w:t>DA LEI FEDERAL 8.666/93).</w:t>
      </w:r>
    </w:p>
    <w:p w:rsidR="00A848B9" w:rsidRPr="00727ACA" w:rsidRDefault="00A848B9" w:rsidP="00A848B9">
      <w:pPr>
        <w:tabs>
          <w:tab w:val="left" w:pos="1276"/>
        </w:tabs>
        <w:ind w:hanging="709"/>
        <w:rPr>
          <w:b/>
          <w:sz w:val="24"/>
          <w:szCs w:val="24"/>
        </w:rPr>
      </w:pPr>
    </w:p>
    <w:p w:rsidR="00A848B9" w:rsidRDefault="00A848B9" w:rsidP="00A848B9">
      <w:pPr>
        <w:tabs>
          <w:tab w:val="left" w:pos="1134"/>
        </w:tabs>
        <w:ind w:left="567" w:hanging="567"/>
        <w:rPr>
          <w:sz w:val="24"/>
        </w:rPr>
      </w:pPr>
      <w:r>
        <w:rPr>
          <w:b/>
          <w:sz w:val="24"/>
        </w:rPr>
        <w:t>6</w:t>
      </w:r>
      <w:r w:rsidRPr="00F41D3C">
        <w:rPr>
          <w:b/>
          <w:sz w:val="24"/>
        </w:rPr>
        <w:t>.1</w:t>
      </w:r>
      <w:r>
        <w:rPr>
          <w:b/>
          <w:sz w:val="24"/>
        </w:rPr>
        <w:t xml:space="preserve"> –</w:t>
      </w:r>
      <w:r w:rsidRPr="006A66AE">
        <w:rPr>
          <w:sz w:val="24"/>
        </w:rPr>
        <w:t xml:space="preserve"> A</w:t>
      </w:r>
      <w:r>
        <w:rPr>
          <w:b/>
          <w:sz w:val="24"/>
        </w:rPr>
        <w:t xml:space="preserve"> </w:t>
      </w:r>
      <w:r>
        <w:rPr>
          <w:sz w:val="24"/>
        </w:rPr>
        <w:t xml:space="preserve">CONTRATADA deverá prestar garantia contratual no valor de R$ ____ (____), no prazo máximo de 15 (quinze) dias a contar da assinatura deste instrumento, na forma do artigo 56, parágrafo 1º, da Lei Federal nº 8.666/93, correspondente a </w:t>
      </w:r>
      <w:r w:rsidRPr="00864AC6">
        <w:rPr>
          <w:sz w:val="24"/>
        </w:rPr>
        <w:t xml:space="preserve">5% (cinco por cento) do valor </w:t>
      </w:r>
      <w:r>
        <w:rPr>
          <w:sz w:val="24"/>
        </w:rPr>
        <w:t>contratado, observando os seguintes procedimentos:</w:t>
      </w:r>
    </w:p>
    <w:p w:rsidR="00A848B9" w:rsidRDefault="00A848B9" w:rsidP="00A848B9">
      <w:pPr>
        <w:tabs>
          <w:tab w:val="left" w:pos="567"/>
          <w:tab w:val="left" w:pos="1276"/>
        </w:tabs>
        <w:ind w:left="567"/>
        <w:rPr>
          <w:sz w:val="24"/>
        </w:rPr>
      </w:pPr>
    </w:p>
    <w:p w:rsidR="00A848B9" w:rsidRPr="00347B5F" w:rsidRDefault="00A848B9" w:rsidP="00A848B9">
      <w:pPr>
        <w:pStyle w:val="PargrafodaLista"/>
        <w:numPr>
          <w:ilvl w:val="0"/>
          <w:numId w:val="82"/>
        </w:numPr>
        <w:ind w:left="851" w:hanging="284"/>
      </w:pPr>
      <w:r>
        <w:t>A g</w:t>
      </w:r>
      <w:r w:rsidRPr="00347B5F">
        <w:t>arantia prestada será devolvida quando do final de sua vigência caso a Contratada não tenha débitos a saldar com a Contratante. Caso haja aditamento contratual que implique em alteração de valor, a garantia oferecida deverá ser atualizada.</w:t>
      </w:r>
    </w:p>
    <w:p w:rsidR="00A848B9" w:rsidRPr="00347B5F" w:rsidRDefault="00A848B9" w:rsidP="00A848B9">
      <w:pPr>
        <w:ind w:left="851" w:hanging="426"/>
        <w:rPr>
          <w:sz w:val="24"/>
          <w:szCs w:val="24"/>
        </w:rPr>
      </w:pPr>
    </w:p>
    <w:p w:rsidR="00A848B9" w:rsidRPr="00347B5F" w:rsidRDefault="00A848B9" w:rsidP="00A848B9">
      <w:pPr>
        <w:pStyle w:val="PargrafodaLista"/>
        <w:numPr>
          <w:ilvl w:val="0"/>
          <w:numId w:val="82"/>
        </w:numPr>
        <w:ind w:left="851" w:hanging="284"/>
      </w:pPr>
      <w:r w:rsidRPr="00347B5F">
        <w:t>A Contratada deverá informar, expressamente, na apresentação da garantia, as formas de verificação de autenticidade e veracidade do referido documento junto às instituições responsáveis por sua emissão.</w:t>
      </w:r>
    </w:p>
    <w:p w:rsidR="00A848B9" w:rsidRPr="00347B5F" w:rsidRDefault="00A848B9" w:rsidP="00A848B9">
      <w:pPr>
        <w:ind w:left="851" w:hanging="426"/>
        <w:rPr>
          <w:sz w:val="24"/>
          <w:szCs w:val="24"/>
        </w:rPr>
      </w:pPr>
    </w:p>
    <w:p w:rsidR="00A848B9" w:rsidRPr="00347B5F" w:rsidRDefault="00A848B9" w:rsidP="00A848B9">
      <w:pPr>
        <w:pStyle w:val="PargrafodaLista"/>
        <w:numPr>
          <w:ilvl w:val="0"/>
          <w:numId w:val="82"/>
        </w:numPr>
        <w:ind w:left="851" w:hanging="284"/>
      </w:pPr>
      <w:r w:rsidRPr="00347B5F">
        <w:t>A insuficiência da garantia não desobriga a Contratada quanto aos prejuízos mencionados no item acima, responsabilizando-se por todas as perdas e danos apurados pela Contratante que sobejarem aquele valor.</w:t>
      </w:r>
    </w:p>
    <w:p w:rsidR="00A848B9" w:rsidRPr="00347B5F" w:rsidRDefault="00A848B9" w:rsidP="00A848B9">
      <w:pPr>
        <w:ind w:left="851" w:hanging="426"/>
        <w:rPr>
          <w:sz w:val="24"/>
          <w:szCs w:val="24"/>
        </w:rPr>
      </w:pPr>
    </w:p>
    <w:p w:rsidR="00A848B9" w:rsidRPr="00347B5F" w:rsidRDefault="00A848B9" w:rsidP="00A848B9">
      <w:pPr>
        <w:pStyle w:val="PargrafodaLista"/>
        <w:numPr>
          <w:ilvl w:val="0"/>
          <w:numId w:val="82"/>
        </w:numPr>
        <w:ind w:left="851" w:hanging="284"/>
      </w:pPr>
      <w:r w:rsidRPr="00347B5F">
        <w:t>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A848B9" w:rsidRPr="00347B5F" w:rsidRDefault="00A848B9" w:rsidP="00A848B9">
      <w:pPr>
        <w:ind w:left="851" w:hanging="426"/>
        <w:rPr>
          <w:sz w:val="24"/>
          <w:szCs w:val="24"/>
        </w:rPr>
      </w:pPr>
    </w:p>
    <w:p w:rsidR="00A848B9" w:rsidRDefault="00A848B9" w:rsidP="00A848B9">
      <w:pPr>
        <w:pStyle w:val="PargrafodaLista"/>
        <w:numPr>
          <w:ilvl w:val="0"/>
          <w:numId w:val="82"/>
        </w:numPr>
        <w:ind w:left="851" w:hanging="284"/>
      </w:pPr>
      <w:r w:rsidRPr="00347B5F">
        <w:t>Para cobrança pela Contratante de quaisquer valores da Contratada, a qualquer título, a garantia poderá ser executada.</w:t>
      </w:r>
    </w:p>
    <w:p w:rsidR="00A848B9" w:rsidRPr="0093343D" w:rsidRDefault="00A848B9" w:rsidP="00A848B9">
      <w:pPr>
        <w:pStyle w:val="PargrafodaLista"/>
        <w:ind w:left="851"/>
      </w:pPr>
    </w:p>
    <w:p w:rsidR="00A848B9" w:rsidRPr="00347B5F" w:rsidRDefault="00A848B9" w:rsidP="00A848B9">
      <w:pPr>
        <w:pStyle w:val="PargrafodaLista"/>
        <w:numPr>
          <w:ilvl w:val="0"/>
          <w:numId w:val="82"/>
        </w:numPr>
        <w:ind w:left="851" w:hanging="284"/>
      </w:pPr>
      <w:r w:rsidRPr="00347B5F">
        <w:t>A garantia poderá ser executada pela Contratante a partir do 3º (terceiro) dia, contado da resposta NÃO CONHECIDA E/OU IMPROCEDENTE acerca da notificação judicial ou extrajudicial à Contratada, na hipótese do não cumprimento de suas obrigações contratuais.</w:t>
      </w:r>
    </w:p>
    <w:p w:rsidR="00A848B9" w:rsidRPr="00347B5F" w:rsidRDefault="00A848B9" w:rsidP="00A848B9">
      <w:pPr>
        <w:ind w:left="851" w:hanging="426"/>
        <w:rPr>
          <w:sz w:val="24"/>
          <w:szCs w:val="24"/>
        </w:rPr>
      </w:pPr>
    </w:p>
    <w:p w:rsidR="00A848B9" w:rsidRPr="00347B5F" w:rsidRDefault="00A848B9" w:rsidP="00A848B9">
      <w:pPr>
        <w:pStyle w:val="PargrafodaLista"/>
        <w:numPr>
          <w:ilvl w:val="0"/>
          <w:numId w:val="82"/>
        </w:numPr>
        <w:ind w:left="851" w:hanging="284"/>
      </w:pPr>
      <w:r w:rsidRPr="00347B5F">
        <w:t>No caso de seguro-garantia, a instituição prestadora da garantia contratual deve ser devidamente autorizada pela Superintendência de Seguros Privados – SUSEP e, no caso de fiança bancária, pelo Banco Central do Brasil.</w:t>
      </w:r>
    </w:p>
    <w:p w:rsidR="00A848B9" w:rsidRPr="00347B5F" w:rsidRDefault="00A848B9" w:rsidP="00A848B9">
      <w:pPr>
        <w:ind w:left="851" w:hanging="426"/>
        <w:rPr>
          <w:sz w:val="24"/>
          <w:szCs w:val="24"/>
        </w:rPr>
      </w:pPr>
    </w:p>
    <w:p w:rsidR="00A848B9" w:rsidRPr="00347B5F" w:rsidRDefault="00A848B9" w:rsidP="00A848B9">
      <w:pPr>
        <w:pStyle w:val="PargrafodaLista"/>
        <w:numPr>
          <w:ilvl w:val="0"/>
          <w:numId w:val="82"/>
        </w:numPr>
        <w:ind w:left="851" w:hanging="284"/>
      </w:pPr>
      <w:r w:rsidRPr="00347B5F">
        <w:t>Não sendo a garantia executada por força de penalidade administrativa e não restando configurado o constante nos itens anteriores, que vedam a restituição da garantia contratual, esta será restituída ao término do contrato.</w:t>
      </w:r>
    </w:p>
    <w:p w:rsidR="00A848B9" w:rsidRPr="008B5776" w:rsidRDefault="00A848B9" w:rsidP="00A848B9">
      <w:pPr>
        <w:pStyle w:val="SemEspaamento1"/>
        <w:ind w:left="851" w:hanging="284"/>
        <w:rPr>
          <w:b/>
          <w:sz w:val="24"/>
          <w:szCs w:val="24"/>
        </w:rPr>
      </w:pPr>
    </w:p>
    <w:p w:rsidR="00A848B9" w:rsidRPr="00A34BFA" w:rsidRDefault="00A848B9" w:rsidP="00A848B9">
      <w:pPr>
        <w:spacing w:after="240"/>
        <w:ind w:left="567" w:hanging="567"/>
        <w:rPr>
          <w:sz w:val="24"/>
          <w:szCs w:val="24"/>
        </w:rPr>
      </w:pPr>
      <w:r>
        <w:rPr>
          <w:b/>
          <w:sz w:val="24"/>
        </w:rPr>
        <w:t>6</w:t>
      </w:r>
      <w:r w:rsidRPr="00F51708">
        <w:rPr>
          <w:b/>
          <w:sz w:val="24"/>
        </w:rPr>
        <w:t>.</w:t>
      </w:r>
      <w:r>
        <w:rPr>
          <w:b/>
          <w:sz w:val="24"/>
        </w:rPr>
        <w:t xml:space="preserve">2 – </w:t>
      </w:r>
      <w:r w:rsidRPr="00A34BFA">
        <w:rPr>
          <w:sz w:val="24"/>
          <w:szCs w:val="24"/>
        </w:rPr>
        <w:t>A</w:t>
      </w:r>
      <w:r>
        <w:rPr>
          <w:sz w:val="24"/>
          <w:szCs w:val="24"/>
        </w:rPr>
        <w:t xml:space="preserve"> </w:t>
      </w:r>
      <w:r w:rsidRPr="00A34BFA">
        <w:rPr>
          <w:sz w:val="24"/>
          <w:szCs w:val="24"/>
        </w:rPr>
        <w:t>CONTRATADA se responsabiliza por todas as obrigações avençadas entre as partes, mesmo após o término da vigência contratual, sem prejuízo de aplicação de eventuais penalidades decorrentes do descumprimento dessas cláusulas</w:t>
      </w:r>
      <w:r>
        <w:rPr>
          <w:sz w:val="24"/>
          <w:szCs w:val="24"/>
        </w:rPr>
        <w:t>.</w:t>
      </w:r>
    </w:p>
    <w:p w:rsidR="00A848B9" w:rsidRPr="006E11EC" w:rsidRDefault="00A848B9" w:rsidP="00A848B9">
      <w:pPr>
        <w:rPr>
          <w:b/>
          <w:sz w:val="24"/>
          <w:szCs w:val="24"/>
        </w:rPr>
      </w:pPr>
    </w:p>
    <w:p w:rsidR="00D97117" w:rsidRDefault="00D97117" w:rsidP="00A848B9">
      <w:pPr>
        <w:rPr>
          <w:b/>
          <w:sz w:val="24"/>
          <w:szCs w:val="24"/>
        </w:rPr>
      </w:pPr>
    </w:p>
    <w:p w:rsidR="00D97117" w:rsidRDefault="00D97117" w:rsidP="00A848B9">
      <w:pPr>
        <w:rPr>
          <w:b/>
          <w:sz w:val="24"/>
          <w:szCs w:val="24"/>
        </w:rPr>
      </w:pPr>
    </w:p>
    <w:p w:rsidR="00D97117" w:rsidRDefault="00D97117" w:rsidP="00A848B9">
      <w:pPr>
        <w:rPr>
          <w:b/>
          <w:sz w:val="24"/>
          <w:szCs w:val="24"/>
        </w:rPr>
      </w:pPr>
    </w:p>
    <w:p w:rsidR="00A848B9" w:rsidRPr="006E11EC" w:rsidRDefault="00A848B9" w:rsidP="00A848B9">
      <w:pPr>
        <w:rPr>
          <w:b/>
          <w:sz w:val="24"/>
          <w:szCs w:val="24"/>
        </w:rPr>
      </w:pPr>
      <w:r w:rsidRPr="006E11EC">
        <w:rPr>
          <w:b/>
          <w:sz w:val="24"/>
          <w:szCs w:val="24"/>
        </w:rPr>
        <w:lastRenderedPageBreak/>
        <w:t>CLÁUSULA VII – DAS OBRIGAÇÕES DA CONTRATADA</w:t>
      </w:r>
    </w:p>
    <w:p w:rsidR="00A848B9" w:rsidRPr="006E11EC" w:rsidRDefault="00A848B9" w:rsidP="00A848B9">
      <w:pPr>
        <w:ind w:left="567" w:hanging="567"/>
        <w:rPr>
          <w:b/>
          <w:sz w:val="24"/>
          <w:szCs w:val="24"/>
        </w:rPr>
      </w:pP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Realizar a conversão dos sistemas e migração das bases de dados legadas a serem migrados e as prestações dos serviços previstos no Termo de Referência - Anexo I deste Contrato;</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Planejar e executar o processo de migração, cumprindo todos os compromissos nele assumidos, para implantação dos sistemas no Novo Ambiente de Desenvolvimento e Processamento;</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Responsabilizar-se pela disponibilidade de licenças de software para migração, carga, testes, analise de desempenho e demais testes previstos para a execução da prestação dos serviços;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Criar na execução dos serviços, os elementos arquiteturais que mantenham a comunicação necessária entre as plataformas e que garantam a continuidade do compartilhamento de dados entre os sistemas;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Obedecer a todos os regulamentos, normas e legislação vigentes e atendar às normas pertinentes à matéria ou, na inexistência dessas, a normatização internacional de referência, ou à outra norma, de acordo com a natureza dos serviços contratados;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Manter-se atualizada e atuar em conformidade com leis, regulamentos governamentais e outras regras inerentes ao serviço cobertos pelo produto do projeto de migração dos sistemas;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Responsabilizar-se pelo dimensionamento e disponibilização do ambiente de hardware e software necessários a execução dos serviços de conversão dos códigos-fonte dos sistemas e migração das bases de dados;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Efetuar as adaptações nos sistemas migrados para manter as integrações necessárias para o pleno funcionamento dos sistemas migrados com o ambiente da CONTRATANTE;</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Subsidiar e apoiar o planejamento e o dimensionamento de hardware e software a ser implementada no Novo Ambiente de Desenvolvimento e Processamento da CONTRATANTE para homologação e produção dos sistemas migrados;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Apoiar na preparação do ambiente de homologação da CONTRATANTE e participar das atividades necessárias à implantação dos sistemas;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Disponibilizar à CONTRATANTE os procedimentos de instalação dos sistemas migrados no Novo Ambiente de Desenvolvimento e Processamento da CONTRATANTE, contemplando todas as atividades técnicas necessárias, nas plataformas tecnológicas envolvidas, para que os sistemas migrados tornem-se plenamente operacional;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Especificar as modificações nas interfaces dos sistemas em migração que podem impactar nos demais sistemas da CONTRATANTE;</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Responsabiliza-se pelo sigilo e confidencialidade dos sistemas, dados e informações que forem disponibilizados pela CONTRATANTE para a prestação dos serviços;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Zelar e assegurar a transferência de todo conhecimento e tecnologia adquirida ou produzida durante a execução dos serviços para a CONTRATANTE;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Disponibilizar os recursos humanos, materiais e equipamentos em quantidade necessária para a perfeita execução dos serviços com qualidade e atendimento aos prazos estabelecidos;</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Responder pela disciplina e comportamento dos profissionais alocados para a execução dos trabalhos, substituindo qualquer profissional que seja julgado, pela CONTRATANTE, inconveniente ao bom andamento dos trabalhos;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lastRenderedPageBreak/>
        <w:t xml:space="preserve">Responsabilizar-se pelas despesas diversas com viagens de seus empregados ou prepostos;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Comunicar formalmente a CONTRATANTE quaisquer dificuldades encontradas pelos técnicos alocados para execução dos serviços que possam prejudicar a execução dos trabalhos, sob pena de tais dificuldades serem consideradas inexistentes;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Garantir a execução dos serviços com recursos qualificados, observando normas e processos necessários a sua perfeita execução, garantindo contra eventuais falhas ou imperícias e dentro dos prazos acordados.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Durante a execução dos serviços contratados, a CONTRATADA será integralmente responsável pelos encargos trabalhistas, previdenciários, fiscais, comerciais e seguros decorrentes dos profissionais por ela alocado para a prestação dos serviços;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A CONTRATADA deverá adotar medidas, precauções e cuidados necessários para evitar danos materiais e pessoais a terceiros decorrentes da prestação dos serviços a CONTRATANTE, os quais serão de sua inteira responsável;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Os danos ou prejuízos ocasionados comprovadamente pela CONTRATADA, por seus empregados ou prepostos, serão por ela indenizados, respondendo para tanto a garantia depositada para execução dos serviços contratados;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O responsável designado pela CONTRATADA obriga-se a conservar-se à frente dos serviços ou designar um preposto, mediante aprovação prévia do CONTRATANTE, bem como dispensar no prazo de 24 horas os encarregados ou profissionais cujas permanências nos serviços forem julgadas inconvenientes pela CONTRATANTE;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Não poderá haver substituição do responsável pelo projeto ou dos coordenadores das equipes técnicas da CONTRATADA, sem a prévia verificação de documentos e informações e aceitação pela CONTRATANTE; </w:t>
      </w:r>
    </w:p>
    <w:p w:rsidR="00A848B9" w:rsidRPr="006E11EC" w:rsidRDefault="00A848B9" w:rsidP="00A848B9">
      <w:pPr>
        <w:pStyle w:val="TextosemFormatao1"/>
        <w:numPr>
          <w:ilvl w:val="1"/>
          <w:numId w:val="83"/>
        </w:numPr>
        <w:tabs>
          <w:tab w:val="left" w:pos="284"/>
          <w:tab w:val="left" w:pos="567"/>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Todos os empregados contratados deverão portar cartão de identificação com fotografia, a cargo da CONTRATADA, quando a execução dos serviços ocorrer nas dependências da CONTRATADA.</w:t>
      </w:r>
    </w:p>
    <w:p w:rsidR="00A848B9" w:rsidRPr="0048191E" w:rsidRDefault="00A848B9" w:rsidP="00A848B9">
      <w:pPr>
        <w:pStyle w:val="TextosemFormatao1"/>
        <w:tabs>
          <w:tab w:val="left" w:pos="426"/>
          <w:tab w:val="left" w:pos="567"/>
          <w:tab w:val="left" w:pos="1134"/>
          <w:tab w:val="left" w:pos="1701"/>
        </w:tabs>
        <w:spacing w:after="120"/>
        <w:ind w:left="567" w:hanging="567"/>
        <w:rPr>
          <w:rFonts w:ascii="Calibri" w:hAnsi="Calibri"/>
          <w:sz w:val="24"/>
          <w:szCs w:val="24"/>
        </w:rPr>
      </w:pPr>
    </w:p>
    <w:p w:rsidR="00A848B9" w:rsidRPr="006E11EC" w:rsidRDefault="00A848B9" w:rsidP="00A848B9">
      <w:pPr>
        <w:rPr>
          <w:b/>
          <w:sz w:val="24"/>
          <w:szCs w:val="24"/>
        </w:rPr>
      </w:pPr>
      <w:r w:rsidRPr="006E11EC">
        <w:rPr>
          <w:b/>
          <w:sz w:val="24"/>
          <w:szCs w:val="24"/>
        </w:rPr>
        <w:t>CLÁUSULA VIII – DAS OBRIGAÇÕES DA CONTRATANTE</w:t>
      </w:r>
    </w:p>
    <w:p w:rsidR="00A848B9" w:rsidRPr="006E11EC" w:rsidRDefault="00A848B9" w:rsidP="00A848B9">
      <w:pPr>
        <w:pStyle w:val="PargrafodaLista"/>
        <w:tabs>
          <w:tab w:val="left" w:pos="426"/>
          <w:tab w:val="left" w:pos="1134"/>
          <w:tab w:val="left" w:pos="1701"/>
        </w:tabs>
        <w:ind w:left="0"/>
      </w:pP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Alocar técnicos para acompanhar a prestação dos serviços e a execução do CONTRATO;</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Fornecer todos os códigos-fonte dos sistemas e as informações disponíveis para o processo de migração;</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Efetuar o congelamento dos sistemas durante o processo de migração e efetuar somente as alterações de caráter legal ou que se façam necessárias para a continuidade do negócio;</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 xml:space="preserve">Efetuar a fiscalização de cada etapa ou fase do processo de migração; </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Efetuar a certificação de cada etapa do processo de migração, de modo a autorizar os pagamentos vinculados;</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Alocar equipe técnica com conhecimento dos sistemas a serem migrados para dar suporte à elaboração e execução dos testes de homologação;</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Disponibilizar equipe técnica para a transferência de conhecimento;</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t>Efetuar os pagamentos das faturas dos serviços aceitos;</w:t>
      </w:r>
    </w:p>
    <w:p w:rsidR="00A848B9" w:rsidRPr="006E11EC" w:rsidRDefault="00A848B9" w:rsidP="00A848B9">
      <w:pPr>
        <w:pStyle w:val="TextosemFormatao1"/>
        <w:numPr>
          <w:ilvl w:val="1"/>
          <w:numId w:val="84"/>
        </w:numPr>
        <w:tabs>
          <w:tab w:val="left" w:pos="284"/>
        </w:tabs>
        <w:spacing w:after="120"/>
        <w:ind w:left="567" w:hanging="567"/>
        <w:rPr>
          <w:rFonts w:ascii="Times New Roman" w:hAnsi="Times New Roman" w:cs="Times New Roman"/>
          <w:sz w:val="24"/>
          <w:szCs w:val="24"/>
        </w:rPr>
      </w:pPr>
      <w:r w:rsidRPr="006E11EC">
        <w:rPr>
          <w:rFonts w:ascii="Times New Roman" w:hAnsi="Times New Roman" w:cs="Times New Roman"/>
          <w:sz w:val="24"/>
          <w:szCs w:val="24"/>
        </w:rPr>
        <w:lastRenderedPageBreak/>
        <w:t>Efetuar as adaptações necessárias nos sistemas legados não migrados para permitir as integrações e o pleno funcionamento dos sistemas migrados.</w:t>
      </w:r>
    </w:p>
    <w:p w:rsidR="00A848B9" w:rsidRPr="006E11EC" w:rsidRDefault="00A848B9" w:rsidP="00A848B9">
      <w:pPr>
        <w:tabs>
          <w:tab w:val="left" w:pos="567"/>
        </w:tabs>
        <w:autoSpaceDE w:val="0"/>
        <w:autoSpaceDN w:val="0"/>
        <w:adjustRightInd w:val="0"/>
        <w:rPr>
          <w:sz w:val="24"/>
          <w:szCs w:val="24"/>
        </w:rPr>
      </w:pPr>
    </w:p>
    <w:p w:rsidR="00A848B9" w:rsidRPr="006E11EC" w:rsidRDefault="00A848B9" w:rsidP="00A848B9">
      <w:pPr>
        <w:rPr>
          <w:b/>
          <w:sz w:val="24"/>
          <w:szCs w:val="24"/>
        </w:rPr>
      </w:pPr>
    </w:p>
    <w:p w:rsidR="00A848B9" w:rsidRPr="00727ACA" w:rsidRDefault="00A848B9" w:rsidP="00A848B9">
      <w:pPr>
        <w:rPr>
          <w:b/>
          <w:sz w:val="24"/>
          <w:szCs w:val="24"/>
        </w:rPr>
      </w:pPr>
      <w:r>
        <w:rPr>
          <w:b/>
          <w:sz w:val="24"/>
          <w:szCs w:val="24"/>
        </w:rPr>
        <w:t>CLÁUSULA IX</w:t>
      </w:r>
      <w:r w:rsidRPr="00727ACA">
        <w:rPr>
          <w:b/>
          <w:sz w:val="24"/>
          <w:szCs w:val="24"/>
        </w:rPr>
        <w:t xml:space="preserve"> - SANÇÕES ADMINISTRATIVAS</w:t>
      </w:r>
    </w:p>
    <w:p w:rsidR="00A848B9" w:rsidRPr="00727ACA" w:rsidRDefault="00A848B9" w:rsidP="00A848B9">
      <w:pPr>
        <w:rPr>
          <w:b/>
          <w:sz w:val="24"/>
          <w:szCs w:val="24"/>
        </w:rPr>
      </w:pPr>
    </w:p>
    <w:p w:rsidR="00A848B9" w:rsidRDefault="00A848B9" w:rsidP="00A848B9">
      <w:pPr>
        <w:ind w:left="567" w:hanging="567"/>
        <w:rPr>
          <w:sz w:val="24"/>
          <w:szCs w:val="24"/>
        </w:rPr>
      </w:pPr>
      <w:r>
        <w:rPr>
          <w:b/>
          <w:sz w:val="24"/>
          <w:szCs w:val="24"/>
        </w:rPr>
        <w:t>9.1</w:t>
      </w:r>
      <w:r w:rsidRPr="00853A3B">
        <w:rPr>
          <w:b/>
          <w:sz w:val="24"/>
          <w:szCs w:val="24"/>
        </w:rPr>
        <w:t>.</w:t>
      </w:r>
      <w:r>
        <w:rPr>
          <w:sz w:val="24"/>
          <w:szCs w:val="24"/>
        </w:rPr>
        <w:t xml:space="preserve">  </w:t>
      </w:r>
      <w:r w:rsidRPr="00B93B0A">
        <w:rPr>
          <w:sz w:val="24"/>
          <w:szCs w:val="24"/>
        </w:rPr>
        <w:t>A</w:t>
      </w:r>
      <w:r>
        <w:rPr>
          <w:sz w:val="24"/>
          <w:szCs w:val="24"/>
        </w:rPr>
        <w:t xml:space="preserve"> CONTRATADA estará sujeita</w:t>
      </w:r>
      <w:r w:rsidRPr="00B93B0A">
        <w:rPr>
          <w:sz w:val="24"/>
          <w:szCs w:val="24"/>
        </w:rPr>
        <w:t xml:space="preserve"> às penalidades previstas na Lei Federal 8.666/93 e suas atualizações</w:t>
      </w:r>
      <w:r>
        <w:rPr>
          <w:sz w:val="24"/>
          <w:szCs w:val="24"/>
        </w:rPr>
        <w:t>,</w:t>
      </w:r>
      <w:r w:rsidRPr="00B93B0A">
        <w:rPr>
          <w:sz w:val="24"/>
          <w:szCs w:val="24"/>
        </w:rPr>
        <w:t xml:space="preserve"> </w:t>
      </w:r>
      <w:r>
        <w:rPr>
          <w:sz w:val="24"/>
          <w:szCs w:val="24"/>
        </w:rPr>
        <w:t xml:space="preserve">bem como </w:t>
      </w:r>
      <w:r w:rsidRPr="00B93B0A">
        <w:rPr>
          <w:sz w:val="24"/>
          <w:szCs w:val="24"/>
        </w:rPr>
        <w:t>demais legislações pertinentes, sem prejuízo da aplicação de outras cabíveis, em especial:</w:t>
      </w:r>
    </w:p>
    <w:p w:rsidR="00A848B9" w:rsidRDefault="00A848B9" w:rsidP="00A848B9">
      <w:pPr>
        <w:ind w:left="1134" w:hanging="567"/>
        <w:rPr>
          <w:sz w:val="24"/>
          <w:szCs w:val="24"/>
        </w:rPr>
      </w:pPr>
    </w:p>
    <w:p w:rsidR="00A848B9" w:rsidRDefault="00A848B9" w:rsidP="00A848B9">
      <w:pPr>
        <w:tabs>
          <w:tab w:val="left" w:pos="1134"/>
        </w:tabs>
        <w:ind w:firstLine="1134"/>
        <w:rPr>
          <w:sz w:val="24"/>
          <w:szCs w:val="24"/>
        </w:rPr>
      </w:pPr>
      <w:r w:rsidRPr="00F7691B">
        <w:rPr>
          <w:sz w:val="24"/>
          <w:szCs w:val="24"/>
        </w:rPr>
        <w:t>a) Advertência por escrito;</w:t>
      </w:r>
    </w:p>
    <w:p w:rsidR="00A848B9" w:rsidRDefault="00A848B9" w:rsidP="00A848B9">
      <w:pPr>
        <w:tabs>
          <w:tab w:val="left" w:pos="1134"/>
        </w:tabs>
        <w:ind w:firstLine="1134"/>
        <w:rPr>
          <w:sz w:val="24"/>
          <w:szCs w:val="24"/>
        </w:rPr>
      </w:pPr>
    </w:p>
    <w:p w:rsidR="00A848B9" w:rsidRPr="00435C7F" w:rsidRDefault="00A848B9" w:rsidP="00A848B9">
      <w:pPr>
        <w:ind w:left="1418" w:hanging="284"/>
        <w:rPr>
          <w:sz w:val="24"/>
          <w:szCs w:val="24"/>
        </w:rPr>
      </w:pPr>
      <w:r w:rsidRPr="00435C7F">
        <w:rPr>
          <w:sz w:val="24"/>
          <w:szCs w:val="24"/>
        </w:rPr>
        <w:t>b) Multa moratória de 0,2 % (dois</w:t>
      </w:r>
      <w:r w:rsidRPr="00435C7F">
        <w:rPr>
          <w:sz w:val="24"/>
          <w:szCs w:val="24"/>
          <w:shd w:val="clear" w:color="auto" w:fill="FFFFFF"/>
        </w:rPr>
        <w:t xml:space="preserve"> décimos por cento</w:t>
      </w:r>
      <w:r w:rsidRPr="00435C7F">
        <w:rPr>
          <w:sz w:val="24"/>
          <w:szCs w:val="24"/>
        </w:rPr>
        <w:t>) por dia de atraso, calculada sobre o valor total da Ordem de Serviço, até o atraso máximo de 30 (trinta) dias. A partir do 31º (trigésimo primeiro) dia a CONTRATADA incorrerá em multa moratória de 0,4 % (quatro</w:t>
      </w:r>
      <w:r w:rsidRPr="00435C7F">
        <w:rPr>
          <w:sz w:val="24"/>
          <w:szCs w:val="24"/>
          <w:shd w:val="clear" w:color="auto" w:fill="FFFFFF"/>
        </w:rPr>
        <w:t xml:space="preserve"> décimos por cento</w:t>
      </w:r>
      <w:r w:rsidRPr="00435C7F">
        <w:rPr>
          <w:sz w:val="24"/>
          <w:szCs w:val="24"/>
        </w:rPr>
        <w:t>) por dia de atraso, calculada sobre o valor total da Ordem de Serviço, sendo facultado ao CONTRATANTE o cancelamento da Ordem de Serviço e do CONTR</w:t>
      </w:r>
      <w:r>
        <w:rPr>
          <w:sz w:val="24"/>
          <w:szCs w:val="24"/>
        </w:rPr>
        <w:t>ATO após o 60º (sexagésimo) dia;</w:t>
      </w:r>
    </w:p>
    <w:p w:rsidR="00A848B9" w:rsidRPr="00B93B0A" w:rsidRDefault="00A848B9" w:rsidP="00A848B9">
      <w:pPr>
        <w:ind w:left="1134" w:hanging="567"/>
        <w:rPr>
          <w:sz w:val="24"/>
          <w:szCs w:val="24"/>
        </w:rPr>
      </w:pPr>
    </w:p>
    <w:p w:rsidR="00A848B9" w:rsidRPr="00A003C1" w:rsidRDefault="00A848B9" w:rsidP="00A848B9">
      <w:pPr>
        <w:spacing w:after="120"/>
        <w:ind w:left="1418" w:hanging="284"/>
        <w:rPr>
          <w:color w:val="000000"/>
          <w:sz w:val="24"/>
          <w:szCs w:val="24"/>
        </w:rPr>
      </w:pPr>
      <w:r w:rsidRPr="00A003C1">
        <w:rPr>
          <w:color w:val="000000"/>
          <w:sz w:val="24"/>
          <w:szCs w:val="24"/>
        </w:rPr>
        <w:t>c) Multa de até 10% (dez por cento) sobre o valor total do Instrumento Contratual ou da parcela correspondente, se o serviço prestado estiver em desacordo com as especificações contidas no Termo de Referência</w:t>
      </w:r>
      <w:r>
        <w:rPr>
          <w:color w:val="000000"/>
          <w:sz w:val="24"/>
          <w:szCs w:val="24"/>
        </w:rPr>
        <w:t xml:space="preserve"> – Anexo I deste Contrato</w:t>
      </w:r>
      <w:r w:rsidRPr="00A003C1">
        <w:rPr>
          <w:color w:val="000000"/>
          <w:sz w:val="24"/>
          <w:szCs w:val="24"/>
        </w:rPr>
        <w:t>;</w:t>
      </w:r>
    </w:p>
    <w:p w:rsidR="00A848B9" w:rsidRPr="00A003C1" w:rsidRDefault="00A848B9" w:rsidP="00A848B9">
      <w:pPr>
        <w:tabs>
          <w:tab w:val="left" w:pos="1560"/>
        </w:tabs>
        <w:ind w:left="1418" w:hanging="284"/>
        <w:rPr>
          <w:color w:val="000000"/>
          <w:sz w:val="24"/>
          <w:szCs w:val="24"/>
        </w:rPr>
      </w:pPr>
      <w:r w:rsidRPr="00A003C1">
        <w:rPr>
          <w:color w:val="000000"/>
          <w:sz w:val="24"/>
          <w:szCs w:val="24"/>
        </w:rPr>
        <w:t>d) Multa de até 10% (dez por cento) sobre o valor total do Instrumento Contratual, pelo descumprimento das demais cláusulas e na reincidência, o dobro, a ser cobrada extra ou judicialmente, conforme o caso, exceto aquelas cujas sanções já estejam estabelecidas, sem prejuízo da responsabilidade civil e criminal que couber;</w:t>
      </w:r>
    </w:p>
    <w:p w:rsidR="00A848B9" w:rsidRPr="00A003C1" w:rsidRDefault="00A848B9" w:rsidP="00A848B9">
      <w:pPr>
        <w:tabs>
          <w:tab w:val="left" w:pos="1560"/>
        </w:tabs>
        <w:ind w:left="1560" w:hanging="426"/>
        <w:rPr>
          <w:color w:val="000000"/>
          <w:sz w:val="24"/>
          <w:szCs w:val="24"/>
        </w:rPr>
      </w:pPr>
    </w:p>
    <w:p w:rsidR="00A848B9" w:rsidRPr="00A003C1" w:rsidRDefault="00A848B9" w:rsidP="00A848B9">
      <w:pPr>
        <w:tabs>
          <w:tab w:val="left" w:pos="1560"/>
        </w:tabs>
        <w:ind w:left="1418" w:hanging="284"/>
        <w:rPr>
          <w:color w:val="000000"/>
          <w:spacing w:val="-4"/>
          <w:sz w:val="24"/>
          <w:szCs w:val="24"/>
        </w:rPr>
      </w:pPr>
      <w:r w:rsidRPr="00A003C1">
        <w:rPr>
          <w:color w:val="000000"/>
          <w:spacing w:val="-4"/>
          <w:sz w:val="24"/>
          <w:szCs w:val="24"/>
        </w:rPr>
        <w:t>e) Multa de 20% (vinte por cento) sobre o valor total do Instrumento Contratual, no caso de rescisão e/ou cancelamento do Contrato por culpa ou a requerimento da CONTRATADA, sem motivo justificado ou amparo legal, a critério da CONTRATANTE</w:t>
      </w:r>
      <w:r>
        <w:rPr>
          <w:color w:val="000000"/>
          <w:spacing w:val="-4"/>
          <w:sz w:val="24"/>
          <w:szCs w:val="24"/>
        </w:rPr>
        <w:t>;</w:t>
      </w:r>
    </w:p>
    <w:p w:rsidR="00A848B9" w:rsidRPr="00A003C1" w:rsidRDefault="00A848B9" w:rsidP="00A848B9">
      <w:pPr>
        <w:tabs>
          <w:tab w:val="left" w:pos="1560"/>
        </w:tabs>
        <w:ind w:left="1560"/>
        <w:rPr>
          <w:color w:val="000000"/>
          <w:spacing w:val="-4"/>
          <w:sz w:val="24"/>
          <w:szCs w:val="24"/>
        </w:rPr>
      </w:pPr>
    </w:p>
    <w:p w:rsidR="00A848B9" w:rsidRPr="00A003C1" w:rsidRDefault="00A848B9" w:rsidP="00A848B9">
      <w:pPr>
        <w:tabs>
          <w:tab w:val="left" w:pos="1560"/>
        </w:tabs>
        <w:ind w:left="1418" w:hanging="284"/>
        <w:rPr>
          <w:color w:val="000000"/>
          <w:sz w:val="24"/>
          <w:szCs w:val="24"/>
        </w:rPr>
      </w:pPr>
      <w:r w:rsidRPr="00A003C1">
        <w:rPr>
          <w:color w:val="000000"/>
          <w:sz w:val="24"/>
          <w:szCs w:val="24"/>
        </w:rPr>
        <w:t>f) Suspensão temporária de participação em licitação e impedimento de contratar com a Administração Pública do Município de São Paulo, pelo prazo de até 02 (dois) anos.</w:t>
      </w:r>
    </w:p>
    <w:p w:rsidR="00A848B9" w:rsidRPr="00A003C1" w:rsidRDefault="00A848B9" w:rsidP="00A848B9">
      <w:pPr>
        <w:ind w:left="714"/>
        <w:rPr>
          <w:color w:val="000000"/>
          <w:sz w:val="24"/>
          <w:szCs w:val="24"/>
        </w:rPr>
      </w:pPr>
    </w:p>
    <w:p w:rsidR="00A848B9" w:rsidRPr="00B93B0A" w:rsidRDefault="00A848B9" w:rsidP="00A848B9">
      <w:pPr>
        <w:ind w:left="567" w:hanging="567"/>
        <w:rPr>
          <w:sz w:val="24"/>
          <w:szCs w:val="24"/>
        </w:rPr>
      </w:pPr>
      <w:r>
        <w:rPr>
          <w:b/>
          <w:sz w:val="24"/>
          <w:szCs w:val="24"/>
        </w:rPr>
        <w:t>9</w:t>
      </w:r>
      <w:r w:rsidRPr="00BC57FB">
        <w:rPr>
          <w:b/>
          <w:sz w:val="24"/>
          <w:szCs w:val="24"/>
        </w:rPr>
        <w:t>.</w:t>
      </w:r>
      <w:r>
        <w:rPr>
          <w:b/>
          <w:sz w:val="24"/>
          <w:szCs w:val="24"/>
        </w:rPr>
        <w:t>2</w:t>
      </w:r>
      <w:r w:rsidRPr="00BC57FB">
        <w:rPr>
          <w:b/>
          <w:sz w:val="24"/>
          <w:szCs w:val="24"/>
        </w:rPr>
        <w:t>.</w:t>
      </w:r>
      <w:r>
        <w:rPr>
          <w:sz w:val="24"/>
          <w:szCs w:val="24"/>
        </w:rPr>
        <w:t xml:space="preserve"> </w:t>
      </w:r>
      <w:r w:rsidRPr="00B93B0A">
        <w:rPr>
          <w:sz w:val="24"/>
          <w:szCs w:val="24"/>
        </w:rPr>
        <w:t>É facultado à PRODAM-SP o direito de rescindir o Instrumento Contratual, total ou parcialmente, independentemente de Notificação Judicial ou Extrajudicial, nos casos previstos nos artigos de 77 a 80 da Lei nº 8.666/93.</w:t>
      </w:r>
    </w:p>
    <w:p w:rsidR="00A848B9" w:rsidRDefault="00A848B9" w:rsidP="00A848B9">
      <w:pPr>
        <w:tabs>
          <w:tab w:val="left" w:pos="993"/>
        </w:tabs>
        <w:ind w:left="567" w:hanging="567"/>
        <w:rPr>
          <w:sz w:val="24"/>
          <w:szCs w:val="24"/>
        </w:rPr>
      </w:pPr>
    </w:p>
    <w:p w:rsidR="00A848B9" w:rsidRPr="00B93B0A" w:rsidRDefault="00A848B9" w:rsidP="00A848B9">
      <w:pPr>
        <w:ind w:left="567" w:hanging="567"/>
        <w:rPr>
          <w:sz w:val="24"/>
          <w:szCs w:val="24"/>
        </w:rPr>
      </w:pPr>
      <w:r>
        <w:rPr>
          <w:b/>
          <w:sz w:val="24"/>
          <w:szCs w:val="24"/>
        </w:rPr>
        <w:t>9.3</w:t>
      </w:r>
      <w:r w:rsidRPr="00BC57FB">
        <w:rPr>
          <w:b/>
          <w:sz w:val="24"/>
          <w:szCs w:val="24"/>
        </w:rPr>
        <w:t>.</w:t>
      </w:r>
      <w:r>
        <w:rPr>
          <w:b/>
          <w:sz w:val="24"/>
          <w:szCs w:val="24"/>
        </w:rPr>
        <w:t xml:space="preserve"> </w:t>
      </w:r>
      <w:r>
        <w:rPr>
          <w:sz w:val="24"/>
          <w:szCs w:val="24"/>
        </w:rPr>
        <w:t xml:space="preserve"> </w:t>
      </w:r>
      <w:r w:rsidRPr="00B93B0A">
        <w:rPr>
          <w:sz w:val="24"/>
          <w:szCs w:val="24"/>
        </w:rPr>
        <w:t>A abstenção, por parte da PRODAM-SP, do uso de quaisquer das faculdades concedidas no Instrumento Contratual e n</w:t>
      </w:r>
      <w:r>
        <w:rPr>
          <w:sz w:val="24"/>
          <w:szCs w:val="24"/>
        </w:rPr>
        <w:t>o</w:t>
      </w:r>
      <w:r w:rsidRPr="00B93B0A">
        <w:rPr>
          <w:sz w:val="24"/>
          <w:szCs w:val="24"/>
        </w:rPr>
        <w:t xml:space="preserve"> Edital não importará em renúncia ao seu exercício.</w:t>
      </w:r>
    </w:p>
    <w:p w:rsidR="00A848B9" w:rsidRPr="00B93B0A" w:rsidRDefault="00A848B9" w:rsidP="00A848B9">
      <w:pPr>
        <w:tabs>
          <w:tab w:val="left" w:pos="993"/>
        </w:tabs>
        <w:ind w:left="567" w:hanging="567"/>
        <w:rPr>
          <w:sz w:val="24"/>
          <w:szCs w:val="24"/>
        </w:rPr>
      </w:pPr>
    </w:p>
    <w:p w:rsidR="00A848B9" w:rsidRDefault="00A848B9" w:rsidP="00A848B9">
      <w:pPr>
        <w:ind w:left="426" w:hanging="426"/>
        <w:rPr>
          <w:sz w:val="24"/>
          <w:szCs w:val="24"/>
        </w:rPr>
      </w:pPr>
      <w:r>
        <w:rPr>
          <w:b/>
          <w:sz w:val="24"/>
          <w:szCs w:val="24"/>
        </w:rPr>
        <w:t>9</w:t>
      </w:r>
      <w:r w:rsidRPr="00BC57FB">
        <w:rPr>
          <w:b/>
          <w:sz w:val="24"/>
          <w:szCs w:val="24"/>
        </w:rPr>
        <w:t>.</w:t>
      </w:r>
      <w:r>
        <w:rPr>
          <w:b/>
          <w:sz w:val="24"/>
          <w:szCs w:val="24"/>
        </w:rPr>
        <w:t>4.</w:t>
      </w:r>
      <w:r>
        <w:rPr>
          <w:sz w:val="24"/>
          <w:szCs w:val="24"/>
        </w:rPr>
        <w:t xml:space="preserve"> </w:t>
      </w:r>
      <w:r w:rsidRPr="00B93B0A">
        <w:rPr>
          <w:sz w:val="24"/>
          <w:szCs w:val="24"/>
        </w:rPr>
        <w:t xml:space="preserve">A aplicação de qualquer penalidade prevista neste </w:t>
      </w:r>
      <w:r>
        <w:rPr>
          <w:sz w:val="24"/>
          <w:szCs w:val="24"/>
        </w:rPr>
        <w:t xml:space="preserve">Contrato </w:t>
      </w:r>
      <w:r w:rsidRPr="00B93B0A">
        <w:rPr>
          <w:sz w:val="24"/>
          <w:szCs w:val="24"/>
        </w:rPr>
        <w:t>não exclui a possibilidade de aplicação das demais, bem como das penalidades previstas na Lei Federal 8.666/93, suas atualizações e</w:t>
      </w:r>
      <w:r>
        <w:rPr>
          <w:sz w:val="24"/>
          <w:szCs w:val="24"/>
        </w:rPr>
        <w:t xml:space="preserve"> demais legislações pertinentes.</w:t>
      </w:r>
    </w:p>
    <w:p w:rsidR="00A848B9" w:rsidRDefault="00A848B9" w:rsidP="00A848B9">
      <w:pPr>
        <w:pStyle w:val="PargrafodaLista"/>
      </w:pPr>
    </w:p>
    <w:p w:rsidR="00A848B9" w:rsidRPr="00E04060" w:rsidRDefault="00A848B9" w:rsidP="00A848B9">
      <w:pPr>
        <w:autoSpaceDE w:val="0"/>
        <w:autoSpaceDN w:val="0"/>
        <w:adjustRightInd w:val="0"/>
        <w:ind w:left="567" w:right="-29" w:hanging="567"/>
        <w:rPr>
          <w:sz w:val="24"/>
          <w:szCs w:val="24"/>
        </w:rPr>
      </w:pPr>
      <w:r>
        <w:rPr>
          <w:b/>
          <w:sz w:val="24"/>
          <w:szCs w:val="24"/>
        </w:rPr>
        <w:lastRenderedPageBreak/>
        <w:t>9</w:t>
      </w:r>
      <w:r w:rsidRPr="00BC57FB">
        <w:rPr>
          <w:b/>
          <w:sz w:val="24"/>
          <w:szCs w:val="24"/>
        </w:rPr>
        <w:t>.</w:t>
      </w:r>
      <w:r>
        <w:rPr>
          <w:b/>
          <w:sz w:val="24"/>
          <w:szCs w:val="24"/>
        </w:rPr>
        <w:t xml:space="preserve">5. </w:t>
      </w:r>
      <w:r>
        <w:rPr>
          <w:sz w:val="24"/>
          <w:szCs w:val="24"/>
        </w:rPr>
        <w:t xml:space="preserve"> </w:t>
      </w:r>
      <w:r w:rsidRPr="00E04060">
        <w:rPr>
          <w:sz w:val="24"/>
          <w:szCs w:val="24"/>
        </w:rPr>
        <w:t xml:space="preserve">Para a cobrança, pela CONTRATANTE, de quaisquer valores da CONTRATADA, </w:t>
      </w:r>
      <w:r>
        <w:rPr>
          <w:sz w:val="24"/>
          <w:szCs w:val="24"/>
        </w:rPr>
        <w:t xml:space="preserve">poderá haver glosa na eventual fatura subsequente, bem como </w:t>
      </w:r>
      <w:r w:rsidRPr="00E04060">
        <w:rPr>
          <w:sz w:val="24"/>
          <w:szCs w:val="24"/>
        </w:rPr>
        <w:t xml:space="preserve">a qualquer título, a garantia contratual prevista no </w:t>
      </w:r>
      <w:r>
        <w:rPr>
          <w:sz w:val="24"/>
          <w:szCs w:val="24"/>
        </w:rPr>
        <w:t xml:space="preserve">Contrato </w:t>
      </w:r>
      <w:r w:rsidRPr="00E04060">
        <w:rPr>
          <w:sz w:val="24"/>
          <w:szCs w:val="24"/>
        </w:rPr>
        <w:t>poderá ser executada na forma da lei.</w:t>
      </w:r>
    </w:p>
    <w:p w:rsidR="00A848B9" w:rsidRPr="00B93B0A" w:rsidRDefault="00A848B9" w:rsidP="00A848B9">
      <w:pPr>
        <w:ind w:left="567" w:hanging="567"/>
        <w:rPr>
          <w:sz w:val="24"/>
          <w:szCs w:val="24"/>
        </w:rPr>
      </w:pPr>
      <w:r w:rsidRPr="00B93B0A">
        <w:rPr>
          <w:sz w:val="24"/>
          <w:szCs w:val="24"/>
        </w:rPr>
        <w:t xml:space="preserve"> </w:t>
      </w:r>
    </w:p>
    <w:p w:rsidR="00A848B9" w:rsidRPr="00B93B0A" w:rsidRDefault="00A848B9" w:rsidP="00A848B9">
      <w:pPr>
        <w:ind w:left="567" w:hanging="567"/>
        <w:rPr>
          <w:sz w:val="24"/>
          <w:szCs w:val="24"/>
        </w:rPr>
      </w:pPr>
      <w:r>
        <w:rPr>
          <w:b/>
          <w:sz w:val="24"/>
          <w:szCs w:val="24"/>
        </w:rPr>
        <w:t>9</w:t>
      </w:r>
      <w:r w:rsidRPr="00BC57FB">
        <w:rPr>
          <w:b/>
          <w:sz w:val="24"/>
          <w:szCs w:val="24"/>
        </w:rPr>
        <w:t>.</w:t>
      </w:r>
      <w:r>
        <w:rPr>
          <w:b/>
          <w:sz w:val="24"/>
          <w:szCs w:val="24"/>
        </w:rPr>
        <w:t xml:space="preserve">6. </w:t>
      </w:r>
      <w:r>
        <w:rPr>
          <w:sz w:val="24"/>
          <w:szCs w:val="24"/>
        </w:rPr>
        <w:t xml:space="preserve"> </w:t>
      </w:r>
      <w:r w:rsidRPr="00B93B0A">
        <w:rPr>
          <w:sz w:val="24"/>
          <w:szCs w:val="24"/>
        </w:rPr>
        <w:t>Previamente a aplicação de quaisquer penalidades a Contratada será notificada pela Contratante a apresentar defesa prévia, no prazo de 5 (cinco) dias úteis, contados do recebimento da notificação que será enviada ao endereço constante do preâmbulo do Contrato.</w:t>
      </w:r>
    </w:p>
    <w:p w:rsidR="00A848B9" w:rsidRPr="00B93B0A" w:rsidRDefault="00A848B9" w:rsidP="00A848B9">
      <w:pPr>
        <w:ind w:left="567" w:hanging="567"/>
        <w:rPr>
          <w:sz w:val="24"/>
          <w:szCs w:val="24"/>
        </w:rPr>
      </w:pPr>
    </w:p>
    <w:p w:rsidR="00A848B9" w:rsidRDefault="00A848B9" w:rsidP="00A848B9">
      <w:pPr>
        <w:ind w:left="567" w:hanging="567"/>
        <w:rPr>
          <w:sz w:val="24"/>
          <w:szCs w:val="24"/>
        </w:rPr>
      </w:pPr>
      <w:r>
        <w:rPr>
          <w:b/>
          <w:sz w:val="24"/>
          <w:szCs w:val="24"/>
        </w:rPr>
        <w:t>9</w:t>
      </w:r>
      <w:r w:rsidRPr="00BC57FB">
        <w:rPr>
          <w:b/>
          <w:sz w:val="24"/>
          <w:szCs w:val="24"/>
        </w:rPr>
        <w:t>.</w:t>
      </w:r>
      <w:r>
        <w:rPr>
          <w:b/>
          <w:sz w:val="24"/>
          <w:szCs w:val="24"/>
        </w:rPr>
        <w:t xml:space="preserve">7. </w:t>
      </w:r>
      <w:r>
        <w:rPr>
          <w:sz w:val="24"/>
          <w:szCs w:val="24"/>
        </w:rPr>
        <w:t xml:space="preserve"> </w:t>
      </w:r>
      <w:r w:rsidRPr="00B93B0A">
        <w:rPr>
          <w:sz w:val="24"/>
          <w:szCs w:val="24"/>
        </w:rPr>
        <w:t>Considera-se recebida a notificação na data assinatura do aviso de recebimento ou, na ausência deste, a data constante na consulta de andamento de entrega realizada no site dos Correios, sendo certificado nos autos do processo administrativo correspondente qualquer destas datas.</w:t>
      </w:r>
    </w:p>
    <w:p w:rsidR="00A848B9" w:rsidRDefault="00A848B9" w:rsidP="00A848B9">
      <w:pPr>
        <w:ind w:left="1418" w:hanging="851"/>
        <w:rPr>
          <w:sz w:val="24"/>
          <w:szCs w:val="24"/>
        </w:rPr>
      </w:pPr>
    </w:p>
    <w:p w:rsidR="00A848B9" w:rsidRPr="00BC57FB" w:rsidRDefault="00A848B9" w:rsidP="00A848B9">
      <w:pPr>
        <w:ind w:left="1418" w:hanging="851"/>
        <w:rPr>
          <w:sz w:val="24"/>
          <w:szCs w:val="24"/>
        </w:rPr>
      </w:pPr>
      <w:r>
        <w:rPr>
          <w:b/>
          <w:sz w:val="24"/>
          <w:szCs w:val="24"/>
        </w:rPr>
        <w:t>9</w:t>
      </w:r>
      <w:r w:rsidRPr="003D14A0">
        <w:rPr>
          <w:b/>
          <w:sz w:val="24"/>
          <w:szCs w:val="24"/>
        </w:rPr>
        <w:t>.</w:t>
      </w:r>
      <w:r>
        <w:rPr>
          <w:b/>
          <w:sz w:val="24"/>
          <w:szCs w:val="24"/>
        </w:rPr>
        <w:t>7</w:t>
      </w:r>
      <w:r w:rsidRPr="003D14A0">
        <w:rPr>
          <w:b/>
          <w:sz w:val="24"/>
          <w:szCs w:val="24"/>
        </w:rPr>
        <w:t>.1</w:t>
      </w:r>
      <w:r w:rsidRPr="00BC57FB">
        <w:rPr>
          <w:sz w:val="24"/>
          <w:szCs w:val="24"/>
        </w:rPr>
        <w:t>.</w:t>
      </w:r>
      <w:r>
        <w:rPr>
          <w:sz w:val="24"/>
          <w:szCs w:val="24"/>
        </w:rPr>
        <w:t xml:space="preserve"> </w:t>
      </w:r>
      <w:r w:rsidRPr="00BC57FB">
        <w:rPr>
          <w:sz w:val="24"/>
          <w:szCs w:val="24"/>
        </w:rPr>
        <w:t xml:space="preserve"> Caso haja recusa da Contratada em receber a notificação, esta será considerada recebida na data da recusa, contando a partir desta data o prazo para interposição da defesa prévia.</w:t>
      </w:r>
    </w:p>
    <w:p w:rsidR="00A848B9" w:rsidRPr="00BC57FB" w:rsidRDefault="00A848B9" w:rsidP="00A848B9">
      <w:pPr>
        <w:spacing w:after="120"/>
        <w:ind w:left="567" w:hanging="567"/>
        <w:rPr>
          <w:b/>
          <w:sz w:val="24"/>
          <w:szCs w:val="24"/>
        </w:rPr>
      </w:pPr>
    </w:p>
    <w:p w:rsidR="00A848B9" w:rsidRDefault="00A848B9" w:rsidP="00A848B9">
      <w:pPr>
        <w:spacing w:after="120"/>
        <w:ind w:left="709" w:hanging="709"/>
        <w:rPr>
          <w:sz w:val="24"/>
          <w:szCs w:val="24"/>
        </w:rPr>
      </w:pPr>
      <w:r>
        <w:rPr>
          <w:b/>
          <w:sz w:val="24"/>
          <w:szCs w:val="24"/>
        </w:rPr>
        <w:t xml:space="preserve">9.8.  </w:t>
      </w:r>
      <w:r w:rsidRPr="00E04060">
        <w:rPr>
          <w:sz w:val="24"/>
          <w:szCs w:val="24"/>
        </w:rPr>
        <w:t>Caso não seja apresentada tempestivamente a defesa prévia ou esta seja tida por improcedente a juízo da CONTRATANTE, conforme o caso, o processo administrativo referente à contratação será avaliado quanto à possibilidade de aplicação das sanções previstas em lei, no Edital e no Contrato, conforme disposto no Decreto Municipal nº 44.279/03, garantido à CONTRATADA o direito ao contraditório e ampla defesa.</w:t>
      </w:r>
    </w:p>
    <w:p w:rsidR="00A848B9" w:rsidRDefault="00A848B9" w:rsidP="00A848B9">
      <w:pPr>
        <w:autoSpaceDE w:val="0"/>
        <w:autoSpaceDN w:val="0"/>
        <w:adjustRightInd w:val="0"/>
        <w:spacing w:before="240"/>
        <w:ind w:left="567" w:right="-29" w:hanging="567"/>
        <w:rPr>
          <w:sz w:val="24"/>
          <w:szCs w:val="24"/>
        </w:rPr>
      </w:pPr>
      <w:r>
        <w:rPr>
          <w:b/>
          <w:sz w:val="24"/>
          <w:szCs w:val="24"/>
        </w:rPr>
        <w:t xml:space="preserve">9.10. </w:t>
      </w:r>
      <w:r w:rsidRPr="00E04060">
        <w:rPr>
          <w:sz w:val="24"/>
          <w:szCs w:val="24"/>
        </w:rPr>
        <w:t>A aplicação de quaisquer multas pecuniárias não implica renúncia, pela CONTRATANTE, do direito ao ressarcimento dos prejuízos apurados e que sobejarem o valor das multas cobradas.</w:t>
      </w:r>
    </w:p>
    <w:p w:rsidR="00A848B9" w:rsidRPr="00E04060" w:rsidRDefault="00A848B9" w:rsidP="00A848B9">
      <w:pPr>
        <w:autoSpaceDE w:val="0"/>
        <w:autoSpaceDN w:val="0"/>
        <w:adjustRightInd w:val="0"/>
        <w:ind w:left="567" w:right="-29" w:hanging="567"/>
        <w:rPr>
          <w:sz w:val="24"/>
          <w:szCs w:val="24"/>
        </w:rPr>
      </w:pPr>
    </w:p>
    <w:p w:rsidR="00A848B9" w:rsidRDefault="00A848B9" w:rsidP="00A848B9">
      <w:pPr>
        <w:spacing w:after="120"/>
        <w:ind w:left="709" w:hanging="709"/>
        <w:rPr>
          <w:sz w:val="24"/>
          <w:szCs w:val="24"/>
        </w:rPr>
      </w:pPr>
      <w:r>
        <w:rPr>
          <w:b/>
          <w:sz w:val="24"/>
          <w:szCs w:val="24"/>
        </w:rPr>
        <w:t>9</w:t>
      </w:r>
      <w:r w:rsidRPr="00BC57FB">
        <w:rPr>
          <w:b/>
          <w:sz w:val="24"/>
          <w:szCs w:val="24"/>
        </w:rPr>
        <w:t>.</w:t>
      </w:r>
      <w:r>
        <w:rPr>
          <w:b/>
          <w:sz w:val="24"/>
          <w:szCs w:val="24"/>
        </w:rPr>
        <w:t xml:space="preserve">11. </w:t>
      </w:r>
      <w:r>
        <w:rPr>
          <w:sz w:val="24"/>
          <w:szCs w:val="24"/>
        </w:rPr>
        <w:t xml:space="preserve"> </w:t>
      </w:r>
      <w:r w:rsidRPr="00E04060">
        <w:rPr>
          <w:sz w:val="24"/>
          <w:szCs w:val="24"/>
        </w:rPr>
        <w:t xml:space="preserve">A aplicação </w:t>
      </w:r>
      <w:r>
        <w:rPr>
          <w:sz w:val="24"/>
          <w:szCs w:val="24"/>
        </w:rPr>
        <w:t xml:space="preserve">das </w:t>
      </w:r>
      <w:r w:rsidRPr="00E04060">
        <w:rPr>
          <w:sz w:val="24"/>
          <w:szCs w:val="24"/>
        </w:rPr>
        <w:t>penalidade</w:t>
      </w:r>
      <w:r>
        <w:rPr>
          <w:sz w:val="24"/>
          <w:szCs w:val="24"/>
        </w:rPr>
        <w:t xml:space="preserve">s </w:t>
      </w:r>
      <w:r w:rsidRPr="00E04060">
        <w:rPr>
          <w:sz w:val="24"/>
          <w:szCs w:val="24"/>
        </w:rPr>
        <w:t>não impede a responsabili</w:t>
      </w:r>
      <w:r>
        <w:rPr>
          <w:sz w:val="24"/>
          <w:szCs w:val="24"/>
        </w:rPr>
        <w:t xml:space="preserve">zação </w:t>
      </w:r>
      <w:r w:rsidRPr="00E04060">
        <w:rPr>
          <w:sz w:val="24"/>
          <w:szCs w:val="24"/>
        </w:rPr>
        <w:t>da CONTRATADA por perdas e danos decorrente de descumprimento total ou parcial do Contrato.</w:t>
      </w:r>
    </w:p>
    <w:p w:rsidR="00A848B9" w:rsidRDefault="00A848B9" w:rsidP="00A848B9">
      <w:pPr>
        <w:spacing w:after="120"/>
        <w:ind w:left="709" w:hanging="709"/>
        <w:rPr>
          <w:sz w:val="24"/>
          <w:szCs w:val="24"/>
        </w:rPr>
      </w:pPr>
    </w:p>
    <w:p w:rsidR="00A848B9" w:rsidRPr="006C4656" w:rsidRDefault="00A848B9" w:rsidP="00A848B9">
      <w:pPr>
        <w:spacing w:after="120"/>
        <w:ind w:left="709" w:hanging="709"/>
        <w:rPr>
          <w:sz w:val="24"/>
          <w:szCs w:val="24"/>
        </w:rPr>
      </w:pPr>
      <w:r>
        <w:rPr>
          <w:b/>
          <w:sz w:val="24"/>
          <w:szCs w:val="24"/>
        </w:rPr>
        <w:t xml:space="preserve">9.12.  </w:t>
      </w:r>
      <w:r>
        <w:rPr>
          <w:sz w:val="24"/>
          <w:szCs w:val="24"/>
        </w:rPr>
        <w:t>As penalidades poderão ser aplicadas concomitantemente, conforme dispõe a legislação municipal e federal em vigor.</w:t>
      </w:r>
    </w:p>
    <w:p w:rsidR="00A848B9" w:rsidRPr="00B93B0A" w:rsidRDefault="00A848B9" w:rsidP="00A848B9">
      <w:pPr>
        <w:spacing w:before="240"/>
        <w:ind w:left="709" w:hanging="709"/>
        <w:rPr>
          <w:sz w:val="24"/>
          <w:szCs w:val="24"/>
        </w:rPr>
      </w:pPr>
      <w:r>
        <w:rPr>
          <w:b/>
          <w:sz w:val="24"/>
          <w:szCs w:val="24"/>
        </w:rPr>
        <w:t>9</w:t>
      </w:r>
      <w:r w:rsidRPr="00BC57FB">
        <w:rPr>
          <w:b/>
          <w:sz w:val="24"/>
          <w:szCs w:val="24"/>
        </w:rPr>
        <w:t>.1</w:t>
      </w:r>
      <w:r>
        <w:rPr>
          <w:b/>
          <w:sz w:val="24"/>
          <w:szCs w:val="24"/>
        </w:rPr>
        <w:t xml:space="preserve">3. </w:t>
      </w:r>
      <w:r>
        <w:rPr>
          <w:sz w:val="24"/>
          <w:szCs w:val="24"/>
        </w:rPr>
        <w:t xml:space="preserve"> </w:t>
      </w:r>
      <w:r w:rsidRPr="00B93B0A">
        <w:rPr>
          <w:sz w:val="24"/>
          <w:szCs w:val="24"/>
        </w:rPr>
        <w:t>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A848B9" w:rsidRDefault="00A848B9" w:rsidP="00A848B9">
      <w:pPr>
        <w:pStyle w:val="PargrafodaLista"/>
      </w:pPr>
    </w:p>
    <w:p w:rsidR="00A848B9" w:rsidRPr="00727ACA" w:rsidRDefault="00A848B9" w:rsidP="00A848B9">
      <w:pPr>
        <w:rPr>
          <w:sz w:val="24"/>
          <w:szCs w:val="24"/>
        </w:rPr>
      </w:pPr>
    </w:p>
    <w:p w:rsidR="00A848B9" w:rsidRPr="00727ACA" w:rsidRDefault="00A848B9" w:rsidP="00A848B9">
      <w:pPr>
        <w:pStyle w:val="Ttulo1"/>
        <w:jc w:val="both"/>
        <w:rPr>
          <w:rFonts w:ascii="Times New Roman" w:hAnsi="Times New Roman"/>
          <w:szCs w:val="24"/>
        </w:rPr>
      </w:pPr>
      <w:r w:rsidRPr="00727ACA">
        <w:rPr>
          <w:rFonts w:ascii="Times New Roman" w:hAnsi="Times New Roman"/>
          <w:szCs w:val="24"/>
        </w:rPr>
        <w:t xml:space="preserve">CLÁUSULA </w:t>
      </w:r>
      <w:r>
        <w:rPr>
          <w:rFonts w:ascii="Times New Roman" w:hAnsi="Times New Roman"/>
          <w:szCs w:val="24"/>
        </w:rPr>
        <w:t>X</w:t>
      </w:r>
      <w:r w:rsidRPr="00727ACA">
        <w:rPr>
          <w:rFonts w:ascii="Times New Roman" w:hAnsi="Times New Roman"/>
          <w:szCs w:val="24"/>
        </w:rPr>
        <w:t xml:space="preserve"> – RESCISÃO.</w:t>
      </w:r>
    </w:p>
    <w:p w:rsidR="00A848B9" w:rsidRPr="00727ACA" w:rsidRDefault="00A848B9" w:rsidP="00A848B9">
      <w:pPr>
        <w:widowControl w:val="0"/>
        <w:rPr>
          <w:snapToGrid w:val="0"/>
          <w:sz w:val="24"/>
          <w:szCs w:val="24"/>
        </w:rPr>
      </w:pPr>
    </w:p>
    <w:p w:rsidR="00A848B9" w:rsidRPr="00727ACA" w:rsidRDefault="00A848B9" w:rsidP="00A848B9">
      <w:pPr>
        <w:widowControl w:val="0"/>
        <w:tabs>
          <w:tab w:val="left" w:pos="540"/>
        </w:tabs>
        <w:rPr>
          <w:snapToGrid w:val="0"/>
          <w:sz w:val="24"/>
          <w:szCs w:val="24"/>
        </w:rPr>
      </w:pPr>
      <w:r>
        <w:rPr>
          <w:b/>
          <w:snapToGrid w:val="0"/>
          <w:sz w:val="24"/>
          <w:szCs w:val="24"/>
        </w:rPr>
        <w:t>10</w:t>
      </w:r>
      <w:r w:rsidRPr="00653464">
        <w:rPr>
          <w:b/>
          <w:snapToGrid w:val="0"/>
          <w:sz w:val="24"/>
          <w:szCs w:val="24"/>
        </w:rPr>
        <w:t>.1</w:t>
      </w:r>
      <w:r w:rsidRPr="00727ACA">
        <w:rPr>
          <w:snapToGrid w:val="0"/>
          <w:sz w:val="24"/>
          <w:szCs w:val="24"/>
        </w:rPr>
        <w:t xml:space="preserve"> – Além dos motivos constantes nos artigos </w:t>
      </w:r>
      <w:smartTag w:uri="urn:schemas-microsoft-com:office:smarttags" w:element="metricconverter">
        <w:smartTagPr>
          <w:attr w:name="ProductID" w:val="77 a"/>
        </w:smartTagPr>
        <w:r w:rsidRPr="00727ACA">
          <w:rPr>
            <w:snapToGrid w:val="0"/>
            <w:sz w:val="24"/>
            <w:szCs w:val="24"/>
          </w:rPr>
          <w:t>77 a</w:t>
        </w:r>
      </w:smartTag>
      <w:r w:rsidRPr="00727ACA">
        <w:rPr>
          <w:snapToGrid w:val="0"/>
          <w:sz w:val="24"/>
          <w:szCs w:val="24"/>
        </w:rPr>
        <w:t xml:space="preserve"> 80</w:t>
      </w:r>
      <w:r>
        <w:rPr>
          <w:snapToGrid w:val="0"/>
          <w:sz w:val="24"/>
          <w:szCs w:val="24"/>
        </w:rPr>
        <w:t>,</w:t>
      </w:r>
      <w:r w:rsidRPr="00727ACA">
        <w:rPr>
          <w:snapToGrid w:val="0"/>
          <w:sz w:val="24"/>
          <w:szCs w:val="24"/>
        </w:rPr>
        <w:t xml:space="preserve"> da Lei Federal nº 8.666/93, é facultado à Contratante o direito de rescindir o presente contrato nos seguintes casos:</w:t>
      </w:r>
    </w:p>
    <w:p w:rsidR="00A848B9" w:rsidRPr="00727ACA" w:rsidRDefault="00A848B9" w:rsidP="00A848B9">
      <w:pPr>
        <w:widowControl w:val="0"/>
        <w:ind w:left="1134"/>
        <w:rPr>
          <w:snapToGrid w:val="0"/>
          <w:sz w:val="24"/>
          <w:szCs w:val="24"/>
        </w:rPr>
      </w:pPr>
    </w:p>
    <w:p w:rsidR="00A848B9" w:rsidRPr="00727ACA" w:rsidRDefault="00A848B9" w:rsidP="00A848B9">
      <w:pPr>
        <w:widowControl w:val="0"/>
        <w:ind w:left="900" w:hanging="360"/>
        <w:rPr>
          <w:snapToGrid w:val="0"/>
          <w:sz w:val="24"/>
          <w:szCs w:val="24"/>
        </w:rPr>
      </w:pPr>
      <w:r w:rsidRPr="00727ACA">
        <w:rPr>
          <w:snapToGrid w:val="0"/>
          <w:sz w:val="24"/>
          <w:szCs w:val="24"/>
        </w:rPr>
        <w:t>a) em caso de inexecução total ou parcial do contrato;</w:t>
      </w:r>
    </w:p>
    <w:p w:rsidR="00A848B9" w:rsidRPr="00727ACA" w:rsidRDefault="00A848B9" w:rsidP="00A848B9">
      <w:pPr>
        <w:widowControl w:val="0"/>
        <w:ind w:left="900" w:hanging="360"/>
        <w:rPr>
          <w:snapToGrid w:val="0"/>
          <w:sz w:val="24"/>
          <w:szCs w:val="24"/>
        </w:rPr>
      </w:pPr>
    </w:p>
    <w:p w:rsidR="00A848B9" w:rsidRPr="00727ACA" w:rsidRDefault="00A848B9" w:rsidP="00A848B9">
      <w:pPr>
        <w:widowControl w:val="0"/>
        <w:numPr>
          <w:ilvl w:val="0"/>
          <w:numId w:val="81"/>
        </w:numPr>
        <w:rPr>
          <w:snapToGrid w:val="0"/>
          <w:sz w:val="24"/>
          <w:szCs w:val="24"/>
        </w:rPr>
      </w:pPr>
      <w:r w:rsidRPr="00727ACA">
        <w:rPr>
          <w:snapToGrid w:val="0"/>
          <w:sz w:val="24"/>
          <w:szCs w:val="24"/>
        </w:rPr>
        <w:t>a transferência, no todo ou em parte, deste contrato, sem prévia e expressa autorização da Contratante;</w:t>
      </w:r>
    </w:p>
    <w:p w:rsidR="00A848B9" w:rsidRPr="00727ACA" w:rsidRDefault="00A848B9" w:rsidP="00A848B9">
      <w:pPr>
        <w:widowControl w:val="0"/>
        <w:ind w:left="900" w:hanging="360"/>
        <w:rPr>
          <w:snapToGrid w:val="0"/>
          <w:sz w:val="24"/>
          <w:szCs w:val="24"/>
        </w:rPr>
      </w:pPr>
    </w:p>
    <w:p w:rsidR="00A848B9" w:rsidRPr="00727ACA" w:rsidRDefault="00A848B9" w:rsidP="00A848B9">
      <w:pPr>
        <w:widowControl w:val="0"/>
        <w:numPr>
          <w:ilvl w:val="0"/>
          <w:numId w:val="81"/>
        </w:numPr>
        <w:rPr>
          <w:snapToGrid w:val="0"/>
          <w:sz w:val="24"/>
          <w:szCs w:val="24"/>
        </w:rPr>
      </w:pPr>
      <w:r w:rsidRPr="00727ACA">
        <w:rPr>
          <w:snapToGrid w:val="0"/>
          <w:sz w:val="24"/>
          <w:szCs w:val="24"/>
        </w:rPr>
        <w:t>por razões de interesse público, devidamente motivadas e justi</w:t>
      </w:r>
      <w:smartTag w:uri="urn:schemas-microsoft-com:office:smarttags" w:element="PersonName">
        <w:r w:rsidRPr="00727ACA">
          <w:rPr>
            <w:snapToGrid w:val="0"/>
            <w:sz w:val="24"/>
            <w:szCs w:val="24"/>
          </w:rPr>
          <w:t>fi</w:t>
        </w:r>
      </w:smartTag>
      <w:r w:rsidRPr="00727ACA">
        <w:rPr>
          <w:snapToGrid w:val="0"/>
          <w:sz w:val="24"/>
          <w:szCs w:val="24"/>
        </w:rPr>
        <w:t>cadas pela Contratante.</w:t>
      </w:r>
    </w:p>
    <w:p w:rsidR="00A848B9" w:rsidRPr="00727ACA" w:rsidRDefault="00A848B9" w:rsidP="00A848B9">
      <w:pPr>
        <w:pStyle w:val="Corpodetexto"/>
        <w:widowControl w:val="0"/>
        <w:ind w:left="1418" w:hanging="851"/>
        <w:rPr>
          <w:snapToGrid w:val="0"/>
          <w:sz w:val="24"/>
          <w:szCs w:val="24"/>
        </w:rPr>
      </w:pPr>
    </w:p>
    <w:p w:rsidR="00A848B9" w:rsidRPr="00727ACA" w:rsidRDefault="00A848B9" w:rsidP="00A848B9">
      <w:pPr>
        <w:widowControl w:val="0"/>
        <w:rPr>
          <w:snapToGrid w:val="0"/>
          <w:sz w:val="24"/>
          <w:szCs w:val="24"/>
        </w:rPr>
      </w:pPr>
      <w:r>
        <w:rPr>
          <w:b/>
          <w:snapToGrid w:val="0"/>
          <w:sz w:val="24"/>
          <w:szCs w:val="24"/>
        </w:rPr>
        <w:t>10</w:t>
      </w:r>
      <w:r w:rsidRPr="00653464">
        <w:rPr>
          <w:b/>
          <w:snapToGrid w:val="0"/>
          <w:sz w:val="24"/>
          <w:szCs w:val="24"/>
        </w:rPr>
        <w:t>.2</w:t>
      </w:r>
      <w:r w:rsidRPr="00727ACA">
        <w:rPr>
          <w:snapToGrid w:val="0"/>
          <w:sz w:val="24"/>
          <w:szCs w:val="24"/>
        </w:rPr>
        <w:t xml:space="preserve"> – Não constituem causas de rescisão contratual o não cumprimento das o</w:t>
      </w:r>
      <w:smartTag w:uri="urn:schemas-microsoft-com:office:smarttags" w:element="PersonName">
        <w:r w:rsidRPr="00727ACA">
          <w:rPr>
            <w:snapToGrid w:val="0"/>
            <w:sz w:val="24"/>
            <w:szCs w:val="24"/>
          </w:rPr>
          <w:t>br</w:t>
        </w:r>
      </w:smartTag>
      <w:r w:rsidRPr="00727ACA">
        <w:rPr>
          <w:snapToGrid w:val="0"/>
          <w:sz w:val="24"/>
          <w:szCs w:val="24"/>
        </w:rPr>
        <w:t>igações aqui assumidas em decorrência dos fatos que independam da vontade das partes, tais como os que con</w:t>
      </w:r>
      <w:smartTag w:uri="urn:schemas-microsoft-com:office:smarttags" w:element="PersonName">
        <w:r w:rsidRPr="00727ACA">
          <w:rPr>
            <w:snapToGrid w:val="0"/>
            <w:sz w:val="24"/>
            <w:szCs w:val="24"/>
          </w:rPr>
          <w:t>fi</w:t>
        </w:r>
      </w:smartTag>
      <w:r w:rsidRPr="00727ACA">
        <w:rPr>
          <w:snapToGrid w:val="0"/>
          <w:sz w:val="24"/>
          <w:szCs w:val="24"/>
        </w:rPr>
        <w:t>gurem caso fortuito e força maior, previstos no artigo 393 do Código Civil.</w:t>
      </w:r>
    </w:p>
    <w:p w:rsidR="00A848B9" w:rsidRPr="00727ACA" w:rsidRDefault="00A848B9" w:rsidP="00A848B9">
      <w:pPr>
        <w:pStyle w:val="Ttulo1"/>
        <w:jc w:val="both"/>
        <w:rPr>
          <w:rFonts w:ascii="Times New Roman" w:hAnsi="Times New Roman"/>
          <w:szCs w:val="24"/>
        </w:rPr>
      </w:pPr>
    </w:p>
    <w:p w:rsidR="00A848B9" w:rsidRPr="00727ACA" w:rsidRDefault="00A848B9" w:rsidP="00A848B9">
      <w:pPr>
        <w:rPr>
          <w:sz w:val="24"/>
          <w:szCs w:val="24"/>
        </w:rPr>
      </w:pPr>
    </w:p>
    <w:p w:rsidR="00A848B9" w:rsidRPr="00727ACA" w:rsidRDefault="00A848B9" w:rsidP="00A848B9">
      <w:pPr>
        <w:pStyle w:val="Ttulo1"/>
        <w:jc w:val="both"/>
        <w:rPr>
          <w:rFonts w:ascii="Times New Roman" w:hAnsi="Times New Roman"/>
          <w:szCs w:val="24"/>
        </w:rPr>
      </w:pPr>
      <w:r w:rsidRPr="00727ACA">
        <w:rPr>
          <w:rFonts w:ascii="Times New Roman" w:hAnsi="Times New Roman"/>
          <w:szCs w:val="24"/>
        </w:rPr>
        <w:t>CLÁUSULA X</w:t>
      </w:r>
      <w:r>
        <w:rPr>
          <w:rFonts w:ascii="Times New Roman" w:hAnsi="Times New Roman"/>
          <w:szCs w:val="24"/>
        </w:rPr>
        <w:t>I</w:t>
      </w:r>
      <w:r w:rsidRPr="00727ACA">
        <w:rPr>
          <w:rFonts w:ascii="Times New Roman" w:hAnsi="Times New Roman"/>
          <w:szCs w:val="24"/>
        </w:rPr>
        <w:t xml:space="preserve"> - DISPOSIÇÕES GERAIS</w:t>
      </w:r>
    </w:p>
    <w:p w:rsidR="00A848B9" w:rsidRPr="00727ACA" w:rsidRDefault="00A848B9" w:rsidP="00A848B9">
      <w:pPr>
        <w:rPr>
          <w:sz w:val="24"/>
          <w:szCs w:val="24"/>
        </w:rPr>
      </w:pPr>
    </w:p>
    <w:p w:rsidR="00A848B9" w:rsidRPr="00727ACA" w:rsidRDefault="00A848B9" w:rsidP="00A848B9">
      <w:pPr>
        <w:rPr>
          <w:sz w:val="24"/>
          <w:szCs w:val="24"/>
        </w:rPr>
      </w:pPr>
      <w:r>
        <w:rPr>
          <w:b/>
          <w:sz w:val="24"/>
          <w:szCs w:val="24"/>
        </w:rPr>
        <w:t>11</w:t>
      </w:r>
      <w:r w:rsidRPr="00653464">
        <w:rPr>
          <w:b/>
          <w:sz w:val="24"/>
          <w:szCs w:val="24"/>
        </w:rPr>
        <w:t>.1</w:t>
      </w:r>
      <w:r w:rsidRPr="00727ACA">
        <w:rPr>
          <w:sz w:val="24"/>
          <w:szCs w:val="24"/>
        </w:rPr>
        <w:t xml:space="preserve"> – Os termos e disposições deste contrato prevalecerão sobre quaisquer outros entendimentos ou acordos anteriores entre as partes, explícitos ou implícitos, referentes às condições nele estabelecidas.</w:t>
      </w:r>
    </w:p>
    <w:p w:rsidR="00A848B9" w:rsidRPr="00727ACA" w:rsidRDefault="00A848B9" w:rsidP="00A848B9">
      <w:pPr>
        <w:ind w:left="540" w:hanging="540"/>
        <w:rPr>
          <w:sz w:val="24"/>
          <w:szCs w:val="24"/>
          <w:highlight w:val="yellow"/>
        </w:rPr>
      </w:pPr>
    </w:p>
    <w:p w:rsidR="00A848B9" w:rsidRPr="00727ACA" w:rsidRDefault="00A848B9" w:rsidP="00A848B9">
      <w:pPr>
        <w:rPr>
          <w:sz w:val="24"/>
          <w:szCs w:val="24"/>
        </w:rPr>
      </w:pPr>
      <w:r>
        <w:rPr>
          <w:b/>
          <w:sz w:val="24"/>
          <w:szCs w:val="24"/>
        </w:rPr>
        <w:t>11</w:t>
      </w:r>
      <w:r w:rsidRPr="00653464">
        <w:rPr>
          <w:b/>
          <w:sz w:val="24"/>
          <w:szCs w:val="24"/>
        </w:rPr>
        <w:t>.2</w:t>
      </w:r>
      <w:r w:rsidRPr="00727ACA">
        <w:rPr>
          <w:sz w:val="24"/>
          <w:szCs w:val="24"/>
        </w:rPr>
        <w:t xml:space="preserve"> – O disposto neste contrato não poderá ser alterado ou emendado pelas partes, a não ser por meio de </w:t>
      </w:r>
      <w:r>
        <w:rPr>
          <w:sz w:val="24"/>
          <w:szCs w:val="24"/>
        </w:rPr>
        <w:t>t</w:t>
      </w:r>
      <w:r w:rsidRPr="00727ACA">
        <w:rPr>
          <w:sz w:val="24"/>
          <w:szCs w:val="24"/>
        </w:rPr>
        <w:t xml:space="preserve">ermos de </w:t>
      </w:r>
      <w:r>
        <w:rPr>
          <w:sz w:val="24"/>
          <w:szCs w:val="24"/>
        </w:rPr>
        <w:t>a</w:t>
      </w:r>
      <w:r w:rsidRPr="00727ACA">
        <w:rPr>
          <w:sz w:val="24"/>
          <w:szCs w:val="24"/>
        </w:rPr>
        <w:t>ditamento.</w:t>
      </w:r>
    </w:p>
    <w:p w:rsidR="00A848B9" w:rsidRPr="00727ACA" w:rsidRDefault="00A848B9" w:rsidP="00A848B9">
      <w:pPr>
        <w:widowControl w:val="0"/>
        <w:ind w:left="540" w:hanging="540"/>
        <w:rPr>
          <w:snapToGrid w:val="0"/>
          <w:sz w:val="24"/>
          <w:szCs w:val="24"/>
        </w:rPr>
      </w:pPr>
    </w:p>
    <w:p w:rsidR="00A848B9" w:rsidRPr="00727ACA" w:rsidRDefault="00A848B9" w:rsidP="00A848B9">
      <w:pPr>
        <w:widowControl w:val="0"/>
        <w:rPr>
          <w:snapToGrid w:val="0"/>
          <w:sz w:val="24"/>
          <w:szCs w:val="24"/>
        </w:rPr>
      </w:pPr>
      <w:r>
        <w:rPr>
          <w:b/>
          <w:snapToGrid w:val="0"/>
          <w:sz w:val="24"/>
          <w:szCs w:val="24"/>
        </w:rPr>
        <w:t>11</w:t>
      </w:r>
      <w:r w:rsidRPr="00653464">
        <w:rPr>
          <w:b/>
          <w:snapToGrid w:val="0"/>
          <w:sz w:val="24"/>
          <w:szCs w:val="24"/>
        </w:rPr>
        <w:t>.3</w:t>
      </w:r>
      <w:r w:rsidRPr="00727ACA">
        <w:rPr>
          <w:snapToGrid w:val="0"/>
          <w:sz w:val="24"/>
          <w:szCs w:val="24"/>
        </w:rPr>
        <w:t xml:space="preserve"> – A Contratada está o</w:t>
      </w:r>
      <w:smartTag w:uri="urn:schemas-microsoft-com:office:smarttags" w:element="PersonName">
        <w:r w:rsidRPr="00727ACA">
          <w:rPr>
            <w:snapToGrid w:val="0"/>
            <w:sz w:val="24"/>
            <w:szCs w:val="24"/>
          </w:rPr>
          <w:t>br</w:t>
        </w:r>
      </w:smartTag>
      <w:r w:rsidRPr="00727ACA">
        <w:rPr>
          <w:snapToGrid w:val="0"/>
          <w:sz w:val="24"/>
          <w:szCs w:val="24"/>
        </w:rPr>
        <w:t>igada a manter-se, durante toda a execução do contrato, em compatibilidade com as o</w:t>
      </w:r>
      <w:smartTag w:uri="urn:schemas-microsoft-com:office:smarttags" w:element="PersonName">
        <w:r w:rsidRPr="00727ACA">
          <w:rPr>
            <w:snapToGrid w:val="0"/>
            <w:sz w:val="24"/>
            <w:szCs w:val="24"/>
          </w:rPr>
          <w:t>br</w:t>
        </w:r>
      </w:smartTag>
      <w:r w:rsidRPr="00727ACA">
        <w:rPr>
          <w:snapToGrid w:val="0"/>
          <w:sz w:val="24"/>
          <w:szCs w:val="24"/>
        </w:rPr>
        <w:t>igações por ela assumidas, incluindo todas as condições de habilitação e classi</w:t>
      </w:r>
      <w:smartTag w:uri="urn:schemas-microsoft-com:office:smarttags" w:element="PersonName">
        <w:r w:rsidRPr="00727ACA">
          <w:rPr>
            <w:snapToGrid w:val="0"/>
            <w:sz w:val="24"/>
            <w:szCs w:val="24"/>
          </w:rPr>
          <w:t>fi</w:t>
        </w:r>
      </w:smartTag>
      <w:r w:rsidRPr="00727ACA">
        <w:rPr>
          <w:snapToGrid w:val="0"/>
          <w:sz w:val="24"/>
          <w:szCs w:val="24"/>
        </w:rPr>
        <w:t xml:space="preserve">cação exigidas na licitação. </w:t>
      </w:r>
    </w:p>
    <w:p w:rsidR="00A848B9" w:rsidRPr="00727ACA" w:rsidRDefault="00A848B9" w:rsidP="00A848B9">
      <w:pPr>
        <w:widowControl w:val="0"/>
        <w:ind w:left="540" w:hanging="540"/>
        <w:rPr>
          <w:snapToGrid w:val="0"/>
          <w:sz w:val="24"/>
          <w:szCs w:val="24"/>
        </w:rPr>
      </w:pPr>
    </w:p>
    <w:p w:rsidR="00A848B9" w:rsidRPr="00727ACA" w:rsidRDefault="00A848B9" w:rsidP="00A848B9">
      <w:pPr>
        <w:widowControl w:val="0"/>
        <w:rPr>
          <w:snapToGrid w:val="0"/>
          <w:sz w:val="24"/>
          <w:szCs w:val="24"/>
        </w:rPr>
      </w:pPr>
      <w:r>
        <w:rPr>
          <w:b/>
          <w:snapToGrid w:val="0"/>
          <w:sz w:val="24"/>
          <w:szCs w:val="24"/>
        </w:rPr>
        <w:t>11</w:t>
      </w:r>
      <w:r w:rsidRPr="00653464">
        <w:rPr>
          <w:b/>
          <w:snapToGrid w:val="0"/>
          <w:sz w:val="24"/>
          <w:szCs w:val="24"/>
        </w:rPr>
        <w:t>.4</w:t>
      </w:r>
      <w:r w:rsidRPr="00727ACA">
        <w:rPr>
          <w:snapToGrid w:val="0"/>
          <w:sz w:val="24"/>
          <w:szCs w:val="24"/>
        </w:rPr>
        <w:t xml:space="preserve"> – A Contratada deverá, sob pena de rejeição, indicar o número deste contrato do </w:t>
      </w:r>
      <w:smartTag w:uri="urn:schemas-microsoft-com:office:smarttags" w:element="PersonName">
        <w:r w:rsidRPr="00727ACA">
          <w:rPr>
            <w:snapToGrid w:val="0"/>
            <w:sz w:val="24"/>
            <w:szCs w:val="24"/>
          </w:rPr>
          <w:t>Pregão</w:t>
        </w:r>
      </w:smartTag>
      <w:r w:rsidRPr="00727ACA">
        <w:rPr>
          <w:snapToGrid w:val="0"/>
          <w:sz w:val="24"/>
          <w:szCs w:val="24"/>
        </w:rPr>
        <w:t xml:space="preserve"> Eletrônico n.º </w:t>
      </w:r>
      <w:r>
        <w:rPr>
          <w:snapToGrid w:val="0"/>
          <w:sz w:val="24"/>
          <w:szCs w:val="24"/>
        </w:rPr>
        <w:t>06.002/15</w:t>
      </w:r>
      <w:r w:rsidRPr="00727ACA">
        <w:rPr>
          <w:snapToGrid w:val="0"/>
          <w:sz w:val="24"/>
          <w:szCs w:val="24"/>
        </w:rPr>
        <w:t xml:space="preserve"> nas faturas pertinentes, que deverão ser preenchidas com clareza, por meios eletrônicos, à máquina ou em letra de forma.</w:t>
      </w:r>
    </w:p>
    <w:p w:rsidR="00A848B9" w:rsidRPr="00727ACA" w:rsidRDefault="00A848B9" w:rsidP="00A848B9">
      <w:pPr>
        <w:ind w:left="540" w:hanging="540"/>
        <w:rPr>
          <w:sz w:val="24"/>
          <w:szCs w:val="24"/>
          <w:highlight w:val="yellow"/>
        </w:rPr>
      </w:pPr>
    </w:p>
    <w:p w:rsidR="00A848B9" w:rsidRPr="00727ACA" w:rsidRDefault="00A848B9" w:rsidP="00A848B9">
      <w:pPr>
        <w:rPr>
          <w:sz w:val="24"/>
          <w:szCs w:val="24"/>
        </w:rPr>
      </w:pPr>
      <w:r>
        <w:rPr>
          <w:b/>
          <w:sz w:val="24"/>
          <w:szCs w:val="24"/>
        </w:rPr>
        <w:t>11</w:t>
      </w:r>
      <w:r w:rsidRPr="00653464">
        <w:rPr>
          <w:b/>
          <w:sz w:val="24"/>
          <w:szCs w:val="24"/>
        </w:rPr>
        <w:t>.5</w:t>
      </w:r>
      <w:r w:rsidRPr="00727ACA">
        <w:rPr>
          <w:sz w:val="24"/>
          <w:szCs w:val="24"/>
        </w:rPr>
        <w:t xml:space="preserve"> – Os direitos e obrigações deste contrato serão regidos pela</w:t>
      </w:r>
      <w:r>
        <w:rPr>
          <w:sz w:val="24"/>
          <w:szCs w:val="24"/>
        </w:rPr>
        <w:t>s</w:t>
      </w:r>
      <w:r w:rsidRPr="00727ACA">
        <w:rPr>
          <w:sz w:val="24"/>
          <w:szCs w:val="24"/>
        </w:rPr>
        <w:t xml:space="preserve"> Lei</w:t>
      </w:r>
      <w:r>
        <w:rPr>
          <w:sz w:val="24"/>
          <w:szCs w:val="24"/>
        </w:rPr>
        <w:t>s</w:t>
      </w:r>
      <w:r w:rsidRPr="00727ACA">
        <w:rPr>
          <w:sz w:val="24"/>
          <w:szCs w:val="24"/>
        </w:rPr>
        <w:t xml:space="preserve"> Federa</w:t>
      </w:r>
      <w:r>
        <w:rPr>
          <w:sz w:val="24"/>
          <w:szCs w:val="24"/>
        </w:rPr>
        <w:t>is</w:t>
      </w:r>
      <w:r w:rsidRPr="00727ACA">
        <w:rPr>
          <w:sz w:val="24"/>
          <w:szCs w:val="24"/>
        </w:rPr>
        <w:t xml:space="preserve"> n°</w:t>
      </w:r>
      <w:r>
        <w:rPr>
          <w:sz w:val="24"/>
          <w:szCs w:val="24"/>
        </w:rPr>
        <w:t>s</w:t>
      </w:r>
      <w:r w:rsidRPr="00727ACA">
        <w:rPr>
          <w:sz w:val="24"/>
          <w:szCs w:val="24"/>
        </w:rPr>
        <w:t xml:space="preserve"> 8.666/93</w:t>
      </w:r>
      <w:r>
        <w:rPr>
          <w:sz w:val="24"/>
          <w:szCs w:val="24"/>
        </w:rPr>
        <w:t xml:space="preserve"> e Lei n.º 10.520/2002</w:t>
      </w:r>
      <w:r w:rsidRPr="00727ACA">
        <w:rPr>
          <w:sz w:val="24"/>
          <w:szCs w:val="24"/>
        </w:rPr>
        <w:t>, Lei Municipal n° 13.278/02, Decreto Municipal nº 44.279/03 e demais legislação pertinente à matéria.</w:t>
      </w:r>
    </w:p>
    <w:p w:rsidR="00A848B9" w:rsidRPr="00727ACA" w:rsidRDefault="00A848B9" w:rsidP="00A848B9">
      <w:pPr>
        <w:ind w:left="540" w:hanging="540"/>
        <w:rPr>
          <w:sz w:val="24"/>
          <w:szCs w:val="24"/>
          <w:highlight w:val="yellow"/>
        </w:rPr>
      </w:pPr>
    </w:p>
    <w:p w:rsidR="00A848B9" w:rsidRPr="00727ACA" w:rsidRDefault="00A848B9" w:rsidP="00A848B9">
      <w:pPr>
        <w:rPr>
          <w:sz w:val="24"/>
          <w:szCs w:val="24"/>
        </w:rPr>
      </w:pPr>
      <w:r>
        <w:rPr>
          <w:b/>
          <w:sz w:val="24"/>
          <w:szCs w:val="24"/>
        </w:rPr>
        <w:t>11</w:t>
      </w:r>
      <w:r w:rsidRPr="00653464">
        <w:rPr>
          <w:b/>
          <w:sz w:val="24"/>
          <w:szCs w:val="24"/>
        </w:rPr>
        <w:t>.</w:t>
      </w:r>
      <w:r>
        <w:rPr>
          <w:b/>
          <w:sz w:val="24"/>
          <w:szCs w:val="24"/>
        </w:rPr>
        <w:t>6</w:t>
      </w:r>
      <w:r w:rsidRPr="00727ACA">
        <w:rPr>
          <w:sz w:val="24"/>
          <w:szCs w:val="24"/>
        </w:rPr>
        <w:t xml:space="preserve"> – A mera tolerância do descumprimento de qualquer obrigação não implicará em perdão, renúncia, novação ou alteração do pactuado. </w:t>
      </w:r>
    </w:p>
    <w:p w:rsidR="00A848B9" w:rsidRPr="00727ACA" w:rsidRDefault="00A848B9" w:rsidP="00A848B9">
      <w:pPr>
        <w:ind w:left="540" w:hanging="540"/>
        <w:rPr>
          <w:sz w:val="24"/>
          <w:szCs w:val="24"/>
        </w:rPr>
      </w:pPr>
    </w:p>
    <w:p w:rsidR="00A848B9" w:rsidRDefault="00A848B9" w:rsidP="00A848B9">
      <w:pPr>
        <w:widowControl w:val="0"/>
        <w:rPr>
          <w:snapToGrid w:val="0"/>
          <w:sz w:val="24"/>
          <w:szCs w:val="24"/>
        </w:rPr>
      </w:pPr>
      <w:r>
        <w:rPr>
          <w:b/>
          <w:sz w:val="24"/>
          <w:szCs w:val="24"/>
        </w:rPr>
        <w:t>11</w:t>
      </w:r>
      <w:r w:rsidRPr="00653464">
        <w:rPr>
          <w:b/>
          <w:sz w:val="24"/>
          <w:szCs w:val="24"/>
        </w:rPr>
        <w:t>.</w:t>
      </w:r>
      <w:r>
        <w:rPr>
          <w:b/>
          <w:sz w:val="24"/>
          <w:szCs w:val="24"/>
        </w:rPr>
        <w:t>7</w:t>
      </w:r>
      <w:r w:rsidRPr="00727ACA">
        <w:rPr>
          <w:sz w:val="24"/>
          <w:szCs w:val="24"/>
        </w:rPr>
        <w:t xml:space="preserve"> – </w:t>
      </w:r>
      <w:r w:rsidRPr="00727ACA">
        <w:rPr>
          <w:snapToGrid w:val="0"/>
          <w:sz w:val="24"/>
          <w:szCs w:val="24"/>
        </w:rPr>
        <w:t>Na hipótese de ocorrência de fatos imprevisíveis que reflitam nos preços dos serviços, tornando-o inexequível, poderão as partes proceder a revisão dos mesmos, de acordo com o disposto no artigo 65, inciso II, letra "d" da Lei Federal nº 8.666/93.</w:t>
      </w:r>
    </w:p>
    <w:p w:rsidR="00A848B9" w:rsidRDefault="00A848B9" w:rsidP="00A848B9">
      <w:pPr>
        <w:widowControl w:val="0"/>
        <w:rPr>
          <w:snapToGrid w:val="0"/>
          <w:sz w:val="24"/>
          <w:szCs w:val="24"/>
        </w:rPr>
      </w:pPr>
    </w:p>
    <w:p w:rsidR="00A848B9" w:rsidRPr="005D35CC" w:rsidRDefault="00A848B9" w:rsidP="00A848B9">
      <w:pPr>
        <w:widowControl w:val="0"/>
        <w:rPr>
          <w:snapToGrid w:val="0"/>
          <w:sz w:val="24"/>
          <w:szCs w:val="24"/>
        </w:rPr>
      </w:pPr>
      <w:r>
        <w:rPr>
          <w:b/>
          <w:snapToGrid w:val="0"/>
          <w:sz w:val="24"/>
          <w:szCs w:val="24"/>
        </w:rPr>
        <w:t>11</w:t>
      </w:r>
      <w:r w:rsidRPr="005D35CC">
        <w:rPr>
          <w:b/>
          <w:snapToGrid w:val="0"/>
          <w:sz w:val="24"/>
          <w:szCs w:val="24"/>
        </w:rPr>
        <w:t>.</w:t>
      </w:r>
      <w:r>
        <w:rPr>
          <w:b/>
          <w:snapToGrid w:val="0"/>
          <w:sz w:val="24"/>
          <w:szCs w:val="24"/>
        </w:rPr>
        <w:t>8</w:t>
      </w:r>
      <w:r w:rsidRPr="005D35CC">
        <w:rPr>
          <w:snapToGrid w:val="0"/>
          <w:sz w:val="24"/>
          <w:szCs w:val="24"/>
        </w:rPr>
        <w:t xml:space="preserve"> </w:t>
      </w:r>
      <w:r>
        <w:rPr>
          <w:snapToGrid w:val="0"/>
          <w:sz w:val="24"/>
          <w:szCs w:val="24"/>
        </w:rPr>
        <w:t>–</w:t>
      </w:r>
      <w:r w:rsidRPr="005D35CC">
        <w:rPr>
          <w:snapToGrid w:val="0"/>
          <w:sz w:val="24"/>
          <w:szCs w:val="24"/>
        </w:rPr>
        <w:t xml:space="preserve"> </w:t>
      </w:r>
      <w:r w:rsidRPr="005D35CC">
        <w:rPr>
          <w:sz w:val="24"/>
          <w:szCs w:val="24"/>
        </w:rPr>
        <w:t>Os</w:t>
      </w:r>
      <w:r>
        <w:rPr>
          <w:sz w:val="24"/>
          <w:szCs w:val="24"/>
        </w:rPr>
        <w:t xml:space="preserve"> </w:t>
      </w:r>
      <w:r w:rsidRPr="005D35CC">
        <w:rPr>
          <w:sz w:val="24"/>
          <w:szCs w:val="24"/>
        </w:rPr>
        <w:t>termos e disposições deste contrato prevalecerão sobre quaisquer outros entendimentos ou acordos anteriores entre as partes, explícitos ou implícitos referentes às condições nele estabelecidas.</w:t>
      </w:r>
    </w:p>
    <w:p w:rsidR="00A848B9" w:rsidRDefault="00A848B9" w:rsidP="00A848B9">
      <w:pPr>
        <w:pStyle w:val="Ttulo1"/>
        <w:jc w:val="both"/>
        <w:rPr>
          <w:rFonts w:ascii="Times New Roman" w:hAnsi="Times New Roman"/>
          <w:szCs w:val="24"/>
        </w:rPr>
      </w:pPr>
    </w:p>
    <w:p w:rsidR="00AB246E" w:rsidRPr="00AB246E" w:rsidRDefault="00AB246E" w:rsidP="00AB246E"/>
    <w:p w:rsidR="00A848B9" w:rsidRDefault="00A848B9" w:rsidP="00A848B9">
      <w:pPr>
        <w:pStyle w:val="Ttulo1"/>
        <w:jc w:val="both"/>
        <w:rPr>
          <w:rFonts w:ascii="Times New Roman" w:hAnsi="Times New Roman"/>
          <w:szCs w:val="24"/>
        </w:rPr>
      </w:pPr>
    </w:p>
    <w:p w:rsidR="00A848B9" w:rsidRPr="00727ACA" w:rsidRDefault="00A848B9" w:rsidP="00A848B9">
      <w:pPr>
        <w:pStyle w:val="Ttulo1"/>
        <w:jc w:val="both"/>
        <w:rPr>
          <w:rFonts w:ascii="Times New Roman" w:hAnsi="Times New Roman"/>
          <w:szCs w:val="24"/>
        </w:rPr>
      </w:pPr>
      <w:r w:rsidRPr="00727ACA">
        <w:rPr>
          <w:rFonts w:ascii="Times New Roman" w:hAnsi="Times New Roman"/>
          <w:szCs w:val="24"/>
        </w:rPr>
        <w:t>CLÁUSULA X</w:t>
      </w:r>
      <w:r>
        <w:rPr>
          <w:rFonts w:ascii="Times New Roman" w:hAnsi="Times New Roman"/>
          <w:szCs w:val="24"/>
        </w:rPr>
        <w:t>II</w:t>
      </w:r>
      <w:r w:rsidRPr="00727ACA">
        <w:rPr>
          <w:rFonts w:ascii="Times New Roman" w:hAnsi="Times New Roman"/>
          <w:szCs w:val="24"/>
        </w:rPr>
        <w:t xml:space="preserve"> – VINCULAÇÃO AO EDITAL</w:t>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r w:rsidRPr="000C60A7">
        <w:rPr>
          <w:b/>
          <w:snapToGrid w:val="0"/>
          <w:sz w:val="24"/>
          <w:szCs w:val="24"/>
        </w:rPr>
        <w:t>1</w:t>
      </w:r>
      <w:r>
        <w:rPr>
          <w:b/>
          <w:snapToGrid w:val="0"/>
          <w:sz w:val="24"/>
          <w:szCs w:val="24"/>
        </w:rPr>
        <w:t>2</w:t>
      </w:r>
      <w:r w:rsidRPr="000C60A7">
        <w:rPr>
          <w:b/>
          <w:snapToGrid w:val="0"/>
          <w:sz w:val="24"/>
          <w:szCs w:val="24"/>
        </w:rPr>
        <w:t>.1</w:t>
      </w:r>
      <w:r w:rsidRPr="00727ACA">
        <w:rPr>
          <w:snapToGrid w:val="0"/>
          <w:sz w:val="24"/>
          <w:szCs w:val="24"/>
        </w:rPr>
        <w:t xml:space="preserve"> – O cumprimento deste contrato está vinculado aos termos do Edital do </w:t>
      </w:r>
      <w:smartTag w:uri="urn:schemas-microsoft-com:office:smarttags" w:element="PersonName">
        <w:r w:rsidRPr="00727ACA">
          <w:rPr>
            <w:snapToGrid w:val="0"/>
            <w:sz w:val="24"/>
            <w:szCs w:val="24"/>
          </w:rPr>
          <w:t>Pregão</w:t>
        </w:r>
      </w:smartTag>
      <w:r w:rsidRPr="00727ACA">
        <w:rPr>
          <w:snapToGrid w:val="0"/>
          <w:sz w:val="24"/>
          <w:szCs w:val="24"/>
        </w:rPr>
        <w:t xml:space="preserve"> Eletrônico nº </w:t>
      </w:r>
      <w:r>
        <w:rPr>
          <w:snapToGrid w:val="0"/>
          <w:sz w:val="24"/>
          <w:szCs w:val="24"/>
        </w:rPr>
        <w:t>06.002/15</w:t>
      </w:r>
      <w:r w:rsidRPr="00727ACA">
        <w:rPr>
          <w:snapToGrid w:val="0"/>
          <w:sz w:val="24"/>
          <w:szCs w:val="24"/>
        </w:rPr>
        <w:t xml:space="preserve"> e seus anexos e à proposta da Contratada.</w:t>
      </w:r>
    </w:p>
    <w:p w:rsidR="00A848B9" w:rsidRPr="00727ACA" w:rsidRDefault="00A848B9" w:rsidP="00A848B9">
      <w:pPr>
        <w:pStyle w:val="Ttulo1"/>
        <w:jc w:val="both"/>
        <w:rPr>
          <w:rFonts w:ascii="Times New Roman" w:hAnsi="Times New Roman"/>
          <w:szCs w:val="24"/>
        </w:rPr>
      </w:pPr>
    </w:p>
    <w:p w:rsidR="00A848B9" w:rsidRPr="00727ACA" w:rsidRDefault="00A848B9" w:rsidP="00A848B9">
      <w:pPr>
        <w:rPr>
          <w:sz w:val="24"/>
          <w:szCs w:val="24"/>
        </w:rPr>
      </w:pPr>
    </w:p>
    <w:p w:rsidR="00A848B9" w:rsidRPr="00727ACA" w:rsidRDefault="00A848B9" w:rsidP="00A848B9">
      <w:pPr>
        <w:pStyle w:val="Ttulo1"/>
        <w:jc w:val="both"/>
        <w:rPr>
          <w:rFonts w:ascii="Times New Roman" w:hAnsi="Times New Roman"/>
          <w:szCs w:val="24"/>
        </w:rPr>
      </w:pPr>
      <w:r w:rsidRPr="00727ACA">
        <w:rPr>
          <w:rFonts w:ascii="Times New Roman" w:hAnsi="Times New Roman"/>
          <w:szCs w:val="24"/>
        </w:rPr>
        <w:t>CLÁUSULA XI</w:t>
      </w:r>
      <w:r>
        <w:rPr>
          <w:rFonts w:ascii="Times New Roman" w:hAnsi="Times New Roman"/>
          <w:szCs w:val="24"/>
        </w:rPr>
        <w:t>II</w:t>
      </w:r>
      <w:r w:rsidRPr="00727ACA">
        <w:rPr>
          <w:rFonts w:ascii="Times New Roman" w:hAnsi="Times New Roman"/>
          <w:szCs w:val="24"/>
        </w:rPr>
        <w:t xml:space="preserve"> – FORO.</w:t>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r w:rsidRPr="00257296">
        <w:rPr>
          <w:b/>
          <w:snapToGrid w:val="0"/>
          <w:sz w:val="24"/>
          <w:szCs w:val="24"/>
        </w:rPr>
        <w:t>1</w:t>
      </w:r>
      <w:r>
        <w:rPr>
          <w:b/>
          <w:snapToGrid w:val="0"/>
          <w:sz w:val="24"/>
          <w:szCs w:val="24"/>
        </w:rPr>
        <w:t>3</w:t>
      </w:r>
      <w:r w:rsidRPr="00257296">
        <w:rPr>
          <w:b/>
          <w:snapToGrid w:val="0"/>
          <w:sz w:val="24"/>
          <w:szCs w:val="24"/>
        </w:rPr>
        <w:t>.1</w:t>
      </w:r>
      <w:r w:rsidRPr="00727ACA">
        <w:rPr>
          <w:snapToGrid w:val="0"/>
          <w:sz w:val="24"/>
          <w:szCs w:val="24"/>
        </w:rPr>
        <w:t xml:space="preserve"> – As partes elegem o Foro Cível da Comarca da Capital de São Paulo, com renúncia de </w:t>
      </w:r>
      <w:r w:rsidRPr="00727ACA">
        <w:rPr>
          <w:snapToGrid w:val="0"/>
          <w:sz w:val="24"/>
          <w:szCs w:val="24"/>
        </w:rPr>
        <w:lastRenderedPageBreak/>
        <w:t xml:space="preserve">qualquer outro, por mais privilegiado que seja para dirimir quaisquer dúvidas que possam surgir no decorrer da execução deste </w:t>
      </w:r>
      <w:r>
        <w:rPr>
          <w:snapToGrid w:val="0"/>
          <w:sz w:val="24"/>
          <w:szCs w:val="24"/>
        </w:rPr>
        <w:t>c</w:t>
      </w:r>
      <w:r w:rsidRPr="00727ACA">
        <w:rPr>
          <w:snapToGrid w:val="0"/>
          <w:sz w:val="24"/>
          <w:szCs w:val="24"/>
        </w:rPr>
        <w:t>ontrato.</w:t>
      </w:r>
    </w:p>
    <w:p w:rsidR="00A848B9" w:rsidRPr="00727ACA" w:rsidRDefault="00A848B9" w:rsidP="00A848B9">
      <w:pPr>
        <w:widowControl w:val="0"/>
        <w:rPr>
          <w:snapToGrid w:val="0"/>
          <w:sz w:val="24"/>
          <w:szCs w:val="24"/>
        </w:rPr>
      </w:pPr>
      <w:r w:rsidRPr="00727ACA">
        <w:rPr>
          <w:snapToGrid w:val="0"/>
          <w:sz w:val="24"/>
          <w:szCs w:val="24"/>
        </w:rPr>
        <w:t xml:space="preserve"> </w:t>
      </w:r>
    </w:p>
    <w:p w:rsidR="00A848B9" w:rsidRPr="00727ACA" w:rsidRDefault="00A848B9" w:rsidP="00A848B9">
      <w:pPr>
        <w:widowControl w:val="0"/>
        <w:ind w:firstLine="540"/>
        <w:rPr>
          <w:snapToGrid w:val="0"/>
          <w:sz w:val="24"/>
          <w:szCs w:val="24"/>
        </w:rPr>
      </w:pPr>
      <w:r w:rsidRPr="00727ACA">
        <w:rPr>
          <w:snapToGrid w:val="0"/>
          <w:sz w:val="24"/>
          <w:szCs w:val="24"/>
        </w:rPr>
        <w:t>E por estarem assim, justas e contratadas, assinam as partes o presente instrumento em 3 (três) vias de igual teor, perante as testemunhas abaixo.</w:t>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p>
    <w:p w:rsidR="00A848B9" w:rsidRPr="00727ACA" w:rsidRDefault="00A848B9" w:rsidP="00A848B9">
      <w:pPr>
        <w:widowControl w:val="0"/>
        <w:jc w:val="right"/>
        <w:rPr>
          <w:snapToGrid w:val="0"/>
          <w:sz w:val="24"/>
          <w:szCs w:val="24"/>
        </w:rPr>
      </w:pPr>
      <w:r w:rsidRPr="00727ACA">
        <w:rPr>
          <w:snapToGrid w:val="0"/>
          <w:sz w:val="24"/>
          <w:szCs w:val="24"/>
        </w:rPr>
        <w:t xml:space="preserve">São Paulo, ........ de ............................. de </w:t>
      </w:r>
      <w:r>
        <w:rPr>
          <w:snapToGrid w:val="0"/>
          <w:sz w:val="24"/>
          <w:szCs w:val="24"/>
        </w:rPr>
        <w:t>2015</w:t>
      </w:r>
      <w:r w:rsidRPr="00727ACA">
        <w:rPr>
          <w:snapToGrid w:val="0"/>
          <w:sz w:val="24"/>
          <w:szCs w:val="24"/>
        </w:rPr>
        <w:t xml:space="preserve">. </w:t>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r w:rsidRPr="00727ACA">
        <w:rPr>
          <w:b/>
          <w:snapToGrid w:val="0"/>
          <w:sz w:val="24"/>
          <w:szCs w:val="24"/>
        </w:rPr>
        <w:t>CONTRATANTE</w:t>
      </w:r>
      <w:r w:rsidRPr="00727ACA">
        <w:rPr>
          <w:snapToGrid w:val="0"/>
          <w:sz w:val="24"/>
          <w:szCs w:val="24"/>
        </w:rPr>
        <w:t>:</w:t>
      </w:r>
      <w:r w:rsidRPr="00727ACA">
        <w:rPr>
          <w:snapToGrid w:val="0"/>
          <w:sz w:val="24"/>
          <w:szCs w:val="24"/>
        </w:rPr>
        <w:tab/>
      </w:r>
      <w:r w:rsidRPr="00727ACA">
        <w:rPr>
          <w:snapToGrid w:val="0"/>
          <w:sz w:val="24"/>
          <w:szCs w:val="24"/>
        </w:rPr>
        <w:tab/>
      </w:r>
      <w:r w:rsidRPr="00727ACA">
        <w:rPr>
          <w:snapToGrid w:val="0"/>
          <w:sz w:val="24"/>
          <w:szCs w:val="24"/>
        </w:rPr>
        <w:tab/>
      </w:r>
    </w:p>
    <w:p w:rsidR="00A848B9" w:rsidRPr="00727ACA" w:rsidRDefault="00A848B9" w:rsidP="00A848B9">
      <w:pPr>
        <w:widowControl w:val="0"/>
        <w:rPr>
          <w:snapToGrid w:val="0"/>
          <w:sz w:val="24"/>
          <w:szCs w:val="24"/>
        </w:rPr>
      </w:pPr>
    </w:p>
    <w:p w:rsidR="00A848B9" w:rsidRPr="00727ACA" w:rsidRDefault="00A848B9" w:rsidP="00A848B9">
      <w:pPr>
        <w:widowControl w:val="0"/>
        <w:rPr>
          <w:snapToGrid w:val="0"/>
          <w:sz w:val="24"/>
          <w:szCs w:val="24"/>
        </w:rPr>
      </w:pPr>
    </w:p>
    <w:p w:rsidR="00A848B9" w:rsidRPr="00727ACA" w:rsidRDefault="00A848B9" w:rsidP="00A848B9">
      <w:pPr>
        <w:widowControl w:val="0"/>
        <w:rPr>
          <w:b/>
          <w:snapToGrid w:val="0"/>
          <w:sz w:val="24"/>
          <w:szCs w:val="24"/>
        </w:rPr>
      </w:pPr>
      <w:r w:rsidRPr="00727ACA">
        <w:rPr>
          <w:b/>
          <w:snapToGrid w:val="0"/>
          <w:sz w:val="24"/>
          <w:szCs w:val="24"/>
        </w:rPr>
        <w:t>CONTRATADA:</w:t>
      </w:r>
      <w:r w:rsidRPr="00727ACA">
        <w:rPr>
          <w:b/>
          <w:snapToGrid w:val="0"/>
          <w:sz w:val="24"/>
          <w:szCs w:val="24"/>
        </w:rPr>
        <w:tab/>
      </w:r>
      <w:r w:rsidRPr="00727ACA">
        <w:rPr>
          <w:b/>
          <w:snapToGrid w:val="0"/>
          <w:sz w:val="24"/>
          <w:szCs w:val="24"/>
        </w:rPr>
        <w:tab/>
      </w:r>
      <w:r w:rsidRPr="00727ACA">
        <w:rPr>
          <w:b/>
          <w:snapToGrid w:val="0"/>
          <w:sz w:val="24"/>
          <w:szCs w:val="24"/>
        </w:rPr>
        <w:tab/>
      </w:r>
    </w:p>
    <w:p w:rsidR="00A848B9" w:rsidRDefault="00A848B9" w:rsidP="00A848B9">
      <w:pPr>
        <w:widowControl w:val="0"/>
        <w:rPr>
          <w:b/>
          <w:snapToGrid w:val="0"/>
          <w:sz w:val="24"/>
          <w:szCs w:val="24"/>
        </w:rPr>
      </w:pPr>
    </w:p>
    <w:p w:rsidR="00AB246E" w:rsidRDefault="00AB246E" w:rsidP="00A848B9">
      <w:pPr>
        <w:widowControl w:val="0"/>
        <w:rPr>
          <w:b/>
          <w:snapToGrid w:val="0"/>
          <w:sz w:val="24"/>
          <w:szCs w:val="24"/>
        </w:rPr>
      </w:pPr>
    </w:p>
    <w:p w:rsidR="00AB246E" w:rsidRPr="00727ACA" w:rsidRDefault="00AB246E" w:rsidP="00A848B9">
      <w:pPr>
        <w:widowControl w:val="0"/>
        <w:rPr>
          <w:b/>
          <w:snapToGrid w:val="0"/>
          <w:sz w:val="24"/>
          <w:szCs w:val="24"/>
        </w:rPr>
      </w:pPr>
    </w:p>
    <w:p w:rsidR="00A848B9" w:rsidRPr="00727ACA" w:rsidRDefault="00A848B9" w:rsidP="00A848B9">
      <w:pPr>
        <w:widowControl w:val="0"/>
        <w:rPr>
          <w:b/>
          <w:snapToGrid w:val="0"/>
          <w:sz w:val="24"/>
          <w:szCs w:val="24"/>
        </w:rPr>
      </w:pPr>
    </w:p>
    <w:p w:rsidR="00A848B9" w:rsidRPr="00727ACA" w:rsidRDefault="00A848B9" w:rsidP="00A848B9">
      <w:pPr>
        <w:widowControl w:val="0"/>
        <w:rPr>
          <w:b/>
          <w:snapToGrid w:val="0"/>
          <w:sz w:val="24"/>
          <w:szCs w:val="24"/>
        </w:rPr>
      </w:pPr>
      <w:r w:rsidRPr="00727ACA">
        <w:rPr>
          <w:b/>
          <w:snapToGrid w:val="0"/>
          <w:sz w:val="24"/>
          <w:szCs w:val="24"/>
        </w:rPr>
        <w:t>TESTEMUNHAS:</w:t>
      </w:r>
    </w:p>
    <w:p w:rsidR="00AB246E" w:rsidRDefault="00AB246E" w:rsidP="00A848B9">
      <w:pPr>
        <w:widowControl w:val="0"/>
        <w:rPr>
          <w:snapToGrid w:val="0"/>
          <w:sz w:val="24"/>
          <w:szCs w:val="24"/>
        </w:rPr>
      </w:pPr>
    </w:p>
    <w:p w:rsidR="00AB246E" w:rsidRDefault="00AB246E" w:rsidP="00A848B9">
      <w:pPr>
        <w:widowControl w:val="0"/>
        <w:rPr>
          <w:snapToGrid w:val="0"/>
          <w:sz w:val="24"/>
          <w:szCs w:val="24"/>
        </w:rPr>
      </w:pPr>
    </w:p>
    <w:p w:rsidR="00AB246E" w:rsidRDefault="00AB246E" w:rsidP="00A848B9">
      <w:pPr>
        <w:widowControl w:val="0"/>
        <w:rPr>
          <w:snapToGrid w:val="0"/>
          <w:sz w:val="24"/>
          <w:szCs w:val="24"/>
        </w:rPr>
      </w:pPr>
    </w:p>
    <w:p w:rsidR="00AB246E" w:rsidRDefault="00AB246E" w:rsidP="00A848B9">
      <w:pPr>
        <w:widowControl w:val="0"/>
        <w:rPr>
          <w:snapToGrid w:val="0"/>
          <w:sz w:val="24"/>
          <w:szCs w:val="24"/>
        </w:rPr>
      </w:pPr>
    </w:p>
    <w:p w:rsidR="00AB246E" w:rsidRDefault="00AB246E" w:rsidP="00A848B9">
      <w:pPr>
        <w:widowControl w:val="0"/>
        <w:rPr>
          <w:snapToGrid w:val="0"/>
          <w:sz w:val="24"/>
          <w:szCs w:val="24"/>
        </w:rPr>
      </w:pPr>
    </w:p>
    <w:p w:rsidR="00A848B9" w:rsidRPr="00727ACA" w:rsidRDefault="00A848B9" w:rsidP="00A848B9">
      <w:pPr>
        <w:widowControl w:val="0"/>
        <w:rPr>
          <w:snapToGrid w:val="0"/>
          <w:sz w:val="24"/>
          <w:szCs w:val="24"/>
        </w:rPr>
      </w:pPr>
      <w:r w:rsidRPr="00727ACA">
        <w:rPr>
          <w:snapToGrid w:val="0"/>
          <w:sz w:val="24"/>
          <w:szCs w:val="24"/>
        </w:rPr>
        <w:t>1.</w:t>
      </w:r>
      <w:r w:rsidRPr="00727ACA">
        <w:rPr>
          <w:snapToGrid w:val="0"/>
          <w:sz w:val="24"/>
          <w:szCs w:val="24"/>
        </w:rPr>
        <w:tab/>
      </w:r>
      <w:r w:rsidRPr="00727ACA">
        <w:rPr>
          <w:snapToGrid w:val="0"/>
          <w:sz w:val="24"/>
          <w:szCs w:val="24"/>
        </w:rPr>
        <w:tab/>
      </w:r>
      <w:r w:rsidRPr="00727ACA">
        <w:rPr>
          <w:snapToGrid w:val="0"/>
          <w:sz w:val="24"/>
          <w:szCs w:val="24"/>
        </w:rPr>
        <w:tab/>
      </w:r>
      <w:r w:rsidRPr="00727ACA">
        <w:rPr>
          <w:snapToGrid w:val="0"/>
          <w:sz w:val="24"/>
          <w:szCs w:val="24"/>
        </w:rPr>
        <w:tab/>
      </w:r>
      <w:r w:rsidRPr="00727ACA">
        <w:rPr>
          <w:snapToGrid w:val="0"/>
          <w:sz w:val="24"/>
          <w:szCs w:val="24"/>
        </w:rPr>
        <w:tab/>
      </w:r>
      <w:r w:rsidRPr="00727ACA">
        <w:rPr>
          <w:snapToGrid w:val="0"/>
          <w:sz w:val="24"/>
          <w:szCs w:val="24"/>
        </w:rPr>
        <w:tab/>
      </w:r>
      <w:r w:rsidRPr="00727ACA">
        <w:rPr>
          <w:snapToGrid w:val="0"/>
          <w:sz w:val="24"/>
          <w:szCs w:val="24"/>
        </w:rPr>
        <w:tab/>
        <w:t>2.</w:t>
      </w:r>
      <w:r w:rsidRPr="00727ACA">
        <w:rPr>
          <w:sz w:val="24"/>
          <w:szCs w:val="24"/>
        </w:rPr>
        <w:t xml:space="preserve"> </w:t>
      </w:r>
    </w:p>
    <w:p w:rsidR="003A36AB" w:rsidRDefault="003A36AB" w:rsidP="00096641">
      <w:pPr>
        <w:widowControl w:val="0"/>
        <w:suppressAutoHyphens/>
        <w:spacing w:after="120"/>
        <w:jc w:val="center"/>
        <w:rPr>
          <w:b/>
          <w:sz w:val="24"/>
          <w:szCs w:val="24"/>
        </w:rPr>
      </w:pPr>
    </w:p>
    <w:p w:rsidR="003A36AB" w:rsidRDefault="003A36AB" w:rsidP="00096641">
      <w:pPr>
        <w:widowControl w:val="0"/>
        <w:suppressAutoHyphens/>
        <w:spacing w:after="120"/>
        <w:jc w:val="center"/>
        <w:rPr>
          <w:b/>
          <w:sz w:val="24"/>
          <w:szCs w:val="24"/>
        </w:rPr>
      </w:pPr>
    </w:p>
    <w:p w:rsidR="00EC51CE" w:rsidRPr="00451493" w:rsidRDefault="00AB246E" w:rsidP="00AB246E">
      <w:pPr>
        <w:widowControl w:val="0"/>
        <w:suppressAutoHyphens/>
        <w:jc w:val="center"/>
        <w:rPr>
          <w:rFonts w:asciiTheme="minorHAnsi" w:hAnsiTheme="minorHAnsi" w:cs="Arial"/>
          <w:b/>
          <w:sz w:val="24"/>
          <w:szCs w:val="24"/>
        </w:rPr>
      </w:pPr>
      <w:r w:rsidRPr="00451493">
        <w:rPr>
          <w:rFonts w:asciiTheme="minorHAnsi" w:hAnsiTheme="minorHAnsi" w:cs="Arial"/>
          <w:b/>
          <w:sz w:val="24"/>
          <w:szCs w:val="24"/>
        </w:rPr>
        <w:t xml:space="preserve"> </w:t>
      </w:r>
    </w:p>
    <w:p w:rsidR="00096641" w:rsidRPr="00F1041E" w:rsidRDefault="00096641" w:rsidP="00096641">
      <w:pPr>
        <w:widowControl w:val="0"/>
        <w:suppressAutoHyphens/>
        <w:jc w:val="center"/>
        <w:rPr>
          <w:sz w:val="24"/>
          <w:szCs w:val="24"/>
        </w:rPr>
      </w:pPr>
    </w:p>
    <w:sectPr w:rsidR="00096641" w:rsidRPr="00F1041E" w:rsidSect="00D60A60">
      <w:headerReference w:type="even" r:id="rId13"/>
      <w:headerReference w:type="default" r:id="rId14"/>
      <w:footerReference w:type="even" r:id="rId15"/>
      <w:footerReference w:type="default" r:id="rId16"/>
      <w:type w:val="continuous"/>
      <w:pgSz w:w="11909" w:h="16834" w:code="9"/>
      <w:pgMar w:top="1985" w:right="1134" w:bottom="851" w:left="1134" w:header="454"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0D" w:rsidRDefault="0089290D">
      <w:r>
        <w:separator/>
      </w:r>
    </w:p>
  </w:endnote>
  <w:endnote w:type="continuationSeparator" w:id="0">
    <w:p w:rsidR="0089290D" w:rsidRDefault="0089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502050306020203"/>
    <w:charset w:val="00"/>
    <w:family w:val="roman"/>
    <w:pitch w:val="variable"/>
    <w:sig w:usb0="00000287" w:usb1="00000000" w:usb2="00000000" w:usb3="00000000" w:csb0="0000009F" w:csb1="00000000"/>
  </w:font>
  <w:font w:name="OpenSymbol">
    <w:altName w:val="Courier"/>
    <w:charset w:val="00"/>
    <w:family w:val="auto"/>
    <w:pitch w:val="variable"/>
    <w:sig w:usb0="800000AF" w:usb1="1001ECEA" w:usb2="00000000" w:usb3="00000000" w:csb0="00000001" w:csb1="00000000"/>
  </w:font>
  <w:font w:name="Bitstream Vera Sans">
    <w:altName w:val="Times New Roman"/>
    <w:charset w:val="00"/>
    <w:family w:val="auto"/>
    <w:pitch w:val="variable"/>
  </w:font>
  <w:font w:name="Lohit Hind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ansSerif">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A7" w:rsidRDefault="00DC06A7" w:rsidP="00150B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DC06A7" w:rsidRDefault="00DC06A7" w:rsidP="00150BA0">
    <w:pPr>
      <w:pStyle w:val="Rodap"/>
      <w:ind w:right="360"/>
    </w:pPr>
  </w:p>
  <w:p w:rsidR="00DC06A7" w:rsidRDefault="00DC06A7"/>
  <w:p w:rsidR="00DC06A7" w:rsidRDefault="00DC06A7"/>
  <w:p w:rsidR="00DC06A7" w:rsidRDefault="00DC06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A7" w:rsidRPr="00823310" w:rsidRDefault="00DC06A7" w:rsidP="00823310">
    <w:pPr>
      <w:pStyle w:val="Rodap"/>
      <w:jc w:val="left"/>
      <w:rPr>
        <w:b/>
        <w:sz w:val="16"/>
        <w:szCs w:val="16"/>
      </w:rPr>
    </w:pPr>
    <w:r w:rsidRPr="00823310">
      <w:rPr>
        <w:b/>
        <w:sz w:val="16"/>
        <w:szCs w:val="16"/>
      </w:rPr>
      <w:t>P</w:t>
    </w:r>
    <w:r>
      <w:rPr>
        <w:b/>
        <w:sz w:val="16"/>
        <w:szCs w:val="16"/>
      </w:rPr>
      <w:t xml:space="preserve">E 08.006/15 ARP de Serviços de Atualiz de Sistemas na Plataforma IBM Zos  V1 21.08.15    </w:t>
    </w:r>
    <w:r>
      <w:rPr>
        <w:b/>
        <w:sz w:val="16"/>
        <w:szCs w:val="16"/>
      </w:rPr>
      <w:tab/>
      <w:t xml:space="preserve">                  </w:t>
    </w:r>
    <w:r w:rsidRPr="00823310">
      <w:rPr>
        <w:b/>
        <w:sz w:val="16"/>
        <w:szCs w:val="16"/>
      </w:rPr>
      <w:t xml:space="preserve">Página </w:t>
    </w:r>
    <w:r w:rsidRPr="00823310">
      <w:rPr>
        <w:b/>
        <w:bCs/>
        <w:sz w:val="16"/>
        <w:szCs w:val="16"/>
      </w:rPr>
      <w:fldChar w:fldCharType="begin"/>
    </w:r>
    <w:r w:rsidRPr="00823310">
      <w:rPr>
        <w:b/>
        <w:bCs/>
        <w:sz w:val="16"/>
        <w:szCs w:val="16"/>
      </w:rPr>
      <w:instrText>PAGE</w:instrText>
    </w:r>
    <w:r w:rsidRPr="00823310">
      <w:rPr>
        <w:b/>
        <w:bCs/>
        <w:sz w:val="16"/>
        <w:szCs w:val="16"/>
      </w:rPr>
      <w:fldChar w:fldCharType="separate"/>
    </w:r>
    <w:r w:rsidR="00AE66A5">
      <w:rPr>
        <w:b/>
        <w:bCs/>
        <w:noProof/>
        <w:sz w:val="16"/>
        <w:szCs w:val="16"/>
      </w:rPr>
      <w:t>6</w:t>
    </w:r>
    <w:r w:rsidRPr="00823310">
      <w:rPr>
        <w:b/>
        <w:bCs/>
        <w:sz w:val="16"/>
        <w:szCs w:val="16"/>
      </w:rPr>
      <w:fldChar w:fldCharType="end"/>
    </w:r>
    <w:r w:rsidRPr="00823310">
      <w:rPr>
        <w:b/>
        <w:sz w:val="16"/>
        <w:szCs w:val="16"/>
      </w:rPr>
      <w:t xml:space="preserve"> de </w:t>
    </w:r>
    <w:r w:rsidRPr="00823310">
      <w:rPr>
        <w:b/>
        <w:bCs/>
        <w:sz w:val="16"/>
        <w:szCs w:val="16"/>
      </w:rPr>
      <w:fldChar w:fldCharType="begin"/>
    </w:r>
    <w:r w:rsidRPr="00823310">
      <w:rPr>
        <w:b/>
        <w:bCs/>
        <w:sz w:val="16"/>
        <w:szCs w:val="16"/>
      </w:rPr>
      <w:instrText>NUMPAGES</w:instrText>
    </w:r>
    <w:r w:rsidRPr="00823310">
      <w:rPr>
        <w:b/>
        <w:bCs/>
        <w:sz w:val="16"/>
        <w:szCs w:val="16"/>
      </w:rPr>
      <w:fldChar w:fldCharType="separate"/>
    </w:r>
    <w:r w:rsidR="00AE66A5">
      <w:rPr>
        <w:b/>
        <w:bCs/>
        <w:noProof/>
        <w:sz w:val="16"/>
        <w:szCs w:val="16"/>
      </w:rPr>
      <w:t>13</w:t>
    </w:r>
    <w:r w:rsidRPr="00823310">
      <w:rPr>
        <w:b/>
        <w:bCs/>
        <w:sz w:val="16"/>
        <w:szCs w:val="16"/>
      </w:rPr>
      <w:fldChar w:fldCharType="end"/>
    </w:r>
  </w:p>
  <w:p w:rsidR="00DC06A7" w:rsidRPr="00823310" w:rsidRDefault="00DC06A7" w:rsidP="00823310">
    <w:pPr>
      <w:pStyle w:val="Rodap"/>
      <w:jc w:val="left"/>
      <w:rPr>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0D" w:rsidRDefault="0089290D">
      <w:r>
        <w:separator/>
      </w:r>
    </w:p>
  </w:footnote>
  <w:footnote w:type="continuationSeparator" w:id="0">
    <w:p w:rsidR="0089290D" w:rsidRDefault="0089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A7" w:rsidRDefault="00DC06A7">
    <w:pPr>
      <w:pStyle w:val="Cabealho"/>
    </w:pPr>
  </w:p>
  <w:p w:rsidR="00DC06A7" w:rsidRDefault="00DC06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A7" w:rsidRDefault="00DC06A7" w:rsidP="001B2CEE">
    <w:pPr>
      <w:pStyle w:val="Rodap"/>
      <w:rPr>
        <w:rFonts w:ascii="Arial" w:hAnsi="Arial"/>
        <w:color w:val="000080"/>
        <w:sz w:val="16"/>
      </w:rPr>
    </w:pPr>
    <w:r>
      <w:rPr>
        <w:rFonts w:ascii="Arial" w:hAnsi="Arial"/>
        <w:noProof/>
        <w:color w:val="000080"/>
        <w:sz w:val="16"/>
      </w:rPr>
      <w:drawing>
        <wp:inline distT="0" distB="0" distL="0" distR="0" wp14:anchorId="703E3FA1" wp14:editId="1F1BF54F">
          <wp:extent cx="1268730" cy="477520"/>
          <wp:effectExtent l="0" t="0" r="7620" b="0"/>
          <wp:docPr id="1" name="Imagem 1" descr="logoprodam2006_horizontal_comple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prodam2006_horizontal_complet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477520"/>
                  </a:xfrm>
                  <a:prstGeom prst="rect">
                    <a:avLst/>
                  </a:prstGeom>
                  <a:noFill/>
                  <a:ln>
                    <a:noFill/>
                  </a:ln>
                </pic:spPr>
              </pic:pic>
            </a:graphicData>
          </a:graphic>
        </wp:inline>
      </w:drawing>
    </w:r>
  </w:p>
  <w:p w:rsidR="00DC06A7" w:rsidRDefault="00DC06A7" w:rsidP="001B2CEE">
    <w:pPr>
      <w:pStyle w:val="Rodap"/>
      <w:rPr>
        <w:rFonts w:ascii="Arial" w:hAnsi="Arial"/>
        <w:sz w:val="10"/>
        <w:szCs w:val="10"/>
      </w:rPr>
    </w:pPr>
    <w:r>
      <w:rPr>
        <w:rFonts w:ascii="Arial" w:hAnsi="Arial"/>
        <w:sz w:val="10"/>
        <w:szCs w:val="10"/>
      </w:rPr>
      <w:t>Avenida Francisco Matarazzo, 1500</w:t>
    </w:r>
  </w:p>
  <w:p w:rsidR="00DC06A7" w:rsidRDefault="00DC06A7" w:rsidP="001B2CEE">
    <w:pPr>
      <w:pStyle w:val="Rodap"/>
      <w:rPr>
        <w:rFonts w:ascii="Arial" w:hAnsi="Arial"/>
        <w:sz w:val="10"/>
        <w:szCs w:val="10"/>
      </w:rPr>
    </w:pPr>
    <w:r>
      <w:rPr>
        <w:rFonts w:ascii="Arial" w:hAnsi="Arial"/>
        <w:sz w:val="10"/>
        <w:szCs w:val="10"/>
      </w:rPr>
      <w:t>Torre Los Angeles – Água Branca</w:t>
    </w:r>
  </w:p>
  <w:p w:rsidR="00DC06A7" w:rsidRDefault="00DC06A7" w:rsidP="001B2CEE">
    <w:pPr>
      <w:pStyle w:val="Rodap"/>
      <w:rPr>
        <w:rFonts w:ascii="Arial" w:hAnsi="Arial"/>
        <w:sz w:val="10"/>
        <w:szCs w:val="10"/>
      </w:rPr>
    </w:pPr>
    <w:r>
      <w:rPr>
        <w:rFonts w:ascii="Arial" w:hAnsi="Arial"/>
        <w:sz w:val="10"/>
        <w:szCs w:val="10"/>
      </w:rPr>
      <w:t>CEP 05001-100 – São Paulo – SP</w:t>
    </w:r>
  </w:p>
  <w:p w:rsidR="00DC06A7" w:rsidRDefault="00DC06A7" w:rsidP="001B2CEE">
    <w:pPr>
      <w:pStyle w:val="Rodap"/>
      <w:rPr>
        <w:rFonts w:ascii="Arial" w:hAnsi="Arial"/>
        <w:sz w:val="10"/>
        <w:szCs w:val="10"/>
      </w:rPr>
    </w:pPr>
    <w:r>
      <w:rPr>
        <w:rFonts w:ascii="Arial" w:hAnsi="Arial"/>
        <w:sz w:val="10"/>
        <w:szCs w:val="10"/>
      </w:rPr>
      <w:t>Caixa Postal 3971 – CEP 01060-970</w:t>
    </w:r>
  </w:p>
  <w:p w:rsidR="00DC06A7" w:rsidRDefault="00DC06A7" w:rsidP="001B2CEE">
    <w:pPr>
      <w:pStyle w:val="Rodap"/>
      <w:rPr>
        <w:rFonts w:ascii="Arial" w:hAnsi="Arial"/>
        <w:sz w:val="10"/>
        <w:szCs w:val="10"/>
      </w:rPr>
    </w:pPr>
    <w:r>
      <w:rPr>
        <w:rFonts w:ascii="Arial" w:hAnsi="Arial"/>
        <w:sz w:val="10"/>
        <w:szCs w:val="10"/>
      </w:rPr>
      <w:t>Tel.: (011) 3396- 9000 (DDR)</w:t>
    </w:r>
  </w:p>
  <w:p w:rsidR="00DC06A7" w:rsidRDefault="00DC06A7" w:rsidP="001B2CEE">
    <w:pPr>
      <w:pStyle w:val="Rodap"/>
      <w:rPr>
        <w:rFonts w:ascii="Arial" w:hAnsi="Arial"/>
        <w:sz w:val="10"/>
        <w:szCs w:val="10"/>
      </w:rPr>
    </w:pPr>
    <w:r>
      <w:rPr>
        <w:rFonts w:ascii="Arial" w:hAnsi="Arial"/>
        <w:sz w:val="10"/>
        <w:szCs w:val="10"/>
      </w:rPr>
      <w:t>Fax: (011) 3396- 9001</w:t>
    </w:r>
  </w:p>
  <w:p w:rsidR="00DC06A7" w:rsidRDefault="0089290D" w:rsidP="00B315F0">
    <w:pPr>
      <w:pStyle w:val="Rodap"/>
      <w:rPr>
        <w:rFonts w:ascii="Arial" w:hAnsi="Arial"/>
        <w:sz w:val="10"/>
        <w:szCs w:val="10"/>
      </w:rPr>
    </w:pPr>
    <w:hyperlink r:id="rId2" w:history="1">
      <w:r w:rsidR="00DC06A7" w:rsidRPr="00B24812">
        <w:rPr>
          <w:rStyle w:val="Hyperlink"/>
          <w:rFonts w:ascii="Arial" w:hAnsi="Arial"/>
          <w:sz w:val="10"/>
          <w:szCs w:val="10"/>
        </w:rPr>
        <w:t>www.prodam.sp.gov.br</w:t>
      </w:r>
    </w:hyperlink>
  </w:p>
  <w:p w:rsidR="00DC06A7" w:rsidRDefault="00DC06A7" w:rsidP="00B315F0">
    <w:pPr>
      <w:pStyle w:val="Roda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03AC898"/>
    <w:lvl w:ilvl="0">
      <w:start w:val="1"/>
      <w:numFmt w:val="bullet"/>
      <w:pStyle w:val="tb1"/>
      <w:lvlText w:val=""/>
      <w:lvlJc w:val="left"/>
      <w:pPr>
        <w:tabs>
          <w:tab w:val="num" w:pos="360"/>
        </w:tabs>
        <w:ind w:left="360" w:hanging="360"/>
      </w:pPr>
      <w:rPr>
        <w:rFonts w:ascii="Symbol" w:hAnsi="Symbol" w:hint="default"/>
      </w:rPr>
    </w:lvl>
  </w:abstractNum>
  <w:abstractNum w:abstractNumId="1">
    <w:nsid w:val="FFFFFF88"/>
    <w:multiLevelType w:val="singleLevel"/>
    <w:tmpl w:val="F4F4E1F4"/>
    <w:lvl w:ilvl="0">
      <w:start w:val="1"/>
      <w:numFmt w:val="decimal"/>
      <w:pStyle w:val="Numerada"/>
      <w:lvlText w:val="%1."/>
      <w:lvlJc w:val="left"/>
      <w:pPr>
        <w:tabs>
          <w:tab w:val="num" w:pos="360"/>
        </w:tabs>
        <w:ind w:left="360" w:hanging="360"/>
      </w:pPr>
    </w:lvl>
  </w:abstractNum>
  <w:abstractNum w:abstractNumId="2">
    <w:nsid w:val="00000001"/>
    <w:multiLevelType w:val="multilevel"/>
    <w:tmpl w:val="6CA8D92C"/>
    <w:lvl w:ilvl="0">
      <w:start w:val="1"/>
      <w:numFmt w:val="decimal"/>
      <w:pStyle w:val="PadroLista"/>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1571"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nsid w:val="0000000E"/>
    <w:multiLevelType w:val="multilevel"/>
    <w:tmpl w:val="0000000E"/>
    <w:name w:val="WW8Num34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389"/>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4"/>
    <w:multiLevelType w:val="multilevel"/>
    <w:tmpl w:val="00000014"/>
    <w:name w:val="WW8Num493"/>
    <w:lvl w:ilvl="0">
      <w:start w:val="7"/>
      <w:numFmt w:val="decimal"/>
      <w:lvlText w:val="B.%1."/>
      <w:lvlJc w:val="left"/>
      <w:pPr>
        <w:tabs>
          <w:tab w:val="num" w:pos="720"/>
        </w:tabs>
        <w:ind w:left="360" w:hanging="360"/>
      </w:pPr>
    </w:lvl>
    <w:lvl w:ilvl="1">
      <w:start w:val="1"/>
      <w:numFmt w:val="decimal"/>
      <w:lvlText w:val="%1.%2."/>
      <w:lvlJc w:val="left"/>
      <w:pPr>
        <w:tabs>
          <w:tab w:val="num" w:pos="936"/>
        </w:tabs>
        <w:ind w:left="936" w:hanging="576"/>
      </w:pPr>
    </w:lvl>
    <w:lvl w:ilvl="2">
      <w:start w:val="1"/>
      <w:numFmt w:val="bullet"/>
      <w:lvlText w:val=""/>
      <w:lvlJc w:val="left"/>
      <w:pPr>
        <w:tabs>
          <w:tab w:val="num" w:pos="1296"/>
        </w:tabs>
        <w:ind w:left="1224" w:hanging="288"/>
      </w:pPr>
      <w:rPr>
        <w:rFonts w:ascii="Symbol" w:hAnsi="Symbol"/>
      </w:rPr>
    </w:lvl>
    <w:lvl w:ilvl="3">
      <w:start w:val="1"/>
      <w:numFmt w:val="decimal"/>
      <w:lvlText w:val="%1.%2.%3.%4."/>
      <w:lvlJc w:val="left"/>
      <w:pPr>
        <w:tabs>
          <w:tab w:val="num" w:pos="1928"/>
        </w:tabs>
        <w:ind w:left="1928" w:hanging="8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1554073"/>
    <w:multiLevelType w:val="hybridMultilevel"/>
    <w:tmpl w:val="8E3E58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1AD6581"/>
    <w:multiLevelType w:val="hybridMultilevel"/>
    <w:tmpl w:val="5DAAAD84"/>
    <w:name w:val="WW8Num53225222"/>
    <w:lvl w:ilvl="0" w:tplc="8CC6EEE8">
      <w:start w:val="1"/>
      <w:numFmt w:val="decimal"/>
      <w:lvlText w:val="15.%1."/>
      <w:lvlJc w:val="left"/>
      <w:pPr>
        <w:ind w:left="2160" w:hanging="180"/>
      </w:pPr>
      <w:rPr>
        <w:rFonts w:ascii="Times New Roman" w:hAnsi="Times New Roman" w:hint="default"/>
        <w:b/>
        <w:i w:val="0"/>
        <w:sz w:val="24"/>
      </w:rPr>
    </w:lvl>
    <w:lvl w:ilvl="1" w:tplc="0BC4A4CC">
      <w:start w:val="1"/>
      <w:numFmt w:val="decimal"/>
      <w:lvlText w:val="8.2.%2."/>
      <w:lvlJc w:val="left"/>
      <w:pPr>
        <w:ind w:left="1440" w:hanging="360"/>
      </w:pPr>
      <w:rPr>
        <w:rFonts w:ascii="Arial" w:hAnsi="Arial" w:hint="default"/>
        <w:b/>
        <w:i w:val="0"/>
        <w:strike w:val="0"/>
        <w:dstrike w:val="0"/>
        <w:vanish/>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6001B">
      <w:start w:val="1"/>
      <w:numFmt w:val="lowerRoman"/>
      <w:lvlText w:val="%3."/>
      <w:lvlJc w:val="right"/>
      <w:pPr>
        <w:ind w:left="2160" w:hanging="180"/>
      </w:pPr>
    </w:lvl>
    <w:lvl w:ilvl="3" w:tplc="63DC5FB6">
      <w:start w:val="2"/>
      <w:numFmt w:val="lowerLetter"/>
      <w:lvlText w:val="%4)"/>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810C1530">
      <w:start w:val="1"/>
      <w:numFmt w:val="decimal"/>
      <w:lvlText w:val="14.%7."/>
      <w:lvlJc w:val="left"/>
      <w:pPr>
        <w:ind w:left="5040" w:hanging="360"/>
      </w:pPr>
      <w:rPr>
        <w:rFonts w:ascii="Times New Roman" w:hAnsi="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22E605F"/>
    <w:multiLevelType w:val="multilevel"/>
    <w:tmpl w:val="E7BA6D0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02936B41"/>
    <w:multiLevelType w:val="hybridMultilevel"/>
    <w:tmpl w:val="C7268152"/>
    <w:lvl w:ilvl="0" w:tplc="D7BC0054">
      <w:start w:val="1"/>
      <w:numFmt w:val="decimal"/>
      <w:lvlText w:val="7.1.%1."/>
      <w:lvlJc w:val="left"/>
      <w:pPr>
        <w:ind w:left="720"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4D22DFF"/>
    <w:multiLevelType w:val="hybridMultilevel"/>
    <w:tmpl w:val="07E2C1D8"/>
    <w:lvl w:ilvl="0" w:tplc="04160019">
      <w:start w:val="1"/>
      <w:numFmt w:val="lowerLetter"/>
      <w:lvlText w:val="%1."/>
      <w:lvlJc w:val="left"/>
      <w:pPr>
        <w:ind w:left="720" w:hanging="360"/>
      </w:pPr>
    </w:lvl>
    <w:lvl w:ilvl="1" w:tplc="F28C64D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52F1DE7"/>
    <w:multiLevelType w:val="multilevel"/>
    <w:tmpl w:val="D5B87242"/>
    <w:styleLink w:val="WWOutlineListStyle"/>
    <w:lvl w:ilvl="0">
      <w:start w:val="1"/>
      <w:numFmt w:val="decimal"/>
      <w:lvlText w:val=" %1 "/>
      <w:lvlJc w:val="left"/>
    </w:lvl>
    <w:lvl w:ilvl="1">
      <w:start w:val="1"/>
      <w:numFmt w:val="decimal"/>
      <w:lvlText w:val=" %1.%2 "/>
      <w:lvlJc w:val="left"/>
    </w:lvl>
    <w:lvl w:ilvl="2">
      <w:start w:val="1"/>
      <w:numFmt w:val="decimal"/>
      <w:lvlText w:val="%1.%2.%3"/>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0">
    <w:nsid w:val="063F5863"/>
    <w:multiLevelType w:val="hybridMultilevel"/>
    <w:tmpl w:val="36DCE5C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083762EF"/>
    <w:multiLevelType w:val="multilevel"/>
    <w:tmpl w:val="C2CA4E98"/>
    <w:lvl w:ilvl="0">
      <w:start w:val="3"/>
      <w:numFmt w:val="decimal"/>
      <w:lvlText w:val="%1"/>
      <w:lvlJc w:val="left"/>
      <w:pPr>
        <w:tabs>
          <w:tab w:val="num" w:pos="360"/>
        </w:tabs>
        <w:ind w:left="360" w:hanging="360"/>
      </w:pPr>
      <w:rPr>
        <w:rFonts w:hint="default"/>
      </w:rPr>
    </w:lvl>
    <w:lvl w:ilvl="1">
      <w:start w:val="1"/>
      <w:numFmt w:val="decimal"/>
      <w:pStyle w:val="Subttul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8FC5292"/>
    <w:multiLevelType w:val="hybridMultilevel"/>
    <w:tmpl w:val="BFA8151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09856BCC"/>
    <w:multiLevelType w:val="hybridMultilevel"/>
    <w:tmpl w:val="6E68FD86"/>
    <w:lvl w:ilvl="0" w:tplc="3F60CBAC">
      <w:start w:val="1"/>
      <w:numFmt w:val="decimal"/>
      <w:lvlText w:val="9.%1."/>
      <w:lvlJc w:val="left"/>
      <w:pPr>
        <w:ind w:left="1857" w:hanging="360"/>
      </w:pPr>
      <w:rPr>
        <w:rFonts w:ascii="Times New Roman" w:hAnsi="Times New Roman" w:hint="default"/>
        <w:b/>
        <w:i w:val="0"/>
        <w:strike w:val="0"/>
        <w:dstrike w:val="0"/>
        <w:vanish w:val="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9924E1D"/>
    <w:multiLevelType w:val="hybridMultilevel"/>
    <w:tmpl w:val="CE343BFC"/>
    <w:lvl w:ilvl="0" w:tplc="0956A76A">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A410B67"/>
    <w:multiLevelType w:val="hybridMultilevel"/>
    <w:tmpl w:val="5A9ED780"/>
    <w:lvl w:ilvl="0" w:tplc="59EAD80E">
      <w:start w:val="1"/>
      <w:numFmt w:val="decimal"/>
      <w:lvlText w:val="7.%1."/>
      <w:lvlJc w:val="left"/>
      <w:pPr>
        <w:ind w:left="720"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0AB0350C"/>
    <w:multiLevelType w:val="hybridMultilevel"/>
    <w:tmpl w:val="092E8B94"/>
    <w:lvl w:ilvl="0" w:tplc="2F1E15C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0B71190C"/>
    <w:multiLevelType w:val="hybridMultilevel"/>
    <w:tmpl w:val="29C010BE"/>
    <w:lvl w:ilvl="0" w:tplc="A2F63394">
      <w:start w:val="1"/>
      <w:numFmt w:val="decimal"/>
      <w:lvlText w:val="11.2.%1."/>
      <w:lvlJc w:val="left"/>
      <w:pPr>
        <w:ind w:left="1857" w:hanging="360"/>
      </w:pPr>
      <w:rPr>
        <w:rFonts w:ascii="Times New Roman" w:hAnsi="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0C98579C"/>
    <w:multiLevelType w:val="multilevel"/>
    <w:tmpl w:val="CAFA6A58"/>
    <w:lvl w:ilvl="0">
      <w:start w:val="1"/>
      <w:numFmt w:val="decimal"/>
      <w:lvlText w:val="%1."/>
      <w:lvlJc w:val="left"/>
      <w:pPr>
        <w:tabs>
          <w:tab w:val="num" w:pos="420"/>
        </w:tabs>
        <w:ind w:left="420" w:hanging="420"/>
      </w:pPr>
      <w:rPr>
        <w:rFonts w:cs="Times New Roman" w:hint="default"/>
      </w:rPr>
    </w:lvl>
    <w:lvl w:ilvl="1">
      <w:start w:val="4"/>
      <w:numFmt w:val="decimal"/>
      <w:lvlText w:val="2.%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0EBE3CF9"/>
    <w:multiLevelType w:val="multilevel"/>
    <w:tmpl w:val="976A2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F985C78"/>
    <w:multiLevelType w:val="hybridMultilevel"/>
    <w:tmpl w:val="4BD834B6"/>
    <w:lvl w:ilvl="0" w:tplc="AAC256F4">
      <w:start w:val="1"/>
      <w:numFmt w:val="decimal"/>
      <w:lvlText w:val="10.%1."/>
      <w:lvlJc w:val="left"/>
      <w:pPr>
        <w:ind w:left="1857" w:hanging="360"/>
      </w:pPr>
      <w:rPr>
        <w:rFonts w:ascii="Times New Roman" w:hAnsi="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0EA07DD"/>
    <w:multiLevelType w:val="hybridMultilevel"/>
    <w:tmpl w:val="93B2BF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26677A"/>
    <w:multiLevelType w:val="hybridMultilevel"/>
    <w:tmpl w:val="8D2654DC"/>
    <w:lvl w:ilvl="0" w:tplc="D578E194">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2AC7D9A"/>
    <w:multiLevelType w:val="hybridMultilevel"/>
    <w:tmpl w:val="99E455FE"/>
    <w:lvl w:ilvl="0" w:tplc="78468DAE">
      <w:start w:val="1"/>
      <w:numFmt w:val="decimal"/>
      <w:lvlText w:val="4.%1."/>
      <w:lvlJc w:val="left"/>
      <w:pPr>
        <w:ind w:left="720"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4F53B59"/>
    <w:multiLevelType w:val="hybridMultilevel"/>
    <w:tmpl w:val="491E843C"/>
    <w:lvl w:ilvl="0" w:tplc="48428F70">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5">
    <w:nsid w:val="15F477B5"/>
    <w:multiLevelType w:val="hybridMultilevel"/>
    <w:tmpl w:val="90F6D1F0"/>
    <w:lvl w:ilvl="0" w:tplc="35742620">
      <w:start w:val="1"/>
      <w:numFmt w:val="decimal"/>
      <w:lvlText w:val="8.%1."/>
      <w:lvlJc w:val="right"/>
      <w:pPr>
        <w:tabs>
          <w:tab w:val="num" w:pos="283"/>
        </w:tabs>
        <w:ind w:left="-286" w:firstLine="286"/>
      </w:pPr>
      <w:rPr>
        <w:rFonts w:hint="default"/>
        <w:b/>
        <w:i w:val="0"/>
      </w:rPr>
    </w:lvl>
    <w:lvl w:ilvl="1" w:tplc="0B9CA8A0">
      <w:start w:val="1"/>
      <w:numFmt w:val="decimal"/>
      <w:lvlText w:val="8.2.%2."/>
      <w:lvlJc w:val="right"/>
      <w:pPr>
        <w:tabs>
          <w:tab w:val="num" w:pos="1070"/>
        </w:tabs>
        <w:ind w:left="1168" w:hanging="458"/>
      </w:pPr>
      <w:rPr>
        <w:rFonts w:hint="default"/>
        <w:b/>
        <w:i w:val="0"/>
        <w:sz w:val="24"/>
        <w:szCs w:val="24"/>
      </w:rPr>
    </w:lvl>
    <w:lvl w:ilvl="2" w:tplc="AFDE74E8">
      <w:start w:val="1"/>
      <w:numFmt w:val="lowerLetter"/>
      <w:lvlText w:val="%3 )"/>
      <w:lvlJc w:val="right"/>
      <w:pPr>
        <w:tabs>
          <w:tab w:val="num" w:pos="928"/>
        </w:tabs>
        <w:ind w:left="928" w:hanging="360"/>
      </w:pPr>
      <w:rPr>
        <w:rFonts w:hint="default"/>
        <w:b/>
        <w:i w:val="0"/>
        <w:sz w:val="24"/>
        <w:szCs w:val="24"/>
      </w:rPr>
    </w:lvl>
    <w:lvl w:ilvl="3" w:tplc="803050AC">
      <w:start w:val="1"/>
      <w:numFmt w:val="lowerLetter"/>
      <w:lvlText w:val="%4 1)"/>
      <w:lvlJc w:val="right"/>
      <w:pPr>
        <w:tabs>
          <w:tab w:val="num" w:pos="2912"/>
        </w:tabs>
        <w:ind w:left="2912" w:hanging="360"/>
      </w:pPr>
      <w:rPr>
        <w:rFonts w:hint="default"/>
        <w:b/>
        <w:i w:val="0"/>
        <w:sz w:val="24"/>
        <w:szCs w:val="24"/>
      </w:rPr>
    </w:lvl>
    <w:lvl w:ilvl="4" w:tplc="63D8BFCE">
      <w:start w:val="1"/>
      <w:numFmt w:val="decimal"/>
      <w:lvlText w:val="%5)"/>
      <w:lvlJc w:val="left"/>
      <w:pPr>
        <w:ind w:left="3600" w:hanging="360"/>
      </w:pPr>
      <w:rPr>
        <w:rFonts w:hint="default"/>
      </w:rPr>
    </w:lvl>
    <w:lvl w:ilvl="5" w:tplc="D1C62270" w:tentative="1">
      <w:start w:val="1"/>
      <w:numFmt w:val="lowerRoman"/>
      <w:lvlText w:val="%6."/>
      <w:lvlJc w:val="right"/>
      <w:pPr>
        <w:tabs>
          <w:tab w:val="num" w:pos="4320"/>
        </w:tabs>
        <w:ind w:left="4320" w:hanging="180"/>
      </w:pPr>
    </w:lvl>
    <w:lvl w:ilvl="6" w:tplc="89FE5A64" w:tentative="1">
      <w:start w:val="1"/>
      <w:numFmt w:val="decimal"/>
      <w:lvlText w:val="%7."/>
      <w:lvlJc w:val="left"/>
      <w:pPr>
        <w:tabs>
          <w:tab w:val="num" w:pos="5040"/>
        </w:tabs>
        <w:ind w:left="5040" w:hanging="360"/>
      </w:pPr>
    </w:lvl>
    <w:lvl w:ilvl="7" w:tplc="027EE2BE" w:tentative="1">
      <w:start w:val="1"/>
      <w:numFmt w:val="lowerLetter"/>
      <w:lvlText w:val="%8."/>
      <w:lvlJc w:val="left"/>
      <w:pPr>
        <w:tabs>
          <w:tab w:val="num" w:pos="5760"/>
        </w:tabs>
        <w:ind w:left="5760" w:hanging="360"/>
      </w:pPr>
    </w:lvl>
    <w:lvl w:ilvl="8" w:tplc="275C695C" w:tentative="1">
      <w:start w:val="1"/>
      <w:numFmt w:val="lowerRoman"/>
      <w:lvlText w:val="%9."/>
      <w:lvlJc w:val="right"/>
      <w:pPr>
        <w:tabs>
          <w:tab w:val="num" w:pos="6480"/>
        </w:tabs>
        <w:ind w:left="6480" w:hanging="180"/>
      </w:pPr>
    </w:lvl>
  </w:abstractNum>
  <w:abstractNum w:abstractNumId="36">
    <w:nsid w:val="164C1CAB"/>
    <w:multiLevelType w:val="multilevel"/>
    <w:tmpl w:val="0DDCFA74"/>
    <w:lvl w:ilvl="0">
      <w:start w:val="1"/>
      <w:numFmt w:val="decimal"/>
      <w:pStyle w:val="pargrafo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68221D9"/>
    <w:multiLevelType w:val="hybridMultilevel"/>
    <w:tmpl w:val="5060E23C"/>
    <w:lvl w:ilvl="0" w:tplc="D79CFA08">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1768176E"/>
    <w:multiLevelType w:val="hybridMultilevel"/>
    <w:tmpl w:val="F5F09E62"/>
    <w:lvl w:ilvl="0" w:tplc="4C189FE0">
      <w:start w:val="1"/>
      <w:numFmt w:val="decimal"/>
      <w:lvlText w:val="6.11.%1."/>
      <w:lvlJc w:val="left"/>
      <w:pPr>
        <w:ind w:left="1353"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17CF1BC1"/>
    <w:multiLevelType w:val="hybridMultilevel"/>
    <w:tmpl w:val="05F4C4F8"/>
    <w:lvl w:ilvl="0" w:tplc="587C2844">
      <w:start w:val="1"/>
      <w:numFmt w:val="lowerLetter"/>
      <w:lvlText w:val="%1)"/>
      <w:lvlJc w:val="left"/>
      <w:pPr>
        <w:ind w:left="1353"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196565C6"/>
    <w:multiLevelType w:val="hybridMultilevel"/>
    <w:tmpl w:val="6098192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1A002AD6"/>
    <w:multiLevelType w:val="hybridMultilevel"/>
    <w:tmpl w:val="35F8F09C"/>
    <w:lvl w:ilvl="0" w:tplc="790C36FA">
      <w:start w:val="1"/>
      <w:numFmt w:val="lowerLetter"/>
      <w:lvlText w:val="%1)"/>
      <w:lvlJc w:val="left"/>
      <w:pPr>
        <w:ind w:left="288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A310EA2"/>
    <w:multiLevelType w:val="hybridMultilevel"/>
    <w:tmpl w:val="FA786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1B8149E5"/>
    <w:multiLevelType w:val="hybridMultilevel"/>
    <w:tmpl w:val="30406AA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C4008C5"/>
    <w:multiLevelType w:val="multilevel"/>
    <w:tmpl w:val="E0D61AAC"/>
    <w:lvl w:ilvl="0">
      <w:start w:val="1"/>
      <w:numFmt w:val="decimal"/>
      <w:pStyle w:val="Normal2"/>
      <w:lvlText w:val="%1"/>
      <w:lvlJc w:val="left"/>
      <w:pPr>
        <w:tabs>
          <w:tab w:val="num" w:pos="360"/>
        </w:tabs>
      </w:pPr>
      <w:rPr>
        <w:rFonts w:ascii="Arial" w:hAnsi="Arial" w:hint="default"/>
        <w:b/>
        <w:i w:val="0"/>
        <w:sz w:val="18"/>
      </w:rPr>
    </w:lvl>
    <w:lvl w:ilvl="1">
      <w:start w:val="1"/>
      <w:numFmt w:val="decimal"/>
      <w:pStyle w:val="Normal3"/>
      <w:lvlText w:val="%1.%2  "/>
      <w:lvlJc w:val="left"/>
      <w:pPr>
        <w:tabs>
          <w:tab w:val="num" w:pos="720"/>
        </w:tabs>
      </w:pPr>
      <w:rPr>
        <w:rFonts w:ascii="Arial" w:hAnsi="Arial" w:hint="default"/>
        <w:b/>
        <w:i w:val="0"/>
        <w:sz w:val="18"/>
      </w:rPr>
    </w:lvl>
    <w:lvl w:ilvl="2">
      <w:start w:val="1"/>
      <w:numFmt w:val="decimal"/>
      <w:pStyle w:val="Normal4"/>
      <w:lvlText w:val="%1.%2.%3  "/>
      <w:lvlJc w:val="left"/>
      <w:pPr>
        <w:tabs>
          <w:tab w:val="num" w:pos="720"/>
        </w:tabs>
      </w:pPr>
      <w:rPr>
        <w:rFonts w:ascii="Arial" w:hAnsi="Arial" w:hint="default"/>
        <w:b/>
        <w:i w:val="0"/>
        <w:sz w:val="18"/>
      </w:rPr>
    </w:lvl>
    <w:lvl w:ilvl="3">
      <w:start w:val="1"/>
      <w:numFmt w:val="decimal"/>
      <w:pStyle w:val="Normal5"/>
      <w:lvlText w:val="%1.%2.%3.%4  "/>
      <w:lvlJc w:val="left"/>
      <w:pPr>
        <w:tabs>
          <w:tab w:val="num" w:pos="1080"/>
        </w:tabs>
      </w:pPr>
      <w:rPr>
        <w:rFonts w:ascii="Arial" w:hAnsi="Arial" w:hint="default"/>
        <w:b/>
        <w:i w:val="0"/>
        <w:sz w:val="18"/>
      </w:rPr>
    </w:lvl>
    <w:lvl w:ilvl="4">
      <w:start w:val="1"/>
      <w:numFmt w:val="decimal"/>
      <w:pStyle w:val="Normal6"/>
      <w:lvlText w:val="%1.%2.%3.%4.%5  "/>
      <w:lvlJc w:val="left"/>
      <w:pPr>
        <w:tabs>
          <w:tab w:val="num" w:pos="1080"/>
        </w:tabs>
      </w:pPr>
      <w:rPr>
        <w:rFonts w:ascii="Arial" w:hAnsi="Arial" w:hint="default"/>
        <w:b/>
        <w:i w:val="0"/>
        <w:sz w:val="18"/>
      </w:rPr>
    </w:lvl>
    <w:lvl w:ilvl="5">
      <w:start w:val="1"/>
      <w:numFmt w:val="decimal"/>
      <w:pStyle w:val="ItemNum"/>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nsid w:val="1C5D6407"/>
    <w:multiLevelType w:val="hybridMultilevel"/>
    <w:tmpl w:val="7B864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1E17211C"/>
    <w:multiLevelType w:val="hybridMultilevel"/>
    <w:tmpl w:val="E08ABCC4"/>
    <w:lvl w:ilvl="0" w:tplc="928CAE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1E7C3965"/>
    <w:multiLevelType w:val="hybridMultilevel"/>
    <w:tmpl w:val="534AC474"/>
    <w:lvl w:ilvl="0" w:tplc="B3B0FD2E">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1ED46713"/>
    <w:multiLevelType w:val="hybridMultilevel"/>
    <w:tmpl w:val="E1565FB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1F4C6152"/>
    <w:multiLevelType w:val="hybridMultilevel"/>
    <w:tmpl w:val="A87ADE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21980760"/>
    <w:multiLevelType w:val="multilevel"/>
    <w:tmpl w:val="23002B18"/>
    <w:lvl w:ilvl="0">
      <w:start w:val="1"/>
      <w:numFmt w:val="decimal"/>
      <w:pStyle w:val="Numbering1"/>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51">
    <w:nsid w:val="233F5166"/>
    <w:multiLevelType w:val="hybridMultilevel"/>
    <w:tmpl w:val="97A879D8"/>
    <w:lvl w:ilvl="0" w:tplc="6A1C53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2">
    <w:nsid w:val="24F0477C"/>
    <w:multiLevelType w:val="hybridMultilevel"/>
    <w:tmpl w:val="640CBBC2"/>
    <w:lvl w:ilvl="0" w:tplc="04160001">
      <w:start w:val="1"/>
      <w:numFmt w:val="bullet"/>
      <w:pStyle w:val="Bullet1"/>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53">
    <w:nsid w:val="24FA44F5"/>
    <w:multiLevelType w:val="hybridMultilevel"/>
    <w:tmpl w:val="8D2654DC"/>
    <w:lvl w:ilvl="0" w:tplc="D578E194">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9B36DAC"/>
    <w:multiLevelType w:val="hybridMultilevel"/>
    <w:tmpl w:val="4BAC5F26"/>
    <w:lvl w:ilvl="0" w:tplc="3DDCB37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AE96EDC"/>
    <w:multiLevelType w:val="multilevel"/>
    <w:tmpl w:val="FA9CD0C6"/>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344200ED"/>
    <w:multiLevelType w:val="hybridMultilevel"/>
    <w:tmpl w:val="7278F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35C32849"/>
    <w:multiLevelType w:val="hybridMultilevel"/>
    <w:tmpl w:val="71727ED6"/>
    <w:lvl w:ilvl="0" w:tplc="8A72BA30">
      <w:start w:val="1"/>
      <w:numFmt w:val="lowerLetter"/>
      <w:lvlText w:val="%1)"/>
      <w:lvlJc w:val="left"/>
      <w:pPr>
        <w:ind w:left="1429" w:hanging="360"/>
      </w:pPr>
      <w:rPr>
        <w:rFonts w:ascii="Times New Roman" w:hAnsi="Times New Roman" w:hint="default"/>
        <w:caps w:val="0"/>
        <w:strike w:val="0"/>
        <w:dstrike w:val="0"/>
        <w:vanish w:val="0"/>
        <w:sz w:val="24"/>
        <w:vertAlign w:val="baseline"/>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368C47C2"/>
    <w:multiLevelType w:val="multilevel"/>
    <w:tmpl w:val="28C8E176"/>
    <w:lvl w:ilvl="0">
      <w:start w:val="1"/>
      <w:numFmt w:val="decimal"/>
      <w:pStyle w:val="AnexoAnaltico1"/>
      <w:lvlText w:val="%1."/>
      <w:lvlJc w:val="left"/>
      <w:pPr>
        <w:tabs>
          <w:tab w:val="num" w:pos="851"/>
        </w:tabs>
        <w:ind w:left="851" w:hanging="851"/>
      </w:pPr>
      <w:rPr>
        <w:rFonts w:hint="default"/>
      </w:rPr>
    </w:lvl>
    <w:lvl w:ilvl="1">
      <w:start w:val="1"/>
      <w:numFmt w:val="decimal"/>
      <w:pStyle w:val="EditalAnaltico2"/>
      <w:lvlText w:val="%1.%2."/>
      <w:lvlJc w:val="left"/>
      <w:pPr>
        <w:tabs>
          <w:tab w:val="num" w:pos="851"/>
        </w:tabs>
        <w:ind w:left="851" w:hanging="851"/>
      </w:pPr>
      <w:rPr>
        <w:rFonts w:hint="default"/>
      </w:rPr>
    </w:lvl>
    <w:lvl w:ilvl="2">
      <w:start w:val="1"/>
      <w:numFmt w:val="decimal"/>
      <w:pStyle w:val="EditalAnaltico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3CFB3109"/>
    <w:multiLevelType w:val="hybridMultilevel"/>
    <w:tmpl w:val="A5DA1F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3EAD4438"/>
    <w:multiLevelType w:val="hybridMultilevel"/>
    <w:tmpl w:val="27484A74"/>
    <w:lvl w:ilvl="0" w:tplc="72B0648E">
      <w:start w:val="1"/>
      <w:numFmt w:val="decimal"/>
      <w:lvlText w:val="6.%1."/>
      <w:lvlJc w:val="left"/>
      <w:pPr>
        <w:ind w:left="1637"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3FFB4DAB"/>
    <w:multiLevelType w:val="hybridMultilevel"/>
    <w:tmpl w:val="D5327BF4"/>
    <w:lvl w:ilvl="0" w:tplc="04160001">
      <w:start w:val="1"/>
      <w:numFmt w:val="bullet"/>
      <w:lvlText w:val=""/>
      <w:lvlJc w:val="left"/>
      <w:pPr>
        <w:tabs>
          <w:tab w:val="num" w:pos="1068"/>
        </w:tabs>
        <w:ind w:left="1068" w:hanging="360"/>
      </w:pPr>
      <w:rPr>
        <w:rFonts w:ascii="Symbol" w:hAnsi="Symbol" w:hint="default"/>
      </w:rPr>
    </w:lvl>
    <w:lvl w:ilvl="1" w:tplc="0416000B">
      <w:start w:val="1"/>
      <w:numFmt w:val="bullet"/>
      <w:lvlText w:val=""/>
      <w:lvlJc w:val="left"/>
      <w:pPr>
        <w:tabs>
          <w:tab w:val="num" w:pos="1068"/>
        </w:tabs>
        <w:ind w:left="1068" w:hanging="360"/>
      </w:pPr>
      <w:rPr>
        <w:rFonts w:ascii="Wingdings" w:hAnsi="Wingdings" w:hint="default"/>
      </w:rPr>
    </w:lvl>
    <w:lvl w:ilvl="2" w:tplc="0416000F">
      <w:start w:val="1"/>
      <w:numFmt w:val="decimal"/>
      <w:lvlText w:val="%3."/>
      <w:lvlJc w:val="left"/>
      <w:pPr>
        <w:tabs>
          <w:tab w:val="num" w:pos="2508"/>
        </w:tabs>
        <w:ind w:left="2508" w:hanging="360"/>
      </w:pPr>
      <w:rPr>
        <w:rFonts w:cs="Times New Roman"/>
      </w:rPr>
    </w:lvl>
    <w:lvl w:ilvl="3" w:tplc="0416000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62">
    <w:nsid w:val="407B61F5"/>
    <w:multiLevelType w:val="multilevel"/>
    <w:tmpl w:val="76D2F02C"/>
    <w:lvl w:ilvl="0">
      <w:start w:val="8"/>
      <w:numFmt w:val="decimal"/>
      <w:lvlText w:val="%1."/>
      <w:lvlJc w:val="left"/>
      <w:pPr>
        <w:ind w:left="720" w:hanging="720"/>
      </w:pPr>
      <w:rPr>
        <w:rFonts w:hint="default"/>
      </w:rPr>
    </w:lvl>
    <w:lvl w:ilvl="1">
      <w:start w:val="2"/>
      <w:numFmt w:val="decimal"/>
      <w:lvlText w:val="%1.%2."/>
      <w:lvlJc w:val="left"/>
      <w:pPr>
        <w:ind w:left="1618" w:hanging="720"/>
      </w:pPr>
      <w:rPr>
        <w:rFonts w:hint="default"/>
        <w:b/>
      </w:rPr>
    </w:lvl>
    <w:lvl w:ilvl="2">
      <w:start w:val="9"/>
      <w:numFmt w:val="decimal"/>
      <w:lvlText w:val="%1.%2.%3."/>
      <w:lvlJc w:val="left"/>
      <w:pPr>
        <w:ind w:left="2516"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63">
    <w:nsid w:val="41203D51"/>
    <w:multiLevelType w:val="hybridMultilevel"/>
    <w:tmpl w:val="D0D8A360"/>
    <w:lvl w:ilvl="0" w:tplc="23FE347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46311B32"/>
    <w:multiLevelType w:val="hybridMultilevel"/>
    <w:tmpl w:val="07E41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48F655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1C11E9F"/>
    <w:multiLevelType w:val="hybridMultilevel"/>
    <w:tmpl w:val="CE809F7E"/>
    <w:lvl w:ilvl="0" w:tplc="D130BA96">
      <w:start w:val="1"/>
      <w:numFmt w:val="decimal"/>
      <w:lvlText w:val="3.%1."/>
      <w:lvlJc w:val="left"/>
      <w:pPr>
        <w:ind w:left="720" w:hanging="360"/>
      </w:pPr>
      <w:rPr>
        <w:rFonts w:ascii="Times New Roman" w:hAnsi="Times New Roman" w:hint="default"/>
        <w:b/>
        <w:i w:val="0"/>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54144793"/>
    <w:multiLevelType w:val="hybridMultilevel"/>
    <w:tmpl w:val="3EF6F1A6"/>
    <w:name w:val="WW8Num532252223"/>
    <w:lvl w:ilvl="0" w:tplc="2F0AF61E">
      <w:start w:val="4"/>
      <w:numFmt w:val="lowerLetter"/>
      <w:lvlText w:val="%1)"/>
      <w:lvlJc w:val="left"/>
      <w:pPr>
        <w:ind w:left="28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546F77D5"/>
    <w:multiLevelType w:val="hybridMultilevel"/>
    <w:tmpl w:val="E17C0F0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547E1EE5"/>
    <w:multiLevelType w:val="hybridMultilevel"/>
    <w:tmpl w:val="E75449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54E92D6B"/>
    <w:multiLevelType w:val="hybridMultilevel"/>
    <w:tmpl w:val="16D2D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55E02B73"/>
    <w:multiLevelType w:val="multilevel"/>
    <w:tmpl w:val="1E1EEF96"/>
    <w:styleLink w:val="Numbering1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2">
    <w:nsid w:val="5B191EFF"/>
    <w:multiLevelType w:val="hybridMultilevel"/>
    <w:tmpl w:val="C3D0A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5D7A4ABA"/>
    <w:multiLevelType w:val="hybridMultilevel"/>
    <w:tmpl w:val="68B8C29E"/>
    <w:lvl w:ilvl="0" w:tplc="04C2DD40">
      <w:start w:val="1"/>
      <w:numFmt w:val="decimal"/>
      <w:lvlText w:val="6.2.%1."/>
      <w:lvlJc w:val="left"/>
      <w:pPr>
        <w:ind w:left="1353"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5E3C5C69"/>
    <w:multiLevelType w:val="hybridMultilevel"/>
    <w:tmpl w:val="4D7E6862"/>
    <w:lvl w:ilvl="0" w:tplc="937EB45C">
      <w:start w:val="1"/>
      <w:numFmt w:val="decimal"/>
      <w:lvlText w:val="8.%1."/>
      <w:lvlJc w:val="left"/>
      <w:pPr>
        <w:ind w:left="1857" w:hanging="360"/>
      </w:pPr>
      <w:rPr>
        <w:rFonts w:ascii="Times New Roman" w:hAnsi="Times New Roman" w:hint="default"/>
        <w:b/>
        <w:i w:val="0"/>
        <w:strike w:val="0"/>
        <w:dstrike w:val="0"/>
        <w:vanish w:val="0"/>
        <w:sz w:val="24"/>
        <w:vertAlign w:val="baseline"/>
      </w:rPr>
    </w:lvl>
    <w:lvl w:ilvl="1" w:tplc="04160019">
      <w:start w:val="1"/>
      <w:numFmt w:val="lowerLetter"/>
      <w:lvlText w:val="%2."/>
      <w:lvlJc w:val="left"/>
      <w:pPr>
        <w:ind w:left="1440" w:hanging="360"/>
      </w:pPr>
    </w:lvl>
    <w:lvl w:ilvl="2" w:tplc="FFB67704">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5FAC1F6E"/>
    <w:multiLevelType w:val="multilevel"/>
    <w:tmpl w:val="2DB830C0"/>
    <w:lvl w:ilvl="0">
      <w:start w:val="1"/>
      <w:numFmt w:val="decimal"/>
      <w:lvlText w:val="%1."/>
      <w:lvlJc w:val="left"/>
      <w:pPr>
        <w:ind w:left="0" w:firstLine="0"/>
      </w:pPr>
      <w:rPr>
        <w:rFonts w:hint="default"/>
      </w:rPr>
    </w:lvl>
    <w:lvl w:ilvl="1">
      <w:start w:val="1"/>
      <w:numFmt w:val="decimal"/>
      <w:lvlText w:val="%1.%2."/>
      <w:lvlJc w:val="left"/>
      <w:pPr>
        <w:ind w:left="1702" w:hanging="284"/>
      </w:pPr>
      <w:rPr>
        <w:rFonts w:hint="default"/>
      </w:rPr>
    </w:lvl>
    <w:lvl w:ilvl="2">
      <w:start w:val="1"/>
      <w:numFmt w:val="decimal"/>
      <w:lvlText w:val="%1.%2.%3"/>
      <w:lvlJc w:val="right"/>
      <w:pPr>
        <w:ind w:left="3971" w:hanging="284"/>
      </w:pPr>
      <w:rPr>
        <w:rFonts w:hint="default"/>
        <w:i w:val="0"/>
      </w:rPr>
    </w:lvl>
    <w:lvl w:ilvl="3">
      <w:start w:val="1"/>
      <w:numFmt w:val="decimal"/>
      <w:lvlText w:val="%4.%1.%2.%3"/>
      <w:lvlJc w:val="left"/>
      <w:pPr>
        <w:ind w:left="3404" w:hanging="284"/>
      </w:pPr>
      <w:rPr>
        <w:rFonts w:hint="default"/>
      </w:rPr>
    </w:lvl>
    <w:lvl w:ilvl="4">
      <w:start w:val="1"/>
      <w:numFmt w:val="none"/>
      <w:lvlText w:val="%5%1.%2.%3.%4"/>
      <w:lvlJc w:val="left"/>
      <w:pPr>
        <w:ind w:left="4255" w:hanging="284"/>
      </w:pPr>
      <w:rPr>
        <w:rFonts w:hint="default"/>
      </w:rPr>
    </w:lvl>
    <w:lvl w:ilvl="5">
      <w:start w:val="1"/>
      <w:numFmt w:val="decimal"/>
      <w:lvlText w:val="%1.%2.%3.%4.%5"/>
      <w:lvlJc w:val="right"/>
      <w:pPr>
        <w:ind w:left="5106" w:hanging="284"/>
      </w:pPr>
      <w:rPr>
        <w:rFonts w:hint="default"/>
      </w:rPr>
    </w:lvl>
    <w:lvl w:ilvl="6">
      <w:start w:val="1"/>
      <w:numFmt w:val="decimal"/>
      <w:lvlText w:val="%1.%2.%3.%4.%5.%6"/>
      <w:lvlJc w:val="left"/>
      <w:pPr>
        <w:ind w:left="5957" w:hanging="284"/>
      </w:pPr>
      <w:rPr>
        <w:rFonts w:hint="default"/>
      </w:rPr>
    </w:lvl>
    <w:lvl w:ilvl="7">
      <w:start w:val="1"/>
      <w:numFmt w:val="decimal"/>
      <w:lvlText w:val="%1.%2.%4.%5.%6.%7"/>
      <w:lvlJc w:val="left"/>
      <w:pPr>
        <w:ind w:left="6808" w:hanging="284"/>
      </w:pPr>
      <w:rPr>
        <w:rFonts w:hint="default"/>
      </w:rPr>
    </w:lvl>
    <w:lvl w:ilvl="8">
      <w:start w:val="1"/>
      <w:numFmt w:val="none"/>
      <w:lvlText w:val="%1.%2."/>
      <w:lvlJc w:val="right"/>
      <w:pPr>
        <w:ind w:left="7659" w:hanging="284"/>
      </w:pPr>
      <w:rPr>
        <w:rFonts w:hint="default"/>
      </w:rPr>
    </w:lvl>
  </w:abstractNum>
  <w:abstractNum w:abstractNumId="76">
    <w:nsid w:val="60933B56"/>
    <w:multiLevelType w:val="hybridMultilevel"/>
    <w:tmpl w:val="14A4464C"/>
    <w:lvl w:ilvl="0" w:tplc="2B5A6EE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09B55EA"/>
    <w:multiLevelType w:val="hybridMultilevel"/>
    <w:tmpl w:val="88EC393A"/>
    <w:lvl w:ilvl="0" w:tplc="23D27C22">
      <w:start w:val="1"/>
      <w:numFmt w:val="decimal"/>
      <w:lvlText w:val="11.%1."/>
      <w:lvlJc w:val="left"/>
      <w:pPr>
        <w:ind w:left="1857" w:hanging="360"/>
      </w:pPr>
      <w:rPr>
        <w:rFonts w:ascii="Times New Roman" w:hAnsi="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619F4E0A"/>
    <w:multiLevelType w:val="hybridMultilevel"/>
    <w:tmpl w:val="E520BC8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630B6801"/>
    <w:multiLevelType w:val="hybridMultilevel"/>
    <w:tmpl w:val="867A8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A1C0723"/>
    <w:multiLevelType w:val="hybridMultilevel"/>
    <w:tmpl w:val="8610B506"/>
    <w:lvl w:ilvl="0" w:tplc="59266F98">
      <w:start w:val="1"/>
      <w:numFmt w:val="decimal"/>
      <w:lvlText w:val="1.%1."/>
      <w:lvlJc w:val="left"/>
      <w:pPr>
        <w:ind w:left="1212" w:hanging="360"/>
      </w:pPr>
      <w:rPr>
        <w:rFonts w:ascii="Times New Roman" w:hAnsi="Times New Roman" w:hint="default"/>
        <w:b/>
        <w:i w:val="0"/>
        <w:strike w:val="0"/>
        <w:dstrike w:val="0"/>
        <w:vanish w:val="0"/>
        <w:color w:val="auto"/>
        <w:sz w:val="24"/>
        <w:vertAlign w:val="baseline"/>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81">
    <w:nsid w:val="6D0F2BEA"/>
    <w:multiLevelType w:val="multilevel"/>
    <w:tmpl w:val="F1FA88BE"/>
    <w:lvl w:ilvl="0">
      <w:start w:val="6"/>
      <w:numFmt w:val="decimal"/>
      <w:lvlText w:val="%1."/>
      <w:lvlJc w:val="left"/>
      <w:pPr>
        <w:ind w:left="660" w:hanging="660"/>
      </w:pPr>
      <w:rPr>
        <w:rFonts w:hint="default"/>
        <w:b w:val="0"/>
        <w:i w:val="0"/>
      </w:rPr>
    </w:lvl>
    <w:lvl w:ilvl="1">
      <w:start w:val="14"/>
      <w:numFmt w:val="decimal"/>
      <w:lvlText w:val="%1.%2."/>
      <w:lvlJc w:val="left"/>
      <w:pPr>
        <w:ind w:left="1581" w:hanging="660"/>
      </w:pPr>
      <w:rPr>
        <w:rFonts w:hint="default"/>
        <w:b w:val="0"/>
        <w:i w:val="0"/>
      </w:rPr>
    </w:lvl>
    <w:lvl w:ilvl="2">
      <w:start w:val="2"/>
      <w:numFmt w:val="decimal"/>
      <w:lvlText w:val="%1.%2.%3."/>
      <w:lvlJc w:val="left"/>
      <w:pPr>
        <w:ind w:left="2562" w:hanging="720"/>
      </w:pPr>
      <w:rPr>
        <w:rFonts w:hint="default"/>
        <w:b/>
        <w:i w:val="0"/>
      </w:rPr>
    </w:lvl>
    <w:lvl w:ilvl="3">
      <w:start w:val="1"/>
      <w:numFmt w:val="decimal"/>
      <w:lvlText w:val="%1.%2.%3.%4."/>
      <w:lvlJc w:val="left"/>
      <w:pPr>
        <w:ind w:left="3483" w:hanging="720"/>
      </w:pPr>
      <w:rPr>
        <w:rFonts w:hint="default"/>
        <w:b/>
        <w:i w:val="0"/>
      </w:rPr>
    </w:lvl>
    <w:lvl w:ilvl="4">
      <w:start w:val="1"/>
      <w:numFmt w:val="decimal"/>
      <w:lvlText w:val="%1.%2.%3.%4.%5."/>
      <w:lvlJc w:val="left"/>
      <w:pPr>
        <w:ind w:left="4764" w:hanging="1080"/>
      </w:pPr>
      <w:rPr>
        <w:rFonts w:hint="default"/>
        <w:b w:val="0"/>
        <w:i w:val="0"/>
      </w:rPr>
    </w:lvl>
    <w:lvl w:ilvl="5">
      <w:start w:val="1"/>
      <w:numFmt w:val="decimal"/>
      <w:lvlText w:val="%1.%2.%3.%4.%5.%6."/>
      <w:lvlJc w:val="left"/>
      <w:pPr>
        <w:ind w:left="5685" w:hanging="1080"/>
      </w:pPr>
      <w:rPr>
        <w:rFonts w:hint="default"/>
        <w:b w:val="0"/>
        <w:i w:val="0"/>
      </w:rPr>
    </w:lvl>
    <w:lvl w:ilvl="6">
      <w:start w:val="1"/>
      <w:numFmt w:val="decimal"/>
      <w:lvlText w:val="%1.%2.%3.%4.%5.%6.%7."/>
      <w:lvlJc w:val="left"/>
      <w:pPr>
        <w:ind w:left="6966" w:hanging="1440"/>
      </w:pPr>
      <w:rPr>
        <w:rFonts w:hint="default"/>
        <w:b w:val="0"/>
        <w:i w:val="0"/>
      </w:rPr>
    </w:lvl>
    <w:lvl w:ilvl="7">
      <w:start w:val="1"/>
      <w:numFmt w:val="decimal"/>
      <w:lvlText w:val="%1.%2.%3.%4.%5.%6.%7.%8."/>
      <w:lvlJc w:val="left"/>
      <w:pPr>
        <w:ind w:left="7887" w:hanging="1440"/>
      </w:pPr>
      <w:rPr>
        <w:rFonts w:hint="default"/>
        <w:b w:val="0"/>
        <w:i w:val="0"/>
      </w:rPr>
    </w:lvl>
    <w:lvl w:ilvl="8">
      <w:start w:val="1"/>
      <w:numFmt w:val="decimal"/>
      <w:lvlText w:val="%1.%2.%3.%4.%5.%6.%7.%8.%9."/>
      <w:lvlJc w:val="left"/>
      <w:pPr>
        <w:ind w:left="9168" w:hanging="1800"/>
      </w:pPr>
      <w:rPr>
        <w:rFonts w:hint="default"/>
        <w:b w:val="0"/>
        <w:i w:val="0"/>
      </w:rPr>
    </w:lvl>
  </w:abstractNum>
  <w:abstractNum w:abstractNumId="82">
    <w:nsid w:val="6E0C1FC4"/>
    <w:multiLevelType w:val="hybridMultilevel"/>
    <w:tmpl w:val="C1A2F29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6E5631AB"/>
    <w:multiLevelType w:val="multilevel"/>
    <w:tmpl w:val="636CA316"/>
    <w:lvl w:ilvl="0">
      <w:start w:val="2"/>
      <w:numFmt w:val="decimal"/>
      <w:lvlText w:val="%1."/>
      <w:lvlJc w:val="left"/>
      <w:pPr>
        <w:ind w:left="540" w:hanging="540"/>
      </w:pPr>
      <w:rPr>
        <w:rFonts w:hint="default"/>
        <w:color w:val="auto"/>
      </w:rPr>
    </w:lvl>
    <w:lvl w:ilvl="1">
      <w:start w:val="2"/>
      <w:numFmt w:val="decimal"/>
      <w:lvlText w:val="%1.%2."/>
      <w:lvlJc w:val="left"/>
      <w:pPr>
        <w:ind w:left="1620" w:hanging="540"/>
      </w:pPr>
      <w:rPr>
        <w:rFonts w:hint="default"/>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84">
    <w:nsid w:val="6E8950B1"/>
    <w:multiLevelType w:val="hybridMultilevel"/>
    <w:tmpl w:val="35C6647A"/>
    <w:name w:val="WW8Num532252222"/>
    <w:lvl w:ilvl="0" w:tplc="F1C601B0">
      <w:start w:val="1"/>
      <w:numFmt w:val="decimal"/>
      <w:lvlText w:val="13.12.%1"/>
      <w:lvlJc w:val="left"/>
      <w:pPr>
        <w:ind w:left="5040" w:hanging="360"/>
      </w:pPr>
      <w:rPr>
        <w:rFonts w:ascii="Times New Roman" w:hAnsi="Times New Roman" w:hint="default"/>
        <w:b/>
        <w:i w:val="0"/>
        <w:caps w:val="0"/>
        <w:strike w:val="0"/>
        <w:dstrike w:val="0"/>
        <w:vanish w:val="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F4444FA"/>
    <w:multiLevelType w:val="hybridMultilevel"/>
    <w:tmpl w:val="EF5066C0"/>
    <w:lvl w:ilvl="0" w:tplc="11CCFC9E">
      <w:start w:val="1"/>
      <w:numFmt w:val="decimal"/>
      <w:lvlText w:val="8.2.%1."/>
      <w:lvlJc w:val="left"/>
      <w:pPr>
        <w:ind w:left="1353"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FF97787"/>
    <w:multiLevelType w:val="multilevel"/>
    <w:tmpl w:val="A8F419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08328FA"/>
    <w:multiLevelType w:val="hybridMultilevel"/>
    <w:tmpl w:val="5074D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724C2C49"/>
    <w:multiLevelType w:val="multilevel"/>
    <w:tmpl w:val="CD140AA8"/>
    <w:lvl w:ilvl="0">
      <w:start w:val="8"/>
      <w:numFmt w:val="decimal"/>
      <w:lvlText w:val="%1."/>
      <w:lvlJc w:val="left"/>
      <w:pPr>
        <w:ind w:left="720" w:hanging="720"/>
      </w:pPr>
      <w:rPr>
        <w:rFonts w:hint="default"/>
      </w:rPr>
    </w:lvl>
    <w:lvl w:ilvl="1">
      <w:start w:val="2"/>
      <w:numFmt w:val="decimal"/>
      <w:lvlText w:val="%1.%2."/>
      <w:lvlJc w:val="left"/>
      <w:pPr>
        <w:ind w:left="1618" w:hanging="720"/>
      </w:pPr>
      <w:rPr>
        <w:rFonts w:hint="default"/>
        <w:b/>
      </w:rPr>
    </w:lvl>
    <w:lvl w:ilvl="2">
      <w:start w:val="6"/>
      <w:numFmt w:val="decimal"/>
      <w:lvlText w:val="%1.%2.%3."/>
      <w:lvlJc w:val="left"/>
      <w:pPr>
        <w:ind w:left="2516" w:hanging="720"/>
      </w:pPr>
      <w:rPr>
        <w:rFonts w:hint="default"/>
        <w:b/>
      </w:rPr>
    </w:lvl>
    <w:lvl w:ilvl="3">
      <w:start w:val="1"/>
      <w:numFmt w:val="decimal"/>
      <w:lvlText w:val="%1.%2.%3.%4."/>
      <w:lvlJc w:val="left"/>
      <w:pPr>
        <w:ind w:left="3414" w:hanging="720"/>
      </w:pPr>
      <w:rPr>
        <w:rFonts w:hint="default"/>
        <w:b/>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89">
    <w:nsid w:val="73333D57"/>
    <w:multiLevelType w:val="hybridMultilevel"/>
    <w:tmpl w:val="0512C3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0">
    <w:nsid w:val="7DD51702"/>
    <w:multiLevelType w:val="multilevel"/>
    <w:tmpl w:val="C5863CC4"/>
    <w:lvl w:ilvl="0">
      <w:start w:val="1"/>
      <w:numFmt w:val="decimal"/>
      <w:lvlText w:val="%1."/>
      <w:lvlJc w:val="left"/>
      <w:pPr>
        <w:ind w:left="851" w:firstLine="0"/>
      </w:pPr>
      <w:rPr>
        <w:rFonts w:hint="default"/>
      </w:rPr>
    </w:lvl>
    <w:lvl w:ilvl="1">
      <w:start w:val="1"/>
      <w:numFmt w:val="lowerLetter"/>
      <w:lvlText w:val="%2)"/>
      <w:lvlJc w:val="left"/>
      <w:pPr>
        <w:ind w:left="710" w:hanging="284"/>
      </w:pPr>
      <w:rPr>
        <w:rFonts w:hint="default"/>
      </w:rPr>
    </w:lvl>
    <w:lvl w:ilvl="2">
      <w:start w:val="1"/>
      <w:numFmt w:val="decimal"/>
      <w:lvlText w:val="%1.%3.%2"/>
      <w:lvlJc w:val="right"/>
      <w:pPr>
        <w:ind w:left="2553" w:hanging="284"/>
      </w:pPr>
      <w:rPr>
        <w:rFonts w:hint="default"/>
      </w:rPr>
    </w:lvl>
    <w:lvl w:ilvl="3">
      <w:start w:val="1"/>
      <w:numFmt w:val="decimal"/>
      <w:lvlText w:val="%4.%1.%2.%3"/>
      <w:lvlJc w:val="left"/>
      <w:pPr>
        <w:ind w:left="3404" w:hanging="284"/>
      </w:pPr>
      <w:rPr>
        <w:rFonts w:hint="default"/>
      </w:rPr>
    </w:lvl>
    <w:lvl w:ilvl="4">
      <w:start w:val="1"/>
      <w:numFmt w:val="none"/>
      <w:lvlText w:val="%5%1.%2.%3.%4"/>
      <w:lvlJc w:val="left"/>
      <w:pPr>
        <w:ind w:left="4255" w:hanging="284"/>
      </w:pPr>
      <w:rPr>
        <w:rFonts w:hint="default"/>
      </w:rPr>
    </w:lvl>
    <w:lvl w:ilvl="5">
      <w:start w:val="1"/>
      <w:numFmt w:val="decimal"/>
      <w:lvlText w:val="%1.%2.%3.%4.%5"/>
      <w:lvlJc w:val="right"/>
      <w:pPr>
        <w:ind w:left="5106" w:hanging="284"/>
      </w:pPr>
      <w:rPr>
        <w:rFonts w:hint="default"/>
      </w:rPr>
    </w:lvl>
    <w:lvl w:ilvl="6">
      <w:start w:val="1"/>
      <w:numFmt w:val="decimal"/>
      <w:lvlText w:val="%1.%2.%3.%4.%5.%6"/>
      <w:lvlJc w:val="left"/>
      <w:pPr>
        <w:ind w:left="5957" w:hanging="284"/>
      </w:pPr>
      <w:rPr>
        <w:rFonts w:hint="default"/>
      </w:rPr>
    </w:lvl>
    <w:lvl w:ilvl="7">
      <w:start w:val="1"/>
      <w:numFmt w:val="decimal"/>
      <w:lvlText w:val="%1.%2.%4.%5.%6.%7"/>
      <w:lvlJc w:val="left"/>
      <w:pPr>
        <w:ind w:left="6808" w:hanging="284"/>
      </w:pPr>
      <w:rPr>
        <w:rFonts w:hint="default"/>
      </w:rPr>
    </w:lvl>
    <w:lvl w:ilvl="8">
      <w:start w:val="1"/>
      <w:numFmt w:val="none"/>
      <w:lvlText w:val="%1.%2."/>
      <w:lvlJc w:val="right"/>
      <w:pPr>
        <w:ind w:left="7659" w:hanging="284"/>
      </w:pPr>
      <w:rPr>
        <w:rFonts w:hint="default"/>
      </w:rPr>
    </w:lvl>
  </w:abstractNum>
  <w:abstractNum w:abstractNumId="91">
    <w:nsid w:val="7F3F5FAE"/>
    <w:multiLevelType w:val="hybridMultilevel"/>
    <w:tmpl w:val="E1565FB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8"/>
  </w:num>
  <w:num w:numId="5">
    <w:abstractNumId w:val="52"/>
  </w:num>
  <w:num w:numId="6">
    <w:abstractNumId w:val="36"/>
  </w:num>
  <w:num w:numId="7">
    <w:abstractNumId w:val="21"/>
  </w:num>
  <w:num w:numId="8">
    <w:abstractNumId w:val="44"/>
  </w:num>
  <w:num w:numId="9">
    <w:abstractNumId w:val="17"/>
  </w:num>
  <w:num w:numId="10">
    <w:abstractNumId w:val="35"/>
  </w:num>
  <w:num w:numId="11">
    <w:abstractNumId w:val="74"/>
  </w:num>
  <w:num w:numId="12">
    <w:abstractNumId w:val="66"/>
  </w:num>
  <w:num w:numId="13">
    <w:abstractNumId w:val="33"/>
  </w:num>
  <w:num w:numId="14">
    <w:abstractNumId w:val="57"/>
  </w:num>
  <w:num w:numId="15">
    <w:abstractNumId w:val="23"/>
  </w:num>
  <w:num w:numId="16">
    <w:abstractNumId w:val="30"/>
  </w:num>
  <w:num w:numId="17">
    <w:abstractNumId w:val="77"/>
  </w:num>
  <w:num w:numId="18">
    <w:abstractNumId w:val="27"/>
  </w:num>
  <w:num w:numId="19">
    <w:abstractNumId w:val="60"/>
  </w:num>
  <w:num w:numId="20">
    <w:abstractNumId w:val="25"/>
  </w:num>
  <w:num w:numId="21">
    <w:abstractNumId w:val="16"/>
  </w:num>
  <w:num w:numId="22">
    <w:abstractNumId w:val="50"/>
  </w:num>
  <w:num w:numId="23">
    <w:abstractNumId w:val="19"/>
  </w:num>
  <w:num w:numId="24">
    <w:abstractNumId w:val="71"/>
  </w:num>
  <w:num w:numId="25">
    <w:abstractNumId w:val="55"/>
  </w:num>
  <w:num w:numId="26">
    <w:abstractNumId w:val="14"/>
  </w:num>
  <w:num w:numId="27">
    <w:abstractNumId w:val="80"/>
  </w:num>
  <w:num w:numId="28">
    <w:abstractNumId w:val="73"/>
  </w:num>
  <w:num w:numId="29">
    <w:abstractNumId w:val="38"/>
  </w:num>
  <w:num w:numId="30">
    <w:abstractNumId w:val="85"/>
  </w:num>
  <w:num w:numId="31">
    <w:abstractNumId w:val="39"/>
  </w:num>
  <w:num w:numId="32">
    <w:abstractNumId w:val="41"/>
  </w:num>
  <w:num w:numId="33">
    <w:abstractNumId w:val="88"/>
  </w:num>
  <w:num w:numId="34">
    <w:abstractNumId w:val="81"/>
  </w:num>
  <w:num w:numId="35">
    <w:abstractNumId w:val="83"/>
  </w:num>
  <w:num w:numId="36">
    <w:abstractNumId w:val="90"/>
  </w:num>
  <w:num w:numId="37">
    <w:abstractNumId w:val="75"/>
  </w:num>
  <w:num w:numId="38">
    <w:abstractNumId w:val="7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1702" w:hanging="284"/>
        </w:pPr>
        <w:rPr>
          <w:rFonts w:hint="default"/>
        </w:rPr>
      </w:lvl>
    </w:lvlOverride>
    <w:lvlOverride w:ilvl="2">
      <w:lvl w:ilvl="2">
        <w:start w:val="1"/>
        <w:numFmt w:val="decimal"/>
        <w:lvlText w:val="%1.%2.%3"/>
        <w:lvlJc w:val="right"/>
        <w:pPr>
          <w:ind w:left="3971" w:hanging="284"/>
        </w:pPr>
        <w:rPr>
          <w:rFonts w:hint="default"/>
          <w:i w:val="0"/>
        </w:rPr>
      </w:lvl>
    </w:lvlOverride>
    <w:lvlOverride w:ilvl="3">
      <w:lvl w:ilvl="3">
        <w:start w:val="1"/>
        <w:numFmt w:val="decimal"/>
        <w:lvlText w:val="%4.%1.%2.%3"/>
        <w:lvlJc w:val="left"/>
        <w:pPr>
          <w:ind w:left="3404" w:hanging="284"/>
        </w:pPr>
        <w:rPr>
          <w:rFonts w:hint="default"/>
        </w:rPr>
      </w:lvl>
    </w:lvlOverride>
    <w:lvlOverride w:ilvl="4">
      <w:lvl w:ilvl="4">
        <w:start w:val="1"/>
        <w:numFmt w:val="none"/>
        <w:lvlText w:val="%5%1.%2.%3.%4"/>
        <w:lvlJc w:val="left"/>
        <w:pPr>
          <w:ind w:left="4255" w:hanging="284"/>
        </w:pPr>
        <w:rPr>
          <w:rFonts w:hint="default"/>
        </w:rPr>
      </w:lvl>
    </w:lvlOverride>
    <w:lvlOverride w:ilvl="5">
      <w:lvl w:ilvl="5">
        <w:start w:val="1"/>
        <w:numFmt w:val="decimal"/>
        <w:lvlText w:val="%1.%2.%3.%4.%5"/>
        <w:lvlJc w:val="right"/>
        <w:pPr>
          <w:ind w:left="5106" w:hanging="284"/>
        </w:pPr>
        <w:rPr>
          <w:rFonts w:hint="default"/>
        </w:rPr>
      </w:lvl>
    </w:lvlOverride>
    <w:lvlOverride w:ilvl="6">
      <w:lvl w:ilvl="6">
        <w:start w:val="1"/>
        <w:numFmt w:val="decimal"/>
        <w:lvlText w:val="%1.%2.%3.%4.%5.%6"/>
        <w:lvlJc w:val="left"/>
        <w:pPr>
          <w:ind w:left="5957" w:hanging="284"/>
        </w:pPr>
        <w:rPr>
          <w:rFonts w:hint="default"/>
        </w:rPr>
      </w:lvl>
    </w:lvlOverride>
    <w:lvlOverride w:ilvl="7">
      <w:lvl w:ilvl="7">
        <w:start w:val="1"/>
        <w:numFmt w:val="decimal"/>
        <w:lvlText w:val="%1.%2.%4.%5.%6.%7"/>
        <w:lvlJc w:val="left"/>
        <w:pPr>
          <w:ind w:left="6808" w:hanging="284"/>
        </w:pPr>
        <w:rPr>
          <w:rFonts w:hint="default"/>
        </w:rPr>
      </w:lvl>
    </w:lvlOverride>
    <w:lvlOverride w:ilvl="8">
      <w:lvl w:ilvl="8">
        <w:start w:val="1"/>
        <w:numFmt w:val="none"/>
        <w:lvlText w:val="%1.%2."/>
        <w:lvlJc w:val="right"/>
        <w:pPr>
          <w:ind w:left="7659" w:hanging="284"/>
        </w:pPr>
        <w:rPr>
          <w:rFonts w:hint="default"/>
        </w:rPr>
      </w:lvl>
    </w:lvlOverride>
  </w:num>
  <w:num w:numId="39">
    <w:abstractNumId w:val="89"/>
  </w:num>
  <w:num w:numId="40">
    <w:abstractNumId w:val="51"/>
  </w:num>
  <w:num w:numId="41">
    <w:abstractNumId w:val="13"/>
  </w:num>
  <w:num w:numId="42">
    <w:abstractNumId w:val="37"/>
  </w:num>
  <w:num w:numId="43">
    <w:abstractNumId w:val="4"/>
  </w:num>
  <w:num w:numId="44">
    <w:abstractNumId w:val="69"/>
  </w:num>
  <w:num w:numId="45">
    <w:abstractNumId w:val="7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i w:val="0"/>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none"/>
        <w:lvlText w:val=""/>
        <w:lvlJc w:val="right"/>
        <w:pPr>
          <w:ind w:left="5106" w:hanging="284"/>
        </w:pPr>
        <w:rPr>
          <w:rFonts w:hint="default"/>
        </w:rPr>
      </w:lvl>
    </w:lvlOverride>
    <w:lvlOverride w:ilvl="6">
      <w:lvl w:ilvl="6">
        <w:start w:val="1"/>
        <w:numFmt w:val="none"/>
        <w:lvlText w:val=""/>
        <w:lvlJc w:val="left"/>
        <w:pPr>
          <w:ind w:left="5957" w:hanging="284"/>
        </w:pPr>
        <w:rPr>
          <w:rFonts w:hint="default"/>
        </w:rPr>
      </w:lvl>
    </w:lvlOverride>
    <w:lvlOverride w:ilvl="7">
      <w:lvl w:ilvl="7">
        <w:start w:val="1"/>
        <w:numFmt w:val="none"/>
        <w:lvlText w:val=""/>
        <w:lvlJc w:val="left"/>
        <w:pPr>
          <w:ind w:left="6808" w:hanging="284"/>
        </w:pPr>
        <w:rPr>
          <w:rFonts w:hint="default"/>
        </w:rPr>
      </w:lvl>
    </w:lvlOverride>
    <w:lvlOverride w:ilvl="8">
      <w:lvl w:ilvl="8">
        <w:start w:val="1"/>
        <w:numFmt w:val="none"/>
        <w:lvlText w:val="."/>
        <w:lvlJc w:val="right"/>
        <w:pPr>
          <w:ind w:left="7659" w:hanging="284"/>
        </w:pPr>
        <w:rPr>
          <w:rFonts w:hint="default"/>
        </w:rPr>
      </w:lvl>
    </w:lvlOverride>
  </w:num>
  <w:num w:numId="46">
    <w:abstractNumId w:val="42"/>
  </w:num>
  <w:num w:numId="47">
    <w:abstractNumId w:val="59"/>
  </w:num>
  <w:num w:numId="48">
    <w:abstractNumId w:val="79"/>
  </w:num>
  <w:num w:numId="49">
    <w:abstractNumId w:val="53"/>
  </w:num>
  <w:num w:numId="50">
    <w:abstractNumId w:val="64"/>
  </w:num>
  <w:num w:numId="51">
    <w:abstractNumId w:val="78"/>
  </w:num>
  <w:num w:numId="52">
    <w:abstractNumId w:val="70"/>
  </w:num>
  <w:num w:numId="53">
    <w:abstractNumId w:val="26"/>
  </w:num>
  <w:num w:numId="54">
    <w:abstractNumId w:val="76"/>
  </w:num>
  <w:num w:numId="55">
    <w:abstractNumId w:val="54"/>
  </w:num>
  <w:num w:numId="56">
    <w:abstractNumId w:val="31"/>
  </w:num>
  <w:num w:numId="57">
    <w:abstractNumId w:val="72"/>
  </w:num>
  <w:num w:numId="58">
    <w:abstractNumId w:val="61"/>
  </w:num>
  <w:num w:numId="59">
    <w:abstractNumId w:val="32"/>
  </w:num>
  <w:num w:numId="60">
    <w:abstractNumId w:val="45"/>
  </w:num>
  <w:num w:numId="61">
    <w:abstractNumId w:val="68"/>
  </w:num>
  <w:num w:numId="62">
    <w:abstractNumId w:val="43"/>
  </w:num>
  <w:num w:numId="63">
    <w:abstractNumId w:val="20"/>
  </w:num>
  <w:num w:numId="64">
    <w:abstractNumId w:val="18"/>
  </w:num>
  <w:num w:numId="65">
    <w:abstractNumId w:val="40"/>
  </w:num>
  <w:num w:numId="66">
    <w:abstractNumId w:val="87"/>
  </w:num>
  <w:num w:numId="67">
    <w:abstractNumId w:val="22"/>
  </w:num>
  <w:num w:numId="68">
    <w:abstractNumId w:val="46"/>
  </w:num>
  <w:num w:numId="69">
    <w:abstractNumId w:val="65"/>
  </w:num>
  <w:num w:numId="70">
    <w:abstractNumId w:val="82"/>
  </w:num>
  <w:num w:numId="71">
    <w:abstractNumId w:val="91"/>
  </w:num>
  <w:num w:numId="72">
    <w:abstractNumId w:val="48"/>
  </w:num>
  <w:num w:numId="73">
    <w:abstractNumId w:val="56"/>
  </w:num>
  <w:num w:numId="74">
    <w:abstractNumId w:val="63"/>
  </w:num>
  <w:num w:numId="75">
    <w:abstractNumId w:val="24"/>
  </w:num>
  <w:num w:numId="76">
    <w:abstractNumId w:val="67"/>
  </w:num>
  <w:num w:numId="77">
    <w:abstractNumId w:val="28"/>
  </w:num>
  <w:num w:numId="78">
    <w:abstractNumId w:val="62"/>
  </w:num>
  <w:num w:numId="79">
    <w:abstractNumId w:val="49"/>
  </w:num>
  <w:num w:numId="80">
    <w:abstractNumId w:val="29"/>
  </w:num>
  <w:num w:numId="81">
    <w:abstractNumId w:val="34"/>
  </w:num>
  <w:num w:numId="82">
    <w:abstractNumId w:val="47"/>
  </w:num>
  <w:num w:numId="83">
    <w:abstractNumId w:val="15"/>
  </w:num>
  <w:num w:numId="84">
    <w:abstractNumId w:val="8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autoFormatOverrid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52F"/>
    <w:rsid w:val="00000FF7"/>
    <w:rsid w:val="00001269"/>
    <w:rsid w:val="0000129D"/>
    <w:rsid w:val="00001F1C"/>
    <w:rsid w:val="000025EC"/>
    <w:rsid w:val="00003010"/>
    <w:rsid w:val="00004739"/>
    <w:rsid w:val="0000490C"/>
    <w:rsid w:val="00006F7D"/>
    <w:rsid w:val="000072AE"/>
    <w:rsid w:val="00007339"/>
    <w:rsid w:val="000079E3"/>
    <w:rsid w:val="00010B3D"/>
    <w:rsid w:val="00010F60"/>
    <w:rsid w:val="000111AF"/>
    <w:rsid w:val="000113B5"/>
    <w:rsid w:val="0001232C"/>
    <w:rsid w:val="00012AE9"/>
    <w:rsid w:val="00012DB0"/>
    <w:rsid w:val="000133CD"/>
    <w:rsid w:val="00013754"/>
    <w:rsid w:val="000138B4"/>
    <w:rsid w:val="00013E20"/>
    <w:rsid w:val="000144BC"/>
    <w:rsid w:val="00014B7C"/>
    <w:rsid w:val="00014CDE"/>
    <w:rsid w:val="00015A8E"/>
    <w:rsid w:val="0001604D"/>
    <w:rsid w:val="00016516"/>
    <w:rsid w:val="000170E3"/>
    <w:rsid w:val="00017F8E"/>
    <w:rsid w:val="00020101"/>
    <w:rsid w:val="000203E5"/>
    <w:rsid w:val="00021407"/>
    <w:rsid w:val="00022770"/>
    <w:rsid w:val="00023471"/>
    <w:rsid w:val="00024F74"/>
    <w:rsid w:val="00025114"/>
    <w:rsid w:val="00025E15"/>
    <w:rsid w:val="000262A1"/>
    <w:rsid w:val="00026E51"/>
    <w:rsid w:val="00030368"/>
    <w:rsid w:val="000313DA"/>
    <w:rsid w:val="000328B2"/>
    <w:rsid w:val="00032FAF"/>
    <w:rsid w:val="000330DB"/>
    <w:rsid w:val="00033232"/>
    <w:rsid w:val="0003343E"/>
    <w:rsid w:val="00033FBB"/>
    <w:rsid w:val="00034104"/>
    <w:rsid w:val="00035972"/>
    <w:rsid w:val="00035B4C"/>
    <w:rsid w:val="00035CBF"/>
    <w:rsid w:val="00036681"/>
    <w:rsid w:val="00036879"/>
    <w:rsid w:val="00037165"/>
    <w:rsid w:val="000376A3"/>
    <w:rsid w:val="00040119"/>
    <w:rsid w:val="00040259"/>
    <w:rsid w:val="0004077B"/>
    <w:rsid w:val="000417EC"/>
    <w:rsid w:val="00041CFF"/>
    <w:rsid w:val="0004351B"/>
    <w:rsid w:val="00043A2C"/>
    <w:rsid w:val="00043AF5"/>
    <w:rsid w:val="00043EAD"/>
    <w:rsid w:val="00045073"/>
    <w:rsid w:val="00047A6C"/>
    <w:rsid w:val="000503D9"/>
    <w:rsid w:val="00051A7C"/>
    <w:rsid w:val="00052005"/>
    <w:rsid w:val="000527CE"/>
    <w:rsid w:val="00052A26"/>
    <w:rsid w:val="00052A70"/>
    <w:rsid w:val="00052D0D"/>
    <w:rsid w:val="000537A1"/>
    <w:rsid w:val="00053802"/>
    <w:rsid w:val="00053B2F"/>
    <w:rsid w:val="00053B54"/>
    <w:rsid w:val="000540FB"/>
    <w:rsid w:val="00054593"/>
    <w:rsid w:val="00054B0A"/>
    <w:rsid w:val="00054BDB"/>
    <w:rsid w:val="0005545D"/>
    <w:rsid w:val="00055F89"/>
    <w:rsid w:val="0005619A"/>
    <w:rsid w:val="000561D1"/>
    <w:rsid w:val="000561F1"/>
    <w:rsid w:val="00056761"/>
    <w:rsid w:val="00057152"/>
    <w:rsid w:val="00057DB6"/>
    <w:rsid w:val="0006113B"/>
    <w:rsid w:val="00061CBF"/>
    <w:rsid w:val="00061FCB"/>
    <w:rsid w:val="00062330"/>
    <w:rsid w:val="000626DB"/>
    <w:rsid w:val="00062A24"/>
    <w:rsid w:val="00062E31"/>
    <w:rsid w:val="000631BF"/>
    <w:rsid w:val="0006389A"/>
    <w:rsid w:val="00063C17"/>
    <w:rsid w:val="00063CA1"/>
    <w:rsid w:val="00063D85"/>
    <w:rsid w:val="00064492"/>
    <w:rsid w:val="000648F0"/>
    <w:rsid w:val="00064F79"/>
    <w:rsid w:val="0006546C"/>
    <w:rsid w:val="00065667"/>
    <w:rsid w:val="00065862"/>
    <w:rsid w:val="000678DB"/>
    <w:rsid w:val="00070357"/>
    <w:rsid w:val="00070AC4"/>
    <w:rsid w:val="00070CD0"/>
    <w:rsid w:val="00070EC5"/>
    <w:rsid w:val="000710D2"/>
    <w:rsid w:val="0007137B"/>
    <w:rsid w:val="00071AB7"/>
    <w:rsid w:val="00071CBB"/>
    <w:rsid w:val="000721FF"/>
    <w:rsid w:val="000723FD"/>
    <w:rsid w:val="000725A0"/>
    <w:rsid w:val="0007270A"/>
    <w:rsid w:val="00072856"/>
    <w:rsid w:val="00072B14"/>
    <w:rsid w:val="00072FB7"/>
    <w:rsid w:val="00073068"/>
    <w:rsid w:val="00073084"/>
    <w:rsid w:val="00073103"/>
    <w:rsid w:val="000735BD"/>
    <w:rsid w:val="00073CC3"/>
    <w:rsid w:val="00073F04"/>
    <w:rsid w:val="000742B3"/>
    <w:rsid w:val="00074925"/>
    <w:rsid w:val="00074CD3"/>
    <w:rsid w:val="00074EC7"/>
    <w:rsid w:val="0007540F"/>
    <w:rsid w:val="00076C40"/>
    <w:rsid w:val="00077855"/>
    <w:rsid w:val="00081F33"/>
    <w:rsid w:val="00082532"/>
    <w:rsid w:val="000829E9"/>
    <w:rsid w:val="00083B5F"/>
    <w:rsid w:val="00083F16"/>
    <w:rsid w:val="00084280"/>
    <w:rsid w:val="000847A7"/>
    <w:rsid w:val="00084B5E"/>
    <w:rsid w:val="000851C7"/>
    <w:rsid w:val="000873C1"/>
    <w:rsid w:val="0008758A"/>
    <w:rsid w:val="00087739"/>
    <w:rsid w:val="00090167"/>
    <w:rsid w:val="000903EB"/>
    <w:rsid w:val="0009135A"/>
    <w:rsid w:val="00091FE0"/>
    <w:rsid w:val="000924E5"/>
    <w:rsid w:val="00092CEF"/>
    <w:rsid w:val="000934DB"/>
    <w:rsid w:val="00093510"/>
    <w:rsid w:val="000944D7"/>
    <w:rsid w:val="00094DA0"/>
    <w:rsid w:val="00095529"/>
    <w:rsid w:val="000955EC"/>
    <w:rsid w:val="00095F33"/>
    <w:rsid w:val="00096641"/>
    <w:rsid w:val="000968C8"/>
    <w:rsid w:val="000975D2"/>
    <w:rsid w:val="00097736"/>
    <w:rsid w:val="00097959"/>
    <w:rsid w:val="000A0353"/>
    <w:rsid w:val="000A040C"/>
    <w:rsid w:val="000A041C"/>
    <w:rsid w:val="000A0FF3"/>
    <w:rsid w:val="000A2183"/>
    <w:rsid w:val="000A225C"/>
    <w:rsid w:val="000A2550"/>
    <w:rsid w:val="000A26D3"/>
    <w:rsid w:val="000A2957"/>
    <w:rsid w:val="000A2967"/>
    <w:rsid w:val="000A3412"/>
    <w:rsid w:val="000A4E16"/>
    <w:rsid w:val="000A53BF"/>
    <w:rsid w:val="000A5542"/>
    <w:rsid w:val="000A6321"/>
    <w:rsid w:val="000A6D74"/>
    <w:rsid w:val="000A71C8"/>
    <w:rsid w:val="000B050D"/>
    <w:rsid w:val="000B091C"/>
    <w:rsid w:val="000B09CD"/>
    <w:rsid w:val="000B0AB4"/>
    <w:rsid w:val="000B1C1F"/>
    <w:rsid w:val="000B1FFB"/>
    <w:rsid w:val="000B2ADE"/>
    <w:rsid w:val="000B3C4D"/>
    <w:rsid w:val="000B3E98"/>
    <w:rsid w:val="000B472B"/>
    <w:rsid w:val="000B49C8"/>
    <w:rsid w:val="000B4BEB"/>
    <w:rsid w:val="000B4E56"/>
    <w:rsid w:val="000B4EE3"/>
    <w:rsid w:val="000B6771"/>
    <w:rsid w:val="000C03C2"/>
    <w:rsid w:val="000C060A"/>
    <w:rsid w:val="000C0E3C"/>
    <w:rsid w:val="000C114E"/>
    <w:rsid w:val="000C27A4"/>
    <w:rsid w:val="000C406C"/>
    <w:rsid w:val="000C46B6"/>
    <w:rsid w:val="000C4B25"/>
    <w:rsid w:val="000C4C12"/>
    <w:rsid w:val="000C5924"/>
    <w:rsid w:val="000C5EFF"/>
    <w:rsid w:val="000C6E18"/>
    <w:rsid w:val="000C79CD"/>
    <w:rsid w:val="000C7E36"/>
    <w:rsid w:val="000D0252"/>
    <w:rsid w:val="000D033B"/>
    <w:rsid w:val="000D0F40"/>
    <w:rsid w:val="000D189B"/>
    <w:rsid w:val="000D1EBA"/>
    <w:rsid w:val="000D20A3"/>
    <w:rsid w:val="000D2FA1"/>
    <w:rsid w:val="000D33A0"/>
    <w:rsid w:val="000D345F"/>
    <w:rsid w:val="000D3C31"/>
    <w:rsid w:val="000D5C7B"/>
    <w:rsid w:val="000D66E7"/>
    <w:rsid w:val="000D6A0E"/>
    <w:rsid w:val="000D6E21"/>
    <w:rsid w:val="000D76B5"/>
    <w:rsid w:val="000D7EC2"/>
    <w:rsid w:val="000E13A7"/>
    <w:rsid w:val="000E1D2E"/>
    <w:rsid w:val="000E232C"/>
    <w:rsid w:val="000E2907"/>
    <w:rsid w:val="000E5303"/>
    <w:rsid w:val="000E5369"/>
    <w:rsid w:val="000E53B8"/>
    <w:rsid w:val="000E58D3"/>
    <w:rsid w:val="000E6727"/>
    <w:rsid w:val="000E6735"/>
    <w:rsid w:val="000E6894"/>
    <w:rsid w:val="000E6CA2"/>
    <w:rsid w:val="000E74BF"/>
    <w:rsid w:val="000E76C7"/>
    <w:rsid w:val="000E774C"/>
    <w:rsid w:val="000E789D"/>
    <w:rsid w:val="000F0D99"/>
    <w:rsid w:val="000F165E"/>
    <w:rsid w:val="000F1EFF"/>
    <w:rsid w:val="000F22A6"/>
    <w:rsid w:val="000F2727"/>
    <w:rsid w:val="000F4C2A"/>
    <w:rsid w:val="000F4D75"/>
    <w:rsid w:val="000F5D6F"/>
    <w:rsid w:val="000F5E9C"/>
    <w:rsid w:val="000F5EF5"/>
    <w:rsid w:val="000F703A"/>
    <w:rsid w:val="000F7141"/>
    <w:rsid w:val="000F7434"/>
    <w:rsid w:val="000F7B04"/>
    <w:rsid w:val="000F7DEB"/>
    <w:rsid w:val="00101571"/>
    <w:rsid w:val="0010167D"/>
    <w:rsid w:val="00101884"/>
    <w:rsid w:val="00101A30"/>
    <w:rsid w:val="00101FFB"/>
    <w:rsid w:val="00102439"/>
    <w:rsid w:val="001024B7"/>
    <w:rsid w:val="00102866"/>
    <w:rsid w:val="00102B27"/>
    <w:rsid w:val="00103424"/>
    <w:rsid w:val="001035C8"/>
    <w:rsid w:val="00103A17"/>
    <w:rsid w:val="00104B87"/>
    <w:rsid w:val="00105CB7"/>
    <w:rsid w:val="001060D1"/>
    <w:rsid w:val="00106880"/>
    <w:rsid w:val="00106A83"/>
    <w:rsid w:val="00106DF3"/>
    <w:rsid w:val="001071D9"/>
    <w:rsid w:val="00110005"/>
    <w:rsid w:val="00111443"/>
    <w:rsid w:val="00111B8A"/>
    <w:rsid w:val="00112008"/>
    <w:rsid w:val="00112755"/>
    <w:rsid w:val="001128AD"/>
    <w:rsid w:val="00112C9A"/>
    <w:rsid w:val="00112D48"/>
    <w:rsid w:val="00112E46"/>
    <w:rsid w:val="00113470"/>
    <w:rsid w:val="00113D11"/>
    <w:rsid w:val="0011494E"/>
    <w:rsid w:val="001159B4"/>
    <w:rsid w:val="00116A68"/>
    <w:rsid w:val="001173F8"/>
    <w:rsid w:val="00117778"/>
    <w:rsid w:val="0011789D"/>
    <w:rsid w:val="00117E8E"/>
    <w:rsid w:val="00117F58"/>
    <w:rsid w:val="001202A8"/>
    <w:rsid w:val="00120F0C"/>
    <w:rsid w:val="0012189B"/>
    <w:rsid w:val="00121F15"/>
    <w:rsid w:val="00122213"/>
    <w:rsid w:val="0012224F"/>
    <w:rsid w:val="001223BC"/>
    <w:rsid w:val="001224D7"/>
    <w:rsid w:val="001226CC"/>
    <w:rsid w:val="0012328E"/>
    <w:rsid w:val="001239B8"/>
    <w:rsid w:val="00123B0B"/>
    <w:rsid w:val="00123BAB"/>
    <w:rsid w:val="00126014"/>
    <w:rsid w:val="00130542"/>
    <w:rsid w:val="00131219"/>
    <w:rsid w:val="00131220"/>
    <w:rsid w:val="001318BB"/>
    <w:rsid w:val="001318D3"/>
    <w:rsid w:val="00132451"/>
    <w:rsid w:val="001324A8"/>
    <w:rsid w:val="00132AAC"/>
    <w:rsid w:val="00132BF9"/>
    <w:rsid w:val="00132E71"/>
    <w:rsid w:val="0013360A"/>
    <w:rsid w:val="00133632"/>
    <w:rsid w:val="00134480"/>
    <w:rsid w:val="001353AF"/>
    <w:rsid w:val="0013566E"/>
    <w:rsid w:val="00136051"/>
    <w:rsid w:val="00136A53"/>
    <w:rsid w:val="00136CAF"/>
    <w:rsid w:val="00136EAC"/>
    <w:rsid w:val="00137F07"/>
    <w:rsid w:val="001408C8"/>
    <w:rsid w:val="001415C7"/>
    <w:rsid w:val="00141FF2"/>
    <w:rsid w:val="001427DD"/>
    <w:rsid w:val="00142BB9"/>
    <w:rsid w:val="001431B5"/>
    <w:rsid w:val="0014368D"/>
    <w:rsid w:val="00143897"/>
    <w:rsid w:val="001444C0"/>
    <w:rsid w:val="0014557D"/>
    <w:rsid w:val="00145783"/>
    <w:rsid w:val="00146191"/>
    <w:rsid w:val="00146638"/>
    <w:rsid w:val="00146AD1"/>
    <w:rsid w:val="00146CE4"/>
    <w:rsid w:val="001470C7"/>
    <w:rsid w:val="00147E54"/>
    <w:rsid w:val="00150665"/>
    <w:rsid w:val="00150BA0"/>
    <w:rsid w:val="0015154D"/>
    <w:rsid w:val="0015159E"/>
    <w:rsid w:val="001520F5"/>
    <w:rsid w:val="00152846"/>
    <w:rsid w:val="00152BF5"/>
    <w:rsid w:val="001548B4"/>
    <w:rsid w:val="00155573"/>
    <w:rsid w:val="00155D01"/>
    <w:rsid w:val="00155E40"/>
    <w:rsid w:val="001563F9"/>
    <w:rsid w:val="00156756"/>
    <w:rsid w:val="00156F84"/>
    <w:rsid w:val="00157CAB"/>
    <w:rsid w:val="00157D29"/>
    <w:rsid w:val="00161752"/>
    <w:rsid w:val="001619FB"/>
    <w:rsid w:val="00161B9E"/>
    <w:rsid w:val="001626EF"/>
    <w:rsid w:val="00162D25"/>
    <w:rsid w:val="00163089"/>
    <w:rsid w:val="00163C6D"/>
    <w:rsid w:val="00163DF6"/>
    <w:rsid w:val="001645A0"/>
    <w:rsid w:val="001653BF"/>
    <w:rsid w:val="0016677A"/>
    <w:rsid w:val="001667A9"/>
    <w:rsid w:val="00167870"/>
    <w:rsid w:val="00167A6D"/>
    <w:rsid w:val="00167D04"/>
    <w:rsid w:val="00170368"/>
    <w:rsid w:val="0017122D"/>
    <w:rsid w:val="0017124B"/>
    <w:rsid w:val="001714D6"/>
    <w:rsid w:val="00171697"/>
    <w:rsid w:val="00171B55"/>
    <w:rsid w:val="00171CF2"/>
    <w:rsid w:val="00171E64"/>
    <w:rsid w:val="00171EEC"/>
    <w:rsid w:val="0017253E"/>
    <w:rsid w:val="00172C4B"/>
    <w:rsid w:val="00173970"/>
    <w:rsid w:val="00173E91"/>
    <w:rsid w:val="00173F6B"/>
    <w:rsid w:val="0017402F"/>
    <w:rsid w:val="00174543"/>
    <w:rsid w:val="00174983"/>
    <w:rsid w:val="001756D3"/>
    <w:rsid w:val="00175BA2"/>
    <w:rsid w:val="0017608A"/>
    <w:rsid w:val="00177894"/>
    <w:rsid w:val="00180823"/>
    <w:rsid w:val="00180B21"/>
    <w:rsid w:val="00180D24"/>
    <w:rsid w:val="00180E48"/>
    <w:rsid w:val="00181116"/>
    <w:rsid w:val="00181662"/>
    <w:rsid w:val="0018192E"/>
    <w:rsid w:val="00181CAC"/>
    <w:rsid w:val="001825B2"/>
    <w:rsid w:val="001826EC"/>
    <w:rsid w:val="00182EB1"/>
    <w:rsid w:val="00182FBE"/>
    <w:rsid w:val="001838B2"/>
    <w:rsid w:val="00183927"/>
    <w:rsid w:val="00184A99"/>
    <w:rsid w:val="00185093"/>
    <w:rsid w:val="00185C9B"/>
    <w:rsid w:val="00185D53"/>
    <w:rsid w:val="001877C6"/>
    <w:rsid w:val="00190F25"/>
    <w:rsid w:val="0019142E"/>
    <w:rsid w:val="00191C2D"/>
    <w:rsid w:val="00191C52"/>
    <w:rsid w:val="00191FB2"/>
    <w:rsid w:val="00192D1B"/>
    <w:rsid w:val="001937E5"/>
    <w:rsid w:val="00193812"/>
    <w:rsid w:val="0019456F"/>
    <w:rsid w:val="001946BA"/>
    <w:rsid w:val="00194C5B"/>
    <w:rsid w:val="00194DF4"/>
    <w:rsid w:val="00195918"/>
    <w:rsid w:val="00195B87"/>
    <w:rsid w:val="00195D18"/>
    <w:rsid w:val="0019607D"/>
    <w:rsid w:val="00196A2C"/>
    <w:rsid w:val="00196C43"/>
    <w:rsid w:val="00196E7B"/>
    <w:rsid w:val="0019753C"/>
    <w:rsid w:val="00197D56"/>
    <w:rsid w:val="001A02D8"/>
    <w:rsid w:val="001A0BD9"/>
    <w:rsid w:val="001A106C"/>
    <w:rsid w:val="001A1708"/>
    <w:rsid w:val="001A17E6"/>
    <w:rsid w:val="001A1917"/>
    <w:rsid w:val="001A2061"/>
    <w:rsid w:val="001A2153"/>
    <w:rsid w:val="001A248F"/>
    <w:rsid w:val="001A2881"/>
    <w:rsid w:val="001A2944"/>
    <w:rsid w:val="001A2A76"/>
    <w:rsid w:val="001A3698"/>
    <w:rsid w:val="001A3BA8"/>
    <w:rsid w:val="001A3D65"/>
    <w:rsid w:val="001A4BA8"/>
    <w:rsid w:val="001A4C43"/>
    <w:rsid w:val="001A54FF"/>
    <w:rsid w:val="001A57CC"/>
    <w:rsid w:val="001A5D50"/>
    <w:rsid w:val="001A5E8B"/>
    <w:rsid w:val="001A6B10"/>
    <w:rsid w:val="001A6B35"/>
    <w:rsid w:val="001A6CEF"/>
    <w:rsid w:val="001A72FB"/>
    <w:rsid w:val="001A771B"/>
    <w:rsid w:val="001A7919"/>
    <w:rsid w:val="001B02C3"/>
    <w:rsid w:val="001B05C0"/>
    <w:rsid w:val="001B088B"/>
    <w:rsid w:val="001B0D95"/>
    <w:rsid w:val="001B2123"/>
    <w:rsid w:val="001B23A5"/>
    <w:rsid w:val="001B2CEE"/>
    <w:rsid w:val="001B2E3F"/>
    <w:rsid w:val="001B3A49"/>
    <w:rsid w:val="001B3B4D"/>
    <w:rsid w:val="001B44EC"/>
    <w:rsid w:val="001B4C1E"/>
    <w:rsid w:val="001B5F23"/>
    <w:rsid w:val="001B6324"/>
    <w:rsid w:val="001B6998"/>
    <w:rsid w:val="001B7474"/>
    <w:rsid w:val="001B74CF"/>
    <w:rsid w:val="001B7BE4"/>
    <w:rsid w:val="001C0078"/>
    <w:rsid w:val="001C0348"/>
    <w:rsid w:val="001C0A74"/>
    <w:rsid w:val="001C1A65"/>
    <w:rsid w:val="001C28C3"/>
    <w:rsid w:val="001C2EF7"/>
    <w:rsid w:val="001C385A"/>
    <w:rsid w:val="001C3A45"/>
    <w:rsid w:val="001C4106"/>
    <w:rsid w:val="001C4A38"/>
    <w:rsid w:val="001C51AD"/>
    <w:rsid w:val="001C573C"/>
    <w:rsid w:val="001C5D56"/>
    <w:rsid w:val="001C65D9"/>
    <w:rsid w:val="001C6772"/>
    <w:rsid w:val="001C6836"/>
    <w:rsid w:val="001C68CD"/>
    <w:rsid w:val="001C6973"/>
    <w:rsid w:val="001C69AE"/>
    <w:rsid w:val="001C6B95"/>
    <w:rsid w:val="001C72E8"/>
    <w:rsid w:val="001D0F4E"/>
    <w:rsid w:val="001D112E"/>
    <w:rsid w:val="001D22D3"/>
    <w:rsid w:val="001D2EFF"/>
    <w:rsid w:val="001D3396"/>
    <w:rsid w:val="001D4B08"/>
    <w:rsid w:val="001D4CAA"/>
    <w:rsid w:val="001D5B34"/>
    <w:rsid w:val="001D5FAF"/>
    <w:rsid w:val="001D67B6"/>
    <w:rsid w:val="001D6833"/>
    <w:rsid w:val="001D74C0"/>
    <w:rsid w:val="001D766A"/>
    <w:rsid w:val="001D7D14"/>
    <w:rsid w:val="001E0AF9"/>
    <w:rsid w:val="001E2275"/>
    <w:rsid w:val="001E263A"/>
    <w:rsid w:val="001E270A"/>
    <w:rsid w:val="001E2963"/>
    <w:rsid w:val="001E2B31"/>
    <w:rsid w:val="001E33A9"/>
    <w:rsid w:val="001E3E9F"/>
    <w:rsid w:val="001E5492"/>
    <w:rsid w:val="001E5541"/>
    <w:rsid w:val="001E57C1"/>
    <w:rsid w:val="001E5DE1"/>
    <w:rsid w:val="001E6473"/>
    <w:rsid w:val="001E7DBC"/>
    <w:rsid w:val="001F0267"/>
    <w:rsid w:val="001F0533"/>
    <w:rsid w:val="001F0A5D"/>
    <w:rsid w:val="001F11ED"/>
    <w:rsid w:val="001F1670"/>
    <w:rsid w:val="001F19C5"/>
    <w:rsid w:val="001F1C68"/>
    <w:rsid w:val="001F1D0F"/>
    <w:rsid w:val="001F1FF7"/>
    <w:rsid w:val="001F2804"/>
    <w:rsid w:val="001F373A"/>
    <w:rsid w:val="001F4010"/>
    <w:rsid w:val="001F4DC1"/>
    <w:rsid w:val="001F52B4"/>
    <w:rsid w:val="001F665D"/>
    <w:rsid w:val="001F69CE"/>
    <w:rsid w:val="001F6B03"/>
    <w:rsid w:val="001F6DDA"/>
    <w:rsid w:val="001F74F2"/>
    <w:rsid w:val="001F791B"/>
    <w:rsid w:val="00200870"/>
    <w:rsid w:val="002008B7"/>
    <w:rsid w:val="00200B63"/>
    <w:rsid w:val="00200D32"/>
    <w:rsid w:val="00201050"/>
    <w:rsid w:val="002015A2"/>
    <w:rsid w:val="00201E11"/>
    <w:rsid w:val="00202010"/>
    <w:rsid w:val="00202E05"/>
    <w:rsid w:val="00202F91"/>
    <w:rsid w:val="00203A8C"/>
    <w:rsid w:val="00203EF4"/>
    <w:rsid w:val="002040F6"/>
    <w:rsid w:val="002056FB"/>
    <w:rsid w:val="00205C69"/>
    <w:rsid w:val="00205CC9"/>
    <w:rsid w:val="00205CFE"/>
    <w:rsid w:val="00205D9B"/>
    <w:rsid w:val="00205FED"/>
    <w:rsid w:val="0020603A"/>
    <w:rsid w:val="002064BA"/>
    <w:rsid w:val="0020728D"/>
    <w:rsid w:val="00207358"/>
    <w:rsid w:val="002073BF"/>
    <w:rsid w:val="00210668"/>
    <w:rsid w:val="00210F6B"/>
    <w:rsid w:val="00211049"/>
    <w:rsid w:val="00211E42"/>
    <w:rsid w:val="00212370"/>
    <w:rsid w:val="0021292D"/>
    <w:rsid w:val="00213B7A"/>
    <w:rsid w:val="00213D56"/>
    <w:rsid w:val="00214D2F"/>
    <w:rsid w:val="00214FD8"/>
    <w:rsid w:val="00215100"/>
    <w:rsid w:val="002151E3"/>
    <w:rsid w:val="002153BA"/>
    <w:rsid w:val="002154EB"/>
    <w:rsid w:val="00215A2D"/>
    <w:rsid w:val="00215FB9"/>
    <w:rsid w:val="0021696A"/>
    <w:rsid w:val="00216974"/>
    <w:rsid w:val="002171A0"/>
    <w:rsid w:val="00217397"/>
    <w:rsid w:val="00217786"/>
    <w:rsid w:val="00220108"/>
    <w:rsid w:val="00220750"/>
    <w:rsid w:val="00220AB6"/>
    <w:rsid w:val="00220CCC"/>
    <w:rsid w:val="00221A0C"/>
    <w:rsid w:val="0022223C"/>
    <w:rsid w:val="00222309"/>
    <w:rsid w:val="002235E2"/>
    <w:rsid w:val="00223C0A"/>
    <w:rsid w:val="00223DEC"/>
    <w:rsid w:val="002240DC"/>
    <w:rsid w:val="00224A43"/>
    <w:rsid w:val="0022509A"/>
    <w:rsid w:val="00225332"/>
    <w:rsid w:val="002254F4"/>
    <w:rsid w:val="002306B4"/>
    <w:rsid w:val="002306FB"/>
    <w:rsid w:val="00230F17"/>
    <w:rsid w:val="002315FD"/>
    <w:rsid w:val="00231879"/>
    <w:rsid w:val="002325D0"/>
    <w:rsid w:val="0023316A"/>
    <w:rsid w:val="002333AC"/>
    <w:rsid w:val="00233448"/>
    <w:rsid w:val="00233F77"/>
    <w:rsid w:val="002341EE"/>
    <w:rsid w:val="002342D6"/>
    <w:rsid w:val="00234AAF"/>
    <w:rsid w:val="00235C98"/>
    <w:rsid w:val="002362A3"/>
    <w:rsid w:val="00236C8A"/>
    <w:rsid w:val="002371C8"/>
    <w:rsid w:val="00237532"/>
    <w:rsid w:val="002376F7"/>
    <w:rsid w:val="00240DE1"/>
    <w:rsid w:val="00241302"/>
    <w:rsid w:val="002417F4"/>
    <w:rsid w:val="00241CE7"/>
    <w:rsid w:val="00242902"/>
    <w:rsid w:val="00242D47"/>
    <w:rsid w:val="00244387"/>
    <w:rsid w:val="0024464C"/>
    <w:rsid w:val="0024468D"/>
    <w:rsid w:val="002457E6"/>
    <w:rsid w:val="00246010"/>
    <w:rsid w:val="00246102"/>
    <w:rsid w:val="002462AD"/>
    <w:rsid w:val="002479AA"/>
    <w:rsid w:val="002502AB"/>
    <w:rsid w:val="00250636"/>
    <w:rsid w:val="00250DE1"/>
    <w:rsid w:val="00251A02"/>
    <w:rsid w:val="00251DF9"/>
    <w:rsid w:val="00252457"/>
    <w:rsid w:val="002525C8"/>
    <w:rsid w:val="002528EA"/>
    <w:rsid w:val="002529A0"/>
    <w:rsid w:val="00253D18"/>
    <w:rsid w:val="00253F16"/>
    <w:rsid w:val="002543CC"/>
    <w:rsid w:val="002544F6"/>
    <w:rsid w:val="0025469C"/>
    <w:rsid w:val="00254ABE"/>
    <w:rsid w:val="00255E6A"/>
    <w:rsid w:val="00256370"/>
    <w:rsid w:val="00256704"/>
    <w:rsid w:val="00260BC3"/>
    <w:rsid w:val="00261581"/>
    <w:rsid w:val="0026187E"/>
    <w:rsid w:val="00261BB3"/>
    <w:rsid w:val="00261CEF"/>
    <w:rsid w:val="00261F19"/>
    <w:rsid w:val="002629AA"/>
    <w:rsid w:val="00264077"/>
    <w:rsid w:val="0026421A"/>
    <w:rsid w:val="00264850"/>
    <w:rsid w:val="00267653"/>
    <w:rsid w:val="00267B17"/>
    <w:rsid w:val="00267CA0"/>
    <w:rsid w:val="002703C9"/>
    <w:rsid w:val="002704B4"/>
    <w:rsid w:val="002714CB"/>
    <w:rsid w:val="002715A3"/>
    <w:rsid w:val="002715CA"/>
    <w:rsid w:val="00271898"/>
    <w:rsid w:val="00271E57"/>
    <w:rsid w:val="00271FFC"/>
    <w:rsid w:val="00272A1A"/>
    <w:rsid w:val="00272E0E"/>
    <w:rsid w:val="002739A4"/>
    <w:rsid w:val="00273E16"/>
    <w:rsid w:val="00274878"/>
    <w:rsid w:val="00275EA5"/>
    <w:rsid w:val="00276621"/>
    <w:rsid w:val="00277603"/>
    <w:rsid w:val="00277A7C"/>
    <w:rsid w:val="00277EE7"/>
    <w:rsid w:val="002809E2"/>
    <w:rsid w:val="00280ACC"/>
    <w:rsid w:val="00281E88"/>
    <w:rsid w:val="00283DB9"/>
    <w:rsid w:val="0028415F"/>
    <w:rsid w:val="002849E5"/>
    <w:rsid w:val="002851B0"/>
    <w:rsid w:val="00285356"/>
    <w:rsid w:val="002853C0"/>
    <w:rsid w:val="002856A9"/>
    <w:rsid w:val="00285F68"/>
    <w:rsid w:val="00286E67"/>
    <w:rsid w:val="002872D0"/>
    <w:rsid w:val="00287400"/>
    <w:rsid w:val="0029024E"/>
    <w:rsid w:val="00290588"/>
    <w:rsid w:val="00290B0C"/>
    <w:rsid w:val="00291074"/>
    <w:rsid w:val="002920CD"/>
    <w:rsid w:val="00292EA8"/>
    <w:rsid w:val="002931E7"/>
    <w:rsid w:val="002944C5"/>
    <w:rsid w:val="002945AE"/>
    <w:rsid w:val="002948E8"/>
    <w:rsid w:val="00294E44"/>
    <w:rsid w:val="002959B0"/>
    <w:rsid w:val="00296202"/>
    <w:rsid w:val="002963EC"/>
    <w:rsid w:val="00296A8C"/>
    <w:rsid w:val="00297992"/>
    <w:rsid w:val="00297CC2"/>
    <w:rsid w:val="002A0B34"/>
    <w:rsid w:val="002A1896"/>
    <w:rsid w:val="002A25B2"/>
    <w:rsid w:val="002A2A29"/>
    <w:rsid w:val="002A2EEB"/>
    <w:rsid w:val="002A344D"/>
    <w:rsid w:val="002A46C7"/>
    <w:rsid w:val="002A51AC"/>
    <w:rsid w:val="002A5CDA"/>
    <w:rsid w:val="002A6B8C"/>
    <w:rsid w:val="002A6BCB"/>
    <w:rsid w:val="002A6D78"/>
    <w:rsid w:val="002A7039"/>
    <w:rsid w:val="002B0EE5"/>
    <w:rsid w:val="002B110B"/>
    <w:rsid w:val="002B1166"/>
    <w:rsid w:val="002B13A0"/>
    <w:rsid w:val="002B1B51"/>
    <w:rsid w:val="002B1C30"/>
    <w:rsid w:val="002B20B2"/>
    <w:rsid w:val="002B239D"/>
    <w:rsid w:val="002B244E"/>
    <w:rsid w:val="002B2C06"/>
    <w:rsid w:val="002B4899"/>
    <w:rsid w:val="002B4F41"/>
    <w:rsid w:val="002B52A4"/>
    <w:rsid w:val="002B5E98"/>
    <w:rsid w:val="002B613C"/>
    <w:rsid w:val="002B6264"/>
    <w:rsid w:val="002B6571"/>
    <w:rsid w:val="002B657F"/>
    <w:rsid w:val="002B661C"/>
    <w:rsid w:val="002B7021"/>
    <w:rsid w:val="002B71AA"/>
    <w:rsid w:val="002B7900"/>
    <w:rsid w:val="002B7C4F"/>
    <w:rsid w:val="002C03F7"/>
    <w:rsid w:val="002C1A04"/>
    <w:rsid w:val="002C2B17"/>
    <w:rsid w:val="002C2F3E"/>
    <w:rsid w:val="002C3D2D"/>
    <w:rsid w:val="002C4001"/>
    <w:rsid w:val="002C40CD"/>
    <w:rsid w:val="002C434A"/>
    <w:rsid w:val="002C43B3"/>
    <w:rsid w:val="002C51D1"/>
    <w:rsid w:val="002C5D59"/>
    <w:rsid w:val="002C5F37"/>
    <w:rsid w:val="002C67BF"/>
    <w:rsid w:val="002C6965"/>
    <w:rsid w:val="002C6AD3"/>
    <w:rsid w:val="002D079A"/>
    <w:rsid w:val="002D0CC0"/>
    <w:rsid w:val="002D0F26"/>
    <w:rsid w:val="002D10FB"/>
    <w:rsid w:val="002D1648"/>
    <w:rsid w:val="002D166B"/>
    <w:rsid w:val="002D170B"/>
    <w:rsid w:val="002D18BA"/>
    <w:rsid w:val="002D18FE"/>
    <w:rsid w:val="002D2372"/>
    <w:rsid w:val="002D386A"/>
    <w:rsid w:val="002D3A6A"/>
    <w:rsid w:val="002D3BC3"/>
    <w:rsid w:val="002D3D56"/>
    <w:rsid w:val="002D4029"/>
    <w:rsid w:val="002D403B"/>
    <w:rsid w:val="002D46B9"/>
    <w:rsid w:val="002D4C8F"/>
    <w:rsid w:val="002D4E36"/>
    <w:rsid w:val="002D50D1"/>
    <w:rsid w:val="002D5520"/>
    <w:rsid w:val="002D56D2"/>
    <w:rsid w:val="002D6595"/>
    <w:rsid w:val="002D6E8E"/>
    <w:rsid w:val="002D6EA7"/>
    <w:rsid w:val="002D7A1F"/>
    <w:rsid w:val="002E113E"/>
    <w:rsid w:val="002E181C"/>
    <w:rsid w:val="002E449F"/>
    <w:rsid w:val="002E49B4"/>
    <w:rsid w:val="002E4CA5"/>
    <w:rsid w:val="002E5128"/>
    <w:rsid w:val="002E54B9"/>
    <w:rsid w:val="002E5D95"/>
    <w:rsid w:val="002E616F"/>
    <w:rsid w:val="002E69CA"/>
    <w:rsid w:val="002E7BB9"/>
    <w:rsid w:val="002E7DFB"/>
    <w:rsid w:val="002F05D9"/>
    <w:rsid w:val="002F0973"/>
    <w:rsid w:val="002F09C2"/>
    <w:rsid w:val="002F0D3E"/>
    <w:rsid w:val="002F0E4A"/>
    <w:rsid w:val="002F1074"/>
    <w:rsid w:val="002F1212"/>
    <w:rsid w:val="002F1771"/>
    <w:rsid w:val="002F19BB"/>
    <w:rsid w:val="002F1DE2"/>
    <w:rsid w:val="002F24D9"/>
    <w:rsid w:val="002F2501"/>
    <w:rsid w:val="002F280A"/>
    <w:rsid w:val="002F2CA0"/>
    <w:rsid w:val="002F3671"/>
    <w:rsid w:val="002F384D"/>
    <w:rsid w:val="002F414D"/>
    <w:rsid w:val="002F4EDA"/>
    <w:rsid w:val="002F51CE"/>
    <w:rsid w:val="002F5D74"/>
    <w:rsid w:val="002F6A47"/>
    <w:rsid w:val="002F7277"/>
    <w:rsid w:val="002F795F"/>
    <w:rsid w:val="00300472"/>
    <w:rsid w:val="00300712"/>
    <w:rsid w:val="00301060"/>
    <w:rsid w:val="00302119"/>
    <w:rsid w:val="00302B33"/>
    <w:rsid w:val="00303C70"/>
    <w:rsid w:val="00304726"/>
    <w:rsid w:val="00306C0E"/>
    <w:rsid w:val="00306CF1"/>
    <w:rsid w:val="0030773E"/>
    <w:rsid w:val="00307779"/>
    <w:rsid w:val="003077FD"/>
    <w:rsid w:val="0031068B"/>
    <w:rsid w:val="00310814"/>
    <w:rsid w:val="0031094E"/>
    <w:rsid w:val="00310A75"/>
    <w:rsid w:val="0031227E"/>
    <w:rsid w:val="003124AD"/>
    <w:rsid w:val="00312E5E"/>
    <w:rsid w:val="0031406D"/>
    <w:rsid w:val="003141A8"/>
    <w:rsid w:val="003142F7"/>
    <w:rsid w:val="00314934"/>
    <w:rsid w:val="00314A7F"/>
    <w:rsid w:val="00314A92"/>
    <w:rsid w:val="00314CC5"/>
    <w:rsid w:val="00315423"/>
    <w:rsid w:val="00316699"/>
    <w:rsid w:val="00316B64"/>
    <w:rsid w:val="0031757D"/>
    <w:rsid w:val="00317C99"/>
    <w:rsid w:val="00320803"/>
    <w:rsid w:val="003210F3"/>
    <w:rsid w:val="00322FF7"/>
    <w:rsid w:val="003234C5"/>
    <w:rsid w:val="003234D7"/>
    <w:rsid w:val="0032370D"/>
    <w:rsid w:val="00323ABA"/>
    <w:rsid w:val="00323CF2"/>
    <w:rsid w:val="00324066"/>
    <w:rsid w:val="00324CA3"/>
    <w:rsid w:val="00324DE1"/>
    <w:rsid w:val="0032667C"/>
    <w:rsid w:val="00326A3F"/>
    <w:rsid w:val="00326AD3"/>
    <w:rsid w:val="00327109"/>
    <w:rsid w:val="003277AF"/>
    <w:rsid w:val="00330049"/>
    <w:rsid w:val="003300B5"/>
    <w:rsid w:val="00330273"/>
    <w:rsid w:val="003304BE"/>
    <w:rsid w:val="00330818"/>
    <w:rsid w:val="003308FA"/>
    <w:rsid w:val="0033149A"/>
    <w:rsid w:val="00332BAB"/>
    <w:rsid w:val="00332D61"/>
    <w:rsid w:val="0033338E"/>
    <w:rsid w:val="00333ACC"/>
    <w:rsid w:val="00333C44"/>
    <w:rsid w:val="0033415C"/>
    <w:rsid w:val="003349C1"/>
    <w:rsid w:val="00335A4E"/>
    <w:rsid w:val="00335A62"/>
    <w:rsid w:val="00335CD1"/>
    <w:rsid w:val="00336109"/>
    <w:rsid w:val="0033755D"/>
    <w:rsid w:val="0033756A"/>
    <w:rsid w:val="00337CC4"/>
    <w:rsid w:val="00337E64"/>
    <w:rsid w:val="0034087E"/>
    <w:rsid w:val="00341604"/>
    <w:rsid w:val="00342197"/>
    <w:rsid w:val="00342653"/>
    <w:rsid w:val="00342997"/>
    <w:rsid w:val="00342FDC"/>
    <w:rsid w:val="00343936"/>
    <w:rsid w:val="00345127"/>
    <w:rsid w:val="003462B0"/>
    <w:rsid w:val="00346359"/>
    <w:rsid w:val="0034746B"/>
    <w:rsid w:val="00350125"/>
    <w:rsid w:val="0035063E"/>
    <w:rsid w:val="00350816"/>
    <w:rsid w:val="0035181B"/>
    <w:rsid w:val="00351EFB"/>
    <w:rsid w:val="0035238C"/>
    <w:rsid w:val="0035360F"/>
    <w:rsid w:val="00353C28"/>
    <w:rsid w:val="00356D50"/>
    <w:rsid w:val="00357027"/>
    <w:rsid w:val="0035705C"/>
    <w:rsid w:val="003571FB"/>
    <w:rsid w:val="00360BEA"/>
    <w:rsid w:val="00361CB3"/>
    <w:rsid w:val="0036203A"/>
    <w:rsid w:val="003620EB"/>
    <w:rsid w:val="00362367"/>
    <w:rsid w:val="00362C8B"/>
    <w:rsid w:val="00362E94"/>
    <w:rsid w:val="003632E3"/>
    <w:rsid w:val="00363610"/>
    <w:rsid w:val="003638C7"/>
    <w:rsid w:val="00363C1B"/>
    <w:rsid w:val="0036426E"/>
    <w:rsid w:val="0036458D"/>
    <w:rsid w:val="00364A82"/>
    <w:rsid w:val="00365FD5"/>
    <w:rsid w:val="003673E6"/>
    <w:rsid w:val="00367BA3"/>
    <w:rsid w:val="00370B6B"/>
    <w:rsid w:val="0037173E"/>
    <w:rsid w:val="00371C40"/>
    <w:rsid w:val="003727B3"/>
    <w:rsid w:val="00372A24"/>
    <w:rsid w:val="00372A9E"/>
    <w:rsid w:val="00373C4B"/>
    <w:rsid w:val="00375184"/>
    <w:rsid w:val="00376190"/>
    <w:rsid w:val="003763D3"/>
    <w:rsid w:val="00376459"/>
    <w:rsid w:val="00376942"/>
    <w:rsid w:val="00376E73"/>
    <w:rsid w:val="00377963"/>
    <w:rsid w:val="00377AE0"/>
    <w:rsid w:val="00377C67"/>
    <w:rsid w:val="00380DAC"/>
    <w:rsid w:val="00380E56"/>
    <w:rsid w:val="0038163E"/>
    <w:rsid w:val="0038211B"/>
    <w:rsid w:val="0038262B"/>
    <w:rsid w:val="00383694"/>
    <w:rsid w:val="00383843"/>
    <w:rsid w:val="00383BC2"/>
    <w:rsid w:val="00383C7A"/>
    <w:rsid w:val="003842B3"/>
    <w:rsid w:val="00385722"/>
    <w:rsid w:val="00385D41"/>
    <w:rsid w:val="00385ECA"/>
    <w:rsid w:val="00387DED"/>
    <w:rsid w:val="003911A5"/>
    <w:rsid w:val="003912D5"/>
    <w:rsid w:val="00391E90"/>
    <w:rsid w:val="003923FD"/>
    <w:rsid w:val="0039318A"/>
    <w:rsid w:val="003935E0"/>
    <w:rsid w:val="0039360A"/>
    <w:rsid w:val="00393AF0"/>
    <w:rsid w:val="00393BAE"/>
    <w:rsid w:val="00393F66"/>
    <w:rsid w:val="00394866"/>
    <w:rsid w:val="00395201"/>
    <w:rsid w:val="003957B3"/>
    <w:rsid w:val="00395AEB"/>
    <w:rsid w:val="00395F96"/>
    <w:rsid w:val="00396E79"/>
    <w:rsid w:val="0039746D"/>
    <w:rsid w:val="00397C19"/>
    <w:rsid w:val="003A031B"/>
    <w:rsid w:val="003A0C3C"/>
    <w:rsid w:val="003A0F7F"/>
    <w:rsid w:val="003A2813"/>
    <w:rsid w:val="003A3112"/>
    <w:rsid w:val="003A3225"/>
    <w:rsid w:val="003A3486"/>
    <w:rsid w:val="003A36AB"/>
    <w:rsid w:val="003A3FE0"/>
    <w:rsid w:val="003A4B31"/>
    <w:rsid w:val="003A55D3"/>
    <w:rsid w:val="003A572A"/>
    <w:rsid w:val="003A5D61"/>
    <w:rsid w:val="003A5DB8"/>
    <w:rsid w:val="003A6B00"/>
    <w:rsid w:val="003A6DDA"/>
    <w:rsid w:val="003A70BD"/>
    <w:rsid w:val="003A7634"/>
    <w:rsid w:val="003B0719"/>
    <w:rsid w:val="003B0F50"/>
    <w:rsid w:val="003B142E"/>
    <w:rsid w:val="003B1C38"/>
    <w:rsid w:val="003B2407"/>
    <w:rsid w:val="003B2673"/>
    <w:rsid w:val="003B3C8D"/>
    <w:rsid w:val="003B4BC4"/>
    <w:rsid w:val="003B4FCF"/>
    <w:rsid w:val="003B5288"/>
    <w:rsid w:val="003B54CD"/>
    <w:rsid w:val="003B56B8"/>
    <w:rsid w:val="003B5996"/>
    <w:rsid w:val="003B59CC"/>
    <w:rsid w:val="003B5E80"/>
    <w:rsid w:val="003B6538"/>
    <w:rsid w:val="003B6D80"/>
    <w:rsid w:val="003B6F78"/>
    <w:rsid w:val="003B7148"/>
    <w:rsid w:val="003B751F"/>
    <w:rsid w:val="003B7B73"/>
    <w:rsid w:val="003C01D1"/>
    <w:rsid w:val="003C10E7"/>
    <w:rsid w:val="003C146C"/>
    <w:rsid w:val="003C169F"/>
    <w:rsid w:val="003C19B3"/>
    <w:rsid w:val="003C2311"/>
    <w:rsid w:val="003C2981"/>
    <w:rsid w:val="003C32D1"/>
    <w:rsid w:val="003C334E"/>
    <w:rsid w:val="003C465C"/>
    <w:rsid w:val="003C6D14"/>
    <w:rsid w:val="003D04E0"/>
    <w:rsid w:val="003D0A50"/>
    <w:rsid w:val="003D0A8F"/>
    <w:rsid w:val="003D0EEC"/>
    <w:rsid w:val="003D1832"/>
    <w:rsid w:val="003D200D"/>
    <w:rsid w:val="003D226E"/>
    <w:rsid w:val="003D3158"/>
    <w:rsid w:val="003D3446"/>
    <w:rsid w:val="003D396B"/>
    <w:rsid w:val="003D3EA5"/>
    <w:rsid w:val="003D438F"/>
    <w:rsid w:val="003D4802"/>
    <w:rsid w:val="003D4946"/>
    <w:rsid w:val="003D5976"/>
    <w:rsid w:val="003D667B"/>
    <w:rsid w:val="003D6CE4"/>
    <w:rsid w:val="003D6F20"/>
    <w:rsid w:val="003D7C30"/>
    <w:rsid w:val="003E0839"/>
    <w:rsid w:val="003E1FFA"/>
    <w:rsid w:val="003E204C"/>
    <w:rsid w:val="003E2378"/>
    <w:rsid w:val="003E27FE"/>
    <w:rsid w:val="003E2CA1"/>
    <w:rsid w:val="003E3D16"/>
    <w:rsid w:val="003E4398"/>
    <w:rsid w:val="003E44F1"/>
    <w:rsid w:val="003E469F"/>
    <w:rsid w:val="003E473E"/>
    <w:rsid w:val="003E4BFF"/>
    <w:rsid w:val="003E5B6D"/>
    <w:rsid w:val="003E61B5"/>
    <w:rsid w:val="003E6305"/>
    <w:rsid w:val="003E6309"/>
    <w:rsid w:val="003E6738"/>
    <w:rsid w:val="003E7A9C"/>
    <w:rsid w:val="003E7DD5"/>
    <w:rsid w:val="003F08D7"/>
    <w:rsid w:val="003F170E"/>
    <w:rsid w:val="003F19D0"/>
    <w:rsid w:val="003F2399"/>
    <w:rsid w:val="003F2765"/>
    <w:rsid w:val="003F2884"/>
    <w:rsid w:val="003F38C0"/>
    <w:rsid w:val="003F3B00"/>
    <w:rsid w:val="003F3B5C"/>
    <w:rsid w:val="003F4DAD"/>
    <w:rsid w:val="003F4F49"/>
    <w:rsid w:val="003F4FDB"/>
    <w:rsid w:val="003F54BC"/>
    <w:rsid w:val="003F54E0"/>
    <w:rsid w:val="003F5EF6"/>
    <w:rsid w:val="003F606D"/>
    <w:rsid w:val="003F6540"/>
    <w:rsid w:val="003F6784"/>
    <w:rsid w:val="003F7622"/>
    <w:rsid w:val="003F79B5"/>
    <w:rsid w:val="004003F7"/>
    <w:rsid w:val="00401958"/>
    <w:rsid w:val="00401ED6"/>
    <w:rsid w:val="00401FDA"/>
    <w:rsid w:val="0040204D"/>
    <w:rsid w:val="00402563"/>
    <w:rsid w:val="00402EC3"/>
    <w:rsid w:val="00403297"/>
    <w:rsid w:val="00403408"/>
    <w:rsid w:val="00403718"/>
    <w:rsid w:val="00404718"/>
    <w:rsid w:val="00404CC0"/>
    <w:rsid w:val="00405BB4"/>
    <w:rsid w:val="004064AD"/>
    <w:rsid w:val="00407870"/>
    <w:rsid w:val="00407B71"/>
    <w:rsid w:val="00407BD3"/>
    <w:rsid w:val="004100F6"/>
    <w:rsid w:val="004112B6"/>
    <w:rsid w:val="004115F9"/>
    <w:rsid w:val="00411716"/>
    <w:rsid w:val="00411E2F"/>
    <w:rsid w:val="00412E56"/>
    <w:rsid w:val="00413720"/>
    <w:rsid w:val="0041418D"/>
    <w:rsid w:val="00415D58"/>
    <w:rsid w:val="00415D88"/>
    <w:rsid w:val="0041649D"/>
    <w:rsid w:val="004164DC"/>
    <w:rsid w:val="004175C2"/>
    <w:rsid w:val="00417D99"/>
    <w:rsid w:val="00417EFE"/>
    <w:rsid w:val="004200E5"/>
    <w:rsid w:val="004207B1"/>
    <w:rsid w:val="00421B2A"/>
    <w:rsid w:val="00421C7A"/>
    <w:rsid w:val="004231A9"/>
    <w:rsid w:val="00423600"/>
    <w:rsid w:val="004236F8"/>
    <w:rsid w:val="00423DBA"/>
    <w:rsid w:val="00424445"/>
    <w:rsid w:val="004253F0"/>
    <w:rsid w:val="00425937"/>
    <w:rsid w:val="004262F7"/>
    <w:rsid w:val="004265E7"/>
    <w:rsid w:val="004276C7"/>
    <w:rsid w:val="0042777A"/>
    <w:rsid w:val="00427C5D"/>
    <w:rsid w:val="00430EC8"/>
    <w:rsid w:val="00431A3E"/>
    <w:rsid w:val="00431EDC"/>
    <w:rsid w:val="00432BA8"/>
    <w:rsid w:val="00433AE0"/>
    <w:rsid w:val="00434209"/>
    <w:rsid w:val="004347C1"/>
    <w:rsid w:val="004348C9"/>
    <w:rsid w:val="00434F66"/>
    <w:rsid w:val="004357F5"/>
    <w:rsid w:val="00435A76"/>
    <w:rsid w:val="00435C7F"/>
    <w:rsid w:val="00435E5C"/>
    <w:rsid w:val="004363B5"/>
    <w:rsid w:val="00436729"/>
    <w:rsid w:val="00437428"/>
    <w:rsid w:val="0043763D"/>
    <w:rsid w:val="00440165"/>
    <w:rsid w:val="004409FB"/>
    <w:rsid w:val="00440A6B"/>
    <w:rsid w:val="00440D9A"/>
    <w:rsid w:val="00441D72"/>
    <w:rsid w:val="0044201E"/>
    <w:rsid w:val="00442234"/>
    <w:rsid w:val="00443C5D"/>
    <w:rsid w:val="00444467"/>
    <w:rsid w:val="00445127"/>
    <w:rsid w:val="0044556D"/>
    <w:rsid w:val="00445A0C"/>
    <w:rsid w:val="00446368"/>
    <w:rsid w:val="004469F3"/>
    <w:rsid w:val="004475A1"/>
    <w:rsid w:val="00447BC1"/>
    <w:rsid w:val="0045057E"/>
    <w:rsid w:val="00450FD0"/>
    <w:rsid w:val="0045123D"/>
    <w:rsid w:val="0045124B"/>
    <w:rsid w:val="0045190B"/>
    <w:rsid w:val="004522B1"/>
    <w:rsid w:val="004524F4"/>
    <w:rsid w:val="004530DB"/>
    <w:rsid w:val="00453827"/>
    <w:rsid w:val="00453980"/>
    <w:rsid w:val="00453C94"/>
    <w:rsid w:val="004549C4"/>
    <w:rsid w:val="004554B1"/>
    <w:rsid w:val="004554E2"/>
    <w:rsid w:val="004561A6"/>
    <w:rsid w:val="004563DE"/>
    <w:rsid w:val="004565A2"/>
    <w:rsid w:val="00457D2B"/>
    <w:rsid w:val="00460284"/>
    <w:rsid w:val="004602CE"/>
    <w:rsid w:val="00461556"/>
    <w:rsid w:val="00461905"/>
    <w:rsid w:val="004621DF"/>
    <w:rsid w:val="0046258C"/>
    <w:rsid w:val="0046271E"/>
    <w:rsid w:val="00462C3D"/>
    <w:rsid w:val="004631C3"/>
    <w:rsid w:val="00463ACA"/>
    <w:rsid w:val="00463E0A"/>
    <w:rsid w:val="0046478B"/>
    <w:rsid w:val="00465C5F"/>
    <w:rsid w:val="00465CF1"/>
    <w:rsid w:val="004676A6"/>
    <w:rsid w:val="004676EA"/>
    <w:rsid w:val="004677F3"/>
    <w:rsid w:val="00467DB3"/>
    <w:rsid w:val="00470432"/>
    <w:rsid w:val="0047079A"/>
    <w:rsid w:val="004708C9"/>
    <w:rsid w:val="004709D3"/>
    <w:rsid w:val="00470B7D"/>
    <w:rsid w:val="0047124B"/>
    <w:rsid w:val="00471614"/>
    <w:rsid w:val="004718A1"/>
    <w:rsid w:val="00471C21"/>
    <w:rsid w:val="00471FA6"/>
    <w:rsid w:val="00472A0E"/>
    <w:rsid w:val="00473DE2"/>
    <w:rsid w:val="0047420A"/>
    <w:rsid w:val="0047429D"/>
    <w:rsid w:val="004744B5"/>
    <w:rsid w:val="00474C6E"/>
    <w:rsid w:val="00474D8C"/>
    <w:rsid w:val="00481128"/>
    <w:rsid w:val="00481A9F"/>
    <w:rsid w:val="004821EC"/>
    <w:rsid w:val="004823EC"/>
    <w:rsid w:val="00483A40"/>
    <w:rsid w:val="0048419D"/>
    <w:rsid w:val="0048455D"/>
    <w:rsid w:val="004848D3"/>
    <w:rsid w:val="00484C3A"/>
    <w:rsid w:val="0048505C"/>
    <w:rsid w:val="004855F4"/>
    <w:rsid w:val="00485684"/>
    <w:rsid w:val="00485FC3"/>
    <w:rsid w:val="0048675C"/>
    <w:rsid w:val="0048735C"/>
    <w:rsid w:val="0048739B"/>
    <w:rsid w:val="00487F97"/>
    <w:rsid w:val="0049043E"/>
    <w:rsid w:val="00490607"/>
    <w:rsid w:val="004907B7"/>
    <w:rsid w:val="004918A0"/>
    <w:rsid w:val="00491C0F"/>
    <w:rsid w:val="00492842"/>
    <w:rsid w:val="0049287E"/>
    <w:rsid w:val="00492A9B"/>
    <w:rsid w:val="00492CB2"/>
    <w:rsid w:val="004932A1"/>
    <w:rsid w:val="00494EB4"/>
    <w:rsid w:val="0049559F"/>
    <w:rsid w:val="00495ACE"/>
    <w:rsid w:val="00496007"/>
    <w:rsid w:val="00496876"/>
    <w:rsid w:val="00496F3E"/>
    <w:rsid w:val="00497101"/>
    <w:rsid w:val="004972F6"/>
    <w:rsid w:val="004973F2"/>
    <w:rsid w:val="004976FB"/>
    <w:rsid w:val="00497923"/>
    <w:rsid w:val="004A0321"/>
    <w:rsid w:val="004A0349"/>
    <w:rsid w:val="004A06D5"/>
    <w:rsid w:val="004A13C3"/>
    <w:rsid w:val="004A16BD"/>
    <w:rsid w:val="004A16E7"/>
    <w:rsid w:val="004A1710"/>
    <w:rsid w:val="004A17B5"/>
    <w:rsid w:val="004A1CA7"/>
    <w:rsid w:val="004A29C3"/>
    <w:rsid w:val="004A2A65"/>
    <w:rsid w:val="004A2B52"/>
    <w:rsid w:val="004A3307"/>
    <w:rsid w:val="004A3447"/>
    <w:rsid w:val="004A3A6A"/>
    <w:rsid w:val="004A42E3"/>
    <w:rsid w:val="004A4572"/>
    <w:rsid w:val="004A4A66"/>
    <w:rsid w:val="004A4E91"/>
    <w:rsid w:val="004A5CEC"/>
    <w:rsid w:val="004A60BE"/>
    <w:rsid w:val="004A6275"/>
    <w:rsid w:val="004A78E7"/>
    <w:rsid w:val="004B0BA6"/>
    <w:rsid w:val="004B17C9"/>
    <w:rsid w:val="004B2344"/>
    <w:rsid w:val="004B38FB"/>
    <w:rsid w:val="004B3962"/>
    <w:rsid w:val="004B40BB"/>
    <w:rsid w:val="004B5510"/>
    <w:rsid w:val="004B61B9"/>
    <w:rsid w:val="004B6393"/>
    <w:rsid w:val="004B6C70"/>
    <w:rsid w:val="004B758D"/>
    <w:rsid w:val="004B7695"/>
    <w:rsid w:val="004B7AF7"/>
    <w:rsid w:val="004C0AD9"/>
    <w:rsid w:val="004C16A8"/>
    <w:rsid w:val="004C1A22"/>
    <w:rsid w:val="004C22D9"/>
    <w:rsid w:val="004C237C"/>
    <w:rsid w:val="004C287A"/>
    <w:rsid w:val="004C3510"/>
    <w:rsid w:val="004C587D"/>
    <w:rsid w:val="004C5DD4"/>
    <w:rsid w:val="004C6565"/>
    <w:rsid w:val="004C6FEE"/>
    <w:rsid w:val="004C77BF"/>
    <w:rsid w:val="004C7983"/>
    <w:rsid w:val="004C7D38"/>
    <w:rsid w:val="004D0A13"/>
    <w:rsid w:val="004D0DF0"/>
    <w:rsid w:val="004D0EA7"/>
    <w:rsid w:val="004D1325"/>
    <w:rsid w:val="004D15F2"/>
    <w:rsid w:val="004D2086"/>
    <w:rsid w:val="004D26F1"/>
    <w:rsid w:val="004D3598"/>
    <w:rsid w:val="004D37AC"/>
    <w:rsid w:val="004D3F42"/>
    <w:rsid w:val="004D4033"/>
    <w:rsid w:val="004D4758"/>
    <w:rsid w:val="004D4DDD"/>
    <w:rsid w:val="004D50AE"/>
    <w:rsid w:val="004D549B"/>
    <w:rsid w:val="004D5769"/>
    <w:rsid w:val="004D593B"/>
    <w:rsid w:val="004D61B4"/>
    <w:rsid w:val="004D7252"/>
    <w:rsid w:val="004D775C"/>
    <w:rsid w:val="004D7E6C"/>
    <w:rsid w:val="004E00D9"/>
    <w:rsid w:val="004E0270"/>
    <w:rsid w:val="004E0397"/>
    <w:rsid w:val="004E11AE"/>
    <w:rsid w:val="004E1EBF"/>
    <w:rsid w:val="004E1FB2"/>
    <w:rsid w:val="004E248D"/>
    <w:rsid w:val="004E2569"/>
    <w:rsid w:val="004E2979"/>
    <w:rsid w:val="004E35A1"/>
    <w:rsid w:val="004E394E"/>
    <w:rsid w:val="004E412B"/>
    <w:rsid w:val="004E42FD"/>
    <w:rsid w:val="004E586F"/>
    <w:rsid w:val="004E5BB8"/>
    <w:rsid w:val="004E5F91"/>
    <w:rsid w:val="004E6497"/>
    <w:rsid w:val="004E65B8"/>
    <w:rsid w:val="004E6617"/>
    <w:rsid w:val="004E6832"/>
    <w:rsid w:val="004E6836"/>
    <w:rsid w:val="004E6992"/>
    <w:rsid w:val="004E7833"/>
    <w:rsid w:val="004E7C0E"/>
    <w:rsid w:val="004E7DDA"/>
    <w:rsid w:val="004F0241"/>
    <w:rsid w:val="004F02BC"/>
    <w:rsid w:val="004F02E9"/>
    <w:rsid w:val="004F0CF9"/>
    <w:rsid w:val="004F11B0"/>
    <w:rsid w:val="004F138E"/>
    <w:rsid w:val="004F1B92"/>
    <w:rsid w:val="004F1CD3"/>
    <w:rsid w:val="004F21EA"/>
    <w:rsid w:val="004F280E"/>
    <w:rsid w:val="004F33D7"/>
    <w:rsid w:val="004F37A9"/>
    <w:rsid w:val="004F3852"/>
    <w:rsid w:val="004F3E3C"/>
    <w:rsid w:val="004F3E8A"/>
    <w:rsid w:val="004F40D5"/>
    <w:rsid w:val="004F4AEF"/>
    <w:rsid w:val="004F5676"/>
    <w:rsid w:val="004F7B1A"/>
    <w:rsid w:val="00500E05"/>
    <w:rsid w:val="00501384"/>
    <w:rsid w:val="00501A9C"/>
    <w:rsid w:val="0050257A"/>
    <w:rsid w:val="005025E9"/>
    <w:rsid w:val="00503BA3"/>
    <w:rsid w:val="00503E96"/>
    <w:rsid w:val="00504C46"/>
    <w:rsid w:val="00505323"/>
    <w:rsid w:val="0050544B"/>
    <w:rsid w:val="00505B87"/>
    <w:rsid w:val="00507587"/>
    <w:rsid w:val="00507F4D"/>
    <w:rsid w:val="005108F3"/>
    <w:rsid w:val="00510CCD"/>
    <w:rsid w:val="005110E7"/>
    <w:rsid w:val="00512385"/>
    <w:rsid w:val="0051329F"/>
    <w:rsid w:val="00513E21"/>
    <w:rsid w:val="00514555"/>
    <w:rsid w:val="0051498D"/>
    <w:rsid w:val="005159AC"/>
    <w:rsid w:val="00515F70"/>
    <w:rsid w:val="00516241"/>
    <w:rsid w:val="00516551"/>
    <w:rsid w:val="00516EA9"/>
    <w:rsid w:val="00516F2F"/>
    <w:rsid w:val="00520A5C"/>
    <w:rsid w:val="00520C37"/>
    <w:rsid w:val="00521135"/>
    <w:rsid w:val="005218B4"/>
    <w:rsid w:val="00522454"/>
    <w:rsid w:val="00522E34"/>
    <w:rsid w:val="00522F7F"/>
    <w:rsid w:val="0052324E"/>
    <w:rsid w:val="00523CA6"/>
    <w:rsid w:val="00523D63"/>
    <w:rsid w:val="005259CE"/>
    <w:rsid w:val="00525CBB"/>
    <w:rsid w:val="00526600"/>
    <w:rsid w:val="0053037B"/>
    <w:rsid w:val="00530649"/>
    <w:rsid w:val="00530924"/>
    <w:rsid w:val="00530A70"/>
    <w:rsid w:val="00530C4A"/>
    <w:rsid w:val="005319F2"/>
    <w:rsid w:val="00531E5C"/>
    <w:rsid w:val="00531EC4"/>
    <w:rsid w:val="00532C96"/>
    <w:rsid w:val="00532F6D"/>
    <w:rsid w:val="00533149"/>
    <w:rsid w:val="00533156"/>
    <w:rsid w:val="005332AC"/>
    <w:rsid w:val="0053377F"/>
    <w:rsid w:val="00533BB8"/>
    <w:rsid w:val="00533EA3"/>
    <w:rsid w:val="0053411E"/>
    <w:rsid w:val="00534CC4"/>
    <w:rsid w:val="005352A2"/>
    <w:rsid w:val="00535330"/>
    <w:rsid w:val="00535384"/>
    <w:rsid w:val="00536222"/>
    <w:rsid w:val="00536CE8"/>
    <w:rsid w:val="005371BB"/>
    <w:rsid w:val="0053727B"/>
    <w:rsid w:val="005377B6"/>
    <w:rsid w:val="0053786F"/>
    <w:rsid w:val="00537FB2"/>
    <w:rsid w:val="0054020A"/>
    <w:rsid w:val="005415A6"/>
    <w:rsid w:val="00542232"/>
    <w:rsid w:val="005435DE"/>
    <w:rsid w:val="00543794"/>
    <w:rsid w:val="00543B53"/>
    <w:rsid w:val="00543C0D"/>
    <w:rsid w:val="00545C89"/>
    <w:rsid w:val="00546036"/>
    <w:rsid w:val="00546342"/>
    <w:rsid w:val="00546C12"/>
    <w:rsid w:val="00547627"/>
    <w:rsid w:val="005477E9"/>
    <w:rsid w:val="00547ADB"/>
    <w:rsid w:val="00551CB3"/>
    <w:rsid w:val="00551F3E"/>
    <w:rsid w:val="00552979"/>
    <w:rsid w:val="005531BE"/>
    <w:rsid w:val="0055460D"/>
    <w:rsid w:val="00554C1E"/>
    <w:rsid w:val="00555313"/>
    <w:rsid w:val="0055652B"/>
    <w:rsid w:val="00556D9A"/>
    <w:rsid w:val="005571A6"/>
    <w:rsid w:val="0055734E"/>
    <w:rsid w:val="005600AF"/>
    <w:rsid w:val="005600C6"/>
    <w:rsid w:val="00560A5E"/>
    <w:rsid w:val="005610F9"/>
    <w:rsid w:val="005611A9"/>
    <w:rsid w:val="005620B2"/>
    <w:rsid w:val="005622AE"/>
    <w:rsid w:val="005632D5"/>
    <w:rsid w:val="00563C9C"/>
    <w:rsid w:val="00564A6B"/>
    <w:rsid w:val="00564FB0"/>
    <w:rsid w:val="0056521C"/>
    <w:rsid w:val="0056531E"/>
    <w:rsid w:val="00565472"/>
    <w:rsid w:val="00565FBF"/>
    <w:rsid w:val="00566302"/>
    <w:rsid w:val="00566612"/>
    <w:rsid w:val="00566625"/>
    <w:rsid w:val="00566A79"/>
    <w:rsid w:val="00566CB6"/>
    <w:rsid w:val="00567080"/>
    <w:rsid w:val="005670F9"/>
    <w:rsid w:val="00567A91"/>
    <w:rsid w:val="00567FF1"/>
    <w:rsid w:val="0057071A"/>
    <w:rsid w:val="0057148B"/>
    <w:rsid w:val="00571852"/>
    <w:rsid w:val="00571DF6"/>
    <w:rsid w:val="00572606"/>
    <w:rsid w:val="00572C5C"/>
    <w:rsid w:val="00573313"/>
    <w:rsid w:val="005742D7"/>
    <w:rsid w:val="00574D13"/>
    <w:rsid w:val="00574FEC"/>
    <w:rsid w:val="00575772"/>
    <w:rsid w:val="00575DE8"/>
    <w:rsid w:val="00575E5B"/>
    <w:rsid w:val="00576B84"/>
    <w:rsid w:val="00577726"/>
    <w:rsid w:val="005813CF"/>
    <w:rsid w:val="00581724"/>
    <w:rsid w:val="00581C3A"/>
    <w:rsid w:val="00581F6E"/>
    <w:rsid w:val="005820EC"/>
    <w:rsid w:val="00582450"/>
    <w:rsid w:val="005833CC"/>
    <w:rsid w:val="00583ADC"/>
    <w:rsid w:val="00583E7D"/>
    <w:rsid w:val="00584129"/>
    <w:rsid w:val="00584A30"/>
    <w:rsid w:val="00584B79"/>
    <w:rsid w:val="00584C88"/>
    <w:rsid w:val="005851E1"/>
    <w:rsid w:val="00586606"/>
    <w:rsid w:val="005870C2"/>
    <w:rsid w:val="0058756D"/>
    <w:rsid w:val="00590410"/>
    <w:rsid w:val="0059106A"/>
    <w:rsid w:val="0059134B"/>
    <w:rsid w:val="005915C5"/>
    <w:rsid w:val="0059175F"/>
    <w:rsid w:val="005921E8"/>
    <w:rsid w:val="0059252B"/>
    <w:rsid w:val="0059270E"/>
    <w:rsid w:val="00592936"/>
    <w:rsid w:val="00592BA3"/>
    <w:rsid w:val="00592F1C"/>
    <w:rsid w:val="00593EE3"/>
    <w:rsid w:val="00595CCC"/>
    <w:rsid w:val="005960BE"/>
    <w:rsid w:val="00596891"/>
    <w:rsid w:val="00596A98"/>
    <w:rsid w:val="00597182"/>
    <w:rsid w:val="0059784D"/>
    <w:rsid w:val="00597ABF"/>
    <w:rsid w:val="00597E77"/>
    <w:rsid w:val="005A020F"/>
    <w:rsid w:val="005A0325"/>
    <w:rsid w:val="005A089D"/>
    <w:rsid w:val="005A0AEE"/>
    <w:rsid w:val="005A0DD2"/>
    <w:rsid w:val="005A2B0F"/>
    <w:rsid w:val="005A30CE"/>
    <w:rsid w:val="005A548B"/>
    <w:rsid w:val="005A56E6"/>
    <w:rsid w:val="005A5DFE"/>
    <w:rsid w:val="005A5F8C"/>
    <w:rsid w:val="005A655B"/>
    <w:rsid w:val="005A67CF"/>
    <w:rsid w:val="005A6B0B"/>
    <w:rsid w:val="005A72F5"/>
    <w:rsid w:val="005A74DE"/>
    <w:rsid w:val="005A7F17"/>
    <w:rsid w:val="005B0702"/>
    <w:rsid w:val="005B08CE"/>
    <w:rsid w:val="005B0966"/>
    <w:rsid w:val="005B0B2F"/>
    <w:rsid w:val="005B133E"/>
    <w:rsid w:val="005B1471"/>
    <w:rsid w:val="005B2B25"/>
    <w:rsid w:val="005B2F98"/>
    <w:rsid w:val="005B4217"/>
    <w:rsid w:val="005B449A"/>
    <w:rsid w:val="005B4C6D"/>
    <w:rsid w:val="005B4FAD"/>
    <w:rsid w:val="005B5080"/>
    <w:rsid w:val="005B5142"/>
    <w:rsid w:val="005B526E"/>
    <w:rsid w:val="005B6394"/>
    <w:rsid w:val="005B70C1"/>
    <w:rsid w:val="005B7385"/>
    <w:rsid w:val="005B7758"/>
    <w:rsid w:val="005B7B74"/>
    <w:rsid w:val="005C01B5"/>
    <w:rsid w:val="005C1071"/>
    <w:rsid w:val="005C1688"/>
    <w:rsid w:val="005C17C6"/>
    <w:rsid w:val="005C1928"/>
    <w:rsid w:val="005C22D8"/>
    <w:rsid w:val="005C3174"/>
    <w:rsid w:val="005C356B"/>
    <w:rsid w:val="005C3963"/>
    <w:rsid w:val="005C4108"/>
    <w:rsid w:val="005C4235"/>
    <w:rsid w:val="005C52B0"/>
    <w:rsid w:val="005C6056"/>
    <w:rsid w:val="005C6B6F"/>
    <w:rsid w:val="005C6D66"/>
    <w:rsid w:val="005C75EB"/>
    <w:rsid w:val="005C773E"/>
    <w:rsid w:val="005D3B8E"/>
    <w:rsid w:val="005D455E"/>
    <w:rsid w:val="005D492C"/>
    <w:rsid w:val="005D4954"/>
    <w:rsid w:val="005D564E"/>
    <w:rsid w:val="005D5C84"/>
    <w:rsid w:val="005D6064"/>
    <w:rsid w:val="005D616C"/>
    <w:rsid w:val="005D62FF"/>
    <w:rsid w:val="005D6A91"/>
    <w:rsid w:val="005D7089"/>
    <w:rsid w:val="005D7851"/>
    <w:rsid w:val="005E0151"/>
    <w:rsid w:val="005E0CEC"/>
    <w:rsid w:val="005E172E"/>
    <w:rsid w:val="005E31EB"/>
    <w:rsid w:val="005E3AA1"/>
    <w:rsid w:val="005E4045"/>
    <w:rsid w:val="005E5AB5"/>
    <w:rsid w:val="005E637A"/>
    <w:rsid w:val="005E6ACE"/>
    <w:rsid w:val="005E7D2C"/>
    <w:rsid w:val="005E7F2F"/>
    <w:rsid w:val="005E7FD5"/>
    <w:rsid w:val="005F03FB"/>
    <w:rsid w:val="005F080C"/>
    <w:rsid w:val="005F0CA0"/>
    <w:rsid w:val="005F0D55"/>
    <w:rsid w:val="005F16AC"/>
    <w:rsid w:val="005F1AC3"/>
    <w:rsid w:val="005F2398"/>
    <w:rsid w:val="005F2E96"/>
    <w:rsid w:val="005F35B4"/>
    <w:rsid w:val="005F3A0B"/>
    <w:rsid w:val="005F3D25"/>
    <w:rsid w:val="005F3D86"/>
    <w:rsid w:val="005F4E1B"/>
    <w:rsid w:val="005F56C4"/>
    <w:rsid w:val="005F5B95"/>
    <w:rsid w:val="005F6109"/>
    <w:rsid w:val="005F63AB"/>
    <w:rsid w:val="005F65F2"/>
    <w:rsid w:val="005F756C"/>
    <w:rsid w:val="005F7653"/>
    <w:rsid w:val="006017C6"/>
    <w:rsid w:val="0060252E"/>
    <w:rsid w:val="00602B18"/>
    <w:rsid w:val="006032C0"/>
    <w:rsid w:val="0060375E"/>
    <w:rsid w:val="00604002"/>
    <w:rsid w:val="00604E90"/>
    <w:rsid w:val="00605DEC"/>
    <w:rsid w:val="006073FD"/>
    <w:rsid w:val="00610C8A"/>
    <w:rsid w:val="00610CE7"/>
    <w:rsid w:val="0061101C"/>
    <w:rsid w:val="00611082"/>
    <w:rsid w:val="006113BC"/>
    <w:rsid w:val="006114D4"/>
    <w:rsid w:val="006119D3"/>
    <w:rsid w:val="00612844"/>
    <w:rsid w:val="00612D28"/>
    <w:rsid w:val="006132AD"/>
    <w:rsid w:val="00613898"/>
    <w:rsid w:val="00613DBD"/>
    <w:rsid w:val="00614368"/>
    <w:rsid w:val="00614D98"/>
    <w:rsid w:val="006156C3"/>
    <w:rsid w:val="00615ACA"/>
    <w:rsid w:val="00615D2C"/>
    <w:rsid w:val="006168C0"/>
    <w:rsid w:val="00616E68"/>
    <w:rsid w:val="00616FB3"/>
    <w:rsid w:val="00617CAC"/>
    <w:rsid w:val="00620085"/>
    <w:rsid w:val="006206B1"/>
    <w:rsid w:val="00620917"/>
    <w:rsid w:val="00620F36"/>
    <w:rsid w:val="0062162D"/>
    <w:rsid w:val="006218A0"/>
    <w:rsid w:val="00623097"/>
    <w:rsid w:val="00623C9A"/>
    <w:rsid w:val="00624028"/>
    <w:rsid w:val="00624863"/>
    <w:rsid w:val="00624D5B"/>
    <w:rsid w:val="00624FAD"/>
    <w:rsid w:val="00625751"/>
    <w:rsid w:val="006258F6"/>
    <w:rsid w:val="006266B1"/>
    <w:rsid w:val="006270FE"/>
    <w:rsid w:val="00627F89"/>
    <w:rsid w:val="00630483"/>
    <w:rsid w:val="00631392"/>
    <w:rsid w:val="00632321"/>
    <w:rsid w:val="00632414"/>
    <w:rsid w:val="00633346"/>
    <w:rsid w:val="00633A10"/>
    <w:rsid w:val="00633AC6"/>
    <w:rsid w:val="0063400E"/>
    <w:rsid w:val="00634060"/>
    <w:rsid w:val="006342BF"/>
    <w:rsid w:val="00634BF1"/>
    <w:rsid w:val="00636BBB"/>
    <w:rsid w:val="006371EE"/>
    <w:rsid w:val="006375BD"/>
    <w:rsid w:val="00637669"/>
    <w:rsid w:val="00640D8A"/>
    <w:rsid w:val="0064100E"/>
    <w:rsid w:val="0064151F"/>
    <w:rsid w:val="0064294F"/>
    <w:rsid w:val="0064297F"/>
    <w:rsid w:val="00642BB4"/>
    <w:rsid w:val="00642C1A"/>
    <w:rsid w:val="00642E4D"/>
    <w:rsid w:val="0064394E"/>
    <w:rsid w:val="00643BD4"/>
    <w:rsid w:val="00643DA8"/>
    <w:rsid w:val="00644A8A"/>
    <w:rsid w:val="0064510E"/>
    <w:rsid w:val="00646EC7"/>
    <w:rsid w:val="00646FB5"/>
    <w:rsid w:val="006471FE"/>
    <w:rsid w:val="00647486"/>
    <w:rsid w:val="006479A1"/>
    <w:rsid w:val="0065022C"/>
    <w:rsid w:val="00650A2B"/>
    <w:rsid w:val="00650E8B"/>
    <w:rsid w:val="006510C8"/>
    <w:rsid w:val="006513DA"/>
    <w:rsid w:val="00651B26"/>
    <w:rsid w:val="00652B36"/>
    <w:rsid w:val="0065364C"/>
    <w:rsid w:val="00653835"/>
    <w:rsid w:val="00653942"/>
    <w:rsid w:val="00653A9A"/>
    <w:rsid w:val="006540F6"/>
    <w:rsid w:val="00654AAF"/>
    <w:rsid w:val="0065587F"/>
    <w:rsid w:val="00657EC1"/>
    <w:rsid w:val="00657F74"/>
    <w:rsid w:val="00657F98"/>
    <w:rsid w:val="0066034E"/>
    <w:rsid w:val="00660607"/>
    <w:rsid w:val="00660FE5"/>
    <w:rsid w:val="0066117B"/>
    <w:rsid w:val="00661470"/>
    <w:rsid w:val="00661730"/>
    <w:rsid w:val="006623B6"/>
    <w:rsid w:val="00662F68"/>
    <w:rsid w:val="00663C63"/>
    <w:rsid w:val="006643EE"/>
    <w:rsid w:val="00664CC8"/>
    <w:rsid w:val="006661F4"/>
    <w:rsid w:val="00666575"/>
    <w:rsid w:val="00666A3B"/>
    <w:rsid w:val="0066769E"/>
    <w:rsid w:val="00667D47"/>
    <w:rsid w:val="006704C9"/>
    <w:rsid w:val="00670ED7"/>
    <w:rsid w:val="0067150D"/>
    <w:rsid w:val="00671B51"/>
    <w:rsid w:val="00671C98"/>
    <w:rsid w:val="00671D4E"/>
    <w:rsid w:val="00671DAC"/>
    <w:rsid w:val="00671DDF"/>
    <w:rsid w:val="0067288C"/>
    <w:rsid w:val="006728AA"/>
    <w:rsid w:val="0067307A"/>
    <w:rsid w:val="00673339"/>
    <w:rsid w:val="006736E4"/>
    <w:rsid w:val="00673F7E"/>
    <w:rsid w:val="00674AC8"/>
    <w:rsid w:val="00674BE9"/>
    <w:rsid w:val="00674CA6"/>
    <w:rsid w:val="006753C4"/>
    <w:rsid w:val="0067559F"/>
    <w:rsid w:val="00675B37"/>
    <w:rsid w:val="00675D84"/>
    <w:rsid w:val="00676154"/>
    <w:rsid w:val="00676290"/>
    <w:rsid w:val="00676941"/>
    <w:rsid w:val="00676C12"/>
    <w:rsid w:val="00676CC8"/>
    <w:rsid w:val="00676E22"/>
    <w:rsid w:val="00676EF3"/>
    <w:rsid w:val="006778E1"/>
    <w:rsid w:val="00677A4D"/>
    <w:rsid w:val="00677D0A"/>
    <w:rsid w:val="00680355"/>
    <w:rsid w:val="006806F3"/>
    <w:rsid w:val="00680B1D"/>
    <w:rsid w:val="00681741"/>
    <w:rsid w:val="006825E0"/>
    <w:rsid w:val="00682D41"/>
    <w:rsid w:val="00682F6D"/>
    <w:rsid w:val="00683051"/>
    <w:rsid w:val="006831CC"/>
    <w:rsid w:val="00683300"/>
    <w:rsid w:val="006835C8"/>
    <w:rsid w:val="006838DA"/>
    <w:rsid w:val="00683FFE"/>
    <w:rsid w:val="0068593D"/>
    <w:rsid w:val="006859A4"/>
    <w:rsid w:val="00685C8A"/>
    <w:rsid w:val="00686C8F"/>
    <w:rsid w:val="00686CB2"/>
    <w:rsid w:val="00687AC6"/>
    <w:rsid w:val="006909A9"/>
    <w:rsid w:val="00690C75"/>
    <w:rsid w:val="0069171A"/>
    <w:rsid w:val="00691ABA"/>
    <w:rsid w:val="00691C28"/>
    <w:rsid w:val="00692847"/>
    <w:rsid w:val="0069345A"/>
    <w:rsid w:val="006939D1"/>
    <w:rsid w:val="00693E11"/>
    <w:rsid w:val="00694731"/>
    <w:rsid w:val="00694F5E"/>
    <w:rsid w:val="00695013"/>
    <w:rsid w:val="006956C2"/>
    <w:rsid w:val="00695FCA"/>
    <w:rsid w:val="006A09BF"/>
    <w:rsid w:val="006A1915"/>
    <w:rsid w:val="006A2038"/>
    <w:rsid w:val="006A25EA"/>
    <w:rsid w:val="006A2A84"/>
    <w:rsid w:val="006A2CA8"/>
    <w:rsid w:val="006A387F"/>
    <w:rsid w:val="006A5150"/>
    <w:rsid w:val="006A5475"/>
    <w:rsid w:val="006A5AAA"/>
    <w:rsid w:val="006A6013"/>
    <w:rsid w:val="006A6190"/>
    <w:rsid w:val="006A66D0"/>
    <w:rsid w:val="006A69AA"/>
    <w:rsid w:val="006A6AF7"/>
    <w:rsid w:val="006A6C44"/>
    <w:rsid w:val="006A6DB2"/>
    <w:rsid w:val="006A6EF4"/>
    <w:rsid w:val="006A6F68"/>
    <w:rsid w:val="006A7A5E"/>
    <w:rsid w:val="006B02DD"/>
    <w:rsid w:val="006B0D1B"/>
    <w:rsid w:val="006B1472"/>
    <w:rsid w:val="006B14CA"/>
    <w:rsid w:val="006B1AF9"/>
    <w:rsid w:val="006B1E00"/>
    <w:rsid w:val="006B2303"/>
    <w:rsid w:val="006B2483"/>
    <w:rsid w:val="006B2623"/>
    <w:rsid w:val="006B2C3A"/>
    <w:rsid w:val="006B36F7"/>
    <w:rsid w:val="006B41A0"/>
    <w:rsid w:val="006B43A3"/>
    <w:rsid w:val="006B4646"/>
    <w:rsid w:val="006B508A"/>
    <w:rsid w:val="006B59AE"/>
    <w:rsid w:val="006B63DC"/>
    <w:rsid w:val="006C0497"/>
    <w:rsid w:val="006C0E89"/>
    <w:rsid w:val="006C10FD"/>
    <w:rsid w:val="006C1485"/>
    <w:rsid w:val="006C1C02"/>
    <w:rsid w:val="006C1DEF"/>
    <w:rsid w:val="006C23C3"/>
    <w:rsid w:val="006C2744"/>
    <w:rsid w:val="006C293E"/>
    <w:rsid w:val="006C2FFA"/>
    <w:rsid w:val="006C3DCC"/>
    <w:rsid w:val="006C43A4"/>
    <w:rsid w:val="006C4655"/>
    <w:rsid w:val="006C4B74"/>
    <w:rsid w:val="006C4B86"/>
    <w:rsid w:val="006C5D1C"/>
    <w:rsid w:val="006C610A"/>
    <w:rsid w:val="006C6A76"/>
    <w:rsid w:val="006C717E"/>
    <w:rsid w:val="006C7CF7"/>
    <w:rsid w:val="006C7E13"/>
    <w:rsid w:val="006D0632"/>
    <w:rsid w:val="006D0F6D"/>
    <w:rsid w:val="006D1863"/>
    <w:rsid w:val="006D198F"/>
    <w:rsid w:val="006D3326"/>
    <w:rsid w:val="006D333A"/>
    <w:rsid w:val="006D376C"/>
    <w:rsid w:val="006D3B0D"/>
    <w:rsid w:val="006D42A1"/>
    <w:rsid w:val="006D482F"/>
    <w:rsid w:val="006D524C"/>
    <w:rsid w:val="006D534C"/>
    <w:rsid w:val="006D668B"/>
    <w:rsid w:val="006D780A"/>
    <w:rsid w:val="006E009D"/>
    <w:rsid w:val="006E0256"/>
    <w:rsid w:val="006E0541"/>
    <w:rsid w:val="006E091D"/>
    <w:rsid w:val="006E17F5"/>
    <w:rsid w:val="006E183D"/>
    <w:rsid w:val="006E187D"/>
    <w:rsid w:val="006E26D4"/>
    <w:rsid w:val="006E271B"/>
    <w:rsid w:val="006E2D86"/>
    <w:rsid w:val="006E361C"/>
    <w:rsid w:val="006E436D"/>
    <w:rsid w:val="006E4AAB"/>
    <w:rsid w:val="006E5E39"/>
    <w:rsid w:val="006E65AB"/>
    <w:rsid w:val="006E6636"/>
    <w:rsid w:val="006E6CC6"/>
    <w:rsid w:val="006E7171"/>
    <w:rsid w:val="006E7367"/>
    <w:rsid w:val="006E769C"/>
    <w:rsid w:val="006E7BA0"/>
    <w:rsid w:val="006F0190"/>
    <w:rsid w:val="006F0602"/>
    <w:rsid w:val="006F0951"/>
    <w:rsid w:val="006F0C39"/>
    <w:rsid w:val="006F47FA"/>
    <w:rsid w:val="006F4BCB"/>
    <w:rsid w:val="006F51BC"/>
    <w:rsid w:val="006F59BF"/>
    <w:rsid w:val="006F5DF4"/>
    <w:rsid w:val="006F60A4"/>
    <w:rsid w:val="006F6B17"/>
    <w:rsid w:val="006F6F37"/>
    <w:rsid w:val="006F7319"/>
    <w:rsid w:val="006F7D09"/>
    <w:rsid w:val="0070053E"/>
    <w:rsid w:val="00701CB8"/>
    <w:rsid w:val="007020E7"/>
    <w:rsid w:val="00702619"/>
    <w:rsid w:val="007029B7"/>
    <w:rsid w:val="00704527"/>
    <w:rsid w:val="00704A02"/>
    <w:rsid w:val="00704D2D"/>
    <w:rsid w:val="00704DB3"/>
    <w:rsid w:val="0070508A"/>
    <w:rsid w:val="00705358"/>
    <w:rsid w:val="00705545"/>
    <w:rsid w:val="00705DF0"/>
    <w:rsid w:val="0070604C"/>
    <w:rsid w:val="00706DF7"/>
    <w:rsid w:val="0070729C"/>
    <w:rsid w:val="007118F2"/>
    <w:rsid w:val="00711D77"/>
    <w:rsid w:val="007128BE"/>
    <w:rsid w:val="00712D41"/>
    <w:rsid w:val="00712FFF"/>
    <w:rsid w:val="00713003"/>
    <w:rsid w:val="0071422F"/>
    <w:rsid w:val="007146BB"/>
    <w:rsid w:val="00714F8C"/>
    <w:rsid w:val="007156C6"/>
    <w:rsid w:val="00715B05"/>
    <w:rsid w:val="007160A7"/>
    <w:rsid w:val="007162DA"/>
    <w:rsid w:val="00716316"/>
    <w:rsid w:val="00716C0A"/>
    <w:rsid w:val="00716ED6"/>
    <w:rsid w:val="00716ED7"/>
    <w:rsid w:val="00716F44"/>
    <w:rsid w:val="00717854"/>
    <w:rsid w:val="00717D54"/>
    <w:rsid w:val="007200C4"/>
    <w:rsid w:val="00720140"/>
    <w:rsid w:val="00720878"/>
    <w:rsid w:val="007208BF"/>
    <w:rsid w:val="00721418"/>
    <w:rsid w:val="00722241"/>
    <w:rsid w:val="0072246A"/>
    <w:rsid w:val="0072251B"/>
    <w:rsid w:val="00722648"/>
    <w:rsid w:val="007227FB"/>
    <w:rsid w:val="00722B5E"/>
    <w:rsid w:val="00722E07"/>
    <w:rsid w:val="00722FCF"/>
    <w:rsid w:val="007235C0"/>
    <w:rsid w:val="0072478C"/>
    <w:rsid w:val="007247EE"/>
    <w:rsid w:val="00724858"/>
    <w:rsid w:val="0072533E"/>
    <w:rsid w:val="00726D84"/>
    <w:rsid w:val="0072749F"/>
    <w:rsid w:val="00730802"/>
    <w:rsid w:val="0073081C"/>
    <w:rsid w:val="0073084D"/>
    <w:rsid w:val="00730B84"/>
    <w:rsid w:val="00731240"/>
    <w:rsid w:val="0073140D"/>
    <w:rsid w:val="00731A47"/>
    <w:rsid w:val="00733014"/>
    <w:rsid w:val="0073307D"/>
    <w:rsid w:val="00733283"/>
    <w:rsid w:val="00733438"/>
    <w:rsid w:val="0073460E"/>
    <w:rsid w:val="00734750"/>
    <w:rsid w:val="00734B59"/>
    <w:rsid w:val="00734CF3"/>
    <w:rsid w:val="00735217"/>
    <w:rsid w:val="00735670"/>
    <w:rsid w:val="00736A8F"/>
    <w:rsid w:val="00737370"/>
    <w:rsid w:val="00737B24"/>
    <w:rsid w:val="00737B8C"/>
    <w:rsid w:val="00740041"/>
    <w:rsid w:val="00741069"/>
    <w:rsid w:val="00741138"/>
    <w:rsid w:val="0074128A"/>
    <w:rsid w:val="00741DB7"/>
    <w:rsid w:val="00742217"/>
    <w:rsid w:val="007428F3"/>
    <w:rsid w:val="007434D5"/>
    <w:rsid w:val="00743C13"/>
    <w:rsid w:val="00743D48"/>
    <w:rsid w:val="0074492F"/>
    <w:rsid w:val="00745369"/>
    <w:rsid w:val="00745F85"/>
    <w:rsid w:val="0074684D"/>
    <w:rsid w:val="00746F49"/>
    <w:rsid w:val="00747C65"/>
    <w:rsid w:val="00751BC9"/>
    <w:rsid w:val="00751D09"/>
    <w:rsid w:val="007522C8"/>
    <w:rsid w:val="0075488D"/>
    <w:rsid w:val="00754A72"/>
    <w:rsid w:val="007550D2"/>
    <w:rsid w:val="00755905"/>
    <w:rsid w:val="00756C49"/>
    <w:rsid w:val="007571F3"/>
    <w:rsid w:val="007576E3"/>
    <w:rsid w:val="00757CC0"/>
    <w:rsid w:val="00757E64"/>
    <w:rsid w:val="00760909"/>
    <w:rsid w:val="00760B59"/>
    <w:rsid w:val="0076188E"/>
    <w:rsid w:val="00761B60"/>
    <w:rsid w:val="00761D70"/>
    <w:rsid w:val="00762558"/>
    <w:rsid w:val="00763922"/>
    <w:rsid w:val="00764EFC"/>
    <w:rsid w:val="007667A1"/>
    <w:rsid w:val="00767C6B"/>
    <w:rsid w:val="00767DAC"/>
    <w:rsid w:val="00767FE0"/>
    <w:rsid w:val="0077052A"/>
    <w:rsid w:val="007705D3"/>
    <w:rsid w:val="00770644"/>
    <w:rsid w:val="007711FD"/>
    <w:rsid w:val="0077215E"/>
    <w:rsid w:val="007723C2"/>
    <w:rsid w:val="00772437"/>
    <w:rsid w:val="00772EE0"/>
    <w:rsid w:val="00773DE6"/>
    <w:rsid w:val="00774896"/>
    <w:rsid w:val="00775119"/>
    <w:rsid w:val="00775308"/>
    <w:rsid w:val="007753F9"/>
    <w:rsid w:val="00776686"/>
    <w:rsid w:val="00776DA5"/>
    <w:rsid w:val="007772A4"/>
    <w:rsid w:val="00780175"/>
    <w:rsid w:val="007802C2"/>
    <w:rsid w:val="0078043F"/>
    <w:rsid w:val="00781818"/>
    <w:rsid w:val="007827F8"/>
    <w:rsid w:val="007828FB"/>
    <w:rsid w:val="007831BA"/>
    <w:rsid w:val="0078351E"/>
    <w:rsid w:val="0078358C"/>
    <w:rsid w:val="00783810"/>
    <w:rsid w:val="00783DB9"/>
    <w:rsid w:val="007848BD"/>
    <w:rsid w:val="00784973"/>
    <w:rsid w:val="007851B7"/>
    <w:rsid w:val="007856D6"/>
    <w:rsid w:val="00785F6C"/>
    <w:rsid w:val="00785F8D"/>
    <w:rsid w:val="0078701A"/>
    <w:rsid w:val="007877B6"/>
    <w:rsid w:val="00787BB6"/>
    <w:rsid w:val="00790698"/>
    <w:rsid w:val="007906F7"/>
    <w:rsid w:val="0079087B"/>
    <w:rsid w:val="00790A0A"/>
    <w:rsid w:val="00790C2E"/>
    <w:rsid w:val="00790E7F"/>
    <w:rsid w:val="00791186"/>
    <w:rsid w:val="00791D17"/>
    <w:rsid w:val="00792C69"/>
    <w:rsid w:val="007932BE"/>
    <w:rsid w:val="00793724"/>
    <w:rsid w:val="00793D7F"/>
    <w:rsid w:val="00793DC8"/>
    <w:rsid w:val="00794928"/>
    <w:rsid w:val="00795350"/>
    <w:rsid w:val="0079562E"/>
    <w:rsid w:val="0079566B"/>
    <w:rsid w:val="0079605B"/>
    <w:rsid w:val="0079700D"/>
    <w:rsid w:val="00797116"/>
    <w:rsid w:val="00797505"/>
    <w:rsid w:val="0079767D"/>
    <w:rsid w:val="00797CD3"/>
    <w:rsid w:val="00797DC1"/>
    <w:rsid w:val="007A0A8C"/>
    <w:rsid w:val="007A0B60"/>
    <w:rsid w:val="007A125A"/>
    <w:rsid w:val="007A19C0"/>
    <w:rsid w:val="007A261B"/>
    <w:rsid w:val="007A2E2A"/>
    <w:rsid w:val="007A2ED2"/>
    <w:rsid w:val="007A3AC8"/>
    <w:rsid w:val="007A3C42"/>
    <w:rsid w:val="007A3CB2"/>
    <w:rsid w:val="007A40FE"/>
    <w:rsid w:val="007A425D"/>
    <w:rsid w:val="007A5041"/>
    <w:rsid w:val="007A548E"/>
    <w:rsid w:val="007A5972"/>
    <w:rsid w:val="007A5D52"/>
    <w:rsid w:val="007A5DE9"/>
    <w:rsid w:val="007A6695"/>
    <w:rsid w:val="007A6F7A"/>
    <w:rsid w:val="007A728E"/>
    <w:rsid w:val="007A7376"/>
    <w:rsid w:val="007B030F"/>
    <w:rsid w:val="007B09B5"/>
    <w:rsid w:val="007B0B31"/>
    <w:rsid w:val="007B0FC2"/>
    <w:rsid w:val="007B1C11"/>
    <w:rsid w:val="007B1EED"/>
    <w:rsid w:val="007B1F6C"/>
    <w:rsid w:val="007B2966"/>
    <w:rsid w:val="007B2EF5"/>
    <w:rsid w:val="007B3E9E"/>
    <w:rsid w:val="007B3F48"/>
    <w:rsid w:val="007B42E6"/>
    <w:rsid w:val="007B4530"/>
    <w:rsid w:val="007B4A66"/>
    <w:rsid w:val="007B61C5"/>
    <w:rsid w:val="007B6A54"/>
    <w:rsid w:val="007B74D1"/>
    <w:rsid w:val="007B74E6"/>
    <w:rsid w:val="007B7EAB"/>
    <w:rsid w:val="007B7FC7"/>
    <w:rsid w:val="007C0088"/>
    <w:rsid w:val="007C0432"/>
    <w:rsid w:val="007C065E"/>
    <w:rsid w:val="007C0C21"/>
    <w:rsid w:val="007C15D8"/>
    <w:rsid w:val="007C1FD6"/>
    <w:rsid w:val="007C2B86"/>
    <w:rsid w:val="007C3356"/>
    <w:rsid w:val="007C3684"/>
    <w:rsid w:val="007C65F2"/>
    <w:rsid w:val="007C6C1E"/>
    <w:rsid w:val="007C6E6F"/>
    <w:rsid w:val="007C71E8"/>
    <w:rsid w:val="007C7647"/>
    <w:rsid w:val="007C78F7"/>
    <w:rsid w:val="007C7C9D"/>
    <w:rsid w:val="007C7F84"/>
    <w:rsid w:val="007D0724"/>
    <w:rsid w:val="007D0850"/>
    <w:rsid w:val="007D08E5"/>
    <w:rsid w:val="007D09E6"/>
    <w:rsid w:val="007D28AF"/>
    <w:rsid w:val="007D295C"/>
    <w:rsid w:val="007D32EE"/>
    <w:rsid w:val="007D363D"/>
    <w:rsid w:val="007D4499"/>
    <w:rsid w:val="007D5351"/>
    <w:rsid w:val="007D6413"/>
    <w:rsid w:val="007D7015"/>
    <w:rsid w:val="007D7052"/>
    <w:rsid w:val="007D70D8"/>
    <w:rsid w:val="007D72D3"/>
    <w:rsid w:val="007D73E6"/>
    <w:rsid w:val="007D773E"/>
    <w:rsid w:val="007D774C"/>
    <w:rsid w:val="007D7DAC"/>
    <w:rsid w:val="007E0EBD"/>
    <w:rsid w:val="007E0F53"/>
    <w:rsid w:val="007E137D"/>
    <w:rsid w:val="007E150C"/>
    <w:rsid w:val="007E16C9"/>
    <w:rsid w:val="007E173F"/>
    <w:rsid w:val="007E2106"/>
    <w:rsid w:val="007E2940"/>
    <w:rsid w:val="007E2EE5"/>
    <w:rsid w:val="007E3234"/>
    <w:rsid w:val="007E34F7"/>
    <w:rsid w:val="007E3585"/>
    <w:rsid w:val="007E3700"/>
    <w:rsid w:val="007E3AE1"/>
    <w:rsid w:val="007E4ABB"/>
    <w:rsid w:val="007E4E69"/>
    <w:rsid w:val="007E50B9"/>
    <w:rsid w:val="007E585A"/>
    <w:rsid w:val="007E647B"/>
    <w:rsid w:val="007E7176"/>
    <w:rsid w:val="007E7658"/>
    <w:rsid w:val="007E781D"/>
    <w:rsid w:val="007F031E"/>
    <w:rsid w:val="007F04C6"/>
    <w:rsid w:val="007F0558"/>
    <w:rsid w:val="007F0883"/>
    <w:rsid w:val="007F15DB"/>
    <w:rsid w:val="007F1E29"/>
    <w:rsid w:val="007F258A"/>
    <w:rsid w:val="007F32E3"/>
    <w:rsid w:val="007F3310"/>
    <w:rsid w:val="007F3D84"/>
    <w:rsid w:val="007F4B68"/>
    <w:rsid w:val="007F4F7B"/>
    <w:rsid w:val="007F54D2"/>
    <w:rsid w:val="007F628E"/>
    <w:rsid w:val="007F6705"/>
    <w:rsid w:val="007F6B02"/>
    <w:rsid w:val="007F703F"/>
    <w:rsid w:val="007F7674"/>
    <w:rsid w:val="007F79BB"/>
    <w:rsid w:val="007F7C8A"/>
    <w:rsid w:val="007F7ECD"/>
    <w:rsid w:val="00800592"/>
    <w:rsid w:val="00800FF9"/>
    <w:rsid w:val="008010E7"/>
    <w:rsid w:val="008018C6"/>
    <w:rsid w:val="00801A65"/>
    <w:rsid w:val="00801F40"/>
    <w:rsid w:val="00803483"/>
    <w:rsid w:val="008034CE"/>
    <w:rsid w:val="00803809"/>
    <w:rsid w:val="00803A23"/>
    <w:rsid w:val="00803A87"/>
    <w:rsid w:val="00805248"/>
    <w:rsid w:val="00806AF5"/>
    <w:rsid w:val="00807636"/>
    <w:rsid w:val="00810090"/>
    <w:rsid w:val="008100CE"/>
    <w:rsid w:val="00810D6E"/>
    <w:rsid w:val="00811BB0"/>
    <w:rsid w:val="00811CE1"/>
    <w:rsid w:val="008121CC"/>
    <w:rsid w:val="0081220F"/>
    <w:rsid w:val="008126CA"/>
    <w:rsid w:val="0081273D"/>
    <w:rsid w:val="0081304C"/>
    <w:rsid w:val="008133F6"/>
    <w:rsid w:val="0081372F"/>
    <w:rsid w:val="00813B20"/>
    <w:rsid w:val="00813FB3"/>
    <w:rsid w:val="0081413C"/>
    <w:rsid w:val="0081437C"/>
    <w:rsid w:val="008144DE"/>
    <w:rsid w:val="008145DC"/>
    <w:rsid w:val="00814A94"/>
    <w:rsid w:val="00814D76"/>
    <w:rsid w:val="0081633D"/>
    <w:rsid w:val="00816FFD"/>
    <w:rsid w:val="00817322"/>
    <w:rsid w:val="0081790A"/>
    <w:rsid w:val="00817E89"/>
    <w:rsid w:val="00817EEB"/>
    <w:rsid w:val="00817EFF"/>
    <w:rsid w:val="008201CB"/>
    <w:rsid w:val="008203A8"/>
    <w:rsid w:val="00820427"/>
    <w:rsid w:val="00821C48"/>
    <w:rsid w:val="008223D3"/>
    <w:rsid w:val="00822A51"/>
    <w:rsid w:val="00822D63"/>
    <w:rsid w:val="00823310"/>
    <w:rsid w:val="00823954"/>
    <w:rsid w:val="00823AC7"/>
    <w:rsid w:val="00824423"/>
    <w:rsid w:val="0082471D"/>
    <w:rsid w:val="008247C5"/>
    <w:rsid w:val="00826577"/>
    <w:rsid w:val="008268C7"/>
    <w:rsid w:val="008268E2"/>
    <w:rsid w:val="00826A5D"/>
    <w:rsid w:val="00826C5C"/>
    <w:rsid w:val="00826D65"/>
    <w:rsid w:val="00827C7D"/>
    <w:rsid w:val="00830635"/>
    <w:rsid w:val="00830B3E"/>
    <w:rsid w:val="00830E4F"/>
    <w:rsid w:val="00831CC5"/>
    <w:rsid w:val="00831F87"/>
    <w:rsid w:val="00831FD2"/>
    <w:rsid w:val="00832032"/>
    <w:rsid w:val="00832142"/>
    <w:rsid w:val="008327A7"/>
    <w:rsid w:val="00832F89"/>
    <w:rsid w:val="00833014"/>
    <w:rsid w:val="0083307B"/>
    <w:rsid w:val="008334F9"/>
    <w:rsid w:val="0083493D"/>
    <w:rsid w:val="00834B5E"/>
    <w:rsid w:val="00835881"/>
    <w:rsid w:val="00835964"/>
    <w:rsid w:val="00836325"/>
    <w:rsid w:val="008363C4"/>
    <w:rsid w:val="00836401"/>
    <w:rsid w:val="00836425"/>
    <w:rsid w:val="008371F4"/>
    <w:rsid w:val="00840CAD"/>
    <w:rsid w:val="00840D9B"/>
    <w:rsid w:val="00841457"/>
    <w:rsid w:val="00841731"/>
    <w:rsid w:val="00842717"/>
    <w:rsid w:val="00842DBB"/>
    <w:rsid w:val="00842FF9"/>
    <w:rsid w:val="00843733"/>
    <w:rsid w:val="008439AA"/>
    <w:rsid w:val="00843C53"/>
    <w:rsid w:val="008441B4"/>
    <w:rsid w:val="008445D7"/>
    <w:rsid w:val="00844705"/>
    <w:rsid w:val="008452EC"/>
    <w:rsid w:val="00845896"/>
    <w:rsid w:val="008458B9"/>
    <w:rsid w:val="00845AD7"/>
    <w:rsid w:val="008464DA"/>
    <w:rsid w:val="0085033D"/>
    <w:rsid w:val="00850F07"/>
    <w:rsid w:val="008512CA"/>
    <w:rsid w:val="0085140E"/>
    <w:rsid w:val="00851D21"/>
    <w:rsid w:val="00851D46"/>
    <w:rsid w:val="00853A3B"/>
    <w:rsid w:val="00854BB1"/>
    <w:rsid w:val="00854C21"/>
    <w:rsid w:val="00854E7C"/>
    <w:rsid w:val="008562A5"/>
    <w:rsid w:val="00856DBF"/>
    <w:rsid w:val="00857B39"/>
    <w:rsid w:val="00857F64"/>
    <w:rsid w:val="008607E9"/>
    <w:rsid w:val="0086083F"/>
    <w:rsid w:val="0086105E"/>
    <w:rsid w:val="0086130F"/>
    <w:rsid w:val="0086132E"/>
    <w:rsid w:val="00861BB9"/>
    <w:rsid w:val="00861E5D"/>
    <w:rsid w:val="00861FA0"/>
    <w:rsid w:val="00862696"/>
    <w:rsid w:val="0086271E"/>
    <w:rsid w:val="00862E26"/>
    <w:rsid w:val="00863FDC"/>
    <w:rsid w:val="00864927"/>
    <w:rsid w:val="00865E8C"/>
    <w:rsid w:val="008669A9"/>
    <w:rsid w:val="0086703B"/>
    <w:rsid w:val="0086714E"/>
    <w:rsid w:val="008677CA"/>
    <w:rsid w:val="00867B45"/>
    <w:rsid w:val="00867FD2"/>
    <w:rsid w:val="00870639"/>
    <w:rsid w:val="00870F96"/>
    <w:rsid w:val="0087167F"/>
    <w:rsid w:val="0087205A"/>
    <w:rsid w:val="00872D02"/>
    <w:rsid w:val="00872D89"/>
    <w:rsid w:val="0087327A"/>
    <w:rsid w:val="0087372F"/>
    <w:rsid w:val="00873C05"/>
    <w:rsid w:val="00874891"/>
    <w:rsid w:val="00874997"/>
    <w:rsid w:val="0087526E"/>
    <w:rsid w:val="00875804"/>
    <w:rsid w:val="008758EE"/>
    <w:rsid w:val="00876602"/>
    <w:rsid w:val="00877018"/>
    <w:rsid w:val="008774EE"/>
    <w:rsid w:val="008778BB"/>
    <w:rsid w:val="00877FCF"/>
    <w:rsid w:val="008806F4"/>
    <w:rsid w:val="008809DD"/>
    <w:rsid w:val="00880E7B"/>
    <w:rsid w:val="00880F36"/>
    <w:rsid w:val="00880F96"/>
    <w:rsid w:val="008814CC"/>
    <w:rsid w:val="00881715"/>
    <w:rsid w:val="00881894"/>
    <w:rsid w:val="00881B23"/>
    <w:rsid w:val="008820F8"/>
    <w:rsid w:val="0088243D"/>
    <w:rsid w:val="00883C19"/>
    <w:rsid w:val="0088412C"/>
    <w:rsid w:val="008847BC"/>
    <w:rsid w:val="00884A06"/>
    <w:rsid w:val="008852CC"/>
    <w:rsid w:val="0088547D"/>
    <w:rsid w:val="00886A68"/>
    <w:rsid w:val="00886C82"/>
    <w:rsid w:val="00887211"/>
    <w:rsid w:val="00887454"/>
    <w:rsid w:val="00887D25"/>
    <w:rsid w:val="00890365"/>
    <w:rsid w:val="008907FA"/>
    <w:rsid w:val="00890A4E"/>
    <w:rsid w:val="008921D2"/>
    <w:rsid w:val="0089290D"/>
    <w:rsid w:val="0089336A"/>
    <w:rsid w:val="008933D6"/>
    <w:rsid w:val="00893CAF"/>
    <w:rsid w:val="00894FF1"/>
    <w:rsid w:val="008956B1"/>
    <w:rsid w:val="00895C21"/>
    <w:rsid w:val="00895D7D"/>
    <w:rsid w:val="0089679D"/>
    <w:rsid w:val="00896B03"/>
    <w:rsid w:val="00896D4E"/>
    <w:rsid w:val="0089749C"/>
    <w:rsid w:val="00897BD2"/>
    <w:rsid w:val="008A10B4"/>
    <w:rsid w:val="008A211A"/>
    <w:rsid w:val="008A2DA2"/>
    <w:rsid w:val="008A2F06"/>
    <w:rsid w:val="008A3643"/>
    <w:rsid w:val="008A3A55"/>
    <w:rsid w:val="008A52ED"/>
    <w:rsid w:val="008A65BA"/>
    <w:rsid w:val="008A688A"/>
    <w:rsid w:val="008A691C"/>
    <w:rsid w:val="008A72A1"/>
    <w:rsid w:val="008A7549"/>
    <w:rsid w:val="008A7E64"/>
    <w:rsid w:val="008B03A4"/>
    <w:rsid w:val="008B0903"/>
    <w:rsid w:val="008B0D41"/>
    <w:rsid w:val="008B13EF"/>
    <w:rsid w:val="008B1702"/>
    <w:rsid w:val="008B2441"/>
    <w:rsid w:val="008B24C5"/>
    <w:rsid w:val="008B2899"/>
    <w:rsid w:val="008B35D5"/>
    <w:rsid w:val="008B443C"/>
    <w:rsid w:val="008B57C9"/>
    <w:rsid w:val="008B6071"/>
    <w:rsid w:val="008B6ED8"/>
    <w:rsid w:val="008C0A31"/>
    <w:rsid w:val="008C0D8B"/>
    <w:rsid w:val="008C1428"/>
    <w:rsid w:val="008C1620"/>
    <w:rsid w:val="008C174A"/>
    <w:rsid w:val="008C207C"/>
    <w:rsid w:val="008C237B"/>
    <w:rsid w:val="008C2623"/>
    <w:rsid w:val="008C2C14"/>
    <w:rsid w:val="008C30F8"/>
    <w:rsid w:val="008C3B57"/>
    <w:rsid w:val="008C3D76"/>
    <w:rsid w:val="008C491B"/>
    <w:rsid w:val="008C587B"/>
    <w:rsid w:val="008C5975"/>
    <w:rsid w:val="008C5ADD"/>
    <w:rsid w:val="008C5F5D"/>
    <w:rsid w:val="008D026C"/>
    <w:rsid w:val="008D0570"/>
    <w:rsid w:val="008D0A52"/>
    <w:rsid w:val="008D0F16"/>
    <w:rsid w:val="008D1099"/>
    <w:rsid w:val="008D10D3"/>
    <w:rsid w:val="008D2D1C"/>
    <w:rsid w:val="008D31BB"/>
    <w:rsid w:val="008D3F0D"/>
    <w:rsid w:val="008D4426"/>
    <w:rsid w:val="008D4D82"/>
    <w:rsid w:val="008D5022"/>
    <w:rsid w:val="008D5088"/>
    <w:rsid w:val="008D5F25"/>
    <w:rsid w:val="008D6134"/>
    <w:rsid w:val="008D67D4"/>
    <w:rsid w:val="008D6A08"/>
    <w:rsid w:val="008D6BAD"/>
    <w:rsid w:val="008E0667"/>
    <w:rsid w:val="008E0ECE"/>
    <w:rsid w:val="008E0EE9"/>
    <w:rsid w:val="008E0F1B"/>
    <w:rsid w:val="008E1574"/>
    <w:rsid w:val="008E17FA"/>
    <w:rsid w:val="008E1841"/>
    <w:rsid w:val="008E272D"/>
    <w:rsid w:val="008E4573"/>
    <w:rsid w:val="008E5935"/>
    <w:rsid w:val="008E6896"/>
    <w:rsid w:val="008E7A31"/>
    <w:rsid w:val="008E7DE2"/>
    <w:rsid w:val="008F0362"/>
    <w:rsid w:val="008F09BB"/>
    <w:rsid w:val="008F0C49"/>
    <w:rsid w:val="008F0FF0"/>
    <w:rsid w:val="008F2588"/>
    <w:rsid w:val="008F2DCF"/>
    <w:rsid w:val="008F351B"/>
    <w:rsid w:val="008F370D"/>
    <w:rsid w:val="008F3826"/>
    <w:rsid w:val="008F391B"/>
    <w:rsid w:val="008F429F"/>
    <w:rsid w:val="008F4A4E"/>
    <w:rsid w:val="008F4AD2"/>
    <w:rsid w:val="008F4B5C"/>
    <w:rsid w:val="008F4E8C"/>
    <w:rsid w:val="008F5303"/>
    <w:rsid w:val="008F56FC"/>
    <w:rsid w:val="008F5777"/>
    <w:rsid w:val="008F6DB6"/>
    <w:rsid w:val="008F70CD"/>
    <w:rsid w:val="008F7518"/>
    <w:rsid w:val="008F7657"/>
    <w:rsid w:val="008F7FCF"/>
    <w:rsid w:val="009004ED"/>
    <w:rsid w:val="00900C66"/>
    <w:rsid w:val="00901687"/>
    <w:rsid w:val="00901B99"/>
    <w:rsid w:val="009039F8"/>
    <w:rsid w:val="00903D84"/>
    <w:rsid w:val="0090413B"/>
    <w:rsid w:val="00904141"/>
    <w:rsid w:val="009049F0"/>
    <w:rsid w:val="00904B0F"/>
    <w:rsid w:val="00905156"/>
    <w:rsid w:val="009051C4"/>
    <w:rsid w:val="00905904"/>
    <w:rsid w:val="00906284"/>
    <w:rsid w:val="00906799"/>
    <w:rsid w:val="00906E34"/>
    <w:rsid w:val="0090715F"/>
    <w:rsid w:val="0090736F"/>
    <w:rsid w:val="009075C6"/>
    <w:rsid w:val="00910711"/>
    <w:rsid w:val="009108AD"/>
    <w:rsid w:val="009113B9"/>
    <w:rsid w:val="009116C4"/>
    <w:rsid w:val="00911EE1"/>
    <w:rsid w:val="0091268A"/>
    <w:rsid w:val="00912D89"/>
    <w:rsid w:val="009130B8"/>
    <w:rsid w:val="00914549"/>
    <w:rsid w:val="009149EA"/>
    <w:rsid w:val="00914EAE"/>
    <w:rsid w:val="009157FC"/>
    <w:rsid w:val="00915A76"/>
    <w:rsid w:val="00915A7D"/>
    <w:rsid w:val="00915A83"/>
    <w:rsid w:val="00916592"/>
    <w:rsid w:val="00916EF6"/>
    <w:rsid w:val="00917569"/>
    <w:rsid w:val="00920BAF"/>
    <w:rsid w:val="009212E2"/>
    <w:rsid w:val="009214D4"/>
    <w:rsid w:val="00921614"/>
    <w:rsid w:val="0092166A"/>
    <w:rsid w:val="009217DA"/>
    <w:rsid w:val="0092212E"/>
    <w:rsid w:val="00922158"/>
    <w:rsid w:val="00922570"/>
    <w:rsid w:val="009239B9"/>
    <w:rsid w:val="00924501"/>
    <w:rsid w:val="00924BE8"/>
    <w:rsid w:val="00924BEC"/>
    <w:rsid w:val="00924E11"/>
    <w:rsid w:val="00924EAF"/>
    <w:rsid w:val="00925E25"/>
    <w:rsid w:val="009268E2"/>
    <w:rsid w:val="00930099"/>
    <w:rsid w:val="009300E7"/>
    <w:rsid w:val="009312D4"/>
    <w:rsid w:val="0093140E"/>
    <w:rsid w:val="009315CF"/>
    <w:rsid w:val="009318ED"/>
    <w:rsid w:val="00931BC8"/>
    <w:rsid w:val="00931CFD"/>
    <w:rsid w:val="0093227E"/>
    <w:rsid w:val="009331B6"/>
    <w:rsid w:val="009331CC"/>
    <w:rsid w:val="00934B4C"/>
    <w:rsid w:val="0093585B"/>
    <w:rsid w:val="00935BE7"/>
    <w:rsid w:val="00936542"/>
    <w:rsid w:val="009369B8"/>
    <w:rsid w:val="00937C0D"/>
    <w:rsid w:val="0094036F"/>
    <w:rsid w:val="0094090B"/>
    <w:rsid w:val="009415A1"/>
    <w:rsid w:val="00941C1C"/>
    <w:rsid w:val="00941C50"/>
    <w:rsid w:val="0094371F"/>
    <w:rsid w:val="009446F8"/>
    <w:rsid w:val="00945772"/>
    <w:rsid w:val="00945939"/>
    <w:rsid w:val="00945A94"/>
    <w:rsid w:val="009474F2"/>
    <w:rsid w:val="009476C1"/>
    <w:rsid w:val="00947A6D"/>
    <w:rsid w:val="0095084F"/>
    <w:rsid w:val="00950E3B"/>
    <w:rsid w:val="0095160F"/>
    <w:rsid w:val="00951FBC"/>
    <w:rsid w:val="0095204F"/>
    <w:rsid w:val="0095235E"/>
    <w:rsid w:val="00952537"/>
    <w:rsid w:val="00952A54"/>
    <w:rsid w:val="00953683"/>
    <w:rsid w:val="00954304"/>
    <w:rsid w:val="00954662"/>
    <w:rsid w:val="0095482C"/>
    <w:rsid w:val="009549F0"/>
    <w:rsid w:val="009551C9"/>
    <w:rsid w:val="009552C6"/>
    <w:rsid w:val="00955DD9"/>
    <w:rsid w:val="00956491"/>
    <w:rsid w:val="00957BD4"/>
    <w:rsid w:val="009602A4"/>
    <w:rsid w:val="009603A0"/>
    <w:rsid w:val="00960E6C"/>
    <w:rsid w:val="00960FF7"/>
    <w:rsid w:val="00962069"/>
    <w:rsid w:val="00962AF6"/>
    <w:rsid w:val="00962AFD"/>
    <w:rsid w:val="00962E70"/>
    <w:rsid w:val="009630A3"/>
    <w:rsid w:val="0096310B"/>
    <w:rsid w:val="0096318B"/>
    <w:rsid w:val="00964008"/>
    <w:rsid w:val="00964555"/>
    <w:rsid w:val="00965154"/>
    <w:rsid w:val="00965CFE"/>
    <w:rsid w:val="00965D8D"/>
    <w:rsid w:val="0096697E"/>
    <w:rsid w:val="00966B38"/>
    <w:rsid w:val="009701B2"/>
    <w:rsid w:val="00971D12"/>
    <w:rsid w:val="009721FD"/>
    <w:rsid w:val="00972323"/>
    <w:rsid w:val="00972F8D"/>
    <w:rsid w:val="009739AB"/>
    <w:rsid w:val="00973FA8"/>
    <w:rsid w:val="00974527"/>
    <w:rsid w:val="00974A41"/>
    <w:rsid w:val="00974DD6"/>
    <w:rsid w:val="009750F6"/>
    <w:rsid w:val="009757DA"/>
    <w:rsid w:val="00976249"/>
    <w:rsid w:val="009765D8"/>
    <w:rsid w:val="009769E1"/>
    <w:rsid w:val="00976A56"/>
    <w:rsid w:val="00976CF1"/>
    <w:rsid w:val="00976D9F"/>
    <w:rsid w:val="00976F5D"/>
    <w:rsid w:val="009771A1"/>
    <w:rsid w:val="009774EF"/>
    <w:rsid w:val="009776A1"/>
    <w:rsid w:val="0097773D"/>
    <w:rsid w:val="00977E3D"/>
    <w:rsid w:val="0098003E"/>
    <w:rsid w:val="009809CE"/>
    <w:rsid w:val="00980A20"/>
    <w:rsid w:val="00980A88"/>
    <w:rsid w:val="00980AEF"/>
    <w:rsid w:val="00980DA2"/>
    <w:rsid w:val="009810BB"/>
    <w:rsid w:val="0098239A"/>
    <w:rsid w:val="00982939"/>
    <w:rsid w:val="00983530"/>
    <w:rsid w:val="00983A27"/>
    <w:rsid w:val="009849E1"/>
    <w:rsid w:val="00984E22"/>
    <w:rsid w:val="0098559B"/>
    <w:rsid w:val="0098570B"/>
    <w:rsid w:val="00985B4A"/>
    <w:rsid w:val="00985B7A"/>
    <w:rsid w:val="00985D06"/>
    <w:rsid w:val="0098662F"/>
    <w:rsid w:val="009869DE"/>
    <w:rsid w:val="00986D66"/>
    <w:rsid w:val="009871C7"/>
    <w:rsid w:val="00987CE8"/>
    <w:rsid w:val="00987EC8"/>
    <w:rsid w:val="009905B2"/>
    <w:rsid w:val="00990C81"/>
    <w:rsid w:val="00990F29"/>
    <w:rsid w:val="009910D2"/>
    <w:rsid w:val="00991701"/>
    <w:rsid w:val="0099171B"/>
    <w:rsid w:val="009918FE"/>
    <w:rsid w:val="009928B0"/>
    <w:rsid w:val="00992C1B"/>
    <w:rsid w:val="00992D66"/>
    <w:rsid w:val="00992E96"/>
    <w:rsid w:val="0099314F"/>
    <w:rsid w:val="0099316F"/>
    <w:rsid w:val="009936F9"/>
    <w:rsid w:val="00993BA7"/>
    <w:rsid w:val="00993E6B"/>
    <w:rsid w:val="00994218"/>
    <w:rsid w:val="0099432C"/>
    <w:rsid w:val="009947A9"/>
    <w:rsid w:val="00994927"/>
    <w:rsid w:val="00994A86"/>
    <w:rsid w:val="00996A69"/>
    <w:rsid w:val="00997197"/>
    <w:rsid w:val="009976E6"/>
    <w:rsid w:val="009A0805"/>
    <w:rsid w:val="009A080E"/>
    <w:rsid w:val="009A0F85"/>
    <w:rsid w:val="009A1526"/>
    <w:rsid w:val="009A1CAA"/>
    <w:rsid w:val="009A23DC"/>
    <w:rsid w:val="009A2D45"/>
    <w:rsid w:val="009A3167"/>
    <w:rsid w:val="009A4EEF"/>
    <w:rsid w:val="009A5006"/>
    <w:rsid w:val="009A5303"/>
    <w:rsid w:val="009A53B8"/>
    <w:rsid w:val="009A562A"/>
    <w:rsid w:val="009A582B"/>
    <w:rsid w:val="009A5C72"/>
    <w:rsid w:val="009A5CC6"/>
    <w:rsid w:val="009A6688"/>
    <w:rsid w:val="009A769A"/>
    <w:rsid w:val="009A7974"/>
    <w:rsid w:val="009A7981"/>
    <w:rsid w:val="009B04C6"/>
    <w:rsid w:val="009B0AA9"/>
    <w:rsid w:val="009B1059"/>
    <w:rsid w:val="009B2EEE"/>
    <w:rsid w:val="009B3C1A"/>
    <w:rsid w:val="009B4C0D"/>
    <w:rsid w:val="009B4CAB"/>
    <w:rsid w:val="009B5253"/>
    <w:rsid w:val="009B55C1"/>
    <w:rsid w:val="009B5660"/>
    <w:rsid w:val="009B56BF"/>
    <w:rsid w:val="009B6459"/>
    <w:rsid w:val="009B6D3B"/>
    <w:rsid w:val="009B7346"/>
    <w:rsid w:val="009B7CCD"/>
    <w:rsid w:val="009C0095"/>
    <w:rsid w:val="009C03A2"/>
    <w:rsid w:val="009C0A66"/>
    <w:rsid w:val="009C1723"/>
    <w:rsid w:val="009C180E"/>
    <w:rsid w:val="009C1E32"/>
    <w:rsid w:val="009C23C5"/>
    <w:rsid w:val="009C3555"/>
    <w:rsid w:val="009C5508"/>
    <w:rsid w:val="009C5BBA"/>
    <w:rsid w:val="009C5D84"/>
    <w:rsid w:val="009C6285"/>
    <w:rsid w:val="009C6D83"/>
    <w:rsid w:val="009C707F"/>
    <w:rsid w:val="009C7755"/>
    <w:rsid w:val="009D068D"/>
    <w:rsid w:val="009D0746"/>
    <w:rsid w:val="009D0D8A"/>
    <w:rsid w:val="009D13B0"/>
    <w:rsid w:val="009D20A1"/>
    <w:rsid w:val="009D28DB"/>
    <w:rsid w:val="009D2D89"/>
    <w:rsid w:val="009D3375"/>
    <w:rsid w:val="009D45E6"/>
    <w:rsid w:val="009D4608"/>
    <w:rsid w:val="009D49F9"/>
    <w:rsid w:val="009D5DA4"/>
    <w:rsid w:val="009D62B9"/>
    <w:rsid w:val="009D6A7D"/>
    <w:rsid w:val="009D6F2F"/>
    <w:rsid w:val="009D6F7D"/>
    <w:rsid w:val="009D6FF4"/>
    <w:rsid w:val="009D7D58"/>
    <w:rsid w:val="009E0559"/>
    <w:rsid w:val="009E1820"/>
    <w:rsid w:val="009E259B"/>
    <w:rsid w:val="009E4664"/>
    <w:rsid w:val="009E5413"/>
    <w:rsid w:val="009E5524"/>
    <w:rsid w:val="009E553B"/>
    <w:rsid w:val="009E5838"/>
    <w:rsid w:val="009E59DD"/>
    <w:rsid w:val="009E60AE"/>
    <w:rsid w:val="009E6C67"/>
    <w:rsid w:val="009E7185"/>
    <w:rsid w:val="009F03D9"/>
    <w:rsid w:val="009F041C"/>
    <w:rsid w:val="009F1487"/>
    <w:rsid w:val="009F1859"/>
    <w:rsid w:val="009F1B57"/>
    <w:rsid w:val="009F2C30"/>
    <w:rsid w:val="009F3552"/>
    <w:rsid w:val="009F3D0B"/>
    <w:rsid w:val="009F49D0"/>
    <w:rsid w:val="009F4FD7"/>
    <w:rsid w:val="009F5229"/>
    <w:rsid w:val="009F530F"/>
    <w:rsid w:val="009F5A62"/>
    <w:rsid w:val="009F64A6"/>
    <w:rsid w:val="009F6EE5"/>
    <w:rsid w:val="009F77F6"/>
    <w:rsid w:val="009F79A6"/>
    <w:rsid w:val="009F7B04"/>
    <w:rsid w:val="00A017A1"/>
    <w:rsid w:val="00A0182F"/>
    <w:rsid w:val="00A0185C"/>
    <w:rsid w:val="00A01973"/>
    <w:rsid w:val="00A01BA9"/>
    <w:rsid w:val="00A0257A"/>
    <w:rsid w:val="00A02652"/>
    <w:rsid w:val="00A02C32"/>
    <w:rsid w:val="00A0318C"/>
    <w:rsid w:val="00A03451"/>
    <w:rsid w:val="00A0382B"/>
    <w:rsid w:val="00A038C7"/>
    <w:rsid w:val="00A03BDE"/>
    <w:rsid w:val="00A0403B"/>
    <w:rsid w:val="00A04063"/>
    <w:rsid w:val="00A044EC"/>
    <w:rsid w:val="00A0511C"/>
    <w:rsid w:val="00A05B8D"/>
    <w:rsid w:val="00A07879"/>
    <w:rsid w:val="00A102FB"/>
    <w:rsid w:val="00A10382"/>
    <w:rsid w:val="00A1060A"/>
    <w:rsid w:val="00A1084F"/>
    <w:rsid w:val="00A10C83"/>
    <w:rsid w:val="00A11B5A"/>
    <w:rsid w:val="00A1391E"/>
    <w:rsid w:val="00A139E8"/>
    <w:rsid w:val="00A13A9D"/>
    <w:rsid w:val="00A1418D"/>
    <w:rsid w:val="00A1534D"/>
    <w:rsid w:val="00A16450"/>
    <w:rsid w:val="00A1781A"/>
    <w:rsid w:val="00A17A34"/>
    <w:rsid w:val="00A21BFC"/>
    <w:rsid w:val="00A21D50"/>
    <w:rsid w:val="00A21E5B"/>
    <w:rsid w:val="00A21ECE"/>
    <w:rsid w:val="00A221BD"/>
    <w:rsid w:val="00A22EBC"/>
    <w:rsid w:val="00A23F4E"/>
    <w:rsid w:val="00A243A0"/>
    <w:rsid w:val="00A258BB"/>
    <w:rsid w:val="00A26333"/>
    <w:rsid w:val="00A26512"/>
    <w:rsid w:val="00A2694B"/>
    <w:rsid w:val="00A27D8A"/>
    <w:rsid w:val="00A30A04"/>
    <w:rsid w:val="00A30EB0"/>
    <w:rsid w:val="00A31419"/>
    <w:rsid w:val="00A31C47"/>
    <w:rsid w:val="00A31CFA"/>
    <w:rsid w:val="00A31D66"/>
    <w:rsid w:val="00A31DEF"/>
    <w:rsid w:val="00A31FC4"/>
    <w:rsid w:val="00A3248B"/>
    <w:rsid w:val="00A34668"/>
    <w:rsid w:val="00A34E13"/>
    <w:rsid w:val="00A351D4"/>
    <w:rsid w:val="00A3596F"/>
    <w:rsid w:val="00A35E7C"/>
    <w:rsid w:val="00A3766E"/>
    <w:rsid w:val="00A376D7"/>
    <w:rsid w:val="00A410BD"/>
    <w:rsid w:val="00A410E9"/>
    <w:rsid w:val="00A4113D"/>
    <w:rsid w:val="00A41AEE"/>
    <w:rsid w:val="00A41F53"/>
    <w:rsid w:val="00A426C6"/>
    <w:rsid w:val="00A44F75"/>
    <w:rsid w:val="00A4553C"/>
    <w:rsid w:val="00A4710E"/>
    <w:rsid w:val="00A47290"/>
    <w:rsid w:val="00A472C7"/>
    <w:rsid w:val="00A475AE"/>
    <w:rsid w:val="00A47920"/>
    <w:rsid w:val="00A50139"/>
    <w:rsid w:val="00A5027C"/>
    <w:rsid w:val="00A503DB"/>
    <w:rsid w:val="00A5089E"/>
    <w:rsid w:val="00A5109C"/>
    <w:rsid w:val="00A517D1"/>
    <w:rsid w:val="00A51896"/>
    <w:rsid w:val="00A521A2"/>
    <w:rsid w:val="00A529FD"/>
    <w:rsid w:val="00A52B08"/>
    <w:rsid w:val="00A532D9"/>
    <w:rsid w:val="00A533CC"/>
    <w:rsid w:val="00A5361A"/>
    <w:rsid w:val="00A54546"/>
    <w:rsid w:val="00A554FF"/>
    <w:rsid w:val="00A55E4C"/>
    <w:rsid w:val="00A5642D"/>
    <w:rsid w:val="00A56CE5"/>
    <w:rsid w:val="00A56E17"/>
    <w:rsid w:val="00A56F54"/>
    <w:rsid w:val="00A57190"/>
    <w:rsid w:val="00A5740E"/>
    <w:rsid w:val="00A57ED8"/>
    <w:rsid w:val="00A6106C"/>
    <w:rsid w:val="00A61279"/>
    <w:rsid w:val="00A61A62"/>
    <w:rsid w:val="00A6425A"/>
    <w:rsid w:val="00A643DF"/>
    <w:rsid w:val="00A6442E"/>
    <w:rsid w:val="00A65D9B"/>
    <w:rsid w:val="00A6602C"/>
    <w:rsid w:val="00A662E4"/>
    <w:rsid w:val="00A674D0"/>
    <w:rsid w:val="00A701B2"/>
    <w:rsid w:val="00A71760"/>
    <w:rsid w:val="00A717DE"/>
    <w:rsid w:val="00A71E20"/>
    <w:rsid w:val="00A72B26"/>
    <w:rsid w:val="00A73197"/>
    <w:rsid w:val="00A73486"/>
    <w:rsid w:val="00A73CCF"/>
    <w:rsid w:val="00A742AB"/>
    <w:rsid w:val="00A74884"/>
    <w:rsid w:val="00A74964"/>
    <w:rsid w:val="00A749E4"/>
    <w:rsid w:val="00A74EB1"/>
    <w:rsid w:val="00A755D9"/>
    <w:rsid w:val="00A75E88"/>
    <w:rsid w:val="00A76242"/>
    <w:rsid w:val="00A76DBC"/>
    <w:rsid w:val="00A772CD"/>
    <w:rsid w:val="00A778CB"/>
    <w:rsid w:val="00A77B5F"/>
    <w:rsid w:val="00A77C65"/>
    <w:rsid w:val="00A77DC2"/>
    <w:rsid w:val="00A80246"/>
    <w:rsid w:val="00A802BC"/>
    <w:rsid w:val="00A80353"/>
    <w:rsid w:val="00A808F8"/>
    <w:rsid w:val="00A81E4C"/>
    <w:rsid w:val="00A8297C"/>
    <w:rsid w:val="00A82F28"/>
    <w:rsid w:val="00A84036"/>
    <w:rsid w:val="00A845B8"/>
    <w:rsid w:val="00A84655"/>
    <w:rsid w:val="00A848B9"/>
    <w:rsid w:val="00A85729"/>
    <w:rsid w:val="00A8582E"/>
    <w:rsid w:val="00A85E3B"/>
    <w:rsid w:val="00A86571"/>
    <w:rsid w:val="00A86951"/>
    <w:rsid w:val="00A86A04"/>
    <w:rsid w:val="00A86E51"/>
    <w:rsid w:val="00A87D9A"/>
    <w:rsid w:val="00A87FFD"/>
    <w:rsid w:val="00A900FA"/>
    <w:rsid w:val="00A90AEC"/>
    <w:rsid w:val="00A90D67"/>
    <w:rsid w:val="00A90F91"/>
    <w:rsid w:val="00A91521"/>
    <w:rsid w:val="00A918F5"/>
    <w:rsid w:val="00A92736"/>
    <w:rsid w:val="00A9275D"/>
    <w:rsid w:val="00A930B1"/>
    <w:rsid w:val="00A932D9"/>
    <w:rsid w:val="00A93367"/>
    <w:rsid w:val="00A93845"/>
    <w:rsid w:val="00A93BA4"/>
    <w:rsid w:val="00A93DC4"/>
    <w:rsid w:val="00A949BA"/>
    <w:rsid w:val="00A95189"/>
    <w:rsid w:val="00A951FA"/>
    <w:rsid w:val="00A95AD5"/>
    <w:rsid w:val="00A95E42"/>
    <w:rsid w:val="00A96B94"/>
    <w:rsid w:val="00A97BD0"/>
    <w:rsid w:val="00A97DD9"/>
    <w:rsid w:val="00AA16B7"/>
    <w:rsid w:val="00AA2C18"/>
    <w:rsid w:val="00AA3002"/>
    <w:rsid w:val="00AA4983"/>
    <w:rsid w:val="00AA594F"/>
    <w:rsid w:val="00AA5C8D"/>
    <w:rsid w:val="00AA616C"/>
    <w:rsid w:val="00AA6275"/>
    <w:rsid w:val="00AA66B4"/>
    <w:rsid w:val="00AA71C6"/>
    <w:rsid w:val="00AB03A4"/>
    <w:rsid w:val="00AB0453"/>
    <w:rsid w:val="00AB046D"/>
    <w:rsid w:val="00AB05C2"/>
    <w:rsid w:val="00AB0747"/>
    <w:rsid w:val="00AB087A"/>
    <w:rsid w:val="00AB14E5"/>
    <w:rsid w:val="00AB1E43"/>
    <w:rsid w:val="00AB246E"/>
    <w:rsid w:val="00AB25AD"/>
    <w:rsid w:val="00AB28DB"/>
    <w:rsid w:val="00AB39E7"/>
    <w:rsid w:val="00AB3C5A"/>
    <w:rsid w:val="00AB41A9"/>
    <w:rsid w:val="00AB4362"/>
    <w:rsid w:val="00AB49D1"/>
    <w:rsid w:val="00AB55A5"/>
    <w:rsid w:val="00AB5771"/>
    <w:rsid w:val="00AB6A31"/>
    <w:rsid w:val="00AB6E3F"/>
    <w:rsid w:val="00AB701C"/>
    <w:rsid w:val="00AB7302"/>
    <w:rsid w:val="00AB7E9D"/>
    <w:rsid w:val="00AC07C6"/>
    <w:rsid w:val="00AC1E70"/>
    <w:rsid w:val="00AC2540"/>
    <w:rsid w:val="00AC30D8"/>
    <w:rsid w:val="00AC4869"/>
    <w:rsid w:val="00AC50C8"/>
    <w:rsid w:val="00AC6390"/>
    <w:rsid w:val="00AC6D26"/>
    <w:rsid w:val="00AC7348"/>
    <w:rsid w:val="00AC7D3D"/>
    <w:rsid w:val="00AD0462"/>
    <w:rsid w:val="00AD08BA"/>
    <w:rsid w:val="00AD1563"/>
    <w:rsid w:val="00AD1BED"/>
    <w:rsid w:val="00AD2296"/>
    <w:rsid w:val="00AD28BB"/>
    <w:rsid w:val="00AD2A3E"/>
    <w:rsid w:val="00AD422B"/>
    <w:rsid w:val="00AD42DB"/>
    <w:rsid w:val="00AD463F"/>
    <w:rsid w:val="00AD46D8"/>
    <w:rsid w:val="00AD53B5"/>
    <w:rsid w:val="00AD5489"/>
    <w:rsid w:val="00AD5628"/>
    <w:rsid w:val="00AD57BD"/>
    <w:rsid w:val="00AD5AA7"/>
    <w:rsid w:val="00AD5BB1"/>
    <w:rsid w:val="00AD5CA0"/>
    <w:rsid w:val="00AD5FFF"/>
    <w:rsid w:val="00AD63AC"/>
    <w:rsid w:val="00AD6B0B"/>
    <w:rsid w:val="00AD797A"/>
    <w:rsid w:val="00AE0706"/>
    <w:rsid w:val="00AE1087"/>
    <w:rsid w:val="00AE152D"/>
    <w:rsid w:val="00AE15EC"/>
    <w:rsid w:val="00AE15FE"/>
    <w:rsid w:val="00AE169F"/>
    <w:rsid w:val="00AE1B23"/>
    <w:rsid w:val="00AE3505"/>
    <w:rsid w:val="00AE37ED"/>
    <w:rsid w:val="00AE3F21"/>
    <w:rsid w:val="00AE41C3"/>
    <w:rsid w:val="00AE4BF4"/>
    <w:rsid w:val="00AE4D95"/>
    <w:rsid w:val="00AE588F"/>
    <w:rsid w:val="00AE6028"/>
    <w:rsid w:val="00AE6217"/>
    <w:rsid w:val="00AE66A5"/>
    <w:rsid w:val="00AE6DED"/>
    <w:rsid w:val="00AE73F2"/>
    <w:rsid w:val="00AE7C52"/>
    <w:rsid w:val="00AF0DB7"/>
    <w:rsid w:val="00AF0EEF"/>
    <w:rsid w:val="00AF10D6"/>
    <w:rsid w:val="00AF152C"/>
    <w:rsid w:val="00AF2DC3"/>
    <w:rsid w:val="00AF3614"/>
    <w:rsid w:val="00AF4D66"/>
    <w:rsid w:val="00AF5677"/>
    <w:rsid w:val="00AF6FC4"/>
    <w:rsid w:val="00AF7BF8"/>
    <w:rsid w:val="00B000E2"/>
    <w:rsid w:val="00B001C9"/>
    <w:rsid w:val="00B00207"/>
    <w:rsid w:val="00B00251"/>
    <w:rsid w:val="00B007EA"/>
    <w:rsid w:val="00B008A1"/>
    <w:rsid w:val="00B00CC3"/>
    <w:rsid w:val="00B0147E"/>
    <w:rsid w:val="00B0176D"/>
    <w:rsid w:val="00B0180B"/>
    <w:rsid w:val="00B02B02"/>
    <w:rsid w:val="00B03161"/>
    <w:rsid w:val="00B04311"/>
    <w:rsid w:val="00B045C7"/>
    <w:rsid w:val="00B05F0F"/>
    <w:rsid w:val="00B05FA8"/>
    <w:rsid w:val="00B0608B"/>
    <w:rsid w:val="00B068C4"/>
    <w:rsid w:val="00B07450"/>
    <w:rsid w:val="00B102C8"/>
    <w:rsid w:val="00B10813"/>
    <w:rsid w:val="00B114B0"/>
    <w:rsid w:val="00B117E1"/>
    <w:rsid w:val="00B120CA"/>
    <w:rsid w:val="00B12909"/>
    <w:rsid w:val="00B12A07"/>
    <w:rsid w:val="00B12D9D"/>
    <w:rsid w:val="00B134BE"/>
    <w:rsid w:val="00B1418B"/>
    <w:rsid w:val="00B14BD6"/>
    <w:rsid w:val="00B15204"/>
    <w:rsid w:val="00B153C8"/>
    <w:rsid w:val="00B154C6"/>
    <w:rsid w:val="00B16399"/>
    <w:rsid w:val="00B163A9"/>
    <w:rsid w:val="00B17117"/>
    <w:rsid w:val="00B17A59"/>
    <w:rsid w:val="00B17BA2"/>
    <w:rsid w:val="00B2060B"/>
    <w:rsid w:val="00B211A7"/>
    <w:rsid w:val="00B214B0"/>
    <w:rsid w:val="00B221CC"/>
    <w:rsid w:val="00B229B3"/>
    <w:rsid w:val="00B22F10"/>
    <w:rsid w:val="00B236A1"/>
    <w:rsid w:val="00B23B8B"/>
    <w:rsid w:val="00B23FDF"/>
    <w:rsid w:val="00B240B7"/>
    <w:rsid w:val="00B24FAC"/>
    <w:rsid w:val="00B25D75"/>
    <w:rsid w:val="00B25F0F"/>
    <w:rsid w:val="00B26314"/>
    <w:rsid w:val="00B268DD"/>
    <w:rsid w:val="00B26D50"/>
    <w:rsid w:val="00B27583"/>
    <w:rsid w:val="00B277A4"/>
    <w:rsid w:val="00B277C1"/>
    <w:rsid w:val="00B27AD8"/>
    <w:rsid w:val="00B27B7F"/>
    <w:rsid w:val="00B30D81"/>
    <w:rsid w:val="00B315F0"/>
    <w:rsid w:val="00B31B52"/>
    <w:rsid w:val="00B32535"/>
    <w:rsid w:val="00B328A4"/>
    <w:rsid w:val="00B32C4F"/>
    <w:rsid w:val="00B33121"/>
    <w:rsid w:val="00B33E40"/>
    <w:rsid w:val="00B34A62"/>
    <w:rsid w:val="00B34B42"/>
    <w:rsid w:val="00B3505B"/>
    <w:rsid w:val="00B350E6"/>
    <w:rsid w:val="00B35119"/>
    <w:rsid w:val="00B35FDA"/>
    <w:rsid w:val="00B3668A"/>
    <w:rsid w:val="00B36DCE"/>
    <w:rsid w:val="00B37D8C"/>
    <w:rsid w:val="00B37F84"/>
    <w:rsid w:val="00B37FFB"/>
    <w:rsid w:val="00B40E7A"/>
    <w:rsid w:val="00B40F66"/>
    <w:rsid w:val="00B41845"/>
    <w:rsid w:val="00B41B10"/>
    <w:rsid w:val="00B41E6A"/>
    <w:rsid w:val="00B42254"/>
    <w:rsid w:val="00B4349A"/>
    <w:rsid w:val="00B43D6C"/>
    <w:rsid w:val="00B45105"/>
    <w:rsid w:val="00B4599B"/>
    <w:rsid w:val="00B45D6C"/>
    <w:rsid w:val="00B46A66"/>
    <w:rsid w:val="00B46B69"/>
    <w:rsid w:val="00B46F4D"/>
    <w:rsid w:val="00B4729D"/>
    <w:rsid w:val="00B47DD7"/>
    <w:rsid w:val="00B50168"/>
    <w:rsid w:val="00B50A02"/>
    <w:rsid w:val="00B50BE5"/>
    <w:rsid w:val="00B511D7"/>
    <w:rsid w:val="00B51BE8"/>
    <w:rsid w:val="00B51EE8"/>
    <w:rsid w:val="00B51F04"/>
    <w:rsid w:val="00B5245B"/>
    <w:rsid w:val="00B52FC9"/>
    <w:rsid w:val="00B53037"/>
    <w:rsid w:val="00B5327E"/>
    <w:rsid w:val="00B539CE"/>
    <w:rsid w:val="00B53FC6"/>
    <w:rsid w:val="00B55695"/>
    <w:rsid w:val="00B55BDD"/>
    <w:rsid w:val="00B55EF0"/>
    <w:rsid w:val="00B56FE8"/>
    <w:rsid w:val="00B60F95"/>
    <w:rsid w:val="00B61549"/>
    <w:rsid w:val="00B61A51"/>
    <w:rsid w:val="00B61DF7"/>
    <w:rsid w:val="00B61FF2"/>
    <w:rsid w:val="00B62EA8"/>
    <w:rsid w:val="00B64BB2"/>
    <w:rsid w:val="00B6527C"/>
    <w:rsid w:val="00B652FE"/>
    <w:rsid w:val="00B669AF"/>
    <w:rsid w:val="00B67DCD"/>
    <w:rsid w:val="00B70DA8"/>
    <w:rsid w:val="00B70E56"/>
    <w:rsid w:val="00B7104E"/>
    <w:rsid w:val="00B71886"/>
    <w:rsid w:val="00B719D6"/>
    <w:rsid w:val="00B71ABA"/>
    <w:rsid w:val="00B71F52"/>
    <w:rsid w:val="00B73C6B"/>
    <w:rsid w:val="00B74028"/>
    <w:rsid w:val="00B74B29"/>
    <w:rsid w:val="00B74E65"/>
    <w:rsid w:val="00B756C6"/>
    <w:rsid w:val="00B75CAD"/>
    <w:rsid w:val="00B7643D"/>
    <w:rsid w:val="00B7666B"/>
    <w:rsid w:val="00B767CC"/>
    <w:rsid w:val="00B770DB"/>
    <w:rsid w:val="00B77B01"/>
    <w:rsid w:val="00B77E5F"/>
    <w:rsid w:val="00B801BB"/>
    <w:rsid w:val="00B809A0"/>
    <w:rsid w:val="00B80A7B"/>
    <w:rsid w:val="00B82934"/>
    <w:rsid w:val="00B82CE0"/>
    <w:rsid w:val="00B83907"/>
    <w:rsid w:val="00B83C24"/>
    <w:rsid w:val="00B84B16"/>
    <w:rsid w:val="00B84D0C"/>
    <w:rsid w:val="00B84D50"/>
    <w:rsid w:val="00B85021"/>
    <w:rsid w:val="00B85826"/>
    <w:rsid w:val="00B878EE"/>
    <w:rsid w:val="00B90A96"/>
    <w:rsid w:val="00B90E75"/>
    <w:rsid w:val="00B91FB0"/>
    <w:rsid w:val="00B928CE"/>
    <w:rsid w:val="00B92AD6"/>
    <w:rsid w:val="00B92B46"/>
    <w:rsid w:val="00B92C4C"/>
    <w:rsid w:val="00B92F9E"/>
    <w:rsid w:val="00B9304A"/>
    <w:rsid w:val="00B93083"/>
    <w:rsid w:val="00B93CE7"/>
    <w:rsid w:val="00B956B2"/>
    <w:rsid w:val="00B95CF9"/>
    <w:rsid w:val="00B964F9"/>
    <w:rsid w:val="00B969D1"/>
    <w:rsid w:val="00B97169"/>
    <w:rsid w:val="00B9763D"/>
    <w:rsid w:val="00B97F6D"/>
    <w:rsid w:val="00BA0C02"/>
    <w:rsid w:val="00BA10DC"/>
    <w:rsid w:val="00BA1918"/>
    <w:rsid w:val="00BA2C24"/>
    <w:rsid w:val="00BA42F2"/>
    <w:rsid w:val="00BA44E4"/>
    <w:rsid w:val="00BA536F"/>
    <w:rsid w:val="00BA7BF9"/>
    <w:rsid w:val="00BB0A48"/>
    <w:rsid w:val="00BB11FC"/>
    <w:rsid w:val="00BB12D1"/>
    <w:rsid w:val="00BB1A1E"/>
    <w:rsid w:val="00BB1EF1"/>
    <w:rsid w:val="00BB33FE"/>
    <w:rsid w:val="00BB3876"/>
    <w:rsid w:val="00BB4246"/>
    <w:rsid w:val="00BB5334"/>
    <w:rsid w:val="00BB5400"/>
    <w:rsid w:val="00BB584C"/>
    <w:rsid w:val="00BB61A5"/>
    <w:rsid w:val="00BB66BC"/>
    <w:rsid w:val="00BB6A9B"/>
    <w:rsid w:val="00BB7159"/>
    <w:rsid w:val="00BB7820"/>
    <w:rsid w:val="00BB7FC3"/>
    <w:rsid w:val="00BC01E3"/>
    <w:rsid w:val="00BC067C"/>
    <w:rsid w:val="00BC1B09"/>
    <w:rsid w:val="00BC1D58"/>
    <w:rsid w:val="00BC2DBF"/>
    <w:rsid w:val="00BC34D5"/>
    <w:rsid w:val="00BC3520"/>
    <w:rsid w:val="00BC3CB0"/>
    <w:rsid w:val="00BC4E67"/>
    <w:rsid w:val="00BC54A1"/>
    <w:rsid w:val="00BC5678"/>
    <w:rsid w:val="00BC5749"/>
    <w:rsid w:val="00BC57FB"/>
    <w:rsid w:val="00BC6603"/>
    <w:rsid w:val="00BC661D"/>
    <w:rsid w:val="00BC785D"/>
    <w:rsid w:val="00BD0773"/>
    <w:rsid w:val="00BD0A6C"/>
    <w:rsid w:val="00BD1C97"/>
    <w:rsid w:val="00BD24DC"/>
    <w:rsid w:val="00BD25BC"/>
    <w:rsid w:val="00BD356B"/>
    <w:rsid w:val="00BD40AF"/>
    <w:rsid w:val="00BD4FE1"/>
    <w:rsid w:val="00BD5805"/>
    <w:rsid w:val="00BD5BB0"/>
    <w:rsid w:val="00BD643A"/>
    <w:rsid w:val="00BD6DF3"/>
    <w:rsid w:val="00BE02BF"/>
    <w:rsid w:val="00BE03C6"/>
    <w:rsid w:val="00BE0DBC"/>
    <w:rsid w:val="00BE150A"/>
    <w:rsid w:val="00BE238D"/>
    <w:rsid w:val="00BE2435"/>
    <w:rsid w:val="00BE29BF"/>
    <w:rsid w:val="00BE2AF7"/>
    <w:rsid w:val="00BE2D47"/>
    <w:rsid w:val="00BE2EBA"/>
    <w:rsid w:val="00BE350A"/>
    <w:rsid w:val="00BE381F"/>
    <w:rsid w:val="00BE481E"/>
    <w:rsid w:val="00BE4DD3"/>
    <w:rsid w:val="00BE528E"/>
    <w:rsid w:val="00BE6654"/>
    <w:rsid w:val="00BE6ECA"/>
    <w:rsid w:val="00BE7952"/>
    <w:rsid w:val="00BE7A45"/>
    <w:rsid w:val="00BE7F03"/>
    <w:rsid w:val="00BF0AF7"/>
    <w:rsid w:val="00BF11BA"/>
    <w:rsid w:val="00BF2635"/>
    <w:rsid w:val="00BF2995"/>
    <w:rsid w:val="00BF370C"/>
    <w:rsid w:val="00BF39A0"/>
    <w:rsid w:val="00BF43F7"/>
    <w:rsid w:val="00BF466A"/>
    <w:rsid w:val="00BF4776"/>
    <w:rsid w:val="00BF5E62"/>
    <w:rsid w:val="00BF6658"/>
    <w:rsid w:val="00BF7157"/>
    <w:rsid w:val="00BF717E"/>
    <w:rsid w:val="00BF76C5"/>
    <w:rsid w:val="00C005BD"/>
    <w:rsid w:val="00C01244"/>
    <w:rsid w:val="00C01A5A"/>
    <w:rsid w:val="00C0267B"/>
    <w:rsid w:val="00C028BD"/>
    <w:rsid w:val="00C032F2"/>
    <w:rsid w:val="00C0571B"/>
    <w:rsid w:val="00C05DDF"/>
    <w:rsid w:val="00C06142"/>
    <w:rsid w:val="00C063F1"/>
    <w:rsid w:val="00C069B4"/>
    <w:rsid w:val="00C07756"/>
    <w:rsid w:val="00C0797C"/>
    <w:rsid w:val="00C07A67"/>
    <w:rsid w:val="00C07AA1"/>
    <w:rsid w:val="00C1108B"/>
    <w:rsid w:val="00C11117"/>
    <w:rsid w:val="00C15024"/>
    <w:rsid w:val="00C15F58"/>
    <w:rsid w:val="00C164B5"/>
    <w:rsid w:val="00C16639"/>
    <w:rsid w:val="00C16DFB"/>
    <w:rsid w:val="00C17258"/>
    <w:rsid w:val="00C17783"/>
    <w:rsid w:val="00C17BB9"/>
    <w:rsid w:val="00C17DFF"/>
    <w:rsid w:val="00C20052"/>
    <w:rsid w:val="00C202BA"/>
    <w:rsid w:val="00C21888"/>
    <w:rsid w:val="00C21B42"/>
    <w:rsid w:val="00C22A64"/>
    <w:rsid w:val="00C22FBB"/>
    <w:rsid w:val="00C2325A"/>
    <w:rsid w:val="00C23C89"/>
    <w:rsid w:val="00C23D5E"/>
    <w:rsid w:val="00C247E6"/>
    <w:rsid w:val="00C24B57"/>
    <w:rsid w:val="00C25DD7"/>
    <w:rsid w:val="00C26402"/>
    <w:rsid w:val="00C26D59"/>
    <w:rsid w:val="00C27F6C"/>
    <w:rsid w:val="00C31777"/>
    <w:rsid w:val="00C319B2"/>
    <w:rsid w:val="00C31D85"/>
    <w:rsid w:val="00C31E99"/>
    <w:rsid w:val="00C3257A"/>
    <w:rsid w:val="00C33DAE"/>
    <w:rsid w:val="00C3440F"/>
    <w:rsid w:val="00C35139"/>
    <w:rsid w:val="00C355B5"/>
    <w:rsid w:val="00C35A98"/>
    <w:rsid w:val="00C35ABE"/>
    <w:rsid w:val="00C36D8A"/>
    <w:rsid w:val="00C37236"/>
    <w:rsid w:val="00C37400"/>
    <w:rsid w:val="00C3764F"/>
    <w:rsid w:val="00C401D0"/>
    <w:rsid w:val="00C40663"/>
    <w:rsid w:val="00C41C6D"/>
    <w:rsid w:val="00C423A2"/>
    <w:rsid w:val="00C4254A"/>
    <w:rsid w:val="00C429D9"/>
    <w:rsid w:val="00C42D94"/>
    <w:rsid w:val="00C42F8A"/>
    <w:rsid w:val="00C430FC"/>
    <w:rsid w:val="00C43587"/>
    <w:rsid w:val="00C4428C"/>
    <w:rsid w:val="00C4431A"/>
    <w:rsid w:val="00C44A03"/>
    <w:rsid w:val="00C44D7F"/>
    <w:rsid w:val="00C450A2"/>
    <w:rsid w:val="00C472A1"/>
    <w:rsid w:val="00C474D0"/>
    <w:rsid w:val="00C476F4"/>
    <w:rsid w:val="00C500F8"/>
    <w:rsid w:val="00C50CF6"/>
    <w:rsid w:val="00C515E2"/>
    <w:rsid w:val="00C517EA"/>
    <w:rsid w:val="00C51C90"/>
    <w:rsid w:val="00C522BE"/>
    <w:rsid w:val="00C52EC3"/>
    <w:rsid w:val="00C54283"/>
    <w:rsid w:val="00C54AFA"/>
    <w:rsid w:val="00C56F9F"/>
    <w:rsid w:val="00C6055A"/>
    <w:rsid w:val="00C620A2"/>
    <w:rsid w:val="00C6231E"/>
    <w:rsid w:val="00C62573"/>
    <w:rsid w:val="00C62D7A"/>
    <w:rsid w:val="00C62EEA"/>
    <w:rsid w:val="00C62EF4"/>
    <w:rsid w:val="00C63770"/>
    <w:rsid w:val="00C6421A"/>
    <w:rsid w:val="00C64287"/>
    <w:rsid w:val="00C64297"/>
    <w:rsid w:val="00C65193"/>
    <w:rsid w:val="00C6584B"/>
    <w:rsid w:val="00C6624E"/>
    <w:rsid w:val="00C67158"/>
    <w:rsid w:val="00C672F2"/>
    <w:rsid w:val="00C673F7"/>
    <w:rsid w:val="00C677E3"/>
    <w:rsid w:val="00C70994"/>
    <w:rsid w:val="00C7131F"/>
    <w:rsid w:val="00C717F2"/>
    <w:rsid w:val="00C71AB5"/>
    <w:rsid w:val="00C71D51"/>
    <w:rsid w:val="00C72178"/>
    <w:rsid w:val="00C72878"/>
    <w:rsid w:val="00C72B49"/>
    <w:rsid w:val="00C72D45"/>
    <w:rsid w:val="00C72EDD"/>
    <w:rsid w:val="00C730E5"/>
    <w:rsid w:val="00C73405"/>
    <w:rsid w:val="00C7360D"/>
    <w:rsid w:val="00C748F5"/>
    <w:rsid w:val="00C74A8F"/>
    <w:rsid w:val="00C75161"/>
    <w:rsid w:val="00C75271"/>
    <w:rsid w:val="00C75468"/>
    <w:rsid w:val="00C77766"/>
    <w:rsid w:val="00C80629"/>
    <w:rsid w:val="00C80DB4"/>
    <w:rsid w:val="00C81680"/>
    <w:rsid w:val="00C81772"/>
    <w:rsid w:val="00C81C6D"/>
    <w:rsid w:val="00C822D6"/>
    <w:rsid w:val="00C82350"/>
    <w:rsid w:val="00C83A99"/>
    <w:rsid w:val="00C8495B"/>
    <w:rsid w:val="00C84B2B"/>
    <w:rsid w:val="00C853A4"/>
    <w:rsid w:val="00C86564"/>
    <w:rsid w:val="00C86A5E"/>
    <w:rsid w:val="00C87082"/>
    <w:rsid w:val="00C87C0A"/>
    <w:rsid w:val="00C87CAC"/>
    <w:rsid w:val="00C90C32"/>
    <w:rsid w:val="00C90C6D"/>
    <w:rsid w:val="00C90E69"/>
    <w:rsid w:val="00C913FD"/>
    <w:rsid w:val="00C92473"/>
    <w:rsid w:val="00C937BB"/>
    <w:rsid w:val="00C939B3"/>
    <w:rsid w:val="00C93B64"/>
    <w:rsid w:val="00C93B9B"/>
    <w:rsid w:val="00C94AD3"/>
    <w:rsid w:val="00C95B35"/>
    <w:rsid w:val="00C964E7"/>
    <w:rsid w:val="00C96738"/>
    <w:rsid w:val="00C969C6"/>
    <w:rsid w:val="00C969EA"/>
    <w:rsid w:val="00C96D70"/>
    <w:rsid w:val="00C971FA"/>
    <w:rsid w:val="00C979B5"/>
    <w:rsid w:val="00C97EED"/>
    <w:rsid w:val="00CA0045"/>
    <w:rsid w:val="00CA0E77"/>
    <w:rsid w:val="00CA19D3"/>
    <w:rsid w:val="00CA1E90"/>
    <w:rsid w:val="00CA3306"/>
    <w:rsid w:val="00CA3CF5"/>
    <w:rsid w:val="00CA43D8"/>
    <w:rsid w:val="00CA49FB"/>
    <w:rsid w:val="00CA5115"/>
    <w:rsid w:val="00CA5631"/>
    <w:rsid w:val="00CA6AE0"/>
    <w:rsid w:val="00CA7698"/>
    <w:rsid w:val="00CA76CB"/>
    <w:rsid w:val="00CA7D69"/>
    <w:rsid w:val="00CB0508"/>
    <w:rsid w:val="00CB1A1F"/>
    <w:rsid w:val="00CB1C34"/>
    <w:rsid w:val="00CB1D86"/>
    <w:rsid w:val="00CB1F3E"/>
    <w:rsid w:val="00CB230C"/>
    <w:rsid w:val="00CB239F"/>
    <w:rsid w:val="00CB4908"/>
    <w:rsid w:val="00CB59D0"/>
    <w:rsid w:val="00CB62EE"/>
    <w:rsid w:val="00CB6F0D"/>
    <w:rsid w:val="00CC0BB5"/>
    <w:rsid w:val="00CC0F4A"/>
    <w:rsid w:val="00CC1110"/>
    <w:rsid w:val="00CC1AE8"/>
    <w:rsid w:val="00CC1CC3"/>
    <w:rsid w:val="00CC213F"/>
    <w:rsid w:val="00CC24E9"/>
    <w:rsid w:val="00CC25D7"/>
    <w:rsid w:val="00CC2AAB"/>
    <w:rsid w:val="00CC2BE1"/>
    <w:rsid w:val="00CC308D"/>
    <w:rsid w:val="00CC36BF"/>
    <w:rsid w:val="00CC3CC4"/>
    <w:rsid w:val="00CC4D93"/>
    <w:rsid w:val="00CC50C1"/>
    <w:rsid w:val="00CC598D"/>
    <w:rsid w:val="00CC59C0"/>
    <w:rsid w:val="00CC5C7E"/>
    <w:rsid w:val="00CC5EAB"/>
    <w:rsid w:val="00CC6069"/>
    <w:rsid w:val="00CC6201"/>
    <w:rsid w:val="00CC6289"/>
    <w:rsid w:val="00CC6847"/>
    <w:rsid w:val="00CC6D6E"/>
    <w:rsid w:val="00CC717F"/>
    <w:rsid w:val="00CC7530"/>
    <w:rsid w:val="00CC75BA"/>
    <w:rsid w:val="00CC77F7"/>
    <w:rsid w:val="00CC7CEE"/>
    <w:rsid w:val="00CD05A3"/>
    <w:rsid w:val="00CD24EC"/>
    <w:rsid w:val="00CD28C3"/>
    <w:rsid w:val="00CD29C4"/>
    <w:rsid w:val="00CD32B0"/>
    <w:rsid w:val="00CD37B0"/>
    <w:rsid w:val="00CD3DD5"/>
    <w:rsid w:val="00CD4F15"/>
    <w:rsid w:val="00CD5073"/>
    <w:rsid w:val="00CD5AE3"/>
    <w:rsid w:val="00CD6616"/>
    <w:rsid w:val="00CD7897"/>
    <w:rsid w:val="00CD7BEC"/>
    <w:rsid w:val="00CD7F73"/>
    <w:rsid w:val="00CD7FE4"/>
    <w:rsid w:val="00CE11FA"/>
    <w:rsid w:val="00CE16CB"/>
    <w:rsid w:val="00CE1AAC"/>
    <w:rsid w:val="00CE1C40"/>
    <w:rsid w:val="00CE1EA7"/>
    <w:rsid w:val="00CE242B"/>
    <w:rsid w:val="00CE2501"/>
    <w:rsid w:val="00CE260E"/>
    <w:rsid w:val="00CE299B"/>
    <w:rsid w:val="00CE3148"/>
    <w:rsid w:val="00CE3CF3"/>
    <w:rsid w:val="00CE3F72"/>
    <w:rsid w:val="00CE4663"/>
    <w:rsid w:val="00CE4E0A"/>
    <w:rsid w:val="00CE649A"/>
    <w:rsid w:val="00CE6641"/>
    <w:rsid w:val="00CE6D28"/>
    <w:rsid w:val="00CE7053"/>
    <w:rsid w:val="00CE7F2F"/>
    <w:rsid w:val="00CF0151"/>
    <w:rsid w:val="00CF0C40"/>
    <w:rsid w:val="00CF0CE5"/>
    <w:rsid w:val="00CF1A5C"/>
    <w:rsid w:val="00CF2D5E"/>
    <w:rsid w:val="00CF43E1"/>
    <w:rsid w:val="00CF451D"/>
    <w:rsid w:val="00CF465F"/>
    <w:rsid w:val="00CF51AA"/>
    <w:rsid w:val="00CF59CF"/>
    <w:rsid w:val="00CF7171"/>
    <w:rsid w:val="00CF7B59"/>
    <w:rsid w:val="00D00984"/>
    <w:rsid w:val="00D009A1"/>
    <w:rsid w:val="00D00A15"/>
    <w:rsid w:val="00D019EF"/>
    <w:rsid w:val="00D0244E"/>
    <w:rsid w:val="00D02A5E"/>
    <w:rsid w:val="00D035C3"/>
    <w:rsid w:val="00D03604"/>
    <w:rsid w:val="00D0360E"/>
    <w:rsid w:val="00D03BB2"/>
    <w:rsid w:val="00D04789"/>
    <w:rsid w:val="00D04DAB"/>
    <w:rsid w:val="00D0519E"/>
    <w:rsid w:val="00D0557F"/>
    <w:rsid w:val="00D05A5C"/>
    <w:rsid w:val="00D05E21"/>
    <w:rsid w:val="00D05E7E"/>
    <w:rsid w:val="00D0606C"/>
    <w:rsid w:val="00D066AC"/>
    <w:rsid w:val="00D0678E"/>
    <w:rsid w:val="00D06B54"/>
    <w:rsid w:val="00D06DAE"/>
    <w:rsid w:val="00D076F7"/>
    <w:rsid w:val="00D07C0E"/>
    <w:rsid w:val="00D105A6"/>
    <w:rsid w:val="00D10914"/>
    <w:rsid w:val="00D10DE8"/>
    <w:rsid w:val="00D11207"/>
    <w:rsid w:val="00D1122C"/>
    <w:rsid w:val="00D11880"/>
    <w:rsid w:val="00D12094"/>
    <w:rsid w:val="00D12099"/>
    <w:rsid w:val="00D1271C"/>
    <w:rsid w:val="00D136E7"/>
    <w:rsid w:val="00D13C09"/>
    <w:rsid w:val="00D140E5"/>
    <w:rsid w:val="00D14BB7"/>
    <w:rsid w:val="00D151BD"/>
    <w:rsid w:val="00D1576C"/>
    <w:rsid w:val="00D159A9"/>
    <w:rsid w:val="00D15E9C"/>
    <w:rsid w:val="00D16C0F"/>
    <w:rsid w:val="00D16D34"/>
    <w:rsid w:val="00D17464"/>
    <w:rsid w:val="00D1756F"/>
    <w:rsid w:val="00D17A58"/>
    <w:rsid w:val="00D17C32"/>
    <w:rsid w:val="00D17D88"/>
    <w:rsid w:val="00D201B3"/>
    <w:rsid w:val="00D2026A"/>
    <w:rsid w:val="00D20777"/>
    <w:rsid w:val="00D21F41"/>
    <w:rsid w:val="00D2205B"/>
    <w:rsid w:val="00D22694"/>
    <w:rsid w:val="00D2332F"/>
    <w:rsid w:val="00D23853"/>
    <w:rsid w:val="00D243A8"/>
    <w:rsid w:val="00D25B42"/>
    <w:rsid w:val="00D25D21"/>
    <w:rsid w:val="00D26F6C"/>
    <w:rsid w:val="00D27548"/>
    <w:rsid w:val="00D27958"/>
    <w:rsid w:val="00D27C1C"/>
    <w:rsid w:val="00D3042A"/>
    <w:rsid w:val="00D3043B"/>
    <w:rsid w:val="00D31A8C"/>
    <w:rsid w:val="00D31FA9"/>
    <w:rsid w:val="00D321EF"/>
    <w:rsid w:val="00D3374C"/>
    <w:rsid w:val="00D33807"/>
    <w:rsid w:val="00D33A11"/>
    <w:rsid w:val="00D3534A"/>
    <w:rsid w:val="00D35850"/>
    <w:rsid w:val="00D35A62"/>
    <w:rsid w:val="00D35FA1"/>
    <w:rsid w:val="00D367D6"/>
    <w:rsid w:val="00D3718F"/>
    <w:rsid w:val="00D376B3"/>
    <w:rsid w:val="00D40815"/>
    <w:rsid w:val="00D40B3E"/>
    <w:rsid w:val="00D421E4"/>
    <w:rsid w:val="00D42A07"/>
    <w:rsid w:val="00D43184"/>
    <w:rsid w:val="00D43AA6"/>
    <w:rsid w:val="00D43CFC"/>
    <w:rsid w:val="00D44466"/>
    <w:rsid w:val="00D45994"/>
    <w:rsid w:val="00D46580"/>
    <w:rsid w:val="00D469C1"/>
    <w:rsid w:val="00D472E9"/>
    <w:rsid w:val="00D47501"/>
    <w:rsid w:val="00D47776"/>
    <w:rsid w:val="00D47B17"/>
    <w:rsid w:val="00D47D5C"/>
    <w:rsid w:val="00D500CB"/>
    <w:rsid w:val="00D5038B"/>
    <w:rsid w:val="00D51441"/>
    <w:rsid w:val="00D51542"/>
    <w:rsid w:val="00D51825"/>
    <w:rsid w:val="00D51C14"/>
    <w:rsid w:val="00D523E0"/>
    <w:rsid w:val="00D52B2B"/>
    <w:rsid w:val="00D52B71"/>
    <w:rsid w:val="00D53583"/>
    <w:rsid w:val="00D53AC5"/>
    <w:rsid w:val="00D53B02"/>
    <w:rsid w:val="00D53BA0"/>
    <w:rsid w:val="00D53FE0"/>
    <w:rsid w:val="00D5410D"/>
    <w:rsid w:val="00D54C07"/>
    <w:rsid w:val="00D54D3B"/>
    <w:rsid w:val="00D54EDD"/>
    <w:rsid w:val="00D55153"/>
    <w:rsid w:val="00D55746"/>
    <w:rsid w:val="00D5629B"/>
    <w:rsid w:val="00D5726F"/>
    <w:rsid w:val="00D57E69"/>
    <w:rsid w:val="00D60134"/>
    <w:rsid w:val="00D60251"/>
    <w:rsid w:val="00D602EF"/>
    <w:rsid w:val="00D60702"/>
    <w:rsid w:val="00D6073F"/>
    <w:rsid w:val="00D60A60"/>
    <w:rsid w:val="00D60CF0"/>
    <w:rsid w:val="00D60EB2"/>
    <w:rsid w:val="00D60F77"/>
    <w:rsid w:val="00D614C9"/>
    <w:rsid w:val="00D623D1"/>
    <w:rsid w:val="00D626DA"/>
    <w:rsid w:val="00D6305E"/>
    <w:rsid w:val="00D63C42"/>
    <w:rsid w:val="00D63D85"/>
    <w:rsid w:val="00D64AE8"/>
    <w:rsid w:val="00D65067"/>
    <w:rsid w:val="00D650DC"/>
    <w:rsid w:val="00D65CFC"/>
    <w:rsid w:val="00D65DB3"/>
    <w:rsid w:val="00D65DDF"/>
    <w:rsid w:val="00D6653E"/>
    <w:rsid w:val="00D669E4"/>
    <w:rsid w:val="00D66A91"/>
    <w:rsid w:val="00D66ADA"/>
    <w:rsid w:val="00D66DEF"/>
    <w:rsid w:val="00D67711"/>
    <w:rsid w:val="00D67A53"/>
    <w:rsid w:val="00D70628"/>
    <w:rsid w:val="00D70B91"/>
    <w:rsid w:val="00D71AF6"/>
    <w:rsid w:val="00D71D47"/>
    <w:rsid w:val="00D72945"/>
    <w:rsid w:val="00D72BD5"/>
    <w:rsid w:val="00D72FDC"/>
    <w:rsid w:val="00D7308B"/>
    <w:rsid w:val="00D7312A"/>
    <w:rsid w:val="00D735FB"/>
    <w:rsid w:val="00D7360B"/>
    <w:rsid w:val="00D743AB"/>
    <w:rsid w:val="00D75003"/>
    <w:rsid w:val="00D750B1"/>
    <w:rsid w:val="00D75302"/>
    <w:rsid w:val="00D755F5"/>
    <w:rsid w:val="00D75E30"/>
    <w:rsid w:val="00D76218"/>
    <w:rsid w:val="00D765A2"/>
    <w:rsid w:val="00D765B8"/>
    <w:rsid w:val="00D76CFB"/>
    <w:rsid w:val="00D76E40"/>
    <w:rsid w:val="00D76F10"/>
    <w:rsid w:val="00D76FBD"/>
    <w:rsid w:val="00D7728A"/>
    <w:rsid w:val="00D80BEF"/>
    <w:rsid w:val="00D80C0C"/>
    <w:rsid w:val="00D80DF2"/>
    <w:rsid w:val="00D81449"/>
    <w:rsid w:val="00D81F18"/>
    <w:rsid w:val="00D8263F"/>
    <w:rsid w:val="00D828D5"/>
    <w:rsid w:val="00D836BC"/>
    <w:rsid w:val="00D841B6"/>
    <w:rsid w:val="00D85956"/>
    <w:rsid w:val="00D85A57"/>
    <w:rsid w:val="00D85C10"/>
    <w:rsid w:val="00D872EE"/>
    <w:rsid w:val="00D876B5"/>
    <w:rsid w:val="00D8773B"/>
    <w:rsid w:val="00D90041"/>
    <w:rsid w:val="00D90816"/>
    <w:rsid w:val="00D9126F"/>
    <w:rsid w:val="00D913DC"/>
    <w:rsid w:val="00D91424"/>
    <w:rsid w:val="00D922A9"/>
    <w:rsid w:val="00D922E2"/>
    <w:rsid w:val="00D92460"/>
    <w:rsid w:val="00D92BA6"/>
    <w:rsid w:val="00D92CDA"/>
    <w:rsid w:val="00D9318F"/>
    <w:rsid w:val="00D93BA0"/>
    <w:rsid w:val="00D94149"/>
    <w:rsid w:val="00D947DB"/>
    <w:rsid w:val="00D9502A"/>
    <w:rsid w:val="00D9522A"/>
    <w:rsid w:val="00D962D6"/>
    <w:rsid w:val="00D9650A"/>
    <w:rsid w:val="00D97117"/>
    <w:rsid w:val="00D97330"/>
    <w:rsid w:val="00D9773A"/>
    <w:rsid w:val="00D97C35"/>
    <w:rsid w:val="00DA13AE"/>
    <w:rsid w:val="00DA16EE"/>
    <w:rsid w:val="00DA1D1B"/>
    <w:rsid w:val="00DA21BB"/>
    <w:rsid w:val="00DA3390"/>
    <w:rsid w:val="00DA3536"/>
    <w:rsid w:val="00DA39B3"/>
    <w:rsid w:val="00DA4907"/>
    <w:rsid w:val="00DA505A"/>
    <w:rsid w:val="00DA5A3A"/>
    <w:rsid w:val="00DA72E2"/>
    <w:rsid w:val="00DA796F"/>
    <w:rsid w:val="00DA7E95"/>
    <w:rsid w:val="00DB0771"/>
    <w:rsid w:val="00DB0B4D"/>
    <w:rsid w:val="00DB0BA2"/>
    <w:rsid w:val="00DB0F63"/>
    <w:rsid w:val="00DB1063"/>
    <w:rsid w:val="00DB1678"/>
    <w:rsid w:val="00DB20A2"/>
    <w:rsid w:val="00DB2408"/>
    <w:rsid w:val="00DB25DA"/>
    <w:rsid w:val="00DB268A"/>
    <w:rsid w:val="00DB2730"/>
    <w:rsid w:val="00DB2AC7"/>
    <w:rsid w:val="00DB339F"/>
    <w:rsid w:val="00DB43D4"/>
    <w:rsid w:val="00DB46F9"/>
    <w:rsid w:val="00DB478F"/>
    <w:rsid w:val="00DB5534"/>
    <w:rsid w:val="00DB5588"/>
    <w:rsid w:val="00DB5765"/>
    <w:rsid w:val="00DB5D69"/>
    <w:rsid w:val="00DB5E08"/>
    <w:rsid w:val="00DB6246"/>
    <w:rsid w:val="00DB644A"/>
    <w:rsid w:val="00DB695F"/>
    <w:rsid w:val="00DC01D3"/>
    <w:rsid w:val="00DC06A7"/>
    <w:rsid w:val="00DC0D4E"/>
    <w:rsid w:val="00DC222D"/>
    <w:rsid w:val="00DC3848"/>
    <w:rsid w:val="00DC38B7"/>
    <w:rsid w:val="00DC3B7E"/>
    <w:rsid w:val="00DC3E58"/>
    <w:rsid w:val="00DC43D6"/>
    <w:rsid w:val="00DC48A7"/>
    <w:rsid w:val="00DC490B"/>
    <w:rsid w:val="00DC5A3A"/>
    <w:rsid w:val="00DD07BC"/>
    <w:rsid w:val="00DD0B97"/>
    <w:rsid w:val="00DD0F8A"/>
    <w:rsid w:val="00DD1E23"/>
    <w:rsid w:val="00DD1F6E"/>
    <w:rsid w:val="00DD2BD8"/>
    <w:rsid w:val="00DD2CD6"/>
    <w:rsid w:val="00DD2D7E"/>
    <w:rsid w:val="00DD2D85"/>
    <w:rsid w:val="00DD2E9D"/>
    <w:rsid w:val="00DD5B86"/>
    <w:rsid w:val="00DD5F2A"/>
    <w:rsid w:val="00DD70F0"/>
    <w:rsid w:val="00DD7537"/>
    <w:rsid w:val="00DD7C27"/>
    <w:rsid w:val="00DE02AA"/>
    <w:rsid w:val="00DE048D"/>
    <w:rsid w:val="00DE0A7E"/>
    <w:rsid w:val="00DE0BFB"/>
    <w:rsid w:val="00DE18D7"/>
    <w:rsid w:val="00DE1D47"/>
    <w:rsid w:val="00DE1FFB"/>
    <w:rsid w:val="00DE20E1"/>
    <w:rsid w:val="00DE23A9"/>
    <w:rsid w:val="00DE2E62"/>
    <w:rsid w:val="00DE2F89"/>
    <w:rsid w:val="00DE3889"/>
    <w:rsid w:val="00DE38C1"/>
    <w:rsid w:val="00DE3C9A"/>
    <w:rsid w:val="00DE428D"/>
    <w:rsid w:val="00DE48AA"/>
    <w:rsid w:val="00DE4A0A"/>
    <w:rsid w:val="00DE4E12"/>
    <w:rsid w:val="00DE4F1F"/>
    <w:rsid w:val="00DE4F56"/>
    <w:rsid w:val="00DE5570"/>
    <w:rsid w:val="00DE59A1"/>
    <w:rsid w:val="00DE7FEE"/>
    <w:rsid w:val="00DF0DC5"/>
    <w:rsid w:val="00DF0E88"/>
    <w:rsid w:val="00DF0ED6"/>
    <w:rsid w:val="00DF104E"/>
    <w:rsid w:val="00DF15CC"/>
    <w:rsid w:val="00DF17B9"/>
    <w:rsid w:val="00DF219B"/>
    <w:rsid w:val="00DF272A"/>
    <w:rsid w:val="00DF3984"/>
    <w:rsid w:val="00DF3AC2"/>
    <w:rsid w:val="00DF3C36"/>
    <w:rsid w:val="00DF479E"/>
    <w:rsid w:val="00DF568E"/>
    <w:rsid w:val="00DF58EF"/>
    <w:rsid w:val="00DF7092"/>
    <w:rsid w:val="00E004FA"/>
    <w:rsid w:val="00E00871"/>
    <w:rsid w:val="00E009E7"/>
    <w:rsid w:val="00E014F9"/>
    <w:rsid w:val="00E015F1"/>
    <w:rsid w:val="00E016F2"/>
    <w:rsid w:val="00E01F96"/>
    <w:rsid w:val="00E02241"/>
    <w:rsid w:val="00E0298C"/>
    <w:rsid w:val="00E02AA7"/>
    <w:rsid w:val="00E02F5E"/>
    <w:rsid w:val="00E03833"/>
    <w:rsid w:val="00E04060"/>
    <w:rsid w:val="00E0517A"/>
    <w:rsid w:val="00E05AF8"/>
    <w:rsid w:val="00E06F03"/>
    <w:rsid w:val="00E07786"/>
    <w:rsid w:val="00E07F0E"/>
    <w:rsid w:val="00E10628"/>
    <w:rsid w:val="00E10804"/>
    <w:rsid w:val="00E11933"/>
    <w:rsid w:val="00E12295"/>
    <w:rsid w:val="00E1245D"/>
    <w:rsid w:val="00E12793"/>
    <w:rsid w:val="00E13482"/>
    <w:rsid w:val="00E13693"/>
    <w:rsid w:val="00E13B53"/>
    <w:rsid w:val="00E13CFA"/>
    <w:rsid w:val="00E13FEF"/>
    <w:rsid w:val="00E142D8"/>
    <w:rsid w:val="00E14CF8"/>
    <w:rsid w:val="00E15973"/>
    <w:rsid w:val="00E16D43"/>
    <w:rsid w:val="00E170B2"/>
    <w:rsid w:val="00E174E0"/>
    <w:rsid w:val="00E177F8"/>
    <w:rsid w:val="00E17E2A"/>
    <w:rsid w:val="00E20496"/>
    <w:rsid w:val="00E212D7"/>
    <w:rsid w:val="00E214B0"/>
    <w:rsid w:val="00E219F3"/>
    <w:rsid w:val="00E21A81"/>
    <w:rsid w:val="00E23343"/>
    <w:rsid w:val="00E235ED"/>
    <w:rsid w:val="00E23FEF"/>
    <w:rsid w:val="00E24EAB"/>
    <w:rsid w:val="00E25A91"/>
    <w:rsid w:val="00E25D34"/>
    <w:rsid w:val="00E26DEF"/>
    <w:rsid w:val="00E27702"/>
    <w:rsid w:val="00E300EB"/>
    <w:rsid w:val="00E31388"/>
    <w:rsid w:val="00E31686"/>
    <w:rsid w:val="00E32224"/>
    <w:rsid w:val="00E32C0A"/>
    <w:rsid w:val="00E32C5C"/>
    <w:rsid w:val="00E32CB4"/>
    <w:rsid w:val="00E334D9"/>
    <w:rsid w:val="00E33E6E"/>
    <w:rsid w:val="00E33FA4"/>
    <w:rsid w:val="00E33FAE"/>
    <w:rsid w:val="00E34848"/>
    <w:rsid w:val="00E3497C"/>
    <w:rsid w:val="00E34E17"/>
    <w:rsid w:val="00E350A0"/>
    <w:rsid w:val="00E35A05"/>
    <w:rsid w:val="00E36376"/>
    <w:rsid w:val="00E367C1"/>
    <w:rsid w:val="00E36C9A"/>
    <w:rsid w:val="00E370FA"/>
    <w:rsid w:val="00E3746C"/>
    <w:rsid w:val="00E37EA8"/>
    <w:rsid w:val="00E403ED"/>
    <w:rsid w:val="00E40AF7"/>
    <w:rsid w:val="00E411AC"/>
    <w:rsid w:val="00E41287"/>
    <w:rsid w:val="00E416C6"/>
    <w:rsid w:val="00E4191B"/>
    <w:rsid w:val="00E41A62"/>
    <w:rsid w:val="00E42172"/>
    <w:rsid w:val="00E42A81"/>
    <w:rsid w:val="00E433E0"/>
    <w:rsid w:val="00E43708"/>
    <w:rsid w:val="00E4420B"/>
    <w:rsid w:val="00E447A7"/>
    <w:rsid w:val="00E450FB"/>
    <w:rsid w:val="00E453E8"/>
    <w:rsid w:val="00E45B2F"/>
    <w:rsid w:val="00E46126"/>
    <w:rsid w:val="00E469FC"/>
    <w:rsid w:val="00E46FF2"/>
    <w:rsid w:val="00E47037"/>
    <w:rsid w:val="00E47E28"/>
    <w:rsid w:val="00E47FE7"/>
    <w:rsid w:val="00E510E1"/>
    <w:rsid w:val="00E51933"/>
    <w:rsid w:val="00E52612"/>
    <w:rsid w:val="00E5289C"/>
    <w:rsid w:val="00E52EE2"/>
    <w:rsid w:val="00E52F13"/>
    <w:rsid w:val="00E52F9F"/>
    <w:rsid w:val="00E5312D"/>
    <w:rsid w:val="00E533C9"/>
    <w:rsid w:val="00E53471"/>
    <w:rsid w:val="00E53B23"/>
    <w:rsid w:val="00E540D8"/>
    <w:rsid w:val="00E5454F"/>
    <w:rsid w:val="00E55339"/>
    <w:rsid w:val="00E5594D"/>
    <w:rsid w:val="00E571A0"/>
    <w:rsid w:val="00E5735C"/>
    <w:rsid w:val="00E60331"/>
    <w:rsid w:val="00E6066B"/>
    <w:rsid w:val="00E60985"/>
    <w:rsid w:val="00E60CDF"/>
    <w:rsid w:val="00E60FB8"/>
    <w:rsid w:val="00E613E2"/>
    <w:rsid w:val="00E623C2"/>
    <w:rsid w:val="00E62474"/>
    <w:rsid w:val="00E626CA"/>
    <w:rsid w:val="00E6386A"/>
    <w:rsid w:val="00E638FA"/>
    <w:rsid w:val="00E65A2C"/>
    <w:rsid w:val="00E65B2E"/>
    <w:rsid w:val="00E65EBF"/>
    <w:rsid w:val="00E65F54"/>
    <w:rsid w:val="00E65F81"/>
    <w:rsid w:val="00E661D7"/>
    <w:rsid w:val="00E670D0"/>
    <w:rsid w:val="00E67A31"/>
    <w:rsid w:val="00E70528"/>
    <w:rsid w:val="00E70901"/>
    <w:rsid w:val="00E70A82"/>
    <w:rsid w:val="00E71D3C"/>
    <w:rsid w:val="00E724CA"/>
    <w:rsid w:val="00E72ACE"/>
    <w:rsid w:val="00E73C0D"/>
    <w:rsid w:val="00E73C5F"/>
    <w:rsid w:val="00E7560F"/>
    <w:rsid w:val="00E75778"/>
    <w:rsid w:val="00E765DE"/>
    <w:rsid w:val="00E77ADD"/>
    <w:rsid w:val="00E803DD"/>
    <w:rsid w:val="00E80B5E"/>
    <w:rsid w:val="00E80C65"/>
    <w:rsid w:val="00E80D9F"/>
    <w:rsid w:val="00E81629"/>
    <w:rsid w:val="00E8239E"/>
    <w:rsid w:val="00E83F21"/>
    <w:rsid w:val="00E8468C"/>
    <w:rsid w:val="00E84751"/>
    <w:rsid w:val="00E8514D"/>
    <w:rsid w:val="00E853AB"/>
    <w:rsid w:val="00E85CF1"/>
    <w:rsid w:val="00E85D04"/>
    <w:rsid w:val="00E85F88"/>
    <w:rsid w:val="00E86AD6"/>
    <w:rsid w:val="00E86E51"/>
    <w:rsid w:val="00E86F9C"/>
    <w:rsid w:val="00E87367"/>
    <w:rsid w:val="00E87D6B"/>
    <w:rsid w:val="00E9003E"/>
    <w:rsid w:val="00E909FC"/>
    <w:rsid w:val="00E914DD"/>
    <w:rsid w:val="00E915D7"/>
    <w:rsid w:val="00E91B2B"/>
    <w:rsid w:val="00E93FF4"/>
    <w:rsid w:val="00E94390"/>
    <w:rsid w:val="00E94738"/>
    <w:rsid w:val="00E94C91"/>
    <w:rsid w:val="00E94CFA"/>
    <w:rsid w:val="00E9502C"/>
    <w:rsid w:val="00E95385"/>
    <w:rsid w:val="00E961A0"/>
    <w:rsid w:val="00E96231"/>
    <w:rsid w:val="00E96899"/>
    <w:rsid w:val="00E968E6"/>
    <w:rsid w:val="00E96B53"/>
    <w:rsid w:val="00E96E56"/>
    <w:rsid w:val="00E97171"/>
    <w:rsid w:val="00EA0118"/>
    <w:rsid w:val="00EA12EC"/>
    <w:rsid w:val="00EA1841"/>
    <w:rsid w:val="00EA1BDB"/>
    <w:rsid w:val="00EA2225"/>
    <w:rsid w:val="00EA23D8"/>
    <w:rsid w:val="00EA2670"/>
    <w:rsid w:val="00EA284E"/>
    <w:rsid w:val="00EA2882"/>
    <w:rsid w:val="00EA29F8"/>
    <w:rsid w:val="00EA2D9C"/>
    <w:rsid w:val="00EA3D1E"/>
    <w:rsid w:val="00EA3DF7"/>
    <w:rsid w:val="00EA48D7"/>
    <w:rsid w:val="00EA4AA3"/>
    <w:rsid w:val="00EA4AB0"/>
    <w:rsid w:val="00EA6509"/>
    <w:rsid w:val="00EA65B4"/>
    <w:rsid w:val="00EA67D2"/>
    <w:rsid w:val="00EA6999"/>
    <w:rsid w:val="00EA7016"/>
    <w:rsid w:val="00EA774D"/>
    <w:rsid w:val="00EA78A5"/>
    <w:rsid w:val="00EB04FD"/>
    <w:rsid w:val="00EB05D3"/>
    <w:rsid w:val="00EB09AC"/>
    <w:rsid w:val="00EB124F"/>
    <w:rsid w:val="00EB1357"/>
    <w:rsid w:val="00EB2173"/>
    <w:rsid w:val="00EB2E13"/>
    <w:rsid w:val="00EB30D4"/>
    <w:rsid w:val="00EB55A6"/>
    <w:rsid w:val="00EB5CED"/>
    <w:rsid w:val="00EB6E63"/>
    <w:rsid w:val="00EB70E0"/>
    <w:rsid w:val="00EB788B"/>
    <w:rsid w:val="00EB7CA2"/>
    <w:rsid w:val="00EB7D79"/>
    <w:rsid w:val="00EC0B73"/>
    <w:rsid w:val="00EC0C4E"/>
    <w:rsid w:val="00EC1422"/>
    <w:rsid w:val="00EC1C80"/>
    <w:rsid w:val="00EC1FE7"/>
    <w:rsid w:val="00EC203A"/>
    <w:rsid w:val="00EC2D49"/>
    <w:rsid w:val="00EC30FF"/>
    <w:rsid w:val="00EC3396"/>
    <w:rsid w:val="00EC34D5"/>
    <w:rsid w:val="00EC3558"/>
    <w:rsid w:val="00EC3D05"/>
    <w:rsid w:val="00EC41A7"/>
    <w:rsid w:val="00EC481B"/>
    <w:rsid w:val="00EC4AB4"/>
    <w:rsid w:val="00EC51CE"/>
    <w:rsid w:val="00EC5C34"/>
    <w:rsid w:val="00EC70AF"/>
    <w:rsid w:val="00EC7758"/>
    <w:rsid w:val="00ED077B"/>
    <w:rsid w:val="00ED1654"/>
    <w:rsid w:val="00ED1AD5"/>
    <w:rsid w:val="00ED2289"/>
    <w:rsid w:val="00ED24BA"/>
    <w:rsid w:val="00ED2A87"/>
    <w:rsid w:val="00ED3393"/>
    <w:rsid w:val="00ED36C7"/>
    <w:rsid w:val="00ED3EA5"/>
    <w:rsid w:val="00ED5257"/>
    <w:rsid w:val="00ED5BCD"/>
    <w:rsid w:val="00ED5EC4"/>
    <w:rsid w:val="00ED6FF2"/>
    <w:rsid w:val="00ED79F5"/>
    <w:rsid w:val="00EE136B"/>
    <w:rsid w:val="00EE1F8A"/>
    <w:rsid w:val="00EE2042"/>
    <w:rsid w:val="00EE2137"/>
    <w:rsid w:val="00EE3A80"/>
    <w:rsid w:val="00EE3C60"/>
    <w:rsid w:val="00EE3F61"/>
    <w:rsid w:val="00EE4180"/>
    <w:rsid w:val="00EE4687"/>
    <w:rsid w:val="00EE493F"/>
    <w:rsid w:val="00EE4BC1"/>
    <w:rsid w:val="00EE54B0"/>
    <w:rsid w:val="00EE5DD1"/>
    <w:rsid w:val="00EE6B8A"/>
    <w:rsid w:val="00EE6B96"/>
    <w:rsid w:val="00EE71C4"/>
    <w:rsid w:val="00EE74BC"/>
    <w:rsid w:val="00EE76B5"/>
    <w:rsid w:val="00EE7A14"/>
    <w:rsid w:val="00EE7C60"/>
    <w:rsid w:val="00EF0160"/>
    <w:rsid w:val="00EF043B"/>
    <w:rsid w:val="00EF0BAC"/>
    <w:rsid w:val="00EF0D9D"/>
    <w:rsid w:val="00EF0E07"/>
    <w:rsid w:val="00EF104B"/>
    <w:rsid w:val="00EF1319"/>
    <w:rsid w:val="00EF155C"/>
    <w:rsid w:val="00EF199F"/>
    <w:rsid w:val="00EF1B3E"/>
    <w:rsid w:val="00EF1F36"/>
    <w:rsid w:val="00EF274E"/>
    <w:rsid w:val="00EF2F08"/>
    <w:rsid w:val="00EF3352"/>
    <w:rsid w:val="00EF4156"/>
    <w:rsid w:val="00EF5212"/>
    <w:rsid w:val="00EF654E"/>
    <w:rsid w:val="00EF6846"/>
    <w:rsid w:val="00EF6A96"/>
    <w:rsid w:val="00EF7100"/>
    <w:rsid w:val="00EF78D6"/>
    <w:rsid w:val="00F0120C"/>
    <w:rsid w:val="00F0201B"/>
    <w:rsid w:val="00F04E9C"/>
    <w:rsid w:val="00F05022"/>
    <w:rsid w:val="00F05137"/>
    <w:rsid w:val="00F05A7A"/>
    <w:rsid w:val="00F05C24"/>
    <w:rsid w:val="00F07479"/>
    <w:rsid w:val="00F100A3"/>
    <w:rsid w:val="00F10171"/>
    <w:rsid w:val="00F10307"/>
    <w:rsid w:val="00F1037B"/>
    <w:rsid w:val="00F1041E"/>
    <w:rsid w:val="00F10691"/>
    <w:rsid w:val="00F10C17"/>
    <w:rsid w:val="00F11E25"/>
    <w:rsid w:val="00F121E2"/>
    <w:rsid w:val="00F12242"/>
    <w:rsid w:val="00F12367"/>
    <w:rsid w:val="00F1278C"/>
    <w:rsid w:val="00F13829"/>
    <w:rsid w:val="00F14445"/>
    <w:rsid w:val="00F144E1"/>
    <w:rsid w:val="00F14622"/>
    <w:rsid w:val="00F147CA"/>
    <w:rsid w:val="00F1493C"/>
    <w:rsid w:val="00F15645"/>
    <w:rsid w:val="00F16162"/>
    <w:rsid w:val="00F17354"/>
    <w:rsid w:val="00F17671"/>
    <w:rsid w:val="00F176DC"/>
    <w:rsid w:val="00F17BF5"/>
    <w:rsid w:val="00F201C4"/>
    <w:rsid w:val="00F2086A"/>
    <w:rsid w:val="00F21BB6"/>
    <w:rsid w:val="00F21D14"/>
    <w:rsid w:val="00F220B4"/>
    <w:rsid w:val="00F2236A"/>
    <w:rsid w:val="00F24F94"/>
    <w:rsid w:val="00F25018"/>
    <w:rsid w:val="00F2541D"/>
    <w:rsid w:val="00F26563"/>
    <w:rsid w:val="00F27842"/>
    <w:rsid w:val="00F30036"/>
    <w:rsid w:val="00F306F7"/>
    <w:rsid w:val="00F30E66"/>
    <w:rsid w:val="00F30ED0"/>
    <w:rsid w:val="00F30EEE"/>
    <w:rsid w:val="00F30F88"/>
    <w:rsid w:val="00F31294"/>
    <w:rsid w:val="00F315A0"/>
    <w:rsid w:val="00F31777"/>
    <w:rsid w:val="00F31D08"/>
    <w:rsid w:val="00F31F37"/>
    <w:rsid w:val="00F32EFE"/>
    <w:rsid w:val="00F33202"/>
    <w:rsid w:val="00F33A7E"/>
    <w:rsid w:val="00F33B30"/>
    <w:rsid w:val="00F34C81"/>
    <w:rsid w:val="00F3548B"/>
    <w:rsid w:val="00F35732"/>
    <w:rsid w:val="00F35869"/>
    <w:rsid w:val="00F35CD8"/>
    <w:rsid w:val="00F3613B"/>
    <w:rsid w:val="00F36604"/>
    <w:rsid w:val="00F3674E"/>
    <w:rsid w:val="00F37134"/>
    <w:rsid w:val="00F37CC9"/>
    <w:rsid w:val="00F37D9A"/>
    <w:rsid w:val="00F40075"/>
    <w:rsid w:val="00F40ACC"/>
    <w:rsid w:val="00F40FBE"/>
    <w:rsid w:val="00F414F5"/>
    <w:rsid w:val="00F41671"/>
    <w:rsid w:val="00F41A1B"/>
    <w:rsid w:val="00F41FA2"/>
    <w:rsid w:val="00F44552"/>
    <w:rsid w:val="00F44E40"/>
    <w:rsid w:val="00F452E0"/>
    <w:rsid w:val="00F45B4E"/>
    <w:rsid w:val="00F45D6F"/>
    <w:rsid w:val="00F46060"/>
    <w:rsid w:val="00F46574"/>
    <w:rsid w:val="00F46C86"/>
    <w:rsid w:val="00F473ED"/>
    <w:rsid w:val="00F47B9E"/>
    <w:rsid w:val="00F50AF3"/>
    <w:rsid w:val="00F50FE4"/>
    <w:rsid w:val="00F51180"/>
    <w:rsid w:val="00F51268"/>
    <w:rsid w:val="00F51F56"/>
    <w:rsid w:val="00F530BB"/>
    <w:rsid w:val="00F537FE"/>
    <w:rsid w:val="00F53E00"/>
    <w:rsid w:val="00F54DC9"/>
    <w:rsid w:val="00F550C8"/>
    <w:rsid w:val="00F553EF"/>
    <w:rsid w:val="00F56197"/>
    <w:rsid w:val="00F56501"/>
    <w:rsid w:val="00F56C8D"/>
    <w:rsid w:val="00F57109"/>
    <w:rsid w:val="00F57111"/>
    <w:rsid w:val="00F60A8C"/>
    <w:rsid w:val="00F60AFB"/>
    <w:rsid w:val="00F61487"/>
    <w:rsid w:val="00F6178A"/>
    <w:rsid w:val="00F6199E"/>
    <w:rsid w:val="00F6232A"/>
    <w:rsid w:val="00F62F05"/>
    <w:rsid w:val="00F62F5C"/>
    <w:rsid w:val="00F62FB0"/>
    <w:rsid w:val="00F63CC1"/>
    <w:rsid w:val="00F649C0"/>
    <w:rsid w:val="00F64C7A"/>
    <w:rsid w:val="00F65940"/>
    <w:rsid w:val="00F65E81"/>
    <w:rsid w:val="00F66002"/>
    <w:rsid w:val="00F66065"/>
    <w:rsid w:val="00F66391"/>
    <w:rsid w:val="00F66445"/>
    <w:rsid w:val="00F66535"/>
    <w:rsid w:val="00F66E95"/>
    <w:rsid w:val="00F67184"/>
    <w:rsid w:val="00F676F0"/>
    <w:rsid w:val="00F6777D"/>
    <w:rsid w:val="00F7035C"/>
    <w:rsid w:val="00F70E44"/>
    <w:rsid w:val="00F71A08"/>
    <w:rsid w:val="00F71C48"/>
    <w:rsid w:val="00F72287"/>
    <w:rsid w:val="00F72F18"/>
    <w:rsid w:val="00F73520"/>
    <w:rsid w:val="00F73D69"/>
    <w:rsid w:val="00F74796"/>
    <w:rsid w:val="00F747C8"/>
    <w:rsid w:val="00F75434"/>
    <w:rsid w:val="00F765C8"/>
    <w:rsid w:val="00F765F9"/>
    <w:rsid w:val="00F7687F"/>
    <w:rsid w:val="00F7691B"/>
    <w:rsid w:val="00F76C10"/>
    <w:rsid w:val="00F80339"/>
    <w:rsid w:val="00F80EF0"/>
    <w:rsid w:val="00F80F8B"/>
    <w:rsid w:val="00F8113E"/>
    <w:rsid w:val="00F82E5A"/>
    <w:rsid w:val="00F83A33"/>
    <w:rsid w:val="00F83BCF"/>
    <w:rsid w:val="00F84624"/>
    <w:rsid w:val="00F85754"/>
    <w:rsid w:val="00F85E94"/>
    <w:rsid w:val="00F862CC"/>
    <w:rsid w:val="00F86366"/>
    <w:rsid w:val="00F8691F"/>
    <w:rsid w:val="00F87197"/>
    <w:rsid w:val="00F876BC"/>
    <w:rsid w:val="00F87DF4"/>
    <w:rsid w:val="00F90C45"/>
    <w:rsid w:val="00F90F60"/>
    <w:rsid w:val="00F91263"/>
    <w:rsid w:val="00F9167C"/>
    <w:rsid w:val="00F92D0B"/>
    <w:rsid w:val="00F92DA6"/>
    <w:rsid w:val="00F92DC8"/>
    <w:rsid w:val="00F92DDB"/>
    <w:rsid w:val="00F9301D"/>
    <w:rsid w:val="00F93097"/>
    <w:rsid w:val="00F930AE"/>
    <w:rsid w:val="00F933A8"/>
    <w:rsid w:val="00F93746"/>
    <w:rsid w:val="00F93A6C"/>
    <w:rsid w:val="00F94251"/>
    <w:rsid w:val="00F951CB"/>
    <w:rsid w:val="00F95CAC"/>
    <w:rsid w:val="00F967FE"/>
    <w:rsid w:val="00F96A03"/>
    <w:rsid w:val="00F96B34"/>
    <w:rsid w:val="00F96C55"/>
    <w:rsid w:val="00F97C14"/>
    <w:rsid w:val="00FA0078"/>
    <w:rsid w:val="00FA0290"/>
    <w:rsid w:val="00FA1299"/>
    <w:rsid w:val="00FA14EC"/>
    <w:rsid w:val="00FA1999"/>
    <w:rsid w:val="00FA26D6"/>
    <w:rsid w:val="00FA2929"/>
    <w:rsid w:val="00FA2CDE"/>
    <w:rsid w:val="00FA2D66"/>
    <w:rsid w:val="00FA329B"/>
    <w:rsid w:val="00FA35A4"/>
    <w:rsid w:val="00FA3A4B"/>
    <w:rsid w:val="00FA3EDB"/>
    <w:rsid w:val="00FA426D"/>
    <w:rsid w:val="00FA4F5F"/>
    <w:rsid w:val="00FA549E"/>
    <w:rsid w:val="00FA5E91"/>
    <w:rsid w:val="00FA7FDE"/>
    <w:rsid w:val="00FB1077"/>
    <w:rsid w:val="00FB1364"/>
    <w:rsid w:val="00FB13B6"/>
    <w:rsid w:val="00FB16C1"/>
    <w:rsid w:val="00FB17C8"/>
    <w:rsid w:val="00FB23EE"/>
    <w:rsid w:val="00FB254E"/>
    <w:rsid w:val="00FB3C0A"/>
    <w:rsid w:val="00FB586C"/>
    <w:rsid w:val="00FB5A97"/>
    <w:rsid w:val="00FB5C2E"/>
    <w:rsid w:val="00FB5CE3"/>
    <w:rsid w:val="00FB630D"/>
    <w:rsid w:val="00FB6853"/>
    <w:rsid w:val="00FB6926"/>
    <w:rsid w:val="00FB6A94"/>
    <w:rsid w:val="00FB724C"/>
    <w:rsid w:val="00FB7BD6"/>
    <w:rsid w:val="00FC0F5B"/>
    <w:rsid w:val="00FC10A0"/>
    <w:rsid w:val="00FC2795"/>
    <w:rsid w:val="00FC2F07"/>
    <w:rsid w:val="00FC3248"/>
    <w:rsid w:val="00FC37FF"/>
    <w:rsid w:val="00FC4525"/>
    <w:rsid w:val="00FC544A"/>
    <w:rsid w:val="00FC5CB7"/>
    <w:rsid w:val="00FC5D18"/>
    <w:rsid w:val="00FC6CF4"/>
    <w:rsid w:val="00FD0201"/>
    <w:rsid w:val="00FD0C3A"/>
    <w:rsid w:val="00FD2260"/>
    <w:rsid w:val="00FD2296"/>
    <w:rsid w:val="00FD3AD8"/>
    <w:rsid w:val="00FD40A0"/>
    <w:rsid w:val="00FD4743"/>
    <w:rsid w:val="00FD5179"/>
    <w:rsid w:val="00FD5B02"/>
    <w:rsid w:val="00FD5D91"/>
    <w:rsid w:val="00FD602E"/>
    <w:rsid w:val="00FD6370"/>
    <w:rsid w:val="00FD64B5"/>
    <w:rsid w:val="00FD6F44"/>
    <w:rsid w:val="00FE0284"/>
    <w:rsid w:val="00FE081C"/>
    <w:rsid w:val="00FE12BC"/>
    <w:rsid w:val="00FE37E9"/>
    <w:rsid w:val="00FE4386"/>
    <w:rsid w:val="00FE452D"/>
    <w:rsid w:val="00FE48E4"/>
    <w:rsid w:val="00FE4B84"/>
    <w:rsid w:val="00FE4E8E"/>
    <w:rsid w:val="00FE60D1"/>
    <w:rsid w:val="00FE6290"/>
    <w:rsid w:val="00FE69A4"/>
    <w:rsid w:val="00FE6E1A"/>
    <w:rsid w:val="00FE76CD"/>
    <w:rsid w:val="00FE77A5"/>
    <w:rsid w:val="00FE7889"/>
    <w:rsid w:val="00FF0463"/>
    <w:rsid w:val="00FF0AC1"/>
    <w:rsid w:val="00FF2F15"/>
    <w:rsid w:val="00FF37BA"/>
    <w:rsid w:val="00FF38A5"/>
    <w:rsid w:val="00FF3AAD"/>
    <w:rsid w:val="00FF5047"/>
    <w:rsid w:val="00FF5520"/>
    <w:rsid w:val="00FF6EC3"/>
    <w:rsid w:val="00FF72A6"/>
    <w:rsid w:val="00FF7B47"/>
    <w:rsid w:val="00FF7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annotation reference" w:uiPriority="99"/>
    <w:lsdException w:name="List Number 5"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F26"/>
    <w:pPr>
      <w:jc w:val="both"/>
    </w:pPr>
  </w:style>
  <w:style w:type="paragraph" w:styleId="Ttulo1">
    <w:name w:val="heading 1"/>
    <w:aliases w:val="SubTítulo 1,H1,Roman 14 B Heading,section 1,h1,1 ghost,g"/>
    <w:basedOn w:val="Normal"/>
    <w:next w:val="Normal"/>
    <w:link w:val="Ttulo1Char"/>
    <w:qFormat/>
    <w:pPr>
      <w:keepNext/>
      <w:jc w:val="center"/>
      <w:outlineLvl w:val="0"/>
    </w:pPr>
    <w:rPr>
      <w:rFonts w:ascii="Arial" w:hAnsi="Arial"/>
      <w:b/>
      <w:sz w:val="24"/>
    </w:rPr>
  </w:style>
  <w:style w:type="paragraph" w:styleId="Ttulo2">
    <w:name w:val="heading 2"/>
    <w:aliases w:val="título 2,H2,Head2A,2,Heading II,h2,2nd level,Header 2,(Alt+2),sh2,A,Chapter Title,L2,H21,Second level,T2"/>
    <w:basedOn w:val="Normal"/>
    <w:next w:val="Normal"/>
    <w:link w:val="Ttulo2Char"/>
    <w:qFormat/>
    <w:pPr>
      <w:keepNext/>
      <w:ind w:left="284" w:right="-766" w:hanging="710"/>
      <w:outlineLvl w:val="1"/>
    </w:pPr>
    <w:rPr>
      <w:bCs/>
      <w:snapToGrid w:val="0"/>
      <w:sz w:val="28"/>
    </w:rPr>
  </w:style>
  <w:style w:type="paragraph" w:styleId="Ttulo3">
    <w:name w:val="heading 3"/>
    <w:aliases w:val="H3"/>
    <w:basedOn w:val="Normal"/>
    <w:next w:val="Normal"/>
    <w:link w:val="Ttulo3Char"/>
    <w:qFormat/>
    <w:pPr>
      <w:keepNext/>
      <w:jc w:val="right"/>
      <w:outlineLvl w:val="2"/>
    </w:pPr>
    <w:rPr>
      <w:rFonts w:ascii="Arial" w:hAnsi="Arial"/>
      <w:b/>
      <w:bCs/>
      <w:sz w:val="24"/>
    </w:rPr>
  </w:style>
  <w:style w:type="paragraph" w:styleId="Ttulo4">
    <w:name w:val="heading 4"/>
    <w:aliases w:val="H4"/>
    <w:basedOn w:val="Normal"/>
    <w:next w:val="Normal"/>
    <w:link w:val="Ttulo4Char"/>
    <w:qFormat/>
    <w:pPr>
      <w:keepNext/>
      <w:tabs>
        <w:tab w:val="left" w:pos="2410"/>
        <w:tab w:val="left" w:leader="dot" w:pos="8789"/>
      </w:tabs>
      <w:ind w:left="2410" w:hanging="1701"/>
      <w:outlineLvl w:val="3"/>
    </w:pPr>
    <w:rPr>
      <w:rFonts w:ascii="Arial" w:hAnsi="Arial"/>
      <w:b/>
      <w:sz w:val="24"/>
    </w:rPr>
  </w:style>
  <w:style w:type="paragraph" w:styleId="Ttulo5">
    <w:name w:val="heading 5"/>
    <w:basedOn w:val="Normal"/>
    <w:next w:val="Normal"/>
    <w:link w:val="Ttulo5Char"/>
    <w:qFormat/>
    <w:pPr>
      <w:keepNext/>
      <w:outlineLvl w:val="4"/>
    </w:pPr>
    <w:rPr>
      <w:rFonts w:ascii="Arial" w:hAnsi="Arial"/>
      <w:b/>
      <w:sz w:val="24"/>
    </w:rPr>
  </w:style>
  <w:style w:type="paragraph" w:styleId="Ttulo6">
    <w:name w:val="heading 6"/>
    <w:aliases w:val="H6"/>
    <w:basedOn w:val="Normal"/>
    <w:next w:val="Normal"/>
    <w:link w:val="Ttulo6Char"/>
    <w:qFormat/>
    <w:pPr>
      <w:keepNext/>
      <w:outlineLvl w:val="5"/>
    </w:pPr>
    <w:rPr>
      <w:rFonts w:ascii="Arial" w:hAnsi="Arial"/>
      <w:b/>
      <w:sz w:val="24"/>
    </w:rPr>
  </w:style>
  <w:style w:type="paragraph" w:styleId="Ttulo7">
    <w:name w:val="heading 7"/>
    <w:basedOn w:val="Normal"/>
    <w:next w:val="Normal"/>
    <w:link w:val="Ttulo7Char"/>
    <w:qFormat/>
    <w:pPr>
      <w:keepNext/>
      <w:jc w:val="center"/>
      <w:outlineLvl w:val="6"/>
    </w:pPr>
    <w:rPr>
      <w:rFonts w:ascii="Arial" w:hAnsi="Arial"/>
      <w:b/>
      <w:sz w:val="22"/>
    </w:rPr>
  </w:style>
  <w:style w:type="paragraph" w:styleId="Ttulo8">
    <w:name w:val="heading 8"/>
    <w:basedOn w:val="Normal"/>
    <w:next w:val="Normal"/>
    <w:link w:val="Ttulo8Char"/>
    <w:qFormat/>
    <w:pPr>
      <w:keepNext/>
      <w:ind w:left="426"/>
      <w:outlineLvl w:val="7"/>
    </w:pPr>
    <w:rPr>
      <w:rFonts w:ascii="Arial" w:hAnsi="Arial"/>
      <w:b/>
      <w:sz w:val="24"/>
    </w:rPr>
  </w:style>
  <w:style w:type="paragraph" w:styleId="Ttulo9">
    <w:name w:val="heading 9"/>
    <w:basedOn w:val="Normal"/>
    <w:next w:val="Normal"/>
    <w:link w:val="Ttulo9Char"/>
    <w:qFormat/>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link w:val="Ttulo1"/>
    <w:locked/>
    <w:rsid w:val="008D4426"/>
    <w:rPr>
      <w:rFonts w:ascii="Arial" w:hAnsi="Arial"/>
      <w:b/>
      <w:sz w:val="24"/>
      <w:lang w:val="pt-BR" w:eastAsia="pt-BR" w:bidi="ar-SA"/>
    </w:rPr>
  </w:style>
  <w:style w:type="character" w:customStyle="1" w:styleId="Ttulo2Char">
    <w:name w:val="Título 2 Char"/>
    <w:aliases w:val="título 2 Char,H2 Char,Head2A Char,2 Char,Heading II Char,h2 Char,2nd level Char,Header 2 Char,(Alt+2) Char,sh2 Char,A Char,Chapter Title Char,L2 Char,H21 Char,Second level Char,T2 Char"/>
    <w:link w:val="Ttulo2"/>
    <w:locked/>
    <w:rsid w:val="008D4426"/>
    <w:rPr>
      <w:bCs/>
      <w:snapToGrid w:val="0"/>
      <w:sz w:val="28"/>
      <w:lang w:val="pt-BR" w:eastAsia="pt-BR" w:bidi="ar-SA"/>
    </w:rPr>
  </w:style>
  <w:style w:type="character" w:customStyle="1" w:styleId="Ttulo3Char">
    <w:name w:val="Título 3 Char"/>
    <w:aliases w:val="H3 Char"/>
    <w:link w:val="Ttulo3"/>
    <w:locked/>
    <w:rsid w:val="008D4426"/>
    <w:rPr>
      <w:rFonts w:ascii="Arial" w:hAnsi="Arial"/>
      <w:b/>
      <w:bCs/>
      <w:sz w:val="24"/>
      <w:lang w:val="pt-BR" w:eastAsia="pt-BR" w:bidi="ar-SA"/>
    </w:rPr>
  </w:style>
  <w:style w:type="character" w:customStyle="1" w:styleId="Ttulo4Char">
    <w:name w:val="Título 4 Char"/>
    <w:aliases w:val="H4 Char"/>
    <w:link w:val="Ttulo4"/>
    <w:locked/>
    <w:rsid w:val="008D4426"/>
    <w:rPr>
      <w:rFonts w:ascii="Arial" w:hAnsi="Arial"/>
      <w:b/>
      <w:sz w:val="24"/>
      <w:lang w:val="pt-BR" w:eastAsia="pt-BR" w:bidi="ar-SA"/>
    </w:rPr>
  </w:style>
  <w:style w:type="character" w:customStyle="1" w:styleId="Ttulo5Char">
    <w:name w:val="Título 5 Char"/>
    <w:link w:val="Ttulo5"/>
    <w:locked/>
    <w:rsid w:val="008D4426"/>
    <w:rPr>
      <w:rFonts w:ascii="Arial" w:hAnsi="Arial"/>
      <w:b/>
      <w:sz w:val="24"/>
      <w:lang w:val="pt-BR" w:eastAsia="pt-BR" w:bidi="ar-SA"/>
    </w:rPr>
  </w:style>
  <w:style w:type="character" w:customStyle="1" w:styleId="Ttulo6Char">
    <w:name w:val="Título 6 Char"/>
    <w:aliases w:val="H6 Char"/>
    <w:link w:val="Ttulo6"/>
    <w:locked/>
    <w:rsid w:val="008D4426"/>
    <w:rPr>
      <w:rFonts w:ascii="Arial" w:hAnsi="Arial"/>
      <w:b/>
      <w:sz w:val="24"/>
      <w:lang w:val="pt-BR" w:eastAsia="pt-BR" w:bidi="ar-SA"/>
    </w:rPr>
  </w:style>
  <w:style w:type="character" w:customStyle="1" w:styleId="Ttulo7Char">
    <w:name w:val="Título 7 Char"/>
    <w:link w:val="Ttulo7"/>
    <w:locked/>
    <w:rsid w:val="008D4426"/>
    <w:rPr>
      <w:rFonts w:ascii="Arial" w:hAnsi="Arial"/>
      <w:b/>
      <w:sz w:val="22"/>
      <w:lang w:val="pt-BR" w:eastAsia="pt-BR" w:bidi="ar-SA"/>
    </w:rPr>
  </w:style>
  <w:style w:type="character" w:customStyle="1" w:styleId="Ttulo8Char">
    <w:name w:val="Título 8 Char"/>
    <w:link w:val="Ttulo8"/>
    <w:locked/>
    <w:rsid w:val="008D4426"/>
    <w:rPr>
      <w:rFonts w:ascii="Arial" w:hAnsi="Arial"/>
      <w:b/>
      <w:sz w:val="24"/>
      <w:lang w:val="pt-BR" w:eastAsia="pt-BR" w:bidi="ar-SA"/>
    </w:rPr>
  </w:style>
  <w:style w:type="character" w:customStyle="1" w:styleId="Ttulo9Char">
    <w:name w:val="Título 9 Char"/>
    <w:link w:val="Ttulo9"/>
    <w:locked/>
    <w:rsid w:val="008D4426"/>
    <w:rPr>
      <w:b/>
      <w:sz w:val="28"/>
      <w:lang w:val="pt-BR" w:eastAsia="pt-BR" w:bidi="ar-SA"/>
    </w:rPr>
  </w:style>
  <w:style w:type="paragraph" w:styleId="Recuodecorpodetexto2">
    <w:name w:val="Body Text Indent 2"/>
    <w:basedOn w:val="Normal"/>
    <w:link w:val="Recuodecorpodetexto2Char"/>
    <w:pPr>
      <w:ind w:left="851" w:hanging="425"/>
    </w:pPr>
    <w:rPr>
      <w:rFonts w:ascii="Arial" w:hAnsi="Arial"/>
      <w:sz w:val="22"/>
    </w:rPr>
  </w:style>
  <w:style w:type="character" w:customStyle="1" w:styleId="Recuodecorpodetexto2Char">
    <w:name w:val="Recuo de corpo de texto 2 Char"/>
    <w:link w:val="Recuodecorpodetexto2"/>
    <w:locked/>
    <w:rsid w:val="008D4426"/>
    <w:rPr>
      <w:rFonts w:ascii="Arial" w:hAnsi="Arial"/>
      <w:sz w:val="22"/>
      <w:lang w:val="pt-BR" w:eastAsia="pt-BR"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sid w:val="008D4426"/>
    <w:rPr>
      <w:lang w:val="pt-BR" w:eastAsia="pt-BR" w:bidi="ar-SA"/>
    </w:rPr>
  </w:style>
  <w:style w:type="paragraph" w:styleId="Corpodetexto2">
    <w:name w:val="Body Text 2"/>
    <w:basedOn w:val="Normal"/>
    <w:link w:val="Corpodetexto2Char"/>
    <w:pPr>
      <w:ind w:right="-7"/>
    </w:pPr>
    <w:rPr>
      <w:rFonts w:ascii="Arial" w:hAnsi="Arial"/>
      <w:sz w:val="24"/>
    </w:rPr>
  </w:style>
  <w:style w:type="character" w:customStyle="1" w:styleId="Corpodetexto2Char">
    <w:name w:val="Corpo de texto 2 Char"/>
    <w:link w:val="Corpodetexto2"/>
    <w:locked/>
    <w:rsid w:val="008D4426"/>
    <w:rPr>
      <w:rFonts w:ascii="Arial" w:hAnsi="Arial"/>
      <w:sz w:val="24"/>
      <w:lang w:val="pt-BR" w:eastAsia="pt-BR" w:bidi="ar-SA"/>
    </w:rPr>
  </w:style>
  <w:style w:type="paragraph" w:customStyle="1" w:styleId="Textodenotaderodap">
    <w:name w:val="Texto de nota de rodapé/ß"/>
    <w:basedOn w:val="Normal"/>
    <w:pPr>
      <w:widowControl w:val="0"/>
    </w:pPr>
    <w:rPr>
      <w:b/>
      <w:sz w:val="24"/>
      <w:lang w:val="pt-PT"/>
    </w:rPr>
  </w:style>
  <w:style w:type="paragraph" w:styleId="Recuodecorpodetexto3">
    <w:name w:val="Body Text Indent 3"/>
    <w:basedOn w:val="Normal"/>
    <w:link w:val="Recuodecorpodetexto3Char"/>
    <w:pPr>
      <w:ind w:left="1560" w:hanging="709"/>
    </w:pPr>
    <w:rPr>
      <w:rFonts w:ascii="Arial" w:hAnsi="Arial"/>
      <w:sz w:val="22"/>
    </w:rPr>
  </w:style>
  <w:style w:type="character" w:customStyle="1" w:styleId="Recuodecorpodetexto3Char">
    <w:name w:val="Recuo de corpo de texto 3 Char"/>
    <w:link w:val="Recuodecorpodetexto3"/>
    <w:locked/>
    <w:rsid w:val="008D4426"/>
    <w:rPr>
      <w:rFonts w:ascii="Arial" w:hAnsi="Arial"/>
      <w:sz w:val="22"/>
      <w:lang w:val="pt-BR" w:eastAsia="pt-BR" w:bidi="ar-SA"/>
    </w:rPr>
  </w:style>
  <w:style w:type="paragraph" w:styleId="Corpodetexto">
    <w:name w:val="Body Text"/>
    <w:aliases w:val="body text,bt"/>
    <w:basedOn w:val="Normal"/>
    <w:link w:val="CorpodetextoChar"/>
    <w:rPr>
      <w:rFonts w:ascii="Arial" w:hAnsi="Arial"/>
      <w:sz w:val="22"/>
    </w:rPr>
  </w:style>
  <w:style w:type="character" w:customStyle="1" w:styleId="CorpodetextoChar">
    <w:name w:val="Corpo de texto Char"/>
    <w:aliases w:val="body text Char,bt Char"/>
    <w:link w:val="Corpodetexto"/>
    <w:rsid w:val="00B51EE8"/>
    <w:rPr>
      <w:rFonts w:ascii="Arial" w:hAnsi="Arial"/>
      <w:sz w:val="22"/>
      <w:lang w:val="pt-BR" w:eastAsia="pt-BR" w:bidi="ar-SA"/>
    </w:rPr>
  </w:style>
  <w:style w:type="paragraph" w:customStyle="1" w:styleId="Corpodetexto21">
    <w:name w:val="Corpo de texto 21"/>
    <w:basedOn w:val="Normal"/>
    <w:pPr>
      <w:widowControl w:val="0"/>
      <w:ind w:left="851" w:hanging="851"/>
    </w:pPr>
    <w:rPr>
      <w:rFonts w:ascii="Arial" w:hAnsi="Arial"/>
      <w:b/>
      <w:sz w:val="24"/>
    </w:rPr>
  </w:style>
  <w:style w:type="paragraph" w:customStyle="1" w:styleId="NormalSUBITEM">
    <w:name w:val="Normal.SUBITEM"/>
    <w:uiPriority w:val="99"/>
    <w:pPr>
      <w:tabs>
        <w:tab w:val="left" w:pos="851"/>
      </w:tabs>
      <w:spacing w:before="120"/>
      <w:ind w:left="851" w:hanging="851"/>
      <w:jc w:val="both"/>
    </w:pPr>
    <w:rPr>
      <w:sz w:val="24"/>
    </w:rPr>
  </w:style>
  <w:style w:type="paragraph" w:customStyle="1" w:styleId="Bodytext1">
    <w:name w:val="Body text1"/>
    <w:basedOn w:val="Normal"/>
    <w:uiPriority w:val="99"/>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pPr>
    <w:rPr>
      <w:rFonts w:ascii="Courier" w:hAnsi="Courier"/>
      <w:snapToGrid w:val="0"/>
      <w:sz w:val="24"/>
    </w:rPr>
  </w:style>
  <w:style w:type="paragraph" w:customStyle="1" w:styleId="tb0">
    <w:name w:val="tb0"/>
    <w:basedOn w:val="tb1"/>
    <w:autoRedefine/>
    <w:uiPriority w:val="99"/>
    <w:rsid w:val="00481128"/>
    <w:pPr>
      <w:numPr>
        <w:numId w:val="0"/>
      </w:numPr>
      <w:tabs>
        <w:tab w:val="clear" w:pos="213"/>
        <w:tab w:val="clear" w:pos="3829"/>
      </w:tabs>
    </w:pPr>
    <w:rPr>
      <w:rFonts w:ascii="Times New Roman" w:hAnsi="Times New Roman"/>
      <w:b/>
      <w:szCs w:val="24"/>
    </w:rPr>
  </w:style>
  <w:style w:type="paragraph" w:customStyle="1" w:styleId="tb1">
    <w:name w:val="tb1"/>
    <w:basedOn w:val="Normal"/>
    <w:pPr>
      <w:numPr>
        <w:numId w:val="1"/>
      </w:numPr>
      <w:tabs>
        <w:tab w:val="left" w:pos="213"/>
        <w:tab w:val="right" w:leader="dot" w:pos="3829"/>
      </w:tabs>
      <w:ind w:left="213" w:hanging="213"/>
    </w:pPr>
    <w:rPr>
      <w:rFonts w:ascii="Arial" w:hAnsi="Arial"/>
      <w:sz w:val="24"/>
    </w:rPr>
  </w:style>
  <w:style w:type="paragraph" w:customStyle="1" w:styleId="PARGRAFO10">
    <w:name w:val="PARÁGRAFO1"/>
    <w:basedOn w:val="Normal"/>
    <w:uiPriority w:val="99"/>
    <w:pPr>
      <w:ind w:left="851" w:hanging="851"/>
    </w:pPr>
    <w:rPr>
      <w:rFonts w:ascii="Arial" w:hAnsi="Arial"/>
      <w:sz w:val="24"/>
    </w:rPr>
  </w:style>
  <w:style w:type="paragraph" w:customStyle="1" w:styleId="CM33">
    <w:name w:val="CM33"/>
    <w:basedOn w:val="Default"/>
    <w:next w:val="Default"/>
    <w:uiPriority w:val="99"/>
    <w:pPr>
      <w:spacing w:after="550"/>
    </w:pPr>
    <w:rPr>
      <w:color w:val="auto"/>
    </w:rPr>
  </w:style>
  <w:style w:type="paragraph" w:customStyle="1" w:styleId="Default">
    <w:name w:val="Default"/>
    <w:pPr>
      <w:widowControl w:val="0"/>
      <w:autoSpaceDE w:val="0"/>
      <w:autoSpaceDN w:val="0"/>
      <w:adjustRightInd w:val="0"/>
      <w:jc w:val="both"/>
    </w:pPr>
    <w:rPr>
      <w:rFonts w:ascii="Arial" w:hAnsi="Arial"/>
      <w:color w:val="000000"/>
      <w:sz w:val="24"/>
    </w:rPr>
  </w:style>
  <w:style w:type="paragraph" w:customStyle="1" w:styleId="DefinitionTerm">
    <w:name w:val="Definition Term"/>
    <w:basedOn w:val="Normal"/>
    <w:next w:val="Normal"/>
    <w:uiPriority w:val="99"/>
    <w:pPr>
      <w:widowControl w:val="0"/>
    </w:pPr>
    <w:rPr>
      <w:sz w:val="24"/>
    </w:rPr>
  </w:style>
  <w:style w:type="paragraph" w:customStyle="1" w:styleId="BodyText21">
    <w:name w:val="Body Text 21"/>
    <w:basedOn w:val="Normal"/>
    <w:uiPriority w:val="99"/>
    <w:pPr>
      <w:jc w:val="center"/>
    </w:pPr>
    <w:rPr>
      <w:rFonts w:ascii="Arial" w:hAnsi="Arial"/>
      <w:b/>
      <w:snapToGrid w:val="0"/>
      <w:sz w:val="24"/>
    </w:rPr>
  </w:style>
  <w:style w:type="paragraph" w:customStyle="1" w:styleId="CM30">
    <w:name w:val="CM30"/>
    <w:basedOn w:val="Normal"/>
    <w:next w:val="Normal"/>
    <w:uiPriority w:val="99"/>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pPr>
      <w:jc w:val="center"/>
    </w:pPr>
    <w:rPr>
      <w:rFonts w:ascii="Arial" w:hAnsi="Arial"/>
      <w:b/>
    </w:rPr>
  </w:style>
  <w:style w:type="character" w:customStyle="1" w:styleId="RecuodecorpodetextoChar">
    <w:name w:val="Recuo de corpo de texto Char"/>
    <w:link w:val="Recuodecorpodetexto"/>
    <w:rsid w:val="00FB586C"/>
    <w:rPr>
      <w:rFonts w:ascii="Arial" w:hAnsi="Arial"/>
      <w:b/>
      <w:lang w:val="pt-BR" w:eastAsia="pt-BR" w:bidi="ar-SA"/>
    </w:rPr>
  </w:style>
  <w:style w:type="character" w:styleId="Nmerodepgina">
    <w:name w:val="page number"/>
    <w:basedOn w:val="Fontepargpadro"/>
  </w:style>
  <w:style w:type="paragraph" w:styleId="Corpodetexto3">
    <w:name w:val="Body Text 3"/>
    <w:basedOn w:val="Normal"/>
    <w:link w:val="Corpodetexto3Char"/>
    <w:pPr>
      <w:ind w:right="-766"/>
    </w:pPr>
    <w:rPr>
      <w:bCs/>
      <w:snapToGrid w:val="0"/>
      <w:sz w:val="28"/>
    </w:rPr>
  </w:style>
  <w:style w:type="character" w:customStyle="1" w:styleId="Corpodetexto3Char">
    <w:name w:val="Corpo de texto 3 Char"/>
    <w:link w:val="Corpodetexto3"/>
    <w:locked/>
    <w:rsid w:val="008D4426"/>
    <w:rPr>
      <w:bCs/>
      <w:snapToGrid w:val="0"/>
      <w:sz w:val="28"/>
      <w:lang w:val="pt-BR" w:eastAsia="pt-BR" w:bidi="ar-SA"/>
    </w:rPr>
  </w:style>
  <w:style w:type="character" w:styleId="Hyperlink">
    <w:name w:val="Hyperlink"/>
    <w:uiPriority w:val="99"/>
    <w:rPr>
      <w:color w:val="0000FF"/>
      <w:u w:val="single"/>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sid w:val="008D4426"/>
    <w:rPr>
      <w:lang w:val="pt-BR" w:eastAsia="pt-BR" w:bidi="ar-SA"/>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sid w:val="008D4426"/>
    <w:rPr>
      <w:rFonts w:ascii="Tahoma" w:hAnsi="Tahoma" w:cs="Tahoma"/>
      <w:sz w:val="16"/>
      <w:szCs w:val="16"/>
      <w:lang w:val="pt-BR" w:eastAsia="pt-BR" w:bidi="ar-SA"/>
    </w:rPr>
  </w:style>
  <w:style w:type="paragraph" w:styleId="Textoembloco">
    <w:name w:val="Block Text"/>
    <w:basedOn w:val="Normal"/>
    <w:uiPriority w:val="99"/>
    <w:rsid w:val="00693E11"/>
    <w:pPr>
      <w:ind w:left="851" w:right="43" w:hanging="284"/>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link w:val="Ttulo"/>
    <w:locked/>
    <w:rsid w:val="00B03161"/>
    <w:rPr>
      <w:b/>
      <w:sz w:val="32"/>
      <w:lang w:val="pt-BR" w:eastAsia="pt-BR" w:bidi="ar-SA"/>
    </w:rPr>
  </w:style>
  <w:style w:type="paragraph" w:styleId="Pr-formataoHTML">
    <w:name w:val="HTML Preformatted"/>
    <w:basedOn w:val="Normal"/>
    <w:link w:val="Pr-formataoHTMLChar"/>
    <w:uiPriority w:val="99"/>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Pr-formataoHTMLChar">
    <w:name w:val="Pré-formatação HTML Char"/>
    <w:link w:val="Pr-formataoHTML"/>
    <w:uiPriority w:val="99"/>
    <w:locked/>
    <w:rsid w:val="008D4426"/>
    <w:rPr>
      <w:rFonts w:ascii="Arial Unicode MS" w:eastAsia="Arial Unicode MS" w:hAnsi="Arial Unicode MS" w:cs="Arial Unicode MS"/>
      <w:lang w:val="pt-BR" w:eastAsia="pt-BR" w:bidi="ar-SA"/>
    </w:rPr>
  </w:style>
  <w:style w:type="paragraph" w:customStyle="1" w:styleId="Estilo1">
    <w:name w:val="Estilo1"/>
    <w:basedOn w:val="Normal"/>
    <w:uiPriority w:val="99"/>
    <w:rsid w:val="00993BA7"/>
    <w:rPr>
      <w:rFonts w:ascii="Arial" w:hAnsi="Arial"/>
      <w:sz w:val="22"/>
    </w:rPr>
  </w:style>
  <w:style w:type="table" w:styleId="Tabelacomgrade">
    <w:name w:val="Table Grid"/>
    <w:basedOn w:val="Tabelanormal"/>
    <w:uiPriority w:val="59"/>
    <w:rsid w:val="0099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rsid w:val="00202010"/>
  </w:style>
  <w:style w:type="character" w:customStyle="1" w:styleId="TextodecomentrioChar">
    <w:name w:val="Texto de comentário Char"/>
    <w:link w:val="Textodecomentrio"/>
    <w:locked/>
    <w:rsid w:val="008D4426"/>
    <w:rPr>
      <w:lang w:val="pt-BR" w:eastAsia="pt-BR" w:bidi="ar-SA"/>
    </w:rPr>
  </w:style>
  <w:style w:type="paragraph" w:customStyle="1" w:styleId="Ttulo1H1">
    <w:name w:val="Título 1.H1"/>
    <w:basedOn w:val="Normal"/>
    <w:next w:val="Normal"/>
    <w:uiPriority w:val="99"/>
    <w:rsid w:val="00202010"/>
    <w:pPr>
      <w:keepNext/>
      <w:widowControl w:val="0"/>
      <w:outlineLvl w:val="0"/>
    </w:pPr>
    <w:rPr>
      <w:rFonts w:ascii="Arial" w:hAnsi="Arial"/>
      <w:b/>
      <w:snapToGrid w:val="0"/>
      <w:sz w:val="24"/>
      <w:lang w:eastAsia="zh-CN"/>
    </w:rPr>
  </w:style>
  <w:style w:type="paragraph" w:customStyle="1" w:styleId="Estilo7">
    <w:name w:val="Estilo7"/>
    <w:basedOn w:val="Normal"/>
    <w:rsid w:val="00CD7FE4"/>
    <w:pPr>
      <w:ind w:left="1134"/>
    </w:pPr>
    <w:rPr>
      <w:sz w:val="24"/>
    </w:rPr>
  </w:style>
  <w:style w:type="paragraph" w:customStyle="1" w:styleId="PadroLista">
    <w:name w:val="Padrão_Lista"/>
    <w:basedOn w:val="Normal"/>
    <w:uiPriority w:val="99"/>
    <w:rsid w:val="00996A69"/>
    <w:pPr>
      <w:widowControl w:val="0"/>
      <w:numPr>
        <w:numId w:val="2"/>
      </w:numPr>
      <w:suppressAutoHyphens/>
      <w:spacing w:after="170" w:line="360" w:lineRule="auto"/>
    </w:pPr>
    <w:rPr>
      <w:rFonts w:ascii="Arial" w:eastAsia="Tahoma" w:hAnsi="Arial"/>
      <w:szCs w:val="24"/>
    </w:rPr>
  </w:style>
  <w:style w:type="paragraph" w:styleId="TextosemFormatao">
    <w:name w:val="Plain Text"/>
    <w:basedOn w:val="Normal"/>
    <w:link w:val="TextosemFormataoChar"/>
    <w:rsid w:val="00663C63"/>
    <w:rPr>
      <w:rFonts w:ascii="Courier New" w:hAnsi="Courier New"/>
    </w:rPr>
  </w:style>
  <w:style w:type="character" w:customStyle="1" w:styleId="TextosemFormataoChar">
    <w:name w:val="Texto sem Formatação Char"/>
    <w:link w:val="TextosemFormatao"/>
    <w:locked/>
    <w:rsid w:val="008D4426"/>
    <w:rPr>
      <w:rFonts w:ascii="Courier New" w:hAnsi="Courier New"/>
      <w:lang w:val="pt-BR" w:eastAsia="pt-BR" w:bidi="ar-SA"/>
    </w:rPr>
  </w:style>
  <w:style w:type="character" w:styleId="nfase">
    <w:name w:val="Emphasis"/>
    <w:qFormat/>
    <w:rsid w:val="00CA49FB"/>
    <w:rPr>
      <w:b/>
      <w:bCs/>
      <w:i w:val="0"/>
      <w:iCs w:val="0"/>
    </w:rPr>
  </w:style>
  <w:style w:type="paragraph" w:styleId="MapadoDocumento">
    <w:name w:val="Document Map"/>
    <w:basedOn w:val="Normal"/>
    <w:link w:val="MapadoDocumentoChar"/>
    <w:uiPriority w:val="99"/>
    <w:rsid w:val="00CC1AE8"/>
    <w:pPr>
      <w:shd w:val="clear" w:color="auto" w:fill="000080"/>
    </w:pPr>
    <w:rPr>
      <w:rFonts w:ascii="Tahoma" w:hAnsi="Tahoma" w:cs="Tahoma"/>
    </w:rPr>
  </w:style>
  <w:style w:type="character" w:customStyle="1" w:styleId="MapadoDocumentoChar">
    <w:name w:val="Mapa do Documento Char"/>
    <w:link w:val="MapadoDocumento"/>
    <w:uiPriority w:val="99"/>
    <w:locked/>
    <w:rsid w:val="008D4426"/>
    <w:rPr>
      <w:rFonts w:ascii="Tahoma" w:hAnsi="Tahoma" w:cs="Tahoma"/>
      <w:lang w:val="pt-BR" w:eastAsia="pt-BR" w:bidi="ar-SA"/>
    </w:rPr>
  </w:style>
  <w:style w:type="paragraph" w:styleId="PargrafodaLista">
    <w:name w:val="List Paragraph"/>
    <w:basedOn w:val="Normal"/>
    <w:link w:val="PargrafodaListaChar"/>
    <w:uiPriority w:val="99"/>
    <w:qFormat/>
    <w:rsid w:val="00AA4983"/>
    <w:pPr>
      <w:ind w:left="708"/>
    </w:pPr>
    <w:rPr>
      <w:sz w:val="24"/>
      <w:szCs w:val="24"/>
    </w:rPr>
  </w:style>
  <w:style w:type="paragraph" w:customStyle="1" w:styleId="CorpodoTexto">
    <w:name w:val="Corpo do Texto"/>
    <w:basedOn w:val="Corpodetexto"/>
    <w:rsid w:val="002D18BA"/>
    <w:pPr>
      <w:spacing w:after="120" w:line="360" w:lineRule="auto"/>
      <w:ind w:firstLine="709"/>
    </w:pPr>
    <w:rPr>
      <w:sz w:val="24"/>
    </w:rPr>
  </w:style>
  <w:style w:type="character" w:customStyle="1" w:styleId="CharChar">
    <w:name w:val="Char Char"/>
    <w:rsid w:val="00945772"/>
    <w:rPr>
      <w:rFonts w:ascii="Arial" w:hAnsi="Arial"/>
      <w:sz w:val="22"/>
      <w:lang w:val="pt-BR" w:eastAsia="pt-BR" w:bidi="ar-SA"/>
    </w:rPr>
  </w:style>
  <w:style w:type="paragraph" w:customStyle="1" w:styleId="PargrafodaLista1">
    <w:name w:val="Parágrafo da Lista1"/>
    <w:basedOn w:val="Normal"/>
    <w:uiPriority w:val="99"/>
    <w:qFormat/>
    <w:rsid w:val="00D201B3"/>
    <w:pPr>
      <w:ind w:left="708"/>
    </w:pPr>
    <w:rPr>
      <w:sz w:val="24"/>
      <w:szCs w:val="24"/>
    </w:rPr>
  </w:style>
  <w:style w:type="paragraph" w:styleId="Numerada">
    <w:name w:val="List Number"/>
    <w:basedOn w:val="Normal"/>
    <w:unhideWhenUsed/>
    <w:rsid w:val="00D201B3"/>
    <w:pPr>
      <w:widowControl w:val="0"/>
      <w:numPr>
        <w:numId w:val="3"/>
      </w:numPr>
      <w:contextualSpacing/>
    </w:pPr>
    <w:rPr>
      <w:snapToGrid w:val="0"/>
    </w:rPr>
  </w:style>
  <w:style w:type="paragraph" w:customStyle="1" w:styleId="EditalAnaltico2">
    <w:name w:val="(Edital) Analítico 2"/>
    <w:basedOn w:val="Normal"/>
    <w:rsid w:val="00D201B3"/>
    <w:pPr>
      <w:numPr>
        <w:ilvl w:val="1"/>
        <w:numId w:val="4"/>
      </w:numPr>
      <w:spacing w:after="180" w:line="264" w:lineRule="auto"/>
    </w:pPr>
    <w:rPr>
      <w:sz w:val="24"/>
      <w:szCs w:val="24"/>
    </w:rPr>
  </w:style>
  <w:style w:type="paragraph" w:customStyle="1" w:styleId="EditalAnaltico3">
    <w:name w:val="(Edital) Analítico 3"/>
    <w:basedOn w:val="EditalAnaltico2"/>
    <w:rsid w:val="00D201B3"/>
    <w:pPr>
      <w:numPr>
        <w:ilvl w:val="2"/>
      </w:numPr>
    </w:pPr>
  </w:style>
  <w:style w:type="paragraph" w:customStyle="1" w:styleId="AnexoAnaltico1">
    <w:name w:val="(Anexo) Analítico 1"/>
    <w:basedOn w:val="Normal"/>
    <w:next w:val="EditalAnaltico2"/>
    <w:rsid w:val="00D201B3"/>
    <w:pPr>
      <w:numPr>
        <w:numId w:val="4"/>
      </w:numPr>
      <w:spacing w:before="360" w:after="240"/>
    </w:pPr>
    <w:rPr>
      <w:b/>
      <w:bCs/>
      <w:sz w:val="24"/>
      <w:szCs w:val="24"/>
    </w:rPr>
  </w:style>
  <w:style w:type="paragraph" w:customStyle="1" w:styleId="bodytext2">
    <w:name w:val="bodytext2"/>
    <w:basedOn w:val="Normal"/>
    <w:uiPriority w:val="99"/>
    <w:rsid w:val="001B23A5"/>
    <w:pPr>
      <w:ind w:left="709"/>
    </w:pPr>
    <w:rPr>
      <w:rFonts w:ascii="Arial" w:hAnsi="Arial" w:cs="Arial"/>
      <w:sz w:val="24"/>
      <w:szCs w:val="24"/>
    </w:rPr>
  </w:style>
  <w:style w:type="paragraph" w:customStyle="1" w:styleId="Text">
    <w:name w:val="Text"/>
    <w:basedOn w:val="Normal"/>
    <w:uiPriority w:val="99"/>
    <w:rsid w:val="00C90E69"/>
    <w:pPr>
      <w:spacing w:before="120" w:after="120"/>
    </w:pPr>
    <w:rPr>
      <w:sz w:val="24"/>
      <w:szCs w:val="24"/>
    </w:rPr>
  </w:style>
  <w:style w:type="paragraph" w:customStyle="1" w:styleId="McTitulo">
    <w:name w:val="Mc_Titulo"/>
    <w:basedOn w:val="Normal"/>
    <w:uiPriority w:val="99"/>
    <w:rsid w:val="00C90E69"/>
    <w:pPr>
      <w:keepNext/>
      <w:spacing w:before="240" w:after="120"/>
    </w:pPr>
    <w:rPr>
      <w:rFonts w:ascii="Tahoma" w:hAnsi="Tahoma" w:cs="Tahoma"/>
      <w:b/>
      <w:bCs/>
      <w:sz w:val="24"/>
      <w:szCs w:val="24"/>
    </w:rPr>
  </w:style>
  <w:style w:type="paragraph" w:customStyle="1" w:styleId="pbsubtitulo">
    <w:name w:val="pbsubtitulo"/>
    <w:basedOn w:val="Normal"/>
    <w:rsid w:val="00B03161"/>
    <w:pPr>
      <w:autoSpaceDE w:val="0"/>
      <w:autoSpaceDN w:val="0"/>
    </w:pPr>
    <w:rPr>
      <w:rFonts w:ascii="Arial,Bold" w:hAnsi="Arial,Bold"/>
      <w:sz w:val="24"/>
      <w:szCs w:val="24"/>
      <w:lang w:val="en-US" w:eastAsia="en-US"/>
    </w:rPr>
  </w:style>
  <w:style w:type="paragraph" w:customStyle="1" w:styleId="Textodenotaderodap2">
    <w:name w:val="Texto de nota de rodapé/ß2"/>
    <w:basedOn w:val="Normal"/>
    <w:rsid w:val="008D4426"/>
    <w:pPr>
      <w:widowControl w:val="0"/>
    </w:pPr>
    <w:rPr>
      <w:rFonts w:eastAsia="Calibri"/>
      <w:b/>
      <w:sz w:val="24"/>
      <w:lang w:val="pt-PT"/>
    </w:rPr>
  </w:style>
  <w:style w:type="character" w:customStyle="1" w:styleId="BodyTextChar">
    <w:name w:val="Body Text Char"/>
    <w:locked/>
    <w:rsid w:val="008D4426"/>
    <w:rPr>
      <w:rFonts w:ascii="Arial" w:hAnsi="Arial" w:cs="Times New Roman"/>
      <w:sz w:val="20"/>
      <w:szCs w:val="20"/>
      <w:lang w:val="x-none" w:eastAsia="pt-BR"/>
    </w:rPr>
  </w:style>
  <w:style w:type="paragraph" w:customStyle="1" w:styleId="Corpodetexto212">
    <w:name w:val="Corpo de texto 212"/>
    <w:basedOn w:val="Normal"/>
    <w:rsid w:val="008D4426"/>
    <w:pPr>
      <w:widowControl w:val="0"/>
      <w:ind w:left="851" w:hanging="851"/>
    </w:pPr>
    <w:rPr>
      <w:rFonts w:ascii="Arial" w:eastAsia="Calibri" w:hAnsi="Arial"/>
      <w:b/>
      <w:sz w:val="24"/>
    </w:rPr>
  </w:style>
  <w:style w:type="character" w:customStyle="1" w:styleId="BodyTextIndentChar">
    <w:name w:val="Body Text Indent Char"/>
    <w:locked/>
    <w:rsid w:val="008D4426"/>
    <w:rPr>
      <w:rFonts w:ascii="Arial" w:hAnsi="Arial" w:cs="Times New Roman"/>
      <w:b/>
      <w:sz w:val="20"/>
      <w:szCs w:val="20"/>
      <w:lang w:val="x-none" w:eastAsia="pt-BR"/>
    </w:rPr>
  </w:style>
  <w:style w:type="character" w:customStyle="1" w:styleId="TitleChar">
    <w:name w:val="Title Char"/>
    <w:locked/>
    <w:rsid w:val="008D4426"/>
    <w:rPr>
      <w:rFonts w:ascii="Times New Roman" w:hAnsi="Times New Roman" w:cs="Times New Roman"/>
      <w:b/>
      <w:sz w:val="20"/>
      <w:szCs w:val="20"/>
      <w:lang w:val="x-none" w:eastAsia="pt-BR"/>
    </w:rPr>
  </w:style>
  <w:style w:type="paragraph" w:customStyle="1" w:styleId="PargrafodaLista11">
    <w:name w:val="Parágrafo da Lista11"/>
    <w:basedOn w:val="Normal"/>
    <w:uiPriority w:val="99"/>
    <w:rsid w:val="008D4426"/>
    <w:pPr>
      <w:ind w:left="720"/>
    </w:pPr>
    <w:rPr>
      <w:rFonts w:eastAsia="MS Mincho"/>
      <w:sz w:val="24"/>
      <w:szCs w:val="24"/>
      <w:lang w:val="en-US" w:eastAsia="ja-JP"/>
    </w:rPr>
  </w:style>
  <w:style w:type="paragraph" w:customStyle="1" w:styleId="pbullet2cmt">
    <w:name w:val="pbullet2cmt"/>
    <w:basedOn w:val="Normal"/>
    <w:rsid w:val="008D4426"/>
    <w:pPr>
      <w:spacing w:before="100" w:beforeAutospacing="1" w:after="100" w:afterAutospacing="1"/>
    </w:pPr>
    <w:rPr>
      <w:rFonts w:eastAsia="MS Mincho"/>
      <w:sz w:val="24"/>
      <w:szCs w:val="24"/>
      <w:lang w:val="en-US" w:eastAsia="ja-JP" w:bidi="hi-IN"/>
    </w:rPr>
  </w:style>
  <w:style w:type="character" w:customStyle="1" w:styleId="longtext">
    <w:name w:val="long_text"/>
    <w:rsid w:val="008D4426"/>
    <w:rPr>
      <w:rFonts w:cs="Times New Roman"/>
    </w:rPr>
  </w:style>
  <w:style w:type="character" w:customStyle="1" w:styleId="apturelink">
    <w:name w:val="apturelink"/>
    <w:rsid w:val="008D4426"/>
    <w:rPr>
      <w:rFonts w:cs="Times New Roman"/>
    </w:rPr>
  </w:style>
  <w:style w:type="character" w:customStyle="1" w:styleId="apturelinkicon">
    <w:name w:val="apturelinkicon"/>
    <w:rsid w:val="008D4426"/>
    <w:rPr>
      <w:rFonts w:cs="Times New Roman"/>
    </w:rPr>
  </w:style>
  <w:style w:type="character" w:customStyle="1" w:styleId="txt111">
    <w:name w:val="txt111"/>
    <w:rsid w:val="008D4426"/>
    <w:rPr>
      <w:rFonts w:ascii="Arial" w:hAnsi="Arial" w:cs="Arial"/>
      <w:color w:val="000000"/>
      <w:u w:val="none"/>
      <w:effect w:val="none"/>
    </w:rPr>
  </w:style>
  <w:style w:type="paragraph" w:customStyle="1" w:styleId="Primeirorecuodecorpodetexto1">
    <w:name w:val="Primeiro recuo de corpo de texto1"/>
    <w:basedOn w:val="Corpodetexto"/>
    <w:rsid w:val="008D4426"/>
    <w:pPr>
      <w:tabs>
        <w:tab w:val="num" w:pos="360"/>
      </w:tabs>
      <w:suppressAutoHyphens/>
      <w:spacing w:after="120"/>
      <w:ind w:left="360" w:hanging="360"/>
      <w:outlineLvl w:val="2"/>
    </w:pPr>
    <w:rPr>
      <w:rFonts w:ascii="Times New Roman" w:hAnsi="Times New Roman"/>
      <w:kern w:val="1"/>
      <w:sz w:val="24"/>
      <w:szCs w:val="24"/>
      <w:lang w:eastAsia="ar-SA"/>
    </w:rPr>
  </w:style>
  <w:style w:type="character" w:styleId="Forte">
    <w:name w:val="Strong"/>
    <w:uiPriority w:val="22"/>
    <w:qFormat/>
    <w:rsid w:val="008D4426"/>
    <w:rPr>
      <w:rFonts w:cs="Times New Roman"/>
      <w:b/>
    </w:rPr>
  </w:style>
  <w:style w:type="paragraph" w:customStyle="1" w:styleId="10">
    <w:name w:val="10"/>
    <w:basedOn w:val="Normal"/>
    <w:rsid w:val="005E4045"/>
    <w:pPr>
      <w:suppressAutoHyphens/>
      <w:ind w:left="851" w:hanging="567"/>
    </w:pPr>
    <w:rPr>
      <w:sz w:val="24"/>
      <w:lang w:eastAsia="ar-SA"/>
    </w:rPr>
  </w:style>
  <w:style w:type="paragraph" w:customStyle="1" w:styleId="Bullet1">
    <w:name w:val="Bullet1"/>
    <w:basedOn w:val="Normal"/>
    <w:rsid w:val="005E4045"/>
    <w:pPr>
      <w:numPr>
        <w:numId w:val="5"/>
      </w:numPr>
    </w:pPr>
    <w:rPr>
      <w:rFonts w:ascii="Arial" w:hAnsi="Arial"/>
      <w:sz w:val="24"/>
      <w:szCs w:val="24"/>
      <w:lang w:eastAsia="ar-SA"/>
    </w:rPr>
  </w:style>
  <w:style w:type="paragraph" w:customStyle="1" w:styleId="Titulo2">
    <w:name w:val="Titulo 2"/>
    <w:basedOn w:val="Normal"/>
    <w:next w:val="Normal"/>
    <w:rsid w:val="005E4045"/>
    <w:pPr>
      <w:keepNext/>
      <w:spacing w:before="240"/>
      <w:ind w:left="578" w:hanging="578"/>
    </w:pPr>
    <w:rPr>
      <w:b/>
      <w:bCs/>
      <w:sz w:val="24"/>
      <w:lang w:eastAsia="ar-SA"/>
    </w:rPr>
  </w:style>
  <w:style w:type="paragraph" w:customStyle="1" w:styleId="Txt">
    <w:name w:val="..Txt"/>
    <w:rsid w:val="00886C82"/>
    <w:pPr>
      <w:spacing w:after="120"/>
      <w:jc w:val="both"/>
    </w:pPr>
    <w:rPr>
      <w:rFonts w:ascii="Arial" w:hAnsi="Arial"/>
    </w:rPr>
  </w:style>
  <w:style w:type="paragraph" w:customStyle="1" w:styleId="Legal1">
    <w:name w:val="Legal 1"/>
    <w:basedOn w:val="Normal"/>
    <w:uiPriority w:val="99"/>
    <w:rsid w:val="00886C82"/>
    <w:pPr>
      <w:widowControl w:val="0"/>
      <w:tabs>
        <w:tab w:val="num" w:pos="908"/>
      </w:tabs>
      <w:ind w:left="908" w:hanging="908"/>
      <w:outlineLvl w:val="0"/>
    </w:pPr>
    <w:rPr>
      <w:snapToGrid w:val="0"/>
      <w:sz w:val="24"/>
      <w:lang w:val="en-US"/>
    </w:rPr>
  </w:style>
  <w:style w:type="paragraph" w:customStyle="1" w:styleId="Heading11">
    <w:name w:val="Heading 11"/>
    <w:basedOn w:val="Normal"/>
    <w:next w:val="Corpodetexto"/>
    <w:rsid w:val="00886C82"/>
    <w:pPr>
      <w:keepNext/>
      <w:suppressAutoHyphens/>
      <w:spacing w:before="240" w:after="60"/>
      <w:outlineLvl w:val="0"/>
    </w:pPr>
    <w:rPr>
      <w:rFonts w:ascii="Arial" w:eastAsia="MS Mincho" w:hAnsi="Arial" w:cs="Arial"/>
      <w:b/>
      <w:bCs/>
      <w:kern w:val="1"/>
      <w:sz w:val="32"/>
      <w:szCs w:val="32"/>
      <w:lang w:eastAsia="ar-SA"/>
    </w:rPr>
  </w:style>
  <w:style w:type="paragraph" w:customStyle="1" w:styleId="TextBodyIndent">
    <w:name w:val="Text Body Indent"/>
    <w:basedOn w:val="Normal"/>
    <w:rsid w:val="00886C82"/>
    <w:pPr>
      <w:suppressAutoHyphens/>
      <w:spacing w:after="120"/>
      <w:ind w:left="283"/>
    </w:pPr>
    <w:rPr>
      <w:rFonts w:eastAsia="MS Mincho"/>
      <w:lang w:eastAsia="ar-SA"/>
    </w:rPr>
  </w:style>
  <w:style w:type="paragraph" w:customStyle="1" w:styleId="pargrafo1">
    <w:name w:val="pargrafo1"/>
    <w:basedOn w:val="Normal"/>
    <w:uiPriority w:val="99"/>
    <w:rsid w:val="00886C82"/>
    <w:pPr>
      <w:numPr>
        <w:numId w:val="6"/>
      </w:numPr>
      <w:tabs>
        <w:tab w:val="clear" w:pos="360"/>
      </w:tabs>
      <w:ind w:left="851" w:hanging="851"/>
    </w:pPr>
    <w:rPr>
      <w:rFonts w:ascii="Arial" w:hAnsi="Arial" w:cs="Arial"/>
      <w:sz w:val="24"/>
      <w:szCs w:val="24"/>
    </w:rPr>
  </w:style>
  <w:style w:type="paragraph" w:styleId="Subttulo">
    <w:name w:val="Subtitle"/>
    <w:basedOn w:val="Normal"/>
    <w:link w:val="SubttuloChar"/>
    <w:qFormat/>
    <w:rsid w:val="00886C82"/>
    <w:pPr>
      <w:widowControl w:val="0"/>
      <w:numPr>
        <w:ilvl w:val="1"/>
        <w:numId w:val="7"/>
      </w:numPr>
      <w:tabs>
        <w:tab w:val="clear" w:pos="360"/>
      </w:tabs>
      <w:ind w:left="0" w:firstLine="0"/>
    </w:pPr>
    <w:rPr>
      <w:rFonts w:ascii="Arial" w:hAnsi="Arial"/>
      <w:snapToGrid w:val="0"/>
      <w:sz w:val="24"/>
    </w:rPr>
  </w:style>
  <w:style w:type="character" w:customStyle="1" w:styleId="SubttuloChar">
    <w:name w:val="Subtítulo Char"/>
    <w:link w:val="Subttulo"/>
    <w:locked/>
    <w:rsid w:val="00526600"/>
    <w:rPr>
      <w:rFonts w:ascii="Arial" w:hAnsi="Arial"/>
      <w:snapToGrid w:val="0"/>
      <w:sz w:val="24"/>
    </w:rPr>
  </w:style>
  <w:style w:type="paragraph" w:styleId="Legenda">
    <w:name w:val="caption"/>
    <w:basedOn w:val="Normal"/>
    <w:next w:val="Normal"/>
    <w:qFormat/>
    <w:rsid w:val="00886C82"/>
    <w:rPr>
      <w:b/>
      <w:sz w:val="24"/>
    </w:rPr>
  </w:style>
  <w:style w:type="paragraph" w:customStyle="1" w:styleId="Tarefa">
    <w:name w:val="Tarefa"/>
    <w:basedOn w:val="Corpodetexto"/>
    <w:next w:val="Corpodetexto"/>
    <w:link w:val="TarefaChar"/>
    <w:uiPriority w:val="99"/>
    <w:rsid w:val="00886C82"/>
    <w:pPr>
      <w:pBdr>
        <w:top w:val="single" w:sz="12" w:space="1" w:color="FF0000"/>
        <w:left w:val="single" w:sz="12" w:space="4" w:color="FF0000"/>
        <w:bottom w:val="single" w:sz="12" w:space="1" w:color="FF0000"/>
        <w:right w:val="single" w:sz="12" w:space="4" w:color="FF0000"/>
      </w:pBdr>
      <w:spacing w:before="115"/>
      <w:ind w:left="567"/>
      <w:jc w:val="left"/>
    </w:pPr>
    <w:rPr>
      <w:lang w:eastAsia="en-US"/>
    </w:rPr>
  </w:style>
  <w:style w:type="character" w:customStyle="1" w:styleId="TarefaChar">
    <w:name w:val="Tarefa Char"/>
    <w:link w:val="Tarefa"/>
    <w:uiPriority w:val="99"/>
    <w:rsid w:val="00886C82"/>
    <w:rPr>
      <w:rFonts w:ascii="Arial" w:hAnsi="Arial"/>
      <w:sz w:val="22"/>
      <w:lang w:val="pt-BR" w:eastAsia="en-US" w:bidi="ar-SA"/>
    </w:rPr>
  </w:style>
  <w:style w:type="paragraph" w:customStyle="1" w:styleId="ComentioRT">
    <w:name w:val="Comentáio RT"/>
    <w:basedOn w:val="Tarefa"/>
    <w:link w:val="ComentioRTChar"/>
    <w:uiPriority w:val="99"/>
    <w:rsid w:val="00886C82"/>
    <w:pPr>
      <w:ind w:left="1701"/>
    </w:pPr>
  </w:style>
  <w:style w:type="character" w:customStyle="1" w:styleId="ComentioRTChar">
    <w:name w:val="Comentáio RT Char"/>
    <w:link w:val="ComentioRT"/>
    <w:uiPriority w:val="99"/>
    <w:rsid w:val="00886C82"/>
    <w:rPr>
      <w:rFonts w:ascii="Arial" w:hAnsi="Arial"/>
      <w:sz w:val="22"/>
      <w:lang w:val="pt-BR" w:eastAsia="en-US" w:bidi="ar-SA"/>
    </w:rPr>
  </w:style>
  <w:style w:type="paragraph" w:customStyle="1" w:styleId="Normal2">
    <w:name w:val="Normal 2"/>
    <w:basedOn w:val="Normal"/>
    <w:uiPriority w:val="99"/>
    <w:rsid w:val="00886C82"/>
    <w:pPr>
      <w:keepLines/>
      <w:numPr>
        <w:numId w:val="8"/>
      </w:numPr>
      <w:tabs>
        <w:tab w:val="clear" w:pos="360"/>
      </w:tabs>
      <w:spacing w:before="120"/>
      <w:outlineLvl w:val="1"/>
    </w:pPr>
    <w:rPr>
      <w:rFonts w:ascii="Arial" w:hAnsi="Arial"/>
      <w:spacing w:val="10"/>
      <w:sz w:val="18"/>
    </w:rPr>
  </w:style>
  <w:style w:type="paragraph" w:customStyle="1" w:styleId="Normal3">
    <w:name w:val="Normal 3"/>
    <w:basedOn w:val="Normal"/>
    <w:uiPriority w:val="99"/>
    <w:rsid w:val="00886C82"/>
    <w:pPr>
      <w:keepLines/>
      <w:numPr>
        <w:ilvl w:val="1"/>
        <w:numId w:val="8"/>
      </w:numPr>
      <w:tabs>
        <w:tab w:val="clear" w:pos="720"/>
      </w:tabs>
      <w:spacing w:before="120"/>
      <w:outlineLvl w:val="2"/>
    </w:pPr>
    <w:rPr>
      <w:rFonts w:ascii="Arial" w:hAnsi="Arial"/>
      <w:spacing w:val="10"/>
      <w:sz w:val="18"/>
    </w:rPr>
  </w:style>
  <w:style w:type="paragraph" w:customStyle="1" w:styleId="Normal4">
    <w:name w:val="Normal 4"/>
    <w:basedOn w:val="Normal"/>
    <w:uiPriority w:val="99"/>
    <w:rsid w:val="00886C82"/>
    <w:pPr>
      <w:keepLines/>
      <w:numPr>
        <w:ilvl w:val="2"/>
        <w:numId w:val="8"/>
      </w:numPr>
      <w:tabs>
        <w:tab w:val="clear" w:pos="720"/>
      </w:tabs>
      <w:spacing w:before="120"/>
      <w:outlineLvl w:val="3"/>
    </w:pPr>
    <w:rPr>
      <w:rFonts w:ascii="Arial" w:hAnsi="Arial"/>
      <w:spacing w:val="10"/>
      <w:sz w:val="18"/>
    </w:rPr>
  </w:style>
  <w:style w:type="paragraph" w:customStyle="1" w:styleId="Normal5">
    <w:name w:val="Normal 5"/>
    <w:basedOn w:val="Normal"/>
    <w:uiPriority w:val="99"/>
    <w:rsid w:val="00886C82"/>
    <w:pPr>
      <w:keepLines/>
      <w:numPr>
        <w:ilvl w:val="3"/>
        <w:numId w:val="8"/>
      </w:numPr>
      <w:tabs>
        <w:tab w:val="clear" w:pos="1080"/>
      </w:tabs>
      <w:spacing w:before="120"/>
      <w:outlineLvl w:val="4"/>
    </w:pPr>
    <w:rPr>
      <w:rFonts w:ascii="Arial" w:hAnsi="Arial"/>
      <w:spacing w:val="10"/>
      <w:sz w:val="18"/>
    </w:rPr>
  </w:style>
  <w:style w:type="paragraph" w:customStyle="1" w:styleId="Normal6">
    <w:name w:val="Normal 6"/>
    <w:basedOn w:val="Normal"/>
    <w:uiPriority w:val="99"/>
    <w:rsid w:val="00886C82"/>
    <w:pPr>
      <w:keepLines/>
      <w:numPr>
        <w:ilvl w:val="4"/>
        <w:numId w:val="8"/>
      </w:numPr>
      <w:tabs>
        <w:tab w:val="clear" w:pos="1080"/>
      </w:tabs>
      <w:spacing w:before="120"/>
      <w:outlineLvl w:val="5"/>
    </w:pPr>
    <w:rPr>
      <w:rFonts w:ascii="Arial" w:hAnsi="Arial"/>
      <w:spacing w:val="10"/>
      <w:sz w:val="18"/>
    </w:rPr>
  </w:style>
  <w:style w:type="paragraph" w:customStyle="1" w:styleId="ItemNum">
    <w:name w:val="Item Num"/>
    <w:basedOn w:val="Normal"/>
    <w:uiPriority w:val="99"/>
    <w:rsid w:val="00886C82"/>
    <w:pPr>
      <w:numPr>
        <w:ilvl w:val="5"/>
        <w:numId w:val="8"/>
      </w:numPr>
      <w:tabs>
        <w:tab w:val="clear" w:pos="1080"/>
        <w:tab w:val="num" w:pos="1247"/>
      </w:tabs>
      <w:spacing w:before="120" w:after="120"/>
      <w:ind w:left="1247" w:hanging="1247"/>
      <w:outlineLvl w:val="1"/>
    </w:pPr>
    <w:rPr>
      <w:rFonts w:ascii="Arial" w:hAnsi="Arial"/>
      <w:sz w:val="22"/>
    </w:rPr>
  </w:style>
  <w:style w:type="paragraph" w:customStyle="1" w:styleId="SubItemNum">
    <w:name w:val="SubItem Num"/>
    <w:basedOn w:val="Normal"/>
    <w:uiPriority w:val="99"/>
    <w:rsid w:val="00886C82"/>
    <w:pPr>
      <w:tabs>
        <w:tab w:val="num" w:pos="420"/>
      </w:tabs>
      <w:spacing w:after="120"/>
      <w:ind w:left="420" w:hanging="420"/>
      <w:outlineLvl w:val="2"/>
    </w:pPr>
    <w:rPr>
      <w:rFonts w:ascii="Arial" w:hAnsi="Arial"/>
      <w:sz w:val="22"/>
    </w:rPr>
  </w:style>
  <w:style w:type="paragraph" w:customStyle="1" w:styleId="TituloNumN">
    <w:name w:val="Titulo NumN"/>
    <w:basedOn w:val="Normal"/>
    <w:uiPriority w:val="99"/>
    <w:rsid w:val="00886C82"/>
    <w:pPr>
      <w:tabs>
        <w:tab w:val="num" w:pos="720"/>
      </w:tabs>
      <w:spacing w:before="360" w:after="120"/>
      <w:ind w:left="720" w:hanging="720"/>
      <w:outlineLvl w:val="0"/>
    </w:pPr>
    <w:rPr>
      <w:rFonts w:ascii="Arial" w:hAnsi="Arial"/>
      <w:b/>
      <w:sz w:val="22"/>
    </w:rPr>
  </w:style>
  <w:style w:type="paragraph" w:customStyle="1" w:styleId="SubItemNum2">
    <w:name w:val="SubItem Num 2"/>
    <w:basedOn w:val="SubItemNum"/>
    <w:uiPriority w:val="99"/>
    <w:rsid w:val="00886C82"/>
    <w:pPr>
      <w:tabs>
        <w:tab w:val="num" w:pos="360"/>
        <w:tab w:val="num" w:pos="720"/>
        <w:tab w:val="num" w:pos="1140"/>
      </w:tabs>
      <w:ind w:left="1140" w:hanging="1140"/>
      <w:outlineLvl w:val="3"/>
    </w:pPr>
  </w:style>
  <w:style w:type="paragraph" w:customStyle="1" w:styleId="SubItemNum3a">
    <w:name w:val="SubItem Num 3a"/>
    <w:basedOn w:val="Normal"/>
    <w:uiPriority w:val="99"/>
    <w:rsid w:val="00886C82"/>
    <w:pPr>
      <w:tabs>
        <w:tab w:val="num" w:pos="720"/>
      </w:tabs>
      <w:spacing w:after="120"/>
      <w:ind w:left="720" w:hanging="720"/>
      <w:outlineLvl w:val="4"/>
    </w:pPr>
    <w:rPr>
      <w:rFonts w:ascii="Arial" w:hAnsi="Arial"/>
      <w:sz w:val="22"/>
    </w:rPr>
  </w:style>
  <w:style w:type="paragraph" w:styleId="Textodenotaderodap0">
    <w:name w:val="footnote text"/>
    <w:basedOn w:val="Normal"/>
    <w:link w:val="TextodenotaderodapChar"/>
    <w:rsid w:val="00886C82"/>
  </w:style>
  <w:style w:type="character" w:styleId="Refdecomentrio">
    <w:name w:val="annotation reference"/>
    <w:uiPriority w:val="99"/>
    <w:rsid w:val="00886C82"/>
    <w:rPr>
      <w:sz w:val="16"/>
      <w:szCs w:val="16"/>
    </w:rPr>
  </w:style>
  <w:style w:type="paragraph" w:customStyle="1" w:styleId="xxx">
    <w:name w:val="x.x.x"/>
    <w:basedOn w:val="Normal"/>
    <w:rsid w:val="00886C82"/>
    <w:pPr>
      <w:numPr>
        <w:ilvl w:val="1"/>
        <w:numId w:val="9"/>
      </w:numPr>
      <w:spacing w:before="40" w:after="40"/>
    </w:pPr>
    <w:rPr>
      <w:rFonts w:ascii="Arial" w:hAnsi="Arial"/>
      <w:snapToGrid w:val="0"/>
      <w:sz w:val="18"/>
    </w:rPr>
  </w:style>
  <w:style w:type="character" w:customStyle="1" w:styleId="N">
    <w:name w:val="N"/>
    <w:rsid w:val="00EA4AB0"/>
    <w:rPr>
      <w:b/>
    </w:rPr>
  </w:style>
  <w:style w:type="paragraph" w:styleId="Saudao">
    <w:name w:val="Salutation"/>
    <w:basedOn w:val="Normal"/>
    <w:link w:val="SaudaoChar"/>
    <w:rsid w:val="00526600"/>
    <w:rPr>
      <w:rFonts w:ascii="Arial" w:hAnsi="Arial" w:cs="Arial"/>
      <w:sz w:val="24"/>
      <w:szCs w:val="24"/>
    </w:rPr>
  </w:style>
  <w:style w:type="character" w:customStyle="1" w:styleId="SaudaoChar">
    <w:name w:val="Saudação Char"/>
    <w:link w:val="Saudao"/>
    <w:semiHidden/>
    <w:locked/>
    <w:rsid w:val="00526600"/>
    <w:rPr>
      <w:rFonts w:ascii="Arial" w:hAnsi="Arial" w:cs="Arial"/>
      <w:sz w:val="24"/>
      <w:szCs w:val="24"/>
      <w:lang w:val="pt-BR" w:eastAsia="pt-BR" w:bidi="ar-SA"/>
    </w:rPr>
  </w:style>
  <w:style w:type="paragraph" w:customStyle="1" w:styleId="texto1">
    <w:name w:val="texto1"/>
    <w:basedOn w:val="Normal"/>
    <w:rsid w:val="00526600"/>
    <w:pPr>
      <w:spacing w:before="100" w:beforeAutospacing="1" w:after="100" w:afterAutospacing="1" w:line="300" w:lineRule="atLeast"/>
    </w:pPr>
    <w:rPr>
      <w:rFonts w:ascii="Arial" w:hAnsi="Arial" w:cs="Arial"/>
      <w:sz w:val="17"/>
      <w:szCs w:val="17"/>
    </w:rPr>
  </w:style>
  <w:style w:type="character" w:styleId="HiperlinkVisitado">
    <w:name w:val="FollowedHyperlink"/>
    <w:uiPriority w:val="99"/>
    <w:rsid w:val="00526600"/>
    <w:rPr>
      <w:rFonts w:cs="Times New Roman"/>
      <w:color w:val="800080"/>
      <w:u w:val="single"/>
    </w:rPr>
  </w:style>
  <w:style w:type="paragraph" w:customStyle="1" w:styleId="BodyTextIndent21">
    <w:name w:val="Body Text Indent 21"/>
    <w:basedOn w:val="Normal"/>
    <w:rsid w:val="00526600"/>
    <w:pPr>
      <w:ind w:left="2268"/>
    </w:pPr>
    <w:rPr>
      <w:rFonts w:ascii="Arial" w:hAnsi="Arial" w:cs="Arial"/>
      <w:sz w:val="24"/>
      <w:szCs w:val="24"/>
    </w:rPr>
  </w:style>
  <w:style w:type="paragraph" w:customStyle="1" w:styleId="C1">
    <w:name w:val="C1"/>
    <w:rsid w:val="00526600"/>
    <w:pPr>
      <w:jc w:val="center"/>
    </w:pPr>
    <w:rPr>
      <w:rFonts w:ascii="Courier" w:hAnsi="Courier" w:cs="Courier"/>
      <w:sz w:val="24"/>
      <w:szCs w:val="24"/>
    </w:rPr>
  </w:style>
  <w:style w:type="paragraph" w:customStyle="1" w:styleId="BodyText22">
    <w:name w:val="Body Text 22"/>
    <w:basedOn w:val="Normal"/>
    <w:rsid w:val="00526600"/>
    <w:pPr>
      <w:spacing w:line="280" w:lineRule="atLeast"/>
      <w:ind w:left="1134"/>
    </w:pPr>
    <w:rPr>
      <w:rFonts w:ascii="Arial" w:hAnsi="Arial" w:cs="Arial"/>
      <w:sz w:val="24"/>
      <w:szCs w:val="24"/>
    </w:rPr>
  </w:style>
  <w:style w:type="paragraph" w:customStyle="1" w:styleId="P2">
    <w:name w:val="P2"/>
    <w:rsid w:val="00526600"/>
    <w:pPr>
      <w:widowControl w:val="0"/>
      <w:tabs>
        <w:tab w:val="left" w:pos="720"/>
      </w:tabs>
      <w:autoSpaceDE w:val="0"/>
      <w:autoSpaceDN w:val="0"/>
      <w:ind w:left="1152" w:hanging="576"/>
      <w:jc w:val="both"/>
    </w:pPr>
    <w:rPr>
      <w:rFonts w:ascii="Courier" w:hAnsi="Courier" w:cs="Courier"/>
    </w:rPr>
  </w:style>
  <w:style w:type="paragraph" w:customStyle="1" w:styleId="P">
    <w:name w:val="P"/>
    <w:basedOn w:val="Normal"/>
    <w:rsid w:val="00526600"/>
    <w:pPr>
      <w:autoSpaceDE w:val="0"/>
      <w:autoSpaceDN w:val="0"/>
    </w:pPr>
    <w:rPr>
      <w:rFonts w:ascii="Garamond" w:hAnsi="Garamond" w:cs="Garamond"/>
      <w:b/>
      <w:bCs/>
    </w:rPr>
  </w:style>
  <w:style w:type="paragraph" w:customStyle="1" w:styleId="p-integra">
    <w:name w:val="p-integra"/>
    <w:basedOn w:val="Normal"/>
    <w:rsid w:val="00526600"/>
    <w:pPr>
      <w:spacing w:before="100" w:beforeAutospacing="1" w:after="100" w:afterAutospacing="1"/>
    </w:pPr>
    <w:rPr>
      <w:rFonts w:ascii="Arial Unicode MS" w:eastAsia="Arial Unicode MS" w:hAnsi="Arial Unicode MS" w:cs="Arial Unicode MS"/>
      <w:sz w:val="24"/>
      <w:szCs w:val="24"/>
    </w:rPr>
  </w:style>
  <w:style w:type="character" w:customStyle="1" w:styleId="CharChar1">
    <w:name w:val="Char Char1"/>
    <w:locked/>
    <w:rsid w:val="00526600"/>
    <w:rPr>
      <w:rFonts w:ascii="Garamond" w:hAnsi="Garamond" w:cs="Garamond"/>
      <w:b/>
      <w:bCs/>
      <w:sz w:val="32"/>
      <w:szCs w:val="32"/>
      <w:lang w:val="pt-BR" w:eastAsia="pt-BR" w:bidi="ar-SA"/>
    </w:rPr>
  </w:style>
  <w:style w:type="character" w:customStyle="1" w:styleId="hps">
    <w:name w:val="hps"/>
    <w:rsid w:val="00A50139"/>
    <w:rPr>
      <w:rFonts w:cs="Times New Roman"/>
    </w:rPr>
  </w:style>
  <w:style w:type="character" w:customStyle="1" w:styleId="atn">
    <w:name w:val="atn"/>
    <w:rsid w:val="00A50139"/>
    <w:rPr>
      <w:rFonts w:cs="Times New Roman"/>
    </w:rPr>
  </w:style>
  <w:style w:type="paragraph" w:customStyle="1" w:styleId="Textbody">
    <w:name w:val="Text body"/>
    <w:basedOn w:val="Normal"/>
    <w:rsid w:val="00A472C7"/>
    <w:pPr>
      <w:widowControl w:val="0"/>
      <w:tabs>
        <w:tab w:val="left" w:pos="709"/>
      </w:tabs>
      <w:suppressAutoHyphens/>
      <w:spacing w:after="120"/>
    </w:pPr>
    <w:rPr>
      <w:sz w:val="24"/>
      <w:szCs w:val="24"/>
    </w:rPr>
  </w:style>
  <w:style w:type="paragraph" w:customStyle="1" w:styleId="msolistparagraph0">
    <w:name w:val="msolistparagraph"/>
    <w:basedOn w:val="Normal"/>
    <w:uiPriority w:val="99"/>
    <w:rsid w:val="00A472C7"/>
    <w:pPr>
      <w:ind w:left="720"/>
    </w:pPr>
    <w:rPr>
      <w:rFonts w:ascii="Calibri" w:hAnsi="Calibri" w:cs="Calibri"/>
      <w:sz w:val="22"/>
      <w:szCs w:val="22"/>
    </w:rPr>
  </w:style>
  <w:style w:type="paragraph" w:customStyle="1" w:styleId="Standard">
    <w:name w:val="Standard"/>
    <w:rsid w:val="00842FF9"/>
    <w:pPr>
      <w:suppressAutoHyphens/>
      <w:overflowPunct w:val="0"/>
      <w:autoSpaceDE w:val="0"/>
      <w:autoSpaceDN w:val="0"/>
      <w:spacing w:line="276" w:lineRule="auto"/>
      <w:jc w:val="both"/>
      <w:textAlignment w:val="baseline"/>
    </w:pPr>
    <w:rPr>
      <w:rFonts w:ascii="Arial" w:hAnsi="Arial" w:cs="Arial"/>
      <w:color w:val="000000"/>
      <w:kern w:val="3"/>
      <w:sz w:val="22"/>
      <w:szCs w:val="22"/>
    </w:rPr>
  </w:style>
  <w:style w:type="character" w:customStyle="1" w:styleId="Smbolosdenumerao">
    <w:name w:val="Símbolos de numeração"/>
    <w:rsid w:val="00B2060B"/>
  </w:style>
  <w:style w:type="character" w:customStyle="1" w:styleId="Marcas">
    <w:name w:val="Marcas"/>
    <w:rsid w:val="00B2060B"/>
    <w:rPr>
      <w:rFonts w:ascii="OpenSymbol" w:eastAsia="OpenSymbol" w:hAnsi="OpenSymbol" w:cs="OpenSymbol"/>
    </w:rPr>
  </w:style>
  <w:style w:type="character" w:customStyle="1" w:styleId="ListLabel1">
    <w:name w:val="ListLabel 1"/>
    <w:rsid w:val="00B2060B"/>
    <w:rPr>
      <w:sz w:val="32"/>
    </w:rPr>
  </w:style>
  <w:style w:type="character" w:customStyle="1" w:styleId="ListLabel2">
    <w:name w:val="ListLabel 2"/>
    <w:rsid w:val="00B2060B"/>
    <w:rPr>
      <w:rFonts w:cs="Courier New"/>
    </w:rPr>
  </w:style>
  <w:style w:type="character" w:customStyle="1" w:styleId="Caracteresdenotaderodap">
    <w:name w:val="Caracteres de nota de rodapé"/>
    <w:rsid w:val="00B2060B"/>
  </w:style>
  <w:style w:type="character" w:styleId="Refdenotaderodap">
    <w:name w:val="footnote reference"/>
    <w:rsid w:val="00B2060B"/>
    <w:rPr>
      <w:vertAlign w:val="superscript"/>
    </w:rPr>
  </w:style>
  <w:style w:type="paragraph" w:customStyle="1" w:styleId="Ttulo10">
    <w:name w:val="Título1"/>
    <w:basedOn w:val="Normal"/>
    <w:next w:val="Corpodetexto"/>
    <w:rsid w:val="00B2060B"/>
    <w:pPr>
      <w:keepNext/>
      <w:keepLines/>
      <w:widowControl w:val="0"/>
      <w:suppressAutoHyphens/>
      <w:spacing w:before="240" w:after="120"/>
    </w:pPr>
    <w:rPr>
      <w:rFonts w:ascii="Arial" w:eastAsia="Bitstream Vera Sans" w:hAnsi="Arial" w:cs="Lohit Hindi"/>
      <w:kern w:val="1"/>
      <w:sz w:val="28"/>
      <w:szCs w:val="28"/>
      <w:lang w:eastAsia="zh-CN" w:bidi="hi-IN"/>
    </w:rPr>
  </w:style>
  <w:style w:type="paragraph" w:styleId="Lista">
    <w:name w:val="List"/>
    <w:basedOn w:val="Corpodetexto"/>
    <w:rsid w:val="00B2060B"/>
    <w:pPr>
      <w:suppressAutoHyphens/>
      <w:spacing w:after="120"/>
      <w:ind w:left="720"/>
      <w:jc w:val="left"/>
    </w:pPr>
    <w:rPr>
      <w:rFonts w:ascii="Times New Roman" w:eastAsia="Bitstream Vera Sans" w:hAnsi="Times New Roman" w:cs="Lohit Hindi"/>
      <w:kern w:val="1"/>
      <w:sz w:val="24"/>
      <w:szCs w:val="24"/>
      <w:lang w:eastAsia="zh-CN" w:bidi="hi-IN"/>
    </w:rPr>
  </w:style>
  <w:style w:type="paragraph" w:customStyle="1" w:styleId="ndice">
    <w:name w:val="Índice"/>
    <w:basedOn w:val="Normal"/>
    <w:rsid w:val="00B2060B"/>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Suspensodorecuo">
    <w:name w:val="Suspensão do recuo"/>
    <w:basedOn w:val="Corpodetexto"/>
    <w:rsid w:val="00B2060B"/>
    <w:pPr>
      <w:tabs>
        <w:tab w:val="left" w:pos="0"/>
      </w:tabs>
      <w:suppressAutoHyphens/>
      <w:ind w:left="567" w:hanging="283"/>
      <w:jc w:val="left"/>
    </w:pPr>
    <w:rPr>
      <w:rFonts w:ascii="Times New Roman" w:eastAsia="Bitstream Vera Sans" w:hAnsi="Times New Roman" w:cs="Lohit Hindi"/>
      <w:kern w:val="1"/>
      <w:sz w:val="24"/>
      <w:szCs w:val="24"/>
      <w:lang w:eastAsia="zh-CN" w:bidi="hi-IN"/>
    </w:rPr>
  </w:style>
  <w:style w:type="paragraph" w:styleId="Ttulodendicedeautoridades">
    <w:name w:val="toa heading"/>
    <w:basedOn w:val="Ttulo"/>
    <w:rsid w:val="00B2060B"/>
    <w:pPr>
      <w:keepNext/>
      <w:keepLines/>
      <w:widowControl w:val="0"/>
      <w:suppressLineNumbers/>
      <w:pBdr>
        <w:bottom w:val="none" w:sz="1" w:space="1" w:color="000000"/>
      </w:pBdr>
      <w:suppressAutoHyphens/>
      <w:spacing w:after="86"/>
      <w:jc w:val="left"/>
    </w:pPr>
    <w:rPr>
      <w:rFonts w:ascii="Arial" w:eastAsia="Bitstream Vera Sans" w:hAnsi="Arial" w:cs="Lohit Hindi"/>
      <w:bCs/>
      <w:kern w:val="1"/>
      <w:szCs w:val="32"/>
      <w:lang w:eastAsia="zh-CN" w:bidi="hi-IN"/>
    </w:rPr>
  </w:style>
  <w:style w:type="paragraph" w:styleId="Sumrio1">
    <w:name w:val="toc 1"/>
    <w:basedOn w:val="ndice"/>
    <w:rsid w:val="00B2060B"/>
    <w:pPr>
      <w:tabs>
        <w:tab w:val="right" w:leader="dot" w:pos="9638"/>
      </w:tabs>
      <w:spacing w:before="86" w:after="0"/>
    </w:pPr>
  </w:style>
  <w:style w:type="paragraph" w:styleId="Sumrio2">
    <w:name w:val="toc 2"/>
    <w:basedOn w:val="ndice"/>
    <w:rsid w:val="00B2060B"/>
    <w:pPr>
      <w:tabs>
        <w:tab w:val="right" w:leader="dot" w:pos="9355"/>
      </w:tabs>
      <w:spacing w:before="29" w:after="0"/>
      <w:ind w:left="283"/>
    </w:pPr>
  </w:style>
  <w:style w:type="paragraph" w:customStyle="1" w:styleId="Contedodatabela">
    <w:name w:val="Conteúdo da tabela"/>
    <w:basedOn w:val="Normal"/>
    <w:rsid w:val="00B2060B"/>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Ttulodetabela">
    <w:name w:val="Título de tabela"/>
    <w:basedOn w:val="Contedodatabela"/>
    <w:rsid w:val="00B2060B"/>
    <w:pPr>
      <w:jc w:val="center"/>
    </w:pPr>
    <w:rPr>
      <w:b/>
      <w:bCs/>
    </w:rPr>
  </w:style>
  <w:style w:type="paragraph" w:styleId="Sumrio3">
    <w:name w:val="toc 3"/>
    <w:basedOn w:val="ndice"/>
    <w:rsid w:val="00B2060B"/>
    <w:pPr>
      <w:keepNext w:val="0"/>
      <w:tabs>
        <w:tab w:val="right" w:leader="dot" w:pos="9072"/>
      </w:tabs>
      <w:spacing w:after="0"/>
      <w:ind w:left="566"/>
    </w:pPr>
  </w:style>
  <w:style w:type="paragraph" w:styleId="Sumrio4">
    <w:name w:val="toc 4"/>
    <w:basedOn w:val="ndice"/>
    <w:rsid w:val="00B2060B"/>
    <w:pPr>
      <w:keepNext w:val="0"/>
      <w:tabs>
        <w:tab w:val="right" w:leader="dot" w:pos="8789"/>
      </w:tabs>
      <w:spacing w:after="0"/>
      <w:ind w:left="1570" w:hanging="720"/>
    </w:pPr>
  </w:style>
  <w:style w:type="paragraph" w:customStyle="1" w:styleId="Cabealhoesquerda">
    <w:name w:val="Cabeçalho à esquerda"/>
    <w:basedOn w:val="Normal"/>
    <w:rsid w:val="00B2060B"/>
    <w:pPr>
      <w:keepNext/>
      <w:keepLines/>
      <w:widowControl w:val="0"/>
      <w:suppressLineNumbers/>
      <w:tabs>
        <w:tab w:val="center" w:pos="4820"/>
        <w:tab w:val="right" w:pos="9641"/>
      </w:tabs>
      <w:suppressAutoHyphens/>
      <w:spacing w:after="86"/>
    </w:pPr>
    <w:rPr>
      <w:rFonts w:eastAsia="Bitstream Vera Sans" w:cs="Lohit Hindi"/>
      <w:kern w:val="1"/>
      <w:sz w:val="24"/>
      <w:szCs w:val="24"/>
      <w:lang w:eastAsia="zh-CN" w:bidi="hi-IN"/>
    </w:rPr>
  </w:style>
  <w:style w:type="paragraph" w:customStyle="1" w:styleId="Rodapdireita">
    <w:name w:val="Rodapé à direita"/>
    <w:basedOn w:val="Rodap"/>
    <w:rsid w:val="00B2060B"/>
    <w:pPr>
      <w:keepNext/>
      <w:keepLines/>
      <w:widowControl w:val="0"/>
      <w:suppressLineNumbers/>
      <w:tabs>
        <w:tab w:val="clear" w:pos="4419"/>
        <w:tab w:val="clear" w:pos="8838"/>
        <w:tab w:val="center" w:pos="4820"/>
        <w:tab w:val="right" w:pos="9641"/>
      </w:tabs>
      <w:suppressAutoHyphens/>
      <w:spacing w:after="86"/>
    </w:pPr>
    <w:rPr>
      <w:rFonts w:eastAsia="Bitstream Vera Sans" w:cs="Lohit Hindi"/>
      <w:kern w:val="1"/>
      <w:sz w:val="16"/>
      <w:szCs w:val="24"/>
      <w:lang w:eastAsia="zh-CN" w:bidi="hi-IN"/>
    </w:rPr>
  </w:style>
  <w:style w:type="paragraph" w:customStyle="1" w:styleId="Rodapesquerda">
    <w:name w:val="Rodapé à esquerda"/>
    <w:basedOn w:val="Rodap"/>
    <w:rsid w:val="00B2060B"/>
    <w:pPr>
      <w:keepNext/>
      <w:keepLines/>
      <w:widowControl w:val="0"/>
      <w:suppressLineNumbers/>
      <w:tabs>
        <w:tab w:val="clear" w:pos="4419"/>
        <w:tab w:val="clear" w:pos="8838"/>
        <w:tab w:val="center" w:pos="4820"/>
        <w:tab w:val="right" w:pos="9641"/>
      </w:tabs>
      <w:suppressAutoHyphens/>
      <w:spacing w:after="86"/>
    </w:pPr>
    <w:rPr>
      <w:rFonts w:eastAsia="Bitstream Vera Sans" w:cs="Lohit Hindi"/>
      <w:kern w:val="1"/>
      <w:sz w:val="16"/>
      <w:szCs w:val="24"/>
      <w:lang w:eastAsia="zh-CN" w:bidi="hi-IN"/>
    </w:rPr>
  </w:style>
  <w:style w:type="paragraph" w:customStyle="1" w:styleId="InciodaNumerao1">
    <w:name w:val="Início da Numeração 1"/>
    <w:basedOn w:val="Lista"/>
    <w:rsid w:val="00B2060B"/>
    <w:pPr>
      <w:spacing w:before="240"/>
      <w:ind w:left="360" w:hanging="360"/>
    </w:pPr>
  </w:style>
  <w:style w:type="paragraph" w:customStyle="1" w:styleId="FimdaNumerao1">
    <w:name w:val="Fim da Numeração 1"/>
    <w:basedOn w:val="Lista"/>
    <w:rsid w:val="00B2060B"/>
    <w:pPr>
      <w:spacing w:after="240"/>
      <w:ind w:left="360" w:hanging="360"/>
    </w:pPr>
  </w:style>
  <w:style w:type="paragraph" w:customStyle="1" w:styleId="ContdaNumerao1">
    <w:name w:val="Cont. da Numeração 1"/>
    <w:basedOn w:val="Lista"/>
    <w:rsid w:val="00B2060B"/>
    <w:pPr>
      <w:ind w:left="360"/>
    </w:pPr>
  </w:style>
  <w:style w:type="paragraph" w:customStyle="1" w:styleId="Tabela">
    <w:name w:val="Tabela"/>
    <w:basedOn w:val="Legenda"/>
    <w:rsid w:val="00B2060B"/>
    <w:pPr>
      <w:keepNext/>
      <w:keepLines/>
      <w:widowControl w:val="0"/>
      <w:suppressLineNumbers/>
      <w:suppressAutoHyphens/>
      <w:spacing w:before="120" w:after="120"/>
    </w:pPr>
    <w:rPr>
      <w:rFonts w:eastAsia="Bitstream Vera Sans" w:cs="Lohit Hindi"/>
      <w:b w:val="0"/>
      <w:i/>
      <w:iCs/>
      <w:kern w:val="1"/>
      <w:szCs w:val="24"/>
      <w:lang w:eastAsia="zh-CN" w:bidi="hi-IN"/>
    </w:rPr>
  </w:style>
  <w:style w:type="paragraph" w:customStyle="1" w:styleId="Ttulodondicedetabelas">
    <w:name w:val="Título do índice de tabelas"/>
    <w:basedOn w:val="Ttulo10"/>
    <w:rsid w:val="00B2060B"/>
    <w:pPr>
      <w:suppressLineNumbers/>
      <w:pBdr>
        <w:bottom w:val="none" w:sz="1" w:space="1" w:color="000000"/>
      </w:pBdr>
      <w:spacing w:before="0" w:after="86"/>
    </w:pPr>
    <w:rPr>
      <w:b/>
      <w:bCs/>
      <w:sz w:val="32"/>
      <w:szCs w:val="32"/>
    </w:rPr>
  </w:style>
  <w:style w:type="paragraph" w:customStyle="1" w:styleId="ndicedetabelas1">
    <w:name w:val="Índice de tabelas 1"/>
    <w:basedOn w:val="ndice"/>
    <w:rsid w:val="00B2060B"/>
    <w:pPr>
      <w:tabs>
        <w:tab w:val="right" w:leader="dot" w:pos="9641"/>
      </w:tabs>
      <w:spacing w:after="0"/>
    </w:pPr>
  </w:style>
  <w:style w:type="paragraph" w:styleId="Sumrio5">
    <w:name w:val="toc 5"/>
    <w:basedOn w:val="ndice"/>
    <w:rsid w:val="00B2060B"/>
    <w:pPr>
      <w:keepNext w:val="0"/>
      <w:tabs>
        <w:tab w:val="right" w:leader="dot" w:pos="8509"/>
      </w:tabs>
      <w:spacing w:after="0"/>
      <w:ind w:left="1132"/>
    </w:pPr>
  </w:style>
  <w:style w:type="paragraph" w:customStyle="1" w:styleId="Nevstar3">
    <w:name w:val="Nevstar 3"/>
    <w:basedOn w:val="Normal"/>
    <w:next w:val="Normal"/>
    <w:uiPriority w:val="99"/>
    <w:rsid w:val="00B2060B"/>
    <w:rPr>
      <w:rFonts w:ascii="Arial" w:hAnsi="Arial" w:cs="Arial"/>
      <w:sz w:val="24"/>
      <w:szCs w:val="24"/>
    </w:rPr>
  </w:style>
  <w:style w:type="character" w:customStyle="1" w:styleId="Ttulo5Char1">
    <w:name w:val="Título 5 Char1"/>
    <w:aliases w:val="Título 5 Char Char"/>
    <w:locked/>
    <w:rsid w:val="00B2060B"/>
    <w:rPr>
      <w:rFonts w:ascii="Arial" w:eastAsia="Bitstream Vera Sans" w:hAnsi="Arial" w:cs="Lohit Hindi"/>
      <w:b/>
      <w:bCs/>
      <w:kern w:val="1"/>
      <w:sz w:val="24"/>
      <w:szCs w:val="24"/>
      <w:lang w:eastAsia="zh-CN" w:bidi="hi-IN"/>
    </w:rPr>
  </w:style>
  <w:style w:type="paragraph" w:customStyle="1" w:styleId="Textodenotaderodap1">
    <w:name w:val="Texto de nota de rodapé/ß1"/>
    <w:basedOn w:val="Normal"/>
    <w:uiPriority w:val="99"/>
    <w:rsid w:val="00B2060B"/>
    <w:pPr>
      <w:widowControl w:val="0"/>
    </w:pPr>
    <w:rPr>
      <w:b/>
      <w:sz w:val="24"/>
      <w:lang w:val="pt-PT"/>
    </w:rPr>
  </w:style>
  <w:style w:type="paragraph" w:customStyle="1" w:styleId="Corpodetexto211">
    <w:name w:val="Corpo de texto 211"/>
    <w:basedOn w:val="Normal"/>
    <w:uiPriority w:val="99"/>
    <w:rsid w:val="00B2060B"/>
    <w:pPr>
      <w:widowControl w:val="0"/>
      <w:ind w:left="851" w:hanging="851"/>
    </w:pPr>
    <w:rPr>
      <w:rFonts w:ascii="Arial" w:hAnsi="Arial"/>
      <w:b/>
      <w:sz w:val="24"/>
    </w:rPr>
  </w:style>
  <w:style w:type="paragraph" w:customStyle="1" w:styleId="t1">
    <w:name w:val="t1"/>
    <w:basedOn w:val="Normal"/>
    <w:autoRedefine/>
    <w:uiPriority w:val="99"/>
    <w:rsid w:val="00B2060B"/>
    <w:pPr>
      <w:tabs>
        <w:tab w:val="num" w:pos="284"/>
        <w:tab w:val="right" w:leader="dot" w:pos="9639"/>
      </w:tabs>
      <w:ind w:left="284" w:hanging="284"/>
    </w:pPr>
    <w:rPr>
      <w:rFonts w:ascii="Arial" w:hAnsi="Arial"/>
      <w:b/>
      <w:sz w:val="24"/>
    </w:rPr>
  </w:style>
  <w:style w:type="paragraph" w:customStyle="1" w:styleId="t1a">
    <w:name w:val="t1a"/>
    <w:basedOn w:val="Normal"/>
    <w:uiPriority w:val="99"/>
    <w:rsid w:val="00B2060B"/>
    <w:pPr>
      <w:tabs>
        <w:tab w:val="left" w:pos="284"/>
        <w:tab w:val="num" w:pos="360"/>
      </w:tabs>
      <w:spacing w:before="240"/>
      <w:ind w:left="284" w:hanging="284"/>
    </w:pPr>
    <w:rPr>
      <w:rFonts w:ascii="Arial" w:hAnsi="Arial"/>
      <w:b/>
      <w:sz w:val="24"/>
    </w:rPr>
  </w:style>
  <w:style w:type="paragraph" w:customStyle="1" w:styleId="t2">
    <w:name w:val="t2"/>
    <w:basedOn w:val="Normal"/>
    <w:autoRedefine/>
    <w:uiPriority w:val="99"/>
    <w:rsid w:val="00B2060B"/>
    <w:pPr>
      <w:tabs>
        <w:tab w:val="left" w:leader="dot" w:pos="4536"/>
      </w:tabs>
      <w:spacing w:before="120"/>
      <w:ind w:left="4536" w:hanging="4536"/>
    </w:pPr>
    <w:rPr>
      <w:b/>
      <w:sz w:val="24"/>
    </w:rPr>
  </w:style>
  <w:style w:type="paragraph" w:customStyle="1" w:styleId="NormalArial">
    <w:name w:val="Normal + Arial"/>
    <w:aliases w:val="12 pt,Negrito,Normal + 11 pt,Justificado"/>
    <w:basedOn w:val="Normal"/>
    <w:uiPriority w:val="99"/>
    <w:rsid w:val="00B2060B"/>
    <w:rPr>
      <w:rFonts w:ascii="Arial" w:hAnsi="Arial" w:cs="Arial"/>
      <w:b/>
      <w:sz w:val="24"/>
      <w:szCs w:val="24"/>
    </w:rPr>
  </w:style>
  <w:style w:type="paragraph" w:customStyle="1" w:styleId="Normal1">
    <w:name w:val="Normal1"/>
    <w:basedOn w:val="Normal"/>
    <w:uiPriority w:val="99"/>
    <w:rsid w:val="00B2060B"/>
    <w:pPr>
      <w:tabs>
        <w:tab w:val="left" w:pos="851"/>
      </w:tabs>
      <w:spacing w:before="120"/>
      <w:ind w:left="397" w:hanging="397"/>
    </w:pPr>
    <w:rPr>
      <w:rFonts w:ascii="Arial" w:hAnsi="Arial"/>
      <w:sz w:val="24"/>
    </w:rPr>
  </w:style>
  <w:style w:type="paragraph" w:styleId="Lista2">
    <w:name w:val="List 2"/>
    <w:basedOn w:val="Normal"/>
    <w:rsid w:val="00B2060B"/>
    <w:pPr>
      <w:ind w:left="566" w:hanging="283"/>
    </w:pPr>
  </w:style>
  <w:style w:type="paragraph" w:styleId="Cabealhodamensagem">
    <w:name w:val="Message Header"/>
    <w:basedOn w:val="Normal"/>
    <w:link w:val="CabealhodamensagemChar"/>
    <w:rsid w:val="00B2060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CabealhodamensagemChar">
    <w:name w:val="Cabeçalho da mensagem Char"/>
    <w:link w:val="Cabealhodamensagem"/>
    <w:uiPriority w:val="99"/>
    <w:rsid w:val="00B2060B"/>
    <w:rPr>
      <w:rFonts w:ascii="Cambria" w:hAnsi="Cambria"/>
      <w:sz w:val="24"/>
      <w:szCs w:val="24"/>
      <w:shd w:val="pct20" w:color="auto" w:fill="auto"/>
      <w:lang w:val="x-none" w:eastAsia="x-none"/>
    </w:rPr>
  </w:style>
  <w:style w:type="paragraph" w:styleId="Listadecontinuao">
    <w:name w:val="List Continue"/>
    <w:basedOn w:val="Normal"/>
    <w:rsid w:val="00B2060B"/>
    <w:pPr>
      <w:spacing w:after="120"/>
      <w:ind w:left="283"/>
    </w:pPr>
  </w:style>
  <w:style w:type="paragraph" w:customStyle="1" w:styleId="t2a">
    <w:name w:val="t2a"/>
    <w:basedOn w:val="Normal"/>
    <w:autoRedefine/>
    <w:uiPriority w:val="99"/>
    <w:rsid w:val="00B2060B"/>
    <w:pPr>
      <w:tabs>
        <w:tab w:val="num" w:pos="426"/>
        <w:tab w:val="right" w:leader="dot" w:pos="9639"/>
      </w:tabs>
      <w:spacing w:before="120"/>
      <w:ind w:left="425" w:firstLine="1"/>
    </w:pPr>
    <w:rPr>
      <w:rFonts w:ascii="Arial" w:hAnsi="Arial"/>
      <w:b/>
      <w:sz w:val="24"/>
    </w:rPr>
  </w:style>
  <w:style w:type="paragraph" w:customStyle="1" w:styleId="p1">
    <w:name w:val="p1"/>
    <w:basedOn w:val="Normal"/>
    <w:uiPriority w:val="99"/>
    <w:rsid w:val="00B2060B"/>
    <w:pPr>
      <w:tabs>
        <w:tab w:val="right" w:leader="dot" w:pos="9639"/>
      </w:tabs>
      <w:ind w:left="284"/>
    </w:pPr>
    <w:rPr>
      <w:rFonts w:ascii="Arial" w:hAnsi="Arial"/>
      <w:sz w:val="24"/>
    </w:rPr>
  </w:style>
  <w:style w:type="paragraph" w:customStyle="1" w:styleId="C1HBullet">
    <w:name w:val="C1H Bullet"/>
    <w:basedOn w:val="Normal"/>
    <w:uiPriority w:val="99"/>
    <w:rsid w:val="00B2060B"/>
    <w:pPr>
      <w:tabs>
        <w:tab w:val="num" w:pos="1066"/>
      </w:tabs>
      <w:ind w:left="1066" w:hanging="357"/>
    </w:pPr>
  </w:style>
  <w:style w:type="character" w:customStyle="1" w:styleId="EmailStyle93">
    <w:name w:val="EmailStyle93"/>
    <w:uiPriority w:val="99"/>
    <w:rsid w:val="00B2060B"/>
    <w:rPr>
      <w:rFonts w:ascii="Arial" w:hAnsi="Arial" w:cs="Arial"/>
      <w:color w:val="000000"/>
      <w:sz w:val="20"/>
    </w:rPr>
  </w:style>
  <w:style w:type="paragraph" w:customStyle="1" w:styleId="ParagrafoEspecificao">
    <w:name w:val="Paragrafo Especificação"/>
    <w:basedOn w:val="Normal"/>
    <w:uiPriority w:val="99"/>
    <w:rsid w:val="00B2060B"/>
    <w:pPr>
      <w:tabs>
        <w:tab w:val="num" w:pos="1492"/>
      </w:tabs>
      <w:suppressAutoHyphens/>
      <w:spacing w:after="120" w:line="288" w:lineRule="auto"/>
      <w:ind w:left="1492" w:hanging="360"/>
    </w:pPr>
    <w:rPr>
      <w:rFonts w:ascii="Arial" w:hAnsi="Arial"/>
      <w:sz w:val="22"/>
    </w:rPr>
  </w:style>
  <w:style w:type="paragraph" w:customStyle="1" w:styleId="WW-Recuodecorpodetexto2">
    <w:name w:val="WW-Recuo de corpo de texto 2"/>
    <w:basedOn w:val="Normal"/>
    <w:uiPriority w:val="99"/>
    <w:rsid w:val="00B2060B"/>
    <w:pPr>
      <w:suppressAutoHyphens/>
      <w:ind w:left="510" w:firstLine="1"/>
    </w:pPr>
    <w:rPr>
      <w:sz w:val="28"/>
    </w:rPr>
  </w:style>
  <w:style w:type="paragraph" w:customStyle="1" w:styleId="WW-Corpodetexto2">
    <w:name w:val="WW-Corpo de texto 2"/>
    <w:basedOn w:val="Normal"/>
    <w:uiPriority w:val="99"/>
    <w:rsid w:val="00B2060B"/>
    <w:pPr>
      <w:suppressAutoHyphens/>
    </w:pPr>
    <w:rPr>
      <w:color w:val="0000FF"/>
    </w:rPr>
  </w:style>
  <w:style w:type="character" w:customStyle="1" w:styleId="msoins0">
    <w:name w:val="msoins"/>
    <w:uiPriority w:val="99"/>
    <w:rsid w:val="00B2060B"/>
    <w:rPr>
      <w:rFonts w:cs="Times New Roman"/>
      <w:color w:val="008080"/>
      <w:u w:val="single"/>
    </w:rPr>
  </w:style>
  <w:style w:type="paragraph" w:customStyle="1" w:styleId="Normal10">
    <w:name w:val="Normal 1"/>
    <w:basedOn w:val="Normal"/>
    <w:next w:val="Normal2"/>
    <w:uiPriority w:val="99"/>
    <w:rsid w:val="00B2060B"/>
    <w:pPr>
      <w:keepLines/>
      <w:spacing w:before="120"/>
      <w:outlineLvl w:val="0"/>
    </w:pPr>
    <w:rPr>
      <w:rFonts w:ascii="Arial" w:hAnsi="Arial"/>
      <w:spacing w:val="10"/>
      <w:sz w:val="18"/>
    </w:rPr>
  </w:style>
  <w:style w:type="paragraph" w:customStyle="1" w:styleId="xl24">
    <w:name w:val="xl24"/>
    <w:basedOn w:val="Normal"/>
    <w:uiPriority w:val="99"/>
    <w:rsid w:val="00B2060B"/>
    <w:pPr>
      <w:spacing w:before="100" w:after="100"/>
      <w:jc w:val="center"/>
    </w:pPr>
    <w:rPr>
      <w:rFonts w:ascii="Arial" w:hAnsi="Arial"/>
      <w:sz w:val="24"/>
    </w:rPr>
  </w:style>
  <w:style w:type="paragraph" w:customStyle="1" w:styleId="xl25">
    <w:name w:val="xl25"/>
    <w:basedOn w:val="Normal"/>
    <w:uiPriority w:val="99"/>
    <w:rsid w:val="00B2060B"/>
    <w:pPr>
      <w:spacing w:before="100" w:after="100"/>
    </w:pPr>
    <w:rPr>
      <w:rFonts w:ascii="Arial" w:hAnsi="Arial"/>
      <w:sz w:val="24"/>
    </w:rPr>
  </w:style>
  <w:style w:type="paragraph" w:customStyle="1" w:styleId="Basedendiceanaltico">
    <w:name w:val="Base de índice analítico"/>
    <w:basedOn w:val="Normal"/>
    <w:rsid w:val="00B2060B"/>
    <w:pPr>
      <w:tabs>
        <w:tab w:val="right" w:leader="dot" w:pos="6480"/>
      </w:tabs>
      <w:spacing w:after="240" w:line="240" w:lineRule="atLeast"/>
    </w:pPr>
    <w:rPr>
      <w:rFonts w:ascii="Arial" w:hAnsi="Arial"/>
      <w:spacing w:val="-5"/>
    </w:rPr>
  </w:style>
  <w:style w:type="paragraph" w:customStyle="1" w:styleId="Nevstar">
    <w:name w:val="Nevstar"/>
    <w:basedOn w:val="Normal"/>
    <w:autoRedefine/>
    <w:uiPriority w:val="99"/>
    <w:rsid w:val="00B2060B"/>
    <w:rPr>
      <w:rFonts w:ascii="Arial" w:hAnsi="Arial" w:cs="Arial"/>
      <w:sz w:val="24"/>
      <w:szCs w:val="24"/>
    </w:rPr>
  </w:style>
  <w:style w:type="paragraph" w:customStyle="1" w:styleId="Nevstar4">
    <w:name w:val="Nevstar 4"/>
    <w:basedOn w:val="Nevstar"/>
    <w:next w:val="Normal"/>
    <w:uiPriority w:val="99"/>
    <w:rsid w:val="00B2060B"/>
  </w:style>
  <w:style w:type="paragraph" w:customStyle="1" w:styleId="Nevstar5">
    <w:name w:val="Nevstar 5"/>
    <w:basedOn w:val="Nevstar"/>
    <w:next w:val="Normal"/>
    <w:uiPriority w:val="99"/>
    <w:rsid w:val="00B2060B"/>
  </w:style>
  <w:style w:type="paragraph" w:customStyle="1" w:styleId="Nevstar6">
    <w:name w:val="Nevstar 6"/>
    <w:basedOn w:val="Nevstar"/>
    <w:next w:val="Normal"/>
    <w:uiPriority w:val="99"/>
    <w:rsid w:val="00B2060B"/>
  </w:style>
  <w:style w:type="paragraph" w:customStyle="1" w:styleId="Nevstar7">
    <w:name w:val="Nevstar 7"/>
    <w:basedOn w:val="Nevstar"/>
    <w:next w:val="Normal"/>
    <w:uiPriority w:val="99"/>
    <w:rsid w:val="00B2060B"/>
  </w:style>
  <w:style w:type="paragraph" w:customStyle="1" w:styleId="Nevstar8">
    <w:name w:val="Nevstar 8"/>
    <w:basedOn w:val="Nevstar"/>
    <w:next w:val="Normal"/>
    <w:uiPriority w:val="99"/>
    <w:rsid w:val="00B2060B"/>
  </w:style>
  <w:style w:type="paragraph" w:customStyle="1" w:styleId="Nevstar9">
    <w:name w:val="Nevstar 9"/>
    <w:basedOn w:val="Nevstar"/>
    <w:next w:val="Normal"/>
    <w:uiPriority w:val="99"/>
    <w:rsid w:val="00B2060B"/>
  </w:style>
  <w:style w:type="paragraph" w:customStyle="1" w:styleId="NevstarTtulo">
    <w:name w:val="Nevstar Título"/>
    <w:basedOn w:val="Nevstar"/>
    <w:uiPriority w:val="99"/>
    <w:rsid w:val="00B2060B"/>
    <w:rPr>
      <w:b/>
      <w:bCs/>
    </w:rPr>
  </w:style>
  <w:style w:type="paragraph" w:styleId="Recuonormal">
    <w:name w:val="Normal Indent"/>
    <w:basedOn w:val="Normal"/>
    <w:uiPriority w:val="99"/>
    <w:rsid w:val="00B2060B"/>
    <w:pPr>
      <w:ind w:left="708"/>
    </w:pPr>
    <w:rPr>
      <w:rFonts w:cs="Arial"/>
      <w:sz w:val="24"/>
      <w:szCs w:val="24"/>
    </w:rPr>
  </w:style>
  <w:style w:type="paragraph" w:styleId="Numerada5">
    <w:name w:val="List Number 5"/>
    <w:basedOn w:val="Normal"/>
    <w:uiPriority w:val="99"/>
    <w:rsid w:val="00B2060B"/>
    <w:pPr>
      <w:tabs>
        <w:tab w:val="num" w:pos="1492"/>
      </w:tabs>
      <w:ind w:left="1492" w:hanging="360"/>
    </w:pPr>
  </w:style>
  <w:style w:type="character" w:customStyle="1" w:styleId="content">
    <w:name w:val="content"/>
    <w:uiPriority w:val="99"/>
    <w:rsid w:val="00B2060B"/>
    <w:rPr>
      <w:rFonts w:cs="Times New Roman"/>
    </w:rPr>
  </w:style>
  <w:style w:type="paragraph" w:styleId="Assuntodocomentrio">
    <w:name w:val="annotation subject"/>
    <w:basedOn w:val="Textodecomentrio"/>
    <w:next w:val="Textodecomentrio"/>
    <w:link w:val="AssuntodocomentrioChar"/>
    <w:uiPriority w:val="99"/>
    <w:rsid w:val="00B2060B"/>
    <w:rPr>
      <w:b/>
      <w:bCs/>
      <w:lang w:val="x-none" w:eastAsia="x-none"/>
    </w:rPr>
  </w:style>
  <w:style w:type="character" w:customStyle="1" w:styleId="AssuntodocomentrioChar">
    <w:name w:val="Assunto do comentário Char"/>
    <w:link w:val="Assuntodocomentrio"/>
    <w:uiPriority w:val="99"/>
    <w:rsid w:val="00B2060B"/>
    <w:rPr>
      <w:b/>
      <w:bCs/>
      <w:lang w:val="x-none" w:eastAsia="x-none" w:bidi="ar-SA"/>
    </w:rPr>
  </w:style>
  <w:style w:type="paragraph" w:styleId="Reviso">
    <w:name w:val="Revision"/>
    <w:hidden/>
    <w:uiPriority w:val="99"/>
    <w:semiHidden/>
    <w:rsid w:val="00B2060B"/>
    <w:pPr>
      <w:jc w:val="both"/>
    </w:pPr>
  </w:style>
  <w:style w:type="character" w:customStyle="1" w:styleId="EmailStyle139">
    <w:name w:val="EmailStyle139"/>
    <w:uiPriority w:val="99"/>
    <w:semiHidden/>
    <w:rsid w:val="00B2060B"/>
    <w:rPr>
      <w:rFonts w:ascii="Arial" w:hAnsi="Arial" w:cs="Arial"/>
      <w:color w:val="000080"/>
      <w:sz w:val="20"/>
      <w:szCs w:val="20"/>
    </w:rPr>
  </w:style>
  <w:style w:type="paragraph" w:customStyle="1" w:styleId="SemEspaamento1">
    <w:name w:val="Sem Espaçamento1"/>
    <w:link w:val="NoSpacingChar"/>
    <w:uiPriority w:val="99"/>
    <w:rsid w:val="00B2060B"/>
    <w:pPr>
      <w:jc w:val="both"/>
    </w:pPr>
    <w:rPr>
      <w:rFonts w:ascii="Calibri" w:hAnsi="Calibri"/>
      <w:sz w:val="22"/>
      <w:lang w:eastAsia="en-US"/>
    </w:rPr>
  </w:style>
  <w:style w:type="character" w:customStyle="1" w:styleId="NoSpacingChar">
    <w:name w:val="No Spacing Char"/>
    <w:link w:val="SemEspaamento1"/>
    <w:uiPriority w:val="99"/>
    <w:locked/>
    <w:rsid w:val="00B2060B"/>
    <w:rPr>
      <w:rFonts w:ascii="Calibri" w:hAnsi="Calibri"/>
      <w:sz w:val="22"/>
      <w:lang w:eastAsia="en-US"/>
    </w:rPr>
  </w:style>
  <w:style w:type="paragraph" w:customStyle="1" w:styleId="Ttulo11">
    <w:name w:val="Título 11"/>
    <w:basedOn w:val="Standard"/>
    <w:uiPriority w:val="99"/>
    <w:rsid w:val="00B2060B"/>
    <w:pPr>
      <w:spacing w:before="200"/>
    </w:pPr>
    <w:rPr>
      <w:rFonts w:ascii="Trebuchet MS" w:hAnsi="Trebuchet MS" w:cs="Trebuchet MS"/>
      <w:sz w:val="32"/>
      <w:szCs w:val="32"/>
    </w:rPr>
  </w:style>
  <w:style w:type="paragraph" w:customStyle="1" w:styleId="Ttulo21">
    <w:name w:val="Título 21"/>
    <w:basedOn w:val="Standard"/>
    <w:uiPriority w:val="99"/>
    <w:rsid w:val="00B2060B"/>
    <w:pPr>
      <w:spacing w:before="200"/>
    </w:pPr>
    <w:rPr>
      <w:rFonts w:ascii="Trebuchet MS" w:hAnsi="Trebuchet MS" w:cs="Trebuchet MS"/>
      <w:b/>
      <w:bCs/>
      <w:sz w:val="26"/>
      <w:szCs w:val="26"/>
    </w:rPr>
  </w:style>
  <w:style w:type="paragraph" w:customStyle="1" w:styleId="Ttulo31">
    <w:name w:val="Título 31"/>
    <w:basedOn w:val="Standard"/>
    <w:uiPriority w:val="99"/>
    <w:rsid w:val="00B2060B"/>
    <w:pPr>
      <w:spacing w:before="160"/>
    </w:pPr>
    <w:rPr>
      <w:rFonts w:ascii="Trebuchet MS" w:hAnsi="Trebuchet MS" w:cs="Trebuchet MS"/>
      <w:b/>
      <w:bCs/>
      <w:color w:val="666666"/>
      <w:sz w:val="24"/>
      <w:szCs w:val="24"/>
    </w:rPr>
  </w:style>
  <w:style w:type="paragraph" w:customStyle="1" w:styleId="Ttulo41">
    <w:name w:val="Título 41"/>
    <w:basedOn w:val="Standard"/>
    <w:uiPriority w:val="99"/>
    <w:rsid w:val="00B2060B"/>
    <w:pPr>
      <w:spacing w:before="160"/>
    </w:pPr>
    <w:rPr>
      <w:rFonts w:ascii="Trebuchet MS" w:hAnsi="Trebuchet MS" w:cs="Trebuchet MS"/>
      <w:color w:val="666666"/>
      <w:u w:val="single"/>
    </w:rPr>
  </w:style>
  <w:style w:type="paragraph" w:customStyle="1" w:styleId="Ttulo51">
    <w:name w:val="Título 51"/>
    <w:basedOn w:val="Standard"/>
    <w:uiPriority w:val="99"/>
    <w:rsid w:val="00B2060B"/>
    <w:pPr>
      <w:spacing w:before="160"/>
    </w:pPr>
    <w:rPr>
      <w:rFonts w:ascii="Trebuchet MS" w:hAnsi="Trebuchet MS" w:cs="Trebuchet MS"/>
      <w:color w:val="666666"/>
    </w:rPr>
  </w:style>
  <w:style w:type="paragraph" w:customStyle="1" w:styleId="Ttulo61">
    <w:name w:val="Título 61"/>
    <w:basedOn w:val="Standard"/>
    <w:uiPriority w:val="99"/>
    <w:rsid w:val="00B2060B"/>
    <w:pPr>
      <w:spacing w:before="160"/>
    </w:pPr>
    <w:rPr>
      <w:rFonts w:ascii="Trebuchet MS" w:hAnsi="Trebuchet MS" w:cs="Trebuchet MS"/>
      <w:i/>
      <w:iCs/>
      <w:color w:val="666666"/>
    </w:rPr>
  </w:style>
  <w:style w:type="paragraph" w:customStyle="1" w:styleId="Semlista1">
    <w:name w:val="Sem lista1"/>
    <w:uiPriority w:val="99"/>
    <w:rsid w:val="00B2060B"/>
    <w:pPr>
      <w:suppressAutoHyphens/>
      <w:overflowPunct w:val="0"/>
      <w:autoSpaceDE w:val="0"/>
      <w:autoSpaceDN w:val="0"/>
      <w:jc w:val="both"/>
      <w:textAlignment w:val="baseline"/>
    </w:pPr>
    <w:rPr>
      <w:kern w:val="3"/>
    </w:rPr>
  </w:style>
  <w:style w:type="character" w:styleId="TextodoEspaoReservado">
    <w:name w:val="Placeholder Text"/>
    <w:uiPriority w:val="99"/>
    <w:semiHidden/>
    <w:rsid w:val="00B2060B"/>
    <w:rPr>
      <w:rFonts w:cs="Times New Roman"/>
      <w:color w:val="808080"/>
    </w:rPr>
  </w:style>
  <w:style w:type="character" w:customStyle="1" w:styleId="Hiperlink">
    <w:name w:val="Hiperlink"/>
    <w:rsid w:val="00B2060B"/>
    <w:rPr>
      <w:color w:val="0000FF"/>
      <w:u w:val="single"/>
    </w:rPr>
  </w:style>
  <w:style w:type="character" w:customStyle="1" w:styleId="TextodenotaderodapChar">
    <w:name w:val="Texto de nota de rodapé Char"/>
    <w:link w:val="Textodenotaderodap0"/>
    <w:rsid w:val="00B2060B"/>
  </w:style>
  <w:style w:type="character" w:customStyle="1" w:styleId="EstiloDeEmail341">
    <w:name w:val="EstiloDeEmail341"/>
    <w:semiHidden/>
    <w:rsid w:val="00B2060B"/>
    <w:rPr>
      <w:rFonts w:ascii="Arial" w:hAnsi="Arial" w:cs="Arial"/>
      <w:color w:val="000080"/>
      <w:sz w:val="20"/>
      <w:szCs w:val="20"/>
    </w:rPr>
  </w:style>
  <w:style w:type="paragraph" w:customStyle="1" w:styleId="PargrafodaLista2">
    <w:name w:val="Parágrafo da Lista2"/>
    <w:basedOn w:val="Normal"/>
    <w:uiPriority w:val="99"/>
    <w:rsid w:val="00B2060B"/>
    <w:pPr>
      <w:ind w:left="720"/>
    </w:pPr>
    <w:rPr>
      <w:sz w:val="24"/>
      <w:szCs w:val="24"/>
    </w:rPr>
  </w:style>
  <w:style w:type="paragraph" w:styleId="SemEspaamento">
    <w:name w:val="No Spacing"/>
    <w:link w:val="SemEspaamentoChar"/>
    <w:uiPriority w:val="1"/>
    <w:qFormat/>
    <w:rsid w:val="00B2060B"/>
    <w:pPr>
      <w:jc w:val="both"/>
    </w:pPr>
    <w:rPr>
      <w:rFonts w:ascii="Calibri" w:hAnsi="Calibri"/>
      <w:sz w:val="22"/>
      <w:szCs w:val="22"/>
    </w:rPr>
  </w:style>
  <w:style w:type="character" w:customStyle="1" w:styleId="SemEspaamentoChar">
    <w:name w:val="Sem Espaçamento Char"/>
    <w:link w:val="SemEspaamento"/>
    <w:uiPriority w:val="1"/>
    <w:rsid w:val="00B2060B"/>
    <w:rPr>
      <w:rFonts w:ascii="Calibri" w:hAnsi="Calibri"/>
      <w:sz w:val="22"/>
      <w:szCs w:val="22"/>
    </w:rPr>
  </w:style>
  <w:style w:type="paragraph" w:styleId="ndicedeilustraes">
    <w:name w:val="table of figures"/>
    <w:basedOn w:val="Legenda"/>
    <w:rsid w:val="00B2060B"/>
    <w:pPr>
      <w:suppressLineNumbers/>
      <w:suppressAutoHyphens/>
      <w:spacing w:before="120" w:after="120"/>
    </w:pPr>
    <w:rPr>
      <w:rFonts w:eastAsia="Bitstream Vera Sans" w:cs="Lohit Hindi"/>
      <w:b w:val="0"/>
      <w:i/>
      <w:iCs/>
      <w:kern w:val="1"/>
      <w:szCs w:val="24"/>
      <w:lang w:eastAsia="zh-CN" w:bidi="hi-IN"/>
    </w:rPr>
  </w:style>
  <w:style w:type="paragraph" w:customStyle="1" w:styleId="Legenda1">
    <w:name w:val="Legenda1"/>
    <w:basedOn w:val="Normal"/>
    <w:next w:val="Normal"/>
    <w:rsid w:val="00B2060B"/>
    <w:pPr>
      <w:keepNext/>
      <w:suppressAutoHyphens/>
      <w:spacing w:after="86" w:line="100" w:lineRule="atLeast"/>
      <w:jc w:val="center"/>
    </w:pPr>
    <w:rPr>
      <w:rFonts w:ascii="Arial" w:eastAsia="Bitstream Vera Sans" w:hAnsi="Arial" w:cs="Arial"/>
      <w:b/>
      <w:bCs/>
      <w:kern w:val="1"/>
      <w:sz w:val="18"/>
      <w:szCs w:val="18"/>
      <w:lang w:eastAsia="zh-CN" w:bidi="hi-IN"/>
    </w:rPr>
  </w:style>
  <w:style w:type="paragraph" w:customStyle="1" w:styleId="Citaes">
    <w:name w:val="Citações"/>
    <w:basedOn w:val="Normal"/>
    <w:rsid w:val="00B2060B"/>
    <w:pPr>
      <w:keepNext/>
      <w:keepLines/>
      <w:widowControl w:val="0"/>
      <w:suppressAutoHyphens/>
      <w:spacing w:after="283"/>
      <w:ind w:left="567" w:right="567"/>
    </w:pPr>
    <w:rPr>
      <w:rFonts w:eastAsia="Bitstream Vera Sans" w:cs="Lohit Hindi"/>
      <w:kern w:val="1"/>
      <w:sz w:val="24"/>
      <w:szCs w:val="24"/>
      <w:lang w:eastAsia="zh-CN" w:bidi="hi-IN"/>
    </w:rPr>
  </w:style>
  <w:style w:type="paragraph" w:customStyle="1" w:styleId="HeaderEven">
    <w:name w:val="Header Even"/>
    <w:basedOn w:val="SemEspaamento"/>
    <w:qFormat/>
    <w:rsid w:val="00B2060B"/>
    <w:pPr>
      <w:pBdr>
        <w:bottom w:val="single" w:sz="4" w:space="1" w:color="4F81BD"/>
      </w:pBdr>
    </w:pPr>
    <w:rPr>
      <w:b/>
      <w:bCs/>
      <w:color w:val="1F497D"/>
      <w:sz w:val="20"/>
      <w:szCs w:val="23"/>
      <w:lang w:eastAsia="fr-FR"/>
    </w:rPr>
  </w:style>
  <w:style w:type="paragraph" w:customStyle="1" w:styleId="Corpodotexto0">
    <w:name w:val="Corpo do texto"/>
    <w:basedOn w:val="Normal"/>
    <w:rsid w:val="006D333A"/>
    <w:pPr>
      <w:spacing w:after="120"/>
    </w:pPr>
    <w:rPr>
      <w:rFonts w:eastAsia="Calibri"/>
      <w:sz w:val="24"/>
      <w:szCs w:val="24"/>
      <w:lang w:eastAsia="zh-CN"/>
    </w:rPr>
  </w:style>
  <w:style w:type="character" w:customStyle="1" w:styleId="NumberingSymbols">
    <w:name w:val="Numbering Symbols"/>
    <w:rsid w:val="00834B5E"/>
  </w:style>
  <w:style w:type="character" w:customStyle="1" w:styleId="Bullets">
    <w:name w:val="Bullets"/>
    <w:rsid w:val="00834B5E"/>
    <w:rPr>
      <w:rFonts w:ascii="OpenSymbol" w:eastAsia="OpenSymbol" w:hAnsi="OpenSymbol" w:cs="OpenSymbol"/>
    </w:rPr>
  </w:style>
  <w:style w:type="character" w:customStyle="1" w:styleId="FootnoteCharacters">
    <w:name w:val="Footnote Characters"/>
    <w:rsid w:val="00834B5E"/>
  </w:style>
  <w:style w:type="character" w:customStyle="1" w:styleId="FootnoteAnchor">
    <w:name w:val="Footnote Anchor"/>
    <w:rsid w:val="00834B5E"/>
    <w:rPr>
      <w:vertAlign w:val="superscript"/>
    </w:rPr>
  </w:style>
  <w:style w:type="paragraph" w:customStyle="1" w:styleId="Heading">
    <w:name w:val="Heading"/>
    <w:basedOn w:val="Normal"/>
    <w:next w:val="TextBody0"/>
    <w:rsid w:val="00834B5E"/>
    <w:pPr>
      <w:keepNext/>
      <w:keepLines/>
      <w:widowControl w:val="0"/>
      <w:suppressAutoHyphens/>
      <w:spacing w:before="240" w:after="120" w:line="276" w:lineRule="auto"/>
    </w:pPr>
    <w:rPr>
      <w:rFonts w:ascii="Arial" w:eastAsia="Bitstream Vera Sans" w:hAnsi="Arial" w:cs="Lohit Hindi"/>
      <w:sz w:val="28"/>
      <w:szCs w:val="28"/>
      <w:lang w:eastAsia="zh-CN" w:bidi="hi-IN"/>
    </w:rPr>
  </w:style>
  <w:style w:type="paragraph" w:customStyle="1" w:styleId="TextBody0">
    <w:name w:val="Text Body"/>
    <w:basedOn w:val="Normal"/>
    <w:rsid w:val="00834B5E"/>
    <w:pPr>
      <w:keepNext/>
      <w:suppressAutoHyphens/>
      <w:spacing w:after="120" w:line="276" w:lineRule="auto"/>
      <w:ind w:left="720"/>
    </w:pPr>
    <w:rPr>
      <w:rFonts w:eastAsia="Bitstream Vera Sans" w:cs="Lohit Hindi"/>
      <w:sz w:val="24"/>
      <w:szCs w:val="24"/>
      <w:lang w:eastAsia="zh-CN" w:bidi="hi-IN"/>
    </w:rPr>
  </w:style>
  <w:style w:type="paragraph" w:customStyle="1" w:styleId="Index">
    <w:name w:val="Index"/>
    <w:basedOn w:val="Normal"/>
    <w:rsid w:val="00834B5E"/>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HangingIndent">
    <w:name w:val="Hanging Indent"/>
    <w:basedOn w:val="TextBody0"/>
    <w:rsid w:val="00834B5E"/>
    <w:pPr>
      <w:tabs>
        <w:tab w:val="left" w:pos="0"/>
      </w:tabs>
      <w:spacing w:after="0"/>
      <w:ind w:left="567" w:hanging="283"/>
    </w:pPr>
  </w:style>
  <w:style w:type="paragraph" w:customStyle="1" w:styleId="Numbering1">
    <w:name w:val="Numbering 1"/>
    <w:basedOn w:val="Lista"/>
    <w:rsid w:val="00834B5E"/>
    <w:pPr>
      <w:keepNext/>
      <w:numPr>
        <w:numId w:val="22"/>
      </w:numPr>
      <w:spacing w:line="276" w:lineRule="auto"/>
    </w:pPr>
    <w:rPr>
      <w:kern w:val="0"/>
    </w:rPr>
  </w:style>
  <w:style w:type="paragraph" w:customStyle="1" w:styleId="ContentsHeading">
    <w:name w:val="Contents Heading"/>
    <w:basedOn w:val="Ttulo"/>
    <w:rsid w:val="00834B5E"/>
    <w:pPr>
      <w:keepNext/>
      <w:keepLines/>
      <w:widowControl w:val="0"/>
      <w:suppressLineNumbers/>
      <w:pBdr>
        <w:top w:val="nil"/>
        <w:left w:val="nil"/>
        <w:bottom w:val="single" w:sz="2" w:space="0" w:color="000000"/>
        <w:right w:val="nil"/>
      </w:pBdr>
      <w:suppressAutoHyphens/>
      <w:spacing w:after="86" w:line="276" w:lineRule="auto"/>
      <w:jc w:val="left"/>
    </w:pPr>
    <w:rPr>
      <w:rFonts w:ascii="Arial" w:eastAsia="Bitstream Vera Sans" w:hAnsi="Arial" w:cs="Lohit Hindi"/>
      <w:bCs/>
      <w:szCs w:val="32"/>
      <w:lang w:eastAsia="zh-CN" w:bidi="hi-IN"/>
    </w:rPr>
  </w:style>
  <w:style w:type="paragraph" w:customStyle="1" w:styleId="Contents1">
    <w:name w:val="Contents 1"/>
    <w:basedOn w:val="Index"/>
    <w:rsid w:val="00834B5E"/>
    <w:pPr>
      <w:tabs>
        <w:tab w:val="right" w:leader="dot" w:pos="9638"/>
      </w:tabs>
      <w:spacing w:before="86" w:after="0"/>
    </w:pPr>
  </w:style>
  <w:style w:type="paragraph" w:customStyle="1" w:styleId="Contents2">
    <w:name w:val="Contents 2"/>
    <w:basedOn w:val="Index"/>
    <w:rsid w:val="00834B5E"/>
    <w:pPr>
      <w:tabs>
        <w:tab w:val="right" w:leader="dot" w:pos="9355"/>
      </w:tabs>
      <w:spacing w:before="29" w:after="0"/>
      <w:ind w:left="283"/>
    </w:pPr>
  </w:style>
  <w:style w:type="paragraph" w:customStyle="1" w:styleId="TableContents">
    <w:name w:val="Table Contents"/>
    <w:basedOn w:val="Normal"/>
    <w:rsid w:val="00834B5E"/>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TableHeading">
    <w:name w:val="Table Heading"/>
    <w:basedOn w:val="TableContents"/>
    <w:rsid w:val="00834B5E"/>
    <w:pPr>
      <w:jc w:val="center"/>
    </w:pPr>
    <w:rPr>
      <w:b/>
      <w:bCs/>
    </w:rPr>
  </w:style>
  <w:style w:type="paragraph" w:customStyle="1" w:styleId="Contents3">
    <w:name w:val="Contents 3"/>
    <w:basedOn w:val="Index"/>
    <w:rsid w:val="00834B5E"/>
    <w:pPr>
      <w:tabs>
        <w:tab w:val="right" w:leader="dot" w:pos="9072"/>
      </w:tabs>
      <w:spacing w:after="0"/>
      <w:ind w:left="566"/>
    </w:pPr>
  </w:style>
  <w:style w:type="paragraph" w:customStyle="1" w:styleId="Contents4">
    <w:name w:val="Contents 4"/>
    <w:basedOn w:val="Index"/>
    <w:rsid w:val="00834B5E"/>
    <w:pPr>
      <w:tabs>
        <w:tab w:val="right" w:leader="dot" w:pos="8789"/>
      </w:tabs>
      <w:spacing w:after="0"/>
      <w:ind w:left="1570" w:hanging="720"/>
    </w:pPr>
  </w:style>
  <w:style w:type="paragraph" w:customStyle="1" w:styleId="HeaderLeft">
    <w:name w:val="Header Left"/>
    <w:basedOn w:val="Normal"/>
    <w:rsid w:val="00834B5E"/>
    <w:pPr>
      <w:keepNext/>
      <w:keepLines/>
      <w:widowControl w:val="0"/>
      <w:suppressLineNumbers/>
      <w:tabs>
        <w:tab w:val="center" w:pos="4820"/>
        <w:tab w:val="right" w:pos="9641"/>
      </w:tabs>
      <w:suppressAutoHyphens/>
      <w:spacing w:after="86" w:line="276" w:lineRule="auto"/>
    </w:pPr>
    <w:rPr>
      <w:rFonts w:eastAsia="Bitstream Vera Sans" w:cs="Lohit Hindi"/>
      <w:sz w:val="24"/>
      <w:szCs w:val="24"/>
      <w:lang w:eastAsia="zh-CN" w:bidi="hi-IN"/>
    </w:rPr>
  </w:style>
  <w:style w:type="paragraph" w:customStyle="1" w:styleId="FooterRight">
    <w:name w:val="Footer Right"/>
    <w:basedOn w:val="Rodap"/>
    <w:rsid w:val="00834B5E"/>
    <w:pPr>
      <w:keepNext/>
      <w:keepLines/>
      <w:widowControl w:val="0"/>
      <w:suppressLineNumbers/>
      <w:tabs>
        <w:tab w:val="clear" w:pos="4419"/>
        <w:tab w:val="clear" w:pos="8838"/>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FooterLeft">
    <w:name w:val="Footer Left"/>
    <w:basedOn w:val="Rodap"/>
    <w:rsid w:val="00834B5E"/>
    <w:pPr>
      <w:keepNext/>
      <w:keepLines/>
      <w:widowControl w:val="0"/>
      <w:suppressLineNumbers/>
      <w:tabs>
        <w:tab w:val="clear" w:pos="4419"/>
        <w:tab w:val="clear" w:pos="8838"/>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Numbering1Start">
    <w:name w:val="Numbering 1 Start"/>
    <w:basedOn w:val="Lista"/>
    <w:rsid w:val="00834B5E"/>
    <w:pPr>
      <w:keepNext/>
      <w:spacing w:before="240" w:line="276" w:lineRule="auto"/>
      <w:ind w:left="360" w:hanging="360"/>
    </w:pPr>
    <w:rPr>
      <w:kern w:val="0"/>
    </w:rPr>
  </w:style>
  <w:style w:type="paragraph" w:customStyle="1" w:styleId="Numbering1End">
    <w:name w:val="Numbering 1 End"/>
    <w:basedOn w:val="Lista"/>
    <w:rsid w:val="00834B5E"/>
    <w:pPr>
      <w:keepNext/>
      <w:spacing w:after="240" w:line="276" w:lineRule="auto"/>
      <w:ind w:left="360" w:hanging="360"/>
    </w:pPr>
    <w:rPr>
      <w:kern w:val="0"/>
    </w:rPr>
  </w:style>
  <w:style w:type="paragraph" w:customStyle="1" w:styleId="Numbering1Cont">
    <w:name w:val="Numbering 1 Cont."/>
    <w:basedOn w:val="Lista"/>
    <w:rsid w:val="00834B5E"/>
    <w:pPr>
      <w:keepNext/>
      <w:spacing w:line="276" w:lineRule="auto"/>
      <w:ind w:left="360"/>
    </w:pPr>
    <w:rPr>
      <w:kern w:val="0"/>
    </w:rPr>
  </w:style>
  <w:style w:type="paragraph" w:customStyle="1" w:styleId="Table">
    <w:name w:val="Table"/>
    <w:basedOn w:val="Legenda"/>
    <w:rsid w:val="00834B5E"/>
    <w:pPr>
      <w:keepNext/>
      <w:keepLines/>
      <w:widowControl w:val="0"/>
      <w:suppressLineNumbers/>
      <w:suppressAutoHyphens/>
      <w:spacing w:before="120" w:after="120" w:line="276" w:lineRule="auto"/>
    </w:pPr>
    <w:rPr>
      <w:rFonts w:eastAsia="Bitstream Vera Sans" w:cs="Lohit Hindi"/>
      <w:b w:val="0"/>
      <w:i/>
      <w:iCs/>
      <w:szCs w:val="24"/>
      <w:lang w:eastAsia="zh-CN" w:bidi="hi-IN"/>
    </w:rPr>
  </w:style>
  <w:style w:type="paragraph" w:customStyle="1" w:styleId="TableIndexHeading">
    <w:name w:val="Table Index Heading"/>
    <w:basedOn w:val="Heading"/>
    <w:rsid w:val="00834B5E"/>
    <w:pPr>
      <w:suppressLineNumbers/>
      <w:pBdr>
        <w:top w:val="nil"/>
        <w:left w:val="nil"/>
        <w:bottom w:val="single" w:sz="2" w:space="0" w:color="000000"/>
        <w:right w:val="nil"/>
      </w:pBdr>
      <w:spacing w:before="0" w:after="86"/>
    </w:pPr>
    <w:rPr>
      <w:b/>
      <w:bCs/>
      <w:sz w:val="32"/>
      <w:szCs w:val="32"/>
    </w:rPr>
  </w:style>
  <w:style w:type="paragraph" w:customStyle="1" w:styleId="TableIndex1">
    <w:name w:val="Table Index 1"/>
    <w:basedOn w:val="Index"/>
    <w:rsid w:val="00834B5E"/>
    <w:pPr>
      <w:tabs>
        <w:tab w:val="right" w:leader="dot" w:pos="9641"/>
      </w:tabs>
      <w:spacing w:after="0"/>
    </w:pPr>
  </w:style>
  <w:style w:type="paragraph" w:customStyle="1" w:styleId="Footnote">
    <w:name w:val="Footnote"/>
    <w:basedOn w:val="Normal"/>
    <w:rsid w:val="00834B5E"/>
    <w:pPr>
      <w:keepNext/>
      <w:keepLines/>
      <w:widowControl w:val="0"/>
      <w:suppressLineNumbers/>
      <w:suppressAutoHyphens/>
      <w:spacing w:line="276" w:lineRule="auto"/>
      <w:ind w:left="339" w:hanging="339"/>
    </w:pPr>
    <w:rPr>
      <w:rFonts w:eastAsia="Bitstream Vera Sans" w:cs="Lohit Hindi"/>
      <w:lang w:eastAsia="zh-CN" w:bidi="hi-IN"/>
    </w:rPr>
  </w:style>
  <w:style w:type="paragraph" w:customStyle="1" w:styleId="Contents5">
    <w:name w:val="Contents 5"/>
    <w:basedOn w:val="Index"/>
    <w:rsid w:val="00834B5E"/>
    <w:pPr>
      <w:tabs>
        <w:tab w:val="right" w:leader="dot" w:pos="8509"/>
      </w:tabs>
      <w:spacing w:after="0"/>
      <w:ind w:left="1132"/>
    </w:pPr>
  </w:style>
  <w:style w:type="paragraph" w:customStyle="1" w:styleId="Quotations">
    <w:name w:val="Quotations"/>
    <w:basedOn w:val="Normal"/>
    <w:rsid w:val="00834B5E"/>
    <w:pPr>
      <w:keepNext/>
      <w:keepLines/>
      <w:widowControl w:val="0"/>
      <w:suppressAutoHyphens/>
      <w:spacing w:after="283" w:line="276" w:lineRule="auto"/>
      <w:ind w:left="567" w:right="567"/>
    </w:pPr>
    <w:rPr>
      <w:rFonts w:eastAsia="Bitstream Vera Sans" w:cs="Lohit Hindi"/>
      <w:sz w:val="24"/>
      <w:szCs w:val="24"/>
      <w:lang w:eastAsia="zh-CN" w:bidi="hi-IN"/>
    </w:rPr>
  </w:style>
  <w:style w:type="character" w:customStyle="1" w:styleId="InternetLink">
    <w:name w:val="Internet Link"/>
    <w:rsid w:val="00834B5E"/>
    <w:rPr>
      <w:color w:val="000080"/>
      <w:u w:val="single"/>
    </w:rPr>
  </w:style>
  <w:style w:type="numbering" w:customStyle="1" w:styleId="WWOutlineListStyle">
    <w:name w:val="WW_OutlineListStyle"/>
    <w:basedOn w:val="Semlista"/>
    <w:rsid w:val="00834B5E"/>
    <w:pPr>
      <w:numPr>
        <w:numId w:val="23"/>
      </w:numPr>
    </w:pPr>
  </w:style>
  <w:style w:type="numbering" w:customStyle="1" w:styleId="Numbering11">
    <w:name w:val="Numbering 1_1"/>
    <w:basedOn w:val="Semlista"/>
    <w:rsid w:val="00834B5E"/>
    <w:pPr>
      <w:numPr>
        <w:numId w:val="24"/>
      </w:numPr>
    </w:pPr>
  </w:style>
  <w:style w:type="paragraph" w:customStyle="1" w:styleId="xl28">
    <w:name w:val="xl28"/>
    <w:basedOn w:val="Normal"/>
    <w:rsid w:val="00233448"/>
    <w:pPr>
      <w:spacing w:before="100" w:beforeAutospacing="1" w:after="100" w:afterAutospacing="1"/>
      <w:textAlignment w:val="center"/>
    </w:pPr>
    <w:rPr>
      <w:color w:val="000000"/>
      <w:sz w:val="24"/>
      <w:szCs w:val="24"/>
    </w:rPr>
  </w:style>
  <w:style w:type="paragraph" w:customStyle="1" w:styleId="xl29">
    <w:name w:val="xl29"/>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color w:val="000000"/>
      <w:sz w:val="24"/>
      <w:szCs w:val="24"/>
    </w:rPr>
  </w:style>
  <w:style w:type="paragraph" w:customStyle="1" w:styleId="xl30">
    <w:name w:val="xl30"/>
    <w:basedOn w:val="Normal"/>
    <w:rsid w:val="00233448"/>
    <w:pP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rsid w:val="00233448"/>
    <w:pPr>
      <w:spacing w:before="100" w:beforeAutospacing="1" w:after="100" w:afterAutospacing="1"/>
      <w:jc w:val="center"/>
      <w:textAlignment w:val="center"/>
    </w:pPr>
    <w:rPr>
      <w:b/>
      <w:bCs/>
      <w:color w:val="000000"/>
      <w:sz w:val="24"/>
      <w:szCs w:val="24"/>
    </w:rPr>
  </w:style>
  <w:style w:type="paragraph" w:customStyle="1" w:styleId="xl32">
    <w:name w:val="xl32"/>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3">
    <w:name w:val="xl33"/>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4">
    <w:name w:val="xl34"/>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5">
    <w:name w:val="xl35"/>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6">
    <w:name w:val="xl36"/>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7">
    <w:name w:val="xl37"/>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ansSerif" w:hAnsi="SansSerif"/>
      <w:color w:val="000000"/>
      <w:sz w:val="24"/>
      <w:szCs w:val="24"/>
    </w:rPr>
  </w:style>
  <w:style w:type="paragraph" w:customStyle="1" w:styleId="xl65">
    <w:name w:val="xl65"/>
    <w:basedOn w:val="Normal"/>
    <w:rsid w:val="00233448"/>
    <w:pPr>
      <w:spacing w:before="100" w:beforeAutospacing="1" w:after="100" w:afterAutospacing="1"/>
      <w:jc w:val="center"/>
      <w:textAlignment w:val="center"/>
    </w:pPr>
    <w:rPr>
      <w:sz w:val="24"/>
      <w:szCs w:val="24"/>
    </w:rPr>
  </w:style>
  <w:style w:type="paragraph" w:customStyle="1" w:styleId="xl66">
    <w:name w:val="xl66"/>
    <w:basedOn w:val="Normal"/>
    <w:rsid w:val="00233448"/>
    <w:pPr>
      <w:spacing w:before="100" w:beforeAutospacing="1" w:after="100" w:afterAutospacing="1"/>
      <w:jc w:val="center"/>
      <w:textAlignment w:val="center"/>
    </w:pPr>
    <w:rPr>
      <w:sz w:val="24"/>
      <w:szCs w:val="24"/>
    </w:rPr>
  </w:style>
  <w:style w:type="paragraph" w:customStyle="1" w:styleId="xl67">
    <w:name w:val="xl67"/>
    <w:basedOn w:val="Normal"/>
    <w:rsid w:val="00233448"/>
    <w:pP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orpodetexto22">
    <w:name w:val="Corpo de texto 22"/>
    <w:basedOn w:val="Normal"/>
    <w:rsid w:val="00E04060"/>
    <w:pPr>
      <w:ind w:left="1151" w:hanging="142"/>
    </w:pPr>
    <w:rPr>
      <w:rFonts w:ascii="Courier" w:hAnsi="Courier"/>
      <w:sz w:val="24"/>
    </w:rPr>
  </w:style>
  <w:style w:type="paragraph" w:customStyle="1" w:styleId="NormalWeb2">
    <w:name w:val="Normal (Web)2"/>
    <w:basedOn w:val="Normal"/>
    <w:rsid w:val="00E04060"/>
    <w:rPr>
      <w:sz w:val="24"/>
      <w:szCs w:val="24"/>
    </w:rPr>
  </w:style>
  <w:style w:type="paragraph" w:customStyle="1" w:styleId="styleh1">
    <w:name w:val="styleh1"/>
    <w:basedOn w:val="Normal"/>
    <w:rsid w:val="00E04060"/>
    <w:pPr>
      <w:spacing w:before="100" w:beforeAutospacing="1" w:after="100" w:afterAutospacing="1"/>
      <w:jc w:val="left"/>
    </w:pPr>
    <w:rPr>
      <w:rFonts w:ascii="Verdana" w:hAnsi="Verdana"/>
      <w:sz w:val="18"/>
      <w:szCs w:val="18"/>
    </w:rPr>
  </w:style>
  <w:style w:type="character" w:customStyle="1" w:styleId="x324346">
    <w:name w:val="x324346"/>
    <w:semiHidden/>
    <w:rsid w:val="00E04060"/>
    <w:rPr>
      <w:rFonts w:ascii="Arial" w:hAnsi="Arial" w:cs="Arial" w:hint="default"/>
      <w:color w:val="000080"/>
      <w:sz w:val="20"/>
      <w:szCs w:val="20"/>
    </w:rPr>
  </w:style>
  <w:style w:type="table" w:customStyle="1" w:styleId="Tabelacomgrade1">
    <w:name w:val="Tabela com grade1"/>
    <w:basedOn w:val="Tabelanormal"/>
    <w:next w:val="Tabelacomgrade"/>
    <w:uiPriority w:val="59"/>
    <w:rsid w:val="00E040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99"/>
    <w:locked/>
    <w:rsid w:val="00D47B17"/>
    <w:rPr>
      <w:sz w:val="24"/>
      <w:szCs w:val="24"/>
    </w:rPr>
  </w:style>
  <w:style w:type="paragraph" w:customStyle="1" w:styleId="TextosemFormatao1">
    <w:name w:val="Texto sem Formatação1"/>
    <w:basedOn w:val="Normal"/>
    <w:rsid w:val="007D773E"/>
    <w:pPr>
      <w:suppressAutoHyphens/>
      <w:spacing w:before="120"/>
    </w:pPr>
    <w:rPr>
      <w:rFonts w:ascii="Consolas" w:eastAsia="Calibri" w:hAnsi="Consolas" w:cs="Consolas"/>
      <w:sz w:val="21"/>
      <w:szCs w:val="21"/>
      <w:lang w:eastAsia="ar-SA"/>
    </w:rPr>
  </w:style>
  <w:style w:type="character" w:customStyle="1" w:styleId="apple-converted-space">
    <w:name w:val="apple-converted-space"/>
    <w:basedOn w:val="Fontepargpadro"/>
    <w:rsid w:val="007D773E"/>
  </w:style>
  <w:style w:type="paragraph" w:styleId="CabealhodoSumrio">
    <w:name w:val="TOC Heading"/>
    <w:basedOn w:val="Ttulo1"/>
    <w:next w:val="Normal"/>
    <w:uiPriority w:val="39"/>
    <w:semiHidden/>
    <w:unhideWhenUsed/>
    <w:qFormat/>
    <w:rsid w:val="007D77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nfaseIntensa">
    <w:name w:val="Intense Emphasis"/>
    <w:basedOn w:val="Fontepargpadro"/>
    <w:uiPriority w:val="21"/>
    <w:qFormat/>
    <w:rsid w:val="007D773E"/>
    <w:rPr>
      <w:b/>
      <w:bCs/>
      <w:i/>
      <w:iCs/>
      <w:color w:val="4F81BD" w:themeColor="accent1"/>
    </w:rPr>
  </w:style>
  <w:style w:type="numbering" w:customStyle="1" w:styleId="Semlista2">
    <w:name w:val="Sem lista2"/>
    <w:next w:val="Semlista"/>
    <w:uiPriority w:val="99"/>
    <w:semiHidden/>
    <w:unhideWhenUsed/>
    <w:rsid w:val="007D773E"/>
  </w:style>
  <w:style w:type="numbering" w:customStyle="1" w:styleId="Semlista11">
    <w:name w:val="Sem lista11"/>
    <w:next w:val="Semlista"/>
    <w:uiPriority w:val="99"/>
    <w:semiHidden/>
    <w:unhideWhenUsed/>
    <w:rsid w:val="007D773E"/>
  </w:style>
  <w:style w:type="paragraph" w:customStyle="1" w:styleId="Manual">
    <w:name w:val="Manual"/>
    <w:basedOn w:val="Normal"/>
    <w:rsid w:val="007D773E"/>
    <w:rPr>
      <w:rFonts w:ascii="Arial" w:hAnsi="Arial"/>
      <w:sz w:val="24"/>
      <w:szCs w:val="24"/>
    </w:rPr>
  </w:style>
  <w:style w:type="character" w:customStyle="1" w:styleId="PargrafodaListaChar1">
    <w:name w:val="Parágrafo da Lista Char1"/>
    <w:uiPriority w:val="99"/>
    <w:locked/>
    <w:rsid w:val="00813FB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footer" w:uiPriority="99"/>
    <w:lsdException w:name="caption" w:qFormat="1"/>
    <w:lsdException w:name="annotation reference" w:uiPriority="99"/>
    <w:lsdException w:name="List Number 5"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F26"/>
    <w:pPr>
      <w:jc w:val="both"/>
    </w:pPr>
  </w:style>
  <w:style w:type="paragraph" w:styleId="Ttulo1">
    <w:name w:val="heading 1"/>
    <w:aliases w:val="SubTítulo 1,H1,Roman 14 B Heading,section 1,h1,1 ghost,g"/>
    <w:basedOn w:val="Normal"/>
    <w:next w:val="Normal"/>
    <w:link w:val="Ttulo1Char"/>
    <w:qFormat/>
    <w:pPr>
      <w:keepNext/>
      <w:jc w:val="center"/>
      <w:outlineLvl w:val="0"/>
    </w:pPr>
    <w:rPr>
      <w:rFonts w:ascii="Arial" w:hAnsi="Arial"/>
      <w:b/>
      <w:sz w:val="24"/>
    </w:rPr>
  </w:style>
  <w:style w:type="paragraph" w:styleId="Ttulo2">
    <w:name w:val="heading 2"/>
    <w:aliases w:val="título 2,H2,Head2A,2,Heading II,h2,2nd level,Header 2,(Alt+2),sh2,A,Chapter Title,L2,H21,Second level,T2"/>
    <w:basedOn w:val="Normal"/>
    <w:next w:val="Normal"/>
    <w:link w:val="Ttulo2Char"/>
    <w:qFormat/>
    <w:pPr>
      <w:keepNext/>
      <w:ind w:left="284" w:right="-766" w:hanging="710"/>
      <w:outlineLvl w:val="1"/>
    </w:pPr>
    <w:rPr>
      <w:bCs/>
      <w:snapToGrid w:val="0"/>
      <w:sz w:val="28"/>
    </w:rPr>
  </w:style>
  <w:style w:type="paragraph" w:styleId="Ttulo3">
    <w:name w:val="heading 3"/>
    <w:aliases w:val="H3"/>
    <w:basedOn w:val="Normal"/>
    <w:next w:val="Normal"/>
    <w:link w:val="Ttulo3Char"/>
    <w:qFormat/>
    <w:pPr>
      <w:keepNext/>
      <w:jc w:val="right"/>
      <w:outlineLvl w:val="2"/>
    </w:pPr>
    <w:rPr>
      <w:rFonts w:ascii="Arial" w:hAnsi="Arial"/>
      <w:b/>
      <w:bCs/>
      <w:sz w:val="24"/>
    </w:rPr>
  </w:style>
  <w:style w:type="paragraph" w:styleId="Ttulo4">
    <w:name w:val="heading 4"/>
    <w:aliases w:val="H4"/>
    <w:basedOn w:val="Normal"/>
    <w:next w:val="Normal"/>
    <w:link w:val="Ttulo4Char"/>
    <w:qFormat/>
    <w:pPr>
      <w:keepNext/>
      <w:tabs>
        <w:tab w:val="left" w:pos="2410"/>
        <w:tab w:val="left" w:leader="dot" w:pos="8789"/>
      </w:tabs>
      <w:ind w:left="2410" w:hanging="1701"/>
      <w:outlineLvl w:val="3"/>
    </w:pPr>
    <w:rPr>
      <w:rFonts w:ascii="Arial" w:hAnsi="Arial"/>
      <w:b/>
      <w:sz w:val="24"/>
    </w:rPr>
  </w:style>
  <w:style w:type="paragraph" w:styleId="Ttulo5">
    <w:name w:val="heading 5"/>
    <w:basedOn w:val="Normal"/>
    <w:next w:val="Normal"/>
    <w:link w:val="Ttulo5Char"/>
    <w:qFormat/>
    <w:pPr>
      <w:keepNext/>
      <w:outlineLvl w:val="4"/>
    </w:pPr>
    <w:rPr>
      <w:rFonts w:ascii="Arial" w:hAnsi="Arial"/>
      <w:b/>
      <w:sz w:val="24"/>
    </w:rPr>
  </w:style>
  <w:style w:type="paragraph" w:styleId="Ttulo6">
    <w:name w:val="heading 6"/>
    <w:aliases w:val="H6"/>
    <w:basedOn w:val="Normal"/>
    <w:next w:val="Normal"/>
    <w:link w:val="Ttulo6Char"/>
    <w:qFormat/>
    <w:pPr>
      <w:keepNext/>
      <w:outlineLvl w:val="5"/>
    </w:pPr>
    <w:rPr>
      <w:rFonts w:ascii="Arial" w:hAnsi="Arial"/>
      <w:b/>
      <w:sz w:val="24"/>
    </w:rPr>
  </w:style>
  <w:style w:type="paragraph" w:styleId="Ttulo7">
    <w:name w:val="heading 7"/>
    <w:basedOn w:val="Normal"/>
    <w:next w:val="Normal"/>
    <w:link w:val="Ttulo7Char"/>
    <w:qFormat/>
    <w:pPr>
      <w:keepNext/>
      <w:jc w:val="center"/>
      <w:outlineLvl w:val="6"/>
    </w:pPr>
    <w:rPr>
      <w:rFonts w:ascii="Arial" w:hAnsi="Arial"/>
      <w:b/>
      <w:sz w:val="22"/>
    </w:rPr>
  </w:style>
  <w:style w:type="paragraph" w:styleId="Ttulo8">
    <w:name w:val="heading 8"/>
    <w:basedOn w:val="Normal"/>
    <w:next w:val="Normal"/>
    <w:link w:val="Ttulo8Char"/>
    <w:qFormat/>
    <w:pPr>
      <w:keepNext/>
      <w:ind w:left="426"/>
      <w:outlineLvl w:val="7"/>
    </w:pPr>
    <w:rPr>
      <w:rFonts w:ascii="Arial" w:hAnsi="Arial"/>
      <w:b/>
      <w:sz w:val="24"/>
    </w:rPr>
  </w:style>
  <w:style w:type="paragraph" w:styleId="Ttulo9">
    <w:name w:val="heading 9"/>
    <w:basedOn w:val="Normal"/>
    <w:next w:val="Normal"/>
    <w:link w:val="Ttulo9Char"/>
    <w:qFormat/>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link w:val="Ttulo1"/>
    <w:locked/>
    <w:rsid w:val="008D4426"/>
    <w:rPr>
      <w:rFonts w:ascii="Arial" w:hAnsi="Arial"/>
      <w:b/>
      <w:sz w:val="24"/>
      <w:lang w:val="pt-BR" w:eastAsia="pt-BR" w:bidi="ar-SA"/>
    </w:rPr>
  </w:style>
  <w:style w:type="character" w:customStyle="1" w:styleId="Ttulo2Char">
    <w:name w:val="Título 2 Char"/>
    <w:aliases w:val="título 2 Char,H2 Char,Head2A Char,2 Char,Heading II Char,h2 Char,2nd level Char,Header 2 Char,(Alt+2) Char,sh2 Char,A Char,Chapter Title Char,L2 Char,H21 Char,Second level Char,T2 Char"/>
    <w:link w:val="Ttulo2"/>
    <w:locked/>
    <w:rsid w:val="008D4426"/>
    <w:rPr>
      <w:bCs/>
      <w:snapToGrid w:val="0"/>
      <w:sz w:val="28"/>
      <w:lang w:val="pt-BR" w:eastAsia="pt-BR" w:bidi="ar-SA"/>
    </w:rPr>
  </w:style>
  <w:style w:type="character" w:customStyle="1" w:styleId="Ttulo3Char">
    <w:name w:val="Título 3 Char"/>
    <w:aliases w:val="H3 Char"/>
    <w:link w:val="Ttulo3"/>
    <w:locked/>
    <w:rsid w:val="008D4426"/>
    <w:rPr>
      <w:rFonts w:ascii="Arial" w:hAnsi="Arial"/>
      <w:b/>
      <w:bCs/>
      <w:sz w:val="24"/>
      <w:lang w:val="pt-BR" w:eastAsia="pt-BR" w:bidi="ar-SA"/>
    </w:rPr>
  </w:style>
  <w:style w:type="character" w:customStyle="1" w:styleId="Ttulo4Char">
    <w:name w:val="Título 4 Char"/>
    <w:aliases w:val="H4 Char"/>
    <w:link w:val="Ttulo4"/>
    <w:locked/>
    <w:rsid w:val="008D4426"/>
    <w:rPr>
      <w:rFonts w:ascii="Arial" w:hAnsi="Arial"/>
      <w:b/>
      <w:sz w:val="24"/>
      <w:lang w:val="pt-BR" w:eastAsia="pt-BR" w:bidi="ar-SA"/>
    </w:rPr>
  </w:style>
  <w:style w:type="character" w:customStyle="1" w:styleId="Ttulo5Char">
    <w:name w:val="Título 5 Char"/>
    <w:link w:val="Ttulo5"/>
    <w:locked/>
    <w:rsid w:val="008D4426"/>
    <w:rPr>
      <w:rFonts w:ascii="Arial" w:hAnsi="Arial"/>
      <w:b/>
      <w:sz w:val="24"/>
      <w:lang w:val="pt-BR" w:eastAsia="pt-BR" w:bidi="ar-SA"/>
    </w:rPr>
  </w:style>
  <w:style w:type="character" w:customStyle="1" w:styleId="Ttulo6Char">
    <w:name w:val="Título 6 Char"/>
    <w:aliases w:val="H6 Char"/>
    <w:link w:val="Ttulo6"/>
    <w:locked/>
    <w:rsid w:val="008D4426"/>
    <w:rPr>
      <w:rFonts w:ascii="Arial" w:hAnsi="Arial"/>
      <w:b/>
      <w:sz w:val="24"/>
      <w:lang w:val="pt-BR" w:eastAsia="pt-BR" w:bidi="ar-SA"/>
    </w:rPr>
  </w:style>
  <w:style w:type="character" w:customStyle="1" w:styleId="Ttulo7Char">
    <w:name w:val="Título 7 Char"/>
    <w:link w:val="Ttulo7"/>
    <w:locked/>
    <w:rsid w:val="008D4426"/>
    <w:rPr>
      <w:rFonts w:ascii="Arial" w:hAnsi="Arial"/>
      <w:b/>
      <w:sz w:val="22"/>
      <w:lang w:val="pt-BR" w:eastAsia="pt-BR" w:bidi="ar-SA"/>
    </w:rPr>
  </w:style>
  <w:style w:type="character" w:customStyle="1" w:styleId="Ttulo8Char">
    <w:name w:val="Título 8 Char"/>
    <w:link w:val="Ttulo8"/>
    <w:locked/>
    <w:rsid w:val="008D4426"/>
    <w:rPr>
      <w:rFonts w:ascii="Arial" w:hAnsi="Arial"/>
      <w:b/>
      <w:sz w:val="24"/>
      <w:lang w:val="pt-BR" w:eastAsia="pt-BR" w:bidi="ar-SA"/>
    </w:rPr>
  </w:style>
  <w:style w:type="character" w:customStyle="1" w:styleId="Ttulo9Char">
    <w:name w:val="Título 9 Char"/>
    <w:link w:val="Ttulo9"/>
    <w:locked/>
    <w:rsid w:val="008D4426"/>
    <w:rPr>
      <w:b/>
      <w:sz w:val="28"/>
      <w:lang w:val="pt-BR" w:eastAsia="pt-BR" w:bidi="ar-SA"/>
    </w:rPr>
  </w:style>
  <w:style w:type="paragraph" w:styleId="Recuodecorpodetexto2">
    <w:name w:val="Body Text Indent 2"/>
    <w:basedOn w:val="Normal"/>
    <w:link w:val="Recuodecorpodetexto2Char"/>
    <w:pPr>
      <w:ind w:left="851" w:hanging="425"/>
    </w:pPr>
    <w:rPr>
      <w:rFonts w:ascii="Arial" w:hAnsi="Arial"/>
      <w:sz w:val="22"/>
    </w:rPr>
  </w:style>
  <w:style w:type="character" w:customStyle="1" w:styleId="Recuodecorpodetexto2Char">
    <w:name w:val="Recuo de corpo de texto 2 Char"/>
    <w:link w:val="Recuodecorpodetexto2"/>
    <w:locked/>
    <w:rsid w:val="008D4426"/>
    <w:rPr>
      <w:rFonts w:ascii="Arial" w:hAnsi="Arial"/>
      <w:sz w:val="22"/>
      <w:lang w:val="pt-BR" w:eastAsia="pt-BR" w:bidi="ar-SA"/>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sid w:val="008D4426"/>
    <w:rPr>
      <w:lang w:val="pt-BR" w:eastAsia="pt-BR" w:bidi="ar-SA"/>
    </w:rPr>
  </w:style>
  <w:style w:type="paragraph" w:styleId="Corpodetexto2">
    <w:name w:val="Body Text 2"/>
    <w:basedOn w:val="Normal"/>
    <w:link w:val="Corpodetexto2Char"/>
    <w:pPr>
      <w:ind w:right="-7"/>
    </w:pPr>
    <w:rPr>
      <w:rFonts w:ascii="Arial" w:hAnsi="Arial"/>
      <w:sz w:val="24"/>
    </w:rPr>
  </w:style>
  <w:style w:type="character" w:customStyle="1" w:styleId="Corpodetexto2Char">
    <w:name w:val="Corpo de texto 2 Char"/>
    <w:link w:val="Corpodetexto2"/>
    <w:locked/>
    <w:rsid w:val="008D4426"/>
    <w:rPr>
      <w:rFonts w:ascii="Arial" w:hAnsi="Arial"/>
      <w:sz w:val="24"/>
      <w:lang w:val="pt-BR" w:eastAsia="pt-BR" w:bidi="ar-SA"/>
    </w:rPr>
  </w:style>
  <w:style w:type="paragraph" w:customStyle="1" w:styleId="Textodenotaderodap">
    <w:name w:val="Texto de nota de rodapé/ß"/>
    <w:basedOn w:val="Normal"/>
    <w:pPr>
      <w:widowControl w:val="0"/>
    </w:pPr>
    <w:rPr>
      <w:b/>
      <w:sz w:val="24"/>
      <w:lang w:val="pt-PT"/>
    </w:rPr>
  </w:style>
  <w:style w:type="paragraph" w:styleId="Recuodecorpodetexto3">
    <w:name w:val="Body Text Indent 3"/>
    <w:basedOn w:val="Normal"/>
    <w:link w:val="Recuodecorpodetexto3Char"/>
    <w:pPr>
      <w:ind w:left="1560" w:hanging="709"/>
    </w:pPr>
    <w:rPr>
      <w:rFonts w:ascii="Arial" w:hAnsi="Arial"/>
      <w:sz w:val="22"/>
    </w:rPr>
  </w:style>
  <w:style w:type="character" w:customStyle="1" w:styleId="Recuodecorpodetexto3Char">
    <w:name w:val="Recuo de corpo de texto 3 Char"/>
    <w:link w:val="Recuodecorpodetexto3"/>
    <w:locked/>
    <w:rsid w:val="008D4426"/>
    <w:rPr>
      <w:rFonts w:ascii="Arial" w:hAnsi="Arial"/>
      <w:sz w:val="22"/>
      <w:lang w:val="pt-BR" w:eastAsia="pt-BR" w:bidi="ar-SA"/>
    </w:rPr>
  </w:style>
  <w:style w:type="paragraph" w:styleId="Corpodetexto">
    <w:name w:val="Body Text"/>
    <w:aliases w:val="body text,bt"/>
    <w:basedOn w:val="Normal"/>
    <w:link w:val="CorpodetextoChar"/>
    <w:rPr>
      <w:rFonts w:ascii="Arial" w:hAnsi="Arial"/>
      <w:sz w:val="22"/>
    </w:rPr>
  </w:style>
  <w:style w:type="character" w:customStyle="1" w:styleId="CorpodetextoChar">
    <w:name w:val="Corpo de texto Char"/>
    <w:aliases w:val="body text Char,bt Char"/>
    <w:link w:val="Corpodetexto"/>
    <w:rsid w:val="00B51EE8"/>
    <w:rPr>
      <w:rFonts w:ascii="Arial" w:hAnsi="Arial"/>
      <w:sz w:val="22"/>
      <w:lang w:val="pt-BR" w:eastAsia="pt-BR" w:bidi="ar-SA"/>
    </w:rPr>
  </w:style>
  <w:style w:type="paragraph" w:customStyle="1" w:styleId="Corpodetexto21">
    <w:name w:val="Corpo de texto 21"/>
    <w:basedOn w:val="Normal"/>
    <w:pPr>
      <w:widowControl w:val="0"/>
      <w:ind w:left="851" w:hanging="851"/>
    </w:pPr>
    <w:rPr>
      <w:rFonts w:ascii="Arial" w:hAnsi="Arial"/>
      <w:b/>
      <w:sz w:val="24"/>
    </w:rPr>
  </w:style>
  <w:style w:type="paragraph" w:customStyle="1" w:styleId="NormalSUBITEM">
    <w:name w:val="Normal.SUBITEM"/>
    <w:uiPriority w:val="99"/>
    <w:pPr>
      <w:tabs>
        <w:tab w:val="left" w:pos="851"/>
      </w:tabs>
      <w:spacing w:before="120"/>
      <w:ind w:left="851" w:hanging="851"/>
      <w:jc w:val="both"/>
    </w:pPr>
    <w:rPr>
      <w:sz w:val="24"/>
    </w:rPr>
  </w:style>
  <w:style w:type="paragraph" w:customStyle="1" w:styleId="Bodytext1">
    <w:name w:val="Body text1"/>
    <w:basedOn w:val="Normal"/>
    <w:uiPriority w:val="99"/>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pPr>
    <w:rPr>
      <w:rFonts w:ascii="Courier" w:hAnsi="Courier"/>
      <w:snapToGrid w:val="0"/>
      <w:sz w:val="24"/>
    </w:rPr>
  </w:style>
  <w:style w:type="paragraph" w:customStyle="1" w:styleId="tb0">
    <w:name w:val="tb0"/>
    <w:basedOn w:val="tb1"/>
    <w:autoRedefine/>
    <w:uiPriority w:val="99"/>
    <w:rsid w:val="00481128"/>
    <w:pPr>
      <w:numPr>
        <w:numId w:val="0"/>
      </w:numPr>
      <w:tabs>
        <w:tab w:val="clear" w:pos="213"/>
        <w:tab w:val="clear" w:pos="3829"/>
      </w:tabs>
    </w:pPr>
    <w:rPr>
      <w:rFonts w:ascii="Times New Roman" w:hAnsi="Times New Roman"/>
      <w:b/>
      <w:szCs w:val="24"/>
    </w:rPr>
  </w:style>
  <w:style w:type="paragraph" w:customStyle="1" w:styleId="tb1">
    <w:name w:val="tb1"/>
    <w:basedOn w:val="Normal"/>
    <w:pPr>
      <w:numPr>
        <w:numId w:val="1"/>
      </w:numPr>
      <w:tabs>
        <w:tab w:val="left" w:pos="213"/>
        <w:tab w:val="right" w:leader="dot" w:pos="3829"/>
      </w:tabs>
      <w:ind w:left="213" w:hanging="213"/>
    </w:pPr>
    <w:rPr>
      <w:rFonts w:ascii="Arial" w:hAnsi="Arial"/>
      <w:sz w:val="24"/>
    </w:rPr>
  </w:style>
  <w:style w:type="paragraph" w:customStyle="1" w:styleId="PARGRAFO10">
    <w:name w:val="PARÁGRAFO1"/>
    <w:basedOn w:val="Normal"/>
    <w:uiPriority w:val="99"/>
    <w:pPr>
      <w:ind w:left="851" w:hanging="851"/>
    </w:pPr>
    <w:rPr>
      <w:rFonts w:ascii="Arial" w:hAnsi="Arial"/>
      <w:sz w:val="24"/>
    </w:rPr>
  </w:style>
  <w:style w:type="paragraph" w:customStyle="1" w:styleId="CM33">
    <w:name w:val="CM33"/>
    <w:basedOn w:val="Default"/>
    <w:next w:val="Default"/>
    <w:uiPriority w:val="99"/>
    <w:pPr>
      <w:spacing w:after="550"/>
    </w:pPr>
    <w:rPr>
      <w:color w:val="auto"/>
    </w:rPr>
  </w:style>
  <w:style w:type="paragraph" w:customStyle="1" w:styleId="Default">
    <w:name w:val="Default"/>
    <w:pPr>
      <w:widowControl w:val="0"/>
      <w:autoSpaceDE w:val="0"/>
      <w:autoSpaceDN w:val="0"/>
      <w:adjustRightInd w:val="0"/>
      <w:jc w:val="both"/>
    </w:pPr>
    <w:rPr>
      <w:rFonts w:ascii="Arial" w:hAnsi="Arial"/>
      <w:color w:val="000000"/>
      <w:sz w:val="24"/>
    </w:rPr>
  </w:style>
  <w:style w:type="paragraph" w:customStyle="1" w:styleId="DefinitionTerm">
    <w:name w:val="Definition Term"/>
    <w:basedOn w:val="Normal"/>
    <w:next w:val="Normal"/>
    <w:uiPriority w:val="99"/>
    <w:pPr>
      <w:widowControl w:val="0"/>
    </w:pPr>
    <w:rPr>
      <w:sz w:val="24"/>
    </w:rPr>
  </w:style>
  <w:style w:type="paragraph" w:customStyle="1" w:styleId="BodyText21">
    <w:name w:val="Body Text 21"/>
    <w:basedOn w:val="Normal"/>
    <w:uiPriority w:val="99"/>
    <w:pPr>
      <w:jc w:val="center"/>
    </w:pPr>
    <w:rPr>
      <w:rFonts w:ascii="Arial" w:hAnsi="Arial"/>
      <w:b/>
      <w:snapToGrid w:val="0"/>
      <w:sz w:val="24"/>
    </w:rPr>
  </w:style>
  <w:style w:type="paragraph" w:customStyle="1" w:styleId="CM30">
    <w:name w:val="CM30"/>
    <w:basedOn w:val="Normal"/>
    <w:next w:val="Normal"/>
    <w:uiPriority w:val="99"/>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pPr>
      <w:jc w:val="center"/>
    </w:pPr>
    <w:rPr>
      <w:rFonts w:ascii="Arial" w:hAnsi="Arial"/>
      <w:b/>
    </w:rPr>
  </w:style>
  <w:style w:type="character" w:customStyle="1" w:styleId="RecuodecorpodetextoChar">
    <w:name w:val="Recuo de corpo de texto Char"/>
    <w:link w:val="Recuodecorpodetexto"/>
    <w:rsid w:val="00FB586C"/>
    <w:rPr>
      <w:rFonts w:ascii="Arial" w:hAnsi="Arial"/>
      <w:b/>
      <w:lang w:val="pt-BR" w:eastAsia="pt-BR" w:bidi="ar-SA"/>
    </w:rPr>
  </w:style>
  <w:style w:type="character" w:styleId="Nmerodepgina">
    <w:name w:val="page number"/>
    <w:basedOn w:val="Fontepargpadro"/>
  </w:style>
  <w:style w:type="paragraph" w:styleId="Corpodetexto3">
    <w:name w:val="Body Text 3"/>
    <w:basedOn w:val="Normal"/>
    <w:link w:val="Corpodetexto3Char"/>
    <w:pPr>
      <w:ind w:right="-766"/>
    </w:pPr>
    <w:rPr>
      <w:bCs/>
      <w:snapToGrid w:val="0"/>
      <w:sz w:val="28"/>
    </w:rPr>
  </w:style>
  <w:style w:type="character" w:customStyle="1" w:styleId="Corpodetexto3Char">
    <w:name w:val="Corpo de texto 3 Char"/>
    <w:link w:val="Corpodetexto3"/>
    <w:locked/>
    <w:rsid w:val="008D4426"/>
    <w:rPr>
      <w:bCs/>
      <w:snapToGrid w:val="0"/>
      <w:sz w:val="28"/>
      <w:lang w:val="pt-BR" w:eastAsia="pt-BR" w:bidi="ar-SA"/>
    </w:rPr>
  </w:style>
  <w:style w:type="character" w:styleId="Hyperlink">
    <w:name w:val="Hyperlink"/>
    <w:uiPriority w:val="99"/>
    <w:rPr>
      <w:color w:val="0000FF"/>
      <w:u w:val="single"/>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sid w:val="008D4426"/>
    <w:rPr>
      <w:lang w:val="pt-BR" w:eastAsia="pt-BR" w:bidi="ar-SA"/>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sid w:val="008D4426"/>
    <w:rPr>
      <w:rFonts w:ascii="Tahoma" w:hAnsi="Tahoma" w:cs="Tahoma"/>
      <w:sz w:val="16"/>
      <w:szCs w:val="16"/>
      <w:lang w:val="pt-BR" w:eastAsia="pt-BR" w:bidi="ar-SA"/>
    </w:rPr>
  </w:style>
  <w:style w:type="paragraph" w:styleId="Textoembloco">
    <w:name w:val="Block Text"/>
    <w:basedOn w:val="Normal"/>
    <w:uiPriority w:val="99"/>
    <w:rsid w:val="00693E11"/>
    <w:pPr>
      <w:ind w:left="851" w:right="43" w:hanging="284"/>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qFormat/>
    <w:rsid w:val="005D5C84"/>
    <w:pPr>
      <w:jc w:val="center"/>
    </w:pPr>
    <w:rPr>
      <w:b/>
      <w:sz w:val="32"/>
    </w:rPr>
  </w:style>
  <w:style w:type="character" w:customStyle="1" w:styleId="TtuloChar">
    <w:name w:val="Título Char"/>
    <w:link w:val="Ttulo"/>
    <w:locked/>
    <w:rsid w:val="00B03161"/>
    <w:rPr>
      <w:b/>
      <w:sz w:val="32"/>
      <w:lang w:val="pt-BR" w:eastAsia="pt-BR" w:bidi="ar-SA"/>
    </w:rPr>
  </w:style>
  <w:style w:type="paragraph" w:styleId="Pr-formataoHTML">
    <w:name w:val="HTML Preformatted"/>
    <w:basedOn w:val="Normal"/>
    <w:link w:val="Pr-formataoHTMLChar"/>
    <w:uiPriority w:val="99"/>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Pr-formataoHTMLChar">
    <w:name w:val="Pré-formatação HTML Char"/>
    <w:link w:val="Pr-formataoHTML"/>
    <w:uiPriority w:val="99"/>
    <w:locked/>
    <w:rsid w:val="008D4426"/>
    <w:rPr>
      <w:rFonts w:ascii="Arial Unicode MS" w:eastAsia="Arial Unicode MS" w:hAnsi="Arial Unicode MS" w:cs="Arial Unicode MS"/>
      <w:lang w:val="pt-BR" w:eastAsia="pt-BR" w:bidi="ar-SA"/>
    </w:rPr>
  </w:style>
  <w:style w:type="paragraph" w:customStyle="1" w:styleId="Estilo1">
    <w:name w:val="Estilo1"/>
    <w:basedOn w:val="Normal"/>
    <w:uiPriority w:val="99"/>
    <w:rsid w:val="00993BA7"/>
    <w:rPr>
      <w:rFonts w:ascii="Arial" w:hAnsi="Arial"/>
      <w:sz w:val="22"/>
    </w:rPr>
  </w:style>
  <w:style w:type="table" w:styleId="Tabelacomgrade">
    <w:name w:val="Table Grid"/>
    <w:basedOn w:val="Tabelanormal"/>
    <w:uiPriority w:val="59"/>
    <w:rsid w:val="0099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rsid w:val="00202010"/>
  </w:style>
  <w:style w:type="character" w:customStyle="1" w:styleId="TextodecomentrioChar">
    <w:name w:val="Texto de comentário Char"/>
    <w:link w:val="Textodecomentrio"/>
    <w:locked/>
    <w:rsid w:val="008D4426"/>
    <w:rPr>
      <w:lang w:val="pt-BR" w:eastAsia="pt-BR" w:bidi="ar-SA"/>
    </w:rPr>
  </w:style>
  <w:style w:type="paragraph" w:customStyle="1" w:styleId="Ttulo1H1">
    <w:name w:val="Título 1.H1"/>
    <w:basedOn w:val="Normal"/>
    <w:next w:val="Normal"/>
    <w:uiPriority w:val="99"/>
    <w:rsid w:val="00202010"/>
    <w:pPr>
      <w:keepNext/>
      <w:widowControl w:val="0"/>
      <w:outlineLvl w:val="0"/>
    </w:pPr>
    <w:rPr>
      <w:rFonts w:ascii="Arial" w:hAnsi="Arial"/>
      <w:b/>
      <w:snapToGrid w:val="0"/>
      <w:sz w:val="24"/>
      <w:lang w:eastAsia="zh-CN"/>
    </w:rPr>
  </w:style>
  <w:style w:type="paragraph" w:customStyle="1" w:styleId="Estilo7">
    <w:name w:val="Estilo7"/>
    <w:basedOn w:val="Normal"/>
    <w:rsid w:val="00CD7FE4"/>
    <w:pPr>
      <w:ind w:left="1134"/>
    </w:pPr>
    <w:rPr>
      <w:sz w:val="24"/>
    </w:rPr>
  </w:style>
  <w:style w:type="paragraph" w:customStyle="1" w:styleId="PadroLista">
    <w:name w:val="Padrão_Lista"/>
    <w:basedOn w:val="Normal"/>
    <w:uiPriority w:val="99"/>
    <w:rsid w:val="00996A69"/>
    <w:pPr>
      <w:widowControl w:val="0"/>
      <w:numPr>
        <w:numId w:val="2"/>
      </w:numPr>
      <w:suppressAutoHyphens/>
      <w:spacing w:after="170" w:line="360" w:lineRule="auto"/>
    </w:pPr>
    <w:rPr>
      <w:rFonts w:ascii="Arial" w:eastAsia="Tahoma" w:hAnsi="Arial"/>
      <w:szCs w:val="24"/>
    </w:rPr>
  </w:style>
  <w:style w:type="paragraph" w:styleId="TextosemFormatao">
    <w:name w:val="Plain Text"/>
    <w:basedOn w:val="Normal"/>
    <w:link w:val="TextosemFormataoChar"/>
    <w:rsid w:val="00663C63"/>
    <w:rPr>
      <w:rFonts w:ascii="Courier New" w:hAnsi="Courier New"/>
    </w:rPr>
  </w:style>
  <w:style w:type="character" w:customStyle="1" w:styleId="TextosemFormataoChar">
    <w:name w:val="Texto sem Formatação Char"/>
    <w:link w:val="TextosemFormatao"/>
    <w:locked/>
    <w:rsid w:val="008D4426"/>
    <w:rPr>
      <w:rFonts w:ascii="Courier New" w:hAnsi="Courier New"/>
      <w:lang w:val="pt-BR" w:eastAsia="pt-BR" w:bidi="ar-SA"/>
    </w:rPr>
  </w:style>
  <w:style w:type="character" w:styleId="nfase">
    <w:name w:val="Emphasis"/>
    <w:qFormat/>
    <w:rsid w:val="00CA49FB"/>
    <w:rPr>
      <w:b/>
      <w:bCs/>
      <w:i w:val="0"/>
      <w:iCs w:val="0"/>
    </w:rPr>
  </w:style>
  <w:style w:type="paragraph" w:styleId="MapadoDocumento">
    <w:name w:val="Document Map"/>
    <w:basedOn w:val="Normal"/>
    <w:link w:val="MapadoDocumentoChar"/>
    <w:uiPriority w:val="99"/>
    <w:rsid w:val="00CC1AE8"/>
    <w:pPr>
      <w:shd w:val="clear" w:color="auto" w:fill="000080"/>
    </w:pPr>
    <w:rPr>
      <w:rFonts w:ascii="Tahoma" w:hAnsi="Tahoma" w:cs="Tahoma"/>
    </w:rPr>
  </w:style>
  <w:style w:type="character" w:customStyle="1" w:styleId="MapadoDocumentoChar">
    <w:name w:val="Mapa do Documento Char"/>
    <w:link w:val="MapadoDocumento"/>
    <w:uiPriority w:val="99"/>
    <w:locked/>
    <w:rsid w:val="008D4426"/>
    <w:rPr>
      <w:rFonts w:ascii="Tahoma" w:hAnsi="Tahoma" w:cs="Tahoma"/>
      <w:lang w:val="pt-BR" w:eastAsia="pt-BR" w:bidi="ar-SA"/>
    </w:rPr>
  </w:style>
  <w:style w:type="paragraph" w:styleId="PargrafodaLista">
    <w:name w:val="List Paragraph"/>
    <w:basedOn w:val="Normal"/>
    <w:link w:val="PargrafodaListaChar"/>
    <w:uiPriority w:val="99"/>
    <w:qFormat/>
    <w:rsid w:val="00AA4983"/>
    <w:pPr>
      <w:ind w:left="708"/>
    </w:pPr>
    <w:rPr>
      <w:sz w:val="24"/>
      <w:szCs w:val="24"/>
    </w:rPr>
  </w:style>
  <w:style w:type="paragraph" w:customStyle="1" w:styleId="CorpodoTexto">
    <w:name w:val="Corpo do Texto"/>
    <w:basedOn w:val="Corpodetexto"/>
    <w:rsid w:val="002D18BA"/>
    <w:pPr>
      <w:spacing w:after="120" w:line="360" w:lineRule="auto"/>
      <w:ind w:firstLine="709"/>
    </w:pPr>
    <w:rPr>
      <w:sz w:val="24"/>
    </w:rPr>
  </w:style>
  <w:style w:type="character" w:customStyle="1" w:styleId="CharChar">
    <w:name w:val="Char Char"/>
    <w:rsid w:val="00945772"/>
    <w:rPr>
      <w:rFonts w:ascii="Arial" w:hAnsi="Arial"/>
      <w:sz w:val="22"/>
      <w:lang w:val="pt-BR" w:eastAsia="pt-BR" w:bidi="ar-SA"/>
    </w:rPr>
  </w:style>
  <w:style w:type="paragraph" w:customStyle="1" w:styleId="PargrafodaLista1">
    <w:name w:val="Parágrafo da Lista1"/>
    <w:basedOn w:val="Normal"/>
    <w:uiPriority w:val="99"/>
    <w:qFormat/>
    <w:rsid w:val="00D201B3"/>
    <w:pPr>
      <w:ind w:left="708"/>
    </w:pPr>
    <w:rPr>
      <w:sz w:val="24"/>
      <w:szCs w:val="24"/>
    </w:rPr>
  </w:style>
  <w:style w:type="paragraph" w:styleId="Numerada">
    <w:name w:val="List Number"/>
    <w:basedOn w:val="Normal"/>
    <w:unhideWhenUsed/>
    <w:rsid w:val="00D201B3"/>
    <w:pPr>
      <w:widowControl w:val="0"/>
      <w:numPr>
        <w:numId w:val="3"/>
      </w:numPr>
      <w:contextualSpacing/>
    </w:pPr>
    <w:rPr>
      <w:snapToGrid w:val="0"/>
    </w:rPr>
  </w:style>
  <w:style w:type="paragraph" w:customStyle="1" w:styleId="EditalAnaltico2">
    <w:name w:val="(Edital) Analítico 2"/>
    <w:basedOn w:val="Normal"/>
    <w:rsid w:val="00D201B3"/>
    <w:pPr>
      <w:numPr>
        <w:ilvl w:val="1"/>
        <w:numId w:val="4"/>
      </w:numPr>
      <w:spacing w:after="180" w:line="264" w:lineRule="auto"/>
    </w:pPr>
    <w:rPr>
      <w:sz w:val="24"/>
      <w:szCs w:val="24"/>
    </w:rPr>
  </w:style>
  <w:style w:type="paragraph" w:customStyle="1" w:styleId="EditalAnaltico3">
    <w:name w:val="(Edital) Analítico 3"/>
    <w:basedOn w:val="EditalAnaltico2"/>
    <w:rsid w:val="00D201B3"/>
    <w:pPr>
      <w:numPr>
        <w:ilvl w:val="2"/>
      </w:numPr>
    </w:pPr>
  </w:style>
  <w:style w:type="paragraph" w:customStyle="1" w:styleId="AnexoAnaltico1">
    <w:name w:val="(Anexo) Analítico 1"/>
    <w:basedOn w:val="Normal"/>
    <w:next w:val="EditalAnaltico2"/>
    <w:rsid w:val="00D201B3"/>
    <w:pPr>
      <w:numPr>
        <w:numId w:val="4"/>
      </w:numPr>
      <w:spacing w:before="360" w:after="240"/>
    </w:pPr>
    <w:rPr>
      <w:b/>
      <w:bCs/>
      <w:sz w:val="24"/>
      <w:szCs w:val="24"/>
    </w:rPr>
  </w:style>
  <w:style w:type="paragraph" w:customStyle="1" w:styleId="bodytext2">
    <w:name w:val="bodytext2"/>
    <w:basedOn w:val="Normal"/>
    <w:uiPriority w:val="99"/>
    <w:rsid w:val="001B23A5"/>
    <w:pPr>
      <w:ind w:left="709"/>
    </w:pPr>
    <w:rPr>
      <w:rFonts w:ascii="Arial" w:hAnsi="Arial" w:cs="Arial"/>
      <w:sz w:val="24"/>
      <w:szCs w:val="24"/>
    </w:rPr>
  </w:style>
  <w:style w:type="paragraph" w:customStyle="1" w:styleId="Text">
    <w:name w:val="Text"/>
    <w:basedOn w:val="Normal"/>
    <w:uiPriority w:val="99"/>
    <w:rsid w:val="00C90E69"/>
    <w:pPr>
      <w:spacing w:before="120" w:after="120"/>
    </w:pPr>
    <w:rPr>
      <w:sz w:val="24"/>
      <w:szCs w:val="24"/>
    </w:rPr>
  </w:style>
  <w:style w:type="paragraph" w:customStyle="1" w:styleId="McTitulo">
    <w:name w:val="Mc_Titulo"/>
    <w:basedOn w:val="Normal"/>
    <w:uiPriority w:val="99"/>
    <w:rsid w:val="00C90E69"/>
    <w:pPr>
      <w:keepNext/>
      <w:spacing w:before="240" w:after="120"/>
    </w:pPr>
    <w:rPr>
      <w:rFonts w:ascii="Tahoma" w:hAnsi="Tahoma" w:cs="Tahoma"/>
      <w:b/>
      <w:bCs/>
      <w:sz w:val="24"/>
      <w:szCs w:val="24"/>
    </w:rPr>
  </w:style>
  <w:style w:type="paragraph" w:customStyle="1" w:styleId="pbsubtitulo">
    <w:name w:val="pbsubtitulo"/>
    <w:basedOn w:val="Normal"/>
    <w:rsid w:val="00B03161"/>
    <w:pPr>
      <w:autoSpaceDE w:val="0"/>
      <w:autoSpaceDN w:val="0"/>
    </w:pPr>
    <w:rPr>
      <w:rFonts w:ascii="Arial,Bold" w:hAnsi="Arial,Bold"/>
      <w:sz w:val="24"/>
      <w:szCs w:val="24"/>
      <w:lang w:val="en-US" w:eastAsia="en-US"/>
    </w:rPr>
  </w:style>
  <w:style w:type="paragraph" w:customStyle="1" w:styleId="Textodenotaderodap2">
    <w:name w:val="Texto de nota de rodapé/ß2"/>
    <w:basedOn w:val="Normal"/>
    <w:rsid w:val="008D4426"/>
    <w:pPr>
      <w:widowControl w:val="0"/>
    </w:pPr>
    <w:rPr>
      <w:rFonts w:eastAsia="Calibri"/>
      <w:b/>
      <w:sz w:val="24"/>
      <w:lang w:val="pt-PT"/>
    </w:rPr>
  </w:style>
  <w:style w:type="character" w:customStyle="1" w:styleId="BodyTextChar">
    <w:name w:val="Body Text Char"/>
    <w:locked/>
    <w:rsid w:val="008D4426"/>
    <w:rPr>
      <w:rFonts w:ascii="Arial" w:hAnsi="Arial" w:cs="Times New Roman"/>
      <w:sz w:val="20"/>
      <w:szCs w:val="20"/>
      <w:lang w:val="x-none" w:eastAsia="pt-BR"/>
    </w:rPr>
  </w:style>
  <w:style w:type="paragraph" w:customStyle="1" w:styleId="Corpodetexto212">
    <w:name w:val="Corpo de texto 212"/>
    <w:basedOn w:val="Normal"/>
    <w:rsid w:val="008D4426"/>
    <w:pPr>
      <w:widowControl w:val="0"/>
      <w:ind w:left="851" w:hanging="851"/>
    </w:pPr>
    <w:rPr>
      <w:rFonts w:ascii="Arial" w:eastAsia="Calibri" w:hAnsi="Arial"/>
      <w:b/>
      <w:sz w:val="24"/>
    </w:rPr>
  </w:style>
  <w:style w:type="character" w:customStyle="1" w:styleId="BodyTextIndentChar">
    <w:name w:val="Body Text Indent Char"/>
    <w:locked/>
    <w:rsid w:val="008D4426"/>
    <w:rPr>
      <w:rFonts w:ascii="Arial" w:hAnsi="Arial" w:cs="Times New Roman"/>
      <w:b/>
      <w:sz w:val="20"/>
      <w:szCs w:val="20"/>
      <w:lang w:val="x-none" w:eastAsia="pt-BR"/>
    </w:rPr>
  </w:style>
  <w:style w:type="character" w:customStyle="1" w:styleId="TitleChar">
    <w:name w:val="Title Char"/>
    <w:locked/>
    <w:rsid w:val="008D4426"/>
    <w:rPr>
      <w:rFonts w:ascii="Times New Roman" w:hAnsi="Times New Roman" w:cs="Times New Roman"/>
      <w:b/>
      <w:sz w:val="20"/>
      <w:szCs w:val="20"/>
      <w:lang w:val="x-none" w:eastAsia="pt-BR"/>
    </w:rPr>
  </w:style>
  <w:style w:type="paragraph" w:customStyle="1" w:styleId="PargrafodaLista11">
    <w:name w:val="Parágrafo da Lista11"/>
    <w:basedOn w:val="Normal"/>
    <w:uiPriority w:val="99"/>
    <w:rsid w:val="008D4426"/>
    <w:pPr>
      <w:ind w:left="720"/>
    </w:pPr>
    <w:rPr>
      <w:rFonts w:eastAsia="MS Mincho"/>
      <w:sz w:val="24"/>
      <w:szCs w:val="24"/>
      <w:lang w:val="en-US" w:eastAsia="ja-JP"/>
    </w:rPr>
  </w:style>
  <w:style w:type="paragraph" w:customStyle="1" w:styleId="pbullet2cmt">
    <w:name w:val="pbullet2cmt"/>
    <w:basedOn w:val="Normal"/>
    <w:rsid w:val="008D4426"/>
    <w:pPr>
      <w:spacing w:before="100" w:beforeAutospacing="1" w:after="100" w:afterAutospacing="1"/>
    </w:pPr>
    <w:rPr>
      <w:rFonts w:eastAsia="MS Mincho"/>
      <w:sz w:val="24"/>
      <w:szCs w:val="24"/>
      <w:lang w:val="en-US" w:eastAsia="ja-JP" w:bidi="hi-IN"/>
    </w:rPr>
  </w:style>
  <w:style w:type="character" w:customStyle="1" w:styleId="longtext">
    <w:name w:val="long_text"/>
    <w:rsid w:val="008D4426"/>
    <w:rPr>
      <w:rFonts w:cs="Times New Roman"/>
    </w:rPr>
  </w:style>
  <w:style w:type="character" w:customStyle="1" w:styleId="apturelink">
    <w:name w:val="apturelink"/>
    <w:rsid w:val="008D4426"/>
    <w:rPr>
      <w:rFonts w:cs="Times New Roman"/>
    </w:rPr>
  </w:style>
  <w:style w:type="character" w:customStyle="1" w:styleId="apturelinkicon">
    <w:name w:val="apturelinkicon"/>
    <w:rsid w:val="008D4426"/>
    <w:rPr>
      <w:rFonts w:cs="Times New Roman"/>
    </w:rPr>
  </w:style>
  <w:style w:type="character" w:customStyle="1" w:styleId="txt111">
    <w:name w:val="txt111"/>
    <w:rsid w:val="008D4426"/>
    <w:rPr>
      <w:rFonts w:ascii="Arial" w:hAnsi="Arial" w:cs="Arial"/>
      <w:color w:val="000000"/>
      <w:u w:val="none"/>
      <w:effect w:val="none"/>
    </w:rPr>
  </w:style>
  <w:style w:type="paragraph" w:customStyle="1" w:styleId="Primeirorecuodecorpodetexto1">
    <w:name w:val="Primeiro recuo de corpo de texto1"/>
    <w:basedOn w:val="Corpodetexto"/>
    <w:rsid w:val="008D4426"/>
    <w:pPr>
      <w:tabs>
        <w:tab w:val="num" w:pos="360"/>
      </w:tabs>
      <w:suppressAutoHyphens/>
      <w:spacing w:after="120"/>
      <w:ind w:left="360" w:hanging="360"/>
      <w:outlineLvl w:val="2"/>
    </w:pPr>
    <w:rPr>
      <w:rFonts w:ascii="Times New Roman" w:hAnsi="Times New Roman"/>
      <w:kern w:val="1"/>
      <w:sz w:val="24"/>
      <w:szCs w:val="24"/>
      <w:lang w:eastAsia="ar-SA"/>
    </w:rPr>
  </w:style>
  <w:style w:type="character" w:styleId="Forte">
    <w:name w:val="Strong"/>
    <w:uiPriority w:val="22"/>
    <w:qFormat/>
    <w:rsid w:val="008D4426"/>
    <w:rPr>
      <w:rFonts w:cs="Times New Roman"/>
      <w:b/>
    </w:rPr>
  </w:style>
  <w:style w:type="paragraph" w:customStyle="1" w:styleId="10">
    <w:name w:val="10"/>
    <w:basedOn w:val="Normal"/>
    <w:rsid w:val="005E4045"/>
    <w:pPr>
      <w:suppressAutoHyphens/>
      <w:ind w:left="851" w:hanging="567"/>
    </w:pPr>
    <w:rPr>
      <w:sz w:val="24"/>
      <w:lang w:eastAsia="ar-SA"/>
    </w:rPr>
  </w:style>
  <w:style w:type="paragraph" w:customStyle="1" w:styleId="Bullet1">
    <w:name w:val="Bullet1"/>
    <w:basedOn w:val="Normal"/>
    <w:rsid w:val="005E4045"/>
    <w:pPr>
      <w:numPr>
        <w:numId w:val="5"/>
      </w:numPr>
    </w:pPr>
    <w:rPr>
      <w:rFonts w:ascii="Arial" w:hAnsi="Arial"/>
      <w:sz w:val="24"/>
      <w:szCs w:val="24"/>
      <w:lang w:eastAsia="ar-SA"/>
    </w:rPr>
  </w:style>
  <w:style w:type="paragraph" w:customStyle="1" w:styleId="Titulo2">
    <w:name w:val="Titulo 2"/>
    <w:basedOn w:val="Normal"/>
    <w:next w:val="Normal"/>
    <w:rsid w:val="005E4045"/>
    <w:pPr>
      <w:keepNext/>
      <w:spacing w:before="240"/>
      <w:ind w:left="578" w:hanging="578"/>
    </w:pPr>
    <w:rPr>
      <w:b/>
      <w:bCs/>
      <w:sz w:val="24"/>
      <w:lang w:eastAsia="ar-SA"/>
    </w:rPr>
  </w:style>
  <w:style w:type="paragraph" w:customStyle="1" w:styleId="Txt">
    <w:name w:val="..Txt"/>
    <w:rsid w:val="00886C82"/>
    <w:pPr>
      <w:spacing w:after="120"/>
      <w:jc w:val="both"/>
    </w:pPr>
    <w:rPr>
      <w:rFonts w:ascii="Arial" w:hAnsi="Arial"/>
    </w:rPr>
  </w:style>
  <w:style w:type="paragraph" w:customStyle="1" w:styleId="Legal1">
    <w:name w:val="Legal 1"/>
    <w:basedOn w:val="Normal"/>
    <w:uiPriority w:val="99"/>
    <w:rsid w:val="00886C82"/>
    <w:pPr>
      <w:widowControl w:val="0"/>
      <w:tabs>
        <w:tab w:val="num" w:pos="908"/>
      </w:tabs>
      <w:ind w:left="908" w:hanging="908"/>
      <w:outlineLvl w:val="0"/>
    </w:pPr>
    <w:rPr>
      <w:snapToGrid w:val="0"/>
      <w:sz w:val="24"/>
      <w:lang w:val="en-US"/>
    </w:rPr>
  </w:style>
  <w:style w:type="paragraph" w:customStyle="1" w:styleId="Heading11">
    <w:name w:val="Heading 11"/>
    <w:basedOn w:val="Normal"/>
    <w:next w:val="Corpodetexto"/>
    <w:rsid w:val="00886C82"/>
    <w:pPr>
      <w:keepNext/>
      <w:suppressAutoHyphens/>
      <w:spacing w:before="240" w:after="60"/>
      <w:outlineLvl w:val="0"/>
    </w:pPr>
    <w:rPr>
      <w:rFonts w:ascii="Arial" w:eastAsia="MS Mincho" w:hAnsi="Arial" w:cs="Arial"/>
      <w:b/>
      <w:bCs/>
      <w:kern w:val="1"/>
      <w:sz w:val="32"/>
      <w:szCs w:val="32"/>
      <w:lang w:eastAsia="ar-SA"/>
    </w:rPr>
  </w:style>
  <w:style w:type="paragraph" w:customStyle="1" w:styleId="TextBodyIndent">
    <w:name w:val="Text Body Indent"/>
    <w:basedOn w:val="Normal"/>
    <w:rsid w:val="00886C82"/>
    <w:pPr>
      <w:suppressAutoHyphens/>
      <w:spacing w:after="120"/>
      <w:ind w:left="283"/>
    </w:pPr>
    <w:rPr>
      <w:rFonts w:eastAsia="MS Mincho"/>
      <w:lang w:eastAsia="ar-SA"/>
    </w:rPr>
  </w:style>
  <w:style w:type="paragraph" w:customStyle="1" w:styleId="pargrafo1">
    <w:name w:val="pargrafo1"/>
    <w:basedOn w:val="Normal"/>
    <w:uiPriority w:val="99"/>
    <w:rsid w:val="00886C82"/>
    <w:pPr>
      <w:numPr>
        <w:numId w:val="6"/>
      </w:numPr>
      <w:tabs>
        <w:tab w:val="clear" w:pos="360"/>
      </w:tabs>
      <w:ind w:left="851" w:hanging="851"/>
    </w:pPr>
    <w:rPr>
      <w:rFonts w:ascii="Arial" w:hAnsi="Arial" w:cs="Arial"/>
      <w:sz w:val="24"/>
      <w:szCs w:val="24"/>
    </w:rPr>
  </w:style>
  <w:style w:type="paragraph" w:styleId="Subttulo">
    <w:name w:val="Subtitle"/>
    <w:basedOn w:val="Normal"/>
    <w:link w:val="SubttuloChar"/>
    <w:qFormat/>
    <w:rsid w:val="00886C82"/>
    <w:pPr>
      <w:widowControl w:val="0"/>
      <w:numPr>
        <w:ilvl w:val="1"/>
        <w:numId w:val="7"/>
      </w:numPr>
      <w:tabs>
        <w:tab w:val="clear" w:pos="360"/>
      </w:tabs>
      <w:ind w:left="0" w:firstLine="0"/>
    </w:pPr>
    <w:rPr>
      <w:rFonts w:ascii="Arial" w:hAnsi="Arial"/>
      <w:snapToGrid w:val="0"/>
      <w:sz w:val="24"/>
    </w:rPr>
  </w:style>
  <w:style w:type="character" w:customStyle="1" w:styleId="SubttuloChar">
    <w:name w:val="Subtítulo Char"/>
    <w:link w:val="Subttulo"/>
    <w:locked/>
    <w:rsid w:val="00526600"/>
    <w:rPr>
      <w:rFonts w:ascii="Arial" w:hAnsi="Arial"/>
      <w:snapToGrid w:val="0"/>
      <w:sz w:val="24"/>
    </w:rPr>
  </w:style>
  <w:style w:type="paragraph" w:styleId="Legenda">
    <w:name w:val="caption"/>
    <w:basedOn w:val="Normal"/>
    <w:next w:val="Normal"/>
    <w:qFormat/>
    <w:rsid w:val="00886C82"/>
    <w:rPr>
      <w:b/>
      <w:sz w:val="24"/>
    </w:rPr>
  </w:style>
  <w:style w:type="paragraph" w:customStyle="1" w:styleId="Tarefa">
    <w:name w:val="Tarefa"/>
    <w:basedOn w:val="Corpodetexto"/>
    <w:next w:val="Corpodetexto"/>
    <w:link w:val="TarefaChar"/>
    <w:uiPriority w:val="99"/>
    <w:rsid w:val="00886C82"/>
    <w:pPr>
      <w:pBdr>
        <w:top w:val="single" w:sz="12" w:space="1" w:color="FF0000"/>
        <w:left w:val="single" w:sz="12" w:space="4" w:color="FF0000"/>
        <w:bottom w:val="single" w:sz="12" w:space="1" w:color="FF0000"/>
        <w:right w:val="single" w:sz="12" w:space="4" w:color="FF0000"/>
      </w:pBdr>
      <w:spacing w:before="115"/>
      <w:ind w:left="567"/>
      <w:jc w:val="left"/>
    </w:pPr>
    <w:rPr>
      <w:lang w:eastAsia="en-US"/>
    </w:rPr>
  </w:style>
  <w:style w:type="character" w:customStyle="1" w:styleId="TarefaChar">
    <w:name w:val="Tarefa Char"/>
    <w:link w:val="Tarefa"/>
    <w:uiPriority w:val="99"/>
    <w:rsid w:val="00886C82"/>
    <w:rPr>
      <w:rFonts w:ascii="Arial" w:hAnsi="Arial"/>
      <w:sz w:val="22"/>
      <w:lang w:val="pt-BR" w:eastAsia="en-US" w:bidi="ar-SA"/>
    </w:rPr>
  </w:style>
  <w:style w:type="paragraph" w:customStyle="1" w:styleId="ComentioRT">
    <w:name w:val="Comentáio RT"/>
    <w:basedOn w:val="Tarefa"/>
    <w:link w:val="ComentioRTChar"/>
    <w:uiPriority w:val="99"/>
    <w:rsid w:val="00886C82"/>
    <w:pPr>
      <w:ind w:left="1701"/>
    </w:pPr>
  </w:style>
  <w:style w:type="character" w:customStyle="1" w:styleId="ComentioRTChar">
    <w:name w:val="Comentáio RT Char"/>
    <w:link w:val="ComentioRT"/>
    <w:uiPriority w:val="99"/>
    <w:rsid w:val="00886C82"/>
    <w:rPr>
      <w:rFonts w:ascii="Arial" w:hAnsi="Arial"/>
      <w:sz w:val="22"/>
      <w:lang w:val="pt-BR" w:eastAsia="en-US" w:bidi="ar-SA"/>
    </w:rPr>
  </w:style>
  <w:style w:type="paragraph" w:customStyle="1" w:styleId="Normal2">
    <w:name w:val="Normal 2"/>
    <w:basedOn w:val="Normal"/>
    <w:uiPriority w:val="99"/>
    <w:rsid w:val="00886C82"/>
    <w:pPr>
      <w:keepLines/>
      <w:numPr>
        <w:numId w:val="8"/>
      </w:numPr>
      <w:tabs>
        <w:tab w:val="clear" w:pos="360"/>
      </w:tabs>
      <w:spacing w:before="120"/>
      <w:outlineLvl w:val="1"/>
    </w:pPr>
    <w:rPr>
      <w:rFonts w:ascii="Arial" w:hAnsi="Arial"/>
      <w:spacing w:val="10"/>
      <w:sz w:val="18"/>
    </w:rPr>
  </w:style>
  <w:style w:type="paragraph" w:customStyle="1" w:styleId="Normal3">
    <w:name w:val="Normal 3"/>
    <w:basedOn w:val="Normal"/>
    <w:uiPriority w:val="99"/>
    <w:rsid w:val="00886C82"/>
    <w:pPr>
      <w:keepLines/>
      <w:numPr>
        <w:ilvl w:val="1"/>
        <w:numId w:val="8"/>
      </w:numPr>
      <w:tabs>
        <w:tab w:val="clear" w:pos="720"/>
      </w:tabs>
      <w:spacing w:before="120"/>
      <w:outlineLvl w:val="2"/>
    </w:pPr>
    <w:rPr>
      <w:rFonts w:ascii="Arial" w:hAnsi="Arial"/>
      <w:spacing w:val="10"/>
      <w:sz w:val="18"/>
    </w:rPr>
  </w:style>
  <w:style w:type="paragraph" w:customStyle="1" w:styleId="Normal4">
    <w:name w:val="Normal 4"/>
    <w:basedOn w:val="Normal"/>
    <w:uiPriority w:val="99"/>
    <w:rsid w:val="00886C82"/>
    <w:pPr>
      <w:keepLines/>
      <w:numPr>
        <w:ilvl w:val="2"/>
        <w:numId w:val="8"/>
      </w:numPr>
      <w:tabs>
        <w:tab w:val="clear" w:pos="720"/>
      </w:tabs>
      <w:spacing w:before="120"/>
      <w:outlineLvl w:val="3"/>
    </w:pPr>
    <w:rPr>
      <w:rFonts w:ascii="Arial" w:hAnsi="Arial"/>
      <w:spacing w:val="10"/>
      <w:sz w:val="18"/>
    </w:rPr>
  </w:style>
  <w:style w:type="paragraph" w:customStyle="1" w:styleId="Normal5">
    <w:name w:val="Normal 5"/>
    <w:basedOn w:val="Normal"/>
    <w:uiPriority w:val="99"/>
    <w:rsid w:val="00886C82"/>
    <w:pPr>
      <w:keepLines/>
      <w:numPr>
        <w:ilvl w:val="3"/>
        <w:numId w:val="8"/>
      </w:numPr>
      <w:tabs>
        <w:tab w:val="clear" w:pos="1080"/>
      </w:tabs>
      <w:spacing w:before="120"/>
      <w:outlineLvl w:val="4"/>
    </w:pPr>
    <w:rPr>
      <w:rFonts w:ascii="Arial" w:hAnsi="Arial"/>
      <w:spacing w:val="10"/>
      <w:sz w:val="18"/>
    </w:rPr>
  </w:style>
  <w:style w:type="paragraph" w:customStyle="1" w:styleId="Normal6">
    <w:name w:val="Normal 6"/>
    <w:basedOn w:val="Normal"/>
    <w:uiPriority w:val="99"/>
    <w:rsid w:val="00886C82"/>
    <w:pPr>
      <w:keepLines/>
      <w:numPr>
        <w:ilvl w:val="4"/>
        <w:numId w:val="8"/>
      </w:numPr>
      <w:tabs>
        <w:tab w:val="clear" w:pos="1080"/>
      </w:tabs>
      <w:spacing w:before="120"/>
      <w:outlineLvl w:val="5"/>
    </w:pPr>
    <w:rPr>
      <w:rFonts w:ascii="Arial" w:hAnsi="Arial"/>
      <w:spacing w:val="10"/>
      <w:sz w:val="18"/>
    </w:rPr>
  </w:style>
  <w:style w:type="paragraph" w:customStyle="1" w:styleId="ItemNum">
    <w:name w:val="Item Num"/>
    <w:basedOn w:val="Normal"/>
    <w:uiPriority w:val="99"/>
    <w:rsid w:val="00886C82"/>
    <w:pPr>
      <w:numPr>
        <w:ilvl w:val="5"/>
        <w:numId w:val="8"/>
      </w:numPr>
      <w:tabs>
        <w:tab w:val="clear" w:pos="1080"/>
        <w:tab w:val="num" w:pos="1247"/>
      </w:tabs>
      <w:spacing w:before="120" w:after="120"/>
      <w:ind w:left="1247" w:hanging="1247"/>
      <w:outlineLvl w:val="1"/>
    </w:pPr>
    <w:rPr>
      <w:rFonts w:ascii="Arial" w:hAnsi="Arial"/>
      <w:sz w:val="22"/>
    </w:rPr>
  </w:style>
  <w:style w:type="paragraph" w:customStyle="1" w:styleId="SubItemNum">
    <w:name w:val="SubItem Num"/>
    <w:basedOn w:val="Normal"/>
    <w:uiPriority w:val="99"/>
    <w:rsid w:val="00886C82"/>
    <w:pPr>
      <w:tabs>
        <w:tab w:val="num" w:pos="420"/>
      </w:tabs>
      <w:spacing w:after="120"/>
      <w:ind w:left="420" w:hanging="420"/>
      <w:outlineLvl w:val="2"/>
    </w:pPr>
    <w:rPr>
      <w:rFonts w:ascii="Arial" w:hAnsi="Arial"/>
      <w:sz w:val="22"/>
    </w:rPr>
  </w:style>
  <w:style w:type="paragraph" w:customStyle="1" w:styleId="TituloNumN">
    <w:name w:val="Titulo NumN"/>
    <w:basedOn w:val="Normal"/>
    <w:uiPriority w:val="99"/>
    <w:rsid w:val="00886C82"/>
    <w:pPr>
      <w:tabs>
        <w:tab w:val="num" w:pos="720"/>
      </w:tabs>
      <w:spacing w:before="360" w:after="120"/>
      <w:ind w:left="720" w:hanging="720"/>
      <w:outlineLvl w:val="0"/>
    </w:pPr>
    <w:rPr>
      <w:rFonts w:ascii="Arial" w:hAnsi="Arial"/>
      <w:b/>
      <w:sz w:val="22"/>
    </w:rPr>
  </w:style>
  <w:style w:type="paragraph" w:customStyle="1" w:styleId="SubItemNum2">
    <w:name w:val="SubItem Num 2"/>
    <w:basedOn w:val="SubItemNum"/>
    <w:uiPriority w:val="99"/>
    <w:rsid w:val="00886C82"/>
    <w:pPr>
      <w:tabs>
        <w:tab w:val="num" w:pos="360"/>
        <w:tab w:val="num" w:pos="720"/>
        <w:tab w:val="num" w:pos="1140"/>
      </w:tabs>
      <w:ind w:left="1140" w:hanging="1140"/>
      <w:outlineLvl w:val="3"/>
    </w:pPr>
  </w:style>
  <w:style w:type="paragraph" w:customStyle="1" w:styleId="SubItemNum3a">
    <w:name w:val="SubItem Num 3a"/>
    <w:basedOn w:val="Normal"/>
    <w:uiPriority w:val="99"/>
    <w:rsid w:val="00886C82"/>
    <w:pPr>
      <w:tabs>
        <w:tab w:val="num" w:pos="720"/>
      </w:tabs>
      <w:spacing w:after="120"/>
      <w:ind w:left="720" w:hanging="720"/>
      <w:outlineLvl w:val="4"/>
    </w:pPr>
    <w:rPr>
      <w:rFonts w:ascii="Arial" w:hAnsi="Arial"/>
      <w:sz w:val="22"/>
    </w:rPr>
  </w:style>
  <w:style w:type="paragraph" w:styleId="Textodenotaderodap0">
    <w:name w:val="footnote text"/>
    <w:basedOn w:val="Normal"/>
    <w:link w:val="TextodenotaderodapChar"/>
    <w:rsid w:val="00886C82"/>
  </w:style>
  <w:style w:type="character" w:styleId="Refdecomentrio">
    <w:name w:val="annotation reference"/>
    <w:uiPriority w:val="99"/>
    <w:rsid w:val="00886C82"/>
    <w:rPr>
      <w:sz w:val="16"/>
      <w:szCs w:val="16"/>
    </w:rPr>
  </w:style>
  <w:style w:type="paragraph" w:customStyle="1" w:styleId="xxx">
    <w:name w:val="x.x.x"/>
    <w:basedOn w:val="Normal"/>
    <w:rsid w:val="00886C82"/>
    <w:pPr>
      <w:numPr>
        <w:ilvl w:val="1"/>
        <w:numId w:val="9"/>
      </w:numPr>
      <w:spacing w:before="40" w:after="40"/>
    </w:pPr>
    <w:rPr>
      <w:rFonts w:ascii="Arial" w:hAnsi="Arial"/>
      <w:snapToGrid w:val="0"/>
      <w:sz w:val="18"/>
    </w:rPr>
  </w:style>
  <w:style w:type="character" w:customStyle="1" w:styleId="N">
    <w:name w:val="N"/>
    <w:rsid w:val="00EA4AB0"/>
    <w:rPr>
      <w:b/>
    </w:rPr>
  </w:style>
  <w:style w:type="paragraph" w:styleId="Saudao">
    <w:name w:val="Salutation"/>
    <w:basedOn w:val="Normal"/>
    <w:link w:val="SaudaoChar"/>
    <w:rsid w:val="00526600"/>
    <w:rPr>
      <w:rFonts w:ascii="Arial" w:hAnsi="Arial" w:cs="Arial"/>
      <w:sz w:val="24"/>
      <w:szCs w:val="24"/>
    </w:rPr>
  </w:style>
  <w:style w:type="character" w:customStyle="1" w:styleId="SaudaoChar">
    <w:name w:val="Saudação Char"/>
    <w:link w:val="Saudao"/>
    <w:semiHidden/>
    <w:locked/>
    <w:rsid w:val="00526600"/>
    <w:rPr>
      <w:rFonts w:ascii="Arial" w:hAnsi="Arial" w:cs="Arial"/>
      <w:sz w:val="24"/>
      <w:szCs w:val="24"/>
      <w:lang w:val="pt-BR" w:eastAsia="pt-BR" w:bidi="ar-SA"/>
    </w:rPr>
  </w:style>
  <w:style w:type="paragraph" w:customStyle="1" w:styleId="texto1">
    <w:name w:val="texto1"/>
    <w:basedOn w:val="Normal"/>
    <w:rsid w:val="00526600"/>
    <w:pPr>
      <w:spacing w:before="100" w:beforeAutospacing="1" w:after="100" w:afterAutospacing="1" w:line="300" w:lineRule="atLeast"/>
    </w:pPr>
    <w:rPr>
      <w:rFonts w:ascii="Arial" w:hAnsi="Arial" w:cs="Arial"/>
      <w:sz w:val="17"/>
      <w:szCs w:val="17"/>
    </w:rPr>
  </w:style>
  <w:style w:type="character" w:styleId="HiperlinkVisitado">
    <w:name w:val="FollowedHyperlink"/>
    <w:uiPriority w:val="99"/>
    <w:rsid w:val="00526600"/>
    <w:rPr>
      <w:rFonts w:cs="Times New Roman"/>
      <w:color w:val="800080"/>
      <w:u w:val="single"/>
    </w:rPr>
  </w:style>
  <w:style w:type="paragraph" w:customStyle="1" w:styleId="BodyTextIndent21">
    <w:name w:val="Body Text Indent 21"/>
    <w:basedOn w:val="Normal"/>
    <w:rsid w:val="00526600"/>
    <w:pPr>
      <w:ind w:left="2268"/>
    </w:pPr>
    <w:rPr>
      <w:rFonts w:ascii="Arial" w:hAnsi="Arial" w:cs="Arial"/>
      <w:sz w:val="24"/>
      <w:szCs w:val="24"/>
    </w:rPr>
  </w:style>
  <w:style w:type="paragraph" w:customStyle="1" w:styleId="C1">
    <w:name w:val="C1"/>
    <w:rsid w:val="00526600"/>
    <w:pPr>
      <w:jc w:val="center"/>
    </w:pPr>
    <w:rPr>
      <w:rFonts w:ascii="Courier" w:hAnsi="Courier" w:cs="Courier"/>
      <w:sz w:val="24"/>
      <w:szCs w:val="24"/>
    </w:rPr>
  </w:style>
  <w:style w:type="paragraph" w:customStyle="1" w:styleId="BodyText22">
    <w:name w:val="Body Text 22"/>
    <w:basedOn w:val="Normal"/>
    <w:rsid w:val="00526600"/>
    <w:pPr>
      <w:spacing w:line="280" w:lineRule="atLeast"/>
      <w:ind w:left="1134"/>
    </w:pPr>
    <w:rPr>
      <w:rFonts w:ascii="Arial" w:hAnsi="Arial" w:cs="Arial"/>
      <w:sz w:val="24"/>
      <w:szCs w:val="24"/>
    </w:rPr>
  </w:style>
  <w:style w:type="paragraph" w:customStyle="1" w:styleId="P2">
    <w:name w:val="P2"/>
    <w:rsid w:val="00526600"/>
    <w:pPr>
      <w:widowControl w:val="0"/>
      <w:tabs>
        <w:tab w:val="left" w:pos="720"/>
      </w:tabs>
      <w:autoSpaceDE w:val="0"/>
      <w:autoSpaceDN w:val="0"/>
      <w:ind w:left="1152" w:hanging="576"/>
      <w:jc w:val="both"/>
    </w:pPr>
    <w:rPr>
      <w:rFonts w:ascii="Courier" w:hAnsi="Courier" w:cs="Courier"/>
    </w:rPr>
  </w:style>
  <w:style w:type="paragraph" w:customStyle="1" w:styleId="P">
    <w:name w:val="P"/>
    <w:basedOn w:val="Normal"/>
    <w:rsid w:val="00526600"/>
    <w:pPr>
      <w:autoSpaceDE w:val="0"/>
      <w:autoSpaceDN w:val="0"/>
    </w:pPr>
    <w:rPr>
      <w:rFonts w:ascii="Garamond" w:hAnsi="Garamond" w:cs="Garamond"/>
      <w:b/>
      <w:bCs/>
    </w:rPr>
  </w:style>
  <w:style w:type="paragraph" w:customStyle="1" w:styleId="p-integra">
    <w:name w:val="p-integra"/>
    <w:basedOn w:val="Normal"/>
    <w:rsid w:val="00526600"/>
    <w:pPr>
      <w:spacing w:before="100" w:beforeAutospacing="1" w:after="100" w:afterAutospacing="1"/>
    </w:pPr>
    <w:rPr>
      <w:rFonts w:ascii="Arial Unicode MS" w:eastAsia="Arial Unicode MS" w:hAnsi="Arial Unicode MS" w:cs="Arial Unicode MS"/>
      <w:sz w:val="24"/>
      <w:szCs w:val="24"/>
    </w:rPr>
  </w:style>
  <w:style w:type="character" w:customStyle="1" w:styleId="CharChar1">
    <w:name w:val="Char Char1"/>
    <w:locked/>
    <w:rsid w:val="00526600"/>
    <w:rPr>
      <w:rFonts w:ascii="Garamond" w:hAnsi="Garamond" w:cs="Garamond"/>
      <w:b/>
      <w:bCs/>
      <w:sz w:val="32"/>
      <w:szCs w:val="32"/>
      <w:lang w:val="pt-BR" w:eastAsia="pt-BR" w:bidi="ar-SA"/>
    </w:rPr>
  </w:style>
  <w:style w:type="character" w:customStyle="1" w:styleId="hps">
    <w:name w:val="hps"/>
    <w:rsid w:val="00A50139"/>
    <w:rPr>
      <w:rFonts w:cs="Times New Roman"/>
    </w:rPr>
  </w:style>
  <w:style w:type="character" w:customStyle="1" w:styleId="atn">
    <w:name w:val="atn"/>
    <w:rsid w:val="00A50139"/>
    <w:rPr>
      <w:rFonts w:cs="Times New Roman"/>
    </w:rPr>
  </w:style>
  <w:style w:type="paragraph" w:customStyle="1" w:styleId="Textbody">
    <w:name w:val="Text body"/>
    <w:basedOn w:val="Normal"/>
    <w:rsid w:val="00A472C7"/>
    <w:pPr>
      <w:widowControl w:val="0"/>
      <w:tabs>
        <w:tab w:val="left" w:pos="709"/>
      </w:tabs>
      <w:suppressAutoHyphens/>
      <w:spacing w:after="120"/>
    </w:pPr>
    <w:rPr>
      <w:sz w:val="24"/>
      <w:szCs w:val="24"/>
    </w:rPr>
  </w:style>
  <w:style w:type="paragraph" w:customStyle="1" w:styleId="msolistparagraph0">
    <w:name w:val="msolistparagraph"/>
    <w:basedOn w:val="Normal"/>
    <w:uiPriority w:val="99"/>
    <w:rsid w:val="00A472C7"/>
    <w:pPr>
      <w:ind w:left="720"/>
    </w:pPr>
    <w:rPr>
      <w:rFonts w:ascii="Calibri" w:hAnsi="Calibri" w:cs="Calibri"/>
      <w:sz w:val="22"/>
      <w:szCs w:val="22"/>
    </w:rPr>
  </w:style>
  <w:style w:type="paragraph" w:customStyle="1" w:styleId="Standard">
    <w:name w:val="Standard"/>
    <w:rsid w:val="00842FF9"/>
    <w:pPr>
      <w:suppressAutoHyphens/>
      <w:overflowPunct w:val="0"/>
      <w:autoSpaceDE w:val="0"/>
      <w:autoSpaceDN w:val="0"/>
      <w:spacing w:line="276" w:lineRule="auto"/>
      <w:jc w:val="both"/>
      <w:textAlignment w:val="baseline"/>
    </w:pPr>
    <w:rPr>
      <w:rFonts w:ascii="Arial" w:hAnsi="Arial" w:cs="Arial"/>
      <w:color w:val="000000"/>
      <w:kern w:val="3"/>
      <w:sz w:val="22"/>
      <w:szCs w:val="22"/>
    </w:rPr>
  </w:style>
  <w:style w:type="character" w:customStyle="1" w:styleId="Smbolosdenumerao">
    <w:name w:val="Símbolos de numeração"/>
    <w:rsid w:val="00B2060B"/>
  </w:style>
  <w:style w:type="character" w:customStyle="1" w:styleId="Marcas">
    <w:name w:val="Marcas"/>
    <w:rsid w:val="00B2060B"/>
    <w:rPr>
      <w:rFonts w:ascii="OpenSymbol" w:eastAsia="OpenSymbol" w:hAnsi="OpenSymbol" w:cs="OpenSymbol"/>
    </w:rPr>
  </w:style>
  <w:style w:type="character" w:customStyle="1" w:styleId="ListLabel1">
    <w:name w:val="ListLabel 1"/>
    <w:rsid w:val="00B2060B"/>
    <w:rPr>
      <w:sz w:val="32"/>
    </w:rPr>
  </w:style>
  <w:style w:type="character" w:customStyle="1" w:styleId="ListLabel2">
    <w:name w:val="ListLabel 2"/>
    <w:rsid w:val="00B2060B"/>
    <w:rPr>
      <w:rFonts w:cs="Courier New"/>
    </w:rPr>
  </w:style>
  <w:style w:type="character" w:customStyle="1" w:styleId="Caracteresdenotaderodap">
    <w:name w:val="Caracteres de nota de rodapé"/>
    <w:rsid w:val="00B2060B"/>
  </w:style>
  <w:style w:type="character" w:styleId="Refdenotaderodap">
    <w:name w:val="footnote reference"/>
    <w:rsid w:val="00B2060B"/>
    <w:rPr>
      <w:vertAlign w:val="superscript"/>
    </w:rPr>
  </w:style>
  <w:style w:type="paragraph" w:customStyle="1" w:styleId="Ttulo10">
    <w:name w:val="Título1"/>
    <w:basedOn w:val="Normal"/>
    <w:next w:val="Corpodetexto"/>
    <w:rsid w:val="00B2060B"/>
    <w:pPr>
      <w:keepNext/>
      <w:keepLines/>
      <w:widowControl w:val="0"/>
      <w:suppressAutoHyphens/>
      <w:spacing w:before="240" w:after="120"/>
    </w:pPr>
    <w:rPr>
      <w:rFonts w:ascii="Arial" w:eastAsia="Bitstream Vera Sans" w:hAnsi="Arial" w:cs="Lohit Hindi"/>
      <w:kern w:val="1"/>
      <w:sz w:val="28"/>
      <w:szCs w:val="28"/>
      <w:lang w:eastAsia="zh-CN" w:bidi="hi-IN"/>
    </w:rPr>
  </w:style>
  <w:style w:type="paragraph" w:styleId="Lista">
    <w:name w:val="List"/>
    <w:basedOn w:val="Corpodetexto"/>
    <w:rsid w:val="00B2060B"/>
    <w:pPr>
      <w:suppressAutoHyphens/>
      <w:spacing w:after="120"/>
      <w:ind w:left="720"/>
      <w:jc w:val="left"/>
    </w:pPr>
    <w:rPr>
      <w:rFonts w:ascii="Times New Roman" w:eastAsia="Bitstream Vera Sans" w:hAnsi="Times New Roman" w:cs="Lohit Hindi"/>
      <w:kern w:val="1"/>
      <w:sz w:val="24"/>
      <w:szCs w:val="24"/>
      <w:lang w:eastAsia="zh-CN" w:bidi="hi-IN"/>
    </w:rPr>
  </w:style>
  <w:style w:type="paragraph" w:customStyle="1" w:styleId="ndice">
    <w:name w:val="Índice"/>
    <w:basedOn w:val="Normal"/>
    <w:rsid w:val="00B2060B"/>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Suspensodorecuo">
    <w:name w:val="Suspensão do recuo"/>
    <w:basedOn w:val="Corpodetexto"/>
    <w:rsid w:val="00B2060B"/>
    <w:pPr>
      <w:tabs>
        <w:tab w:val="left" w:pos="0"/>
      </w:tabs>
      <w:suppressAutoHyphens/>
      <w:ind w:left="567" w:hanging="283"/>
      <w:jc w:val="left"/>
    </w:pPr>
    <w:rPr>
      <w:rFonts w:ascii="Times New Roman" w:eastAsia="Bitstream Vera Sans" w:hAnsi="Times New Roman" w:cs="Lohit Hindi"/>
      <w:kern w:val="1"/>
      <w:sz w:val="24"/>
      <w:szCs w:val="24"/>
      <w:lang w:eastAsia="zh-CN" w:bidi="hi-IN"/>
    </w:rPr>
  </w:style>
  <w:style w:type="paragraph" w:styleId="Ttulodendicedeautoridades">
    <w:name w:val="toa heading"/>
    <w:basedOn w:val="Ttulo"/>
    <w:rsid w:val="00B2060B"/>
    <w:pPr>
      <w:keepNext/>
      <w:keepLines/>
      <w:widowControl w:val="0"/>
      <w:suppressLineNumbers/>
      <w:pBdr>
        <w:bottom w:val="none" w:sz="1" w:space="1" w:color="000000"/>
      </w:pBdr>
      <w:suppressAutoHyphens/>
      <w:spacing w:after="86"/>
      <w:jc w:val="left"/>
    </w:pPr>
    <w:rPr>
      <w:rFonts w:ascii="Arial" w:eastAsia="Bitstream Vera Sans" w:hAnsi="Arial" w:cs="Lohit Hindi"/>
      <w:bCs/>
      <w:kern w:val="1"/>
      <w:szCs w:val="32"/>
      <w:lang w:eastAsia="zh-CN" w:bidi="hi-IN"/>
    </w:rPr>
  </w:style>
  <w:style w:type="paragraph" w:styleId="Sumrio1">
    <w:name w:val="toc 1"/>
    <w:basedOn w:val="ndice"/>
    <w:rsid w:val="00B2060B"/>
    <w:pPr>
      <w:tabs>
        <w:tab w:val="right" w:leader="dot" w:pos="9638"/>
      </w:tabs>
      <w:spacing w:before="86" w:after="0"/>
    </w:pPr>
  </w:style>
  <w:style w:type="paragraph" w:styleId="Sumrio2">
    <w:name w:val="toc 2"/>
    <w:basedOn w:val="ndice"/>
    <w:rsid w:val="00B2060B"/>
    <w:pPr>
      <w:tabs>
        <w:tab w:val="right" w:leader="dot" w:pos="9355"/>
      </w:tabs>
      <w:spacing w:before="29" w:after="0"/>
      <w:ind w:left="283"/>
    </w:pPr>
  </w:style>
  <w:style w:type="paragraph" w:customStyle="1" w:styleId="Contedodatabela">
    <w:name w:val="Conteúdo da tabela"/>
    <w:basedOn w:val="Normal"/>
    <w:rsid w:val="00B2060B"/>
    <w:pPr>
      <w:keepNext/>
      <w:keepLines/>
      <w:widowControl w:val="0"/>
      <w:suppressLineNumbers/>
      <w:suppressAutoHyphens/>
      <w:spacing w:after="86"/>
    </w:pPr>
    <w:rPr>
      <w:rFonts w:eastAsia="Bitstream Vera Sans" w:cs="Lohit Hindi"/>
      <w:kern w:val="1"/>
      <w:sz w:val="24"/>
      <w:szCs w:val="24"/>
      <w:lang w:eastAsia="zh-CN" w:bidi="hi-IN"/>
    </w:rPr>
  </w:style>
  <w:style w:type="paragraph" w:customStyle="1" w:styleId="Ttulodetabela">
    <w:name w:val="Título de tabela"/>
    <w:basedOn w:val="Contedodatabela"/>
    <w:rsid w:val="00B2060B"/>
    <w:pPr>
      <w:jc w:val="center"/>
    </w:pPr>
    <w:rPr>
      <w:b/>
      <w:bCs/>
    </w:rPr>
  </w:style>
  <w:style w:type="paragraph" w:styleId="Sumrio3">
    <w:name w:val="toc 3"/>
    <w:basedOn w:val="ndice"/>
    <w:rsid w:val="00B2060B"/>
    <w:pPr>
      <w:keepNext w:val="0"/>
      <w:tabs>
        <w:tab w:val="right" w:leader="dot" w:pos="9072"/>
      </w:tabs>
      <w:spacing w:after="0"/>
      <w:ind w:left="566"/>
    </w:pPr>
  </w:style>
  <w:style w:type="paragraph" w:styleId="Sumrio4">
    <w:name w:val="toc 4"/>
    <w:basedOn w:val="ndice"/>
    <w:rsid w:val="00B2060B"/>
    <w:pPr>
      <w:keepNext w:val="0"/>
      <w:tabs>
        <w:tab w:val="right" w:leader="dot" w:pos="8789"/>
      </w:tabs>
      <w:spacing w:after="0"/>
      <w:ind w:left="1570" w:hanging="720"/>
    </w:pPr>
  </w:style>
  <w:style w:type="paragraph" w:customStyle="1" w:styleId="Cabealhoesquerda">
    <w:name w:val="Cabeçalho à esquerda"/>
    <w:basedOn w:val="Normal"/>
    <w:rsid w:val="00B2060B"/>
    <w:pPr>
      <w:keepNext/>
      <w:keepLines/>
      <w:widowControl w:val="0"/>
      <w:suppressLineNumbers/>
      <w:tabs>
        <w:tab w:val="center" w:pos="4820"/>
        <w:tab w:val="right" w:pos="9641"/>
      </w:tabs>
      <w:suppressAutoHyphens/>
      <w:spacing w:after="86"/>
    </w:pPr>
    <w:rPr>
      <w:rFonts w:eastAsia="Bitstream Vera Sans" w:cs="Lohit Hindi"/>
      <w:kern w:val="1"/>
      <w:sz w:val="24"/>
      <w:szCs w:val="24"/>
      <w:lang w:eastAsia="zh-CN" w:bidi="hi-IN"/>
    </w:rPr>
  </w:style>
  <w:style w:type="paragraph" w:customStyle="1" w:styleId="Rodapdireita">
    <w:name w:val="Rodapé à direita"/>
    <w:basedOn w:val="Rodap"/>
    <w:rsid w:val="00B2060B"/>
    <w:pPr>
      <w:keepNext/>
      <w:keepLines/>
      <w:widowControl w:val="0"/>
      <w:suppressLineNumbers/>
      <w:tabs>
        <w:tab w:val="clear" w:pos="4419"/>
        <w:tab w:val="clear" w:pos="8838"/>
        <w:tab w:val="center" w:pos="4820"/>
        <w:tab w:val="right" w:pos="9641"/>
      </w:tabs>
      <w:suppressAutoHyphens/>
      <w:spacing w:after="86"/>
    </w:pPr>
    <w:rPr>
      <w:rFonts w:eastAsia="Bitstream Vera Sans" w:cs="Lohit Hindi"/>
      <w:kern w:val="1"/>
      <w:sz w:val="16"/>
      <w:szCs w:val="24"/>
      <w:lang w:eastAsia="zh-CN" w:bidi="hi-IN"/>
    </w:rPr>
  </w:style>
  <w:style w:type="paragraph" w:customStyle="1" w:styleId="Rodapesquerda">
    <w:name w:val="Rodapé à esquerda"/>
    <w:basedOn w:val="Rodap"/>
    <w:rsid w:val="00B2060B"/>
    <w:pPr>
      <w:keepNext/>
      <w:keepLines/>
      <w:widowControl w:val="0"/>
      <w:suppressLineNumbers/>
      <w:tabs>
        <w:tab w:val="clear" w:pos="4419"/>
        <w:tab w:val="clear" w:pos="8838"/>
        <w:tab w:val="center" w:pos="4820"/>
        <w:tab w:val="right" w:pos="9641"/>
      </w:tabs>
      <w:suppressAutoHyphens/>
      <w:spacing w:after="86"/>
    </w:pPr>
    <w:rPr>
      <w:rFonts w:eastAsia="Bitstream Vera Sans" w:cs="Lohit Hindi"/>
      <w:kern w:val="1"/>
      <w:sz w:val="16"/>
      <w:szCs w:val="24"/>
      <w:lang w:eastAsia="zh-CN" w:bidi="hi-IN"/>
    </w:rPr>
  </w:style>
  <w:style w:type="paragraph" w:customStyle="1" w:styleId="InciodaNumerao1">
    <w:name w:val="Início da Numeração 1"/>
    <w:basedOn w:val="Lista"/>
    <w:rsid w:val="00B2060B"/>
    <w:pPr>
      <w:spacing w:before="240"/>
      <w:ind w:left="360" w:hanging="360"/>
    </w:pPr>
  </w:style>
  <w:style w:type="paragraph" w:customStyle="1" w:styleId="FimdaNumerao1">
    <w:name w:val="Fim da Numeração 1"/>
    <w:basedOn w:val="Lista"/>
    <w:rsid w:val="00B2060B"/>
    <w:pPr>
      <w:spacing w:after="240"/>
      <w:ind w:left="360" w:hanging="360"/>
    </w:pPr>
  </w:style>
  <w:style w:type="paragraph" w:customStyle="1" w:styleId="ContdaNumerao1">
    <w:name w:val="Cont. da Numeração 1"/>
    <w:basedOn w:val="Lista"/>
    <w:rsid w:val="00B2060B"/>
    <w:pPr>
      <w:ind w:left="360"/>
    </w:pPr>
  </w:style>
  <w:style w:type="paragraph" w:customStyle="1" w:styleId="Tabela">
    <w:name w:val="Tabela"/>
    <w:basedOn w:val="Legenda"/>
    <w:rsid w:val="00B2060B"/>
    <w:pPr>
      <w:keepNext/>
      <w:keepLines/>
      <w:widowControl w:val="0"/>
      <w:suppressLineNumbers/>
      <w:suppressAutoHyphens/>
      <w:spacing w:before="120" w:after="120"/>
    </w:pPr>
    <w:rPr>
      <w:rFonts w:eastAsia="Bitstream Vera Sans" w:cs="Lohit Hindi"/>
      <w:b w:val="0"/>
      <w:i/>
      <w:iCs/>
      <w:kern w:val="1"/>
      <w:szCs w:val="24"/>
      <w:lang w:eastAsia="zh-CN" w:bidi="hi-IN"/>
    </w:rPr>
  </w:style>
  <w:style w:type="paragraph" w:customStyle="1" w:styleId="Ttulodondicedetabelas">
    <w:name w:val="Título do índice de tabelas"/>
    <w:basedOn w:val="Ttulo10"/>
    <w:rsid w:val="00B2060B"/>
    <w:pPr>
      <w:suppressLineNumbers/>
      <w:pBdr>
        <w:bottom w:val="none" w:sz="1" w:space="1" w:color="000000"/>
      </w:pBdr>
      <w:spacing w:before="0" w:after="86"/>
    </w:pPr>
    <w:rPr>
      <w:b/>
      <w:bCs/>
      <w:sz w:val="32"/>
      <w:szCs w:val="32"/>
    </w:rPr>
  </w:style>
  <w:style w:type="paragraph" w:customStyle="1" w:styleId="ndicedetabelas1">
    <w:name w:val="Índice de tabelas 1"/>
    <w:basedOn w:val="ndice"/>
    <w:rsid w:val="00B2060B"/>
    <w:pPr>
      <w:tabs>
        <w:tab w:val="right" w:leader="dot" w:pos="9641"/>
      </w:tabs>
      <w:spacing w:after="0"/>
    </w:pPr>
  </w:style>
  <w:style w:type="paragraph" w:styleId="Sumrio5">
    <w:name w:val="toc 5"/>
    <w:basedOn w:val="ndice"/>
    <w:rsid w:val="00B2060B"/>
    <w:pPr>
      <w:keepNext w:val="0"/>
      <w:tabs>
        <w:tab w:val="right" w:leader="dot" w:pos="8509"/>
      </w:tabs>
      <w:spacing w:after="0"/>
      <w:ind w:left="1132"/>
    </w:pPr>
  </w:style>
  <w:style w:type="paragraph" w:customStyle="1" w:styleId="Nevstar3">
    <w:name w:val="Nevstar 3"/>
    <w:basedOn w:val="Normal"/>
    <w:next w:val="Normal"/>
    <w:uiPriority w:val="99"/>
    <w:rsid w:val="00B2060B"/>
    <w:rPr>
      <w:rFonts w:ascii="Arial" w:hAnsi="Arial" w:cs="Arial"/>
      <w:sz w:val="24"/>
      <w:szCs w:val="24"/>
    </w:rPr>
  </w:style>
  <w:style w:type="character" w:customStyle="1" w:styleId="Ttulo5Char1">
    <w:name w:val="Título 5 Char1"/>
    <w:aliases w:val="Título 5 Char Char"/>
    <w:locked/>
    <w:rsid w:val="00B2060B"/>
    <w:rPr>
      <w:rFonts w:ascii="Arial" w:eastAsia="Bitstream Vera Sans" w:hAnsi="Arial" w:cs="Lohit Hindi"/>
      <w:b/>
      <w:bCs/>
      <w:kern w:val="1"/>
      <w:sz w:val="24"/>
      <w:szCs w:val="24"/>
      <w:lang w:eastAsia="zh-CN" w:bidi="hi-IN"/>
    </w:rPr>
  </w:style>
  <w:style w:type="paragraph" w:customStyle="1" w:styleId="Textodenotaderodap1">
    <w:name w:val="Texto de nota de rodapé/ß1"/>
    <w:basedOn w:val="Normal"/>
    <w:uiPriority w:val="99"/>
    <w:rsid w:val="00B2060B"/>
    <w:pPr>
      <w:widowControl w:val="0"/>
    </w:pPr>
    <w:rPr>
      <w:b/>
      <w:sz w:val="24"/>
      <w:lang w:val="pt-PT"/>
    </w:rPr>
  </w:style>
  <w:style w:type="paragraph" w:customStyle="1" w:styleId="Corpodetexto211">
    <w:name w:val="Corpo de texto 211"/>
    <w:basedOn w:val="Normal"/>
    <w:uiPriority w:val="99"/>
    <w:rsid w:val="00B2060B"/>
    <w:pPr>
      <w:widowControl w:val="0"/>
      <w:ind w:left="851" w:hanging="851"/>
    </w:pPr>
    <w:rPr>
      <w:rFonts w:ascii="Arial" w:hAnsi="Arial"/>
      <w:b/>
      <w:sz w:val="24"/>
    </w:rPr>
  </w:style>
  <w:style w:type="paragraph" w:customStyle="1" w:styleId="t1">
    <w:name w:val="t1"/>
    <w:basedOn w:val="Normal"/>
    <w:autoRedefine/>
    <w:uiPriority w:val="99"/>
    <w:rsid w:val="00B2060B"/>
    <w:pPr>
      <w:tabs>
        <w:tab w:val="num" w:pos="284"/>
        <w:tab w:val="right" w:leader="dot" w:pos="9639"/>
      </w:tabs>
      <w:ind w:left="284" w:hanging="284"/>
    </w:pPr>
    <w:rPr>
      <w:rFonts w:ascii="Arial" w:hAnsi="Arial"/>
      <w:b/>
      <w:sz w:val="24"/>
    </w:rPr>
  </w:style>
  <w:style w:type="paragraph" w:customStyle="1" w:styleId="t1a">
    <w:name w:val="t1a"/>
    <w:basedOn w:val="Normal"/>
    <w:uiPriority w:val="99"/>
    <w:rsid w:val="00B2060B"/>
    <w:pPr>
      <w:tabs>
        <w:tab w:val="left" w:pos="284"/>
        <w:tab w:val="num" w:pos="360"/>
      </w:tabs>
      <w:spacing w:before="240"/>
      <w:ind w:left="284" w:hanging="284"/>
    </w:pPr>
    <w:rPr>
      <w:rFonts w:ascii="Arial" w:hAnsi="Arial"/>
      <w:b/>
      <w:sz w:val="24"/>
    </w:rPr>
  </w:style>
  <w:style w:type="paragraph" w:customStyle="1" w:styleId="t2">
    <w:name w:val="t2"/>
    <w:basedOn w:val="Normal"/>
    <w:autoRedefine/>
    <w:uiPriority w:val="99"/>
    <w:rsid w:val="00B2060B"/>
    <w:pPr>
      <w:tabs>
        <w:tab w:val="left" w:leader="dot" w:pos="4536"/>
      </w:tabs>
      <w:spacing w:before="120"/>
      <w:ind w:left="4536" w:hanging="4536"/>
    </w:pPr>
    <w:rPr>
      <w:b/>
      <w:sz w:val="24"/>
    </w:rPr>
  </w:style>
  <w:style w:type="paragraph" w:customStyle="1" w:styleId="NormalArial">
    <w:name w:val="Normal + Arial"/>
    <w:aliases w:val="12 pt,Negrito,Normal + 11 pt,Justificado"/>
    <w:basedOn w:val="Normal"/>
    <w:uiPriority w:val="99"/>
    <w:rsid w:val="00B2060B"/>
    <w:rPr>
      <w:rFonts w:ascii="Arial" w:hAnsi="Arial" w:cs="Arial"/>
      <w:b/>
      <w:sz w:val="24"/>
      <w:szCs w:val="24"/>
    </w:rPr>
  </w:style>
  <w:style w:type="paragraph" w:customStyle="1" w:styleId="Normal1">
    <w:name w:val="Normal1"/>
    <w:basedOn w:val="Normal"/>
    <w:uiPriority w:val="99"/>
    <w:rsid w:val="00B2060B"/>
    <w:pPr>
      <w:tabs>
        <w:tab w:val="left" w:pos="851"/>
      </w:tabs>
      <w:spacing w:before="120"/>
      <w:ind w:left="397" w:hanging="397"/>
    </w:pPr>
    <w:rPr>
      <w:rFonts w:ascii="Arial" w:hAnsi="Arial"/>
      <w:sz w:val="24"/>
    </w:rPr>
  </w:style>
  <w:style w:type="paragraph" w:styleId="Lista2">
    <w:name w:val="List 2"/>
    <w:basedOn w:val="Normal"/>
    <w:rsid w:val="00B2060B"/>
    <w:pPr>
      <w:ind w:left="566" w:hanging="283"/>
    </w:pPr>
  </w:style>
  <w:style w:type="paragraph" w:styleId="Cabealhodamensagem">
    <w:name w:val="Message Header"/>
    <w:basedOn w:val="Normal"/>
    <w:link w:val="CabealhodamensagemChar"/>
    <w:rsid w:val="00B2060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CabealhodamensagemChar">
    <w:name w:val="Cabeçalho da mensagem Char"/>
    <w:link w:val="Cabealhodamensagem"/>
    <w:uiPriority w:val="99"/>
    <w:rsid w:val="00B2060B"/>
    <w:rPr>
      <w:rFonts w:ascii="Cambria" w:hAnsi="Cambria"/>
      <w:sz w:val="24"/>
      <w:szCs w:val="24"/>
      <w:shd w:val="pct20" w:color="auto" w:fill="auto"/>
      <w:lang w:val="x-none" w:eastAsia="x-none"/>
    </w:rPr>
  </w:style>
  <w:style w:type="paragraph" w:styleId="Listadecontinuao">
    <w:name w:val="List Continue"/>
    <w:basedOn w:val="Normal"/>
    <w:rsid w:val="00B2060B"/>
    <w:pPr>
      <w:spacing w:after="120"/>
      <w:ind w:left="283"/>
    </w:pPr>
  </w:style>
  <w:style w:type="paragraph" w:customStyle="1" w:styleId="t2a">
    <w:name w:val="t2a"/>
    <w:basedOn w:val="Normal"/>
    <w:autoRedefine/>
    <w:uiPriority w:val="99"/>
    <w:rsid w:val="00B2060B"/>
    <w:pPr>
      <w:tabs>
        <w:tab w:val="num" w:pos="426"/>
        <w:tab w:val="right" w:leader="dot" w:pos="9639"/>
      </w:tabs>
      <w:spacing w:before="120"/>
      <w:ind w:left="425" w:firstLine="1"/>
    </w:pPr>
    <w:rPr>
      <w:rFonts w:ascii="Arial" w:hAnsi="Arial"/>
      <w:b/>
      <w:sz w:val="24"/>
    </w:rPr>
  </w:style>
  <w:style w:type="paragraph" w:customStyle="1" w:styleId="p1">
    <w:name w:val="p1"/>
    <w:basedOn w:val="Normal"/>
    <w:uiPriority w:val="99"/>
    <w:rsid w:val="00B2060B"/>
    <w:pPr>
      <w:tabs>
        <w:tab w:val="right" w:leader="dot" w:pos="9639"/>
      </w:tabs>
      <w:ind w:left="284"/>
    </w:pPr>
    <w:rPr>
      <w:rFonts w:ascii="Arial" w:hAnsi="Arial"/>
      <w:sz w:val="24"/>
    </w:rPr>
  </w:style>
  <w:style w:type="paragraph" w:customStyle="1" w:styleId="C1HBullet">
    <w:name w:val="C1H Bullet"/>
    <w:basedOn w:val="Normal"/>
    <w:uiPriority w:val="99"/>
    <w:rsid w:val="00B2060B"/>
    <w:pPr>
      <w:tabs>
        <w:tab w:val="num" w:pos="1066"/>
      </w:tabs>
      <w:ind w:left="1066" w:hanging="357"/>
    </w:pPr>
  </w:style>
  <w:style w:type="character" w:customStyle="1" w:styleId="EmailStyle93">
    <w:name w:val="EmailStyle93"/>
    <w:uiPriority w:val="99"/>
    <w:rsid w:val="00B2060B"/>
    <w:rPr>
      <w:rFonts w:ascii="Arial" w:hAnsi="Arial" w:cs="Arial"/>
      <w:color w:val="000000"/>
      <w:sz w:val="20"/>
    </w:rPr>
  </w:style>
  <w:style w:type="paragraph" w:customStyle="1" w:styleId="ParagrafoEspecificao">
    <w:name w:val="Paragrafo Especificação"/>
    <w:basedOn w:val="Normal"/>
    <w:uiPriority w:val="99"/>
    <w:rsid w:val="00B2060B"/>
    <w:pPr>
      <w:tabs>
        <w:tab w:val="num" w:pos="1492"/>
      </w:tabs>
      <w:suppressAutoHyphens/>
      <w:spacing w:after="120" w:line="288" w:lineRule="auto"/>
      <w:ind w:left="1492" w:hanging="360"/>
    </w:pPr>
    <w:rPr>
      <w:rFonts w:ascii="Arial" w:hAnsi="Arial"/>
      <w:sz w:val="22"/>
    </w:rPr>
  </w:style>
  <w:style w:type="paragraph" w:customStyle="1" w:styleId="WW-Recuodecorpodetexto2">
    <w:name w:val="WW-Recuo de corpo de texto 2"/>
    <w:basedOn w:val="Normal"/>
    <w:uiPriority w:val="99"/>
    <w:rsid w:val="00B2060B"/>
    <w:pPr>
      <w:suppressAutoHyphens/>
      <w:ind w:left="510" w:firstLine="1"/>
    </w:pPr>
    <w:rPr>
      <w:sz w:val="28"/>
    </w:rPr>
  </w:style>
  <w:style w:type="paragraph" w:customStyle="1" w:styleId="WW-Corpodetexto2">
    <w:name w:val="WW-Corpo de texto 2"/>
    <w:basedOn w:val="Normal"/>
    <w:uiPriority w:val="99"/>
    <w:rsid w:val="00B2060B"/>
    <w:pPr>
      <w:suppressAutoHyphens/>
    </w:pPr>
    <w:rPr>
      <w:color w:val="0000FF"/>
    </w:rPr>
  </w:style>
  <w:style w:type="character" w:customStyle="1" w:styleId="msoins0">
    <w:name w:val="msoins"/>
    <w:uiPriority w:val="99"/>
    <w:rsid w:val="00B2060B"/>
    <w:rPr>
      <w:rFonts w:cs="Times New Roman"/>
      <w:color w:val="008080"/>
      <w:u w:val="single"/>
    </w:rPr>
  </w:style>
  <w:style w:type="paragraph" w:customStyle="1" w:styleId="Normal10">
    <w:name w:val="Normal 1"/>
    <w:basedOn w:val="Normal"/>
    <w:next w:val="Normal2"/>
    <w:uiPriority w:val="99"/>
    <w:rsid w:val="00B2060B"/>
    <w:pPr>
      <w:keepLines/>
      <w:spacing w:before="120"/>
      <w:outlineLvl w:val="0"/>
    </w:pPr>
    <w:rPr>
      <w:rFonts w:ascii="Arial" w:hAnsi="Arial"/>
      <w:spacing w:val="10"/>
      <w:sz w:val="18"/>
    </w:rPr>
  </w:style>
  <w:style w:type="paragraph" w:customStyle="1" w:styleId="xl24">
    <w:name w:val="xl24"/>
    <w:basedOn w:val="Normal"/>
    <w:uiPriority w:val="99"/>
    <w:rsid w:val="00B2060B"/>
    <w:pPr>
      <w:spacing w:before="100" w:after="100"/>
      <w:jc w:val="center"/>
    </w:pPr>
    <w:rPr>
      <w:rFonts w:ascii="Arial" w:hAnsi="Arial"/>
      <w:sz w:val="24"/>
    </w:rPr>
  </w:style>
  <w:style w:type="paragraph" w:customStyle="1" w:styleId="xl25">
    <w:name w:val="xl25"/>
    <w:basedOn w:val="Normal"/>
    <w:uiPriority w:val="99"/>
    <w:rsid w:val="00B2060B"/>
    <w:pPr>
      <w:spacing w:before="100" w:after="100"/>
    </w:pPr>
    <w:rPr>
      <w:rFonts w:ascii="Arial" w:hAnsi="Arial"/>
      <w:sz w:val="24"/>
    </w:rPr>
  </w:style>
  <w:style w:type="paragraph" w:customStyle="1" w:styleId="Basedendiceanaltico">
    <w:name w:val="Base de índice analítico"/>
    <w:basedOn w:val="Normal"/>
    <w:rsid w:val="00B2060B"/>
    <w:pPr>
      <w:tabs>
        <w:tab w:val="right" w:leader="dot" w:pos="6480"/>
      </w:tabs>
      <w:spacing w:after="240" w:line="240" w:lineRule="atLeast"/>
    </w:pPr>
    <w:rPr>
      <w:rFonts w:ascii="Arial" w:hAnsi="Arial"/>
      <w:spacing w:val="-5"/>
    </w:rPr>
  </w:style>
  <w:style w:type="paragraph" w:customStyle="1" w:styleId="Nevstar">
    <w:name w:val="Nevstar"/>
    <w:basedOn w:val="Normal"/>
    <w:autoRedefine/>
    <w:uiPriority w:val="99"/>
    <w:rsid w:val="00B2060B"/>
    <w:rPr>
      <w:rFonts w:ascii="Arial" w:hAnsi="Arial" w:cs="Arial"/>
      <w:sz w:val="24"/>
      <w:szCs w:val="24"/>
    </w:rPr>
  </w:style>
  <w:style w:type="paragraph" w:customStyle="1" w:styleId="Nevstar4">
    <w:name w:val="Nevstar 4"/>
    <w:basedOn w:val="Nevstar"/>
    <w:next w:val="Normal"/>
    <w:uiPriority w:val="99"/>
    <w:rsid w:val="00B2060B"/>
  </w:style>
  <w:style w:type="paragraph" w:customStyle="1" w:styleId="Nevstar5">
    <w:name w:val="Nevstar 5"/>
    <w:basedOn w:val="Nevstar"/>
    <w:next w:val="Normal"/>
    <w:uiPriority w:val="99"/>
    <w:rsid w:val="00B2060B"/>
  </w:style>
  <w:style w:type="paragraph" w:customStyle="1" w:styleId="Nevstar6">
    <w:name w:val="Nevstar 6"/>
    <w:basedOn w:val="Nevstar"/>
    <w:next w:val="Normal"/>
    <w:uiPriority w:val="99"/>
    <w:rsid w:val="00B2060B"/>
  </w:style>
  <w:style w:type="paragraph" w:customStyle="1" w:styleId="Nevstar7">
    <w:name w:val="Nevstar 7"/>
    <w:basedOn w:val="Nevstar"/>
    <w:next w:val="Normal"/>
    <w:uiPriority w:val="99"/>
    <w:rsid w:val="00B2060B"/>
  </w:style>
  <w:style w:type="paragraph" w:customStyle="1" w:styleId="Nevstar8">
    <w:name w:val="Nevstar 8"/>
    <w:basedOn w:val="Nevstar"/>
    <w:next w:val="Normal"/>
    <w:uiPriority w:val="99"/>
    <w:rsid w:val="00B2060B"/>
  </w:style>
  <w:style w:type="paragraph" w:customStyle="1" w:styleId="Nevstar9">
    <w:name w:val="Nevstar 9"/>
    <w:basedOn w:val="Nevstar"/>
    <w:next w:val="Normal"/>
    <w:uiPriority w:val="99"/>
    <w:rsid w:val="00B2060B"/>
  </w:style>
  <w:style w:type="paragraph" w:customStyle="1" w:styleId="NevstarTtulo">
    <w:name w:val="Nevstar Título"/>
    <w:basedOn w:val="Nevstar"/>
    <w:uiPriority w:val="99"/>
    <w:rsid w:val="00B2060B"/>
    <w:rPr>
      <w:b/>
      <w:bCs/>
    </w:rPr>
  </w:style>
  <w:style w:type="paragraph" w:styleId="Recuonormal">
    <w:name w:val="Normal Indent"/>
    <w:basedOn w:val="Normal"/>
    <w:uiPriority w:val="99"/>
    <w:rsid w:val="00B2060B"/>
    <w:pPr>
      <w:ind w:left="708"/>
    </w:pPr>
    <w:rPr>
      <w:rFonts w:cs="Arial"/>
      <w:sz w:val="24"/>
      <w:szCs w:val="24"/>
    </w:rPr>
  </w:style>
  <w:style w:type="paragraph" w:styleId="Numerada5">
    <w:name w:val="List Number 5"/>
    <w:basedOn w:val="Normal"/>
    <w:uiPriority w:val="99"/>
    <w:rsid w:val="00B2060B"/>
    <w:pPr>
      <w:tabs>
        <w:tab w:val="num" w:pos="1492"/>
      </w:tabs>
      <w:ind w:left="1492" w:hanging="360"/>
    </w:pPr>
  </w:style>
  <w:style w:type="character" w:customStyle="1" w:styleId="content">
    <w:name w:val="content"/>
    <w:uiPriority w:val="99"/>
    <w:rsid w:val="00B2060B"/>
    <w:rPr>
      <w:rFonts w:cs="Times New Roman"/>
    </w:rPr>
  </w:style>
  <w:style w:type="paragraph" w:styleId="Assuntodocomentrio">
    <w:name w:val="annotation subject"/>
    <w:basedOn w:val="Textodecomentrio"/>
    <w:next w:val="Textodecomentrio"/>
    <w:link w:val="AssuntodocomentrioChar"/>
    <w:uiPriority w:val="99"/>
    <w:rsid w:val="00B2060B"/>
    <w:rPr>
      <w:b/>
      <w:bCs/>
      <w:lang w:val="x-none" w:eastAsia="x-none"/>
    </w:rPr>
  </w:style>
  <w:style w:type="character" w:customStyle="1" w:styleId="AssuntodocomentrioChar">
    <w:name w:val="Assunto do comentário Char"/>
    <w:link w:val="Assuntodocomentrio"/>
    <w:uiPriority w:val="99"/>
    <w:rsid w:val="00B2060B"/>
    <w:rPr>
      <w:b/>
      <w:bCs/>
      <w:lang w:val="x-none" w:eastAsia="x-none" w:bidi="ar-SA"/>
    </w:rPr>
  </w:style>
  <w:style w:type="paragraph" w:styleId="Reviso">
    <w:name w:val="Revision"/>
    <w:hidden/>
    <w:uiPriority w:val="99"/>
    <w:semiHidden/>
    <w:rsid w:val="00B2060B"/>
    <w:pPr>
      <w:jc w:val="both"/>
    </w:pPr>
  </w:style>
  <w:style w:type="character" w:customStyle="1" w:styleId="EmailStyle139">
    <w:name w:val="EmailStyle139"/>
    <w:uiPriority w:val="99"/>
    <w:semiHidden/>
    <w:rsid w:val="00B2060B"/>
    <w:rPr>
      <w:rFonts w:ascii="Arial" w:hAnsi="Arial" w:cs="Arial"/>
      <w:color w:val="000080"/>
      <w:sz w:val="20"/>
      <w:szCs w:val="20"/>
    </w:rPr>
  </w:style>
  <w:style w:type="paragraph" w:customStyle="1" w:styleId="SemEspaamento1">
    <w:name w:val="Sem Espaçamento1"/>
    <w:link w:val="NoSpacingChar"/>
    <w:uiPriority w:val="99"/>
    <w:rsid w:val="00B2060B"/>
    <w:pPr>
      <w:jc w:val="both"/>
    </w:pPr>
    <w:rPr>
      <w:rFonts w:ascii="Calibri" w:hAnsi="Calibri"/>
      <w:sz w:val="22"/>
      <w:lang w:eastAsia="en-US"/>
    </w:rPr>
  </w:style>
  <w:style w:type="character" w:customStyle="1" w:styleId="NoSpacingChar">
    <w:name w:val="No Spacing Char"/>
    <w:link w:val="SemEspaamento1"/>
    <w:uiPriority w:val="99"/>
    <w:locked/>
    <w:rsid w:val="00B2060B"/>
    <w:rPr>
      <w:rFonts w:ascii="Calibri" w:hAnsi="Calibri"/>
      <w:sz w:val="22"/>
      <w:lang w:eastAsia="en-US"/>
    </w:rPr>
  </w:style>
  <w:style w:type="paragraph" w:customStyle="1" w:styleId="Ttulo11">
    <w:name w:val="Título 11"/>
    <w:basedOn w:val="Standard"/>
    <w:uiPriority w:val="99"/>
    <w:rsid w:val="00B2060B"/>
    <w:pPr>
      <w:spacing w:before="200"/>
    </w:pPr>
    <w:rPr>
      <w:rFonts w:ascii="Trebuchet MS" w:hAnsi="Trebuchet MS" w:cs="Trebuchet MS"/>
      <w:sz w:val="32"/>
      <w:szCs w:val="32"/>
    </w:rPr>
  </w:style>
  <w:style w:type="paragraph" w:customStyle="1" w:styleId="Ttulo21">
    <w:name w:val="Título 21"/>
    <w:basedOn w:val="Standard"/>
    <w:uiPriority w:val="99"/>
    <w:rsid w:val="00B2060B"/>
    <w:pPr>
      <w:spacing w:before="200"/>
    </w:pPr>
    <w:rPr>
      <w:rFonts w:ascii="Trebuchet MS" w:hAnsi="Trebuchet MS" w:cs="Trebuchet MS"/>
      <w:b/>
      <w:bCs/>
      <w:sz w:val="26"/>
      <w:szCs w:val="26"/>
    </w:rPr>
  </w:style>
  <w:style w:type="paragraph" w:customStyle="1" w:styleId="Ttulo31">
    <w:name w:val="Título 31"/>
    <w:basedOn w:val="Standard"/>
    <w:uiPriority w:val="99"/>
    <w:rsid w:val="00B2060B"/>
    <w:pPr>
      <w:spacing w:before="160"/>
    </w:pPr>
    <w:rPr>
      <w:rFonts w:ascii="Trebuchet MS" w:hAnsi="Trebuchet MS" w:cs="Trebuchet MS"/>
      <w:b/>
      <w:bCs/>
      <w:color w:val="666666"/>
      <w:sz w:val="24"/>
      <w:szCs w:val="24"/>
    </w:rPr>
  </w:style>
  <w:style w:type="paragraph" w:customStyle="1" w:styleId="Ttulo41">
    <w:name w:val="Título 41"/>
    <w:basedOn w:val="Standard"/>
    <w:uiPriority w:val="99"/>
    <w:rsid w:val="00B2060B"/>
    <w:pPr>
      <w:spacing w:before="160"/>
    </w:pPr>
    <w:rPr>
      <w:rFonts w:ascii="Trebuchet MS" w:hAnsi="Trebuchet MS" w:cs="Trebuchet MS"/>
      <w:color w:val="666666"/>
      <w:u w:val="single"/>
    </w:rPr>
  </w:style>
  <w:style w:type="paragraph" w:customStyle="1" w:styleId="Ttulo51">
    <w:name w:val="Título 51"/>
    <w:basedOn w:val="Standard"/>
    <w:uiPriority w:val="99"/>
    <w:rsid w:val="00B2060B"/>
    <w:pPr>
      <w:spacing w:before="160"/>
    </w:pPr>
    <w:rPr>
      <w:rFonts w:ascii="Trebuchet MS" w:hAnsi="Trebuchet MS" w:cs="Trebuchet MS"/>
      <w:color w:val="666666"/>
    </w:rPr>
  </w:style>
  <w:style w:type="paragraph" w:customStyle="1" w:styleId="Ttulo61">
    <w:name w:val="Título 61"/>
    <w:basedOn w:val="Standard"/>
    <w:uiPriority w:val="99"/>
    <w:rsid w:val="00B2060B"/>
    <w:pPr>
      <w:spacing w:before="160"/>
    </w:pPr>
    <w:rPr>
      <w:rFonts w:ascii="Trebuchet MS" w:hAnsi="Trebuchet MS" w:cs="Trebuchet MS"/>
      <w:i/>
      <w:iCs/>
      <w:color w:val="666666"/>
    </w:rPr>
  </w:style>
  <w:style w:type="paragraph" w:customStyle="1" w:styleId="Semlista1">
    <w:name w:val="Sem lista1"/>
    <w:uiPriority w:val="99"/>
    <w:rsid w:val="00B2060B"/>
    <w:pPr>
      <w:suppressAutoHyphens/>
      <w:overflowPunct w:val="0"/>
      <w:autoSpaceDE w:val="0"/>
      <w:autoSpaceDN w:val="0"/>
      <w:jc w:val="both"/>
      <w:textAlignment w:val="baseline"/>
    </w:pPr>
    <w:rPr>
      <w:kern w:val="3"/>
    </w:rPr>
  </w:style>
  <w:style w:type="character" w:styleId="TextodoEspaoReservado">
    <w:name w:val="Placeholder Text"/>
    <w:uiPriority w:val="99"/>
    <w:semiHidden/>
    <w:rsid w:val="00B2060B"/>
    <w:rPr>
      <w:rFonts w:cs="Times New Roman"/>
      <w:color w:val="808080"/>
    </w:rPr>
  </w:style>
  <w:style w:type="character" w:customStyle="1" w:styleId="Hiperlink">
    <w:name w:val="Hiperlink"/>
    <w:rsid w:val="00B2060B"/>
    <w:rPr>
      <w:color w:val="0000FF"/>
      <w:u w:val="single"/>
    </w:rPr>
  </w:style>
  <w:style w:type="character" w:customStyle="1" w:styleId="TextodenotaderodapChar">
    <w:name w:val="Texto de nota de rodapé Char"/>
    <w:link w:val="Textodenotaderodap0"/>
    <w:rsid w:val="00B2060B"/>
  </w:style>
  <w:style w:type="character" w:customStyle="1" w:styleId="EstiloDeEmail341">
    <w:name w:val="EstiloDeEmail341"/>
    <w:semiHidden/>
    <w:rsid w:val="00B2060B"/>
    <w:rPr>
      <w:rFonts w:ascii="Arial" w:hAnsi="Arial" w:cs="Arial"/>
      <w:color w:val="000080"/>
      <w:sz w:val="20"/>
      <w:szCs w:val="20"/>
    </w:rPr>
  </w:style>
  <w:style w:type="paragraph" w:customStyle="1" w:styleId="PargrafodaLista2">
    <w:name w:val="Parágrafo da Lista2"/>
    <w:basedOn w:val="Normal"/>
    <w:uiPriority w:val="99"/>
    <w:rsid w:val="00B2060B"/>
    <w:pPr>
      <w:ind w:left="720"/>
    </w:pPr>
    <w:rPr>
      <w:sz w:val="24"/>
      <w:szCs w:val="24"/>
    </w:rPr>
  </w:style>
  <w:style w:type="paragraph" w:styleId="SemEspaamento">
    <w:name w:val="No Spacing"/>
    <w:link w:val="SemEspaamentoChar"/>
    <w:uiPriority w:val="1"/>
    <w:qFormat/>
    <w:rsid w:val="00B2060B"/>
    <w:pPr>
      <w:jc w:val="both"/>
    </w:pPr>
    <w:rPr>
      <w:rFonts w:ascii="Calibri" w:hAnsi="Calibri"/>
      <w:sz w:val="22"/>
      <w:szCs w:val="22"/>
    </w:rPr>
  </w:style>
  <w:style w:type="character" w:customStyle="1" w:styleId="SemEspaamentoChar">
    <w:name w:val="Sem Espaçamento Char"/>
    <w:link w:val="SemEspaamento"/>
    <w:uiPriority w:val="1"/>
    <w:rsid w:val="00B2060B"/>
    <w:rPr>
      <w:rFonts w:ascii="Calibri" w:hAnsi="Calibri"/>
      <w:sz w:val="22"/>
      <w:szCs w:val="22"/>
    </w:rPr>
  </w:style>
  <w:style w:type="paragraph" w:styleId="ndicedeilustraes">
    <w:name w:val="table of figures"/>
    <w:basedOn w:val="Legenda"/>
    <w:rsid w:val="00B2060B"/>
    <w:pPr>
      <w:suppressLineNumbers/>
      <w:suppressAutoHyphens/>
      <w:spacing w:before="120" w:after="120"/>
    </w:pPr>
    <w:rPr>
      <w:rFonts w:eastAsia="Bitstream Vera Sans" w:cs="Lohit Hindi"/>
      <w:b w:val="0"/>
      <w:i/>
      <w:iCs/>
      <w:kern w:val="1"/>
      <w:szCs w:val="24"/>
      <w:lang w:eastAsia="zh-CN" w:bidi="hi-IN"/>
    </w:rPr>
  </w:style>
  <w:style w:type="paragraph" w:customStyle="1" w:styleId="Legenda1">
    <w:name w:val="Legenda1"/>
    <w:basedOn w:val="Normal"/>
    <w:next w:val="Normal"/>
    <w:rsid w:val="00B2060B"/>
    <w:pPr>
      <w:keepNext/>
      <w:suppressAutoHyphens/>
      <w:spacing w:after="86" w:line="100" w:lineRule="atLeast"/>
      <w:jc w:val="center"/>
    </w:pPr>
    <w:rPr>
      <w:rFonts w:ascii="Arial" w:eastAsia="Bitstream Vera Sans" w:hAnsi="Arial" w:cs="Arial"/>
      <w:b/>
      <w:bCs/>
      <w:kern w:val="1"/>
      <w:sz w:val="18"/>
      <w:szCs w:val="18"/>
      <w:lang w:eastAsia="zh-CN" w:bidi="hi-IN"/>
    </w:rPr>
  </w:style>
  <w:style w:type="paragraph" w:customStyle="1" w:styleId="Citaes">
    <w:name w:val="Citações"/>
    <w:basedOn w:val="Normal"/>
    <w:rsid w:val="00B2060B"/>
    <w:pPr>
      <w:keepNext/>
      <w:keepLines/>
      <w:widowControl w:val="0"/>
      <w:suppressAutoHyphens/>
      <w:spacing w:after="283"/>
      <w:ind w:left="567" w:right="567"/>
    </w:pPr>
    <w:rPr>
      <w:rFonts w:eastAsia="Bitstream Vera Sans" w:cs="Lohit Hindi"/>
      <w:kern w:val="1"/>
      <w:sz w:val="24"/>
      <w:szCs w:val="24"/>
      <w:lang w:eastAsia="zh-CN" w:bidi="hi-IN"/>
    </w:rPr>
  </w:style>
  <w:style w:type="paragraph" w:customStyle="1" w:styleId="HeaderEven">
    <w:name w:val="Header Even"/>
    <w:basedOn w:val="SemEspaamento"/>
    <w:qFormat/>
    <w:rsid w:val="00B2060B"/>
    <w:pPr>
      <w:pBdr>
        <w:bottom w:val="single" w:sz="4" w:space="1" w:color="4F81BD"/>
      </w:pBdr>
    </w:pPr>
    <w:rPr>
      <w:b/>
      <w:bCs/>
      <w:color w:val="1F497D"/>
      <w:sz w:val="20"/>
      <w:szCs w:val="23"/>
      <w:lang w:eastAsia="fr-FR"/>
    </w:rPr>
  </w:style>
  <w:style w:type="paragraph" w:customStyle="1" w:styleId="Corpodotexto0">
    <w:name w:val="Corpo do texto"/>
    <w:basedOn w:val="Normal"/>
    <w:rsid w:val="006D333A"/>
    <w:pPr>
      <w:spacing w:after="120"/>
    </w:pPr>
    <w:rPr>
      <w:rFonts w:eastAsia="Calibri"/>
      <w:sz w:val="24"/>
      <w:szCs w:val="24"/>
      <w:lang w:eastAsia="zh-CN"/>
    </w:rPr>
  </w:style>
  <w:style w:type="character" w:customStyle="1" w:styleId="NumberingSymbols">
    <w:name w:val="Numbering Symbols"/>
    <w:rsid w:val="00834B5E"/>
  </w:style>
  <w:style w:type="character" w:customStyle="1" w:styleId="Bullets">
    <w:name w:val="Bullets"/>
    <w:rsid w:val="00834B5E"/>
    <w:rPr>
      <w:rFonts w:ascii="OpenSymbol" w:eastAsia="OpenSymbol" w:hAnsi="OpenSymbol" w:cs="OpenSymbol"/>
    </w:rPr>
  </w:style>
  <w:style w:type="character" w:customStyle="1" w:styleId="FootnoteCharacters">
    <w:name w:val="Footnote Characters"/>
    <w:rsid w:val="00834B5E"/>
  </w:style>
  <w:style w:type="character" w:customStyle="1" w:styleId="FootnoteAnchor">
    <w:name w:val="Footnote Anchor"/>
    <w:rsid w:val="00834B5E"/>
    <w:rPr>
      <w:vertAlign w:val="superscript"/>
    </w:rPr>
  </w:style>
  <w:style w:type="paragraph" w:customStyle="1" w:styleId="Heading">
    <w:name w:val="Heading"/>
    <w:basedOn w:val="Normal"/>
    <w:next w:val="TextBody0"/>
    <w:rsid w:val="00834B5E"/>
    <w:pPr>
      <w:keepNext/>
      <w:keepLines/>
      <w:widowControl w:val="0"/>
      <w:suppressAutoHyphens/>
      <w:spacing w:before="240" w:after="120" w:line="276" w:lineRule="auto"/>
    </w:pPr>
    <w:rPr>
      <w:rFonts w:ascii="Arial" w:eastAsia="Bitstream Vera Sans" w:hAnsi="Arial" w:cs="Lohit Hindi"/>
      <w:sz w:val="28"/>
      <w:szCs w:val="28"/>
      <w:lang w:eastAsia="zh-CN" w:bidi="hi-IN"/>
    </w:rPr>
  </w:style>
  <w:style w:type="paragraph" w:customStyle="1" w:styleId="TextBody0">
    <w:name w:val="Text Body"/>
    <w:basedOn w:val="Normal"/>
    <w:rsid w:val="00834B5E"/>
    <w:pPr>
      <w:keepNext/>
      <w:suppressAutoHyphens/>
      <w:spacing w:after="120" w:line="276" w:lineRule="auto"/>
      <w:ind w:left="720"/>
    </w:pPr>
    <w:rPr>
      <w:rFonts w:eastAsia="Bitstream Vera Sans" w:cs="Lohit Hindi"/>
      <w:sz w:val="24"/>
      <w:szCs w:val="24"/>
      <w:lang w:eastAsia="zh-CN" w:bidi="hi-IN"/>
    </w:rPr>
  </w:style>
  <w:style w:type="paragraph" w:customStyle="1" w:styleId="Index">
    <w:name w:val="Index"/>
    <w:basedOn w:val="Normal"/>
    <w:rsid w:val="00834B5E"/>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HangingIndent">
    <w:name w:val="Hanging Indent"/>
    <w:basedOn w:val="TextBody0"/>
    <w:rsid w:val="00834B5E"/>
    <w:pPr>
      <w:tabs>
        <w:tab w:val="left" w:pos="0"/>
      </w:tabs>
      <w:spacing w:after="0"/>
      <w:ind w:left="567" w:hanging="283"/>
    </w:pPr>
  </w:style>
  <w:style w:type="paragraph" w:customStyle="1" w:styleId="Numbering1">
    <w:name w:val="Numbering 1"/>
    <w:basedOn w:val="Lista"/>
    <w:rsid w:val="00834B5E"/>
    <w:pPr>
      <w:keepNext/>
      <w:numPr>
        <w:numId w:val="22"/>
      </w:numPr>
      <w:spacing w:line="276" w:lineRule="auto"/>
    </w:pPr>
    <w:rPr>
      <w:kern w:val="0"/>
    </w:rPr>
  </w:style>
  <w:style w:type="paragraph" w:customStyle="1" w:styleId="ContentsHeading">
    <w:name w:val="Contents Heading"/>
    <w:basedOn w:val="Ttulo"/>
    <w:rsid w:val="00834B5E"/>
    <w:pPr>
      <w:keepNext/>
      <w:keepLines/>
      <w:widowControl w:val="0"/>
      <w:suppressLineNumbers/>
      <w:pBdr>
        <w:top w:val="nil"/>
        <w:left w:val="nil"/>
        <w:bottom w:val="single" w:sz="2" w:space="0" w:color="000000"/>
        <w:right w:val="nil"/>
      </w:pBdr>
      <w:suppressAutoHyphens/>
      <w:spacing w:after="86" w:line="276" w:lineRule="auto"/>
      <w:jc w:val="left"/>
    </w:pPr>
    <w:rPr>
      <w:rFonts w:ascii="Arial" w:eastAsia="Bitstream Vera Sans" w:hAnsi="Arial" w:cs="Lohit Hindi"/>
      <w:bCs/>
      <w:szCs w:val="32"/>
      <w:lang w:eastAsia="zh-CN" w:bidi="hi-IN"/>
    </w:rPr>
  </w:style>
  <w:style w:type="paragraph" w:customStyle="1" w:styleId="Contents1">
    <w:name w:val="Contents 1"/>
    <w:basedOn w:val="Index"/>
    <w:rsid w:val="00834B5E"/>
    <w:pPr>
      <w:tabs>
        <w:tab w:val="right" w:leader="dot" w:pos="9638"/>
      </w:tabs>
      <w:spacing w:before="86" w:after="0"/>
    </w:pPr>
  </w:style>
  <w:style w:type="paragraph" w:customStyle="1" w:styleId="Contents2">
    <w:name w:val="Contents 2"/>
    <w:basedOn w:val="Index"/>
    <w:rsid w:val="00834B5E"/>
    <w:pPr>
      <w:tabs>
        <w:tab w:val="right" w:leader="dot" w:pos="9355"/>
      </w:tabs>
      <w:spacing w:before="29" w:after="0"/>
      <w:ind w:left="283"/>
    </w:pPr>
  </w:style>
  <w:style w:type="paragraph" w:customStyle="1" w:styleId="TableContents">
    <w:name w:val="Table Contents"/>
    <w:basedOn w:val="Normal"/>
    <w:rsid w:val="00834B5E"/>
    <w:pPr>
      <w:keepNext/>
      <w:keepLines/>
      <w:widowControl w:val="0"/>
      <w:suppressLineNumbers/>
      <w:suppressAutoHyphens/>
      <w:spacing w:after="86" w:line="276" w:lineRule="auto"/>
    </w:pPr>
    <w:rPr>
      <w:rFonts w:eastAsia="Bitstream Vera Sans" w:cs="Lohit Hindi"/>
      <w:sz w:val="24"/>
      <w:szCs w:val="24"/>
      <w:lang w:eastAsia="zh-CN" w:bidi="hi-IN"/>
    </w:rPr>
  </w:style>
  <w:style w:type="paragraph" w:customStyle="1" w:styleId="TableHeading">
    <w:name w:val="Table Heading"/>
    <w:basedOn w:val="TableContents"/>
    <w:rsid w:val="00834B5E"/>
    <w:pPr>
      <w:jc w:val="center"/>
    </w:pPr>
    <w:rPr>
      <w:b/>
      <w:bCs/>
    </w:rPr>
  </w:style>
  <w:style w:type="paragraph" w:customStyle="1" w:styleId="Contents3">
    <w:name w:val="Contents 3"/>
    <w:basedOn w:val="Index"/>
    <w:rsid w:val="00834B5E"/>
    <w:pPr>
      <w:tabs>
        <w:tab w:val="right" w:leader="dot" w:pos="9072"/>
      </w:tabs>
      <w:spacing w:after="0"/>
      <w:ind w:left="566"/>
    </w:pPr>
  </w:style>
  <w:style w:type="paragraph" w:customStyle="1" w:styleId="Contents4">
    <w:name w:val="Contents 4"/>
    <w:basedOn w:val="Index"/>
    <w:rsid w:val="00834B5E"/>
    <w:pPr>
      <w:tabs>
        <w:tab w:val="right" w:leader="dot" w:pos="8789"/>
      </w:tabs>
      <w:spacing w:after="0"/>
      <w:ind w:left="1570" w:hanging="720"/>
    </w:pPr>
  </w:style>
  <w:style w:type="paragraph" w:customStyle="1" w:styleId="HeaderLeft">
    <w:name w:val="Header Left"/>
    <w:basedOn w:val="Normal"/>
    <w:rsid w:val="00834B5E"/>
    <w:pPr>
      <w:keepNext/>
      <w:keepLines/>
      <w:widowControl w:val="0"/>
      <w:suppressLineNumbers/>
      <w:tabs>
        <w:tab w:val="center" w:pos="4820"/>
        <w:tab w:val="right" w:pos="9641"/>
      </w:tabs>
      <w:suppressAutoHyphens/>
      <w:spacing w:after="86" w:line="276" w:lineRule="auto"/>
    </w:pPr>
    <w:rPr>
      <w:rFonts w:eastAsia="Bitstream Vera Sans" w:cs="Lohit Hindi"/>
      <w:sz w:val="24"/>
      <w:szCs w:val="24"/>
      <w:lang w:eastAsia="zh-CN" w:bidi="hi-IN"/>
    </w:rPr>
  </w:style>
  <w:style w:type="paragraph" w:customStyle="1" w:styleId="FooterRight">
    <w:name w:val="Footer Right"/>
    <w:basedOn w:val="Rodap"/>
    <w:rsid w:val="00834B5E"/>
    <w:pPr>
      <w:keepNext/>
      <w:keepLines/>
      <w:widowControl w:val="0"/>
      <w:suppressLineNumbers/>
      <w:tabs>
        <w:tab w:val="clear" w:pos="4419"/>
        <w:tab w:val="clear" w:pos="8838"/>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FooterLeft">
    <w:name w:val="Footer Left"/>
    <w:basedOn w:val="Rodap"/>
    <w:rsid w:val="00834B5E"/>
    <w:pPr>
      <w:keepNext/>
      <w:keepLines/>
      <w:widowControl w:val="0"/>
      <w:suppressLineNumbers/>
      <w:tabs>
        <w:tab w:val="clear" w:pos="4419"/>
        <w:tab w:val="clear" w:pos="8838"/>
        <w:tab w:val="center" w:pos="4820"/>
        <w:tab w:val="right" w:pos="9641"/>
      </w:tabs>
      <w:suppressAutoHyphens/>
      <w:spacing w:after="86" w:line="276" w:lineRule="auto"/>
    </w:pPr>
    <w:rPr>
      <w:rFonts w:eastAsia="Bitstream Vera Sans" w:cs="Lohit Hindi"/>
      <w:sz w:val="16"/>
      <w:szCs w:val="24"/>
      <w:lang w:eastAsia="zh-CN" w:bidi="hi-IN"/>
    </w:rPr>
  </w:style>
  <w:style w:type="paragraph" w:customStyle="1" w:styleId="Numbering1Start">
    <w:name w:val="Numbering 1 Start"/>
    <w:basedOn w:val="Lista"/>
    <w:rsid w:val="00834B5E"/>
    <w:pPr>
      <w:keepNext/>
      <w:spacing w:before="240" w:line="276" w:lineRule="auto"/>
      <w:ind w:left="360" w:hanging="360"/>
    </w:pPr>
    <w:rPr>
      <w:kern w:val="0"/>
    </w:rPr>
  </w:style>
  <w:style w:type="paragraph" w:customStyle="1" w:styleId="Numbering1End">
    <w:name w:val="Numbering 1 End"/>
    <w:basedOn w:val="Lista"/>
    <w:rsid w:val="00834B5E"/>
    <w:pPr>
      <w:keepNext/>
      <w:spacing w:after="240" w:line="276" w:lineRule="auto"/>
      <w:ind w:left="360" w:hanging="360"/>
    </w:pPr>
    <w:rPr>
      <w:kern w:val="0"/>
    </w:rPr>
  </w:style>
  <w:style w:type="paragraph" w:customStyle="1" w:styleId="Numbering1Cont">
    <w:name w:val="Numbering 1 Cont."/>
    <w:basedOn w:val="Lista"/>
    <w:rsid w:val="00834B5E"/>
    <w:pPr>
      <w:keepNext/>
      <w:spacing w:line="276" w:lineRule="auto"/>
      <w:ind w:left="360"/>
    </w:pPr>
    <w:rPr>
      <w:kern w:val="0"/>
    </w:rPr>
  </w:style>
  <w:style w:type="paragraph" w:customStyle="1" w:styleId="Table">
    <w:name w:val="Table"/>
    <w:basedOn w:val="Legenda"/>
    <w:rsid w:val="00834B5E"/>
    <w:pPr>
      <w:keepNext/>
      <w:keepLines/>
      <w:widowControl w:val="0"/>
      <w:suppressLineNumbers/>
      <w:suppressAutoHyphens/>
      <w:spacing w:before="120" w:after="120" w:line="276" w:lineRule="auto"/>
    </w:pPr>
    <w:rPr>
      <w:rFonts w:eastAsia="Bitstream Vera Sans" w:cs="Lohit Hindi"/>
      <w:b w:val="0"/>
      <w:i/>
      <w:iCs/>
      <w:szCs w:val="24"/>
      <w:lang w:eastAsia="zh-CN" w:bidi="hi-IN"/>
    </w:rPr>
  </w:style>
  <w:style w:type="paragraph" w:customStyle="1" w:styleId="TableIndexHeading">
    <w:name w:val="Table Index Heading"/>
    <w:basedOn w:val="Heading"/>
    <w:rsid w:val="00834B5E"/>
    <w:pPr>
      <w:suppressLineNumbers/>
      <w:pBdr>
        <w:top w:val="nil"/>
        <w:left w:val="nil"/>
        <w:bottom w:val="single" w:sz="2" w:space="0" w:color="000000"/>
        <w:right w:val="nil"/>
      </w:pBdr>
      <w:spacing w:before="0" w:after="86"/>
    </w:pPr>
    <w:rPr>
      <w:b/>
      <w:bCs/>
      <w:sz w:val="32"/>
      <w:szCs w:val="32"/>
    </w:rPr>
  </w:style>
  <w:style w:type="paragraph" w:customStyle="1" w:styleId="TableIndex1">
    <w:name w:val="Table Index 1"/>
    <w:basedOn w:val="Index"/>
    <w:rsid w:val="00834B5E"/>
    <w:pPr>
      <w:tabs>
        <w:tab w:val="right" w:leader="dot" w:pos="9641"/>
      </w:tabs>
      <w:spacing w:after="0"/>
    </w:pPr>
  </w:style>
  <w:style w:type="paragraph" w:customStyle="1" w:styleId="Footnote">
    <w:name w:val="Footnote"/>
    <w:basedOn w:val="Normal"/>
    <w:rsid w:val="00834B5E"/>
    <w:pPr>
      <w:keepNext/>
      <w:keepLines/>
      <w:widowControl w:val="0"/>
      <w:suppressLineNumbers/>
      <w:suppressAutoHyphens/>
      <w:spacing w:line="276" w:lineRule="auto"/>
      <w:ind w:left="339" w:hanging="339"/>
    </w:pPr>
    <w:rPr>
      <w:rFonts w:eastAsia="Bitstream Vera Sans" w:cs="Lohit Hindi"/>
      <w:lang w:eastAsia="zh-CN" w:bidi="hi-IN"/>
    </w:rPr>
  </w:style>
  <w:style w:type="paragraph" w:customStyle="1" w:styleId="Contents5">
    <w:name w:val="Contents 5"/>
    <w:basedOn w:val="Index"/>
    <w:rsid w:val="00834B5E"/>
    <w:pPr>
      <w:tabs>
        <w:tab w:val="right" w:leader="dot" w:pos="8509"/>
      </w:tabs>
      <w:spacing w:after="0"/>
      <w:ind w:left="1132"/>
    </w:pPr>
  </w:style>
  <w:style w:type="paragraph" w:customStyle="1" w:styleId="Quotations">
    <w:name w:val="Quotations"/>
    <w:basedOn w:val="Normal"/>
    <w:rsid w:val="00834B5E"/>
    <w:pPr>
      <w:keepNext/>
      <w:keepLines/>
      <w:widowControl w:val="0"/>
      <w:suppressAutoHyphens/>
      <w:spacing w:after="283" w:line="276" w:lineRule="auto"/>
      <w:ind w:left="567" w:right="567"/>
    </w:pPr>
    <w:rPr>
      <w:rFonts w:eastAsia="Bitstream Vera Sans" w:cs="Lohit Hindi"/>
      <w:sz w:val="24"/>
      <w:szCs w:val="24"/>
      <w:lang w:eastAsia="zh-CN" w:bidi="hi-IN"/>
    </w:rPr>
  </w:style>
  <w:style w:type="character" w:customStyle="1" w:styleId="InternetLink">
    <w:name w:val="Internet Link"/>
    <w:rsid w:val="00834B5E"/>
    <w:rPr>
      <w:color w:val="000080"/>
      <w:u w:val="single"/>
    </w:rPr>
  </w:style>
  <w:style w:type="numbering" w:customStyle="1" w:styleId="WWOutlineListStyle">
    <w:name w:val="WW_OutlineListStyle"/>
    <w:basedOn w:val="Semlista"/>
    <w:rsid w:val="00834B5E"/>
    <w:pPr>
      <w:numPr>
        <w:numId w:val="23"/>
      </w:numPr>
    </w:pPr>
  </w:style>
  <w:style w:type="numbering" w:customStyle="1" w:styleId="Numbering11">
    <w:name w:val="Numbering 1_1"/>
    <w:basedOn w:val="Semlista"/>
    <w:rsid w:val="00834B5E"/>
    <w:pPr>
      <w:numPr>
        <w:numId w:val="24"/>
      </w:numPr>
    </w:pPr>
  </w:style>
  <w:style w:type="paragraph" w:customStyle="1" w:styleId="xl28">
    <w:name w:val="xl28"/>
    <w:basedOn w:val="Normal"/>
    <w:rsid w:val="00233448"/>
    <w:pPr>
      <w:spacing w:before="100" w:beforeAutospacing="1" w:after="100" w:afterAutospacing="1"/>
      <w:textAlignment w:val="center"/>
    </w:pPr>
    <w:rPr>
      <w:color w:val="000000"/>
      <w:sz w:val="24"/>
      <w:szCs w:val="24"/>
    </w:rPr>
  </w:style>
  <w:style w:type="paragraph" w:customStyle="1" w:styleId="xl29">
    <w:name w:val="xl29"/>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color w:val="000000"/>
      <w:sz w:val="24"/>
      <w:szCs w:val="24"/>
    </w:rPr>
  </w:style>
  <w:style w:type="paragraph" w:customStyle="1" w:styleId="xl30">
    <w:name w:val="xl30"/>
    <w:basedOn w:val="Normal"/>
    <w:rsid w:val="00233448"/>
    <w:pP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Normal"/>
    <w:rsid w:val="00233448"/>
    <w:pPr>
      <w:spacing w:before="100" w:beforeAutospacing="1" w:after="100" w:afterAutospacing="1"/>
      <w:jc w:val="center"/>
      <w:textAlignment w:val="center"/>
    </w:pPr>
    <w:rPr>
      <w:b/>
      <w:bCs/>
      <w:color w:val="000000"/>
      <w:sz w:val="24"/>
      <w:szCs w:val="24"/>
    </w:rPr>
  </w:style>
  <w:style w:type="paragraph" w:customStyle="1" w:styleId="xl32">
    <w:name w:val="xl32"/>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33">
    <w:name w:val="xl33"/>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4">
    <w:name w:val="xl34"/>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ansSerif" w:hAnsi="SansSerif"/>
      <w:b/>
      <w:bCs/>
      <w:color w:val="000000"/>
      <w:sz w:val="24"/>
      <w:szCs w:val="24"/>
    </w:rPr>
  </w:style>
  <w:style w:type="paragraph" w:customStyle="1" w:styleId="xl35">
    <w:name w:val="xl35"/>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36">
    <w:name w:val="xl36"/>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37">
    <w:name w:val="xl37"/>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ansSerif" w:hAnsi="SansSerif"/>
      <w:color w:val="000000"/>
      <w:sz w:val="24"/>
      <w:szCs w:val="24"/>
    </w:rPr>
  </w:style>
  <w:style w:type="paragraph" w:customStyle="1" w:styleId="xl65">
    <w:name w:val="xl65"/>
    <w:basedOn w:val="Normal"/>
    <w:rsid w:val="00233448"/>
    <w:pPr>
      <w:spacing w:before="100" w:beforeAutospacing="1" w:after="100" w:afterAutospacing="1"/>
      <w:jc w:val="center"/>
      <w:textAlignment w:val="center"/>
    </w:pPr>
    <w:rPr>
      <w:sz w:val="24"/>
      <w:szCs w:val="24"/>
    </w:rPr>
  </w:style>
  <w:style w:type="paragraph" w:customStyle="1" w:styleId="xl66">
    <w:name w:val="xl66"/>
    <w:basedOn w:val="Normal"/>
    <w:rsid w:val="00233448"/>
    <w:pPr>
      <w:spacing w:before="100" w:beforeAutospacing="1" w:after="100" w:afterAutospacing="1"/>
      <w:jc w:val="center"/>
      <w:textAlignment w:val="center"/>
    </w:pPr>
    <w:rPr>
      <w:sz w:val="24"/>
      <w:szCs w:val="24"/>
    </w:rPr>
  </w:style>
  <w:style w:type="paragraph" w:customStyle="1" w:styleId="xl67">
    <w:name w:val="xl67"/>
    <w:basedOn w:val="Normal"/>
    <w:rsid w:val="00233448"/>
    <w:pP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233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Corpodetexto22">
    <w:name w:val="Corpo de texto 22"/>
    <w:basedOn w:val="Normal"/>
    <w:rsid w:val="00E04060"/>
    <w:pPr>
      <w:ind w:left="1151" w:hanging="142"/>
    </w:pPr>
    <w:rPr>
      <w:rFonts w:ascii="Courier" w:hAnsi="Courier"/>
      <w:sz w:val="24"/>
    </w:rPr>
  </w:style>
  <w:style w:type="paragraph" w:customStyle="1" w:styleId="NormalWeb2">
    <w:name w:val="Normal (Web)2"/>
    <w:basedOn w:val="Normal"/>
    <w:rsid w:val="00E04060"/>
    <w:rPr>
      <w:sz w:val="24"/>
      <w:szCs w:val="24"/>
    </w:rPr>
  </w:style>
  <w:style w:type="paragraph" w:customStyle="1" w:styleId="styleh1">
    <w:name w:val="styleh1"/>
    <w:basedOn w:val="Normal"/>
    <w:rsid w:val="00E04060"/>
    <w:pPr>
      <w:spacing w:before="100" w:beforeAutospacing="1" w:after="100" w:afterAutospacing="1"/>
      <w:jc w:val="left"/>
    </w:pPr>
    <w:rPr>
      <w:rFonts w:ascii="Verdana" w:hAnsi="Verdana"/>
      <w:sz w:val="18"/>
      <w:szCs w:val="18"/>
    </w:rPr>
  </w:style>
  <w:style w:type="character" w:customStyle="1" w:styleId="x324346">
    <w:name w:val="x324346"/>
    <w:semiHidden/>
    <w:rsid w:val="00E04060"/>
    <w:rPr>
      <w:rFonts w:ascii="Arial" w:hAnsi="Arial" w:cs="Arial" w:hint="default"/>
      <w:color w:val="000080"/>
      <w:sz w:val="20"/>
      <w:szCs w:val="20"/>
    </w:rPr>
  </w:style>
  <w:style w:type="table" w:customStyle="1" w:styleId="Tabelacomgrade1">
    <w:name w:val="Tabela com grade1"/>
    <w:basedOn w:val="Tabelanormal"/>
    <w:next w:val="Tabelacomgrade"/>
    <w:uiPriority w:val="59"/>
    <w:rsid w:val="00E040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99"/>
    <w:locked/>
    <w:rsid w:val="00D47B17"/>
    <w:rPr>
      <w:sz w:val="24"/>
      <w:szCs w:val="24"/>
    </w:rPr>
  </w:style>
  <w:style w:type="paragraph" w:customStyle="1" w:styleId="TextosemFormatao1">
    <w:name w:val="Texto sem Formatação1"/>
    <w:basedOn w:val="Normal"/>
    <w:rsid w:val="007D773E"/>
    <w:pPr>
      <w:suppressAutoHyphens/>
      <w:spacing w:before="120"/>
    </w:pPr>
    <w:rPr>
      <w:rFonts w:ascii="Consolas" w:eastAsia="Calibri" w:hAnsi="Consolas" w:cs="Consolas"/>
      <w:sz w:val="21"/>
      <w:szCs w:val="21"/>
      <w:lang w:eastAsia="ar-SA"/>
    </w:rPr>
  </w:style>
  <w:style w:type="character" w:customStyle="1" w:styleId="apple-converted-space">
    <w:name w:val="apple-converted-space"/>
    <w:basedOn w:val="Fontepargpadro"/>
    <w:rsid w:val="007D773E"/>
  </w:style>
  <w:style w:type="paragraph" w:styleId="CabealhodoSumrio">
    <w:name w:val="TOC Heading"/>
    <w:basedOn w:val="Ttulo1"/>
    <w:next w:val="Normal"/>
    <w:uiPriority w:val="39"/>
    <w:semiHidden/>
    <w:unhideWhenUsed/>
    <w:qFormat/>
    <w:rsid w:val="007D77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nfaseIntensa">
    <w:name w:val="Intense Emphasis"/>
    <w:basedOn w:val="Fontepargpadro"/>
    <w:uiPriority w:val="21"/>
    <w:qFormat/>
    <w:rsid w:val="007D773E"/>
    <w:rPr>
      <w:b/>
      <w:bCs/>
      <w:i/>
      <w:iCs/>
      <w:color w:val="4F81BD" w:themeColor="accent1"/>
    </w:rPr>
  </w:style>
  <w:style w:type="numbering" w:customStyle="1" w:styleId="Semlista2">
    <w:name w:val="Sem lista2"/>
    <w:next w:val="Semlista"/>
    <w:uiPriority w:val="99"/>
    <w:semiHidden/>
    <w:unhideWhenUsed/>
    <w:rsid w:val="007D773E"/>
  </w:style>
  <w:style w:type="numbering" w:customStyle="1" w:styleId="Semlista11">
    <w:name w:val="Sem lista11"/>
    <w:next w:val="Semlista"/>
    <w:uiPriority w:val="99"/>
    <w:semiHidden/>
    <w:unhideWhenUsed/>
    <w:rsid w:val="007D773E"/>
  </w:style>
  <w:style w:type="paragraph" w:customStyle="1" w:styleId="Manual">
    <w:name w:val="Manual"/>
    <w:basedOn w:val="Normal"/>
    <w:rsid w:val="007D773E"/>
    <w:rPr>
      <w:rFonts w:ascii="Arial" w:hAnsi="Arial"/>
      <w:sz w:val="24"/>
      <w:szCs w:val="24"/>
    </w:rPr>
  </w:style>
  <w:style w:type="character" w:customStyle="1" w:styleId="PargrafodaListaChar1">
    <w:name w:val="Parágrafo da Lista Char1"/>
    <w:uiPriority w:val="99"/>
    <w:locked/>
    <w:rsid w:val="00813FB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060">
      <w:bodyDiv w:val="1"/>
      <w:marLeft w:val="0"/>
      <w:marRight w:val="0"/>
      <w:marTop w:val="0"/>
      <w:marBottom w:val="0"/>
      <w:divBdr>
        <w:top w:val="none" w:sz="0" w:space="0" w:color="auto"/>
        <w:left w:val="none" w:sz="0" w:space="0" w:color="auto"/>
        <w:bottom w:val="none" w:sz="0" w:space="0" w:color="auto"/>
        <w:right w:val="none" w:sz="0" w:space="0" w:color="auto"/>
      </w:divBdr>
    </w:div>
    <w:div w:id="491603226">
      <w:bodyDiv w:val="1"/>
      <w:marLeft w:val="0"/>
      <w:marRight w:val="0"/>
      <w:marTop w:val="0"/>
      <w:marBottom w:val="0"/>
      <w:divBdr>
        <w:top w:val="none" w:sz="0" w:space="0" w:color="auto"/>
        <w:left w:val="none" w:sz="0" w:space="0" w:color="auto"/>
        <w:bottom w:val="none" w:sz="0" w:space="0" w:color="auto"/>
        <w:right w:val="none" w:sz="0" w:space="0" w:color="auto"/>
      </w:divBdr>
    </w:div>
    <w:div w:id="543636646">
      <w:bodyDiv w:val="1"/>
      <w:marLeft w:val="0"/>
      <w:marRight w:val="0"/>
      <w:marTop w:val="0"/>
      <w:marBottom w:val="0"/>
      <w:divBdr>
        <w:top w:val="none" w:sz="0" w:space="0" w:color="auto"/>
        <w:left w:val="none" w:sz="0" w:space="0" w:color="auto"/>
        <w:bottom w:val="none" w:sz="0" w:space="0" w:color="auto"/>
        <w:right w:val="none" w:sz="0" w:space="0" w:color="auto"/>
      </w:divBdr>
    </w:div>
    <w:div w:id="575822311">
      <w:bodyDiv w:val="1"/>
      <w:marLeft w:val="0"/>
      <w:marRight w:val="0"/>
      <w:marTop w:val="0"/>
      <w:marBottom w:val="0"/>
      <w:divBdr>
        <w:top w:val="none" w:sz="0" w:space="0" w:color="auto"/>
        <w:left w:val="none" w:sz="0" w:space="0" w:color="auto"/>
        <w:bottom w:val="none" w:sz="0" w:space="0" w:color="auto"/>
        <w:right w:val="none" w:sz="0" w:space="0" w:color="auto"/>
      </w:divBdr>
    </w:div>
    <w:div w:id="704672750">
      <w:bodyDiv w:val="1"/>
      <w:marLeft w:val="0"/>
      <w:marRight w:val="0"/>
      <w:marTop w:val="0"/>
      <w:marBottom w:val="0"/>
      <w:divBdr>
        <w:top w:val="none" w:sz="0" w:space="0" w:color="auto"/>
        <w:left w:val="none" w:sz="0" w:space="0" w:color="auto"/>
        <w:bottom w:val="none" w:sz="0" w:space="0" w:color="auto"/>
        <w:right w:val="none" w:sz="0" w:space="0" w:color="auto"/>
      </w:divBdr>
    </w:div>
    <w:div w:id="745685454">
      <w:bodyDiv w:val="1"/>
      <w:marLeft w:val="0"/>
      <w:marRight w:val="0"/>
      <w:marTop w:val="0"/>
      <w:marBottom w:val="0"/>
      <w:divBdr>
        <w:top w:val="none" w:sz="0" w:space="0" w:color="auto"/>
        <w:left w:val="none" w:sz="0" w:space="0" w:color="auto"/>
        <w:bottom w:val="none" w:sz="0" w:space="0" w:color="auto"/>
        <w:right w:val="none" w:sz="0" w:space="0" w:color="auto"/>
      </w:divBdr>
    </w:div>
    <w:div w:id="870654522">
      <w:bodyDiv w:val="1"/>
      <w:marLeft w:val="0"/>
      <w:marRight w:val="0"/>
      <w:marTop w:val="0"/>
      <w:marBottom w:val="0"/>
      <w:divBdr>
        <w:top w:val="none" w:sz="0" w:space="0" w:color="auto"/>
        <w:left w:val="none" w:sz="0" w:space="0" w:color="auto"/>
        <w:bottom w:val="none" w:sz="0" w:space="0" w:color="auto"/>
        <w:right w:val="none" w:sz="0" w:space="0" w:color="auto"/>
      </w:divBdr>
    </w:div>
    <w:div w:id="929118185">
      <w:bodyDiv w:val="1"/>
      <w:marLeft w:val="0"/>
      <w:marRight w:val="0"/>
      <w:marTop w:val="0"/>
      <w:marBottom w:val="0"/>
      <w:divBdr>
        <w:top w:val="none" w:sz="0" w:space="0" w:color="auto"/>
        <w:left w:val="none" w:sz="0" w:space="0" w:color="auto"/>
        <w:bottom w:val="none" w:sz="0" w:space="0" w:color="auto"/>
        <w:right w:val="none" w:sz="0" w:space="0" w:color="auto"/>
      </w:divBdr>
    </w:div>
    <w:div w:id="1134329676">
      <w:bodyDiv w:val="1"/>
      <w:marLeft w:val="0"/>
      <w:marRight w:val="0"/>
      <w:marTop w:val="0"/>
      <w:marBottom w:val="0"/>
      <w:divBdr>
        <w:top w:val="none" w:sz="0" w:space="0" w:color="auto"/>
        <w:left w:val="none" w:sz="0" w:space="0" w:color="auto"/>
        <w:bottom w:val="none" w:sz="0" w:space="0" w:color="auto"/>
        <w:right w:val="none" w:sz="0" w:space="0" w:color="auto"/>
      </w:divBdr>
    </w:div>
    <w:div w:id="1318144732">
      <w:bodyDiv w:val="1"/>
      <w:marLeft w:val="0"/>
      <w:marRight w:val="0"/>
      <w:marTop w:val="0"/>
      <w:marBottom w:val="0"/>
      <w:divBdr>
        <w:top w:val="none" w:sz="0" w:space="0" w:color="auto"/>
        <w:left w:val="none" w:sz="0" w:space="0" w:color="auto"/>
        <w:bottom w:val="none" w:sz="0" w:space="0" w:color="auto"/>
        <w:right w:val="none" w:sz="0" w:space="0" w:color="auto"/>
      </w:divBdr>
    </w:div>
    <w:div w:id="1334841172">
      <w:bodyDiv w:val="1"/>
      <w:marLeft w:val="0"/>
      <w:marRight w:val="0"/>
      <w:marTop w:val="0"/>
      <w:marBottom w:val="0"/>
      <w:divBdr>
        <w:top w:val="none" w:sz="0" w:space="0" w:color="auto"/>
        <w:left w:val="none" w:sz="0" w:space="0" w:color="auto"/>
        <w:bottom w:val="none" w:sz="0" w:space="0" w:color="auto"/>
        <w:right w:val="none" w:sz="0" w:space="0" w:color="auto"/>
      </w:divBdr>
    </w:div>
    <w:div w:id="1496218516">
      <w:bodyDiv w:val="1"/>
      <w:marLeft w:val="0"/>
      <w:marRight w:val="0"/>
      <w:marTop w:val="0"/>
      <w:marBottom w:val="0"/>
      <w:divBdr>
        <w:top w:val="none" w:sz="0" w:space="0" w:color="auto"/>
        <w:left w:val="none" w:sz="0" w:space="0" w:color="auto"/>
        <w:bottom w:val="none" w:sz="0" w:space="0" w:color="auto"/>
        <w:right w:val="none" w:sz="0" w:space="0" w:color="auto"/>
      </w:divBdr>
    </w:div>
    <w:div w:id="1568567457">
      <w:bodyDiv w:val="1"/>
      <w:marLeft w:val="0"/>
      <w:marRight w:val="0"/>
      <w:marTop w:val="0"/>
      <w:marBottom w:val="0"/>
      <w:divBdr>
        <w:top w:val="none" w:sz="0" w:space="0" w:color="auto"/>
        <w:left w:val="none" w:sz="0" w:space="0" w:color="auto"/>
        <w:bottom w:val="none" w:sz="0" w:space="0" w:color="auto"/>
        <w:right w:val="none" w:sz="0" w:space="0" w:color="auto"/>
      </w:divBdr>
    </w:div>
    <w:div w:id="1586187864">
      <w:bodyDiv w:val="1"/>
      <w:marLeft w:val="0"/>
      <w:marRight w:val="0"/>
      <w:marTop w:val="0"/>
      <w:marBottom w:val="0"/>
      <w:divBdr>
        <w:top w:val="none" w:sz="0" w:space="0" w:color="auto"/>
        <w:left w:val="none" w:sz="0" w:space="0" w:color="auto"/>
        <w:bottom w:val="none" w:sz="0" w:space="0" w:color="auto"/>
        <w:right w:val="none" w:sz="0" w:space="0" w:color="auto"/>
      </w:divBdr>
    </w:div>
    <w:div w:id="1793741297">
      <w:bodyDiv w:val="1"/>
      <w:marLeft w:val="0"/>
      <w:marRight w:val="0"/>
      <w:marTop w:val="0"/>
      <w:marBottom w:val="0"/>
      <w:divBdr>
        <w:top w:val="none" w:sz="0" w:space="0" w:color="auto"/>
        <w:left w:val="none" w:sz="0" w:space="0" w:color="auto"/>
        <w:bottom w:val="none" w:sz="0" w:space="0" w:color="auto"/>
        <w:right w:val="none" w:sz="0" w:space="0" w:color="auto"/>
      </w:divBdr>
    </w:div>
    <w:div w:id="2130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prodam.sp.gov.br" TargetMode="External"/><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03D5-1C6A-4631-93E3-90F0432B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4334</Words>
  <Characters>23407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PE 1100114 AQUISIÇÃO DE LICENÇAS DE  USO ANTIVIRUS MCAFEE  V1 05.11.2014</vt:lpstr>
    </vt:vector>
  </TitlesOfParts>
  <Company>Prodam</Company>
  <LinksUpToDate>false</LinksUpToDate>
  <CharactersWithSpaces>27686</CharactersWithSpaces>
  <SharedDoc>false</SharedDoc>
  <HLinks>
    <vt:vector size="54" baseType="variant">
      <vt:variant>
        <vt:i4>7012401</vt:i4>
      </vt:variant>
      <vt:variant>
        <vt:i4>24</vt:i4>
      </vt:variant>
      <vt:variant>
        <vt:i4>0</vt:i4>
      </vt:variant>
      <vt:variant>
        <vt:i4>5</vt:i4>
      </vt:variant>
      <vt:variant>
        <vt:lpwstr>http://www3.prefeitura.sp.gov.br/cadin/</vt:lpwstr>
      </vt:variant>
      <vt:variant>
        <vt:lpwstr/>
      </vt:variant>
      <vt:variant>
        <vt:i4>7012401</vt:i4>
      </vt:variant>
      <vt:variant>
        <vt:i4>21</vt:i4>
      </vt:variant>
      <vt:variant>
        <vt:i4>0</vt:i4>
      </vt:variant>
      <vt:variant>
        <vt:i4>5</vt:i4>
      </vt:variant>
      <vt:variant>
        <vt:lpwstr>http://www3.prefeitura.sp.gov.br/cadin/</vt:lpwstr>
      </vt:variant>
      <vt:variant>
        <vt:lpwstr/>
      </vt:variant>
      <vt:variant>
        <vt:i4>7012401</vt:i4>
      </vt:variant>
      <vt:variant>
        <vt:i4>18</vt:i4>
      </vt:variant>
      <vt:variant>
        <vt:i4>0</vt:i4>
      </vt:variant>
      <vt:variant>
        <vt:i4>5</vt:i4>
      </vt:variant>
      <vt:variant>
        <vt:lpwstr>http://www3.prefeitura.sp.gov.br/cadin/</vt:lpwstr>
      </vt:variant>
      <vt:variant>
        <vt:lpwstr/>
      </vt:variant>
      <vt:variant>
        <vt:i4>6029383</vt:i4>
      </vt:variant>
      <vt:variant>
        <vt:i4>15</vt:i4>
      </vt:variant>
      <vt:variant>
        <vt:i4>0</vt:i4>
      </vt:variant>
      <vt:variant>
        <vt:i4>5</vt:i4>
      </vt:variant>
      <vt:variant>
        <vt:lpwstr>http://www.comprasnet.gov.br/</vt:lpwstr>
      </vt:variant>
      <vt:variant>
        <vt:lpwstr/>
      </vt:variant>
      <vt:variant>
        <vt:i4>4587629</vt:i4>
      </vt:variant>
      <vt:variant>
        <vt:i4>12</vt:i4>
      </vt:variant>
      <vt:variant>
        <vt:i4>0</vt:i4>
      </vt:variant>
      <vt:variant>
        <vt:i4>5</vt:i4>
      </vt:variant>
      <vt:variant>
        <vt:lpwstr>mailto:licitacao@prodam.sp.gov.br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5701701</vt:i4>
      </vt:variant>
      <vt:variant>
        <vt:i4>6</vt:i4>
      </vt:variant>
      <vt:variant>
        <vt:i4>0</vt:i4>
      </vt:variant>
      <vt:variant>
        <vt:i4>5</vt:i4>
      </vt:variant>
      <vt:variant>
        <vt:lpwstr>http://www.prodam.sp.gov.br/</vt:lpwstr>
      </vt:variant>
      <vt:variant>
        <vt:lpwstr/>
      </vt:variant>
      <vt:variant>
        <vt:i4>6226007</vt:i4>
      </vt:variant>
      <vt:variant>
        <vt:i4>3</vt:i4>
      </vt:variant>
      <vt:variant>
        <vt:i4>0</vt:i4>
      </vt:variant>
      <vt:variant>
        <vt:i4>5</vt:i4>
      </vt:variant>
      <vt:variant>
        <vt:lpwstr>http://www.prefeitura.sp.gov.br/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1100114 AQUISIÇÃO DE LICENÇAS DE  USO ANTIVIRUS MCAFEE  V1 05.11.2014</dc:title>
  <dc:creator>Pedro Paulo</dc:creator>
  <cp:lastModifiedBy>PRODAM</cp:lastModifiedBy>
  <cp:revision>2</cp:revision>
  <cp:lastPrinted>2015-09-23T17:55:00Z</cp:lastPrinted>
  <dcterms:created xsi:type="dcterms:W3CDTF">2015-12-14T12:03:00Z</dcterms:created>
  <dcterms:modified xsi:type="dcterms:W3CDTF">2015-12-14T12:03:00Z</dcterms:modified>
</cp:coreProperties>
</file>