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11" w:rsidRDefault="00325F11" w:rsidP="00325F11">
      <w:pPr>
        <w:spacing w:after="60" w:line="340" w:lineRule="exact"/>
        <w:jc w:val="both"/>
        <w:rPr>
          <w:b/>
        </w:rPr>
      </w:pPr>
      <w:r>
        <w:rPr>
          <w:b/>
        </w:rPr>
        <w:t>Do processo nº 2015-0.296.029-6                                  em 05/11/2015     Folha nº</w:t>
      </w:r>
    </w:p>
    <w:p w:rsidR="00325F11" w:rsidRDefault="00325F11" w:rsidP="0069580B">
      <w:pPr>
        <w:spacing w:after="60" w:line="340" w:lineRule="exact"/>
        <w:jc w:val="center"/>
        <w:rPr>
          <w:b/>
        </w:rPr>
      </w:pPr>
    </w:p>
    <w:p w:rsidR="00325F11" w:rsidRDefault="00325F11" w:rsidP="00325F11">
      <w:pPr>
        <w:pStyle w:val="Cabealho"/>
        <w:jc w:val="center"/>
        <w:rPr>
          <w:rFonts w:ascii="Futura Md BT" w:hAnsi="Futura Md BT"/>
        </w:rPr>
      </w:pPr>
    </w:p>
    <w:p w:rsidR="00325F11" w:rsidRDefault="00325F11" w:rsidP="0069580B">
      <w:pPr>
        <w:spacing w:after="60" w:line="340" w:lineRule="exact"/>
        <w:jc w:val="center"/>
        <w:rPr>
          <w:b/>
        </w:rPr>
      </w:pPr>
    </w:p>
    <w:p w:rsidR="00202178" w:rsidRDefault="00202178" w:rsidP="0069580B">
      <w:pPr>
        <w:spacing w:after="60" w:line="340" w:lineRule="exact"/>
        <w:jc w:val="center"/>
        <w:rPr>
          <w:b/>
        </w:rPr>
      </w:pPr>
      <w:bookmarkStart w:id="0" w:name="_GoBack"/>
      <w:bookmarkEnd w:id="0"/>
    </w:p>
    <w:p w:rsidR="00325F11" w:rsidRDefault="00325F11" w:rsidP="0069580B">
      <w:pPr>
        <w:spacing w:after="60" w:line="340" w:lineRule="exact"/>
        <w:jc w:val="center"/>
        <w:rPr>
          <w:b/>
        </w:rPr>
      </w:pPr>
    </w:p>
    <w:p w:rsidR="00DB26C0" w:rsidRPr="008F19A6" w:rsidRDefault="00DB26C0" w:rsidP="0069580B">
      <w:pPr>
        <w:spacing w:after="60" w:line="340" w:lineRule="exact"/>
        <w:jc w:val="center"/>
        <w:rPr>
          <w:b/>
        </w:rPr>
      </w:pPr>
      <w:r w:rsidRPr="008F19A6">
        <w:rPr>
          <w:b/>
        </w:rPr>
        <w:t xml:space="preserve">EDITAL DE </w:t>
      </w:r>
      <w:r w:rsidR="00715939" w:rsidRPr="008F19A6">
        <w:rPr>
          <w:b/>
        </w:rPr>
        <w:t>CHAMAMENTO PÚBLICO</w:t>
      </w:r>
    </w:p>
    <w:p w:rsidR="00715939" w:rsidRPr="008F19A6" w:rsidRDefault="00715939" w:rsidP="0069580B">
      <w:pPr>
        <w:spacing w:after="60" w:line="340" w:lineRule="exact"/>
        <w:jc w:val="center"/>
        <w:rPr>
          <w:b/>
        </w:rPr>
      </w:pPr>
      <w:r w:rsidRPr="008F19A6">
        <w:rPr>
          <w:b/>
        </w:rPr>
        <w:t xml:space="preserve">N° </w:t>
      </w:r>
      <w:r w:rsidR="00202178">
        <w:rPr>
          <w:b/>
        </w:rPr>
        <w:t>26</w:t>
      </w:r>
      <w:r w:rsidR="00B41A29" w:rsidRPr="008F19A6">
        <w:rPr>
          <w:b/>
        </w:rPr>
        <w:t>/</w:t>
      </w:r>
      <w:r w:rsidR="00194858">
        <w:rPr>
          <w:b/>
        </w:rPr>
        <w:t>SEME-GAB/2015</w:t>
      </w:r>
    </w:p>
    <w:p w:rsidR="00715939" w:rsidRPr="008F19A6" w:rsidRDefault="00194858" w:rsidP="0069580B">
      <w:pPr>
        <w:spacing w:after="60" w:line="340" w:lineRule="exact"/>
        <w:jc w:val="center"/>
        <w:rPr>
          <w:b/>
        </w:rPr>
      </w:pPr>
      <w:r>
        <w:rPr>
          <w:b/>
        </w:rPr>
        <w:t>“</w:t>
      </w:r>
      <w:r w:rsidR="00375F76">
        <w:rPr>
          <w:b/>
        </w:rPr>
        <w:t>EVENTOS ESPORTIVOS</w:t>
      </w:r>
      <w:r w:rsidR="00325F11">
        <w:rPr>
          <w:b/>
        </w:rPr>
        <w:t xml:space="preserve">, RECREATIVOS E DE LAZER </w:t>
      </w:r>
      <w:r w:rsidR="00375F76">
        <w:rPr>
          <w:b/>
        </w:rPr>
        <w:t>PONTUAIS</w:t>
      </w:r>
      <w:r w:rsidR="00325F11">
        <w:rPr>
          <w:b/>
        </w:rPr>
        <w:t xml:space="preserve"> DE FINAL DE ANO, COM REALIZAÇÃO A PARTIR DE DEZEMBRO DE 2015</w:t>
      </w:r>
      <w:r w:rsidR="007E70BE">
        <w:rPr>
          <w:b/>
        </w:rPr>
        <w:t>”</w:t>
      </w:r>
    </w:p>
    <w:p w:rsidR="00DB26C0" w:rsidRPr="008F19A6" w:rsidRDefault="00DB26C0" w:rsidP="0069580B">
      <w:pPr>
        <w:spacing w:after="60" w:line="340" w:lineRule="exact"/>
        <w:jc w:val="both"/>
      </w:pPr>
    </w:p>
    <w:p w:rsidR="00DB26C0" w:rsidRPr="008F19A6" w:rsidRDefault="00DB26C0" w:rsidP="00ED08F8">
      <w:pPr>
        <w:spacing w:after="60" w:line="340" w:lineRule="exact"/>
        <w:jc w:val="both"/>
      </w:pPr>
      <w:r w:rsidRPr="008F19A6">
        <w:t xml:space="preserve">A Secretaria Municipal de </w:t>
      </w:r>
      <w:r w:rsidR="00715939" w:rsidRPr="008F19A6">
        <w:t>Esportes, Lazer e Recreação</w:t>
      </w:r>
      <w:r w:rsidRPr="008F19A6">
        <w:t xml:space="preserve"> – S</w:t>
      </w:r>
      <w:r w:rsidR="00715939" w:rsidRPr="008F19A6">
        <w:t>E</w:t>
      </w:r>
      <w:r w:rsidRPr="008F19A6">
        <w:t>M</w:t>
      </w:r>
      <w:r w:rsidR="00715939" w:rsidRPr="008F19A6">
        <w:t>E</w:t>
      </w:r>
      <w:r w:rsidR="008C1C47" w:rsidRPr="008F19A6">
        <w:t xml:space="preserve"> </w:t>
      </w:r>
      <w:r w:rsidR="00ED08F8">
        <w:t xml:space="preserve">torna público, para ciência dos interessados, a abertura de procedimento de seleção para propostas de realização de eventos esportivos pontuais </w:t>
      </w:r>
      <w:r w:rsidR="00ED08F8" w:rsidRPr="008F19A6">
        <w:t>na Cidade de São Paulo</w:t>
      </w:r>
      <w:r w:rsidR="00ED08F8">
        <w:t>; devendo as Entidades interessadas no estabelecimento de parceria com esta Pasta, apresentar suas propostas no local e data identificados no item _</w:t>
      </w:r>
      <w:r w:rsidR="00DB727A">
        <w:t>2.1</w:t>
      </w:r>
      <w:r w:rsidR="00ED08F8">
        <w:t xml:space="preserve">_. O procedimento de conveniamento reger-se-á </w:t>
      </w:r>
      <w:r w:rsidR="00ED08F8" w:rsidRPr="008F19A6">
        <w:t>nos termos do artigo 116 da Lei Federal n° 8.666/93, de acordo com as disposições deste edital e do Decreto Municipal n° 48.266/07</w:t>
      </w:r>
      <w:r w:rsidR="00ED08F8">
        <w:t>.</w:t>
      </w:r>
    </w:p>
    <w:p w:rsidR="00DB26C0" w:rsidRPr="008F19A6" w:rsidRDefault="00DB26C0" w:rsidP="0069580B">
      <w:pPr>
        <w:spacing w:after="60" w:line="340" w:lineRule="exact"/>
        <w:jc w:val="both"/>
      </w:pPr>
    </w:p>
    <w:p w:rsidR="00DB26C0" w:rsidRPr="008F19A6" w:rsidRDefault="00DB26C0" w:rsidP="0069580B">
      <w:pPr>
        <w:numPr>
          <w:ilvl w:val="0"/>
          <w:numId w:val="15"/>
        </w:numPr>
        <w:spacing w:after="60" w:line="340" w:lineRule="exact"/>
        <w:ind w:left="0" w:firstLine="0"/>
        <w:jc w:val="both"/>
        <w:rPr>
          <w:b/>
        </w:rPr>
      </w:pPr>
      <w:r w:rsidRPr="008F19A6">
        <w:rPr>
          <w:b/>
        </w:rPr>
        <w:t>Disposições Preliminares</w:t>
      </w:r>
    </w:p>
    <w:p w:rsidR="00715939" w:rsidRPr="008F19A6" w:rsidRDefault="00715939" w:rsidP="0069580B">
      <w:pPr>
        <w:pStyle w:val="PargrafodaLista"/>
        <w:numPr>
          <w:ilvl w:val="1"/>
          <w:numId w:val="26"/>
        </w:numPr>
        <w:spacing w:after="60" w:line="340" w:lineRule="exact"/>
        <w:ind w:left="0" w:firstLine="0"/>
        <w:jc w:val="both"/>
        <w:rPr>
          <w:b/>
        </w:rPr>
      </w:pPr>
      <w:r w:rsidRPr="008F19A6">
        <w:rPr>
          <w:b/>
        </w:rPr>
        <w:t>Objeto</w:t>
      </w:r>
    </w:p>
    <w:p w:rsidR="00915414" w:rsidRDefault="00715939" w:rsidP="0069580B">
      <w:pPr>
        <w:pStyle w:val="PargrafodaLista"/>
        <w:spacing w:after="60" w:line="340" w:lineRule="exact"/>
        <w:ind w:left="0"/>
        <w:jc w:val="both"/>
      </w:pPr>
      <w:r w:rsidRPr="003E1A85">
        <w:t>Constitui objeto deste chamamento a seleção de projetos de eventos esportivos, recreativos e de lazer</w:t>
      </w:r>
      <w:r w:rsidR="00B6439F" w:rsidRPr="003E1A85">
        <w:t xml:space="preserve"> pontuais</w:t>
      </w:r>
      <w:r w:rsidR="00325F11">
        <w:t xml:space="preserve"> de final de ano</w:t>
      </w:r>
      <w:r w:rsidRPr="003E1A85">
        <w:t xml:space="preserve">, </w:t>
      </w:r>
      <w:r w:rsidR="001D3865" w:rsidRPr="003E1A85">
        <w:t>de caráter social</w:t>
      </w:r>
      <w:r w:rsidRPr="003E1A85">
        <w:t xml:space="preserve">, </w:t>
      </w:r>
      <w:r w:rsidR="00915414">
        <w:t xml:space="preserve">com realização </w:t>
      </w:r>
      <w:r w:rsidR="001921E1">
        <w:t xml:space="preserve">inicial </w:t>
      </w:r>
      <w:r w:rsidR="000A0488">
        <w:t xml:space="preserve">a partir de </w:t>
      </w:r>
      <w:r w:rsidR="001921E1" w:rsidRPr="009E76B2">
        <w:t>12</w:t>
      </w:r>
      <w:r w:rsidR="00846B04" w:rsidRPr="009E76B2">
        <w:t>/12/</w:t>
      </w:r>
      <w:r w:rsidR="000A0488" w:rsidRPr="009E76B2">
        <w:t xml:space="preserve">2015 </w:t>
      </w:r>
      <w:r w:rsidR="00915414" w:rsidRPr="009E76B2">
        <w:t>até 31/12/2015.</w:t>
      </w:r>
    </w:p>
    <w:p w:rsidR="00B6439F" w:rsidRPr="008F19A6" w:rsidRDefault="00B6439F" w:rsidP="0069580B">
      <w:pPr>
        <w:pStyle w:val="PargrafodaLista"/>
        <w:spacing w:after="60" w:line="340" w:lineRule="exact"/>
        <w:ind w:left="0"/>
        <w:jc w:val="both"/>
      </w:pPr>
      <w:r w:rsidRPr="003E1A85">
        <w:rPr>
          <w:b/>
        </w:rPr>
        <w:t>1.1.1</w:t>
      </w:r>
      <w:r w:rsidRPr="003E1A85">
        <w:t xml:space="preserve"> São considerados </w:t>
      </w:r>
      <w:r w:rsidR="001D3865" w:rsidRPr="00BC15A2">
        <w:rPr>
          <w:u w:val="single"/>
        </w:rPr>
        <w:t xml:space="preserve">eventos </w:t>
      </w:r>
      <w:r w:rsidRPr="00BC15A2">
        <w:rPr>
          <w:u w:val="single"/>
        </w:rPr>
        <w:t>pontuais</w:t>
      </w:r>
      <w:r w:rsidRPr="003E1A85">
        <w:t xml:space="preserve"> aqueles esportivo</w:t>
      </w:r>
      <w:r w:rsidR="001D3865" w:rsidRPr="003E1A85">
        <w:t>s</w:t>
      </w:r>
      <w:r w:rsidRPr="003E1A85">
        <w:t xml:space="preserve">, de lazer ou recreação com </w:t>
      </w:r>
      <w:r w:rsidRPr="00BC15A2">
        <w:rPr>
          <w:u w:val="single"/>
        </w:rPr>
        <w:t>previsão de curta duração</w:t>
      </w:r>
      <w:r w:rsidR="00D958E1" w:rsidRPr="00BC15A2">
        <w:rPr>
          <w:u w:val="single"/>
        </w:rPr>
        <w:t xml:space="preserve"> e</w:t>
      </w:r>
      <w:r w:rsidRPr="00BC15A2">
        <w:rPr>
          <w:u w:val="single"/>
        </w:rPr>
        <w:t>, sem caráter continuado</w:t>
      </w:r>
      <w:r>
        <w:t>.</w:t>
      </w:r>
    </w:p>
    <w:p w:rsidR="00715939" w:rsidRPr="008F19A6" w:rsidRDefault="00715939" w:rsidP="0069580B">
      <w:pPr>
        <w:pStyle w:val="PargrafodaLista"/>
        <w:numPr>
          <w:ilvl w:val="1"/>
          <w:numId w:val="26"/>
        </w:numPr>
        <w:spacing w:after="60" w:line="340" w:lineRule="exact"/>
        <w:ind w:left="0" w:firstLine="0"/>
        <w:jc w:val="both"/>
        <w:rPr>
          <w:b/>
        </w:rPr>
      </w:pPr>
      <w:r w:rsidRPr="008F19A6">
        <w:rPr>
          <w:b/>
        </w:rPr>
        <w:t>Condições de participação</w:t>
      </w:r>
    </w:p>
    <w:p w:rsidR="00715939" w:rsidRPr="008F19A6" w:rsidRDefault="00767BA8" w:rsidP="0069580B">
      <w:pPr>
        <w:pStyle w:val="PargrafodaLista"/>
        <w:spacing w:after="60" w:line="340" w:lineRule="exact"/>
        <w:ind w:left="0"/>
        <w:jc w:val="both"/>
      </w:pPr>
      <w:r w:rsidRPr="008F19A6">
        <w:rPr>
          <w:b/>
        </w:rPr>
        <w:t>1.2.1.</w:t>
      </w:r>
      <w:r w:rsidRPr="008F19A6">
        <w:t xml:space="preserve"> </w:t>
      </w:r>
      <w:r w:rsidR="00715939" w:rsidRPr="008F19A6">
        <w:t>Poderão participar desta seleção as organizações sem fins econômicos</w:t>
      </w:r>
      <w:r w:rsidR="00D958E1">
        <w:t xml:space="preserve">, doravante denominadas </w:t>
      </w:r>
      <w:r w:rsidR="00D958E1" w:rsidRPr="00D958E1">
        <w:rPr>
          <w:b/>
        </w:rPr>
        <w:t>PROPONENTES</w:t>
      </w:r>
      <w:r w:rsidR="00D958E1">
        <w:t>,</w:t>
      </w:r>
      <w:r w:rsidR="00715939" w:rsidRPr="008F19A6">
        <w:t xml:space="preserve"> que:</w:t>
      </w:r>
    </w:p>
    <w:p w:rsidR="00715939" w:rsidRPr="008F19A6" w:rsidRDefault="00BC15A2" w:rsidP="0069580B">
      <w:pPr>
        <w:pStyle w:val="PargrafodaLista"/>
        <w:numPr>
          <w:ilvl w:val="0"/>
          <w:numId w:val="27"/>
        </w:numPr>
        <w:spacing w:after="60" w:line="340" w:lineRule="exact"/>
        <w:ind w:left="0" w:firstLine="0"/>
        <w:jc w:val="both"/>
      </w:pPr>
      <w:r>
        <w:t>T</w:t>
      </w:r>
      <w:r w:rsidR="00715939" w:rsidRPr="008F19A6">
        <w:t>enham objeto social pertinente e compatível com o objeto deste edital;</w:t>
      </w:r>
    </w:p>
    <w:p w:rsidR="00715939" w:rsidRPr="008F19A6" w:rsidRDefault="00BC15A2" w:rsidP="0069580B">
      <w:pPr>
        <w:pStyle w:val="PargrafodaLista"/>
        <w:numPr>
          <w:ilvl w:val="0"/>
          <w:numId w:val="27"/>
        </w:numPr>
        <w:spacing w:after="60" w:line="340" w:lineRule="exact"/>
        <w:ind w:left="0" w:firstLine="0"/>
        <w:jc w:val="both"/>
      </w:pPr>
      <w:r>
        <w:t>A</w:t>
      </w:r>
      <w:r w:rsidR="00715939" w:rsidRPr="008F19A6">
        <w:t>tendam a todas as exigências do edital, inclusive quanto à documentação deste instrumento e de seus anexos;</w:t>
      </w:r>
    </w:p>
    <w:p w:rsidR="00715939" w:rsidRDefault="00BC15A2" w:rsidP="0069580B">
      <w:pPr>
        <w:pStyle w:val="PargrafodaLista"/>
        <w:numPr>
          <w:ilvl w:val="0"/>
          <w:numId w:val="27"/>
        </w:numPr>
        <w:spacing w:after="60" w:line="340" w:lineRule="exact"/>
        <w:ind w:left="0" w:firstLine="0"/>
        <w:jc w:val="both"/>
      </w:pPr>
      <w:r>
        <w:t>N</w:t>
      </w:r>
      <w:r w:rsidR="00715939" w:rsidRPr="008F19A6">
        <w:t xml:space="preserve">ão detenham fins econômicos, isto é, podem ser </w:t>
      </w:r>
      <w:r w:rsidR="003A0591" w:rsidRPr="008F19A6">
        <w:t>associação, fundação</w:t>
      </w:r>
      <w:r w:rsidR="00631ED1" w:rsidRPr="008F19A6">
        <w:t xml:space="preserve">, instituto, </w:t>
      </w:r>
      <w:r w:rsidR="00715939" w:rsidRPr="008F19A6">
        <w:t xml:space="preserve">ONG, OSCIP, </w:t>
      </w:r>
      <w:r w:rsidR="00631ED1" w:rsidRPr="008F19A6">
        <w:t>O</w:t>
      </w:r>
      <w:r w:rsidR="005462EA">
        <w:t xml:space="preserve">rganização </w:t>
      </w:r>
      <w:r w:rsidR="00631ED1" w:rsidRPr="008F19A6">
        <w:t>S</w:t>
      </w:r>
      <w:r w:rsidR="005462EA">
        <w:t>ocial</w:t>
      </w:r>
      <w:r w:rsidR="00715939" w:rsidRPr="008F19A6">
        <w:t>, dentre outras;</w:t>
      </w:r>
    </w:p>
    <w:p w:rsidR="00194858" w:rsidRDefault="00BC15A2" w:rsidP="0069580B">
      <w:pPr>
        <w:pStyle w:val="PargrafodaLista"/>
        <w:numPr>
          <w:ilvl w:val="0"/>
          <w:numId w:val="27"/>
        </w:numPr>
        <w:spacing w:after="60" w:line="340" w:lineRule="exact"/>
        <w:ind w:left="0" w:firstLine="0"/>
        <w:jc w:val="both"/>
      </w:pPr>
      <w:r>
        <w:t>T</w:t>
      </w:r>
      <w:r w:rsidR="00194858" w:rsidRPr="00D63C64">
        <w:t xml:space="preserve">enham sido </w:t>
      </w:r>
      <w:r w:rsidR="00194858" w:rsidRPr="005F68CC">
        <w:rPr>
          <w:u w:val="single"/>
        </w:rPr>
        <w:t xml:space="preserve">constituídas há </w:t>
      </w:r>
      <w:r w:rsidR="00210009" w:rsidRPr="005F68CC">
        <w:rPr>
          <w:u w:val="single"/>
        </w:rPr>
        <w:t>três</w:t>
      </w:r>
      <w:r w:rsidR="004C4D79" w:rsidRPr="005F68CC">
        <w:rPr>
          <w:u w:val="single"/>
        </w:rPr>
        <w:t xml:space="preserve"> ou mais anos</w:t>
      </w:r>
      <w:r w:rsidR="004C4D79" w:rsidRPr="00D63C64">
        <w:t>,</w:t>
      </w:r>
      <w:r w:rsidR="00194858" w:rsidRPr="00D63C64">
        <w:t xml:space="preserve"> contados a partir da data de publicação deste edital;</w:t>
      </w:r>
    </w:p>
    <w:p w:rsidR="00325F11" w:rsidRDefault="00325F11" w:rsidP="00325F11">
      <w:pPr>
        <w:spacing w:after="60" w:line="340" w:lineRule="exact"/>
        <w:jc w:val="both"/>
        <w:rPr>
          <w:b/>
        </w:rPr>
      </w:pPr>
      <w:r>
        <w:rPr>
          <w:b/>
        </w:rPr>
        <w:lastRenderedPageBreak/>
        <w:t>Do processo nº 2015-0.296.029-6                                  em 05/11/2015     Folha nº</w:t>
      </w:r>
    </w:p>
    <w:p w:rsidR="00325F11" w:rsidRPr="00D63C64" w:rsidRDefault="00325F11" w:rsidP="00325F11">
      <w:pPr>
        <w:pStyle w:val="PargrafodaLista"/>
        <w:spacing w:after="60" w:line="340" w:lineRule="exact"/>
        <w:ind w:left="0"/>
        <w:jc w:val="both"/>
      </w:pPr>
    </w:p>
    <w:p w:rsidR="00715939" w:rsidRDefault="00BC15A2" w:rsidP="0069580B">
      <w:pPr>
        <w:pStyle w:val="PargrafodaLista"/>
        <w:numPr>
          <w:ilvl w:val="0"/>
          <w:numId w:val="27"/>
        </w:numPr>
        <w:spacing w:after="60" w:line="340" w:lineRule="exact"/>
        <w:ind w:left="0" w:firstLine="0"/>
        <w:jc w:val="both"/>
      </w:pPr>
      <w:r>
        <w:t>S</w:t>
      </w:r>
      <w:r w:rsidR="00715939" w:rsidRPr="008F19A6">
        <w:t>ejam diretamente responsáveis pela promoção e execuç</w:t>
      </w:r>
      <w:r w:rsidR="008C1C47" w:rsidRPr="008F19A6">
        <w:t>ão de projeto objeto do convênio</w:t>
      </w:r>
      <w:r w:rsidR="00715939" w:rsidRPr="008F19A6">
        <w:t>, e respond</w:t>
      </w:r>
      <w:r w:rsidR="00D958E1">
        <w:t>am</w:t>
      </w:r>
      <w:r w:rsidR="00715939" w:rsidRPr="008F19A6">
        <w:t xml:space="preserve"> legalmente perante a Administração Públic</w:t>
      </w:r>
      <w:r w:rsidR="008C1C47" w:rsidRPr="008F19A6">
        <w:t>a pela fiel execução do convênio</w:t>
      </w:r>
      <w:r w:rsidR="00715939" w:rsidRPr="008F19A6">
        <w:t xml:space="preserve"> e pelas prestações de contas.</w:t>
      </w:r>
    </w:p>
    <w:p w:rsidR="00D958E1" w:rsidRPr="00D63C64" w:rsidRDefault="00BC15A2" w:rsidP="00D958E1">
      <w:pPr>
        <w:pStyle w:val="PargrafodaLista"/>
        <w:numPr>
          <w:ilvl w:val="0"/>
          <w:numId w:val="27"/>
        </w:numPr>
        <w:spacing w:after="60" w:line="340" w:lineRule="exact"/>
        <w:ind w:left="0" w:firstLine="0"/>
        <w:jc w:val="both"/>
      </w:pPr>
      <w:r>
        <w:t>C</w:t>
      </w:r>
      <w:r w:rsidR="008146F1" w:rsidRPr="00D63C64">
        <w:t>omprovem</w:t>
      </w:r>
      <w:r w:rsidR="005D4B8C" w:rsidRPr="00D63C64">
        <w:t xml:space="preserve"> experiência e </w:t>
      </w:r>
      <w:r w:rsidR="00D958E1">
        <w:t>habilidade</w:t>
      </w:r>
      <w:r w:rsidR="005D4B8C" w:rsidRPr="00D63C64">
        <w:t xml:space="preserve"> na área objeto da proposta, em atividade pertinente e compatível em características, quantidade e prazos, bem como idoneidade na contratação ou parceria com o Poder Público. </w:t>
      </w:r>
    </w:p>
    <w:p w:rsidR="00DB26C0" w:rsidRPr="008F19A6" w:rsidRDefault="00DB26C0" w:rsidP="0069580B">
      <w:pPr>
        <w:pStyle w:val="PargrafodaLista"/>
        <w:numPr>
          <w:ilvl w:val="2"/>
          <w:numId w:val="29"/>
        </w:numPr>
        <w:spacing w:after="60" w:line="340" w:lineRule="exact"/>
        <w:ind w:left="0" w:firstLine="0"/>
        <w:jc w:val="both"/>
      </w:pPr>
      <w:r w:rsidRPr="008F19A6">
        <w:t xml:space="preserve">Não poderão ser </w:t>
      </w:r>
      <w:r w:rsidRPr="008F19A6">
        <w:rPr>
          <w:b/>
        </w:rPr>
        <w:t>proponentes</w:t>
      </w:r>
      <w:r w:rsidRPr="008F19A6">
        <w:t xml:space="preserve"> </w:t>
      </w:r>
      <w:r w:rsidR="00767BA8" w:rsidRPr="008F19A6">
        <w:t>as organizações sem fins econômicos que</w:t>
      </w:r>
      <w:r w:rsidRPr="008F19A6">
        <w:t>:</w:t>
      </w:r>
    </w:p>
    <w:p w:rsidR="00DB26C0" w:rsidRPr="008F19A6" w:rsidRDefault="00BC15A2" w:rsidP="0069580B">
      <w:pPr>
        <w:numPr>
          <w:ilvl w:val="0"/>
          <w:numId w:val="17"/>
        </w:numPr>
        <w:spacing w:after="60" w:line="340" w:lineRule="exact"/>
        <w:ind w:left="0" w:firstLine="0"/>
        <w:jc w:val="both"/>
      </w:pPr>
      <w:r>
        <w:t>T</w:t>
      </w:r>
      <w:r w:rsidR="00767BA8" w:rsidRPr="008F19A6">
        <w:t>enham em seus quadros</w:t>
      </w:r>
      <w:r w:rsidR="00631ED1" w:rsidRPr="008F19A6">
        <w:t xml:space="preserve"> (dirigentes, associados ou funcionários)</w:t>
      </w:r>
      <w:r w:rsidR="00DB26C0" w:rsidRPr="008F19A6">
        <w:t xml:space="preserve"> servidores </w:t>
      </w:r>
      <w:r w:rsidR="00767BA8" w:rsidRPr="008F19A6">
        <w:t xml:space="preserve">públicos </w:t>
      </w:r>
      <w:r w:rsidR="00DB26C0" w:rsidRPr="008F19A6">
        <w:t>do Município de São Paulo ou seus agentes políticos;</w:t>
      </w:r>
    </w:p>
    <w:p w:rsidR="00DB26C0" w:rsidRDefault="00BC15A2" w:rsidP="0069580B">
      <w:pPr>
        <w:numPr>
          <w:ilvl w:val="0"/>
          <w:numId w:val="17"/>
        </w:numPr>
        <w:spacing w:after="60" w:line="340" w:lineRule="exact"/>
        <w:ind w:left="0" w:firstLine="0"/>
        <w:jc w:val="both"/>
      </w:pPr>
      <w:r>
        <w:t>T</w:t>
      </w:r>
      <w:r w:rsidR="00DB26C0" w:rsidRPr="008F19A6">
        <w:t xml:space="preserve">enham </w:t>
      </w:r>
      <w:r w:rsidR="002B64C4" w:rsidRPr="008F19A6">
        <w:t>como dirigentes</w:t>
      </w:r>
      <w:r w:rsidR="00767BA8" w:rsidRPr="008F19A6">
        <w:t xml:space="preserve"> </w:t>
      </w:r>
      <w:r w:rsidR="002B64C4" w:rsidRPr="008F19A6">
        <w:t xml:space="preserve">membros dos Poderes Executivo, Legislativo, Judiciário, do Ministério Público, do Tribunal de Contas, de qualquer esfera de governo e de servidores públicos municipais, bem como seus respectivos cônjuges, companheiros, ascendentes ou descendentes, até </w:t>
      </w:r>
      <w:r w:rsidR="00253D0A">
        <w:t xml:space="preserve">o </w:t>
      </w:r>
      <w:r w:rsidR="00481623">
        <w:t>4</w:t>
      </w:r>
      <w:r w:rsidR="002B64C4" w:rsidRPr="008F19A6">
        <w:t>° grau</w:t>
      </w:r>
      <w:r w:rsidR="004B62B3" w:rsidRPr="008F19A6">
        <w:t>;</w:t>
      </w:r>
    </w:p>
    <w:p w:rsidR="00B96306" w:rsidRPr="008F19A6" w:rsidRDefault="00BC15A2" w:rsidP="0069580B">
      <w:pPr>
        <w:numPr>
          <w:ilvl w:val="0"/>
          <w:numId w:val="17"/>
        </w:numPr>
        <w:spacing w:after="60" w:line="340" w:lineRule="exact"/>
        <w:ind w:left="0" w:firstLine="0"/>
        <w:jc w:val="both"/>
      </w:pPr>
      <w:r>
        <w:t>E</w:t>
      </w:r>
      <w:r w:rsidR="00B96306">
        <w:t xml:space="preserve">stejam </w:t>
      </w:r>
      <w:r w:rsidR="00B96306" w:rsidRPr="00B96306">
        <w:rPr>
          <w:szCs w:val="18"/>
        </w:rPr>
        <w:t>inclusos no Cadastro Informativo Municipal - CADIN MUNICIPAL, De acordo com a Lei Municipal n° 14.094/2005, regulamentada pelo Decreto n° 47.096/1996</w:t>
      </w:r>
      <w:r w:rsidR="00E01CBF">
        <w:rPr>
          <w:szCs w:val="18"/>
        </w:rPr>
        <w:t>;</w:t>
      </w:r>
    </w:p>
    <w:p w:rsidR="00BC05C3" w:rsidRDefault="00BC15A2" w:rsidP="0069580B">
      <w:pPr>
        <w:pStyle w:val="NormalWeb"/>
        <w:numPr>
          <w:ilvl w:val="0"/>
          <w:numId w:val="17"/>
        </w:numPr>
        <w:spacing w:before="0" w:beforeAutospacing="0" w:after="60" w:afterAutospacing="0" w:line="340" w:lineRule="exact"/>
        <w:ind w:left="0" w:firstLine="0"/>
        <w:jc w:val="both"/>
      </w:pPr>
      <w:r>
        <w:t>E</w:t>
      </w:r>
      <w:r w:rsidR="004B62B3" w:rsidRPr="008F19A6">
        <w:t>stejam</w:t>
      </w:r>
      <w:r w:rsidR="00DB410B" w:rsidRPr="008F19A6">
        <w:t xml:space="preserve"> em mora, inclusive com relação à prestação de contas, inadimplente em outro convênio ou que não esteja em situação de regularidade para com o Município de São Paulo ou com entidade da Administra</w:t>
      </w:r>
      <w:r w:rsidR="00636702">
        <w:t>ção Pública Municipal Indireta</w:t>
      </w:r>
      <w:r w:rsidR="00BC05C3">
        <w:t>;</w:t>
      </w:r>
    </w:p>
    <w:p w:rsidR="00BC05C3" w:rsidRPr="008C2FC2" w:rsidRDefault="00BC05C3" w:rsidP="00BC05C3">
      <w:pPr>
        <w:pStyle w:val="NormalWeb"/>
        <w:spacing w:before="0" w:beforeAutospacing="0" w:after="60" w:afterAutospacing="0" w:line="340" w:lineRule="exact"/>
        <w:jc w:val="both"/>
      </w:pPr>
      <w:r w:rsidRPr="008C2FC2">
        <w:rPr>
          <w:b/>
        </w:rPr>
        <w:t>e)</w:t>
      </w:r>
      <w:r w:rsidR="00BC15A2" w:rsidRPr="008C2FC2">
        <w:rPr>
          <w:b/>
        </w:rPr>
        <w:t xml:space="preserve"> </w:t>
      </w:r>
      <w:r w:rsidR="00BC15A2" w:rsidRPr="008C2FC2">
        <w:t>P</w:t>
      </w:r>
      <w:r w:rsidRPr="008C2FC2">
        <w:t>ossuam projetos de cunho religioso, institucionais, denominações religiosas, governos ou países, político-partidárias, e também aqueles que se enquadrem nas seguintes condições:</w:t>
      </w:r>
    </w:p>
    <w:p w:rsidR="00BC05C3" w:rsidRPr="008C2FC2" w:rsidRDefault="005D76AE" w:rsidP="00BC05C3">
      <w:pPr>
        <w:spacing w:after="60" w:line="340" w:lineRule="exact"/>
        <w:jc w:val="both"/>
      </w:pPr>
      <w:r w:rsidRPr="008C2FC2">
        <w:rPr>
          <w:b/>
        </w:rPr>
        <w:t>e.</w:t>
      </w:r>
      <w:r w:rsidR="00BC05C3" w:rsidRPr="008C2FC2">
        <w:rPr>
          <w:b/>
        </w:rPr>
        <w:t>1.</w:t>
      </w:r>
      <w:r w:rsidR="00BC05C3" w:rsidRPr="008C2FC2">
        <w:t xml:space="preserve"> Projetos cujo conteúdo trate de temas não relacionados diretamente com atividades esportivas;</w:t>
      </w:r>
    </w:p>
    <w:p w:rsidR="00BC05C3" w:rsidRPr="008C2FC2" w:rsidRDefault="005D76AE" w:rsidP="00BC05C3">
      <w:pPr>
        <w:spacing w:after="60" w:line="340" w:lineRule="exact"/>
        <w:jc w:val="both"/>
      </w:pPr>
      <w:r w:rsidRPr="008C2FC2">
        <w:rPr>
          <w:b/>
        </w:rPr>
        <w:t>e.</w:t>
      </w:r>
      <w:r w:rsidR="00BC05C3" w:rsidRPr="008C2FC2">
        <w:rPr>
          <w:b/>
        </w:rPr>
        <w:t>2.</w:t>
      </w:r>
      <w:r w:rsidR="00BC05C3" w:rsidRPr="008C2FC2">
        <w:t xml:space="preserve"> Projetos de conteúdo sectário ou segregacionista atinente à raça, cor, sexo e religião;</w:t>
      </w:r>
    </w:p>
    <w:p w:rsidR="00BC05C3" w:rsidRPr="008C2FC2" w:rsidRDefault="005D76AE" w:rsidP="00BC05C3">
      <w:pPr>
        <w:spacing w:after="60" w:line="340" w:lineRule="exact"/>
        <w:jc w:val="both"/>
      </w:pPr>
      <w:r w:rsidRPr="008C2FC2">
        <w:rPr>
          <w:b/>
        </w:rPr>
        <w:t>e.</w:t>
      </w:r>
      <w:r w:rsidR="00BC05C3" w:rsidRPr="008C2FC2">
        <w:rPr>
          <w:b/>
        </w:rPr>
        <w:t xml:space="preserve">3. </w:t>
      </w:r>
      <w:r w:rsidR="00BC05C3" w:rsidRPr="008C2FC2">
        <w:t>Projetos que direta ou indiretamente façam menção ao uso de álcool, cigarros (de qualquer tipo), substâncias que necessitem de prescrição médica ou ilícitas;</w:t>
      </w:r>
    </w:p>
    <w:p w:rsidR="00BC05C3" w:rsidRPr="008C2FC2" w:rsidRDefault="005D76AE" w:rsidP="00BC05C3">
      <w:pPr>
        <w:spacing w:after="60" w:line="340" w:lineRule="exact"/>
        <w:jc w:val="both"/>
      </w:pPr>
      <w:r w:rsidRPr="008C2FC2">
        <w:rPr>
          <w:b/>
        </w:rPr>
        <w:t>e.</w:t>
      </w:r>
      <w:r w:rsidR="00BC05C3" w:rsidRPr="008C2FC2">
        <w:rPr>
          <w:b/>
        </w:rPr>
        <w:t>4.</w:t>
      </w:r>
      <w:r w:rsidR="00BC05C3" w:rsidRPr="008C2FC2">
        <w:t xml:space="preserve"> Projetos que veiculem propaganda de produtos, marcas, instituições, empresas, exceto quando houver patrocínio, aprovado pela SEME;</w:t>
      </w:r>
    </w:p>
    <w:p w:rsidR="00DB410B" w:rsidRDefault="005D76AE" w:rsidP="005D76AE">
      <w:pPr>
        <w:pStyle w:val="NormalWeb"/>
        <w:spacing w:before="0" w:beforeAutospacing="0" w:after="60" w:afterAutospacing="0" w:line="340" w:lineRule="exact"/>
        <w:jc w:val="both"/>
      </w:pPr>
      <w:r w:rsidRPr="008C2FC2">
        <w:rPr>
          <w:b/>
        </w:rPr>
        <w:t>e.</w:t>
      </w:r>
      <w:r w:rsidR="00BC05C3" w:rsidRPr="008C2FC2">
        <w:rPr>
          <w:b/>
        </w:rPr>
        <w:t xml:space="preserve">5. </w:t>
      </w:r>
      <w:r w:rsidR="00BC05C3" w:rsidRPr="008C2FC2">
        <w:t>Não poderão ser selecionados eventos que tenham cobrança de ingresso, mesmo a título de contribuição.</w:t>
      </w:r>
    </w:p>
    <w:p w:rsidR="00E47DC9" w:rsidRDefault="00E47DC9" w:rsidP="00E47DC9">
      <w:pPr>
        <w:spacing w:after="60" w:line="340" w:lineRule="exact"/>
        <w:jc w:val="both"/>
        <w:rPr>
          <w:b/>
        </w:rPr>
      </w:pPr>
      <w:r>
        <w:rPr>
          <w:b/>
        </w:rPr>
        <w:t>1</w:t>
      </w:r>
      <w:r w:rsidRPr="0071586D">
        <w:rPr>
          <w:b/>
        </w:rPr>
        <w:t>.</w:t>
      </w:r>
      <w:r>
        <w:rPr>
          <w:b/>
        </w:rPr>
        <w:t>2</w:t>
      </w:r>
      <w:r w:rsidRPr="0071586D">
        <w:rPr>
          <w:b/>
        </w:rPr>
        <w:t>.</w:t>
      </w:r>
      <w:r>
        <w:rPr>
          <w:b/>
        </w:rPr>
        <w:t>3.</w:t>
      </w:r>
      <w:r w:rsidRPr="0071586D">
        <w:t xml:space="preserve"> O </w:t>
      </w:r>
      <w:r w:rsidRPr="0071586D">
        <w:rPr>
          <w:b/>
        </w:rPr>
        <w:t>valor máximo de repasse da SEME</w:t>
      </w:r>
      <w:r>
        <w:rPr>
          <w:b/>
        </w:rPr>
        <w:t xml:space="preserve">, para eventos pontuais, </w:t>
      </w:r>
      <w:r w:rsidRPr="0071586D">
        <w:rPr>
          <w:b/>
        </w:rPr>
        <w:t xml:space="preserve"> </w:t>
      </w:r>
      <w:r>
        <w:rPr>
          <w:b/>
        </w:rPr>
        <w:t xml:space="preserve">por entidade proponente </w:t>
      </w:r>
      <w:r w:rsidRPr="00BC15A2">
        <w:rPr>
          <w:b/>
        </w:rPr>
        <w:t>será de</w:t>
      </w:r>
      <w:r w:rsidRPr="00635CDF">
        <w:t xml:space="preserve"> </w:t>
      </w:r>
      <w:r>
        <w:rPr>
          <w:b/>
        </w:rPr>
        <w:t>R$ </w:t>
      </w:r>
      <w:r w:rsidRPr="00635CDF">
        <w:rPr>
          <w:b/>
        </w:rPr>
        <w:t>500.000,00 (quinhentos mil reais)</w:t>
      </w:r>
      <w:r w:rsidRPr="007C19A4">
        <w:rPr>
          <w:b/>
        </w:rPr>
        <w:t>.</w:t>
      </w:r>
    </w:p>
    <w:p w:rsidR="004B62B3" w:rsidRDefault="004B62B3" w:rsidP="0069580B">
      <w:pPr>
        <w:pStyle w:val="PargrafodaLista"/>
        <w:spacing w:after="60" w:line="340" w:lineRule="exact"/>
        <w:ind w:left="0"/>
        <w:jc w:val="both"/>
      </w:pPr>
    </w:p>
    <w:p w:rsidR="00575DCB" w:rsidRPr="008F19A6" w:rsidRDefault="00575DCB" w:rsidP="0069580B">
      <w:pPr>
        <w:pStyle w:val="PargrafodaLista"/>
        <w:spacing w:after="60" w:line="340" w:lineRule="exact"/>
        <w:ind w:left="0"/>
        <w:jc w:val="both"/>
      </w:pPr>
    </w:p>
    <w:p w:rsidR="00325F11" w:rsidRDefault="00325F11" w:rsidP="00325F11">
      <w:pPr>
        <w:spacing w:after="60" w:line="340" w:lineRule="exact"/>
        <w:jc w:val="both"/>
        <w:rPr>
          <w:b/>
        </w:rPr>
      </w:pPr>
      <w:r>
        <w:rPr>
          <w:b/>
        </w:rPr>
        <w:lastRenderedPageBreak/>
        <w:t>Do processo nº 2015-0.296.029-6                                  em 05/11/2015     Folha nº</w:t>
      </w:r>
    </w:p>
    <w:p w:rsidR="00325F11" w:rsidRDefault="00325F11" w:rsidP="0069580B">
      <w:pPr>
        <w:pStyle w:val="NormalWeb"/>
        <w:spacing w:before="0" w:beforeAutospacing="0" w:after="60" w:afterAutospacing="0" w:line="340" w:lineRule="exact"/>
        <w:jc w:val="both"/>
        <w:rPr>
          <w:b/>
        </w:rPr>
      </w:pPr>
    </w:p>
    <w:p w:rsidR="00DB26C0" w:rsidRPr="008F19A6" w:rsidRDefault="00DB26C0" w:rsidP="0069580B">
      <w:pPr>
        <w:pStyle w:val="NormalWeb"/>
        <w:spacing w:before="0" w:beforeAutospacing="0" w:after="60" w:afterAutospacing="0" w:line="340" w:lineRule="exact"/>
        <w:jc w:val="both"/>
        <w:rPr>
          <w:b/>
        </w:rPr>
      </w:pPr>
      <w:r w:rsidRPr="008F19A6">
        <w:rPr>
          <w:b/>
        </w:rPr>
        <w:t>2.</w:t>
      </w:r>
      <w:r w:rsidRPr="008F19A6">
        <w:t xml:space="preserve"> </w:t>
      </w:r>
      <w:r w:rsidR="00B96306">
        <w:rPr>
          <w:b/>
        </w:rPr>
        <w:t>DO RECEBIMENTO E VERIFICAÇÃO DA INSCRIÇÃO</w:t>
      </w:r>
    </w:p>
    <w:p w:rsidR="00E47DC9" w:rsidRDefault="00E47DC9" w:rsidP="0069580B">
      <w:pPr>
        <w:pStyle w:val="NormalWeb"/>
        <w:spacing w:before="0" w:beforeAutospacing="0" w:after="60" w:afterAutospacing="0" w:line="340" w:lineRule="exact"/>
        <w:jc w:val="both"/>
        <w:rPr>
          <w:b/>
        </w:rPr>
      </w:pPr>
    </w:p>
    <w:p w:rsidR="00DB26C0" w:rsidRPr="008F19A6" w:rsidRDefault="0040734E" w:rsidP="0069580B">
      <w:pPr>
        <w:pStyle w:val="NormalWeb"/>
        <w:spacing w:before="0" w:beforeAutospacing="0" w:after="60" w:afterAutospacing="0" w:line="340" w:lineRule="exact"/>
        <w:jc w:val="both"/>
        <w:rPr>
          <w:b/>
        </w:rPr>
      </w:pPr>
      <w:r w:rsidRPr="008F19A6">
        <w:rPr>
          <w:b/>
        </w:rPr>
        <w:t xml:space="preserve">2.1. </w:t>
      </w:r>
      <w:r w:rsidRPr="008F19A6">
        <w:rPr>
          <w:b/>
        </w:rPr>
        <w:tab/>
      </w:r>
      <w:r w:rsidR="00B96306">
        <w:rPr>
          <w:b/>
        </w:rPr>
        <w:t>A</w:t>
      </w:r>
      <w:r w:rsidR="00DB26C0" w:rsidRPr="008F19A6">
        <w:rPr>
          <w:b/>
        </w:rPr>
        <w:t xml:space="preserve">tendimento: </w:t>
      </w:r>
    </w:p>
    <w:p w:rsidR="00DB26C0" w:rsidRPr="008F19A6" w:rsidRDefault="00DB26C0" w:rsidP="0069580B">
      <w:pPr>
        <w:pStyle w:val="NormalWeb"/>
        <w:spacing w:before="0" w:beforeAutospacing="0" w:after="60" w:afterAutospacing="0" w:line="340" w:lineRule="exact"/>
        <w:jc w:val="both"/>
      </w:pPr>
      <w:r w:rsidRPr="008F19A6">
        <w:t xml:space="preserve">O requerimento de inscrição e os demais documentos exigidos </w:t>
      </w:r>
      <w:r w:rsidR="00B96306">
        <w:t xml:space="preserve">no item </w:t>
      </w:r>
      <w:r w:rsidR="00785E47" w:rsidRPr="00C54CDB">
        <w:t xml:space="preserve">2.2. </w:t>
      </w:r>
      <w:r w:rsidR="00F4420D">
        <w:t>d</w:t>
      </w:r>
      <w:r w:rsidR="00B96306">
        <w:t>e</w:t>
      </w:r>
      <w:r w:rsidRPr="008F19A6">
        <w:t xml:space="preserve">ste edital deverão ser entregues </w:t>
      </w:r>
      <w:r w:rsidR="00767BA8" w:rsidRPr="000B0EAF">
        <w:t>Secretaria Municipal de Esportes, Lazer e Recreação</w:t>
      </w:r>
      <w:r w:rsidR="000B0EAF">
        <w:t xml:space="preserve"> – SEME</w:t>
      </w:r>
      <w:r w:rsidR="003075E9" w:rsidRPr="008F19A6">
        <w:t xml:space="preserve">, </w:t>
      </w:r>
      <w:r w:rsidR="00352C69" w:rsidRPr="00C54CDB">
        <w:t xml:space="preserve">localizada </w:t>
      </w:r>
      <w:r w:rsidR="003075E9" w:rsidRPr="00C54CDB">
        <w:t xml:space="preserve">na </w:t>
      </w:r>
      <w:r w:rsidR="00D43EC8" w:rsidRPr="00C54CDB">
        <w:rPr>
          <w:rFonts w:cs="Arial"/>
        </w:rPr>
        <w:t>Rua Pedro de Toledo, 1</w:t>
      </w:r>
      <w:r w:rsidR="00E01CBF">
        <w:rPr>
          <w:rFonts w:cs="Arial"/>
        </w:rPr>
        <w:t>.</w:t>
      </w:r>
      <w:r w:rsidR="00D43EC8" w:rsidRPr="00C54CDB">
        <w:rPr>
          <w:rFonts w:cs="Arial"/>
        </w:rPr>
        <w:t xml:space="preserve">591 – </w:t>
      </w:r>
      <w:r w:rsidR="00D43EC8" w:rsidRPr="00846B04">
        <w:rPr>
          <w:rFonts w:cs="Arial"/>
        </w:rPr>
        <w:t>Térreo</w:t>
      </w:r>
      <w:r w:rsidR="00C54CDB" w:rsidRPr="00846B04">
        <w:rPr>
          <w:rFonts w:cs="Arial"/>
        </w:rPr>
        <w:t>,</w:t>
      </w:r>
      <w:r w:rsidR="00785E47" w:rsidRPr="00846B04">
        <w:rPr>
          <w:rFonts w:cs="Arial"/>
        </w:rPr>
        <w:t xml:space="preserve"> </w:t>
      </w:r>
      <w:r w:rsidR="00C54CDB" w:rsidRPr="00846B04">
        <w:t>em até 1</w:t>
      </w:r>
      <w:r w:rsidR="00846B04" w:rsidRPr="00846B04">
        <w:t>0</w:t>
      </w:r>
      <w:r w:rsidR="00C54CDB" w:rsidRPr="00846B04">
        <w:t xml:space="preserve"> dias corridos</w:t>
      </w:r>
      <w:r w:rsidR="00C54CDB" w:rsidRPr="00C54CDB">
        <w:t xml:space="preserve"> </w:t>
      </w:r>
      <w:r w:rsidR="00C54CDB">
        <w:t>contados da publicação deste edital, junto ao setor de Protocolo</w:t>
      </w:r>
      <w:r w:rsidR="00253D0A">
        <w:t xml:space="preserve"> das 10:00 as 17:00 horas</w:t>
      </w:r>
      <w:r w:rsidR="00C54CDB">
        <w:t xml:space="preserve">, </w:t>
      </w:r>
      <w:r w:rsidR="00253D0A">
        <w:t xml:space="preserve">de segunda a sexta-feira, </w:t>
      </w:r>
      <w:r w:rsidR="00C54CDB">
        <w:t xml:space="preserve">que encaminhará os envelopes fechados e carimbados à </w:t>
      </w:r>
      <w:r w:rsidR="00B96306">
        <w:t>COMISSÃO DE CHAMAMENTO PÚBLICO</w:t>
      </w:r>
      <w:r w:rsidR="00F817CB">
        <w:t xml:space="preserve"> </w:t>
      </w:r>
      <w:r w:rsidR="00C54CDB">
        <w:t>–</w:t>
      </w:r>
      <w:r w:rsidR="00F817CB">
        <w:t xml:space="preserve"> CCP</w:t>
      </w:r>
      <w:r w:rsidR="00C54CDB">
        <w:t xml:space="preserve"> para análise</w:t>
      </w:r>
      <w:r w:rsidR="00393675">
        <w:t>, que procederá a abertura dos envelopes de imediato</w:t>
      </w:r>
      <w:r w:rsidR="009E76B2">
        <w:t>,</w:t>
      </w:r>
      <w:r w:rsidR="00393675">
        <w:t xml:space="preserve"> </w:t>
      </w:r>
      <w:r w:rsidR="009E76B2">
        <w:t xml:space="preserve">e </w:t>
      </w:r>
      <w:r w:rsidR="00393675">
        <w:t>de acordo com a ordem de chegada</w:t>
      </w:r>
      <w:r w:rsidR="00C54CDB">
        <w:t>.</w:t>
      </w:r>
    </w:p>
    <w:p w:rsidR="00EF4CFF" w:rsidRDefault="00EF4CFF" w:rsidP="0069580B">
      <w:pPr>
        <w:pStyle w:val="NormalWeb"/>
        <w:spacing w:before="0" w:beforeAutospacing="0" w:after="60" w:afterAutospacing="0" w:line="340" w:lineRule="exact"/>
        <w:jc w:val="both"/>
        <w:rPr>
          <w:b/>
        </w:rPr>
      </w:pPr>
    </w:p>
    <w:p w:rsidR="00DB26C0" w:rsidRPr="008F19A6" w:rsidRDefault="00DB26C0" w:rsidP="0069580B">
      <w:pPr>
        <w:pStyle w:val="NormalWeb"/>
        <w:spacing w:before="0" w:beforeAutospacing="0" w:after="60" w:afterAutospacing="0" w:line="340" w:lineRule="exact"/>
        <w:jc w:val="both"/>
        <w:rPr>
          <w:b/>
        </w:rPr>
      </w:pPr>
      <w:r w:rsidRPr="008F19A6">
        <w:rPr>
          <w:b/>
        </w:rPr>
        <w:t>2.2.</w:t>
      </w:r>
      <w:r w:rsidRPr="008F19A6">
        <w:t xml:space="preserve"> </w:t>
      </w:r>
      <w:r w:rsidRPr="008F19A6">
        <w:tab/>
      </w:r>
      <w:r w:rsidRPr="008F19A6">
        <w:rPr>
          <w:b/>
        </w:rPr>
        <w:t>Conteúdo e forma de apresentação:</w:t>
      </w:r>
    </w:p>
    <w:p w:rsidR="0088012B" w:rsidRDefault="00B96306" w:rsidP="0069580B">
      <w:pPr>
        <w:pStyle w:val="NormalWeb"/>
        <w:spacing w:before="0" w:beforeAutospacing="0" w:after="60" w:afterAutospacing="0" w:line="340" w:lineRule="exact"/>
        <w:jc w:val="both"/>
      </w:pPr>
      <w:r>
        <w:t>O conteúdo das propostas deverá ser apresentado em</w:t>
      </w:r>
      <w:r w:rsidR="005452CC">
        <w:t xml:space="preserve"> papel timbrado do proponente e dividido em</w:t>
      </w:r>
      <w:r w:rsidR="00751198">
        <w:t xml:space="preserve"> dois envelopes distintos, contendo os documentos e informações relacionados nos itens 2.2.1 e 2.2.2 respectivamente</w:t>
      </w:r>
      <w:r>
        <w:t xml:space="preserve">: </w:t>
      </w:r>
    </w:p>
    <w:p w:rsidR="00751198" w:rsidRDefault="00751198" w:rsidP="0088012B">
      <w:pPr>
        <w:pStyle w:val="Default"/>
        <w:rPr>
          <w:color w:val="auto"/>
          <w:sz w:val="28"/>
          <w:szCs w:val="28"/>
        </w:rPr>
      </w:pPr>
    </w:p>
    <w:p w:rsidR="00751198" w:rsidRDefault="0088012B" w:rsidP="00751198">
      <w:pPr>
        <w:pStyle w:val="Default"/>
        <w:rPr>
          <w:color w:val="auto"/>
          <w:sz w:val="28"/>
          <w:szCs w:val="28"/>
        </w:rPr>
      </w:pPr>
      <w:r>
        <w:rPr>
          <w:color w:val="auto"/>
          <w:sz w:val="28"/>
          <w:szCs w:val="28"/>
        </w:rPr>
        <w:t xml:space="preserve">ENVELOPE 1 </w:t>
      </w:r>
      <w:r w:rsidR="00751198">
        <w:rPr>
          <w:color w:val="auto"/>
          <w:sz w:val="28"/>
          <w:szCs w:val="28"/>
        </w:rPr>
        <w:t xml:space="preserve">- DOCUMENTOS DE HABILITAÇÃO </w:t>
      </w:r>
    </w:p>
    <w:p w:rsidR="0088012B" w:rsidRDefault="0088012B" w:rsidP="00325F11">
      <w:pPr>
        <w:pStyle w:val="Default"/>
        <w:jc w:val="both"/>
        <w:rPr>
          <w:color w:val="auto"/>
          <w:sz w:val="28"/>
          <w:szCs w:val="28"/>
        </w:rPr>
      </w:pPr>
      <w:r>
        <w:rPr>
          <w:color w:val="auto"/>
          <w:sz w:val="28"/>
          <w:szCs w:val="28"/>
        </w:rPr>
        <w:t xml:space="preserve">Edital de Chamamento n° </w:t>
      </w:r>
      <w:r w:rsidR="00751198" w:rsidRPr="00325F11">
        <w:rPr>
          <w:color w:val="auto"/>
          <w:sz w:val="28"/>
          <w:szCs w:val="28"/>
        </w:rPr>
        <w:t>XX</w:t>
      </w:r>
      <w:r>
        <w:rPr>
          <w:color w:val="auto"/>
          <w:sz w:val="28"/>
          <w:szCs w:val="28"/>
        </w:rPr>
        <w:t xml:space="preserve">/2015 – </w:t>
      </w:r>
      <w:r w:rsidR="00325F11">
        <w:rPr>
          <w:color w:val="auto"/>
          <w:sz w:val="28"/>
          <w:szCs w:val="28"/>
        </w:rPr>
        <w:t>“</w:t>
      </w:r>
      <w:r w:rsidR="00325F11" w:rsidRPr="00325F11">
        <w:rPr>
          <w:sz w:val="28"/>
          <w:szCs w:val="28"/>
        </w:rPr>
        <w:t>EVENTOS ESPORTIVOS, RECREATIVOS E DE LAZER PONTUAIS DE FINAL DE ANO, COM REALIZAÇÃO A PARTIR DE DEZEMBRO DE 2015</w:t>
      </w:r>
      <w:r w:rsidR="00325F11">
        <w:rPr>
          <w:sz w:val="28"/>
          <w:szCs w:val="28"/>
        </w:rPr>
        <w:t>”</w:t>
      </w:r>
      <w:r>
        <w:rPr>
          <w:color w:val="auto"/>
          <w:sz w:val="28"/>
          <w:szCs w:val="28"/>
        </w:rPr>
        <w:t xml:space="preserve"> </w:t>
      </w:r>
    </w:p>
    <w:p w:rsidR="00751198" w:rsidRPr="00751198" w:rsidRDefault="00751198" w:rsidP="0088012B">
      <w:pPr>
        <w:pStyle w:val="Default"/>
        <w:rPr>
          <w:color w:val="auto"/>
          <w:sz w:val="10"/>
          <w:szCs w:val="10"/>
        </w:rPr>
      </w:pPr>
    </w:p>
    <w:p w:rsidR="0088012B" w:rsidRDefault="0088012B" w:rsidP="0088012B">
      <w:pPr>
        <w:pStyle w:val="Default"/>
        <w:rPr>
          <w:color w:val="auto"/>
          <w:sz w:val="28"/>
          <w:szCs w:val="28"/>
        </w:rPr>
      </w:pPr>
      <w:r>
        <w:rPr>
          <w:color w:val="auto"/>
          <w:sz w:val="28"/>
          <w:szCs w:val="28"/>
        </w:rPr>
        <w:t>RAZÃO SOCIAL DA PROPONENTE</w:t>
      </w:r>
      <w:r w:rsidR="00751198">
        <w:rPr>
          <w:color w:val="auto"/>
          <w:sz w:val="28"/>
          <w:szCs w:val="28"/>
        </w:rPr>
        <w:t>:</w:t>
      </w:r>
      <w:r>
        <w:rPr>
          <w:color w:val="auto"/>
          <w:sz w:val="28"/>
          <w:szCs w:val="28"/>
        </w:rPr>
        <w:t xml:space="preserve"> </w:t>
      </w:r>
    </w:p>
    <w:p w:rsidR="0088012B" w:rsidRDefault="0088012B" w:rsidP="0088012B">
      <w:pPr>
        <w:pStyle w:val="Default"/>
        <w:rPr>
          <w:color w:val="auto"/>
          <w:sz w:val="28"/>
          <w:szCs w:val="28"/>
        </w:rPr>
      </w:pPr>
      <w:r>
        <w:rPr>
          <w:color w:val="auto"/>
          <w:sz w:val="28"/>
          <w:szCs w:val="28"/>
        </w:rPr>
        <w:t>PROJETO</w:t>
      </w:r>
      <w:r w:rsidR="00751198">
        <w:rPr>
          <w:color w:val="auto"/>
          <w:sz w:val="28"/>
          <w:szCs w:val="28"/>
        </w:rPr>
        <w:t>:</w:t>
      </w:r>
    </w:p>
    <w:p w:rsidR="00751198" w:rsidRDefault="0088012B" w:rsidP="0088012B">
      <w:pPr>
        <w:pStyle w:val="NormalWeb"/>
        <w:spacing w:before="0" w:beforeAutospacing="0" w:after="60" w:afterAutospacing="0" w:line="340" w:lineRule="exact"/>
        <w:jc w:val="both"/>
        <w:rPr>
          <w:sz w:val="28"/>
          <w:szCs w:val="28"/>
        </w:rPr>
      </w:pPr>
      <w:r>
        <w:rPr>
          <w:sz w:val="28"/>
          <w:szCs w:val="28"/>
        </w:rPr>
        <w:t>CNPJ DA PROPONENTE</w:t>
      </w:r>
      <w:r w:rsidR="00751198">
        <w:rPr>
          <w:sz w:val="28"/>
          <w:szCs w:val="28"/>
        </w:rPr>
        <w:t>:</w:t>
      </w:r>
    </w:p>
    <w:p w:rsidR="007E70BE" w:rsidRDefault="007E70BE" w:rsidP="0088012B">
      <w:pPr>
        <w:pStyle w:val="NormalWeb"/>
        <w:spacing w:before="0" w:beforeAutospacing="0" w:after="60" w:afterAutospacing="0" w:line="340" w:lineRule="exact"/>
        <w:jc w:val="both"/>
        <w:rPr>
          <w:sz w:val="28"/>
          <w:szCs w:val="28"/>
        </w:rPr>
      </w:pPr>
    </w:p>
    <w:p w:rsidR="0088012B" w:rsidRDefault="0088012B" w:rsidP="0088012B">
      <w:pPr>
        <w:pStyle w:val="NormalWeb"/>
        <w:spacing w:before="0" w:beforeAutospacing="0" w:after="60" w:afterAutospacing="0" w:line="340" w:lineRule="exact"/>
        <w:jc w:val="both"/>
      </w:pPr>
      <w:r>
        <w:rPr>
          <w:sz w:val="28"/>
          <w:szCs w:val="28"/>
        </w:rPr>
        <w:t>e</w:t>
      </w:r>
    </w:p>
    <w:p w:rsidR="007E70BE" w:rsidRDefault="007E70BE" w:rsidP="00751198">
      <w:pPr>
        <w:pStyle w:val="Default"/>
        <w:rPr>
          <w:color w:val="auto"/>
          <w:sz w:val="28"/>
          <w:szCs w:val="28"/>
        </w:rPr>
      </w:pPr>
    </w:p>
    <w:p w:rsidR="00751198" w:rsidRDefault="0088012B" w:rsidP="00751198">
      <w:pPr>
        <w:pStyle w:val="Default"/>
        <w:rPr>
          <w:color w:val="auto"/>
          <w:sz w:val="28"/>
          <w:szCs w:val="28"/>
        </w:rPr>
      </w:pPr>
      <w:r>
        <w:rPr>
          <w:color w:val="auto"/>
          <w:sz w:val="28"/>
          <w:szCs w:val="28"/>
        </w:rPr>
        <w:t xml:space="preserve">ENVELOPE 2 </w:t>
      </w:r>
      <w:r w:rsidR="00751198">
        <w:rPr>
          <w:color w:val="auto"/>
          <w:sz w:val="28"/>
          <w:szCs w:val="28"/>
        </w:rPr>
        <w:t xml:space="preserve">– PROPOSTA - PLANO DE TRABALHO </w:t>
      </w:r>
    </w:p>
    <w:p w:rsidR="0088012B" w:rsidRDefault="0088012B" w:rsidP="0088012B">
      <w:pPr>
        <w:pStyle w:val="Default"/>
        <w:rPr>
          <w:color w:val="auto"/>
          <w:sz w:val="28"/>
          <w:szCs w:val="28"/>
        </w:rPr>
      </w:pPr>
      <w:r>
        <w:rPr>
          <w:color w:val="auto"/>
          <w:sz w:val="28"/>
          <w:szCs w:val="28"/>
        </w:rPr>
        <w:t xml:space="preserve">Edital de Chamamento n° </w:t>
      </w:r>
      <w:r w:rsidR="00751198" w:rsidRPr="00325F11">
        <w:rPr>
          <w:color w:val="auto"/>
          <w:sz w:val="28"/>
          <w:szCs w:val="28"/>
        </w:rPr>
        <w:t>XX</w:t>
      </w:r>
      <w:r>
        <w:rPr>
          <w:color w:val="auto"/>
          <w:sz w:val="28"/>
          <w:szCs w:val="28"/>
        </w:rPr>
        <w:t xml:space="preserve">/2015 – </w:t>
      </w:r>
      <w:r w:rsidR="00325F11">
        <w:rPr>
          <w:color w:val="auto"/>
          <w:sz w:val="28"/>
          <w:szCs w:val="28"/>
        </w:rPr>
        <w:t>“</w:t>
      </w:r>
      <w:r w:rsidR="00325F11" w:rsidRPr="00325F11">
        <w:rPr>
          <w:sz w:val="28"/>
          <w:szCs w:val="28"/>
        </w:rPr>
        <w:t>EVENTOS ESPORTIVOS, RECREATIVOS E DE LAZER PONTUAIS DE FINAL DE ANO, COM REALIZAÇÃO A PARTIR DE DEZEMBRO DE 2015</w:t>
      </w:r>
      <w:r w:rsidR="00325F11">
        <w:rPr>
          <w:sz w:val="28"/>
          <w:szCs w:val="28"/>
        </w:rPr>
        <w:t>”</w:t>
      </w:r>
    </w:p>
    <w:p w:rsidR="00751198" w:rsidRPr="00751198" w:rsidRDefault="00751198" w:rsidP="0088012B">
      <w:pPr>
        <w:pStyle w:val="Default"/>
        <w:rPr>
          <w:color w:val="auto"/>
          <w:sz w:val="10"/>
          <w:szCs w:val="10"/>
        </w:rPr>
      </w:pPr>
    </w:p>
    <w:p w:rsidR="0088012B" w:rsidRDefault="0088012B" w:rsidP="0088012B">
      <w:pPr>
        <w:pStyle w:val="Default"/>
        <w:rPr>
          <w:color w:val="auto"/>
          <w:sz w:val="28"/>
          <w:szCs w:val="28"/>
        </w:rPr>
      </w:pPr>
      <w:r>
        <w:rPr>
          <w:color w:val="auto"/>
          <w:sz w:val="28"/>
          <w:szCs w:val="28"/>
        </w:rPr>
        <w:t>RAZÃO SOCIAL DA PROPONENTE</w:t>
      </w:r>
      <w:r w:rsidR="00751198">
        <w:rPr>
          <w:color w:val="auto"/>
          <w:sz w:val="28"/>
          <w:szCs w:val="28"/>
        </w:rPr>
        <w:t>:</w:t>
      </w:r>
      <w:r>
        <w:rPr>
          <w:color w:val="auto"/>
          <w:sz w:val="28"/>
          <w:szCs w:val="28"/>
        </w:rPr>
        <w:t xml:space="preserve"> </w:t>
      </w:r>
    </w:p>
    <w:p w:rsidR="0088012B" w:rsidRDefault="0088012B" w:rsidP="0088012B">
      <w:pPr>
        <w:pStyle w:val="Default"/>
        <w:rPr>
          <w:color w:val="auto"/>
          <w:sz w:val="28"/>
          <w:szCs w:val="28"/>
        </w:rPr>
      </w:pPr>
      <w:r>
        <w:rPr>
          <w:color w:val="auto"/>
          <w:sz w:val="28"/>
          <w:szCs w:val="28"/>
        </w:rPr>
        <w:t>PROJETO</w:t>
      </w:r>
      <w:r w:rsidR="00751198">
        <w:rPr>
          <w:color w:val="auto"/>
          <w:sz w:val="28"/>
          <w:szCs w:val="28"/>
        </w:rPr>
        <w:t>:</w:t>
      </w:r>
    </w:p>
    <w:p w:rsidR="004B0AE1" w:rsidRDefault="0088012B" w:rsidP="0088012B">
      <w:pPr>
        <w:pStyle w:val="NormalWeb"/>
        <w:spacing w:before="0" w:beforeAutospacing="0" w:after="60" w:afterAutospacing="0" w:line="340" w:lineRule="exact"/>
        <w:jc w:val="both"/>
        <w:rPr>
          <w:sz w:val="28"/>
          <w:szCs w:val="28"/>
        </w:rPr>
      </w:pPr>
      <w:r>
        <w:rPr>
          <w:sz w:val="28"/>
          <w:szCs w:val="28"/>
        </w:rPr>
        <w:t>CNPJ DA PROPONENTE</w:t>
      </w:r>
      <w:r w:rsidR="00751198">
        <w:rPr>
          <w:sz w:val="28"/>
          <w:szCs w:val="28"/>
        </w:rPr>
        <w:t>:</w:t>
      </w:r>
    </w:p>
    <w:p w:rsidR="00751198" w:rsidRDefault="00751198" w:rsidP="0088012B">
      <w:pPr>
        <w:pStyle w:val="NormalWeb"/>
        <w:spacing w:before="0" w:beforeAutospacing="0" w:after="60" w:afterAutospacing="0" w:line="340" w:lineRule="exact"/>
        <w:jc w:val="both"/>
      </w:pPr>
    </w:p>
    <w:p w:rsidR="00325F11" w:rsidRDefault="00325F11" w:rsidP="00325F11">
      <w:pPr>
        <w:spacing w:after="60" w:line="340" w:lineRule="exact"/>
        <w:jc w:val="both"/>
        <w:rPr>
          <w:b/>
        </w:rPr>
      </w:pPr>
      <w:r>
        <w:rPr>
          <w:b/>
        </w:rPr>
        <w:lastRenderedPageBreak/>
        <w:t>Do processo nº 2015-0.296.029-6                                  em 05/11/2015     Folha nº</w:t>
      </w:r>
    </w:p>
    <w:p w:rsidR="00325F11" w:rsidRDefault="00325F11" w:rsidP="0069580B">
      <w:pPr>
        <w:pStyle w:val="NormalWeb"/>
        <w:spacing w:before="0" w:beforeAutospacing="0" w:after="60" w:afterAutospacing="0" w:line="340" w:lineRule="exact"/>
        <w:jc w:val="both"/>
      </w:pPr>
    </w:p>
    <w:p w:rsidR="00A218F7" w:rsidRPr="008F19A6" w:rsidRDefault="004B0AE1" w:rsidP="0069580B">
      <w:pPr>
        <w:pStyle w:val="NormalWeb"/>
        <w:spacing w:before="0" w:beforeAutospacing="0" w:after="60" w:afterAutospacing="0" w:line="340" w:lineRule="exact"/>
        <w:jc w:val="both"/>
      </w:pPr>
      <w:r>
        <w:t>Todo o conteúdo</w:t>
      </w:r>
      <w:r w:rsidR="00DB26C0" w:rsidRPr="008F19A6">
        <w:t xml:space="preserve"> </w:t>
      </w:r>
      <w:r w:rsidR="00751198">
        <w:t xml:space="preserve">de cada envelope </w:t>
      </w:r>
      <w:r w:rsidR="00DB26C0" w:rsidRPr="008F19A6">
        <w:t xml:space="preserve">deverá ser apresentado em </w:t>
      </w:r>
      <w:r w:rsidR="00751198">
        <w:t xml:space="preserve">impressões em </w:t>
      </w:r>
      <w:r w:rsidR="00727D92" w:rsidRPr="008F19A6">
        <w:t xml:space="preserve">papel A4, </w:t>
      </w:r>
      <w:r w:rsidR="00C2499C" w:rsidRPr="008F19A6">
        <w:rPr>
          <w:b/>
        </w:rPr>
        <w:t xml:space="preserve">perfurado em dois furos à esquerda das folhas </w:t>
      </w:r>
      <w:r w:rsidR="00E003C4" w:rsidRPr="008F19A6">
        <w:rPr>
          <w:b/>
        </w:rPr>
        <w:t xml:space="preserve">e </w:t>
      </w:r>
      <w:r w:rsidR="00C2499C" w:rsidRPr="008F19A6">
        <w:rPr>
          <w:b/>
        </w:rPr>
        <w:t>presas por</w:t>
      </w:r>
      <w:r w:rsidR="00727D92" w:rsidRPr="008F19A6">
        <w:rPr>
          <w:b/>
        </w:rPr>
        <w:t xml:space="preserve"> colchete</w:t>
      </w:r>
      <w:r w:rsidR="00A218F7" w:rsidRPr="008F19A6">
        <w:rPr>
          <w:b/>
        </w:rPr>
        <w:t xml:space="preserve"> (não devendo ser encadernado nem paginado)</w:t>
      </w:r>
      <w:r w:rsidR="00165E4A" w:rsidRPr="008F19A6">
        <w:rPr>
          <w:b/>
          <w:color w:val="FF0000"/>
        </w:rPr>
        <w:t xml:space="preserve"> </w:t>
      </w:r>
      <w:r w:rsidR="00DB26C0" w:rsidRPr="008F19A6">
        <w:t>e contendo</w:t>
      </w:r>
      <w:r w:rsidR="00262594" w:rsidRPr="008F19A6">
        <w:t>, nesta ordem</w:t>
      </w:r>
      <w:r w:rsidR="00DB26C0" w:rsidRPr="008F19A6">
        <w:t>:</w:t>
      </w:r>
    </w:p>
    <w:p w:rsidR="00EF4CFF" w:rsidRDefault="00EF4CFF" w:rsidP="0069580B">
      <w:pPr>
        <w:pStyle w:val="NormalWeb"/>
        <w:spacing w:before="0" w:beforeAutospacing="0" w:after="60" w:afterAutospacing="0" w:line="340" w:lineRule="exact"/>
        <w:jc w:val="both"/>
        <w:rPr>
          <w:b/>
        </w:rPr>
      </w:pPr>
    </w:p>
    <w:p w:rsidR="004B0AE1" w:rsidRDefault="00DB26C0" w:rsidP="0069580B">
      <w:pPr>
        <w:pStyle w:val="NormalWeb"/>
        <w:spacing w:before="0" w:beforeAutospacing="0" w:after="60" w:afterAutospacing="0" w:line="340" w:lineRule="exact"/>
        <w:jc w:val="both"/>
      </w:pPr>
      <w:r w:rsidRPr="008F19A6">
        <w:rPr>
          <w:b/>
        </w:rPr>
        <w:t>2.2.1.</w:t>
      </w:r>
      <w:r w:rsidRPr="008F19A6">
        <w:tab/>
      </w:r>
      <w:r w:rsidR="00751198" w:rsidRPr="00751198">
        <w:rPr>
          <w:b/>
        </w:rPr>
        <w:t xml:space="preserve">CONTEÚDO DO </w:t>
      </w:r>
      <w:r w:rsidR="004B0AE1" w:rsidRPr="00751198">
        <w:rPr>
          <w:b/>
        </w:rPr>
        <w:t>ENVELOPE</w:t>
      </w:r>
      <w:r w:rsidR="004B0AE1" w:rsidRPr="004B0AE1">
        <w:rPr>
          <w:b/>
        </w:rPr>
        <w:t xml:space="preserve"> 1:</w:t>
      </w:r>
    </w:p>
    <w:p w:rsidR="00DB26C0" w:rsidRDefault="004B0AE1" w:rsidP="0069580B">
      <w:pPr>
        <w:pStyle w:val="NormalWeb"/>
        <w:spacing w:before="0" w:beforeAutospacing="0" w:after="60" w:afterAutospacing="0" w:line="340" w:lineRule="exact"/>
        <w:jc w:val="both"/>
      </w:pPr>
      <w:r w:rsidRPr="004B0AE1">
        <w:rPr>
          <w:b/>
        </w:rPr>
        <w:t>a)</w:t>
      </w:r>
      <w:r>
        <w:t xml:space="preserve"> </w:t>
      </w:r>
      <w:r w:rsidR="00751198">
        <w:t>R</w:t>
      </w:r>
      <w:r w:rsidR="00DB26C0" w:rsidRPr="008F19A6">
        <w:t xml:space="preserve">equerimento de inscrição, </w:t>
      </w:r>
      <w:r w:rsidR="00DB26C0" w:rsidRPr="00A53CEF">
        <w:rPr>
          <w:u w:val="single"/>
        </w:rPr>
        <w:t>obrigatoriamente</w:t>
      </w:r>
      <w:r w:rsidR="00DB26C0" w:rsidRPr="008F19A6">
        <w:t xml:space="preserve"> conforme modelo do </w:t>
      </w:r>
      <w:r w:rsidR="00DB26C0" w:rsidRPr="00636702">
        <w:rPr>
          <w:b/>
        </w:rPr>
        <w:t>Anexo I</w:t>
      </w:r>
      <w:r w:rsidR="00DB26C0" w:rsidRPr="008F19A6">
        <w:t xml:space="preserve"> deste Edital, firmado pelo representante legal </w:t>
      </w:r>
      <w:r w:rsidR="004B62B3" w:rsidRPr="008F19A6">
        <w:t xml:space="preserve">do </w:t>
      </w:r>
      <w:r w:rsidR="004B62B3" w:rsidRPr="008F19A6">
        <w:rPr>
          <w:b/>
        </w:rPr>
        <w:t>proponente</w:t>
      </w:r>
      <w:r w:rsidR="004B62B3" w:rsidRPr="008F19A6">
        <w:t xml:space="preserve"> </w:t>
      </w:r>
      <w:r w:rsidR="00751198">
        <w:t xml:space="preserve">(Presidente da entidade) </w:t>
      </w:r>
      <w:r w:rsidR="004B62B3" w:rsidRPr="008F19A6">
        <w:t xml:space="preserve">ou </w:t>
      </w:r>
      <w:r w:rsidR="00DB26C0" w:rsidRPr="008F19A6">
        <w:t>com a apresentação da respectiva procuração com poderes específicos para tal fim</w:t>
      </w:r>
      <w:r w:rsidR="00751198">
        <w:t>;</w:t>
      </w:r>
    </w:p>
    <w:p w:rsidR="00636702" w:rsidRDefault="00C50231" w:rsidP="00636702">
      <w:pPr>
        <w:pStyle w:val="NormalWeb"/>
        <w:spacing w:before="0" w:beforeAutospacing="0" w:after="60" w:afterAutospacing="0" w:line="340" w:lineRule="exact"/>
        <w:jc w:val="both"/>
      </w:pPr>
      <w:r>
        <w:rPr>
          <w:b/>
        </w:rPr>
        <w:t>b</w:t>
      </w:r>
      <w:r w:rsidR="00636702" w:rsidRPr="008F19A6">
        <w:rPr>
          <w:b/>
        </w:rPr>
        <w:t xml:space="preserve">) </w:t>
      </w:r>
      <w:r w:rsidR="00751198">
        <w:t>D</w:t>
      </w:r>
      <w:r w:rsidR="00636702" w:rsidRPr="008F19A6">
        <w:t>eclaração “ficha limpa” do</w:t>
      </w:r>
      <w:r w:rsidR="00751198">
        <w:t>(s)</w:t>
      </w:r>
      <w:r w:rsidR="00636702" w:rsidRPr="008F19A6">
        <w:t xml:space="preserve"> diretor</w:t>
      </w:r>
      <w:r w:rsidR="00751198">
        <w:t xml:space="preserve">(es) responsável(is) legal(is) </w:t>
      </w:r>
      <w:r w:rsidR="00636702" w:rsidRPr="008F19A6">
        <w:t>da Entidade, nos termos do Decreto Municipal nº 53.177/12, que estabelece as hipóteses impeditivas de nomeação, contratação, admissão, designação, posse ou início de exercício para cargo, emprego ou função pública, em caráter efetivo ou em comissão, de que têm conhecimento das vedações constantes em seu artigo 1º e de que tais informações são verdadeiras, sob as penas da lei, em especial aquelas previstas na Lei Federal nº 7.115, de 1983, e no artigo 299 do Códi</w:t>
      </w:r>
      <w:r w:rsidR="00751198">
        <w:t>go Penal (Falsidade Ideológica);</w:t>
      </w:r>
    </w:p>
    <w:p w:rsidR="004B0AE1" w:rsidRDefault="005C05E5" w:rsidP="004B0AE1">
      <w:pPr>
        <w:pStyle w:val="NormalWeb"/>
        <w:spacing w:before="0" w:beforeAutospacing="0" w:after="60" w:afterAutospacing="0" w:line="340" w:lineRule="exact"/>
        <w:jc w:val="both"/>
      </w:pPr>
      <w:r>
        <w:rPr>
          <w:b/>
        </w:rPr>
        <w:t>c</w:t>
      </w:r>
      <w:r w:rsidR="004B0AE1" w:rsidRPr="008F19A6">
        <w:rPr>
          <w:b/>
        </w:rPr>
        <w:t>)</w:t>
      </w:r>
      <w:r w:rsidR="00751198">
        <w:t xml:space="preserve"> A</w:t>
      </w:r>
      <w:r w:rsidR="00A2236A">
        <w:t>ta da assemble</w:t>
      </w:r>
      <w:r w:rsidR="00A2236A" w:rsidRPr="008F19A6">
        <w:t>ia</w:t>
      </w:r>
      <w:r w:rsidR="004B0AE1" w:rsidRPr="008F19A6">
        <w:t xml:space="preserve"> da eleição </w:t>
      </w:r>
      <w:r w:rsidR="00A2236A">
        <w:t xml:space="preserve">vigente </w:t>
      </w:r>
      <w:r w:rsidR="004B0AE1" w:rsidRPr="008F19A6">
        <w:t xml:space="preserve">e posse da diretoria </w:t>
      </w:r>
      <w:r w:rsidR="00AD2858">
        <w:t>e</w:t>
      </w:r>
      <w:r w:rsidR="004B0AE1" w:rsidRPr="008F19A6">
        <w:t>m exercício</w:t>
      </w:r>
      <w:r w:rsidR="00FF3587">
        <w:t xml:space="preserve"> com RG e CPF</w:t>
      </w:r>
      <w:r w:rsidR="004B0AE1" w:rsidRPr="008F19A6">
        <w:t xml:space="preserve">, </w:t>
      </w:r>
      <w:r w:rsidR="00FF3587">
        <w:t xml:space="preserve">devidamente </w:t>
      </w:r>
      <w:r w:rsidR="004B0AE1" w:rsidRPr="008F19A6">
        <w:t>registrada no Cartório Civil competente;</w:t>
      </w:r>
    </w:p>
    <w:p w:rsidR="00FF3587" w:rsidRPr="008F19A6" w:rsidRDefault="005C05E5" w:rsidP="004B0AE1">
      <w:pPr>
        <w:pStyle w:val="NormalWeb"/>
        <w:spacing w:before="0" w:beforeAutospacing="0" w:after="60" w:afterAutospacing="0" w:line="340" w:lineRule="exact"/>
        <w:jc w:val="both"/>
      </w:pPr>
      <w:r>
        <w:rPr>
          <w:b/>
        </w:rPr>
        <w:t>d</w:t>
      </w:r>
      <w:r w:rsidR="00FF3587" w:rsidRPr="00FF3587">
        <w:rPr>
          <w:b/>
        </w:rPr>
        <w:t>)</w:t>
      </w:r>
      <w:r w:rsidR="00FF3587">
        <w:t xml:space="preserve"> </w:t>
      </w:r>
      <w:r w:rsidR="00A2236A">
        <w:t>A</w:t>
      </w:r>
      <w:r w:rsidR="00FF3587">
        <w:t>ta de eleição dos conselheiros em exercício com RG e CPF, devidamente registrada no Cartório Civil competente;</w:t>
      </w:r>
    </w:p>
    <w:p w:rsidR="004B0AE1" w:rsidRPr="008F19A6" w:rsidRDefault="005C05E5" w:rsidP="004B0AE1">
      <w:pPr>
        <w:pStyle w:val="NormalWeb"/>
        <w:spacing w:before="0" w:beforeAutospacing="0" w:after="60" w:afterAutospacing="0" w:line="340" w:lineRule="exact"/>
        <w:jc w:val="both"/>
      </w:pPr>
      <w:r>
        <w:rPr>
          <w:b/>
        </w:rPr>
        <w:t>e</w:t>
      </w:r>
      <w:r w:rsidR="004B0AE1" w:rsidRPr="008F19A6">
        <w:rPr>
          <w:b/>
        </w:rPr>
        <w:t>)</w:t>
      </w:r>
      <w:r w:rsidR="004B0AE1" w:rsidRPr="008F19A6">
        <w:t xml:space="preserve"> Estatuto Social </w:t>
      </w:r>
      <w:r w:rsidR="00D436AD">
        <w:t xml:space="preserve">Consolidado e/ou de Constituição, bem com o </w:t>
      </w:r>
      <w:r w:rsidR="004B0AE1" w:rsidRPr="008F19A6">
        <w:t xml:space="preserve">atualizado </w:t>
      </w:r>
      <w:r w:rsidR="00D436AD">
        <w:t>vigente, devidamente</w:t>
      </w:r>
      <w:r w:rsidR="004B0AE1" w:rsidRPr="008F19A6">
        <w:t xml:space="preserve"> registrado no Cartório Civil competente;</w:t>
      </w:r>
    </w:p>
    <w:p w:rsidR="004B0AE1" w:rsidRPr="008F19A6" w:rsidRDefault="005C05E5" w:rsidP="004B0AE1">
      <w:pPr>
        <w:pStyle w:val="NormalWeb"/>
        <w:spacing w:before="0" w:beforeAutospacing="0" w:after="60" w:afterAutospacing="0" w:line="340" w:lineRule="exact"/>
        <w:jc w:val="both"/>
      </w:pPr>
      <w:r>
        <w:rPr>
          <w:b/>
        </w:rPr>
        <w:t>f</w:t>
      </w:r>
      <w:r w:rsidR="004B0AE1" w:rsidRPr="008F19A6">
        <w:rPr>
          <w:b/>
        </w:rPr>
        <w:t>)</w:t>
      </w:r>
      <w:r w:rsidR="004B0AE1" w:rsidRPr="008F19A6">
        <w:t xml:space="preserve"> </w:t>
      </w:r>
      <w:r w:rsidR="00A2236A">
        <w:t>C</w:t>
      </w:r>
      <w:r w:rsidR="004B0AE1" w:rsidRPr="008F19A6">
        <w:t>adastro nacional de pessoa jurídica – CNPJ;</w:t>
      </w:r>
    </w:p>
    <w:p w:rsidR="004B0AE1" w:rsidRPr="008F19A6" w:rsidRDefault="005C05E5" w:rsidP="004B0AE1">
      <w:pPr>
        <w:pStyle w:val="NormalWeb"/>
        <w:spacing w:before="0" w:beforeAutospacing="0" w:after="60" w:afterAutospacing="0" w:line="340" w:lineRule="exact"/>
        <w:jc w:val="both"/>
      </w:pPr>
      <w:r>
        <w:rPr>
          <w:b/>
        </w:rPr>
        <w:t>g</w:t>
      </w:r>
      <w:r w:rsidR="004B0AE1" w:rsidRPr="00C54CDB">
        <w:rPr>
          <w:b/>
        </w:rPr>
        <w:t>)</w:t>
      </w:r>
      <w:r w:rsidR="004B0AE1" w:rsidRPr="00C54CDB">
        <w:t xml:space="preserve"> </w:t>
      </w:r>
      <w:r w:rsidR="00A2236A">
        <w:t>C</w:t>
      </w:r>
      <w:r w:rsidR="004B0AE1" w:rsidRPr="00C54CDB">
        <w:t>édula de identidade</w:t>
      </w:r>
      <w:r w:rsidR="00A2236A">
        <w:t>, Carteira Nacional de Habilitação</w:t>
      </w:r>
      <w:r w:rsidR="004B0AE1" w:rsidRPr="00C54CDB">
        <w:t xml:space="preserve"> </w:t>
      </w:r>
      <w:r w:rsidR="00785E47" w:rsidRPr="00C54CDB">
        <w:t>ou documento equivalente que o substitua</w:t>
      </w:r>
      <w:r w:rsidR="00D436AD">
        <w:t>,</w:t>
      </w:r>
      <w:r w:rsidR="00785E47" w:rsidRPr="00C54CDB">
        <w:t xml:space="preserve"> </w:t>
      </w:r>
      <w:r w:rsidR="004B0AE1" w:rsidRPr="00C54CDB">
        <w:t>do representante legal</w:t>
      </w:r>
      <w:r w:rsidR="004B0AE1" w:rsidRPr="008F19A6">
        <w:t xml:space="preserve"> </w:t>
      </w:r>
      <w:r w:rsidR="00A2236A">
        <w:t>da entidade</w:t>
      </w:r>
      <w:r w:rsidR="004B0AE1" w:rsidRPr="008F19A6">
        <w:t>;</w:t>
      </w:r>
    </w:p>
    <w:p w:rsidR="004B0AE1" w:rsidRPr="008F19A6" w:rsidRDefault="005C05E5" w:rsidP="004B0AE1">
      <w:pPr>
        <w:pStyle w:val="NormalWeb"/>
        <w:spacing w:before="0" w:beforeAutospacing="0" w:after="60" w:afterAutospacing="0" w:line="340" w:lineRule="exact"/>
        <w:jc w:val="both"/>
      </w:pPr>
      <w:r>
        <w:rPr>
          <w:b/>
        </w:rPr>
        <w:t>h</w:t>
      </w:r>
      <w:r w:rsidR="004B0AE1" w:rsidRPr="008F19A6">
        <w:rPr>
          <w:b/>
        </w:rPr>
        <w:t>)</w:t>
      </w:r>
      <w:r w:rsidR="004B0AE1" w:rsidRPr="008F19A6">
        <w:t xml:space="preserve"> </w:t>
      </w:r>
      <w:r w:rsidR="00A2236A">
        <w:t>C</w:t>
      </w:r>
      <w:r w:rsidR="004B0AE1" w:rsidRPr="008F19A6">
        <w:t xml:space="preserve">ertificado de qualificação de organização da sociedade civil de interesse público – OSCIP, Organização Social – OS, ou certificado de utilidade ou interesse público, quando </w:t>
      </w:r>
      <w:r w:rsidR="00A2236A">
        <w:t>a entidade assim for qualificada</w:t>
      </w:r>
      <w:r w:rsidR="004B0AE1" w:rsidRPr="008F19A6">
        <w:t>;</w:t>
      </w:r>
    </w:p>
    <w:p w:rsidR="004B0AE1" w:rsidRPr="008F19A6" w:rsidRDefault="005C05E5" w:rsidP="004B0AE1">
      <w:pPr>
        <w:pStyle w:val="NormalWeb"/>
        <w:spacing w:before="0" w:beforeAutospacing="0" w:after="60" w:afterAutospacing="0" w:line="340" w:lineRule="exact"/>
        <w:jc w:val="both"/>
      </w:pPr>
      <w:r>
        <w:rPr>
          <w:b/>
        </w:rPr>
        <w:t>i</w:t>
      </w:r>
      <w:r w:rsidR="004B0AE1" w:rsidRPr="008F19A6">
        <w:rPr>
          <w:b/>
        </w:rPr>
        <w:t>)</w:t>
      </w:r>
      <w:r w:rsidR="004B0AE1" w:rsidRPr="008F19A6">
        <w:t xml:space="preserve"> Ficha de Dados Cadastrais – FDC, comprovando a inscrição no cadastro como contribuinte mobiliário </w:t>
      </w:r>
      <w:r w:rsidR="00846B04">
        <w:t>do Município de São Paulo – CCM</w:t>
      </w:r>
      <w:r w:rsidR="004B0AE1" w:rsidRPr="008F19A6">
        <w:t>;</w:t>
      </w:r>
    </w:p>
    <w:p w:rsidR="004B0AE1" w:rsidRPr="008F19A6" w:rsidRDefault="00EF4CFF" w:rsidP="004B0AE1">
      <w:pPr>
        <w:pStyle w:val="NormalWeb"/>
        <w:spacing w:before="0" w:beforeAutospacing="0" w:after="60" w:afterAutospacing="0" w:line="340" w:lineRule="exact"/>
        <w:jc w:val="both"/>
      </w:pPr>
      <w:r>
        <w:rPr>
          <w:b/>
        </w:rPr>
        <w:t>j</w:t>
      </w:r>
      <w:r w:rsidR="004B0AE1" w:rsidRPr="008F19A6">
        <w:rPr>
          <w:b/>
        </w:rPr>
        <w:t xml:space="preserve">) </w:t>
      </w:r>
      <w:r w:rsidR="004B0AE1" w:rsidRPr="008F19A6">
        <w:t xml:space="preserve">Certidão Negativa </w:t>
      </w:r>
      <w:r>
        <w:t xml:space="preserve">Conjunta </w:t>
      </w:r>
      <w:r w:rsidR="004B0AE1" w:rsidRPr="008F19A6">
        <w:t xml:space="preserve">de Débitos </w:t>
      </w:r>
      <w:r>
        <w:t>(CND) r</w:t>
      </w:r>
      <w:r w:rsidR="004B0AE1" w:rsidRPr="008F19A6">
        <w:t>elativos a Tributos Federais e à Dívida Ativa da União</w:t>
      </w:r>
      <w:r>
        <w:t xml:space="preserve"> e Seguridade Social - INSS</w:t>
      </w:r>
      <w:r w:rsidR="004B0AE1" w:rsidRPr="008F19A6">
        <w:t xml:space="preserve">, </w:t>
      </w:r>
      <w:r>
        <w:t xml:space="preserve">expedida pela Receita Federal do Brasil, nos termos da Portaria RFB/PGFN 1.751, de 02/10/2014, </w:t>
      </w:r>
      <w:r w:rsidR="004B0AE1" w:rsidRPr="008F19A6">
        <w:t>com prazo de validade em vigência;</w:t>
      </w:r>
    </w:p>
    <w:p w:rsidR="004B0AE1" w:rsidRDefault="00EF4CFF" w:rsidP="004B0AE1">
      <w:pPr>
        <w:pStyle w:val="NormalWeb"/>
        <w:spacing w:before="0" w:beforeAutospacing="0" w:after="60" w:afterAutospacing="0" w:line="340" w:lineRule="exact"/>
        <w:jc w:val="both"/>
      </w:pPr>
      <w:r>
        <w:rPr>
          <w:b/>
        </w:rPr>
        <w:t>k</w:t>
      </w:r>
      <w:r w:rsidR="004B0AE1" w:rsidRPr="008F19A6">
        <w:rPr>
          <w:b/>
        </w:rPr>
        <w:t xml:space="preserve">) </w:t>
      </w:r>
      <w:r w:rsidR="004B0AE1" w:rsidRPr="008F19A6">
        <w:t>Certidão de Regularidade referente ao Fundo de Garantia por Tempo de Serviço – FGTS, com prazo de validade em vigência;</w:t>
      </w:r>
    </w:p>
    <w:p w:rsidR="007E70BE" w:rsidRDefault="007E70BE" w:rsidP="007E70BE">
      <w:pPr>
        <w:spacing w:after="60" w:line="340" w:lineRule="exact"/>
        <w:jc w:val="both"/>
        <w:rPr>
          <w:b/>
        </w:rPr>
      </w:pPr>
      <w:r>
        <w:rPr>
          <w:b/>
        </w:rPr>
        <w:lastRenderedPageBreak/>
        <w:t>Do processo nº 2015-0.296.029-6                                  em 05/11/2015     Folha nº</w:t>
      </w:r>
    </w:p>
    <w:p w:rsidR="007E70BE" w:rsidRPr="008F19A6" w:rsidRDefault="007E70BE" w:rsidP="004B0AE1">
      <w:pPr>
        <w:pStyle w:val="NormalWeb"/>
        <w:spacing w:before="0" w:beforeAutospacing="0" w:after="60" w:afterAutospacing="0" w:line="340" w:lineRule="exact"/>
        <w:jc w:val="both"/>
      </w:pPr>
    </w:p>
    <w:p w:rsidR="004B0AE1" w:rsidRPr="008F19A6" w:rsidRDefault="00EF4CFF" w:rsidP="004B0AE1">
      <w:pPr>
        <w:pStyle w:val="NormalWeb"/>
        <w:spacing w:before="0" w:beforeAutospacing="0" w:after="60" w:afterAutospacing="0" w:line="340" w:lineRule="exact"/>
        <w:jc w:val="both"/>
      </w:pPr>
      <w:r>
        <w:rPr>
          <w:b/>
        </w:rPr>
        <w:t>l</w:t>
      </w:r>
      <w:r w:rsidR="004B0AE1" w:rsidRPr="008F19A6">
        <w:rPr>
          <w:b/>
        </w:rPr>
        <w:t xml:space="preserve">) </w:t>
      </w:r>
      <w:r w:rsidR="004B0AE1" w:rsidRPr="008F19A6">
        <w:t>Certidão Negativa de Tributos Mobiliários, relativos ao Município sede</w:t>
      </w:r>
      <w:r w:rsidR="00A160C8" w:rsidRPr="001921E1">
        <w:t>, com prazo de validade em vigência</w:t>
      </w:r>
      <w:r w:rsidR="004B0AE1" w:rsidRPr="001921E1">
        <w:t xml:space="preserve"> e, na hipótese da proponente não ser cadastrada como</w:t>
      </w:r>
      <w:r w:rsidR="004B0AE1" w:rsidRPr="008F19A6">
        <w:t xml:space="preserve"> contribuinte no Município de São Paulo</w:t>
      </w:r>
      <w:r w:rsidR="00A160C8" w:rsidRPr="008F19A6">
        <w:t xml:space="preserve"> deverá</w:t>
      </w:r>
      <w:r w:rsidR="004B0AE1" w:rsidRPr="008F19A6">
        <w:t xml:space="preserve"> apresentar </w:t>
      </w:r>
      <w:r w:rsidR="00A2236A" w:rsidRPr="00A2236A">
        <w:t>também a</w:t>
      </w:r>
      <w:r w:rsidR="00A2236A">
        <w:t xml:space="preserve"> </w:t>
      </w:r>
      <w:r w:rsidR="004B0AE1" w:rsidRPr="008F19A6">
        <w:t xml:space="preserve">declaração firmada por seu representante legal ou procurador, sob as penas da lei, de que não está cadastrada e de que não se encontra em mora ou em débito </w:t>
      </w:r>
      <w:r w:rsidR="00A2236A">
        <w:t xml:space="preserve">junto </w:t>
      </w:r>
      <w:r w:rsidR="00A160C8">
        <w:t>à</w:t>
      </w:r>
      <w:r w:rsidR="00A2236A">
        <w:t xml:space="preserve"> municipalidade</w:t>
      </w:r>
      <w:r w:rsidR="004B0AE1" w:rsidRPr="008F19A6">
        <w:t>;</w:t>
      </w:r>
    </w:p>
    <w:p w:rsidR="004B0AE1" w:rsidRDefault="00EF4CFF" w:rsidP="004B0AE1">
      <w:pPr>
        <w:pStyle w:val="NormalWeb"/>
        <w:spacing w:before="0" w:beforeAutospacing="0" w:after="60" w:afterAutospacing="0" w:line="340" w:lineRule="exact"/>
        <w:jc w:val="both"/>
      </w:pPr>
      <w:r>
        <w:rPr>
          <w:b/>
        </w:rPr>
        <w:t>m</w:t>
      </w:r>
      <w:r w:rsidR="004B0AE1" w:rsidRPr="008F19A6">
        <w:rPr>
          <w:b/>
        </w:rPr>
        <w:t>)</w:t>
      </w:r>
      <w:r w:rsidR="004B0AE1" w:rsidRPr="008F19A6">
        <w:t xml:space="preserve">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w:t>
      </w:r>
      <w:r w:rsidR="004B0AE1">
        <w:t xml:space="preserve">udiciário – Justiça do </w:t>
      </w:r>
      <w:r w:rsidR="004B0AE1" w:rsidRPr="001921E1">
        <w:t>Trabalho</w:t>
      </w:r>
      <w:r w:rsidR="00A160C8" w:rsidRPr="001921E1">
        <w:t>, com prazo de validade em vigência</w:t>
      </w:r>
      <w:r w:rsidR="00A160C8">
        <w:t>;</w:t>
      </w:r>
    </w:p>
    <w:p w:rsidR="004B0AE1" w:rsidRDefault="00EF4CFF" w:rsidP="004B0AE1">
      <w:pPr>
        <w:pStyle w:val="NormalWeb"/>
        <w:spacing w:before="0" w:beforeAutospacing="0" w:after="60" w:afterAutospacing="0" w:line="340" w:lineRule="exact"/>
        <w:jc w:val="both"/>
      </w:pPr>
      <w:r>
        <w:rPr>
          <w:b/>
        </w:rPr>
        <w:t>n</w:t>
      </w:r>
      <w:r w:rsidR="004B0AE1" w:rsidRPr="00D63C64">
        <w:rPr>
          <w:b/>
        </w:rPr>
        <w:t xml:space="preserve">) </w:t>
      </w:r>
      <w:r w:rsidR="004B0AE1" w:rsidRPr="00D63C64">
        <w:t xml:space="preserve">Relação nominal dos dirigentes </w:t>
      </w:r>
      <w:r w:rsidR="00EA0E6D">
        <w:t xml:space="preserve">e conselheiros </w:t>
      </w:r>
      <w:r w:rsidR="004B0AE1" w:rsidRPr="00D63C64">
        <w:t xml:space="preserve">com cópia do </w:t>
      </w:r>
      <w:r w:rsidR="00FF3587">
        <w:t xml:space="preserve">RG e </w:t>
      </w:r>
      <w:r w:rsidR="004B0AE1" w:rsidRPr="00D63C64">
        <w:t>CPF, caso não conste na</w:t>
      </w:r>
      <w:r w:rsidR="00FF3587">
        <w:t>s</w:t>
      </w:r>
      <w:r w:rsidR="004B0AE1" w:rsidRPr="00D63C64">
        <w:t xml:space="preserve"> Ata</w:t>
      </w:r>
      <w:r w:rsidR="00FF3587">
        <w:t>s</w:t>
      </w:r>
      <w:r w:rsidR="004B0AE1" w:rsidRPr="00D63C64">
        <w:t>.</w:t>
      </w:r>
      <w:r w:rsidR="004B0AE1">
        <w:t xml:space="preserve"> </w:t>
      </w:r>
    </w:p>
    <w:p w:rsidR="004B0AE1" w:rsidRPr="008F19A6" w:rsidRDefault="004B0AE1" w:rsidP="00636702">
      <w:pPr>
        <w:pStyle w:val="NormalWeb"/>
        <w:spacing w:before="0" w:beforeAutospacing="0" w:after="60" w:afterAutospacing="0" w:line="340" w:lineRule="exact"/>
        <w:jc w:val="both"/>
      </w:pPr>
    </w:p>
    <w:p w:rsidR="004B0AE1" w:rsidRDefault="00F92F92" w:rsidP="0069580B">
      <w:pPr>
        <w:pStyle w:val="NormalWeb"/>
        <w:spacing w:before="0" w:beforeAutospacing="0" w:after="60" w:afterAutospacing="0" w:line="340" w:lineRule="exact"/>
        <w:jc w:val="both"/>
      </w:pPr>
      <w:r>
        <w:rPr>
          <w:b/>
        </w:rPr>
        <w:t>2.2.2</w:t>
      </w:r>
      <w:r w:rsidR="00DB26C0" w:rsidRPr="008F19A6">
        <w:rPr>
          <w:b/>
        </w:rPr>
        <w:t>.</w:t>
      </w:r>
      <w:r w:rsidR="00DB26C0" w:rsidRPr="008F19A6">
        <w:t xml:space="preserve"> </w:t>
      </w:r>
      <w:r w:rsidR="00A160C8" w:rsidRPr="00A160C8">
        <w:rPr>
          <w:b/>
        </w:rPr>
        <w:t xml:space="preserve">CONTEÚDO DO </w:t>
      </w:r>
      <w:r w:rsidR="004B0AE1" w:rsidRPr="00A160C8">
        <w:rPr>
          <w:b/>
        </w:rPr>
        <w:t>ENVELOPE</w:t>
      </w:r>
      <w:r w:rsidR="004B0AE1" w:rsidRPr="00DB0EDF">
        <w:rPr>
          <w:b/>
        </w:rPr>
        <w:t xml:space="preserve"> 2:</w:t>
      </w:r>
    </w:p>
    <w:p w:rsidR="00DB26C0" w:rsidRDefault="00F92F92" w:rsidP="0069580B">
      <w:pPr>
        <w:pStyle w:val="NormalWeb"/>
        <w:spacing w:before="0" w:beforeAutospacing="0" w:after="60" w:afterAutospacing="0" w:line="340" w:lineRule="exact"/>
        <w:jc w:val="both"/>
      </w:pPr>
      <w:r w:rsidRPr="00F92F92">
        <w:rPr>
          <w:b/>
        </w:rPr>
        <w:t>a)</w:t>
      </w:r>
      <w:r>
        <w:t xml:space="preserve"> </w:t>
      </w:r>
      <w:r w:rsidR="00636702">
        <w:t>D</w:t>
      </w:r>
      <w:r w:rsidR="00DB26C0" w:rsidRPr="008F19A6">
        <w:t xml:space="preserve">ados do projeto e de seu </w:t>
      </w:r>
      <w:r w:rsidR="00DB26C0" w:rsidRPr="008F19A6">
        <w:rPr>
          <w:b/>
        </w:rPr>
        <w:t>proponente</w:t>
      </w:r>
      <w:r w:rsidR="00DB26C0" w:rsidRPr="008F19A6">
        <w:t xml:space="preserve">, apresentados obrigatoriamente conforme modelo constante do </w:t>
      </w:r>
      <w:r w:rsidR="00DB26C0" w:rsidRPr="008F19A6">
        <w:rPr>
          <w:b/>
        </w:rPr>
        <w:t>Anexo II</w:t>
      </w:r>
      <w:r w:rsidR="00D3789E">
        <w:rPr>
          <w:b/>
        </w:rPr>
        <w:t>I</w:t>
      </w:r>
      <w:r w:rsidR="00DB26C0" w:rsidRPr="008F19A6">
        <w:t xml:space="preserve"> deste Edital;</w:t>
      </w:r>
    </w:p>
    <w:p w:rsidR="00F92F92" w:rsidRDefault="00F92F92" w:rsidP="0069580B">
      <w:pPr>
        <w:pStyle w:val="NormalWeb"/>
        <w:spacing w:before="0" w:beforeAutospacing="0" w:after="60" w:afterAutospacing="0" w:line="340" w:lineRule="exact"/>
        <w:jc w:val="both"/>
      </w:pPr>
      <w:r w:rsidRPr="00F92F92">
        <w:rPr>
          <w:b/>
        </w:rPr>
        <w:t>b)</w:t>
      </w:r>
      <w:r>
        <w:t xml:space="preserve"> Grade comparativa de preços </w:t>
      </w:r>
      <w:r w:rsidRPr="008F19A6">
        <w:t xml:space="preserve">modelo constante do </w:t>
      </w:r>
      <w:r w:rsidRPr="008F19A6">
        <w:rPr>
          <w:b/>
        </w:rPr>
        <w:t xml:space="preserve">Anexo </w:t>
      </w:r>
      <w:r w:rsidR="00D3789E">
        <w:rPr>
          <w:b/>
        </w:rPr>
        <w:t>V</w:t>
      </w:r>
      <w:r w:rsidRPr="008F19A6">
        <w:t xml:space="preserve"> deste Edital</w:t>
      </w:r>
      <w:r>
        <w:t xml:space="preserve">, embasados em orçamentos (no mínimo três </w:t>
      </w:r>
      <w:r w:rsidR="00A160C8">
        <w:t xml:space="preserve">orçamentos </w:t>
      </w:r>
      <w:r>
        <w:t>por item) e que deverão obrigatoriamente ser apresentados junto à grade comparativa</w:t>
      </w:r>
      <w:r w:rsidR="00785E47">
        <w:t xml:space="preserve">, </w:t>
      </w:r>
      <w:r w:rsidR="00785E47" w:rsidRPr="00C54CDB">
        <w:t>em via original</w:t>
      </w:r>
      <w:r w:rsidR="00C50231">
        <w:t xml:space="preserve"> ou cópia </w:t>
      </w:r>
      <w:r w:rsidR="00A160C8">
        <w:t>digitalizada</w:t>
      </w:r>
      <w:r w:rsidR="00A160C8" w:rsidRPr="00C54CDB">
        <w:t>, devidamente assinada pelo representante da empresa e, com a devida identificação da mesma</w:t>
      </w:r>
      <w:r w:rsidR="00BC05C3">
        <w:t>;</w:t>
      </w:r>
    </w:p>
    <w:p w:rsidR="00A04B83" w:rsidRDefault="00CF6289" w:rsidP="005E4BA4">
      <w:pPr>
        <w:pStyle w:val="NormalWeb"/>
        <w:spacing w:before="0" w:beforeAutospacing="0" w:after="60" w:afterAutospacing="0" w:line="340" w:lineRule="exact"/>
        <w:jc w:val="both"/>
      </w:pPr>
      <w:r>
        <w:rPr>
          <w:b/>
        </w:rPr>
        <w:t>c</w:t>
      </w:r>
      <w:r w:rsidRPr="008F19A6">
        <w:rPr>
          <w:b/>
        </w:rPr>
        <w:t>)</w:t>
      </w:r>
      <w:r w:rsidRPr="008F19A6">
        <w:t xml:space="preserve"> </w:t>
      </w:r>
      <w:r w:rsidR="00A160C8">
        <w:t>C</w:t>
      </w:r>
      <w:r w:rsidRPr="008F19A6">
        <w:t xml:space="preserve">urrículos </w:t>
      </w:r>
      <w:r w:rsidR="00A160C8">
        <w:t xml:space="preserve">de todos os membros que comporão </w:t>
      </w:r>
      <w:r w:rsidRPr="008F19A6">
        <w:t>a equipe técnica envolvida no projeto</w:t>
      </w:r>
      <w:r w:rsidR="00A04B83">
        <w:t>;</w:t>
      </w:r>
    </w:p>
    <w:p w:rsidR="00A160C8" w:rsidRPr="0005609E" w:rsidRDefault="00A04B83" w:rsidP="005E4BA4">
      <w:pPr>
        <w:pStyle w:val="NormalWeb"/>
        <w:spacing w:before="0" w:beforeAutospacing="0" w:after="60" w:afterAutospacing="0" w:line="340" w:lineRule="exact"/>
        <w:jc w:val="both"/>
        <w:rPr>
          <w:color w:val="FF0000"/>
        </w:rPr>
      </w:pPr>
      <w:r w:rsidRPr="00A04B83">
        <w:rPr>
          <w:b/>
        </w:rPr>
        <w:t>d)</w:t>
      </w:r>
      <w:r w:rsidR="00A160C8">
        <w:t xml:space="preserve"> </w:t>
      </w:r>
      <w:r w:rsidRPr="00A04B83">
        <w:t>D</w:t>
      </w:r>
      <w:r w:rsidR="00A160C8" w:rsidRPr="00A04B83">
        <w:t xml:space="preserve">eclaração firmada </w:t>
      </w:r>
      <w:r>
        <w:t>pelos</w:t>
      </w:r>
      <w:r w:rsidR="00A160C8" w:rsidRPr="00A04B83">
        <w:t xml:space="preserve"> integrantes da equipe técnica que conhecem o projeto e que dele participarão (a apresentação do currículo não supre esta declaração)</w:t>
      </w:r>
      <w:r w:rsidR="005963ED" w:rsidRPr="00A04B83">
        <w:t>;</w:t>
      </w:r>
    </w:p>
    <w:p w:rsidR="005E4BA4" w:rsidRPr="008F19A6" w:rsidRDefault="00A04B83" w:rsidP="005E4BA4">
      <w:pPr>
        <w:pStyle w:val="NormalWeb"/>
        <w:spacing w:before="0" w:beforeAutospacing="0" w:after="60" w:afterAutospacing="0" w:line="340" w:lineRule="exact"/>
        <w:jc w:val="both"/>
      </w:pPr>
      <w:r>
        <w:rPr>
          <w:b/>
        </w:rPr>
        <w:t>e</w:t>
      </w:r>
      <w:r w:rsidR="005963ED" w:rsidRPr="008F19A6">
        <w:rPr>
          <w:b/>
        </w:rPr>
        <w:t>)</w:t>
      </w:r>
      <w:r w:rsidR="005963ED">
        <w:rPr>
          <w:b/>
        </w:rPr>
        <w:t xml:space="preserve"> </w:t>
      </w:r>
      <w:r w:rsidR="005963ED" w:rsidRPr="005963ED">
        <w:t xml:space="preserve">Declaração do representante legal da proponente indicando </w:t>
      </w:r>
      <w:r w:rsidR="00CF6289" w:rsidRPr="005963ED">
        <w:t xml:space="preserve">o responsável técnico pelo </w:t>
      </w:r>
      <w:r w:rsidR="00CF6289" w:rsidRPr="009B092D">
        <w:t>projeto</w:t>
      </w:r>
      <w:r w:rsidR="005963ED" w:rsidRPr="009B092D">
        <w:t xml:space="preserve">, no qual o profissional </w:t>
      </w:r>
      <w:r w:rsidR="00CF6289" w:rsidRPr="009B092D">
        <w:t xml:space="preserve">deverá estar devidamente registrado </w:t>
      </w:r>
      <w:r w:rsidR="005963ED" w:rsidRPr="009B092D">
        <w:t>e apto a exercer a</w:t>
      </w:r>
      <w:r w:rsidR="005963ED">
        <w:t xml:space="preserve"> função, </w:t>
      </w:r>
      <w:r w:rsidR="00CF6289" w:rsidRPr="005963ED">
        <w:t>junto ao Conselho</w:t>
      </w:r>
      <w:r w:rsidR="00CF6289">
        <w:t xml:space="preserve"> Regional de Educação Física – CREF</w:t>
      </w:r>
      <w:r w:rsidR="00CF6289" w:rsidRPr="008F19A6">
        <w:t>;</w:t>
      </w:r>
    </w:p>
    <w:p w:rsidR="005E4BA4" w:rsidRDefault="00A04B83" w:rsidP="005E4BA4">
      <w:pPr>
        <w:pStyle w:val="NormalWeb"/>
        <w:spacing w:before="0" w:beforeAutospacing="0" w:after="60" w:afterAutospacing="0" w:line="340" w:lineRule="exact"/>
        <w:jc w:val="both"/>
      </w:pPr>
      <w:r>
        <w:rPr>
          <w:b/>
        </w:rPr>
        <w:t xml:space="preserve">f) </w:t>
      </w:r>
      <w:r w:rsidR="005963ED">
        <w:t xml:space="preserve">Declaração </w:t>
      </w:r>
      <w:r w:rsidR="00846B04">
        <w:t>que comprove a reserva</w:t>
      </w:r>
      <w:r w:rsidR="005E4BA4" w:rsidRPr="00D63C64">
        <w:t xml:space="preserve"> para o(s) local(is) proposto(s) para realizaç</w:t>
      </w:r>
      <w:r w:rsidR="005963ED">
        <w:t>ão do evento, quando for o caso;</w:t>
      </w:r>
    </w:p>
    <w:p w:rsidR="005E4BA4" w:rsidRDefault="00A04B83" w:rsidP="005E4BA4">
      <w:pPr>
        <w:pStyle w:val="NormalWeb"/>
        <w:spacing w:before="0" w:beforeAutospacing="0" w:after="60" w:afterAutospacing="0" w:line="340" w:lineRule="exact"/>
        <w:jc w:val="both"/>
      </w:pPr>
      <w:r>
        <w:rPr>
          <w:b/>
        </w:rPr>
        <w:t>g</w:t>
      </w:r>
      <w:r w:rsidR="005E4BA4" w:rsidRPr="005E4BA4">
        <w:rPr>
          <w:b/>
        </w:rPr>
        <w:t>)</w:t>
      </w:r>
      <w:r w:rsidR="005E4BA4">
        <w:rPr>
          <w:b/>
        </w:rPr>
        <w:t xml:space="preserve"> </w:t>
      </w:r>
      <w:r w:rsidR="005963ED">
        <w:t>D</w:t>
      </w:r>
      <w:r w:rsidR="005E4BA4" w:rsidRPr="008F19A6">
        <w:t>eclaração de ciência e anuência com o projeto dos eventuais detentores do direito autoral ou de qualquer bem envolvido no projeto cuja execução demande direito autoral ou patrimonial (ex: execução de música ou coreografia inserida no projeto esportivo, de lazer ou recreação)</w:t>
      </w:r>
      <w:r w:rsidR="005E4BA4">
        <w:t>, se for o caso;</w:t>
      </w:r>
    </w:p>
    <w:p w:rsidR="007E70BE" w:rsidRDefault="007E70BE" w:rsidP="005E4BA4">
      <w:pPr>
        <w:pStyle w:val="NormalWeb"/>
        <w:spacing w:before="0" w:beforeAutospacing="0" w:after="60" w:afterAutospacing="0" w:line="340" w:lineRule="exact"/>
        <w:jc w:val="both"/>
        <w:rPr>
          <w:b/>
        </w:rPr>
      </w:pP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5E4BA4">
      <w:pPr>
        <w:pStyle w:val="NormalWeb"/>
        <w:spacing w:before="0" w:beforeAutospacing="0" w:after="60" w:afterAutospacing="0" w:line="340" w:lineRule="exact"/>
        <w:jc w:val="both"/>
        <w:rPr>
          <w:b/>
        </w:rPr>
      </w:pPr>
    </w:p>
    <w:p w:rsidR="005E4BA4" w:rsidRPr="001921E1" w:rsidRDefault="00A04B83" w:rsidP="005E4BA4">
      <w:pPr>
        <w:pStyle w:val="NormalWeb"/>
        <w:spacing w:before="0" w:beforeAutospacing="0" w:after="60" w:afterAutospacing="0" w:line="340" w:lineRule="exact"/>
        <w:jc w:val="both"/>
      </w:pPr>
      <w:r>
        <w:rPr>
          <w:b/>
        </w:rPr>
        <w:t>h</w:t>
      </w:r>
      <w:r w:rsidR="005E4BA4" w:rsidRPr="008F19A6">
        <w:rPr>
          <w:b/>
        </w:rPr>
        <w:t>)</w:t>
      </w:r>
      <w:r w:rsidR="005E4BA4" w:rsidRPr="008F19A6">
        <w:t xml:space="preserve"> </w:t>
      </w:r>
      <w:r w:rsidR="005963ED">
        <w:t>H</w:t>
      </w:r>
      <w:r w:rsidR="005E4BA4" w:rsidRPr="008F19A6">
        <w:t xml:space="preserve">istórico da proponente, descrevendo data e forma de criação, programas e projetos já desenvolvidos pela entidade, </w:t>
      </w:r>
      <w:r w:rsidR="005E4BA4" w:rsidRPr="001921E1">
        <w:t xml:space="preserve">destacando experiências </w:t>
      </w:r>
      <w:r w:rsidR="005963ED" w:rsidRPr="001921E1">
        <w:t xml:space="preserve">comprovadas </w:t>
      </w:r>
      <w:r w:rsidR="005E4BA4" w:rsidRPr="001921E1">
        <w:t>anteriores em eventos e convênios já celebrados com a SEME ou outros órgãos públicos</w:t>
      </w:r>
      <w:r w:rsidR="001921E1" w:rsidRPr="001921E1">
        <w:t xml:space="preserve"> e empresas privadas</w:t>
      </w:r>
      <w:r w:rsidR="005963ED" w:rsidRPr="001921E1">
        <w:t>;</w:t>
      </w:r>
    </w:p>
    <w:p w:rsidR="00F54C7B" w:rsidRDefault="00A04B83" w:rsidP="00F54C7B">
      <w:pPr>
        <w:pStyle w:val="NormalWeb"/>
        <w:spacing w:before="0" w:beforeAutospacing="0" w:after="60" w:afterAutospacing="0" w:line="340" w:lineRule="exact"/>
        <w:jc w:val="both"/>
      </w:pPr>
      <w:r>
        <w:rPr>
          <w:b/>
        </w:rPr>
        <w:t>i</w:t>
      </w:r>
      <w:r w:rsidR="00F54C7B" w:rsidRPr="001921E1">
        <w:rPr>
          <w:b/>
        </w:rPr>
        <w:t>)</w:t>
      </w:r>
      <w:r w:rsidR="00F54C7B" w:rsidRPr="001921E1">
        <w:t xml:space="preserve"> </w:t>
      </w:r>
      <w:r w:rsidR="005963ED" w:rsidRPr="001921E1">
        <w:t>A</w:t>
      </w:r>
      <w:r w:rsidR="00F54C7B" w:rsidRPr="001921E1">
        <w:t>testados de capacidade técnica da proponente das quais tenha desenvolvido projetos esportivos, de lazer e recreação junto aos órgãos da administração pública e demais entes governamentais</w:t>
      </w:r>
      <w:r w:rsidR="005963ED" w:rsidRPr="001921E1">
        <w:t xml:space="preserve"> e/ou com empresas privadas;</w:t>
      </w:r>
      <w:r w:rsidR="00F54C7B">
        <w:t xml:space="preserve"> </w:t>
      </w:r>
    </w:p>
    <w:p w:rsidR="005350CB" w:rsidRDefault="00A04B83" w:rsidP="005E4BA4">
      <w:pPr>
        <w:pStyle w:val="NormalWeb"/>
        <w:spacing w:before="0" w:beforeAutospacing="0" w:after="60" w:afterAutospacing="0" w:line="340" w:lineRule="exact"/>
        <w:jc w:val="both"/>
      </w:pPr>
      <w:r>
        <w:rPr>
          <w:b/>
        </w:rPr>
        <w:t>j</w:t>
      </w:r>
      <w:r w:rsidR="005350CB" w:rsidRPr="005350CB">
        <w:rPr>
          <w:b/>
        </w:rPr>
        <w:t>)</w:t>
      </w:r>
      <w:r w:rsidR="005350CB">
        <w:t xml:space="preserve"> O</w:t>
      </w:r>
      <w:r w:rsidR="005350CB" w:rsidRPr="008F19A6">
        <w:t xml:space="preserve">utros documentos ou informações pertinentes </w:t>
      </w:r>
      <w:r w:rsidR="00DF41E1">
        <w:t>que julgar</w:t>
      </w:r>
      <w:r w:rsidR="005350CB" w:rsidRPr="008F19A6">
        <w:t xml:space="preserve"> necessários, exigidos ao longo deste Edital</w:t>
      </w:r>
      <w:r w:rsidR="005350CB">
        <w:t xml:space="preserve"> que</w:t>
      </w:r>
      <w:r w:rsidR="005350CB" w:rsidRPr="008F19A6">
        <w:t xml:space="preserve">, </w:t>
      </w:r>
      <w:r w:rsidR="005350CB">
        <w:t>a juízo da Proponente, permitam explicar cabalmente o projeto.</w:t>
      </w:r>
    </w:p>
    <w:p w:rsidR="00BF3D6F" w:rsidRDefault="00BF3D6F" w:rsidP="005E4BA4">
      <w:pPr>
        <w:pStyle w:val="NormalWeb"/>
        <w:spacing w:before="0" w:beforeAutospacing="0" w:after="60" w:afterAutospacing="0" w:line="340" w:lineRule="exact"/>
        <w:jc w:val="both"/>
      </w:pPr>
    </w:p>
    <w:p w:rsidR="004338DB" w:rsidRDefault="00DB26C0" w:rsidP="0069580B">
      <w:pPr>
        <w:pStyle w:val="NormalWeb"/>
        <w:spacing w:before="0" w:beforeAutospacing="0" w:after="60" w:afterAutospacing="0" w:line="340" w:lineRule="exact"/>
        <w:jc w:val="both"/>
        <w:rPr>
          <w:b/>
        </w:rPr>
      </w:pPr>
      <w:r w:rsidRPr="000851E3">
        <w:rPr>
          <w:b/>
        </w:rPr>
        <w:t xml:space="preserve">3. </w:t>
      </w:r>
      <w:r w:rsidR="00F92F92" w:rsidRPr="000851E3">
        <w:rPr>
          <w:b/>
        </w:rPr>
        <w:t>D</w:t>
      </w:r>
      <w:r w:rsidR="004922C3" w:rsidRPr="000851E3">
        <w:rPr>
          <w:b/>
        </w:rPr>
        <w:t>o Plano de Trabalho</w:t>
      </w:r>
    </w:p>
    <w:p w:rsidR="00E92DE9" w:rsidRPr="008F19A6" w:rsidRDefault="00E92DE9" w:rsidP="0069580B">
      <w:pPr>
        <w:pStyle w:val="NormalWeb"/>
        <w:spacing w:before="0" w:beforeAutospacing="0" w:after="60" w:afterAutospacing="0" w:line="340" w:lineRule="exact"/>
        <w:jc w:val="both"/>
        <w:rPr>
          <w:b/>
        </w:rPr>
      </w:pPr>
    </w:p>
    <w:p w:rsidR="00EA54F3" w:rsidRPr="004639C9" w:rsidRDefault="00765DB7" w:rsidP="00EA54F3">
      <w:pPr>
        <w:spacing w:after="60"/>
        <w:jc w:val="both"/>
      </w:pPr>
      <w:r w:rsidRPr="00C805A3">
        <w:rPr>
          <w:b/>
        </w:rPr>
        <w:t>3.1</w:t>
      </w:r>
      <w:r w:rsidR="00EA54F3" w:rsidRPr="00C805A3">
        <w:rPr>
          <w:b/>
        </w:rPr>
        <w:t>.</w:t>
      </w:r>
      <w:r w:rsidR="00EA54F3" w:rsidRPr="004639C9">
        <w:t xml:space="preserve"> </w:t>
      </w:r>
      <w:r w:rsidR="00EA54F3" w:rsidRPr="008357B6">
        <w:rPr>
          <w:u w:val="single"/>
        </w:rPr>
        <w:t>Quadro 01</w:t>
      </w:r>
      <w:r w:rsidR="00EA54F3" w:rsidRPr="004639C9">
        <w:t>- I</w:t>
      </w:r>
      <w:r w:rsidR="00EA54F3">
        <w:t>dentificação do</w:t>
      </w:r>
      <w:r w:rsidR="00EA54F3" w:rsidRPr="004639C9">
        <w:t xml:space="preserve"> Proponente</w:t>
      </w:r>
    </w:p>
    <w:p w:rsidR="00EA54F3" w:rsidRPr="004639C9" w:rsidRDefault="00765DB7" w:rsidP="00EA54F3">
      <w:pPr>
        <w:spacing w:after="60"/>
        <w:jc w:val="both"/>
      </w:pPr>
      <w:r>
        <w:t>3.1.1.</w:t>
      </w:r>
      <w:r w:rsidR="00EA54F3" w:rsidRPr="004639C9">
        <w:t xml:space="preserve"> Todos os itens deverão ser preenchidos, devendo ser informado</w:t>
      </w:r>
      <w:r w:rsidR="00C81FD6">
        <w:t>s</w:t>
      </w:r>
      <w:r w:rsidR="00EA54F3" w:rsidRPr="004639C9">
        <w:t xml:space="preserve"> telefones e endereços eletrônicos </w:t>
      </w:r>
      <w:r w:rsidR="00C81FD6">
        <w:t xml:space="preserve">atualizados e </w:t>
      </w:r>
      <w:r w:rsidR="00EA54F3" w:rsidRPr="004639C9">
        <w:t>válidos</w:t>
      </w:r>
      <w:r w:rsidR="00024930">
        <w:t xml:space="preserve"> para que a SEME possa contatar seus representantes</w:t>
      </w:r>
      <w:r w:rsidR="00EA54F3" w:rsidRPr="004639C9">
        <w:t xml:space="preserve">. </w:t>
      </w:r>
    </w:p>
    <w:p w:rsidR="00EA54F3" w:rsidRPr="004639C9" w:rsidRDefault="00765DB7" w:rsidP="00EA54F3">
      <w:pPr>
        <w:spacing w:after="60"/>
        <w:jc w:val="both"/>
      </w:pPr>
      <w:r w:rsidRPr="00C805A3">
        <w:rPr>
          <w:b/>
        </w:rPr>
        <w:t>3.2</w:t>
      </w:r>
      <w:r w:rsidR="00EA54F3" w:rsidRPr="00C805A3">
        <w:rPr>
          <w:b/>
        </w:rPr>
        <w:t>.</w:t>
      </w:r>
      <w:r w:rsidR="00EA54F3">
        <w:t xml:space="preserve"> </w:t>
      </w:r>
      <w:r w:rsidR="00EA54F3" w:rsidRPr="008357B6">
        <w:rPr>
          <w:u w:val="single"/>
        </w:rPr>
        <w:t>Quadro 02</w:t>
      </w:r>
      <w:r w:rsidR="00EA54F3" w:rsidRPr="004639C9">
        <w:t xml:space="preserve"> –</w:t>
      </w:r>
      <w:r w:rsidR="00EA54F3">
        <w:t xml:space="preserve"> D</w:t>
      </w:r>
      <w:r w:rsidR="00EA54F3" w:rsidRPr="004639C9">
        <w:t>ados cadastrais do projeto</w:t>
      </w:r>
    </w:p>
    <w:p w:rsidR="00EA54F3" w:rsidRPr="004639C9" w:rsidRDefault="00765DB7" w:rsidP="00EA54F3">
      <w:pPr>
        <w:spacing w:after="60"/>
        <w:jc w:val="both"/>
      </w:pPr>
      <w:r>
        <w:t>3.2</w:t>
      </w:r>
      <w:r w:rsidR="00EA54F3" w:rsidRPr="004639C9">
        <w:t xml:space="preserve">.1. </w:t>
      </w:r>
      <w:r w:rsidR="00024930">
        <w:t>Informações de realização do projeto (local/data), solicitação financeira, área que o projeto se enquadra e modalidades envolvidas.</w:t>
      </w:r>
    </w:p>
    <w:p w:rsidR="00EA54F3" w:rsidRPr="004639C9" w:rsidRDefault="00765DB7" w:rsidP="00EA54F3">
      <w:pPr>
        <w:spacing w:after="60"/>
        <w:jc w:val="both"/>
      </w:pPr>
      <w:r w:rsidRPr="00C805A3">
        <w:rPr>
          <w:b/>
        </w:rPr>
        <w:t>3.3</w:t>
      </w:r>
      <w:r w:rsidR="00EA54F3" w:rsidRPr="00C805A3">
        <w:rPr>
          <w:b/>
        </w:rPr>
        <w:t>.</w:t>
      </w:r>
      <w:r w:rsidR="00EA54F3">
        <w:t xml:space="preserve"> </w:t>
      </w:r>
      <w:r w:rsidR="00EA54F3" w:rsidRPr="008357B6">
        <w:rPr>
          <w:u w:val="single"/>
        </w:rPr>
        <w:t>Quadro 03</w:t>
      </w:r>
      <w:r w:rsidR="00EA54F3">
        <w:t xml:space="preserve"> - H</w:t>
      </w:r>
      <w:r w:rsidR="00EA54F3" w:rsidRPr="004639C9">
        <w:t xml:space="preserve">istórico </w:t>
      </w:r>
      <w:r w:rsidR="00EA54F3">
        <w:t>do Proponente</w:t>
      </w:r>
    </w:p>
    <w:p w:rsidR="00EA54F3" w:rsidRPr="004639C9" w:rsidRDefault="00765DB7" w:rsidP="00EA54F3">
      <w:pPr>
        <w:spacing w:after="60"/>
        <w:jc w:val="both"/>
      </w:pPr>
      <w:r>
        <w:t>3.3</w:t>
      </w:r>
      <w:r w:rsidR="00EA54F3" w:rsidRPr="004639C9">
        <w:t>.1. Deverá constar o histórico d</w:t>
      </w:r>
      <w:r w:rsidR="005B7334">
        <w:t>o</w:t>
      </w:r>
      <w:r w:rsidR="00EA54F3" w:rsidRPr="004639C9">
        <w:t xml:space="preserve"> proponente</w:t>
      </w:r>
      <w:r w:rsidR="005B7334">
        <w:t xml:space="preserve">, </w:t>
      </w:r>
      <w:r w:rsidR="00780D70">
        <w:t xml:space="preserve">citando </w:t>
      </w:r>
      <w:r>
        <w:t xml:space="preserve">data de </w:t>
      </w:r>
      <w:r w:rsidR="00B8052B">
        <w:t>criação,</w:t>
      </w:r>
      <w:r>
        <w:t xml:space="preserve"> </w:t>
      </w:r>
      <w:r w:rsidR="00780D70">
        <w:t>descrevendo</w:t>
      </w:r>
      <w:r>
        <w:t xml:space="preserve"> </w:t>
      </w:r>
      <w:r w:rsidR="00EA54F3" w:rsidRPr="004639C9">
        <w:t>programas e projetos já desenvolvidos, de forma que as experiências anteriores se demonstrem compatíveis ao objeto proposto.</w:t>
      </w:r>
      <w:r w:rsidR="00DD70DF">
        <w:t xml:space="preserve"> </w:t>
      </w:r>
      <w:r w:rsidR="000B41E9">
        <w:rPr>
          <w:color w:val="FF0000"/>
        </w:rPr>
        <w:t xml:space="preserve"> </w:t>
      </w:r>
    </w:p>
    <w:p w:rsidR="00EA54F3" w:rsidRPr="004639C9" w:rsidRDefault="00765DB7" w:rsidP="00EA54F3">
      <w:pPr>
        <w:spacing w:after="60"/>
        <w:jc w:val="both"/>
      </w:pPr>
      <w:r w:rsidRPr="00C805A3">
        <w:rPr>
          <w:b/>
        </w:rPr>
        <w:t>3.4</w:t>
      </w:r>
      <w:r w:rsidR="00EA54F3" w:rsidRPr="00C805A3">
        <w:rPr>
          <w:b/>
        </w:rPr>
        <w:t>.</w:t>
      </w:r>
      <w:r w:rsidR="00EA54F3">
        <w:t xml:space="preserve"> </w:t>
      </w:r>
      <w:r w:rsidR="00EA54F3" w:rsidRPr="008357B6">
        <w:rPr>
          <w:u w:val="single"/>
        </w:rPr>
        <w:t>Quadro 04</w:t>
      </w:r>
      <w:r w:rsidR="00EA54F3" w:rsidRPr="004639C9">
        <w:t xml:space="preserve"> –</w:t>
      </w:r>
      <w:r w:rsidR="00EA54F3">
        <w:t xml:space="preserve"> I</w:t>
      </w:r>
      <w:r w:rsidR="00EA54F3" w:rsidRPr="004639C9">
        <w:t>dentificação do objeto</w:t>
      </w:r>
      <w:r w:rsidR="00F46A0F">
        <w:t xml:space="preserve"> a ser executado</w:t>
      </w:r>
    </w:p>
    <w:p w:rsidR="009E3D6E" w:rsidRDefault="00765DB7" w:rsidP="00EA54F3">
      <w:pPr>
        <w:spacing w:after="60"/>
        <w:jc w:val="both"/>
      </w:pPr>
      <w:r>
        <w:t>3.4</w:t>
      </w:r>
      <w:r w:rsidR="00EA54F3" w:rsidRPr="004639C9">
        <w:t xml:space="preserve">.1. </w:t>
      </w:r>
      <w:r w:rsidR="00024930">
        <w:t xml:space="preserve">Descrever </w:t>
      </w:r>
      <w:r w:rsidR="00EA54F3" w:rsidRPr="004639C9">
        <w:t>o objeto</w:t>
      </w:r>
      <w:r w:rsidR="00024930">
        <w:t>, resumo do projeto</w:t>
      </w:r>
      <w:r w:rsidR="00EA54F3" w:rsidRPr="004639C9">
        <w:t>.</w:t>
      </w:r>
    </w:p>
    <w:p w:rsidR="00EA54F3" w:rsidRDefault="00765DB7" w:rsidP="00EA54F3">
      <w:pPr>
        <w:spacing w:after="60"/>
        <w:jc w:val="both"/>
      </w:pPr>
      <w:r w:rsidRPr="00C805A3">
        <w:rPr>
          <w:b/>
        </w:rPr>
        <w:t>3.5</w:t>
      </w:r>
      <w:r w:rsidR="00EA54F3" w:rsidRPr="00C805A3">
        <w:rPr>
          <w:b/>
        </w:rPr>
        <w:t>.</w:t>
      </w:r>
      <w:r w:rsidR="00EA54F3">
        <w:t xml:space="preserve"> </w:t>
      </w:r>
      <w:r w:rsidR="00EA54F3" w:rsidRPr="008357B6">
        <w:rPr>
          <w:u w:val="single"/>
        </w:rPr>
        <w:t>Quadro 0</w:t>
      </w:r>
      <w:r w:rsidR="00B46B46" w:rsidRPr="008357B6">
        <w:rPr>
          <w:u w:val="single"/>
        </w:rPr>
        <w:t>5</w:t>
      </w:r>
      <w:r w:rsidR="00B46B46">
        <w:t xml:space="preserve"> – Público Alvo</w:t>
      </w:r>
      <w:r w:rsidR="00EA54F3" w:rsidRPr="004639C9">
        <w:t xml:space="preserve"> </w:t>
      </w:r>
    </w:p>
    <w:p w:rsidR="008357B6" w:rsidRPr="004639C9" w:rsidRDefault="008357B6" w:rsidP="00EA54F3">
      <w:pPr>
        <w:spacing w:after="60"/>
        <w:jc w:val="both"/>
      </w:pPr>
      <w:r>
        <w:t xml:space="preserve">3.5.1. Definir o publico alvo </w:t>
      </w:r>
      <w:r w:rsidR="00024930">
        <w:t xml:space="preserve">proposto </w:t>
      </w:r>
      <w:r>
        <w:t>a ser atingido.</w:t>
      </w:r>
    </w:p>
    <w:p w:rsidR="00EA54F3" w:rsidRPr="004639C9" w:rsidRDefault="00765DB7" w:rsidP="00EA54F3">
      <w:pPr>
        <w:spacing w:after="60"/>
        <w:jc w:val="both"/>
      </w:pPr>
      <w:r w:rsidRPr="00C805A3">
        <w:rPr>
          <w:b/>
        </w:rPr>
        <w:t>3.6</w:t>
      </w:r>
      <w:r w:rsidR="00EA54F3" w:rsidRPr="00C805A3">
        <w:rPr>
          <w:b/>
        </w:rPr>
        <w:t>.</w:t>
      </w:r>
      <w:r w:rsidR="00EA54F3">
        <w:t xml:space="preserve"> </w:t>
      </w:r>
      <w:r w:rsidR="00EA54F3" w:rsidRPr="008357B6">
        <w:rPr>
          <w:u w:val="single"/>
        </w:rPr>
        <w:t>Quadro 0</w:t>
      </w:r>
      <w:r w:rsidR="00B46B46" w:rsidRPr="008357B6">
        <w:rPr>
          <w:u w:val="single"/>
        </w:rPr>
        <w:t>6</w:t>
      </w:r>
      <w:r w:rsidR="00EA54F3" w:rsidRPr="004639C9">
        <w:t xml:space="preserve"> – </w:t>
      </w:r>
      <w:r w:rsidR="00B46B46">
        <w:t>Justificativa do Projeto</w:t>
      </w:r>
      <w:r w:rsidR="00207F97">
        <w:t xml:space="preserve"> </w:t>
      </w:r>
    </w:p>
    <w:p w:rsidR="00EA54F3" w:rsidRPr="004639C9" w:rsidRDefault="00765DB7" w:rsidP="00EA54F3">
      <w:pPr>
        <w:spacing w:after="60"/>
        <w:jc w:val="both"/>
      </w:pPr>
      <w:r>
        <w:t>3.6</w:t>
      </w:r>
      <w:r w:rsidR="00EA54F3" w:rsidRPr="004639C9">
        <w:t xml:space="preserve">.1. </w:t>
      </w:r>
      <w:r w:rsidR="005B7334">
        <w:t>Deverá estar relacionada diretamente ao objeto proposto</w:t>
      </w:r>
      <w:r w:rsidR="00C262B9">
        <w:t xml:space="preserve"> -</w:t>
      </w:r>
      <w:r w:rsidR="008E4660">
        <w:t xml:space="preserve"> </w:t>
      </w:r>
      <w:r w:rsidR="00C262B9">
        <w:t xml:space="preserve">por que o projeto deverá ser realizado, </w:t>
      </w:r>
      <w:r w:rsidR="008E4660">
        <w:t>descrevendo as ações (metas) para se atingir os objetivos propostos com a realização do evento</w:t>
      </w:r>
      <w:r w:rsidR="005B7334">
        <w:t>.</w:t>
      </w:r>
    </w:p>
    <w:p w:rsidR="00EA54F3" w:rsidRPr="004639C9" w:rsidRDefault="00DD555C" w:rsidP="00EA54F3">
      <w:pPr>
        <w:spacing w:after="60"/>
        <w:jc w:val="both"/>
      </w:pPr>
      <w:r w:rsidRPr="00C805A3">
        <w:rPr>
          <w:b/>
        </w:rPr>
        <w:t>3.7</w:t>
      </w:r>
      <w:r w:rsidR="00EA54F3" w:rsidRPr="00C805A3">
        <w:rPr>
          <w:b/>
        </w:rPr>
        <w:t>.</w:t>
      </w:r>
      <w:r w:rsidR="00EA54F3" w:rsidRPr="004639C9">
        <w:t xml:space="preserve"> </w:t>
      </w:r>
      <w:r w:rsidR="00EA54F3" w:rsidRPr="008357B6">
        <w:rPr>
          <w:u w:val="single"/>
        </w:rPr>
        <w:t>Quadro 0</w:t>
      </w:r>
      <w:r w:rsidR="00B46B46" w:rsidRPr="008357B6">
        <w:rPr>
          <w:u w:val="single"/>
        </w:rPr>
        <w:t>7</w:t>
      </w:r>
      <w:r w:rsidR="00EA54F3">
        <w:t xml:space="preserve"> - </w:t>
      </w:r>
      <w:r w:rsidR="00B46B46">
        <w:t>Descrição do Projeto</w:t>
      </w:r>
    </w:p>
    <w:p w:rsidR="00EA54F3" w:rsidRDefault="00DD555C" w:rsidP="00EA54F3">
      <w:pPr>
        <w:spacing w:after="60"/>
        <w:jc w:val="both"/>
      </w:pPr>
      <w:r>
        <w:t>3.7</w:t>
      </w:r>
      <w:r w:rsidR="00EA54F3" w:rsidRPr="004639C9">
        <w:t>.1. Descre</w:t>
      </w:r>
      <w:r w:rsidR="000B41E9">
        <w:t xml:space="preserve">ver </w:t>
      </w:r>
      <w:r w:rsidR="00B8052B">
        <w:t>detalhadamente</w:t>
      </w:r>
      <w:r w:rsidR="000273E8">
        <w:t xml:space="preserve"> como o Evento será realizado</w:t>
      </w:r>
      <w:r w:rsidR="00B8052B">
        <w:t>.</w:t>
      </w:r>
    </w:p>
    <w:p w:rsidR="00EA54F3" w:rsidRPr="00780D70" w:rsidRDefault="00DD555C" w:rsidP="00EA54F3">
      <w:pPr>
        <w:spacing w:after="60"/>
        <w:jc w:val="both"/>
        <w:rPr>
          <w:u w:val="single"/>
        </w:rPr>
      </w:pPr>
      <w:r w:rsidRPr="00C805A3">
        <w:rPr>
          <w:b/>
        </w:rPr>
        <w:t>3.8</w:t>
      </w:r>
      <w:r w:rsidR="00EA54F3" w:rsidRPr="00C805A3">
        <w:rPr>
          <w:b/>
        </w:rPr>
        <w:t>.</w:t>
      </w:r>
      <w:r w:rsidR="00EA54F3" w:rsidRPr="00C805A3">
        <w:t xml:space="preserve">  </w:t>
      </w:r>
      <w:r w:rsidR="00EA54F3" w:rsidRPr="00780D70">
        <w:rPr>
          <w:u w:val="single"/>
        </w:rPr>
        <w:t>Quadro 0</w:t>
      </w:r>
      <w:r w:rsidR="00B46B46" w:rsidRPr="00780D70">
        <w:rPr>
          <w:u w:val="single"/>
        </w:rPr>
        <w:t>8</w:t>
      </w:r>
      <w:r w:rsidR="00EA54F3" w:rsidRPr="00F46A0F">
        <w:t xml:space="preserve"> - </w:t>
      </w:r>
      <w:r w:rsidR="00B46B46" w:rsidRPr="00F46A0F">
        <w:t>Metodologia</w:t>
      </w:r>
    </w:p>
    <w:p w:rsidR="00EA54F3" w:rsidRPr="005D05B7" w:rsidRDefault="00DD555C" w:rsidP="00EA54F3">
      <w:pPr>
        <w:spacing w:after="60"/>
        <w:jc w:val="both"/>
      </w:pPr>
      <w:r w:rsidRPr="005D05B7">
        <w:t>3.8</w:t>
      </w:r>
      <w:r w:rsidR="00EA54F3" w:rsidRPr="005D05B7">
        <w:t xml:space="preserve">.1. </w:t>
      </w:r>
      <w:r w:rsidR="00C262B9" w:rsidRPr="00AC63FC">
        <w:t xml:space="preserve">Quais os métodos técnicos – forma de disputa - que </w:t>
      </w:r>
      <w:r w:rsidR="00B46B46" w:rsidRPr="00AC63FC">
        <w:t>ser</w:t>
      </w:r>
      <w:r w:rsidR="00C262B9" w:rsidRPr="00AC63FC">
        <w:t xml:space="preserve">ão </w:t>
      </w:r>
      <w:r w:rsidR="00B46B46" w:rsidRPr="00AC63FC">
        <w:t xml:space="preserve">adotados para realização do </w:t>
      </w:r>
      <w:r w:rsidR="00C262B9" w:rsidRPr="00AC63FC">
        <w:t>evento</w:t>
      </w:r>
      <w:r w:rsidR="00B46B46" w:rsidRPr="00AC63FC">
        <w:t>.</w:t>
      </w:r>
    </w:p>
    <w:p w:rsidR="00EA54F3" w:rsidRDefault="00DD555C" w:rsidP="00EA54F3">
      <w:pPr>
        <w:spacing w:after="60"/>
        <w:jc w:val="both"/>
      </w:pPr>
      <w:r w:rsidRPr="00C805A3">
        <w:rPr>
          <w:b/>
        </w:rPr>
        <w:t>3.9</w:t>
      </w:r>
      <w:r w:rsidR="00EA54F3" w:rsidRPr="00C805A3">
        <w:rPr>
          <w:b/>
        </w:rPr>
        <w:t>.</w:t>
      </w:r>
      <w:r w:rsidR="00EA54F3" w:rsidRPr="004639C9">
        <w:t xml:space="preserve"> </w:t>
      </w:r>
      <w:r w:rsidR="00EA54F3" w:rsidRPr="008357B6">
        <w:rPr>
          <w:u w:val="single"/>
        </w:rPr>
        <w:t xml:space="preserve">Quadro </w:t>
      </w:r>
      <w:r w:rsidR="00B46B46" w:rsidRPr="008357B6">
        <w:rPr>
          <w:u w:val="single"/>
        </w:rPr>
        <w:t>09</w:t>
      </w:r>
      <w:r w:rsidR="00EA54F3">
        <w:t xml:space="preserve"> – </w:t>
      </w:r>
      <w:r w:rsidR="00B46B46">
        <w:t xml:space="preserve">Número previsto de </w:t>
      </w:r>
      <w:r w:rsidR="00F46A0F">
        <w:t>atendimentos</w:t>
      </w:r>
    </w:p>
    <w:p w:rsidR="00F46A0F" w:rsidRDefault="00F46A0F" w:rsidP="00EA54F3">
      <w:pPr>
        <w:spacing w:after="60"/>
        <w:jc w:val="both"/>
      </w:pPr>
      <w:r>
        <w:t>3.9.1. Participantes são aqueles que efetivamente fazem atividades.</w:t>
      </w: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EA54F3">
      <w:pPr>
        <w:spacing w:after="60"/>
        <w:jc w:val="both"/>
      </w:pPr>
    </w:p>
    <w:p w:rsidR="00B8052B" w:rsidRDefault="00B8052B" w:rsidP="00EA54F3">
      <w:pPr>
        <w:spacing w:after="60"/>
        <w:jc w:val="both"/>
      </w:pPr>
      <w:r>
        <w:t>3.9.</w:t>
      </w:r>
      <w:r w:rsidR="00F46A0F">
        <w:t>2</w:t>
      </w:r>
      <w:r>
        <w:t xml:space="preserve">. </w:t>
      </w:r>
      <w:r w:rsidR="008357B6">
        <w:t xml:space="preserve">Espectadores </w:t>
      </w:r>
      <w:r w:rsidR="00C262B9">
        <w:t xml:space="preserve">/ Publico </w:t>
      </w:r>
      <w:r w:rsidR="008357B6">
        <w:t>são aqueles que assistem ao evento com caráter de exibição.</w:t>
      </w:r>
    </w:p>
    <w:p w:rsidR="00EA54F3" w:rsidRPr="004639C9" w:rsidRDefault="00DD555C" w:rsidP="00EA54F3">
      <w:pPr>
        <w:spacing w:after="60"/>
        <w:jc w:val="both"/>
      </w:pPr>
      <w:r w:rsidRPr="00C805A3">
        <w:rPr>
          <w:b/>
        </w:rPr>
        <w:t>3.10</w:t>
      </w:r>
      <w:r w:rsidR="00EA54F3" w:rsidRPr="00C805A3">
        <w:rPr>
          <w:b/>
        </w:rPr>
        <w:t>.</w:t>
      </w:r>
      <w:r w:rsidR="00EA54F3" w:rsidRPr="004639C9">
        <w:t xml:space="preserve"> </w:t>
      </w:r>
      <w:r w:rsidR="00EA54F3" w:rsidRPr="008357B6">
        <w:rPr>
          <w:u w:val="single"/>
        </w:rPr>
        <w:t xml:space="preserve">Quadro </w:t>
      </w:r>
      <w:r w:rsidR="008357B6" w:rsidRPr="008357B6">
        <w:rPr>
          <w:u w:val="single"/>
        </w:rPr>
        <w:t>10</w:t>
      </w:r>
      <w:r w:rsidR="00EA54F3">
        <w:t xml:space="preserve"> </w:t>
      </w:r>
      <w:r w:rsidR="008357B6">
        <w:t>–</w:t>
      </w:r>
      <w:r w:rsidR="00EA54F3">
        <w:t xml:space="preserve"> </w:t>
      </w:r>
      <w:r w:rsidR="008357B6">
        <w:t>Cronograma de realização do Projeto.</w:t>
      </w:r>
    </w:p>
    <w:p w:rsidR="00EA54F3" w:rsidRPr="004639C9" w:rsidRDefault="00DD555C" w:rsidP="00EA54F3">
      <w:pPr>
        <w:spacing w:after="60"/>
        <w:jc w:val="both"/>
      </w:pPr>
      <w:r>
        <w:t>3.10</w:t>
      </w:r>
      <w:r w:rsidR="00EA54F3" w:rsidRPr="004639C9">
        <w:t xml:space="preserve">.1. </w:t>
      </w:r>
      <w:r w:rsidR="008357B6">
        <w:t>Definir as fases</w:t>
      </w:r>
      <w:r w:rsidR="00780D70">
        <w:t>/etapas</w:t>
      </w:r>
      <w:r w:rsidR="008357B6">
        <w:t xml:space="preserve"> de execução do Projeto.</w:t>
      </w:r>
    </w:p>
    <w:p w:rsidR="00EA54F3" w:rsidRPr="004639C9" w:rsidRDefault="00DD555C" w:rsidP="00EA54F3">
      <w:pPr>
        <w:spacing w:after="60"/>
        <w:jc w:val="both"/>
      </w:pPr>
      <w:r w:rsidRPr="00C805A3">
        <w:rPr>
          <w:b/>
        </w:rPr>
        <w:t>3.11</w:t>
      </w:r>
      <w:r w:rsidR="00EA54F3" w:rsidRPr="00C805A3">
        <w:rPr>
          <w:b/>
        </w:rPr>
        <w:t>.</w:t>
      </w:r>
      <w:r w:rsidR="00EA54F3" w:rsidRPr="004639C9">
        <w:t xml:space="preserve"> </w:t>
      </w:r>
      <w:r w:rsidR="00EA54F3" w:rsidRPr="008357B6">
        <w:rPr>
          <w:u w:val="single"/>
        </w:rPr>
        <w:t xml:space="preserve">Quadro </w:t>
      </w:r>
      <w:r w:rsidR="008357B6" w:rsidRPr="008357B6">
        <w:rPr>
          <w:u w:val="single"/>
        </w:rPr>
        <w:t>11</w:t>
      </w:r>
      <w:r w:rsidR="00EA54F3">
        <w:t xml:space="preserve"> </w:t>
      </w:r>
      <w:r w:rsidR="008357B6">
        <w:t>–</w:t>
      </w:r>
      <w:r w:rsidR="00EA54F3">
        <w:t xml:space="preserve"> </w:t>
      </w:r>
      <w:r w:rsidR="008357B6">
        <w:t>Plano de Divulgação.</w:t>
      </w:r>
    </w:p>
    <w:p w:rsidR="00EA54F3" w:rsidRPr="004639C9" w:rsidRDefault="00DD555C" w:rsidP="00EA54F3">
      <w:pPr>
        <w:spacing w:after="60"/>
        <w:jc w:val="both"/>
      </w:pPr>
      <w:r>
        <w:t>3.11</w:t>
      </w:r>
      <w:r w:rsidR="00EA54F3" w:rsidRPr="004639C9">
        <w:t xml:space="preserve">.1. </w:t>
      </w:r>
      <w:r w:rsidR="008357B6">
        <w:t>Descrever como será divulgado o evento</w:t>
      </w:r>
      <w:r w:rsidR="00C262B9">
        <w:t xml:space="preserve"> e as formas de alcance do publico alvo</w:t>
      </w:r>
      <w:r w:rsidR="008357B6">
        <w:t>.</w:t>
      </w:r>
    </w:p>
    <w:p w:rsidR="00EA54F3" w:rsidRPr="004639C9" w:rsidRDefault="00DD555C" w:rsidP="00EA54F3">
      <w:pPr>
        <w:spacing w:after="60"/>
        <w:jc w:val="both"/>
      </w:pPr>
      <w:r w:rsidRPr="00C805A3">
        <w:rPr>
          <w:b/>
        </w:rPr>
        <w:t>3.12</w:t>
      </w:r>
      <w:r w:rsidR="00EA54F3" w:rsidRPr="00C805A3">
        <w:rPr>
          <w:b/>
        </w:rPr>
        <w:t>.</w:t>
      </w:r>
      <w:r w:rsidR="00EA54F3" w:rsidRPr="004639C9">
        <w:t xml:space="preserve"> </w:t>
      </w:r>
      <w:r w:rsidR="00EA54F3" w:rsidRPr="008357B6">
        <w:rPr>
          <w:u w:val="single"/>
        </w:rPr>
        <w:t>Quadro</w:t>
      </w:r>
      <w:r w:rsidR="008357B6" w:rsidRPr="008357B6">
        <w:rPr>
          <w:u w:val="single"/>
        </w:rPr>
        <w:t>s</w:t>
      </w:r>
      <w:r w:rsidR="00EA54F3" w:rsidRPr="008357B6">
        <w:rPr>
          <w:u w:val="single"/>
        </w:rPr>
        <w:t xml:space="preserve"> </w:t>
      </w:r>
      <w:r w:rsidR="008357B6" w:rsidRPr="008357B6">
        <w:rPr>
          <w:u w:val="single"/>
        </w:rPr>
        <w:t>12/13</w:t>
      </w:r>
      <w:r w:rsidR="00EA54F3">
        <w:t xml:space="preserve"> </w:t>
      </w:r>
      <w:r w:rsidR="008357B6">
        <w:t>–</w:t>
      </w:r>
      <w:r w:rsidR="00EA54F3">
        <w:t xml:space="preserve"> </w:t>
      </w:r>
      <w:r w:rsidR="008357B6">
        <w:t>Contrapartida/Patrocínio.</w:t>
      </w:r>
    </w:p>
    <w:p w:rsidR="008357B6" w:rsidRPr="004639C9" w:rsidRDefault="00DD555C" w:rsidP="00EA54F3">
      <w:pPr>
        <w:spacing w:after="60"/>
        <w:jc w:val="both"/>
      </w:pPr>
      <w:r>
        <w:t>3.12</w:t>
      </w:r>
      <w:r w:rsidR="00EA54F3" w:rsidRPr="004639C9">
        <w:t>.1. Descrição detalhada de todos os itens, compatível com os orçamentos apresentados.</w:t>
      </w:r>
    </w:p>
    <w:p w:rsidR="00294606" w:rsidRDefault="00DD555C" w:rsidP="00EA54F3">
      <w:pPr>
        <w:spacing w:after="60"/>
        <w:jc w:val="both"/>
      </w:pPr>
      <w:r w:rsidRPr="00C805A3">
        <w:rPr>
          <w:b/>
        </w:rPr>
        <w:t>3.13.</w:t>
      </w:r>
      <w:r w:rsidR="00294606" w:rsidRPr="00C54140">
        <w:t xml:space="preserve"> </w:t>
      </w:r>
      <w:r w:rsidR="00294606" w:rsidRPr="00C54140">
        <w:rPr>
          <w:u w:val="single"/>
        </w:rPr>
        <w:t>Quadro</w:t>
      </w:r>
      <w:r w:rsidR="005B7334">
        <w:rPr>
          <w:u w:val="single"/>
        </w:rPr>
        <w:t xml:space="preserve"> </w:t>
      </w:r>
      <w:r w:rsidR="00780D70">
        <w:rPr>
          <w:u w:val="single"/>
        </w:rPr>
        <w:t>14</w:t>
      </w:r>
      <w:r w:rsidR="00780D70" w:rsidRPr="00780D70">
        <w:t xml:space="preserve"> </w:t>
      </w:r>
      <w:r w:rsidR="00294606" w:rsidRPr="00C54140">
        <w:t>–</w:t>
      </w:r>
      <w:r w:rsidR="005B7334">
        <w:t xml:space="preserve"> </w:t>
      </w:r>
      <w:r w:rsidR="00294606" w:rsidRPr="00C54140">
        <w:t>Recursos Humanos</w:t>
      </w:r>
    </w:p>
    <w:p w:rsidR="00780D70" w:rsidRDefault="00780D70" w:rsidP="00EA54F3">
      <w:pPr>
        <w:spacing w:after="60"/>
        <w:jc w:val="both"/>
      </w:pPr>
      <w:r>
        <w:t>3.13.1. Preencher com os</w:t>
      </w:r>
      <w:r w:rsidR="0041169E">
        <w:t xml:space="preserve"> </w:t>
      </w:r>
      <w:r>
        <w:t>dados correspondentes</w:t>
      </w:r>
      <w:r w:rsidR="00C262B9">
        <w:t xml:space="preserve"> e as tributações na forma da lei.</w:t>
      </w:r>
    </w:p>
    <w:p w:rsidR="0041169E" w:rsidRPr="00C54140" w:rsidRDefault="0041169E" w:rsidP="00EA54F3">
      <w:pPr>
        <w:spacing w:after="60"/>
        <w:jc w:val="both"/>
      </w:pPr>
      <w:r w:rsidRPr="00C805A3">
        <w:rPr>
          <w:b/>
        </w:rPr>
        <w:t>3.14.</w:t>
      </w:r>
      <w:r>
        <w:t xml:space="preserve"> </w:t>
      </w:r>
      <w:r w:rsidRPr="0041169E">
        <w:rPr>
          <w:u w:val="single"/>
        </w:rPr>
        <w:t>Quadro 15</w:t>
      </w:r>
      <w:r w:rsidRPr="0041169E">
        <w:t xml:space="preserve"> </w:t>
      </w:r>
      <w:r>
        <w:t>– Materiais e Serviços</w:t>
      </w:r>
    </w:p>
    <w:p w:rsidR="00294606" w:rsidRDefault="00294606" w:rsidP="00EA54F3">
      <w:pPr>
        <w:spacing w:after="60"/>
        <w:jc w:val="both"/>
      </w:pPr>
      <w:r w:rsidRPr="00C54140">
        <w:t>3.1</w:t>
      </w:r>
      <w:r w:rsidR="0041169E">
        <w:t>4</w:t>
      </w:r>
      <w:r w:rsidRPr="00C54140">
        <w:t>.1.</w:t>
      </w:r>
      <w:r w:rsidR="00C54140" w:rsidRPr="00C54140">
        <w:t xml:space="preserve"> </w:t>
      </w:r>
      <w:r w:rsidR="00C54140" w:rsidRPr="00AC63FC">
        <w:rPr>
          <w:b/>
        </w:rPr>
        <w:t>Preench</w:t>
      </w:r>
      <w:r w:rsidR="00C262B9" w:rsidRPr="00AC63FC">
        <w:rPr>
          <w:b/>
        </w:rPr>
        <w:t>er</w:t>
      </w:r>
      <w:r w:rsidR="00C54140" w:rsidRPr="00AC63FC">
        <w:rPr>
          <w:b/>
        </w:rPr>
        <w:t xml:space="preserve"> detalhadamente</w:t>
      </w:r>
      <w:r w:rsidR="00C54140" w:rsidRPr="00C54140">
        <w:t>,</w:t>
      </w:r>
      <w:r w:rsidR="0041169E">
        <w:t xml:space="preserve"> item a item</w:t>
      </w:r>
      <w:r w:rsidR="00C54140" w:rsidRPr="00C54140">
        <w:t xml:space="preserve"> com </w:t>
      </w:r>
      <w:r w:rsidR="00551705">
        <w:t>informações claras e objetivas</w:t>
      </w:r>
      <w:r w:rsidR="0041169E">
        <w:t>, compatíveis com os orçamentos apresentados.</w:t>
      </w:r>
    </w:p>
    <w:p w:rsidR="0041169E" w:rsidRDefault="0041169E" w:rsidP="00EA54F3">
      <w:pPr>
        <w:spacing w:after="60"/>
        <w:jc w:val="both"/>
      </w:pPr>
      <w:r>
        <w:t xml:space="preserve">3.14.2. Serviços que </w:t>
      </w:r>
      <w:r w:rsidRPr="00C262B9">
        <w:rPr>
          <w:b/>
        </w:rPr>
        <w:t>não receberão repasse da SEME</w:t>
      </w:r>
      <w:r w:rsidR="00766D3D">
        <w:t xml:space="preserve"> e que não poderão constar da Contrapartida</w:t>
      </w:r>
      <w:r>
        <w:t>:</w:t>
      </w:r>
    </w:p>
    <w:p w:rsidR="0041169E" w:rsidRDefault="0041169E" w:rsidP="0041169E">
      <w:pPr>
        <w:spacing w:after="60"/>
        <w:jc w:val="both"/>
      </w:pPr>
      <w:r>
        <w:t xml:space="preserve">3.14.2.1. </w:t>
      </w:r>
      <w:r w:rsidRPr="004639C9">
        <w:t>Terceirização de mão de obra mediante a contratação de pessoa jurídica</w:t>
      </w:r>
      <w:r>
        <w:t xml:space="preserve"> seja</w:t>
      </w:r>
      <w:r w:rsidRPr="004639C9">
        <w:t xml:space="preserve"> empresa ou cooperativa de fornecimento de mão de obra</w:t>
      </w:r>
      <w:r>
        <w:t>,</w:t>
      </w:r>
      <w:r w:rsidRPr="004639C9">
        <w:t xml:space="preserve"> para atividade fim.</w:t>
      </w:r>
    </w:p>
    <w:p w:rsidR="0041169E" w:rsidRDefault="0041169E" w:rsidP="0041169E">
      <w:pPr>
        <w:spacing w:after="60"/>
        <w:jc w:val="both"/>
      </w:pPr>
      <w:r>
        <w:t>3.14.2.2. Contratação de pessoal para a função de coordenador técnico/supervisor/gestor técnico e atividades similares</w:t>
      </w:r>
      <w:r w:rsidR="00C262B9">
        <w:t>.</w:t>
      </w:r>
    </w:p>
    <w:p w:rsidR="0041169E" w:rsidRDefault="0041169E" w:rsidP="0041169E">
      <w:pPr>
        <w:spacing w:after="60"/>
        <w:jc w:val="both"/>
      </w:pPr>
      <w:r>
        <w:t xml:space="preserve">3.14.2.3. </w:t>
      </w:r>
      <w:r w:rsidRPr="004639C9">
        <w:t>Assessoria Jurídica</w:t>
      </w:r>
      <w:r w:rsidR="00C262B9">
        <w:t>.</w:t>
      </w:r>
    </w:p>
    <w:p w:rsidR="006A1C88" w:rsidRDefault="006A1C88" w:rsidP="00EA54F3">
      <w:pPr>
        <w:spacing w:after="60"/>
        <w:jc w:val="both"/>
      </w:pPr>
      <w:r>
        <w:t>3.14.2.</w:t>
      </w:r>
      <w:r w:rsidR="00766D3D">
        <w:t>4</w:t>
      </w:r>
      <w:r>
        <w:t>. Refeição</w:t>
      </w:r>
      <w:r w:rsidR="00C262B9">
        <w:t>.</w:t>
      </w:r>
    </w:p>
    <w:p w:rsidR="009A6381" w:rsidRDefault="009A6381" w:rsidP="00EA54F3">
      <w:pPr>
        <w:spacing w:after="60"/>
        <w:jc w:val="both"/>
      </w:pPr>
      <w:r w:rsidRPr="006A1C88">
        <w:rPr>
          <w:b/>
        </w:rPr>
        <w:t>3.</w:t>
      </w:r>
      <w:r w:rsidR="000C4220" w:rsidRPr="006A1C88">
        <w:rPr>
          <w:b/>
        </w:rPr>
        <w:t>1</w:t>
      </w:r>
      <w:r w:rsidR="0041169E" w:rsidRPr="006A1C88">
        <w:rPr>
          <w:b/>
        </w:rPr>
        <w:t>5</w:t>
      </w:r>
      <w:r w:rsidRPr="006A1C88">
        <w:rPr>
          <w:b/>
        </w:rPr>
        <w:t>.</w:t>
      </w:r>
      <w:r>
        <w:t xml:space="preserve"> </w:t>
      </w:r>
      <w:r w:rsidRPr="000C4220">
        <w:rPr>
          <w:u w:val="single"/>
        </w:rPr>
        <w:t>Quadro 16</w:t>
      </w:r>
      <w:r>
        <w:t xml:space="preserve"> – Cronograma de Desembolso</w:t>
      </w:r>
    </w:p>
    <w:p w:rsidR="00093FD9" w:rsidRDefault="009A6381" w:rsidP="006C2234">
      <w:pPr>
        <w:spacing w:after="60"/>
        <w:jc w:val="both"/>
      </w:pPr>
      <w:r>
        <w:t>3.</w:t>
      </w:r>
      <w:r w:rsidR="000C4220">
        <w:t>1</w:t>
      </w:r>
      <w:r w:rsidR="0041169E">
        <w:t>5</w:t>
      </w:r>
      <w:r w:rsidR="000C4220">
        <w:t>.</w:t>
      </w:r>
      <w:r>
        <w:t xml:space="preserve">1. </w:t>
      </w:r>
      <w:r w:rsidR="006C2234">
        <w:t>Preencher com os dados correspondentes, no que diz respeito ao desembolso/repasse pela SEME</w:t>
      </w:r>
      <w:r w:rsidR="00C262B9">
        <w:t>, sendo que a 1ª parcela será em até 40%</w:t>
      </w:r>
      <w:r w:rsidR="006C2234">
        <w:t>.</w:t>
      </w:r>
    </w:p>
    <w:p w:rsidR="00EA54F3" w:rsidRDefault="00F0185D" w:rsidP="00EA54F3">
      <w:pPr>
        <w:spacing w:after="60" w:line="340" w:lineRule="exact"/>
        <w:jc w:val="both"/>
      </w:pPr>
      <w:r>
        <w:t>3.1</w:t>
      </w:r>
      <w:r w:rsidR="000C4220">
        <w:t>6</w:t>
      </w:r>
      <w:r w:rsidR="00C54140">
        <w:t>.</w:t>
      </w:r>
      <w:r w:rsidR="00EA54F3" w:rsidRPr="004639C9">
        <w:t xml:space="preserve"> A Organização deverá entregar também uma Declaração de Direito de Uso de Imagem, sem fins comerciais, para a SEME.</w:t>
      </w:r>
    </w:p>
    <w:p w:rsidR="00EA54F3" w:rsidRPr="004639C9" w:rsidRDefault="00F0185D" w:rsidP="00EA54F3">
      <w:pPr>
        <w:spacing w:after="60"/>
        <w:jc w:val="both"/>
      </w:pPr>
      <w:r>
        <w:t>3.1</w:t>
      </w:r>
      <w:r w:rsidR="000C4220">
        <w:t>7</w:t>
      </w:r>
      <w:r w:rsidR="00EA54F3" w:rsidRPr="004639C9">
        <w:t xml:space="preserve">. </w:t>
      </w:r>
      <w:r w:rsidR="00EA54F3" w:rsidRPr="00B872CD">
        <w:t>Os locais sugeridos poderão ser alterados a critério da SEME, com anuência do proponente.</w:t>
      </w:r>
    </w:p>
    <w:p w:rsidR="00EA54F3" w:rsidRDefault="00F0185D" w:rsidP="00EA54F3">
      <w:pPr>
        <w:spacing w:after="60"/>
        <w:jc w:val="both"/>
      </w:pPr>
      <w:r>
        <w:t>3.1</w:t>
      </w:r>
      <w:r w:rsidR="000C4220">
        <w:t>8</w:t>
      </w:r>
      <w:r w:rsidR="00EA54F3" w:rsidRPr="004639C9">
        <w:t xml:space="preserve">. A duração das </w:t>
      </w:r>
      <w:r w:rsidR="00EA54F3" w:rsidRPr="00B872CD">
        <w:t xml:space="preserve">atividades propostas </w:t>
      </w:r>
      <w:r w:rsidR="000273E8" w:rsidRPr="00B872CD">
        <w:t>deverá ser realizada</w:t>
      </w:r>
      <w:r w:rsidR="00EA54F3" w:rsidRPr="00B872CD">
        <w:t xml:space="preserve"> de acordo com o local sugerido e com o tipo de atividade a ser desenvolvida.</w:t>
      </w:r>
    </w:p>
    <w:p w:rsidR="00A53CEF" w:rsidRPr="00702DBC" w:rsidRDefault="00A53CEF" w:rsidP="00A53CEF">
      <w:pPr>
        <w:spacing w:after="60" w:line="340" w:lineRule="exact"/>
        <w:jc w:val="both"/>
      </w:pPr>
      <w:r w:rsidRPr="000C4220">
        <w:t>3.</w:t>
      </w:r>
      <w:r w:rsidR="00F0185D" w:rsidRPr="000C4220">
        <w:t>1</w:t>
      </w:r>
      <w:r w:rsidR="000C4220" w:rsidRPr="000C4220">
        <w:t>9</w:t>
      </w:r>
      <w:r w:rsidRPr="000C4220">
        <w:t>.</w:t>
      </w:r>
      <w:r w:rsidRPr="00702DBC">
        <w:rPr>
          <w:b/>
        </w:rPr>
        <w:t xml:space="preserve"> </w:t>
      </w:r>
      <w:r w:rsidRPr="00702DBC">
        <w:t xml:space="preserve">Cada entidade poderá apresentar quantos projetos desejar, porém o teto de valor de repasse da SEME será de R$ 500.000,00 (quinhentos mil reais), somados os projetos </w:t>
      </w:r>
      <w:r w:rsidR="00F0185D" w:rsidRPr="00F0185D">
        <w:rPr>
          <w:b/>
        </w:rPr>
        <w:t>pontuais</w:t>
      </w:r>
      <w:r w:rsidR="00702DBC" w:rsidRPr="00F0185D">
        <w:t xml:space="preserve"> </w:t>
      </w:r>
      <w:r w:rsidRPr="00F0185D">
        <w:t>aprovados</w:t>
      </w:r>
      <w:r w:rsidRPr="00702DBC">
        <w:t>.</w:t>
      </w:r>
      <w:r w:rsidR="00DD70DF">
        <w:t xml:space="preserve"> </w:t>
      </w:r>
    </w:p>
    <w:p w:rsidR="00A53CEF" w:rsidRPr="008F19A6" w:rsidRDefault="00A53CEF" w:rsidP="00A53CEF">
      <w:pPr>
        <w:spacing w:after="60" w:line="340" w:lineRule="exact"/>
        <w:jc w:val="both"/>
      </w:pPr>
      <w:r w:rsidRPr="000C4220">
        <w:t>3.</w:t>
      </w:r>
      <w:r w:rsidR="000C4220" w:rsidRPr="000C4220">
        <w:t>20</w:t>
      </w:r>
      <w:r>
        <w:rPr>
          <w:b/>
        </w:rPr>
        <w:t>.</w:t>
      </w:r>
      <w:r>
        <w:t xml:space="preserve"> O convênio celebrado será considerado para os fins do item B da Portaria nº 14/SEME/2015 (teto de repasse anual).</w:t>
      </w:r>
    </w:p>
    <w:p w:rsidR="004C4D79" w:rsidRDefault="004C4D79" w:rsidP="0069580B">
      <w:pPr>
        <w:spacing w:after="60" w:line="340" w:lineRule="exact"/>
        <w:jc w:val="both"/>
      </w:pPr>
    </w:p>
    <w:p w:rsidR="00DB26C0" w:rsidRPr="008F19A6" w:rsidRDefault="00DB26C0" w:rsidP="0069580B">
      <w:pPr>
        <w:pStyle w:val="NormalWeb"/>
        <w:spacing w:before="0" w:beforeAutospacing="0" w:after="60" w:afterAutospacing="0" w:line="340" w:lineRule="exact"/>
        <w:jc w:val="both"/>
        <w:rPr>
          <w:b/>
        </w:rPr>
      </w:pPr>
      <w:r w:rsidRPr="008F19A6">
        <w:rPr>
          <w:b/>
        </w:rPr>
        <w:t xml:space="preserve">4. </w:t>
      </w:r>
      <w:r w:rsidRPr="008F19A6">
        <w:rPr>
          <w:b/>
        </w:rPr>
        <w:tab/>
        <w:t xml:space="preserve">Procedimentos de Avaliação </w:t>
      </w:r>
    </w:p>
    <w:p w:rsidR="000B46EC" w:rsidRDefault="000B46EC" w:rsidP="0069580B">
      <w:pPr>
        <w:spacing w:after="60" w:line="340" w:lineRule="exact"/>
        <w:jc w:val="both"/>
        <w:rPr>
          <w:b/>
        </w:rPr>
      </w:pP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69580B">
      <w:pPr>
        <w:spacing w:after="60" w:line="340" w:lineRule="exact"/>
        <w:jc w:val="both"/>
        <w:rPr>
          <w:b/>
        </w:rPr>
      </w:pPr>
    </w:p>
    <w:p w:rsidR="0093209D" w:rsidRDefault="00032E7D" w:rsidP="0069580B">
      <w:pPr>
        <w:spacing w:after="60" w:line="340" w:lineRule="exact"/>
        <w:jc w:val="both"/>
        <w:rPr>
          <w:b/>
        </w:rPr>
      </w:pPr>
      <w:r w:rsidRPr="008F19A6">
        <w:rPr>
          <w:b/>
        </w:rPr>
        <w:t>4.1.</w:t>
      </w:r>
      <w:r w:rsidR="0093209D">
        <w:rPr>
          <w:b/>
        </w:rPr>
        <w:t xml:space="preserve"> </w:t>
      </w:r>
      <w:r w:rsidRPr="008F19A6">
        <w:t xml:space="preserve"> </w:t>
      </w:r>
      <w:r w:rsidR="0093209D" w:rsidRPr="0093209D">
        <w:rPr>
          <w:b/>
        </w:rPr>
        <w:t>ENVELOPE 1</w:t>
      </w:r>
    </w:p>
    <w:p w:rsidR="007737A8" w:rsidRDefault="0093209D" w:rsidP="0093209D">
      <w:pPr>
        <w:pStyle w:val="NormalWeb"/>
        <w:spacing w:before="0" w:beforeAutospacing="0" w:after="60" w:afterAutospacing="0" w:line="340" w:lineRule="exact"/>
        <w:jc w:val="both"/>
      </w:pPr>
      <w:r>
        <w:rPr>
          <w:b/>
        </w:rPr>
        <w:t>4.1.1.</w:t>
      </w:r>
      <w:r>
        <w:t xml:space="preserve"> A </w:t>
      </w:r>
      <w:r w:rsidRPr="00D3789E">
        <w:rPr>
          <w:b/>
        </w:rPr>
        <w:t>CCP</w:t>
      </w:r>
      <w:r>
        <w:t xml:space="preserve"> </w:t>
      </w:r>
      <w:r w:rsidR="007737A8">
        <w:t xml:space="preserve">se reunirá em sessão e verificará </w:t>
      </w:r>
      <w:r>
        <w:t xml:space="preserve">todo o conteúdo do ENVELOPE 1 e, </w:t>
      </w:r>
      <w:r w:rsidR="007737A8">
        <w:t xml:space="preserve">caso estejam todos os documentos </w:t>
      </w:r>
      <w:r>
        <w:t xml:space="preserve">aptos a produzir efeitos legais, </w:t>
      </w:r>
      <w:r w:rsidR="007737A8">
        <w:t>este estará aprovad</w:t>
      </w:r>
      <w:r w:rsidR="00345AF0">
        <w:t>o</w:t>
      </w:r>
      <w:r w:rsidR="007737A8">
        <w:t xml:space="preserve"> para que seja encaminhado juntamente com o ENVELOPE 2 para análise técnica da </w:t>
      </w:r>
      <w:r w:rsidR="007737A8" w:rsidRPr="00DB0EDF">
        <w:rPr>
          <w:b/>
        </w:rPr>
        <w:t>CGPO</w:t>
      </w:r>
      <w:r w:rsidR="007737A8">
        <w:t>.</w:t>
      </w:r>
    </w:p>
    <w:p w:rsidR="007737A8" w:rsidRDefault="00345AF0" w:rsidP="0093209D">
      <w:pPr>
        <w:pStyle w:val="NormalWeb"/>
        <w:spacing w:before="0" w:beforeAutospacing="0" w:after="60" w:afterAutospacing="0" w:line="340" w:lineRule="exact"/>
        <w:jc w:val="both"/>
      </w:pPr>
      <w:r>
        <w:t>A</w:t>
      </w:r>
      <w:r w:rsidR="007737A8">
        <w:t xml:space="preserve"> CGPO </w:t>
      </w:r>
      <w:r w:rsidR="0093209D">
        <w:t xml:space="preserve">fará consulta ao CADIN, juntando a certidão negativa da entidade, considerando o proponente </w:t>
      </w:r>
      <w:r>
        <w:t>apto</w:t>
      </w:r>
      <w:r w:rsidR="0093209D">
        <w:t xml:space="preserve"> ao prosseguimento do processo</w:t>
      </w:r>
      <w:r>
        <w:t>, porém deverá sanar a irregularidade antes da assinatura do convenio, atendendo ao prazo máximo de convocação</w:t>
      </w:r>
      <w:r w:rsidR="007737A8">
        <w:t>.</w:t>
      </w:r>
    </w:p>
    <w:p w:rsidR="00345AF0" w:rsidRDefault="00345AF0" w:rsidP="00345AF0">
      <w:pPr>
        <w:pStyle w:val="NormalWeb"/>
        <w:spacing w:before="0" w:beforeAutospacing="0" w:after="60" w:afterAutospacing="0" w:line="340" w:lineRule="exact"/>
        <w:jc w:val="both"/>
      </w:pPr>
    </w:p>
    <w:p w:rsidR="00345AF0" w:rsidRDefault="00345AF0" w:rsidP="00345AF0">
      <w:pPr>
        <w:pStyle w:val="NormalWeb"/>
        <w:spacing w:before="0" w:beforeAutospacing="0" w:after="60" w:afterAutospacing="0" w:line="340" w:lineRule="exact"/>
        <w:jc w:val="both"/>
      </w:pPr>
      <w:r>
        <w:t xml:space="preserve">Em caso do conteúdo do ENVELOPE 1 não estiver em conformidade aos documentos constantes do item 2.2.1, a proponente não estará apta </w:t>
      </w:r>
      <w:r w:rsidR="007E70BE">
        <w:t>à</w:t>
      </w:r>
      <w:r>
        <w:t xml:space="preserve"> continuidade do processo, ou seja, será INABILITADA e não será analisado o ENVELOPE 2. A CCP juntará o relatório (</w:t>
      </w:r>
      <w:r w:rsidRPr="00D3789E">
        <w:rPr>
          <w:b/>
        </w:rPr>
        <w:t>Anexo II</w:t>
      </w:r>
      <w:r>
        <w:t xml:space="preserve"> deste Edital) apontando o(s) item(s) faltantes, com falhas ou fora de validade, procedendo à publicação de inabilitação dos projetos que não atenderam aos requisitos.</w:t>
      </w:r>
    </w:p>
    <w:p w:rsidR="00345AF0" w:rsidRDefault="00345AF0" w:rsidP="0093209D">
      <w:pPr>
        <w:pStyle w:val="NormalWeb"/>
        <w:spacing w:before="0" w:beforeAutospacing="0" w:after="60" w:afterAutospacing="0" w:line="340" w:lineRule="exact"/>
        <w:jc w:val="both"/>
      </w:pPr>
    </w:p>
    <w:p w:rsidR="007E70BE" w:rsidRDefault="007E70BE" w:rsidP="0093209D">
      <w:pPr>
        <w:pStyle w:val="NormalWeb"/>
        <w:spacing w:before="0" w:beforeAutospacing="0" w:after="60" w:afterAutospacing="0" w:line="340" w:lineRule="exact"/>
        <w:jc w:val="both"/>
      </w:pPr>
    </w:p>
    <w:p w:rsidR="0093209D" w:rsidRDefault="0093209D" w:rsidP="0093209D">
      <w:pPr>
        <w:spacing w:after="60" w:line="340" w:lineRule="exact"/>
        <w:jc w:val="both"/>
        <w:rPr>
          <w:b/>
        </w:rPr>
      </w:pPr>
      <w:r w:rsidRPr="0093209D">
        <w:rPr>
          <w:b/>
        </w:rPr>
        <w:t>4.2.</w:t>
      </w:r>
      <w:r>
        <w:rPr>
          <w:b/>
        </w:rPr>
        <w:t xml:space="preserve"> ENVELOPE 2</w:t>
      </w:r>
    </w:p>
    <w:p w:rsidR="0093209D" w:rsidRDefault="00F0185D" w:rsidP="0093209D">
      <w:pPr>
        <w:spacing w:after="60" w:line="340" w:lineRule="exact"/>
        <w:jc w:val="both"/>
      </w:pPr>
      <w:r>
        <w:rPr>
          <w:b/>
        </w:rPr>
        <w:t>4.2</w:t>
      </w:r>
      <w:r w:rsidR="0093209D" w:rsidRPr="0093209D">
        <w:rPr>
          <w:b/>
        </w:rPr>
        <w:t>.1.</w:t>
      </w:r>
      <w:r w:rsidR="0093209D">
        <w:t xml:space="preserve"> O</w:t>
      </w:r>
      <w:r w:rsidR="0093209D" w:rsidRPr="008F19A6">
        <w:t>s projetos serão analisados em pareceres fundamentados, em função de sua viabilidade técnica</w:t>
      </w:r>
      <w:r w:rsidR="00345AF0">
        <w:t>, atendimento às políticas públicas</w:t>
      </w:r>
      <w:r w:rsidR="0093209D" w:rsidRPr="008F19A6">
        <w:t xml:space="preserve"> e </w:t>
      </w:r>
      <w:r w:rsidR="00345AF0">
        <w:t xml:space="preserve">viabilidade </w:t>
      </w:r>
      <w:r w:rsidR="00345AF0" w:rsidRPr="008F19A6">
        <w:t>econômi</w:t>
      </w:r>
      <w:r w:rsidR="00345AF0">
        <w:t>ca</w:t>
      </w:r>
      <w:r w:rsidR="0093209D">
        <w:t>.</w:t>
      </w:r>
    </w:p>
    <w:p w:rsidR="0093209D" w:rsidRDefault="00F0185D" w:rsidP="0093209D">
      <w:pPr>
        <w:spacing w:after="60" w:line="340" w:lineRule="exact"/>
        <w:jc w:val="both"/>
      </w:pPr>
      <w:r>
        <w:rPr>
          <w:b/>
        </w:rPr>
        <w:t>4.</w:t>
      </w:r>
      <w:r w:rsidR="005D05B7">
        <w:rPr>
          <w:b/>
        </w:rPr>
        <w:t>3</w:t>
      </w:r>
      <w:r>
        <w:rPr>
          <w:b/>
        </w:rPr>
        <w:t>.</w:t>
      </w:r>
      <w:r w:rsidR="0093209D" w:rsidRPr="008F19A6">
        <w:t xml:space="preserve"> Os projetos apresentados serão analisados </w:t>
      </w:r>
      <w:r w:rsidR="0093209D">
        <w:t>na seguinte conformidade</w:t>
      </w:r>
      <w:r w:rsidR="0093209D" w:rsidRPr="008F19A6">
        <w:t>:</w:t>
      </w:r>
    </w:p>
    <w:p w:rsidR="0093209D" w:rsidRDefault="000273E8" w:rsidP="0093209D">
      <w:pPr>
        <w:pStyle w:val="NormalWeb"/>
        <w:spacing w:before="0" w:beforeAutospacing="0" w:after="60" w:afterAutospacing="0" w:line="340" w:lineRule="exact"/>
        <w:jc w:val="both"/>
      </w:pPr>
      <w:r w:rsidRPr="00B872CD">
        <w:rPr>
          <w:b/>
        </w:rPr>
        <w:t>4.</w:t>
      </w:r>
      <w:r>
        <w:rPr>
          <w:b/>
        </w:rPr>
        <w:t>3</w:t>
      </w:r>
      <w:r w:rsidRPr="00B872CD">
        <w:rPr>
          <w:b/>
        </w:rPr>
        <w:t xml:space="preserve">.1. </w:t>
      </w:r>
      <w:r w:rsidR="0093209D">
        <w:t>A</w:t>
      </w:r>
      <w:r w:rsidR="0093209D" w:rsidRPr="00B872CD">
        <w:t xml:space="preserve">nálise da documentação técnica do projeto pela Coordenadoria de Gestão de Parcerias e Organizações Sociais – </w:t>
      </w:r>
      <w:r w:rsidR="0093209D" w:rsidRPr="00B872CD">
        <w:rPr>
          <w:b/>
        </w:rPr>
        <w:t xml:space="preserve">CGPO, </w:t>
      </w:r>
      <w:r w:rsidR="0093209D" w:rsidRPr="00B872CD">
        <w:t>levando em consideração os seguintes critérios</w:t>
      </w:r>
      <w:r w:rsidR="0093209D" w:rsidRPr="00D63C64">
        <w:t>:</w:t>
      </w:r>
    </w:p>
    <w:p w:rsidR="005D05B7" w:rsidRDefault="005D05B7" w:rsidP="0093209D">
      <w:pPr>
        <w:pStyle w:val="NormalWeb"/>
        <w:spacing w:before="0" w:beforeAutospacing="0" w:after="60" w:afterAutospacing="0" w:line="340" w:lineRule="exact"/>
        <w:jc w:val="both"/>
      </w:pPr>
      <w:r w:rsidRPr="005B7334">
        <w:rPr>
          <w:b/>
        </w:rPr>
        <w:t>a)</w:t>
      </w:r>
      <w:r>
        <w:t xml:space="preserve"> </w:t>
      </w:r>
      <w:r w:rsidR="00846B04">
        <w:t>P</w:t>
      </w:r>
      <w:r>
        <w:t xml:space="preserve">rojetos esportivos, recreativos e de lazer de caráter social; </w:t>
      </w:r>
    </w:p>
    <w:p w:rsidR="0093209D" w:rsidRPr="00D63C64" w:rsidRDefault="005D05B7" w:rsidP="0093209D">
      <w:pPr>
        <w:pStyle w:val="NormalWeb"/>
        <w:spacing w:before="0" w:beforeAutospacing="0" w:after="60" w:afterAutospacing="0" w:line="340" w:lineRule="exact"/>
        <w:jc w:val="both"/>
      </w:pPr>
      <w:r>
        <w:rPr>
          <w:b/>
        </w:rPr>
        <w:t>b</w:t>
      </w:r>
      <w:r w:rsidR="0093209D" w:rsidRPr="00777364">
        <w:rPr>
          <w:b/>
        </w:rPr>
        <w:t>)</w:t>
      </w:r>
      <w:r w:rsidR="0093209D">
        <w:t xml:space="preserve"> </w:t>
      </w:r>
      <w:r w:rsidR="00846B04">
        <w:t>D</w:t>
      </w:r>
      <w:r w:rsidR="0093209D">
        <w:t>ata de realização do evento – visando</w:t>
      </w:r>
      <w:r w:rsidR="005B7334">
        <w:t xml:space="preserve"> a </w:t>
      </w:r>
      <w:r w:rsidR="0093209D">
        <w:t>não prejudicar a viabilização do convênio;</w:t>
      </w:r>
    </w:p>
    <w:p w:rsidR="0093209D" w:rsidRPr="00D63C64" w:rsidRDefault="005D05B7" w:rsidP="0093209D">
      <w:pPr>
        <w:pStyle w:val="NormalWeb"/>
        <w:spacing w:before="0" w:beforeAutospacing="0" w:after="60" w:afterAutospacing="0" w:line="340" w:lineRule="exact"/>
        <w:jc w:val="both"/>
      </w:pPr>
      <w:r>
        <w:rPr>
          <w:b/>
        </w:rPr>
        <w:t>c</w:t>
      </w:r>
      <w:r w:rsidR="0093209D" w:rsidRPr="00D63C64">
        <w:rPr>
          <w:b/>
        </w:rPr>
        <w:t>)</w:t>
      </w:r>
      <w:r w:rsidR="0093209D" w:rsidRPr="00D63C64">
        <w:t xml:space="preserve"> </w:t>
      </w:r>
      <w:r w:rsidR="00846B04">
        <w:t>H</w:t>
      </w:r>
      <w:r w:rsidR="0093209D" w:rsidRPr="00D63C64">
        <w:t>istórico da entidade (histórico da proponente descrevendo data e forma de criação, programas e projetos já desenvolvidos compatíveis ao objeto do edital)</w:t>
      </w:r>
      <w:r w:rsidR="0093209D">
        <w:t>;</w:t>
      </w:r>
    </w:p>
    <w:p w:rsidR="0093209D" w:rsidRPr="00D63C64" w:rsidRDefault="005D05B7" w:rsidP="0093209D">
      <w:pPr>
        <w:pStyle w:val="NormalWeb"/>
        <w:spacing w:before="0" w:beforeAutospacing="0" w:after="60" w:afterAutospacing="0" w:line="340" w:lineRule="exact"/>
        <w:jc w:val="both"/>
      </w:pPr>
      <w:r>
        <w:rPr>
          <w:b/>
        </w:rPr>
        <w:t>d</w:t>
      </w:r>
      <w:r w:rsidR="0093209D" w:rsidRPr="00D63C64">
        <w:rPr>
          <w:b/>
        </w:rPr>
        <w:t>)</w:t>
      </w:r>
      <w:r w:rsidR="0093209D" w:rsidRPr="00D63C64">
        <w:t xml:space="preserve"> </w:t>
      </w:r>
      <w:r w:rsidR="00846B04">
        <w:t>Q</w:t>
      </w:r>
      <w:r w:rsidR="0093209D" w:rsidRPr="00D63C64">
        <w:t>ualidade da proposta</w:t>
      </w:r>
      <w:r w:rsidR="00AC63FC">
        <w:t xml:space="preserve"> e apresentação</w:t>
      </w:r>
      <w:r w:rsidR="0093209D" w:rsidRPr="00D63C64">
        <w:t>;</w:t>
      </w:r>
    </w:p>
    <w:p w:rsidR="0093209D" w:rsidRPr="00D63C64" w:rsidRDefault="005D05B7" w:rsidP="0093209D">
      <w:pPr>
        <w:pStyle w:val="NormalWeb"/>
        <w:spacing w:before="0" w:beforeAutospacing="0" w:after="60" w:afterAutospacing="0" w:line="340" w:lineRule="exact"/>
        <w:jc w:val="both"/>
      </w:pPr>
      <w:r>
        <w:rPr>
          <w:b/>
        </w:rPr>
        <w:t>e</w:t>
      </w:r>
      <w:r w:rsidR="0093209D" w:rsidRPr="00D63C64">
        <w:rPr>
          <w:b/>
        </w:rPr>
        <w:t>)</w:t>
      </w:r>
      <w:r w:rsidR="0093209D" w:rsidRPr="00D63C64">
        <w:t xml:space="preserve"> </w:t>
      </w:r>
      <w:r w:rsidR="00846B04">
        <w:t>C</w:t>
      </w:r>
      <w:r w:rsidR="0093209D" w:rsidRPr="00D63C64">
        <w:t>lareza de objetivos e meta</w:t>
      </w:r>
      <w:r w:rsidR="00846B04">
        <w:t>s.</w:t>
      </w:r>
    </w:p>
    <w:p w:rsidR="005D05B7" w:rsidRDefault="005D05B7" w:rsidP="007608A5">
      <w:pPr>
        <w:pStyle w:val="NormalWeb"/>
        <w:spacing w:before="0" w:beforeAutospacing="0" w:after="60" w:afterAutospacing="0" w:line="340" w:lineRule="exact"/>
        <w:jc w:val="both"/>
        <w:rPr>
          <w:b/>
        </w:rPr>
      </w:pPr>
    </w:p>
    <w:p w:rsidR="007608A5" w:rsidRPr="004236CA" w:rsidRDefault="007608A5" w:rsidP="007608A5">
      <w:pPr>
        <w:pStyle w:val="NormalWeb"/>
        <w:spacing w:before="0" w:beforeAutospacing="0" w:after="60" w:afterAutospacing="0" w:line="340" w:lineRule="exact"/>
        <w:jc w:val="both"/>
        <w:rPr>
          <w:b/>
        </w:rPr>
      </w:pPr>
      <w:r w:rsidRPr="00D63C64">
        <w:rPr>
          <w:b/>
        </w:rPr>
        <w:t>4.</w:t>
      </w:r>
      <w:r>
        <w:rPr>
          <w:b/>
        </w:rPr>
        <w:t>3</w:t>
      </w:r>
      <w:r w:rsidRPr="00D63C64">
        <w:rPr>
          <w:b/>
        </w:rPr>
        <w:t>.2.</w:t>
      </w:r>
      <w:r w:rsidR="005D05B7">
        <w:rPr>
          <w:b/>
          <w:color w:val="FF0000"/>
        </w:rPr>
        <w:t xml:space="preserve"> </w:t>
      </w:r>
      <w:r w:rsidRPr="00D63C64">
        <w:t xml:space="preserve">Critérios de </w:t>
      </w:r>
      <w:r w:rsidRPr="004236CA">
        <w:t>avaliação da contrapartida:</w:t>
      </w:r>
      <w:r w:rsidR="00DD70DF">
        <w:t xml:space="preserve"> </w:t>
      </w:r>
    </w:p>
    <w:p w:rsidR="007608A5" w:rsidRPr="004236CA" w:rsidRDefault="007608A5" w:rsidP="007608A5">
      <w:pPr>
        <w:pStyle w:val="NormalWeb"/>
        <w:spacing w:before="0" w:beforeAutospacing="0" w:after="60" w:afterAutospacing="0" w:line="340" w:lineRule="exact"/>
        <w:jc w:val="both"/>
      </w:pPr>
      <w:r w:rsidRPr="004236CA">
        <w:rPr>
          <w:b/>
        </w:rPr>
        <w:t xml:space="preserve">a) </w:t>
      </w:r>
      <w:r w:rsidRPr="004236CA">
        <w:t>qualidade da proposta;</w:t>
      </w:r>
    </w:p>
    <w:p w:rsidR="007608A5" w:rsidRPr="004236CA" w:rsidRDefault="007608A5" w:rsidP="007608A5">
      <w:pPr>
        <w:pStyle w:val="NormalWeb"/>
        <w:spacing w:before="0" w:beforeAutospacing="0" w:after="60" w:afterAutospacing="0" w:line="340" w:lineRule="exact"/>
        <w:jc w:val="both"/>
      </w:pPr>
      <w:r w:rsidRPr="004236CA">
        <w:rPr>
          <w:b/>
        </w:rPr>
        <w:t xml:space="preserve">b) </w:t>
      </w:r>
      <w:r w:rsidRPr="004236CA">
        <w:t xml:space="preserve">percentual da contrapartida acima do previsto no </w:t>
      </w:r>
      <w:r w:rsidRPr="00096481">
        <w:rPr>
          <w:b/>
        </w:rPr>
        <w:t>item 4.</w:t>
      </w:r>
      <w:r w:rsidR="0029265E">
        <w:rPr>
          <w:b/>
        </w:rPr>
        <w:t>9</w:t>
      </w:r>
      <w:r w:rsidRPr="00096481">
        <w:rPr>
          <w:b/>
        </w:rPr>
        <w:t>.</w:t>
      </w:r>
      <w:r w:rsidRPr="004236CA">
        <w:t xml:space="preserve"> sendo:</w:t>
      </w:r>
    </w:p>
    <w:p w:rsidR="007608A5" w:rsidRPr="004236CA" w:rsidRDefault="007608A5" w:rsidP="007608A5">
      <w:pPr>
        <w:pStyle w:val="NormalWeb"/>
        <w:spacing w:before="0" w:beforeAutospacing="0" w:after="60" w:afterAutospacing="0" w:line="340" w:lineRule="exact"/>
        <w:jc w:val="both"/>
      </w:pPr>
      <w:r w:rsidRPr="004236CA">
        <w:rPr>
          <w:b/>
        </w:rPr>
        <w:t xml:space="preserve">  b1) </w:t>
      </w:r>
      <w:r>
        <w:t>Acima de 3</w:t>
      </w:r>
      <w:r w:rsidRPr="004236CA">
        <w:t>0% - 0</w:t>
      </w:r>
      <w:r>
        <w:t>3</w:t>
      </w:r>
      <w:r w:rsidRPr="004236CA">
        <w:t xml:space="preserve"> pontos </w:t>
      </w: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7608A5">
      <w:pPr>
        <w:pStyle w:val="NormalWeb"/>
        <w:spacing w:before="0" w:beforeAutospacing="0" w:after="60" w:afterAutospacing="0" w:line="340" w:lineRule="exact"/>
        <w:jc w:val="both"/>
        <w:rPr>
          <w:b/>
        </w:rPr>
      </w:pPr>
    </w:p>
    <w:p w:rsidR="007608A5" w:rsidRPr="004236CA" w:rsidRDefault="007608A5" w:rsidP="007608A5">
      <w:pPr>
        <w:pStyle w:val="NormalWeb"/>
        <w:spacing w:before="0" w:beforeAutospacing="0" w:after="60" w:afterAutospacing="0" w:line="340" w:lineRule="exact"/>
        <w:jc w:val="both"/>
      </w:pPr>
      <w:r w:rsidRPr="004236CA">
        <w:rPr>
          <w:b/>
        </w:rPr>
        <w:t xml:space="preserve">b2) </w:t>
      </w:r>
      <w:r>
        <w:t>20</w:t>
      </w:r>
      <w:r w:rsidRPr="004236CA">
        <w:t xml:space="preserve"> a </w:t>
      </w:r>
      <w:r>
        <w:t>30</w:t>
      </w:r>
      <w:r w:rsidRPr="004236CA">
        <w:t>% - 0</w:t>
      </w:r>
      <w:r>
        <w:t>2</w:t>
      </w:r>
      <w:r w:rsidRPr="004236CA">
        <w:t xml:space="preserve"> pontos</w:t>
      </w:r>
    </w:p>
    <w:p w:rsidR="007608A5" w:rsidRPr="004236CA" w:rsidRDefault="007608A5" w:rsidP="007608A5">
      <w:pPr>
        <w:pStyle w:val="NormalWeb"/>
        <w:spacing w:before="0" w:beforeAutospacing="0" w:after="60" w:afterAutospacing="0" w:line="340" w:lineRule="exact"/>
        <w:jc w:val="both"/>
        <w:rPr>
          <w:b/>
          <w:color w:val="FF0000"/>
        </w:rPr>
      </w:pPr>
      <w:r w:rsidRPr="004236CA">
        <w:rPr>
          <w:b/>
        </w:rPr>
        <w:t xml:space="preserve">  b3) </w:t>
      </w:r>
      <w:r>
        <w:t>10</w:t>
      </w:r>
      <w:r w:rsidRPr="004236CA">
        <w:t xml:space="preserve"> a </w:t>
      </w:r>
      <w:r>
        <w:t>19,99</w:t>
      </w:r>
      <w:r w:rsidRPr="004236CA">
        <w:t>% - 0</w:t>
      </w:r>
      <w:r>
        <w:t>1</w:t>
      </w:r>
      <w:r w:rsidRPr="004236CA">
        <w:t xml:space="preserve"> ponto</w:t>
      </w:r>
    </w:p>
    <w:p w:rsidR="007608A5" w:rsidRPr="00D63C64" w:rsidRDefault="007608A5" w:rsidP="0093209D">
      <w:pPr>
        <w:pStyle w:val="NormalWeb"/>
        <w:spacing w:before="0" w:beforeAutospacing="0" w:after="60" w:afterAutospacing="0" w:line="340" w:lineRule="exact"/>
        <w:jc w:val="both"/>
      </w:pPr>
    </w:p>
    <w:p w:rsidR="0093209D" w:rsidRDefault="0093209D" w:rsidP="0093209D">
      <w:pPr>
        <w:pStyle w:val="NormalWeb"/>
        <w:spacing w:before="0" w:beforeAutospacing="0" w:after="60" w:afterAutospacing="0" w:line="340" w:lineRule="exact"/>
        <w:jc w:val="both"/>
      </w:pPr>
      <w:r>
        <w:rPr>
          <w:b/>
          <w:color w:val="FF0000"/>
        </w:rPr>
        <w:t xml:space="preserve"> </w:t>
      </w:r>
      <w:r w:rsidRPr="00D63C64">
        <w:rPr>
          <w:b/>
        </w:rPr>
        <w:t>4.</w:t>
      </w:r>
      <w:r>
        <w:rPr>
          <w:b/>
        </w:rPr>
        <w:t>3</w:t>
      </w:r>
      <w:r w:rsidR="005D05B7">
        <w:rPr>
          <w:b/>
        </w:rPr>
        <w:t>.2</w:t>
      </w:r>
      <w:r w:rsidRPr="00D63C64">
        <w:rPr>
          <w:b/>
        </w:rPr>
        <w:t>.</w:t>
      </w:r>
      <w:r w:rsidR="005D05B7" w:rsidRPr="005D05B7">
        <w:rPr>
          <w:b/>
        </w:rPr>
        <w:t>1</w:t>
      </w:r>
      <w:r w:rsidR="007608A5" w:rsidRPr="005D05B7">
        <w:rPr>
          <w:b/>
        </w:rPr>
        <w:t>.</w:t>
      </w:r>
      <w:r w:rsidRPr="005D05B7">
        <w:rPr>
          <w:b/>
        </w:rPr>
        <w:t xml:space="preserve"> </w:t>
      </w:r>
      <w:r w:rsidRPr="00D63C64">
        <w:t>Para cada critério do</w:t>
      </w:r>
      <w:r w:rsidRPr="00D63C64">
        <w:rPr>
          <w:b/>
        </w:rPr>
        <w:t xml:space="preserve"> item 4.</w:t>
      </w:r>
      <w:r w:rsidR="00C7008F">
        <w:rPr>
          <w:b/>
        </w:rPr>
        <w:t>3</w:t>
      </w:r>
      <w:r w:rsidRPr="00D63C64">
        <w:rPr>
          <w:b/>
        </w:rPr>
        <w:t>.</w:t>
      </w:r>
      <w:r w:rsidR="007608A5">
        <w:rPr>
          <w:b/>
        </w:rPr>
        <w:t>1 e 4.3.2. a)</w:t>
      </w:r>
      <w:r w:rsidRPr="00D63C64">
        <w:rPr>
          <w:b/>
        </w:rPr>
        <w:t xml:space="preserve"> </w:t>
      </w:r>
      <w:r w:rsidRPr="00D63C64">
        <w:t>será dado o seguinte peso:</w:t>
      </w:r>
    </w:p>
    <w:p w:rsidR="0093209D" w:rsidRDefault="0093209D" w:rsidP="0093209D">
      <w:pPr>
        <w:pStyle w:val="NormalWeb"/>
        <w:spacing w:before="0" w:beforeAutospacing="0" w:after="60" w:afterAutospacing="0" w:line="340" w:lineRule="exact"/>
        <w:jc w:val="both"/>
        <w:rPr>
          <w:b/>
        </w:rPr>
      </w:pPr>
    </w:p>
    <w:p w:rsidR="0093209D" w:rsidRPr="00D63C64" w:rsidRDefault="0093209D" w:rsidP="0093209D">
      <w:pPr>
        <w:pStyle w:val="NormalWeb"/>
        <w:spacing w:before="0" w:beforeAutospacing="0" w:after="60" w:afterAutospacing="0" w:line="340" w:lineRule="exact"/>
        <w:jc w:val="both"/>
      </w:pPr>
      <w:r>
        <w:rPr>
          <w:b/>
        </w:rPr>
        <w:t>a</w:t>
      </w:r>
      <w:r w:rsidRPr="00D63C64">
        <w:rPr>
          <w:b/>
        </w:rPr>
        <w:t xml:space="preserve">) </w:t>
      </w:r>
      <w:r w:rsidRPr="00D63C64">
        <w:t>01 ponto – INSUFICIENTE: atende de forma simplificada as necessidades solicitadas;</w:t>
      </w:r>
    </w:p>
    <w:p w:rsidR="0093209D" w:rsidRPr="00D63C64" w:rsidRDefault="0093209D" w:rsidP="0093209D">
      <w:pPr>
        <w:pStyle w:val="NormalWeb"/>
        <w:spacing w:before="0" w:beforeAutospacing="0" w:after="60" w:afterAutospacing="0" w:line="340" w:lineRule="exact"/>
        <w:jc w:val="both"/>
      </w:pPr>
      <w:r>
        <w:rPr>
          <w:b/>
        </w:rPr>
        <w:t>b</w:t>
      </w:r>
      <w:r w:rsidRPr="00D63C64">
        <w:rPr>
          <w:b/>
        </w:rPr>
        <w:t xml:space="preserve">) </w:t>
      </w:r>
      <w:r w:rsidRPr="00D63C64">
        <w:t>03 pontos – REGULAR: apresenta alternativas mínimas, com detalhamento</w:t>
      </w:r>
      <w:r w:rsidRPr="00D63C64">
        <w:rPr>
          <w:b/>
        </w:rPr>
        <w:t xml:space="preserve"> reduzido </w:t>
      </w:r>
      <w:r w:rsidRPr="00D63C64">
        <w:t>dos procedimentos, processos, metas e sistemas de avaliação;</w:t>
      </w:r>
    </w:p>
    <w:p w:rsidR="0093209D" w:rsidRPr="00D63C64" w:rsidRDefault="0093209D" w:rsidP="0093209D">
      <w:pPr>
        <w:pStyle w:val="NormalWeb"/>
        <w:spacing w:before="0" w:beforeAutospacing="0" w:after="60" w:afterAutospacing="0" w:line="340" w:lineRule="exact"/>
        <w:jc w:val="both"/>
      </w:pPr>
      <w:r>
        <w:rPr>
          <w:b/>
        </w:rPr>
        <w:t>c</w:t>
      </w:r>
      <w:r w:rsidRPr="00D63C64">
        <w:rPr>
          <w:b/>
        </w:rPr>
        <w:t xml:space="preserve">) </w:t>
      </w:r>
      <w:r w:rsidRPr="00D63C64">
        <w:t>05 pontos – SUFICIENTE: apresenta alternativas e propostas consistentes, com</w:t>
      </w:r>
      <w:r w:rsidRPr="00D63C64">
        <w:rPr>
          <w:b/>
        </w:rPr>
        <w:t xml:space="preserve"> </w:t>
      </w:r>
      <w:r w:rsidRPr="00D63C64">
        <w:t>detalhamento de procedimentos, processos, metas e sistemas de avaliação, atendendo</w:t>
      </w:r>
      <w:r w:rsidRPr="00D63C64">
        <w:rPr>
          <w:b/>
        </w:rPr>
        <w:t xml:space="preserve"> </w:t>
      </w:r>
      <w:r w:rsidRPr="00D63C64">
        <w:t>satisfatoriamente às exigências de execução do projeto.</w:t>
      </w:r>
    </w:p>
    <w:p w:rsidR="0093209D" w:rsidRPr="004236CA" w:rsidRDefault="0093209D" w:rsidP="007608A5">
      <w:pPr>
        <w:pStyle w:val="NormalWeb"/>
        <w:spacing w:before="0" w:beforeAutospacing="0" w:after="60" w:afterAutospacing="0" w:line="340" w:lineRule="exact"/>
        <w:jc w:val="both"/>
        <w:rPr>
          <w:b/>
          <w:color w:val="FF0000"/>
        </w:rPr>
      </w:pPr>
      <w:r w:rsidRPr="00D63C64">
        <w:rPr>
          <w:b/>
        </w:rPr>
        <w:t xml:space="preserve">    </w:t>
      </w:r>
    </w:p>
    <w:p w:rsidR="0093209D" w:rsidRDefault="0093209D" w:rsidP="0093209D">
      <w:pPr>
        <w:pStyle w:val="NormalWeb"/>
        <w:spacing w:before="0" w:beforeAutospacing="0" w:after="60" w:afterAutospacing="0" w:line="340" w:lineRule="exact"/>
        <w:jc w:val="both"/>
      </w:pPr>
      <w:r>
        <w:rPr>
          <w:b/>
        </w:rPr>
        <w:t>4.</w:t>
      </w:r>
      <w:r w:rsidR="00DD6AD0">
        <w:rPr>
          <w:b/>
        </w:rPr>
        <w:t>4.</w:t>
      </w:r>
      <w:r>
        <w:rPr>
          <w:b/>
        </w:rPr>
        <w:t xml:space="preserve"> </w:t>
      </w:r>
      <w:r w:rsidRPr="00DB0EDF">
        <w:t>A</w:t>
      </w:r>
      <w:r>
        <w:rPr>
          <w:b/>
        </w:rPr>
        <w:t xml:space="preserve"> CGPO </w:t>
      </w:r>
      <w:r>
        <w:t>analisará o conteúdo do ENVELOPE 2, com base nos critérios deste edital, bem como os princípios legais que regem os convênios e emitirá Parecer Técnico, que, se favorável ensejará a autuação de processo próprio, para prosseguimento junto à C</w:t>
      </w:r>
      <w:r w:rsidR="00846B04">
        <w:t xml:space="preserve">omissão de </w:t>
      </w:r>
      <w:r>
        <w:t>A</w:t>
      </w:r>
      <w:r w:rsidR="00846B04">
        <w:t xml:space="preserve">nálise de </w:t>
      </w:r>
      <w:r>
        <w:t>P</w:t>
      </w:r>
      <w:r w:rsidR="00846B04">
        <w:t>rojetos - CAP</w:t>
      </w:r>
      <w:r>
        <w:t>.</w:t>
      </w:r>
    </w:p>
    <w:p w:rsidR="003429CF" w:rsidRPr="008F19A6" w:rsidRDefault="003429CF" w:rsidP="003429CF">
      <w:pPr>
        <w:pStyle w:val="NormalWeb"/>
        <w:spacing w:before="0" w:beforeAutospacing="0" w:after="60" w:afterAutospacing="0" w:line="340" w:lineRule="exact"/>
        <w:jc w:val="both"/>
      </w:pPr>
      <w:r w:rsidRPr="00445754">
        <w:rPr>
          <w:b/>
        </w:rPr>
        <w:t>4.</w:t>
      </w:r>
      <w:r w:rsidR="00DD6AD0">
        <w:rPr>
          <w:b/>
        </w:rPr>
        <w:t>5</w:t>
      </w:r>
      <w:r w:rsidRPr="00445754">
        <w:rPr>
          <w:b/>
        </w:rPr>
        <w:t>.</w:t>
      </w:r>
      <w:r w:rsidRPr="00445754">
        <w:t xml:space="preserve"> Na sequência, a </w:t>
      </w:r>
      <w:r w:rsidRPr="00846B04">
        <w:t>Comissão de Análise de Parcerias</w:t>
      </w:r>
      <w:r w:rsidRPr="00445754">
        <w:rPr>
          <w:b/>
        </w:rPr>
        <w:t xml:space="preserve"> - CAP</w:t>
      </w:r>
      <w:r w:rsidRPr="00445754">
        <w:t xml:space="preserve"> analisará os </w:t>
      </w:r>
      <w:r w:rsidRPr="00445754">
        <w:rPr>
          <w:b/>
        </w:rPr>
        <w:t>projetos</w:t>
      </w:r>
      <w:r w:rsidRPr="00445754">
        <w:t xml:space="preserve"> que receberem parecer favorável na etapa precedente, especialmente os seguintes aspectos</w:t>
      </w:r>
      <w:r w:rsidRPr="008F19A6">
        <w:t>:</w:t>
      </w:r>
    </w:p>
    <w:p w:rsidR="003429CF" w:rsidRPr="008F19A6" w:rsidRDefault="003429CF" w:rsidP="003429CF">
      <w:pPr>
        <w:pStyle w:val="NormalWeb"/>
        <w:spacing w:before="0" w:beforeAutospacing="0" w:after="60" w:afterAutospacing="0" w:line="340" w:lineRule="exact"/>
        <w:jc w:val="both"/>
      </w:pPr>
      <w:r w:rsidRPr="008F19A6">
        <w:rPr>
          <w:b/>
        </w:rPr>
        <w:t>4.</w:t>
      </w:r>
      <w:r w:rsidR="00DD6AD0">
        <w:rPr>
          <w:b/>
        </w:rPr>
        <w:t>5</w:t>
      </w:r>
      <w:r>
        <w:rPr>
          <w:b/>
        </w:rPr>
        <w:t>.1.</w:t>
      </w:r>
      <w:r w:rsidRPr="008F19A6">
        <w:t xml:space="preserve"> </w:t>
      </w:r>
      <w:r w:rsidR="000273E8" w:rsidRPr="008F19A6">
        <w:t>Da</w:t>
      </w:r>
      <w:r w:rsidRPr="008F19A6">
        <w:t xml:space="preserve"> compatibilidade técnica entre o projeto apresentado e os objetivos do evento;</w:t>
      </w:r>
    </w:p>
    <w:p w:rsidR="003429CF" w:rsidRDefault="003429CF" w:rsidP="003429CF">
      <w:pPr>
        <w:pStyle w:val="NormalWeb"/>
        <w:spacing w:before="0" w:beforeAutospacing="0" w:after="60" w:afterAutospacing="0" w:line="340" w:lineRule="exact"/>
        <w:jc w:val="both"/>
      </w:pPr>
      <w:r w:rsidRPr="008F19A6">
        <w:rPr>
          <w:b/>
        </w:rPr>
        <w:t>4.</w:t>
      </w:r>
      <w:r w:rsidR="00DD6AD0">
        <w:rPr>
          <w:b/>
        </w:rPr>
        <w:t>5</w:t>
      </w:r>
      <w:r w:rsidRPr="008F19A6">
        <w:rPr>
          <w:b/>
        </w:rPr>
        <w:t>.</w:t>
      </w:r>
      <w:r>
        <w:rPr>
          <w:b/>
        </w:rPr>
        <w:t>2.</w:t>
      </w:r>
      <w:r w:rsidRPr="008F19A6">
        <w:t xml:space="preserve"> </w:t>
      </w:r>
      <w:r w:rsidR="000273E8" w:rsidRPr="008F19A6">
        <w:t>Da</w:t>
      </w:r>
      <w:r w:rsidRPr="008F19A6">
        <w:t xml:space="preserve"> capacidade técnica: pela análise dos currículos apresentados e do histórico de experiência na área de esportes que a entidade apresente;</w:t>
      </w:r>
      <w:r>
        <w:t xml:space="preserve"> </w:t>
      </w:r>
    </w:p>
    <w:p w:rsidR="003429CF" w:rsidRDefault="003429CF" w:rsidP="003429CF">
      <w:pPr>
        <w:pStyle w:val="NormalWeb"/>
        <w:spacing w:before="0" w:beforeAutospacing="0" w:after="60" w:afterAutospacing="0" w:line="340" w:lineRule="exact"/>
        <w:jc w:val="both"/>
      </w:pPr>
      <w:r w:rsidRPr="008F19A6">
        <w:rPr>
          <w:b/>
        </w:rPr>
        <w:t>4.</w:t>
      </w:r>
      <w:r w:rsidR="00DD6AD0">
        <w:rPr>
          <w:b/>
        </w:rPr>
        <w:t>5</w:t>
      </w:r>
      <w:r>
        <w:rPr>
          <w:b/>
        </w:rPr>
        <w:t>.3.</w:t>
      </w:r>
      <w:r w:rsidRPr="008F19A6">
        <w:t xml:space="preserve"> </w:t>
      </w:r>
      <w:r w:rsidR="000273E8" w:rsidRPr="008D01EE">
        <w:rPr>
          <w:szCs w:val="18"/>
        </w:rPr>
        <w:t>Da</w:t>
      </w:r>
      <w:r w:rsidRPr="008D01EE">
        <w:rPr>
          <w:szCs w:val="18"/>
        </w:rPr>
        <w:t xml:space="preserve"> compatibilidade entre as diretrizes da proposta apresentada e as da SEME;</w:t>
      </w:r>
    </w:p>
    <w:p w:rsidR="0093209D" w:rsidRDefault="001B5923" w:rsidP="0093209D">
      <w:pPr>
        <w:pStyle w:val="NormalWeb"/>
        <w:spacing w:before="0" w:beforeAutospacing="0" w:after="60" w:afterAutospacing="0" w:line="340" w:lineRule="exact"/>
        <w:jc w:val="both"/>
      </w:pPr>
      <w:r>
        <w:rPr>
          <w:b/>
        </w:rPr>
        <w:t>4</w:t>
      </w:r>
      <w:r w:rsidR="0093209D" w:rsidRPr="009B48AA">
        <w:rPr>
          <w:b/>
        </w:rPr>
        <w:t>.</w:t>
      </w:r>
      <w:r w:rsidR="00DD6AD0">
        <w:rPr>
          <w:b/>
        </w:rPr>
        <w:t>6</w:t>
      </w:r>
      <w:r w:rsidR="0093209D" w:rsidRPr="009B48AA">
        <w:rPr>
          <w:b/>
        </w:rPr>
        <w:t>.</w:t>
      </w:r>
      <w:r w:rsidR="0093209D">
        <w:t xml:space="preserve"> </w:t>
      </w:r>
      <w:r w:rsidR="0093209D" w:rsidRPr="00F54FA2">
        <w:t xml:space="preserve">Em caso do conteúdo não estar </w:t>
      </w:r>
      <w:r w:rsidR="0093209D">
        <w:t xml:space="preserve">totalmente </w:t>
      </w:r>
      <w:r w:rsidR="0093209D" w:rsidRPr="00F54FA2">
        <w:t xml:space="preserve">apto </w:t>
      </w:r>
      <w:r w:rsidR="0093209D">
        <w:t>à</w:t>
      </w:r>
      <w:r w:rsidR="0093209D" w:rsidRPr="00F54FA2">
        <w:t xml:space="preserve"> continuidade do processo</w:t>
      </w:r>
      <w:r w:rsidR="0093209D">
        <w:t xml:space="preserve"> (atendidos parcialmente, com ressalvas)</w:t>
      </w:r>
      <w:r w:rsidR="0093209D" w:rsidRPr="00F54FA2">
        <w:t>, a CGPO vistará com data todas as folhas do ENVELOPE 2, juntando relatório apontando o(s) item(</w:t>
      </w:r>
      <w:r w:rsidR="0093209D">
        <w:t>n</w:t>
      </w:r>
      <w:r w:rsidR="0093209D" w:rsidRPr="00F54FA2">
        <w:t>s) com falha</w:t>
      </w:r>
      <w:r w:rsidR="0093209D">
        <w:t xml:space="preserve">(s) </w:t>
      </w:r>
      <w:r w:rsidR="0093209D" w:rsidRPr="00F54FA2">
        <w:t>e</w:t>
      </w:r>
      <w:r w:rsidR="0093209D">
        <w:t>,</w:t>
      </w:r>
      <w:r w:rsidR="0093209D" w:rsidRPr="00F54FA2">
        <w:t xml:space="preserve"> contatará por meio eletrônico o proponente, notificando para regularização </w:t>
      </w:r>
      <w:r w:rsidR="0093209D">
        <w:t xml:space="preserve">do(s) item(ns) apontados </w:t>
      </w:r>
      <w:r w:rsidR="00BF71D5">
        <w:t>em até 2 dias úteis</w:t>
      </w:r>
      <w:r w:rsidR="0093209D" w:rsidRPr="00F54FA2">
        <w:t>, sob pena de inabilitação em caso de não atendimento das exigências.</w:t>
      </w:r>
    </w:p>
    <w:p w:rsidR="0093209D" w:rsidRDefault="001B5923" w:rsidP="003429CF">
      <w:pPr>
        <w:pStyle w:val="NormalWeb"/>
        <w:spacing w:before="0" w:beforeAutospacing="0" w:after="60" w:afterAutospacing="0" w:line="340" w:lineRule="exact"/>
        <w:jc w:val="both"/>
      </w:pPr>
      <w:r>
        <w:rPr>
          <w:b/>
        </w:rPr>
        <w:t>4</w:t>
      </w:r>
      <w:r w:rsidR="0093209D" w:rsidRPr="00C25433">
        <w:rPr>
          <w:b/>
        </w:rPr>
        <w:t>.</w:t>
      </w:r>
      <w:r w:rsidR="00DD6AD0">
        <w:rPr>
          <w:b/>
        </w:rPr>
        <w:t>6</w:t>
      </w:r>
      <w:r w:rsidR="003429CF">
        <w:rPr>
          <w:b/>
        </w:rPr>
        <w:t>.</w:t>
      </w:r>
      <w:r w:rsidR="00DD6AD0">
        <w:rPr>
          <w:b/>
        </w:rPr>
        <w:t>1.</w:t>
      </w:r>
      <w:r w:rsidR="003429CF">
        <w:rPr>
          <w:b/>
        </w:rPr>
        <w:t xml:space="preserve"> </w:t>
      </w:r>
      <w:r w:rsidR="0093209D">
        <w:t xml:space="preserve"> No caso do não atendimento dos requisitos exigidos neste Edital, bem como da não regularização no prazo de </w:t>
      </w:r>
      <w:r w:rsidR="00BF71D5">
        <w:t>até 2 dias úteis</w:t>
      </w:r>
      <w:r w:rsidR="0093209D">
        <w:t xml:space="preserve"> do(s) item(ns) apontados para acerto(s) e/ou complemento(s), o projeto será reprovado e consequentemente inabilitado, por não atendimento às exigências aqui previstas.</w:t>
      </w:r>
    </w:p>
    <w:p w:rsidR="0093209D" w:rsidRDefault="0093209D" w:rsidP="0069580B">
      <w:pPr>
        <w:spacing w:after="60" w:line="340" w:lineRule="exact"/>
        <w:jc w:val="both"/>
      </w:pPr>
    </w:p>
    <w:p w:rsidR="007E70BE" w:rsidRDefault="007E70BE" w:rsidP="0069580B">
      <w:pPr>
        <w:spacing w:after="60" w:line="340" w:lineRule="exact"/>
        <w:jc w:val="both"/>
        <w:rPr>
          <w:b/>
        </w:rPr>
      </w:pP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69580B">
      <w:pPr>
        <w:spacing w:after="60" w:line="340" w:lineRule="exact"/>
        <w:jc w:val="both"/>
        <w:rPr>
          <w:b/>
        </w:rPr>
      </w:pPr>
    </w:p>
    <w:p w:rsidR="009D27D4" w:rsidRPr="008F19A6" w:rsidRDefault="00F47E5F" w:rsidP="0069580B">
      <w:pPr>
        <w:spacing w:after="60" w:line="340" w:lineRule="exact"/>
        <w:jc w:val="both"/>
      </w:pPr>
      <w:r>
        <w:rPr>
          <w:b/>
        </w:rPr>
        <w:t>4.</w:t>
      </w:r>
      <w:r w:rsidR="00DD6AD0">
        <w:rPr>
          <w:b/>
        </w:rPr>
        <w:t>7</w:t>
      </w:r>
      <w:r w:rsidR="0085760D">
        <w:rPr>
          <w:b/>
        </w:rPr>
        <w:t>.</w:t>
      </w:r>
      <w:r w:rsidR="0085367D" w:rsidRPr="008F19A6">
        <w:t xml:space="preserve"> </w:t>
      </w:r>
      <w:r w:rsidR="009D27D4" w:rsidRPr="00665607">
        <w:t>A aprovação de um projeto não o</w:t>
      </w:r>
      <w:r w:rsidR="008C1C47" w:rsidRPr="00665607">
        <w:t>briga a Administração a firmar o convênio</w:t>
      </w:r>
      <w:r w:rsidR="009D27D4" w:rsidRPr="00665607">
        <w:t xml:space="preserve"> com o respectivo proponente</w:t>
      </w:r>
      <w:r w:rsidR="00DF22BB">
        <w:t>, especialmente por razões orçamentárias</w:t>
      </w:r>
      <w:r w:rsidR="009D27D4" w:rsidRPr="008F19A6">
        <w:t>.</w:t>
      </w:r>
    </w:p>
    <w:p w:rsidR="00AF51B2" w:rsidRPr="008F19A6" w:rsidRDefault="00252D40" w:rsidP="0069580B">
      <w:pPr>
        <w:pStyle w:val="NormalWeb"/>
        <w:spacing w:before="0" w:beforeAutospacing="0" w:after="60" w:afterAutospacing="0" w:line="340" w:lineRule="exact"/>
        <w:jc w:val="both"/>
      </w:pPr>
      <w:r>
        <w:rPr>
          <w:b/>
        </w:rPr>
        <w:t>4.</w:t>
      </w:r>
      <w:r w:rsidR="00DD6AD0">
        <w:rPr>
          <w:b/>
        </w:rPr>
        <w:t>8</w:t>
      </w:r>
      <w:r w:rsidR="00390EFA" w:rsidRPr="008F19A6">
        <w:rPr>
          <w:b/>
        </w:rPr>
        <w:t>.</w:t>
      </w:r>
      <w:r w:rsidR="00390EFA" w:rsidRPr="008F19A6">
        <w:t xml:space="preserve"> </w:t>
      </w:r>
      <w:r w:rsidR="00DB26C0" w:rsidRPr="008F19A6">
        <w:t xml:space="preserve">Compete à </w:t>
      </w:r>
      <w:r w:rsidR="007F674A" w:rsidRPr="00096481">
        <w:t>Coordenadoria de Gestão de Parcerias e Organizações Sociais</w:t>
      </w:r>
      <w:r w:rsidR="00D94F73" w:rsidRPr="00096481">
        <w:t xml:space="preserve"> - </w:t>
      </w:r>
      <w:r w:rsidR="00D94F73" w:rsidRPr="00096481">
        <w:rPr>
          <w:b/>
        </w:rPr>
        <w:t>CGPO</w:t>
      </w:r>
      <w:r w:rsidR="00DB26C0" w:rsidRPr="008F19A6">
        <w:t>:</w:t>
      </w:r>
    </w:p>
    <w:p w:rsidR="00DB26C0" w:rsidRPr="008F19A6" w:rsidRDefault="00974257" w:rsidP="00974257">
      <w:pPr>
        <w:pStyle w:val="NormalWeb"/>
        <w:spacing w:before="0" w:beforeAutospacing="0" w:after="60" w:afterAutospacing="0" w:line="340" w:lineRule="exact"/>
        <w:jc w:val="both"/>
      </w:pPr>
      <w:r w:rsidRPr="00974257">
        <w:rPr>
          <w:b/>
        </w:rPr>
        <w:t xml:space="preserve">a) </w:t>
      </w:r>
      <w:r w:rsidR="000826A0" w:rsidRPr="000826A0">
        <w:t>C</w:t>
      </w:r>
      <w:r w:rsidR="00DB26C0" w:rsidRPr="008F19A6">
        <w:t xml:space="preserve">onferir os documentos do </w:t>
      </w:r>
      <w:r w:rsidR="00DB26C0" w:rsidRPr="008F19A6">
        <w:rPr>
          <w:b/>
        </w:rPr>
        <w:t>proponente</w:t>
      </w:r>
      <w:r w:rsidR="00390EFA" w:rsidRPr="008F19A6">
        <w:t>,</w:t>
      </w:r>
      <w:r w:rsidR="00DB26C0" w:rsidRPr="008F19A6">
        <w:t xml:space="preserve"> preencher o formulário de análise do requerimento e demais documentos, conforme modelo do </w:t>
      </w:r>
      <w:r w:rsidR="00DB26C0" w:rsidRPr="00C54CDB">
        <w:rPr>
          <w:b/>
        </w:rPr>
        <w:t xml:space="preserve">Anexo </w:t>
      </w:r>
      <w:r w:rsidR="00DB0EDF" w:rsidRPr="00C54CDB">
        <w:rPr>
          <w:b/>
        </w:rPr>
        <w:t>V</w:t>
      </w:r>
      <w:r w:rsidR="005D2E68">
        <w:rPr>
          <w:b/>
        </w:rPr>
        <w:t>I</w:t>
      </w:r>
      <w:r w:rsidR="0067768E" w:rsidRPr="00C54CDB">
        <w:t xml:space="preserve"> </w:t>
      </w:r>
      <w:r w:rsidR="00DB26C0" w:rsidRPr="008F19A6">
        <w:t>deste edital.</w:t>
      </w:r>
    </w:p>
    <w:p w:rsidR="00DB26C0" w:rsidRPr="008F19A6" w:rsidRDefault="00974257" w:rsidP="00974257">
      <w:pPr>
        <w:pStyle w:val="NormalWeb"/>
        <w:spacing w:before="0" w:beforeAutospacing="0" w:after="60" w:afterAutospacing="0" w:line="340" w:lineRule="exact"/>
        <w:jc w:val="both"/>
      </w:pPr>
      <w:r w:rsidRPr="00974257">
        <w:rPr>
          <w:b/>
        </w:rPr>
        <w:t xml:space="preserve">b) </w:t>
      </w:r>
      <w:r w:rsidR="00DB26C0" w:rsidRPr="008F19A6">
        <w:t xml:space="preserve">proceder à respectiva análise quanto ao atendimento rigoroso pelo </w:t>
      </w:r>
      <w:r w:rsidR="00DB26C0" w:rsidRPr="008F19A6">
        <w:rPr>
          <w:b/>
        </w:rPr>
        <w:t>proponente</w:t>
      </w:r>
      <w:r w:rsidR="00DB26C0" w:rsidRPr="008F19A6">
        <w:t xml:space="preserve"> das </w:t>
      </w:r>
      <w:r w:rsidR="00DB26C0" w:rsidRPr="008F19A6">
        <w:rPr>
          <w:b/>
        </w:rPr>
        <w:t>exigências formais e documentais</w:t>
      </w:r>
      <w:r w:rsidR="00DB26C0" w:rsidRPr="008F19A6">
        <w:t xml:space="preserve"> deste Edital, sobre os seguintes itens:</w:t>
      </w:r>
    </w:p>
    <w:p w:rsidR="00DB26C0" w:rsidRPr="008F19A6" w:rsidRDefault="00625273" w:rsidP="0069580B">
      <w:pPr>
        <w:pStyle w:val="NormalWeb"/>
        <w:spacing w:before="0" w:beforeAutospacing="0" w:after="60" w:afterAutospacing="0" w:line="340" w:lineRule="exact"/>
        <w:jc w:val="both"/>
      </w:pPr>
      <w:r w:rsidRPr="008F19A6">
        <w:rPr>
          <w:b/>
        </w:rPr>
        <w:t>4.</w:t>
      </w:r>
      <w:r w:rsidR="00DD6AD0">
        <w:rPr>
          <w:b/>
        </w:rPr>
        <w:t>8</w:t>
      </w:r>
      <w:r w:rsidR="00C54CDB">
        <w:rPr>
          <w:b/>
        </w:rPr>
        <w:t>.1</w:t>
      </w:r>
      <w:r w:rsidR="00DB26C0" w:rsidRPr="008F19A6">
        <w:rPr>
          <w:b/>
        </w:rPr>
        <w:t>.</w:t>
      </w:r>
      <w:r w:rsidR="00DB26C0" w:rsidRPr="008F19A6">
        <w:t xml:space="preserve"> </w:t>
      </w:r>
      <w:r w:rsidR="0085760D">
        <w:t>S</w:t>
      </w:r>
      <w:r w:rsidR="00DB26C0" w:rsidRPr="008F19A6">
        <w:t xml:space="preserve">e o proponente atende às condições exigidas para tal fim, nos termos dos itens </w:t>
      </w:r>
      <w:r w:rsidR="00DB26C0" w:rsidRPr="008F19A6">
        <w:rPr>
          <w:b/>
        </w:rPr>
        <w:t>1, 2 e 3</w:t>
      </w:r>
      <w:r w:rsidR="00DB26C0" w:rsidRPr="008F19A6">
        <w:t xml:space="preserve"> deste Edital;</w:t>
      </w:r>
    </w:p>
    <w:p w:rsidR="00DB26C0" w:rsidRPr="008F19A6" w:rsidRDefault="00625273" w:rsidP="0069580B">
      <w:pPr>
        <w:pStyle w:val="NormalWeb"/>
        <w:spacing w:before="0" w:beforeAutospacing="0" w:after="60" w:afterAutospacing="0" w:line="340" w:lineRule="exact"/>
        <w:jc w:val="both"/>
      </w:pPr>
      <w:r w:rsidRPr="008F19A6">
        <w:rPr>
          <w:b/>
        </w:rPr>
        <w:t>4.</w:t>
      </w:r>
      <w:r w:rsidR="00DD6AD0">
        <w:rPr>
          <w:b/>
        </w:rPr>
        <w:t>8</w:t>
      </w:r>
      <w:r w:rsidR="00C54CDB">
        <w:rPr>
          <w:b/>
        </w:rPr>
        <w:t>.2</w:t>
      </w:r>
      <w:r w:rsidR="00DB26C0" w:rsidRPr="008F19A6">
        <w:rPr>
          <w:b/>
        </w:rPr>
        <w:t>.</w:t>
      </w:r>
      <w:r w:rsidR="00DB26C0" w:rsidRPr="008F19A6">
        <w:t xml:space="preserve"> </w:t>
      </w:r>
      <w:r w:rsidR="0085760D">
        <w:t>S</w:t>
      </w:r>
      <w:r w:rsidR="00DB26C0" w:rsidRPr="008F19A6">
        <w:t>e o projeto apresentou forma e objeto nos termos exigidos por este edital;</w:t>
      </w:r>
    </w:p>
    <w:p w:rsidR="00DB26C0" w:rsidRDefault="00625273" w:rsidP="0069580B">
      <w:pPr>
        <w:pStyle w:val="NormalWeb"/>
        <w:spacing w:before="0" w:beforeAutospacing="0" w:after="60" w:afterAutospacing="0" w:line="340" w:lineRule="exact"/>
        <w:jc w:val="both"/>
      </w:pPr>
      <w:r w:rsidRPr="008F19A6">
        <w:rPr>
          <w:b/>
        </w:rPr>
        <w:t>4.</w:t>
      </w:r>
      <w:r w:rsidR="00DD6AD0">
        <w:rPr>
          <w:b/>
        </w:rPr>
        <w:t>8</w:t>
      </w:r>
      <w:r w:rsidR="00C54CDB">
        <w:rPr>
          <w:b/>
        </w:rPr>
        <w:t>.3.</w:t>
      </w:r>
      <w:r w:rsidR="00DB26C0" w:rsidRPr="008F19A6">
        <w:rPr>
          <w:b/>
        </w:rPr>
        <w:t xml:space="preserve"> </w:t>
      </w:r>
      <w:r w:rsidR="0085760D">
        <w:t>S</w:t>
      </w:r>
      <w:r w:rsidR="00DB26C0" w:rsidRPr="008F19A6">
        <w:t xml:space="preserve">e foram apresentados currículos </w:t>
      </w:r>
      <w:r w:rsidR="008817BD" w:rsidRPr="008F19A6">
        <w:t>d</w:t>
      </w:r>
      <w:r w:rsidR="003B2DA0" w:rsidRPr="008F19A6">
        <w:t>e toda a</w:t>
      </w:r>
      <w:r w:rsidR="008817BD" w:rsidRPr="008F19A6">
        <w:t xml:space="preserve"> equipe técnica</w:t>
      </w:r>
      <w:r w:rsidR="007B7A44" w:rsidRPr="008F19A6">
        <w:t xml:space="preserve"> indicada no projeto</w:t>
      </w:r>
      <w:r w:rsidR="008817BD" w:rsidRPr="008F19A6">
        <w:t>.</w:t>
      </w:r>
    </w:p>
    <w:p w:rsidR="005B3E92" w:rsidRDefault="00C54CDB" w:rsidP="0069580B">
      <w:pPr>
        <w:pStyle w:val="NormalWeb"/>
        <w:spacing w:before="0" w:beforeAutospacing="0" w:after="60" w:afterAutospacing="0" w:line="340" w:lineRule="exact"/>
        <w:jc w:val="both"/>
      </w:pPr>
      <w:r>
        <w:rPr>
          <w:b/>
        </w:rPr>
        <w:t>4.</w:t>
      </w:r>
      <w:r w:rsidR="00DD6AD0">
        <w:rPr>
          <w:b/>
        </w:rPr>
        <w:t>8</w:t>
      </w:r>
      <w:r>
        <w:rPr>
          <w:b/>
        </w:rPr>
        <w:t>.4.</w:t>
      </w:r>
      <w:r w:rsidR="005B3E92">
        <w:t xml:space="preserve"> Se estão contemplados os critérios de economicidade e compatibilidade com valores de mercado, podendo para tanto se valer de tabelas ref</w:t>
      </w:r>
      <w:r w:rsidR="00892695">
        <w:t>erenciais oficiais, ou pesquisa.</w:t>
      </w:r>
    </w:p>
    <w:p w:rsidR="006E7C06" w:rsidRPr="00210652" w:rsidRDefault="006E7C06" w:rsidP="006E7C06">
      <w:pPr>
        <w:pStyle w:val="NormalWeb"/>
        <w:spacing w:before="0" w:beforeAutospacing="0" w:after="60" w:afterAutospacing="0" w:line="340" w:lineRule="exact"/>
        <w:jc w:val="both"/>
      </w:pPr>
      <w:r w:rsidRPr="00A855EC">
        <w:rPr>
          <w:b/>
        </w:rPr>
        <w:t>4.8.5.</w:t>
      </w:r>
      <w:r>
        <w:t xml:space="preserve"> </w:t>
      </w:r>
      <w:r w:rsidRPr="00210652">
        <w:t xml:space="preserve">Serão considerados </w:t>
      </w:r>
      <w:r w:rsidRPr="00210652">
        <w:rPr>
          <w:bCs/>
        </w:rPr>
        <w:t>limites de valores</w:t>
      </w:r>
      <w:r w:rsidRPr="00210652">
        <w:t xml:space="preserve"> </w:t>
      </w:r>
      <w:r w:rsidRPr="00210652">
        <w:rPr>
          <w:bCs/>
        </w:rPr>
        <w:t xml:space="preserve">unitários </w:t>
      </w:r>
      <w:r w:rsidRPr="00210652">
        <w:t xml:space="preserve">a serem suportados pelo repasse Municipal, os itens especificados que são utilizados mais comumente nos projetos, os relacionados no </w:t>
      </w:r>
      <w:r w:rsidRPr="00A855EC">
        <w:rPr>
          <w:b/>
        </w:rPr>
        <w:t>Anexo IV – Tabela Referencial de Valores e Preços</w:t>
      </w:r>
      <w:r w:rsidRPr="00210652">
        <w:t>.</w:t>
      </w:r>
    </w:p>
    <w:p w:rsidR="00892695" w:rsidRPr="00DD6AD0" w:rsidRDefault="006E7C06" w:rsidP="006E7C06">
      <w:pPr>
        <w:pStyle w:val="NormalWeb"/>
        <w:spacing w:before="0" w:beforeAutospacing="0" w:after="60" w:afterAutospacing="0" w:line="340" w:lineRule="exact"/>
        <w:jc w:val="both"/>
        <w:rPr>
          <w:highlight w:val="yellow"/>
        </w:rPr>
      </w:pPr>
      <w:r w:rsidRPr="00A855EC">
        <w:rPr>
          <w:b/>
          <w:bCs/>
        </w:rPr>
        <w:t>4.8.5.1</w:t>
      </w:r>
      <w:r w:rsidRPr="00A855EC">
        <w:rPr>
          <w:b/>
        </w:rPr>
        <w:t>.</w:t>
      </w:r>
      <w:r w:rsidRPr="00210652">
        <w:t xml:space="preserve"> Eventuais casos em que o menor valor orçado para estes itens, seja superior ao estipulado no </w:t>
      </w:r>
      <w:r w:rsidRPr="00A855EC">
        <w:rPr>
          <w:b/>
        </w:rPr>
        <w:t>Anexo IV</w:t>
      </w:r>
      <w:r w:rsidRPr="00210652">
        <w:t>, a</w:t>
      </w:r>
      <w:r>
        <w:t xml:space="preserve"> diferença caberá ao proponente.</w:t>
      </w:r>
    </w:p>
    <w:p w:rsidR="00DD6AD0" w:rsidRPr="008F19A6" w:rsidRDefault="00DD6AD0" w:rsidP="00DD6AD0">
      <w:pPr>
        <w:pStyle w:val="NormalWeb"/>
        <w:spacing w:before="0" w:beforeAutospacing="0" w:after="60" w:afterAutospacing="0" w:line="340" w:lineRule="exact"/>
        <w:jc w:val="both"/>
      </w:pPr>
      <w:r w:rsidRPr="008F19A6">
        <w:rPr>
          <w:b/>
        </w:rPr>
        <w:t>4.</w:t>
      </w:r>
      <w:r>
        <w:rPr>
          <w:b/>
        </w:rPr>
        <w:t>9</w:t>
      </w:r>
      <w:r w:rsidRPr="008F19A6">
        <w:rPr>
          <w:b/>
        </w:rPr>
        <w:t>.</w:t>
      </w:r>
      <w:r w:rsidRPr="008F19A6">
        <w:t xml:space="preserve"> </w:t>
      </w:r>
      <w:r>
        <w:t>D</w:t>
      </w:r>
      <w:r w:rsidRPr="008F19A6">
        <w:t>a contrapartida oferecida no projeto</w:t>
      </w:r>
      <w:r>
        <w:t>,</w:t>
      </w:r>
      <w:r w:rsidRPr="008F19A6">
        <w:t xml:space="preserve"> equivale</w:t>
      </w:r>
      <w:r>
        <w:t>nte</w:t>
      </w:r>
      <w:r w:rsidRPr="008F19A6">
        <w:t xml:space="preserve"> comprovadamente a, no mínimo, </w:t>
      </w:r>
      <w:r>
        <w:rPr>
          <w:b/>
        </w:rPr>
        <w:t>10</w:t>
      </w:r>
      <w:r w:rsidRPr="00C00AE6">
        <w:rPr>
          <w:b/>
        </w:rPr>
        <w:t>% (</w:t>
      </w:r>
      <w:r>
        <w:rPr>
          <w:b/>
        </w:rPr>
        <w:t xml:space="preserve">dez </w:t>
      </w:r>
      <w:r w:rsidRPr="00C00AE6">
        <w:rPr>
          <w:b/>
        </w:rPr>
        <w:t>por cento)</w:t>
      </w:r>
      <w:r w:rsidRPr="00C00AE6">
        <w:t xml:space="preserve"> </w:t>
      </w:r>
      <w:r w:rsidRPr="008F19A6">
        <w:t xml:space="preserve">do </w:t>
      </w:r>
      <w:r>
        <w:t>valor do repasse</w:t>
      </w:r>
      <w:r w:rsidRPr="008F19A6">
        <w:t>, ainda que oferecida no seguinte formato:</w:t>
      </w:r>
    </w:p>
    <w:p w:rsidR="00DD6AD0" w:rsidRPr="008F19A6" w:rsidRDefault="00DD6AD0" w:rsidP="00DD6AD0">
      <w:pPr>
        <w:pStyle w:val="NormalWeb"/>
        <w:spacing w:before="0" w:beforeAutospacing="0" w:after="60" w:afterAutospacing="0" w:line="340" w:lineRule="exact"/>
        <w:ind w:left="426"/>
        <w:jc w:val="both"/>
      </w:pPr>
      <w:r>
        <w:rPr>
          <w:b/>
        </w:rPr>
        <w:t>a)</w:t>
      </w:r>
      <w:r w:rsidRPr="008F19A6">
        <w:rPr>
          <w:b/>
        </w:rPr>
        <w:t xml:space="preserve"> </w:t>
      </w:r>
      <w:r w:rsidRPr="009A18B6">
        <w:t>O</w:t>
      </w:r>
      <w:r w:rsidRPr="008F19A6">
        <w:t>utro evento de porte menor em um dos centros esportivos municipais, totalmente custeado pela proponente;</w:t>
      </w:r>
    </w:p>
    <w:p w:rsidR="00DD6AD0" w:rsidRPr="008F19A6" w:rsidRDefault="00DD6AD0" w:rsidP="00DD6AD0">
      <w:pPr>
        <w:pStyle w:val="NormalWeb"/>
        <w:spacing w:before="0" w:beforeAutospacing="0" w:after="60" w:afterAutospacing="0" w:line="340" w:lineRule="exact"/>
        <w:ind w:left="426"/>
        <w:jc w:val="both"/>
      </w:pPr>
      <w:r>
        <w:rPr>
          <w:b/>
        </w:rPr>
        <w:t>b)</w:t>
      </w:r>
      <w:r w:rsidRPr="008F19A6">
        <w:rPr>
          <w:b/>
        </w:rPr>
        <w:t xml:space="preserve"> </w:t>
      </w:r>
      <w:r>
        <w:t>O</w:t>
      </w:r>
      <w:r w:rsidRPr="008F19A6">
        <w:t xml:space="preserve">utro evento de porte menor para integrar o calendário de ações de divulgação em local a ser oportunamente indicado pela SEME. </w:t>
      </w:r>
    </w:p>
    <w:p w:rsidR="00DD6AD0" w:rsidRPr="008F19A6" w:rsidRDefault="00DD6AD0" w:rsidP="00DD6AD0">
      <w:pPr>
        <w:pStyle w:val="NormalWeb"/>
        <w:spacing w:before="0" w:beforeAutospacing="0" w:after="60" w:afterAutospacing="0" w:line="340" w:lineRule="exact"/>
        <w:jc w:val="both"/>
      </w:pPr>
      <w:r w:rsidRPr="008F19A6">
        <w:rPr>
          <w:b/>
        </w:rPr>
        <w:t>4.</w:t>
      </w:r>
      <w:r>
        <w:rPr>
          <w:b/>
        </w:rPr>
        <w:t>10</w:t>
      </w:r>
      <w:r w:rsidRPr="008F19A6">
        <w:rPr>
          <w:b/>
        </w:rPr>
        <w:t>.</w:t>
      </w:r>
      <w:r w:rsidRPr="008F19A6">
        <w:t xml:space="preserve"> </w:t>
      </w:r>
      <w:r>
        <w:t>S</w:t>
      </w:r>
      <w:r w:rsidRPr="008F19A6">
        <w:t>e o cronograma de desembolso observou a seguinte regra:</w:t>
      </w:r>
    </w:p>
    <w:p w:rsidR="00DD6AD0" w:rsidRPr="008F19A6" w:rsidRDefault="00DD6AD0" w:rsidP="00DD6AD0">
      <w:pPr>
        <w:pStyle w:val="NormalWeb"/>
        <w:spacing w:before="0" w:beforeAutospacing="0" w:after="60" w:afterAutospacing="0" w:line="340" w:lineRule="exact"/>
        <w:ind w:left="426"/>
        <w:jc w:val="both"/>
      </w:pPr>
      <w:r w:rsidRPr="008D01EE">
        <w:rPr>
          <w:b/>
        </w:rPr>
        <w:t>a)</w:t>
      </w:r>
      <w:r>
        <w:t xml:space="preserve"> </w:t>
      </w:r>
      <w:r w:rsidRPr="008F19A6">
        <w:t>Até 40% (quarenta por cento) do valor</w:t>
      </w:r>
      <w:r>
        <w:t xml:space="preserve"> do repasse para até </w:t>
      </w:r>
      <w:r w:rsidRPr="008F19A6">
        <w:t xml:space="preserve">10 (dez) dias após a assinatura do Termo de Convênio; </w:t>
      </w:r>
    </w:p>
    <w:p w:rsidR="00DD6AD0" w:rsidRDefault="00DD6AD0" w:rsidP="00DD6AD0">
      <w:pPr>
        <w:pStyle w:val="NormalWeb"/>
        <w:spacing w:before="0" w:beforeAutospacing="0" w:after="60" w:afterAutospacing="0" w:line="340" w:lineRule="exact"/>
        <w:ind w:left="426"/>
        <w:jc w:val="both"/>
        <w:rPr>
          <w:b/>
        </w:rPr>
      </w:pPr>
      <w:r w:rsidRPr="008D01EE">
        <w:rPr>
          <w:b/>
        </w:rPr>
        <w:t>b)</w:t>
      </w:r>
      <w:r>
        <w:t xml:space="preserve"> </w:t>
      </w:r>
      <w:r w:rsidRPr="008F19A6">
        <w:t xml:space="preserve">60% (sessenta por cento) do valor </w:t>
      </w:r>
      <w:r>
        <w:t xml:space="preserve">(ou outro percentual dependendo da primeira parcela) do repasse </w:t>
      </w:r>
      <w:r w:rsidRPr="008F19A6">
        <w:t xml:space="preserve">em até 30 (trinta) dias após a </w:t>
      </w:r>
      <w:r w:rsidRPr="004D41A9">
        <w:t xml:space="preserve">aprovação </w:t>
      </w:r>
      <w:r w:rsidRPr="008F19A6">
        <w:t>da prestação de contas</w:t>
      </w:r>
      <w:r>
        <w:t>.</w:t>
      </w:r>
    </w:p>
    <w:p w:rsidR="00DD6AD0" w:rsidRDefault="00DD6AD0" w:rsidP="0069580B">
      <w:pPr>
        <w:pStyle w:val="NormalWeb"/>
        <w:spacing w:before="0" w:beforeAutospacing="0" w:after="60" w:afterAutospacing="0" w:line="340" w:lineRule="exact"/>
        <w:jc w:val="both"/>
        <w:rPr>
          <w:b/>
        </w:rPr>
      </w:pPr>
    </w:p>
    <w:p w:rsidR="005B3E92" w:rsidRPr="008F19A6" w:rsidRDefault="005B3E92" w:rsidP="0069580B">
      <w:pPr>
        <w:pStyle w:val="NormalWeb"/>
        <w:spacing w:before="0" w:beforeAutospacing="0" w:after="60" w:afterAutospacing="0" w:line="340" w:lineRule="exact"/>
        <w:jc w:val="both"/>
      </w:pPr>
      <w:r w:rsidRPr="005B3E92">
        <w:rPr>
          <w:b/>
        </w:rPr>
        <w:t>4.</w:t>
      </w:r>
      <w:r w:rsidR="00DD6AD0">
        <w:rPr>
          <w:b/>
        </w:rPr>
        <w:t>11</w:t>
      </w:r>
      <w:r w:rsidRPr="005B3E92">
        <w:rPr>
          <w:b/>
        </w:rPr>
        <w:t>.</w:t>
      </w:r>
      <w:r>
        <w:t xml:space="preserve"> A CGPO </w:t>
      </w:r>
      <w:r w:rsidR="000273E8">
        <w:t>poderá</w:t>
      </w:r>
      <w:r>
        <w:t xml:space="preserve"> se e quando necessário, requisitar apoio técnico de servidores de outras áreas da pasta, visando atender prazos e/ou condições estabelecidas neste edital.</w:t>
      </w:r>
    </w:p>
    <w:p w:rsidR="007E70BE" w:rsidRDefault="007E70BE" w:rsidP="0069580B">
      <w:pPr>
        <w:pStyle w:val="NormalWeb"/>
        <w:spacing w:before="0" w:beforeAutospacing="0" w:after="60" w:afterAutospacing="0" w:line="340" w:lineRule="exact"/>
        <w:jc w:val="both"/>
        <w:rPr>
          <w:b/>
        </w:rPr>
      </w:pP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69580B">
      <w:pPr>
        <w:pStyle w:val="NormalWeb"/>
        <w:spacing w:before="0" w:beforeAutospacing="0" w:after="60" w:afterAutospacing="0" w:line="340" w:lineRule="exact"/>
        <w:jc w:val="both"/>
        <w:rPr>
          <w:b/>
        </w:rPr>
      </w:pPr>
    </w:p>
    <w:p w:rsidR="00DB26C0" w:rsidRDefault="005B3E92" w:rsidP="0069580B">
      <w:pPr>
        <w:pStyle w:val="NormalWeb"/>
        <w:spacing w:before="0" w:beforeAutospacing="0" w:after="60" w:afterAutospacing="0" w:line="340" w:lineRule="exact"/>
        <w:jc w:val="both"/>
      </w:pPr>
      <w:r>
        <w:rPr>
          <w:b/>
        </w:rPr>
        <w:t>4.</w:t>
      </w:r>
      <w:r w:rsidR="00DD6AD0">
        <w:rPr>
          <w:b/>
        </w:rPr>
        <w:t>12.</w:t>
      </w:r>
      <w:r w:rsidR="0085760D">
        <w:rPr>
          <w:b/>
        </w:rPr>
        <w:t xml:space="preserve"> </w:t>
      </w:r>
      <w:r w:rsidR="00C00AE6" w:rsidRPr="00C00AE6">
        <w:t>A</w:t>
      </w:r>
      <w:r w:rsidR="0085760D">
        <w:t xml:space="preserve"> </w:t>
      </w:r>
      <w:r w:rsidR="0085760D" w:rsidRPr="00382426">
        <w:rPr>
          <w:b/>
        </w:rPr>
        <w:t>CGPO</w:t>
      </w:r>
      <w:r w:rsidR="007A4CDD">
        <w:t xml:space="preserve"> poderá </w:t>
      </w:r>
      <w:r w:rsidR="00DB26C0" w:rsidRPr="008F19A6">
        <w:t>suspender a análise do projeto e da documentação havendo dúvida relevante para a solução da qual deva ser consultada a Assessoria Jurídica</w:t>
      </w:r>
      <w:r w:rsidR="00734B7B">
        <w:t xml:space="preserve"> ou outra unidade da Pasta</w:t>
      </w:r>
      <w:r w:rsidR="00E83021">
        <w:t>.</w:t>
      </w:r>
    </w:p>
    <w:p w:rsidR="00A36BBB" w:rsidRDefault="005B3E92" w:rsidP="0069580B">
      <w:pPr>
        <w:pStyle w:val="NormalWeb"/>
        <w:spacing w:before="0" w:beforeAutospacing="0" w:after="60" w:afterAutospacing="0" w:line="340" w:lineRule="exact"/>
        <w:jc w:val="both"/>
      </w:pPr>
      <w:r w:rsidRPr="005B3E92">
        <w:rPr>
          <w:b/>
        </w:rPr>
        <w:t>4.</w:t>
      </w:r>
      <w:r w:rsidR="00DD6AD0">
        <w:rPr>
          <w:b/>
        </w:rPr>
        <w:t>13.</w:t>
      </w:r>
      <w:r>
        <w:t xml:space="preserve"> A</w:t>
      </w:r>
      <w:r w:rsidR="00A76E90">
        <w:t xml:space="preserve"> </w:t>
      </w:r>
      <w:r w:rsidRPr="00A76E90">
        <w:rPr>
          <w:b/>
        </w:rPr>
        <w:t>CGPO</w:t>
      </w:r>
      <w:r>
        <w:t xml:space="preserve">, através de seu coordenador promoverá a distribuição de tantos processos </w:t>
      </w:r>
      <w:r w:rsidR="003D31D2">
        <w:t>quantos necessários</w:t>
      </w:r>
      <w:r>
        <w:t xml:space="preserve"> entre seus servidores para a análise técnica descrita neste</w:t>
      </w:r>
      <w:r w:rsidR="00A76E90">
        <w:t xml:space="preserve"> edital.</w:t>
      </w:r>
    </w:p>
    <w:p w:rsidR="00AF51B2" w:rsidRPr="008F19A6" w:rsidRDefault="003C0441" w:rsidP="00194858">
      <w:pPr>
        <w:pStyle w:val="NormalWeb"/>
        <w:spacing w:before="0" w:beforeAutospacing="0" w:after="60" w:afterAutospacing="0" w:line="340" w:lineRule="exact"/>
        <w:jc w:val="both"/>
      </w:pPr>
      <w:r w:rsidRPr="00702DBC">
        <w:rPr>
          <w:b/>
        </w:rPr>
        <w:t>4.</w:t>
      </w:r>
      <w:r w:rsidR="0029265E" w:rsidRPr="00702DBC">
        <w:rPr>
          <w:b/>
        </w:rPr>
        <w:t>14</w:t>
      </w:r>
      <w:r w:rsidR="000A1642" w:rsidRPr="00702DBC">
        <w:rPr>
          <w:b/>
        </w:rPr>
        <w:t>.</w:t>
      </w:r>
      <w:r w:rsidR="000A1642" w:rsidRPr="00702DBC">
        <w:t xml:space="preserve"> </w:t>
      </w:r>
      <w:r w:rsidR="00415364" w:rsidRPr="00702DBC">
        <w:t xml:space="preserve">A </w:t>
      </w:r>
      <w:r w:rsidR="00415364" w:rsidRPr="00702DBC">
        <w:rPr>
          <w:b/>
        </w:rPr>
        <w:t xml:space="preserve">Comissão </w:t>
      </w:r>
      <w:r w:rsidR="00382426" w:rsidRPr="00702DBC">
        <w:rPr>
          <w:b/>
        </w:rPr>
        <w:t xml:space="preserve">de </w:t>
      </w:r>
      <w:r w:rsidR="00734B7B" w:rsidRPr="00702DBC">
        <w:rPr>
          <w:b/>
        </w:rPr>
        <w:t>Análise de Parcerias - CAP</w:t>
      </w:r>
      <w:r w:rsidR="00415364" w:rsidRPr="00702DBC">
        <w:t>,</w:t>
      </w:r>
      <w:r w:rsidR="00AA2B5B" w:rsidRPr="00702DBC">
        <w:rPr>
          <w:b/>
        </w:rPr>
        <w:t xml:space="preserve"> </w:t>
      </w:r>
      <w:r w:rsidR="00C00AE6" w:rsidRPr="00702DBC">
        <w:t>mediante parecer justificado</w:t>
      </w:r>
      <w:r w:rsidR="00194858" w:rsidRPr="00702DBC">
        <w:rPr>
          <w:color w:val="FF0000"/>
        </w:rPr>
        <w:t xml:space="preserve"> </w:t>
      </w:r>
      <w:r w:rsidR="00194858" w:rsidRPr="00702DBC">
        <w:t>d</w:t>
      </w:r>
      <w:r w:rsidR="008D01EE" w:rsidRPr="00702DBC">
        <w:t>a</w:t>
      </w:r>
      <w:r w:rsidR="00194858" w:rsidRPr="00702DBC">
        <w:t xml:space="preserve"> </w:t>
      </w:r>
      <w:r w:rsidR="00734B7B" w:rsidRPr="00702DBC">
        <w:rPr>
          <w:b/>
        </w:rPr>
        <w:t>CGPO</w:t>
      </w:r>
      <w:r w:rsidR="00FA3DC6" w:rsidRPr="00702DBC">
        <w:t xml:space="preserve"> (nos termos do </w:t>
      </w:r>
      <w:r w:rsidR="008D01EE" w:rsidRPr="00702DBC">
        <w:rPr>
          <w:b/>
        </w:rPr>
        <w:t xml:space="preserve">Anexo </w:t>
      </w:r>
      <w:r w:rsidR="00FA3DC6" w:rsidRPr="00702DBC">
        <w:rPr>
          <w:b/>
        </w:rPr>
        <w:t>V</w:t>
      </w:r>
      <w:r w:rsidR="003A25B3">
        <w:rPr>
          <w:b/>
        </w:rPr>
        <w:t>I</w:t>
      </w:r>
      <w:r w:rsidR="00FA3DC6" w:rsidRPr="00702DBC">
        <w:t>)</w:t>
      </w:r>
      <w:r w:rsidR="00194858" w:rsidRPr="00702DBC">
        <w:t>,</w:t>
      </w:r>
      <w:r w:rsidR="00AA2B5B" w:rsidRPr="00702DBC">
        <w:t xml:space="preserve"> </w:t>
      </w:r>
      <w:r w:rsidR="0044670B" w:rsidRPr="00702DBC">
        <w:t>decidirá</w:t>
      </w:r>
      <w:r w:rsidR="0071586D" w:rsidRPr="00702DBC">
        <w:t xml:space="preserve">, por maioria absoluta, </w:t>
      </w:r>
      <w:r w:rsidR="0044670B" w:rsidRPr="00702DBC">
        <w:t>acerca da aprovação ou rejeição</w:t>
      </w:r>
      <w:r w:rsidR="00AA2B5B" w:rsidRPr="00702DBC">
        <w:t xml:space="preserve"> </w:t>
      </w:r>
      <w:r w:rsidR="00382426" w:rsidRPr="00702DBC">
        <w:t>d</w:t>
      </w:r>
      <w:r w:rsidR="00AA2B5B" w:rsidRPr="00702DBC">
        <w:t>o projeto</w:t>
      </w:r>
      <w:r w:rsidR="004005A2" w:rsidRPr="00702DBC">
        <w:t>.</w:t>
      </w:r>
    </w:p>
    <w:p w:rsidR="004005A2" w:rsidRPr="008F19A6" w:rsidRDefault="004005A2" w:rsidP="0069580B">
      <w:pPr>
        <w:pStyle w:val="NormalWeb"/>
        <w:spacing w:before="0" w:beforeAutospacing="0" w:after="60" w:afterAutospacing="0" w:line="340" w:lineRule="exact"/>
        <w:jc w:val="both"/>
        <w:rPr>
          <w:color w:val="FF0000"/>
        </w:rPr>
      </w:pPr>
      <w:r w:rsidRPr="008F19A6">
        <w:rPr>
          <w:b/>
        </w:rPr>
        <w:t>4.</w:t>
      </w:r>
      <w:r w:rsidR="00E7205C">
        <w:rPr>
          <w:b/>
        </w:rPr>
        <w:t>15</w:t>
      </w:r>
      <w:r w:rsidR="00EF4CFF">
        <w:rPr>
          <w:b/>
        </w:rPr>
        <w:t>.</w:t>
      </w:r>
      <w:r w:rsidRPr="008F19A6">
        <w:t xml:space="preserve"> </w:t>
      </w:r>
      <w:r w:rsidR="004D41A9">
        <w:t>D</w:t>
      </w:r>
      <w:r w:rsidRPr="008F19A6">
        <w:t xml:space="preserve">a decisão que rejeitar o projeto, o proponente poderá recorrer </w:t>
      </w:r>
      <w:r w:rsidR="000A1642" w:rsidRPr="008F19A6">
        <w:t xml:space="preserve">ao </w:t>
      </w:r>
      <w:r w:rsidR="000A1642" w:rsidRPr="008F19A6">
        <w:rPr>
          <w:b/>
        </w:rPr>
        <w:t>Secretário Municipal de Esportes</w:t>
      </w:r>
      <w:r w:rsidR="000273E8">
        <w:rPr>
          <w:b/>
        </w:rPr>
        <w:t>,</w:t>
      </w:r>
      <w:r w:rsidR="000A1642" w:rsidRPr="008F19A6">
        <w:rPr>
          <w:b/>
        </w:rPr>
        <w:t xml:space="preserve"> Lazer e Recreação</w:t>
      </w:r>
      <w:r w:rsidR="000A1642" w:rsidRPr="008F19A6">
        <w:t xml:space="preserve">, ou </w:t>
      </w:r>
      <w:r w:rsidR="009A18B6">
        <w:t xml:space="preserve">ao </w:t>
      </w:r>
      <w:r w:rsidR="009A18B6" w:rsidRPr="00C00AE6">
        <w:rPr>
          <w:b/>
        </w:rPr>
        <w:t>Secretário Adjunto</w:t>
      </w:r>
      <w:r w:rsidR="009A18B6" w:rsidRPr="00C00AE6">
        <w:t xml:space="preserve"> </w:t>
      </w:r>
      <w:r w:rsidR="009A18B6">
        <w:t xml:space="preserve">ou </w:t>
      </w:r>
      <w:r w:rsidR="000273E8">
        <w:t xml:space="preserve">ao </w:t>
      </w:r>
      <w:r w:rsidR="009A18B6" w:rsidRPr="00C00AE6">
        <w:rPr>
          <w:b/>
        </w:rPr>
        <w:t>Chefe de</w:t>
      </w:r>
      <w:r w:rsidR="009A18B6">
        <w:t xml:space="preserve"> </w:t>
      </w:r>
      <w:r w:rsidR="009A18B6" w:rsidRPr="00C00AE6">
        <w:rPr>
          <w:b/>
        </w:rPr>
        <w:t>Gabinete</w:t>
      </w:r>
      <w:r w:rsidR="000273E8" w:rsidRPr="000273E8">
        <w:t>,</w:t>
      </w:r>
      <w:r w:rsidR="009A18B6" w:rsidRPr="000273E8">
        <w:t xml:space="preserve"> </w:t>
      </w:r>
      <w:r w:rsidR="009A18B6">
        <w:t>se houver delegação</w:t>
      </w:r>
      <w:r w:rsidR="000A1642" w:rsidRPr="008F19A6">
        <w:t xml:space="preserve"> </w:t>
      </w:r>
      <w:r w:rsidR="009A18B6">
        <w:t>d</w:t>
      </w:r>
      <w:r w:rsidR="000A1642" w:rsidRPr="008F19A6">
        <w:t>a função</w:t>
      </w:r>
      <w:r w:rsidR="009A18B6">
        <w:t xml:space="preserve"> por Portaria</w:t>
      </w:r>
      <w:r w:rsidR="00AA2B5B" w:rsidRPr="008F19A6">
        <w:t>,</w:t>
      </w:r>
      <w:r w:rsidR="000A1642" w:rsidRPr="008F19A6">
        <w:t xml:space="preserve"> </w:t>
      </w:r>
      <w:r w:rsidRPr="008F19A6">
        <w:t xml:space="preserve">em três dias úteis, contados da </w:t>
      </w:r>
      <w:r w:rsidRPr="004B2924">
        <w:t>publicação resumida no DOC</w:t>
      </w:r>
      <w:r w:rsidRPr="008F19A6">
        <w:t>.</w:t>
      </w:r>
    </w:p>
    <w:p w:rsidR="00D10851" w:rsidRPr="008F19A6" w:rsidRDefault="00D10851" w:rsidP="0069580B">
      <w:pPr>
        <w:pStyle w:val="NormalWeb"/>
        <w:spacing w:before="0" w:beforeAutospacing="0" w:after="60" w:afterAutospacing="0" w:line="340" w:lineRule="exact"/>
        <w:jc w:val="both"/>
      </w:pPr>
      <w:r w:rsidRPr="008F19A6">
        <w:rPr>
          <w:b/>
        </w:rPr>
        <w:t>4.</w:t>
      </w:r>
      <w:r w:rsidR="0029265E">
        <w:rPr>
          <w:b/>
        </w:rPr>
        <w:t>1</w:t>
      </w:r>
      <w:r w:rsidR="00E7205C">
        <w:rPr>
          <w:b/>
        </w:rPr>
        <w:t>6</w:t>
      </w:r>
      <w:r w:rsidRPr="008F19A6">
        <w:rPr>
          <w:b/>
        </w:rPr>
        <w:t>.</w:t>
      </w:r>
      <w:r w:rsidRPr="008F19A6">
        <w:t xml:space="preserve"> </w:t>
      </w:r>
      <w:r w:rsidR="00B91D69">
        <w:t>As decisões</w:t>
      </w:r>
      <w:r w:rsidR="00F9444C">
        <w:t xml:space="preserve"> da </w:t>
      </w:r>
      <w:r w:rsidR="00F9444C" w:rsidRPr="00F01DED">
        <w:rPr>
          <w:b/>
        </w:rPr>
        <w:t xml:space="preserve">Comissão </w:t>
      </w:r>
      <w:r w:rsidR="00382426" w:rsidRPr="00F01DED">
        <w:rPr>
          <w:b/>
        </w:rPr>
        <w:t xml:space="preserve">de </w:t>
      </w:r>
      <w:r w:rsidR="00734B7B">
        <w:rPr>
          <w:b/>
        </w:rPr>
        <w:t xml:space="preserve">Análise de Parcerias – CAP </w:t>
      </w:r>
      <w:r w:rsidR="00AA2B5B" w:rsidRPr="008F19A6">
        <w:t xml:space="preserve">serão </w:t>
      </w:r>
      <w:r w:rsidRPr="008F19A6">
        <w:t>submetid</w:t>
      </w:r>
      <w:r w:rsidR="00B91D69">
        <w:t>a</w:t>
      </w:r>
      <w:r w:rsidRPr="008F19A6">
        <w:t xml:space="preserve">s à homologação </w:t>
      </w:r>
      <w:r w:rsidR="00B91D69">
        <w:t>pelo</w:t>
      </w:r>
      <w:r w:rsidRPr="008F19A6">
        <w:t xml:space="preserve"> </w:t>
      </w:r>
      <w:r w:rsidRPr="008F19A6">
        <w:rPr>
          <w:b/>
        </w:rPr>
        <w:t>Secretário Municipal de Esportes</w:t>
      </w:r>
      <w:r w:rsidR="00F9444C">
        <w:rPr>
          <w:b/>
        </w:rPr>
        <w:t xml:space="preserve">, </w:t>
      </w:r>
      <w:r w:rsidRPr="008F19A6">
        <w:rPr>
          <w:b/>
        </w:rPr>
        <w:t>Lazer e Recreação</w:t>
      </w:r>
      <w:r w:rsidRPr="00665607">
        <w:t>, ou a quem este delegar a função,</w:t>
      </w:r>
      <w:r w:rsidRPr="008F19A6">
        <w:t xml:space="preserve"> que proferirá </w:t>
      </w:r>
      <w:r w:rsidRPr="008F19A6">
        <w:rPr>
          <w:b/>
        </w:rPr>
        <w:t>despacho</w:t>
      </w:r>
      <w:r w:rsidRPr="008F19A6">
        <w:t xml:space="preserve">, a ser </w:t>
      </w:r>
      <w:r w:rsidRPr="008F19A6">
        <w:rPr>
          <w:b/>
        </w:rPr>
        <w:t>publicado no DOC</w:t>
      </w:r>
      <w:r w:rsidRPr="008F19A6">
        <w:t xml:space="preserve">, </w:t>
      </w:r>
      <w:r w:rsidR="000A1642" w:rsidRPr="008F19A6">
        <w:t xml:space="preserve">aprovando ou rejeitando </w:t>
      </w:r>
      <w:r w:rsidR="00CC2F40" w:rsidRPr="008F19A6">
        <w:t>o pro</w:t>
      </w:r>
      <w:r w:rsidR="004005A2" w:rsidRPr="008F19A6">
        <w:t>jeto</w:t>
      </w:r>
      <w:r w:rsidR="00273D3B" w:rsidRPr="008F19A6">
        <w:t>.</w:t>
      </w:r>
    </w:p>
    <w:p w:rsidR="00DB26C0" w:rsidRPr="008F19A6" w:rsidRDefault="00DB26C0" w:rsidP="0069580B">
      <w:pPr>
        <w:pStyle w:val="NormalWeb"/>
        <w:spacing w:before="0" w:beforeAutospacing="0" w:after="60" w:afterAutospacing="0" w:line="340" w:lineRule="exact"/>
        <w:jc w:val="both"/>
      </w:pPr>
    </w:p>
    <w:p w:rsidR="00DB26C0" w:rsidRPr="008F19A6" w:rsidRDefault="003C0441" w:rsidP="0069580B">
      <w:pPr>
        <w:spacing w:after="60" w:line="340" w:lineRule="exact"/>
        <w:jc w:val="both"/>
        <w:rPr>
          <w:b/>
        </w:rPr>
      </w:pPr>
      <w:r w:rsidRPr="008F19A6">
        <w:rPr>
          <w:b/>
        </w:rPr>
        <w:t>5</w:t>
      </w:r>
      <w:r w:rsidR="00DB26C0" w:rsidRPr="008F19A6">
        <w:rPr>
          <w:b/>
        </w:rPr>
        <w:t xml:space="preserve">. Das Exigências relativas </w:t>
      </w:r>
      <w:r w:rsidR="00241DA3">
        <w:rPr>
          <w:b/>
        </w:rPr>
        <w:t>a</w:t>
      </w:r>
      <w:r w:rsidR="00DB26C0" w:rsidRPr="008F19A6">
        <w:rPr>
          <w:b/>
        </w:rPr>
        <w:t>o</w:t>
      </w:r>
      <w:r w:rsidR="00241DA3">
        <w:rPr>
          <w:b/>
        </w:rPr>
        <w:t xml:space="preserve"> Projeto</w:t>
      </w:r>
    </w:p>
    <w:p w:rsidR="00AF51B2" w:rsidRPr="008F19A6" w:rsidRDefault="003C0441" w:rsidP="0069580B">
      <w:pPr>
        <w:spacing w:after="60" w:line="340" w:lineRule="exact"/>
        <w:jc w:val="both"/>
      </w:pPr>
      <w:r w:rsidRPr="008F19A6">
        <w:rPr>
          <w:b/>
        </w:rPr>
        <w:t>5</w:t>
      </w:r>
      <w:r w:rsidR="00DB26C0" w:rsidRPr="008F19A6">
        <w:rPr>
          <w:b/>
        </w:rPr>
        <w:t xml:space="preserve">.1. </w:t>
      </w:r>
      <w:r w:rsidR="00DB26C0" w:rsidRPr="008F19A6">
        <w:t xml:space="preserve">Em </w:t>
      </w:r>
      <w:r w:rsidR="00DB26C0" w:rsidRPr="008F19A6">
        <w:rPr>
          <w:b/>
        </w:rPr>
        <w:t>todo</w:t>
      </w:r>
      <w:r w:rsidR="00DB26C0" w:rsidRPr="008F19A6">
        <w:t xml:space="preserve"> o material de divulgação e promoção dos projetos, deverá obrigatoriamente constar que o projeto é realizado </w:t>
      </w:r>
      <w:r w:rsidR="00FE0C62" w:rsidRPr="008F19A6">
        <w:t xml:space="preserve">em parceria com </w:t>
      </w:r>
      <w:r w:rsidR="00DB26C0" w:rsidRPr="008F19A6">
        <w:t>a Prefeitura do Município de São Paulo, observando-se, ainda, que</w:t>
      </w:r>
      <w:r w:rsidR="00B36D23" w:rsidRPr="008F19A6">
        <w:t xml:space="preserve"> o </w:t>
      </w:r>
      <w:r w:rsidR="00DB26C0" w:rsidRPr="008F19A6">
        <w:t xml:space="preserve">brasão, símbolo oficial do Município de São Paulo </w:t>
      </w:r>
      <w:r w:rsidR="003423F2" w:rsidRPr="008F19A6">
        <w:t xml:space="preserve">- no </w:t>
      </w:r>
      <w:r w:rsidR="00AA2B5B" w:rsidRPr="008F19A6">
        <w:t>formato e medidas fornecidos pela</w:t>
      </w:r>
      <w:r w:rsidR="003423F2" w:rsidRPr="008F19A6">
        <w:t xml:space="preserve"> SEME -</w:t>
      </w:r>
      <w:r w:rsidR="00B91D69">
        <w:t>,</w:t>
      </w:r>
      <w:r w:rsidR="003423F2" w:rsidRPr="008F19A6">
        <w:t xml:space="preserve"> </w:t>
      </w:r>
      <w:r w:rsidR="00DB26C0" w:rsidRPr="008F19A6">
        <w:t xml:space="preserve">deverá ser aposto em </w:t>
      </w:r>
      <w:r w:rsidR="00DB26C0" w:rsidRPr="008F19A6">
        <w:rPr>
          <w:b/>
        </w:rPr>
        <w:t xml:space="preserve">todo </w:t>
      </w:r>
      <w:r w:rsidR="00DB26C0" w:rsidRPr="008F19A6">
        <w:t>o material escrito referente ao projeto, em qualquer suporte</w:t>
      </w:r>
      <w:r w:rsidR="005C4AC6" w:rsidRPr="008F19A6">
        <w:t>, inclusive redes sociais</w:t>
      </w:r>
      <w:r w:rsidR="00DB26C0" w:rsidRPr="008F19A6">
        <w:t>;</w:t>
      </w:r>
    </w:p>
    <w:p w:rsidR="00A36BBB" w:rsidRDefault="0094210E" w:rsidP="0069580B">
      <w:pPr>
        <w:spacing w:after="60" w:line="340" w:lineRule="exact"/>
        <w:jc w:val="both"/>
        <w:rPr>
          <w:b/>
        </w:rPr>
      </w:pPr>
      <w:r w:rsidRPr="008F19A6">
        <w:rPr>
          <w:b/>
        </w:rPr>
        <w:t>5.1.</w:t>
      </w:r>
      <w:r w:rsidR="009E0CAC" w:rsidRPr="008F19A6">
        <w:rPr>
          <w:b/>
        </w:rPr>
        <w:t>1</w:t>
      </w:r>
      <w:r w:rsidRPr="008F19A6">
        <w:rPr>
          <w:b/>
        </w:rPr>
        <w:t xml:space="preserve">. </w:t>
      </w:r>
      <w:r w:rsidRPr="008F19A6">
        <w:t xml:space="preserve">Todo o material de comunicação deverá ser previamente aprovado pela </w:t>
      </w:r>
      <w:r w:rsidR="00E603E4" w:rsidRPr="00241DA3">
        <w:t>Coordenadoria de Gestão de Parcerias e Organizações Sociais</w:t>
      </w:r>
      <w:r w:rsidRPr="008F19A6">
        <w:t>, de acordo com a orientação da Assessori</w:t>
      </w:r>
      <w:r w:rsidR="00340C08" w:rsidRPr="008F19A6">
        <w:t>a de Comunicação Social de SEME</w:t>
      </w:r>
      <w:r w:rsidR="00476301" w:rsidRPr="008F19A6">
        <w:t>.</w:t>
      </w:r>
    </w:p>
    <w:p w:rsidR="00A36BBB" w:rsidRDefault="00A36BBB" w:rsidP="0069580B">
      <w:pPr>
        <w:spacing w:after="60" w:line="340" w:lineRule="exact"/>
        <w:jc w:val="both"/>
        <w:rPr>
          <w:b/>
        </w:rPr>
      </w:pPr>
    </w:p>
    <w:p w:rsidR="00DB26C0" w:rsidRPr="008F19A6" w:rsidRDefault="003C0441" w:rsidP="0069580B">
      <w:pPr>
        <w:spacing w:after="60" w:line="340" w:lineRule="exact"/>
        <w:jc w:val="both"/>
        <w:rPr>
          <w:b/>
        </w:rPr>
      </w:pPr>
      <w:r w:rsidRPr="008F19A6">
        <w:rPr>
          <w:b/>
        </w:rPr>
        <w:t>5</w:t>
      </w:r>
      <w:r w:rsidR="00DB26C0" w:rsidRPr="008F19A6">
        <w:rPr>
          <w:b/>
        </w:rPr>
        <w:t>.</w:t>
      </w:r>
      <w:r w:rsidRPr="008F19A6">
        <w:rPr>
          <w:b/>
        </w:rPr>
        <w:t>2</w:t>
      </w:r>
      <w:r w:rsidR="00CC00F4">
        <w:rPr>
          <w:b/>
        </w:rPr>
        <w:t>. Custos</w:t>
      </w:r>
    </w:p>
    <w:p w:rsidR="000E3C3C" w:rsidRDefault="00DB26C0" w:rsidP="0069580B">
      <w:pPr>
        <w:spacing w:after="60" w:line="340" w:lineRule="exact"/>
        <w:jc w:val="both"/>
      </w:pPr>
      <w:r w:rsidRPr="00ED0EDA">
        <w:t xml:space="preserve">O projeto deverá ser apresentado com </w:t>
      </w:r>
      <w:r w:rsidR="00CC00F4" w:rsidRPr="00ED0EDA">
        <w:rPr>
          <w:b/>
        </w:rPr>
        <w:t>as</w:t>
      </w:r>
      <w:r w:rsidR="00DD38BB" w:rsidRPr="00ED0EDA">
        <w:rPr>
          <w:b/>
        </w:rPr>
        <w:t xml:space="preserve"> planilha</w:t>
      </w:r>
      <w:r w:rsidR="000E3C3C" w:rsidRPr="00ED0EDA">
        <w:rPr>
          <w:b/>
        </w:rPr>
        <w:t>s</w:t>
      </w:r>
      <w:r w:rsidR="00CC00F4" w:rsidRPr="00ED0EDA">
        <w:rPr>
          <w:b/>
        </w:rPr>
        <w:t xml:space="preserve"> </w:t>
      </w:r>
      <w:r w:rsidR="00E30919" w:rsidRPr="00A01F2E">
        <w:rPr>
          <w:b/>
        </w:rPr>
        <w:t>de</w:t>
      </w:r>
      <w:r w:rsidR="00E30919">
        <w:rPr>
          <w:b/>
        </w:rPr>
        <w:t xml:space="preserve"> </w:t>
      </w:r>
      <w:r w:rsidR="00CC00F4" w:rsidRPr="00ED0EDA">
        <w:rPr>
          <w:b/>
        </w:rPr>
        <w:t>custos</w:t>
      </w:r>
      <w:r w:rsidR="00DD38BB" w:rsidRPr="00ED0EDA">
        <w:t xml:space="preserve"> a</w:t>
      </w:r>
      <w:r w:rsidR="000E3C3C" w:rsidRPr="00ED0EDA">
        <w:t>s quais deverão</w:t>
      </w:r>
      <w:r w:rsidRPr="00ED0EDA">
        <w:t xml:space="preserve"> </w:t>
      </w:r>
      <w:r w:rsidR="00DD38BB" w:rsidRPr="00ED0EDA">
        <w:rPr>
          <w:b/>
        </w:rPr>
        <w:t>obedecer ao</w:t>
      </w:r>
      <w:r w:rsidRPr="00ED0EDA">
        <w:rPr>
          <w:b/>
        </w:rPr>
        <w:t xml:space="preserve"> modelo</w:t>
      </w:r>
      <w:r w:rsidRPr="00ED0EDA">
        <w:t xml:space="preserve"> do </w:t>
      </w:r>
      <w:r w:rsidRPr="00C54CDB">
        <w:rPr>
          <w:b/>
        </w:rPr>
        <w:t xml:space="preserve">Anexo </w:t>
      </w:r>
      <w:r w:rsidR="007F6F44" w:rsidRPr="00C54CDB">
        <w:rPr>
          <w:b/>
        </w:rPr>
        <w:t>I</w:t>
      </w:r>
      <w:r w:rsidR="00BC5D96" w:rsidRPr="00C54CDB">
        <w:rPr>
          <w:b/>
        </w:rPr>
        <w:t>I</w:t>
      </w:r>
      <w:r w:rsidR="00CC00F4" w:rsidRPr="00C54CDB">
        <w:rPr>
          <w:b/>
        </w:rPr>
        <w:t>I</w:t>
      </w:r>
      <w:r w:rsidR="008D01EE">
        <w:rPr>
          <w:b/>
        </w:rPr>
        <w:t xml:space="preserve">, </w:t>
      </w:r>
      <w:r w:rsidR="008D01EE" w:rsidRPr="008D01EE">
        <w:t>com</w:t>
      </w:r>
      <w:r w:rsidRPr="000E3C3C">
        <w:t xml:space="preserve"> valores expressos obrigatoriamente em reais</w:t>
      </w:r>
      <w:r w:rsidR="00B91D69" w:rsidRPr="000E3C3C">
        <w:t>,</w:t>
      </w:r>
      <w:r w:rsidRPr="000E3C3C">
        <w:t xml:space="preserve"> informando detalhadamente as despesas </w:t>
      </w:r>
      <w:r w:rsidR="000E3C3C" w:rsidRPr="000E3C3C">
        <w:t xml:space="preserve">que se pretende sejam </w:t>
      </w:r>
      <w:r w:rsidRPr="000E3C3C">
        <w:t xml:space="preserve">suportadas com </w:t>
      </w:r>
      <w:r w:rsidR="005C4AC6" w:rsidRPr="000E3C3C">
        <w:t>os valores a serem recebi</w:t>
      </w:r>
      <w:r w:rsidR="008C1C47" w:rsidRPr="000E3C3C">
        <w:t>dos pelo convênio</w:t>
      </w:r>
      <w:r w:rsidRPr="000E3C3C">
        <w:t>.</w:t>
      </w:r>
      <w:r w:rsidR="003B2982" w:rsidRPr="008F19A6">
        <w:t xml:space="preserve"> </w:t>
      </w:r>
    </w:p>
    <w:p w:rsidR="007E70BE" w:rsidRDefault="003C0441" w:rsidP="001B4236">
      <w:pPr>
        <w:spacing w:after="60" w:line="340" w:lineRule="exact"/>
        <w:jc w:val="both"/>
      </w:pPr>
      <w:r w:rsidRPr="008F19A6">
        <w:rPr>
          <w:b/>
        </w:rPr>
        <w:t>5</w:t>
      </w:r>
      <w:r w:rsidR="00DB26C0" w:rsidRPr="008F19A6">
        <w:rPr>
          <w:b/>
        </w:rPr>
        <w:t>.</w:t>
      </w:r>
      <w:r w:rsidRPr="008F19A6">
        <w:rPr>
          <w:b/>
        </w:rPr>
        <w:t>2</w:t>
      </w:r>
      <w:r w:rsidR="00DB26C0" w:rsidRPr="008F19A6">
        <w:rPr>
          <w:b/>
        </w:rPr>
        <w:t>.1</w:t>
      </w:r>
      <w:r w:rsidR="008D3081" w:rsidRPr="008F19A6">
        <w:rPr>
          <w:b/>
        </w:rPr>
        <w:t>.</w:t>
      </w:r>
      <w:r w:rsidR="005C4AC6" w:rsidRPr="008F19A6">
        <w:rPr>
          <w:b/>
        </w:rPr>
        <w:t xml:space="preserve"> </w:t>
      </w:r>
      <w:r w:rsidR="00241DA3" w:rsidRPr="00241DA3">
        <w:t>A</w:t>
      </w:r>
      <w:r w:rsidR="00DB26C0" w:rsidRPr="008F19A6">
        <w:t xml:space="preserve"> aprovação de qualquer despesa orçada dependerá da adequação e indispensabilidade em razão do conteúdo do projeto e considerando seu público-alvo; </w:t>
      </w: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1B4236">
      <w:pPr>
        <w:spacing w:after="60" w:line="340" w:lineRule="exact"/>
        <w:jc w:val="both"/>
      </w:pPr>
    </w:p>
    <w:p w:rsidR="001B4236" w:rsidRPr="00210652" w:rsidRDefault="001B4236" w:rsidP="001B4236">
      <w:pPr>
        <w:spacing w:after="60" w:line="340" w:lineRule="exact"/>
        <w:jc w:val="both"/>
      </w:pPr>
      <w:r w:rsidRPr="00210652">
        <w:rPr>
          <w:b/>
          <w:bCs/>
        </w:rPr>
        <w:t>5.2.2</w:t>
      </w:r>
      <w:r w:rsidRPr="00210652">
        <w:t xml:space="preserve">. Cada item a ser fornecido/locado deverá obrigatoriamente ter, </w:t>
      </w:r>
      <w:r w:rsidRPr="001B4236">
        <w:rPr>
          <w:b/>
        </w:rPr>
        <w:t>no mínimo, três orçamentos individuais</w:t>
      </w:r>
      <w:r w:rsidRPr="00210652">
        <w:t xml:space="preserve">, com completa descrição, observando que </w:t>
      </w:r>
      <w:r w:rsidRPr="00210652">
        <w:rPr>
          <w:b/>
          <w:bCs/>
        </w:rPr>
        <w:t>não serão aceitos</w:t>
      </w:r>
      <w:r w:rsidRPr="00210652">
        <w:t xml:space="preserve"> orçamentos:</w:t>
      </w:r>
    </w:p>
    <w:p w:rsidR="001B4236" w:rsidRPr="00210652" w:rsidRDefault="001B4236" w:rsidP="001B4236">
      <w:pPr>
        <w:spacing w:after="60" w:line="340" w:lineRule="exact"/>
        <w:jc w:val="both"/>
      </w:pPr>
      <w:r w:rsidRPr="00210652">
        <w:rPr>
          <w:b/>
          <w:bCs/>
        </w:rPr>
        <w:t xml:space="preserve">a) </w:t>
      </w:r>
      <w:r w:rsidRPr="00210652">
        <w:t>inconsistentes, inexequíveis, com variação superior a 2</w:t>
      </w:r>
      <w:r>
        <w:t>5</w:t>
      </w:r>
      <w:r w:rsidRPr="00210652">
        <w:t xml:space="preserve">% dos valores dos itens relacionados na Tabela Referencial de </w:t>
      </w:r>
      <w:r>
        <w:t xml:space="preserve">Valores e </w:t>
      </w:r>
      <w:r w:rsidRPr="00210652">
        <w:t>Preços (</w:t>
      </w:r>
      <w:r w:rsidRPr="00210652">
        <w:rPr>
          <w:b/>
          <w:bCs/>
        </w:rPr>
        <w:t>Anexo IV</w:t>
      </w:r>
      <w:r w:rsidRPr="00210652">
        <w:t>) ou que seja detectado valores de itens incompatíveis com os praticados pelo mercado</w:t>
      </w:r>
      <w:r>
        <w:t>;</w:t>
      </w:r>
    </w:p>
    <w:p w:rsidR="00DB26C0" w:rsidRPr="008F19A6" w:rsidRDefault="00DB26C0" w:rsidP="0069580B">
      <w:pPr>
        <w:tabs>
          <w:tab w:val="left" w:pos="2340"/>
        </w:tabs>
        <w:spacing w:after="60" w:line="340" w:lineRule="exact"/>
        <w:jc w:val="both"/>
      </w:pPr>
      <w:r w:rsidRPr="008F19A6">
        <w:rPr>
          <w:b/>
        </w:rPr>
        <w:t xml:space="preserve">b) </w:t>
      </w:r>
      <w:r w:rsidRPr="008F19A6">
        <w:t xml:space="preserve">onde esteja previsto </w:t>
      </w:r>
      <w:r w:rsidR="005C4AC6" w:rsidRPr="008F19A6">
        <w:t>reembolso</w:t>
      </w:r>
      <w:r w:rsidRPr="008F19A6">
        <w:t xml:space="preserve"> </w:t>
      </w:r>
      <w:r w:rsidR="005C4AC6" w:rsidRPr="008F19A6">
        <w:t>de</w:t>
      </w:r>
      <w:r w:rsidRPr="008F19A6">
        <w:t xml:space="preserve"> despesas de elaboração do projeto, ou quaisquer outras despesas contratadas antes de seu deferimento;</w:t>
      </w:r>
    </w:p>
    <w:p w:rsidR="00DB26C0" w:rsidRDefault="00DB26C0" w:rsidP="0069580B">
      <w:pPr>
        <w:tabs>
          <w:tab w:val="left" w:pos="2340"/>
        </w:tabs>
        <w:spacing w:after="60" w:line="340" w:lineRule="exact"/>
        <w:jc w:val="both"/>
      </w:pPr>
      <w:r w:rsidRPr="008F19A6">
        <w:rPr>
          <w:b/>
        </w:rPr>
        <w:t xml:space="preserve">c) </w:t>
      </w:r>
      <w:r w:rsidRPr="008F19A6">
        <w:t>onde esteja</w:t>
      </w:r>
      <w:r w:rsidR="007F6F44" w:rsidRPr="008F19A6">
        <w:t>m</w:t>
      </w:r>
      <w:r w:rsidRPr="008F19A6">
        <w:t xml:space="preserve"> previst</w:t>
      </w:r>
      <w:r w:rsidR="007F6F44" w:rsidRPr="008F19A6">
        <w:t>as</w:t>
      </w:r>
      <w:r w:rsidRPr="008F19A6">
        <w:t xml:space="preserve"> despesas referentes a coquetéis ou eventos similares ou aquisição de material permanente;</w:t>
      </w:r>
    </w:p>
    <w:p w:rsidR="00777364" w:rsidRDefault="00777364" w:rsidP="0069580B">
      <w:pPr>
        <w:tabs>
          <w:tab w:val="left" w:pos="2340"/>
        </w:tabs>
        <w:spacing w:after="60" w:line="340" w:lineRule="exact"/>
        <w:jc w:val="both"/>
      </w:pPr>
      <w:r w:rsidRPr="00777364">
        <w:rPr>
          <w:b/>
        </w:rPr>
        <w:t>d)</w:t>
      </w:r>
      <w:r>
        <w:t xml:space="preserve"> que não sejam apresentados em via original</w:t>
      </w:r>
      <w:r w:rsidR="005748F8">
        <w:t xml:space="preserve"> ou cópia digitalizada</w:t>
      </w:r>
      <w:r>
        <w:t>, devidamente assinado pelo representante da empresa e, com devida identificação da mesma (Razão Social, CNPJ, endereço, telefone);</w:t>
      </w:r>
    </w:p>
    <w:p w:rsidR="00777364" w:rsidRDefault="00777364" w:rsidP="0069580B">
      <w:pPr>
        <w:tabs>
          <w:tab w:val="left" w:pos="2340"/>
        </w:tabs>
        <w:spacing w:after="60" w:line="340" w:lineRule="exact"/>
        <w:jc w:val="both"/>
      </w:pPr>
      <w:r w:rsidRPr="00777364">
        <w:rPr>
          <w:b/>
        </w:rPr>
        <w:t>e)</w:t>
      </w:r>
      <w:r>
        <w:t xml:space="preserve"> que não discrimine adequadamente o item, com valor unitário e quantidade;</w:t>
      </w:r>
    </w:p>
    <w:p w:rsidR="00EB23DF" w:rsidRPr="008F19A6" w:rsidRDefault="00777364" w:rsidP="0069580B">
      <w:pPr>
        <w:tabs>
          <w:tab w:val="left" w:pos="2340"/>
        </w:tabs>
        <w:spacing w:after="60" w:line="340" w:lineRule="exact"/>
        <w:jc w:val="both"/>
      </w:pPr>
      <w:r>
        <w:rPr>
          <w:b/>
        </w:rPr>
        <w:t>f</w:t>
      </w:r>
      <w:r w:rsidR="00EB23DF" w:rsidRPr="00F01DED">
        <w:rPr>
          <w:b/>
        </w:rPr>
        <w:t>)</w:t>
      </w:r>
      <w:r w:rsidR="00EB23DF" w:rsidRPr="00F01DED">
        <w:t xml:space="preserve"> cujo valor total para</w:t>
      </w:r>
      <w:r w:rsidR="00382426" w:rsidRPr="00F01DED">
        <w:t xml:space="preserve"> repasse</w:t>
      </w:r>
      <w:r w:rsidR="00EB23DF" w:rsidRPr="00F01DED">
        <w:t xml:space="preserve"> </w:t>
      </w:r>
      <w:r w:rsidR="00382426" w:rsidRPr="00F01DED">
        <w:t>d</w:t>
      </w:r>
      <w:r w:rsidR="00EB23DF" w:rsidRPr="00F01DED">
        <w:t>a SEME ultrapasse R$ 500.000,00 (quinhentos mil reais)</w:t>
      </w:r>
      <w:r w:rsidR="001B4236">
        <w:t xml:space="preserve"> para eventos pontuais</w:t>
      </w:r>
      <w:r w:rsidR="00EB23DF" w:rsidRPr="00F01DED">
        <w:t>.</w:t>
      </w:r>
    </w:p>
    <w:p w:rsidR="00DB26C0" w:rsidRPr="008F19A6"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Pr="008F19A6">
        <w:rPr>
          <w:b/>
        </w:rPr>
        <w:t>3</w:t>
      </w:r>
      <w:r w:rsidR="00DB26C0" w:rsidRPr="008F19A6">
        <w:rPr>
          <w:b/>
        </w:rPr>
        <w:t>.</w:t>
      </w:r>
      <w:r w:rsidR="00CC00F4">
        <w:t xml:space="preserve"> A </w:t>
      </w:r>
      <w:r w:rsidR="005B1965">
        <w:rPr>
          <w:b/>
        </w:rPr>
        <w:t xml:space="preserve">CGPO </w:t>
      </w:r>
      <w:r w:rsidR="00DB26C0" w:rsidRPr="008F19A6">
        <w:t>poderá solicitar ao proponente:</w:t>
      </w:r>
    </w:p>
    <w:p w:rsidR="00DB26C0" w:rsidRPr="008F19A6"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009305FD" w:rsidRPr="008F19A6">
        <w:rPr>
          <w:b/>
        </w:rPr>
        <w:t>3</w:t>
      </w:r>
      <w:r w:rsidR="00DB26C0" w:rsidRPr="008F19A6">
        <w:rPr>
          <w:b/>
        </w:rPr>
        <w:t>.1.</w:t>
      </w:r>
      <w:r w:rsidR="00241DA3">
        <w:t xml:space="preserve"> E</w:t>
      </w:r>
      <w:r w:rsidR="00DB26C0" w:rsidRPr="008F19A6">
        <w:t>sclarecimentos sobre o orçamento, a fim de que seja detalhado algum item ou justificada sua necessidade e o valor apresentado, inclusive solicitando a abertura da composição de custo de qualquer despesa;</w:t>
      </w:r>
    </w:p>
    <w:p w:rsidR="00DB26C0" w:rsidRDefault="00B36D23" w:rsidP="0069580B">
      <w:pPr>
        <w:tabs>
          <w:tab w:val="left" w:pos="2340"/>
        </w:tabs>
        <w:spacing w:after="60" w:line="340" w:lineRule="exact"/>
        <w:jc w:val="both"/>
      </w:pPr>
      <w:r w:rsidRPr="008F19A6">
        <w:rPr>
          <w:b/>
        </w:rPr>
        <w:t>5</w:t>
      </w:r>
      <w:r w:rsidR="00DB26C0" w:rsidRPr="008F19A6">
        <w:rPr>
          <w:b/>
        </w:rPr>
        <w:t>.</w:t>
      </w:r>
      <w:r w:rsidRPr="008F19A6">
        <w:rPr>
          <w:b/>
        </w:rPr>
        <w:t>2</w:t>
      </w:r>
      <w:r w:rsidR="00DB26C0" w:rsidRPr="008F19A6">
        <w:rPr>
          <w:b/>
        </w:rPr>
        <w:t>.</w:t>
      </w:r>
      <w:r w:rsidR="009305FD" w:rsidRPr="008F19A6">
        <w:rPr>
          <w:b/>
        </w:rPr>
        <w:t>3</w:t>
      </w:r>
      <w:r w:rsidR="00DB26C0" w:rsidRPr="008F19A6">
        <w:rPr>
          <w:b/>
        </w:rPr>
        <w:t>.2.</w:t>
      </w:r>
      <w:r w:rsidR="00DB26C0" w:rsidRPr="008F19A6">
        <w:t xml:space="preserve"> </w:t>
      </w:r>
      <w:r w:rsidR="00241DA3">
        <w:t xml:space="preserve">A </w:t>
      </w:r>
      <w:r w:rsidR="00DB26C0" w:rsidRPr="008F19A6">
        <w:t>exclusão ou redução de algum item de despesa cujo valor seja superior ao usual, ou que não se justifique, ou que se sobreponha a outro.</w:t>
      </w:r>
    </w:p>
    <w:p w:rsidR="0080735F" w:rsidRDefault="00777364" w:rsidP="0069580B">
      <w:pPr>
        <w:tabs>
          <w:tab w:val="left" w:pos="2340"/>
        </w:tabs>
        <w:spacing w:after="60" w:line="340" w:lineRule="exact"/>
        <w:jc w:val="both"/>
      </w:pPr>
      <w:r>
        <w:rPr>
          <w:b/>
        </w:rPr>
        <w:t>5.2.4</w:t>
      </w:r>
      <w:r w:rsidR="0080735F" w:rsidRPr="0080735F">
        <w:rPr>
          <w:b/>
        </w:rPr>
        <w:t>.</w:t>
      </w:r>
      <w:r w:rsidR="0080735F">
        <w:t xml:space="preserve"> Poderão ser apresentados projetos sem </w:t>
      </w:r>
      <w:r w:rsidR="00B14E59">
        <w:t xml:space="preserve">previsão de repasse </w:t>
      </w:r>
      <w:r w:rsidR="00C57E53">
        <w:t xml:space="preserve">de recursos </w:t>
      </w:r>
      <w:r w:rsidR="00B14E59">
        <w:t>pela SEME no convênio a ser celebrado</w:t>
      </w:r>
      <w:r w:rsidR="0080735F">
        <w:t>.</w:t>
      </w:r>
    </w:p>
    <w:p w:rsidR="001A21AF" w:rsidRPr="00777364" w:rsidRDefault="00777364" w:rsidP="0069580B">
      <w:pPr>
        <w:tabs>
          <w:tab w:val="left" w:pos="2340"/>
        </w:tabs>
        <w:spacing w:after="60" w:line="340" w:lineRule="exact"/>
        <w:jc w:val="both"/>
        <w:rPr>
          <w:b/>
        </w:rPr>
      </w:pPr>
      <w:r>
        <w:rPr>
          <w:b/>
        </w:rPr>
        <w:t>5.2.5</w:t>
      </w:r>
      <w:r w:rsidR="001A21AF">
        <w:rPr>
          <w:b/>
        </w:rPr>
        <w:t xml:space="preserve"> </w:t>
      </w:r>
      <w:r w:rsidR="001A21AF" w:rsidRPr="001A21AF">
        <w:t xml:space="preserve">Eventual projeto com apoio de emenda parlamentar </w:t>
      </w:r>
      <w:r w:rsidR="001A21AF">
        <w:t>deverá posteriormente ser indicado pelo vereador e seguir o trâmite do Decreto Municipal nº 55.839/2015.</w:t>
      </w:r>
    </w:p>
    <w:p w:rsidR="003E3069" w:rsidRPr="00CC00F4" w:rsidRDefault="003E3069" w:rsidP="0069580B">
      <w:pPr>
        <w:tabs>
          <w:tab w:val="left" w:pos="2340"/>
        </w:tabs>
        <w:spacing w:after="60" w:line="340" w:lineRule="exact"/>
        <w:jc w:val="both"/>
      </w:pPr>
    </w:p>
    <w:p w:rsidR="00DB26C0" w:rsidRPr="008F19A6" w:rsidRDefault="003C0441" w:rsidP="0069580B">
      <w:pPr>
        <w:tabs>
          <w:tab w:val="left" w:pos="2340"/>
        </w:tabs>
        <w:spacing w:after="60" w:line="340" w:lineRule="exact"/>
        <w:jc w:val="both"/>
        <w:rPr>
          <w:b/>
        </w:rPr>
      </w:pPr>
      <w:r w:rsidRPr="008F19A6">
        <w:rPr>
          <w:b/>
        </w:rPr>
        <w:t>6</w:t>
      </w:r>
      <w:r w:rsidR="00DB26C0" w:rsidRPr="008F19A6">
        <w:rPr>
          <w:b/>
        </w:rPr>
        <w:t>. Disposições Finais</w:t>
      </w:r>
    </w:p>
    <w:p w:rsidR="00DB26C0" w:rsidRPr="008F19A6" w:rsidRDefault="003C0441" w:rsidP="0069580B">
      <w:pPr>
        <w:tabs>
          <w:tab w:val="left" w:pos="2340"/>
        </w:tabs>
        <w:spacing w:after="60" w:line="340" w:lineRule="exact"/>
        <w:jc w:val="both"/>
      </w:pPr>
      <w:r w:rsidRPr="008F19A6">
        <w:rPr>
          <w:b/>
        </w:rPr>
        <w:t>6</w:t>
      </w:r>
      <w:r w:rsidR="00DB26C0" w:rsidRPr="008F19A6">
        <w:rPr>
          <w:b/>
        </w:rPr>
        <w:t>.1.</w:t>
      </w:r>
      <w:r w:rsidR="009E0CAC" w:rsidRPr="008F19A6">
        <w:t xml:space="preserve"> </w:t>
      </w:r>
      <w:r w:rsidR="00DB26C0" w:rsidRPr="008F19A6">
        <w:t xml:space="preserve">Em qualquer fase prevista neste edital, </w:t>
      </w:r>
      <w:r w:rsidR="00B137EC" w:rsidRPr="008F19A6">
        <w:t xml:space="preserve">mesmo após a assinatura </w:t>
      </w:r>
      <w:r w:rsidR="00DB26C0" w:rsidRPr="008F19A6">
        <w:t xml:space="preserve">do </w:t>
      </w:r>
      <w:r w:rsidR="008C1C47" w:rsidRPr="008F19A6">
        <w:t>Termo de Convênio</w:t>
      </w:r>
      <w:r w:rsidR="00B91D69">
        <w:t>,</w:t>
      </w:r>
      <w:r w:rsidR="00DB26C0" w:rsidRPr="008F19A6">
        <w:t xml:space="preserve"> é obrigatório ao proponente </w:t>
      </w:r>
      <w:r w:rsidR="00A217EB" w:rsidRPr="008F19A6">
        <w:t>ou convenente</w:t>
      </w:r>
      <w:r w:rsidR="00DB26C0" w:rsidRPr="008F19A6">
        <w:t>:</w:t>
      </w:r>
    </w:p>
    <w:p w:rsidR="00DB26C0" w:rsidRPr="008F19A6" w:rsidRDefault="003C0441" w:rsidP="0069580B">
      <w:pPr>
        <w:tabs>
          <w:tab w:val="left" w:pos="2340"/>
        </w:tabs>
        <w:spacing w:after="60" w:line="340" w:lineRule="exact"/>
        <w:jc w:val="both"/>
      </w:pPr>
      <w:r w:rsidRPr="008F19A6">
        <w:rPr>
          <w:b/>
        </w:rPr>
        <w:t>6</w:t>
      </w:r>
      <w:r w:rsidR="00DB26C0" w:rsidRPr="008F19A6">
        <w:rPr>
          <w:b/>
        </w:rPr>
        <w:t>.1.1.</w:t>
      </w:r>
      <w:r w:rsidR="00DB26C0" w:rsidRPr="008F19A6">
        <w:t xml:space="preserve"> </w:t>
      </w:r>
      <w:r w:rsidR="00B91D69">
        <w:t>A</w:t>
      </w:r>
      <w:r w:rsidR="00DB26C0" w:rsidRPr="008F19A6">
        <w:t xml:space="preserve">tender no prazo concedido às solicitações da </w:t>
      </w:r>
      <w:r w:rsidR="00B137EC" w:rsidRPr="008F19A6">
        <w:t>SEME</w:t>
      </w:r>
      <w:r w:rsidR="00DB26C0" w:rsidRPr="008F19A6">
        <w:t>;</w:t>
      </w:r>
    </w:p>
    <w:p w:rsidR="00DB26C0" w:rsidRPr="008F19A6" w:rsidRDefault="003C0441" w:rsidP="0069580B">
      <w:pPr>
        <w:tabs>
          <w:tab w:val="left" w:pos="2340"/>
        </w:tabs>
        <w:spacing w:after="60" w:line="340" w:lineRule="exact"/>
        <w:jc w:val="both"/>
      </w:pPr>
      <w:r w:rsidRPr="008F19A6">
        <w:rPr>
          <w:b/>
        </w:rPr>
        <w:t>6</w:t>
      </w:r>
      <w:r w:rsidR="00DB26C0" w:rsidRPr="008F19A6">
        <w:rPr>
          <w:b/>
        </w:rPr>
        <w:t>.1.2.</w:t>
      </w:r>
      <w:r w:rsidR="00DB26C0" w:rsidRPr="008F19A6">
        <w:t xml:space="preserve"> </w:t>
      </w:r>
      <w:r w:rsidR="00B91D69">
        <w:t>F</w:t>
      </w:r>
      <w:r w:rsidR="00DB26C0" w:rsidRPr="008F19A6">
        <w:t xml:space="preserve">acultar o acesso ao projeto/produto aos servidores da </w:t>
      </w:r>
      <w:r w:rsidR="00C51E11" w:rsidRPr="008F19A6">
        <w:t>SEME</w:t>
      </w:r>
      <w:r w:rsidR="00DB26C0" w:rsidRPr="008F19A6">
        <w:t>, incumbidos do respectivo acompanhamento e fiscalização;</w:t>
      </w: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69580B">
      <w:pPr>
        <w:tabs>
          <w:tab w:val="left" w:pos="2340"/>
        </w:tabs>
        <w:spacing w:after="60" w:line="340" w:lineRule="exact"/>
        <w:jc w:val="both"/>
        <w:rPr>
          <w:b/>
        </w:rPr>
      </w:pPr>
    </w:p>
    <w:p w:rsidR="00DB26C0" w:rsidRPr="008F19A6" w:rsidRDefault="003C0441" w:rsidP="0069580B">
      <w:pPr>
        <w:tabs>
          <w:tab w:val="left" w:pos="2340"/>
        </w:tabs>
        <w:spacing w:after="60" w:line="340" w:lineRule="exact"/>
        <w:jc w:val="both"/>
      </w:pPr>
      <w:r w:rsidRPr="008F19A6">
        <w:rPr>
          <w:b/>
        </w:rPr>
        <w:t>6</w:t>
      </w:r>
      <w:r w:rsidR="00DB26C0" w:rsidRPr="008F19A6">
        <w:rPr>
          <w:b/>
        </w:rPr>
        <w:t>.1.3.</w:t>
      </w:r>
      <w:r w:rsidR="00B91D69">
        <w:t xml:space="preserve"> A</w:t>
      </w:r>
      <w:r w:rsidR="00DB26C0" w:rsidRPr="008F19A6">
        <w:t>presentar prestação parcial de contas, quando solicitado;</w:t>
      </w:r>
    </w:p>
    <w:p w:rsidR="00DB26C0" w:rsidRPr="008F19A6" w:rsidRDefault="003C0441" w:rsidP="0069580B">
      <w:pPr>
        <w:tabs>
          <w:tab w:val="left" w:pos="2340"/>
        </w:tabs>
        <w:spacing w:after="60" w:line="340" w:lineRule="exact"/>
        <w:jc w:val="both"/>
      </w:pPr>
      <w:r w:rsidRPr="008F19A6">
        <w:rPr>
          <w:b/>
        </w:rPr>
        <w:t>6</w:t>
      </w:r>
      <w:r w:rsidR="00DB26C0" w:rsidRPr="008F19A6">
        <w:rPr>
          <w:b/>
        </w:rPr>
        <w:t>.1.4.</w:t>
      </w:r>
      <w:r w:rsidR="00B91D69">
        <w:t xml:space="preserve"> A</w:t>
      </w:r>
      <w:r w:rsidR="00DB26C0" w:rsidRPr="008F19A6">
        <w:t xml:space="preserve">presentar relatórios ou </w:t>
      </w:r>
      <w:r w:rsidR="00B91D69">
        <w:t>documentos relativos ao projeto.</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2</w:t>
      </w:r>
      <w:r w:rsidR="00DB26C0" w:rsidRPr="008F19A6">
        <w:rPr>
          <w:b/>
        </w:rPr>
        <w:t>.</w:t>
      </w:r>
      <w:r w:rsidR="009E0CAC" w:rsidRPr="008F19A6">
        <w:t xml:space="preserve"> </w:t>
      </w:r>
      <w:r w:rsidR="00DB26C0" w:rsidRPr="008F19A6">
        <w:t xml:space="preserve">A </w:t>
      </w:r>
      <w:r w:rsidR="00C51E11" w:rsidRPr="008F19A6">
        <w:t>SEME</w:t>
      </w:r>
      <w:r w:rsidR="00DB26C0" w:rsidRPr="008F19A6">
        <w:t>, por seus órgãos, se entender necessário, poderá solicitar que os documentos exigidos por este edital sejam apresentados com firma recon</w:t>
      </w:r>
      <w:r w:rsidR="00B91D69">
        <w:t>hecida ou por cópia autenticada.</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3</w:t>
      </w:r>
      <w:r w:rsidR="00DB26C0" w:rsidRPr="008F19A6">
        <w:rPr>
          <w:b/>
        </w:rPr>
        <w:t>.</w:t>
      </w:r>
      <w:r w:rsidR="009E0CAC" w:rsidRPr="008F19A6">
        <w:t xml:space="preserve"> </w:t>
      </w:r>
      <w:r w:rsidR="00DB26C0" w:rsidRPr="008F19A6">
        <w:t>O projeto deverá assegurar o recolhimento de todos os tributos, contribuições</w:t>
      </w:r>
      <w:r w:rsidR="00DE5F33" w:rsidRPr="008F19A6">
        <w:t>, pagamento de direito</w:t>
      </w:r>
      <w:r w:rsidR="00BD102A" w:rsidRPr="008F19A6">
        <w:t>s</w:t>
      </w:r>
      <w:r w:rsidR="00DE5F33" w:rsidRPr="008F19A6">
        <w:t xml:space="preserve"> autorais</w:t>
      </w:r>
      <w:r w:rsidR="00DB26C0" w:rsidRPr="008F19A6">
        <w:t xml:space="preserve"> e </w:t>
      </w:r>
      <w:r w:rsidR="00C51E11" w:rsidRPr="008F19A6">
        <w:t>quaisquer outros consectários</w:t>
      </w:r>
      <w:r w:rsidR="00DB26C0" w:rsidRPr="008F19A6">
        <w:t xml:space="preserve">, sob </w:t>
      </w:r>
      <w:r w:rsidR="00DB26C0" w:rsidRPr="008F19A6">
        <w:rPr>
          <w:b/>
        </w:rPr>
        <w:t>exclusiva responsabilidade do proponente-</w:t>
      </w:r>
      <w:r w:rsidR="00A217EB" w:rsidRPr="008F19A6">
        <w:rPr>
          <w:b/>
        </w:rPr>
        <w:t>convenente</w:t>
      </w:r>
      <w:r w:rsidR="00DB26C0" w:rsidRPr="008F19A6">
        <w:t>, podendo a S</w:t>
      </w:r>
      <w:r w:rsidR="00C51E11" w:rsidRPr="008F19A6">
        <w:t>EME</w:t>
      </w:r>
      <w:r w:rsidR="00DB26C0" w:rsidRPr="008F19A6">
        <w:t>, por seus órgãos, se entender necessário, exigir, a qualquer tempo, a comprovação de que tais recolhimentos ou pagamentos foram efetuados, sem que isso possa configurar s</w:t>
      </w:r>
      <w:r w:rsidR="00B91D69">
        <w:t>ubsidiariedade ou solidariedade.</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4</w:t>
      </w:r>
      <w:r w:rsidR="00DB26C0" w:rsidRPr="008F19A6">
        <w:rPr>
          <w:b/>
        </w:rPr>
        <w:t>.</w:t>
      </w:r>
      <w:r w:rsidR="009E0CAC" w:rsidRPr="008F19A6">
        <w:t xml:space="preserve"> </w:t>
      </w:r>
      <w:r w:rsidR="00DB26C0" w:rsidRPr="008F19A6">
        <w:t xml:space="preserve">Em nenhuma hipótese será </w:t>
      </w:r>
      <w:r w:rsidR="007F6F44" w:rsidRPr="008F19A6">
        <w:t>admitido o</w:t>
      </w:r>
      <w:r w:rsidR="00DB26C0" w:rsidRPr="008F19A6">
        <w:t xml:space="preserve"> ressarcimento de despesas do projeto que tenham sido realizadas antes da assinatura do Termo de </w:t>
      </w:r>
      <w:r w:rsidR="008C1C47" w:rsidRPr="008F19A6">
        <w:t>Convênio</w:t>
      </w:r>
      <w:r w:rsidR="00DB26C0" w:rsidRPr="008F19A6">
        <w:t xml:space="preserve"> ou depois do prazo nele def</w:t>
      </w:r>
      <w:r w:rsidR="00B91D69">
        <w:t>inido para o término do projeto.</w:t>
      </w:r>
    </w:p>
    <w:p w:rsidR="00DB26C0" w:rsidRPr="008F19A6" w:rsidRDefault="003C0441" w:rsidP="0069580B">
      <w:pPr>
        <w:tabs>
          <w:tab w:val="left" w:pos="2340"/>
        </w:tabs>
        <w:spacing w:after="60" w:line="340" w:lineRule="exact"/>
        <w:jc w:val="both"/>
      </w:pPr>
      <w:r w:rsidRPr="008F19A6">
        <w:rPr>
          <w:b/>
        </w:rPr>
        <w:t>6</w:t>
      </w:r>
      <w:r w:rsidR="00DB26C0" w:rsidRPr="008F19A6">
        <w:rPr>
          <w:b/>
        </w:rPr>
        <w:t>.</w:t>
      </w:r>
      <w:r w:rsidRPr="008F19A6">
        <w:rPr>
          <w:b/>
        </w:rPr>
        <w:t>5</w:t>
      </w:r>
      <w:r w:rsidR="00DB26C0" w:rsidRPr="008F19A6">
        <w:rPr>
          <w:b/>
        </w:rPr>
        <w:t>.</w:t>
      </w:r>
      <w:r w:rsidR="009E0CAC" w:rsidRPr="008F19A6">
        <w:t xml:space="preserve"> </w:t>
      </w:r>
      <w:r w:rsidR="00DB26C0" w:rsidRPr="008F19A6">
        <w:t>Qualquer alteração no projeto aprovado, inclusive cronograma de realização e orçamento, depende de prévia apreciação e autorização pelos órgãos competentes de S</w:t>
      </w:r>
      <w:r w:rsidR="001049C0" w:rsidRPr="008F19A6">
        <w:t>EME</w:t>
      </w:r>
      <w:r w:rsidR="00DB26C0" w:rsidRPr="008F19A6">
        <w:t xml:space="preserve">, sob pena de </w:t>
      </w:r>
      <w:r w:rsidR="00B91D69">
        <w:t>rejeição da prestação de contas.</w:t>
      </w:r>
    </w:p>
    <w:p w:rsidR="00DB26C0" w:rsidRPr="008F19A6" w:rsidRDefault="003C0441" w:rsidP="0069580B">
      <w:pPr>
        <w:tabs>
          <w:tab w:val="left" w:pos="2340"/>
        </w:tabs>
        <w:spacing w:after="60" w:line="340" w:lineRule="exact"/>
        <w:jc w:val="both"/>
      </w:pPr>
      <w:r w:rsidRPr="004C4D79">
        <w:rPr>
          <w:b/>
        </w:rPr>
        <w:t>6</w:t>
      </w:r>
      <w:r w:rsidR="00DB26C0" w:rsidRPr="004C4D79">
        <w:rPr>
          <w:b/>
        </w:rPr>
        <w:t>.</w:t>
      </w:r>
      <w:r w:rsidRPr="004C4D79">
        <w:rPr>
          <w:b/>
        </w:rPr>
        <w:t>6</w:t>
      </w:r>
      <w:r w:rsidR="00DB26C0" w:rsidRPr="004C4D79">
        <w:rPr>
          <w:b/>
        </w:rPr>
        <w:t>.</w:t>
      </w:r>
      <w:r w:rsidR="009E0CAC" w:rsidRPr="004C4D79">
        <w:t xml:space="preserve"> </w:t>
      </w:r>
      <w:r w:rsidR="00DB26C0" w:rsidRPr="004C4D79">
        <w:t>A a</w:t>
      </w:r>
      <w:r w:rsidR="00BD102A" w:rsidRPr="004C4D79">
        <w:t xml:space="preserve">presentação de projeto implica </w:t>
      </w:r>
      <w:r w:rsidR="00DB26C0" w:rsidRPr="004C4D79">
        <w:t>a concordância com os termos deste edital, e com a legislação e orientações que o regulam, consoante já disposto em seu preâmbulo</w:t>
      </w:r>
      <w:r w:rsidR="00B91D69" w:rsidRPr="004C4D79">
        <w:t xml:space="preserve">, especialmente com o </w:t>
      </w:r>
      <w:r w:rsidR="0037489A" w:rsidRPr="004C4D79">
        <w:rPr>
          <w:b/>
        </w:rPr>
        <w:t>MANUAL DE CELEBRAÇÃO DE CONVÊNIOS E DE PRESTAÇÃO DE CONTAS DA SEME</w:t>
      </w:r>
      <w:r w:rsidR="00FB0AFA">
        <w:t xml:space="preserve">, instituído pela Portaria nº </w:t>
      </w:r>
      <w:r w:rsidR="004A3CB9">
        <w:t>26/SEME.G</w:t>
      </w:r>
      <w:r w:rsidR="00FB0AFA" w:rsidRPr="00CC00F4">
        <w:rPr>
          <w:b/>
        </w:rPr>
        <w:t>/</w:t>
      </w:r>
      <w:r w:rsidR="004A3CB9" w:rsidRPr="004A3CB9">
        <w:t>2014 e alterações posteriores,</w:t>
      </w:r>
      <w:r w:rsidR="00B91D69" w:rsidRPr="004C4D79">
        <w:t xml:space="preserve"> no que não for conflitante com as disposições deste Edital</w:t>
      </w:r>
      <w:r w:rsidR="00DB26C0" w:rsidRPr="004C4D79">
        <w:t>.</w:t>
      </w:r>
    </w:p>
    <w:p w:rsidR="009D27D4" w:rsidRPr="008F19A6" w:rsidRDefault="009D27D4" w:rsidP="0069580B">
      <w:pPr>
        <w:spacing w:after="60" w:line="340" w:lineRule="exact"/>
        <w:jc w:val="both"/>
      </w:pPr>
      <w:r w:rsidRPr="008F19A6">
        <w:rPr>
          <w:b/>
        </w:rPr>
        <w:t>6.</w:t>
      </w:r>
      <w:r w:rsidR="003C0441" w:rsidRPr="008F19A6">
        <w:rPr>
          <w:b/>
        </w:rPr>
        <w:t>7</w:t>
      </w:r>
      <w:r w:rsidRPr="008F19A6">
        <w:rPr>
          <w:b/>
        </w:rPr>
        <w:t>.</w:t>
      </w:r>
      <w:r w:rsidR="009E0CAC" w:rsidRPr="008F19A6">
        <w:t xml:space="preserve"> </w:t>
      </w:r>
      <w:r w:rsidRPr="008F19A6">
        <w:t>Expirada a validade de qualquer document</w:t>
      </w:r>
      <w:r w:rsidR="001049C0" w:rsidRPr="008F19A6">
        <w:t xml:space="preserve">o, ele deverá ser reapresentado pelo </w:t>
      </w:r>
      <w:r w:rsidR="008C1C47" w:rsidRPr="008F19A6">
        <w:rPr>
          <w:b/>
        </w:rPr>
        <w:t>proponente-convenente</w:t>
      </w:r>
      <w:r w:rsidR="009305FD" w:rsidRPr="008F19A6">
        <w:rPr>
          <w:b/>
        </w:rPr>
        <w:t xml:space="preserve">, </w:t>
      </w:r>
      <w:r w:rsidR="009305FD" w:rsidRPr="008F19A6">
        <w:t>caso seja solicitado pela</w:t>
      </w:r>
      <w:r w:rsidR="009305FD" w:rsidRPr="008F19A6">
        <w:rPr>
          <w:b/>
        </w:rPr>
        <w:t xml:space="preserve"> SEME</w:t>
      </w:r>
      <w:r w:rsidRPr="008F19A6">
        <w:t>.</w:t>
      </w:r>
    </w:p>
    <w:p w:rsidR="009D27D4" w:rsidRPr="008F19A6" w:rsidRDefault="009D27D4" w:rsidP="0069580B">
      <w:pPr>
        <w:spacing w:after="60" w:line="340" w:lineRule="exact"/>
        <w:jc w:val="both"/>
      </w:pPr>
      <w:r w:rsidRPr="008F19A6">
        <w:rPr>
          <w:b/>
        </w:rPr>
        <w:t>6.</w:t>
      </w:r>
      <w:r w:rsidR="003C0441" w:rsidRPr="008F19A6">
        <w:rPr>
          <w:b/>
        </w:rPr>
        <w:t>8</w:t>
      </w:r>
      <w:r w:rsidRPr="008F19A6">
        <w:rPr>
          <w:b/>
        </w:rPr>
        <w:t>.</w:t>
      </w:r>
      <w:r w:rsidR="009E0CAC" w:rsidRPr="008F19A6">
        <w:t xml:space="preserve"> </w:t>
      </w:r>
      <w:r w:rsidRPr="008F19A6">
        <w:t xml:space="preserve">O </w:t>
      </w:r>
      <w:r w:rsidR="001049C0" w:rsidRPr="008F19A6">
        <w:rPr>
          <w:b/>
        </w:rPr>
        <w:t>proponente</w:t>
      </w:r>
      <w:r w:rsidRPr="008F19A6">
        <w:rPr>
          <w:b/>
        </w:rPr>
        <w:t xml:space="preserve"> </w:t>
      </w:r>
      <w:r w:rsidRPr="008F19A6">
        <w:t xml:space="preserve">será convocado para, no prazo </w:t>
      </w:r>
      <w:r w:rsidRPr="008F19A6">
        <w:rPr>
          <w:b/>
        </w:rPr>
        <w:t>máximo</w:t>
      </w:r>
      <w:r w:rsidRPr="008F19A6">
        <w:t xml:space="preserve"> de 10 (dez) dias</w:t>
      </w:r>
      <w:r w:rsidR="001049C0" w:rsidRPr="008F19A6">
        <w:t xml:space="preserve"> contados da decisão </w:t>
      </w:r>
      <w:r w:rsidR="00B91D69">
        <w:t>que autorizar a celebração do convênio</w:t>
      </w:r>
      <w:r w:rsidRPr="008F19A6">
        <w:t xml:space="preserve">, firmar Termo de </w:t>
      </w:r>
      <w:r w:rsidR="008C1C47" w:rsidRPr="008F19A6">
        <w:t>Convênio</w:t>
      </w:r>
      <w:r w:rsidRPr="008F19A6">
        <w:t xml:space="preserve"> com o Município de São Paulo, conforme minuta constante do </w:t>
      </w:r>
      <w:r w:rsidRPr="00C54CDB">
        <w:rPr>
          <w:b/>
        </w:rPr>
        <w:t xml:space="preserve">Anexo </w:t>
      </w:r>
      <w:r w:rsidR="001049C0" w:rsidRPr="00C54CDB">
        <w:rPr>
          <w:b/>
        </w:rPr>
        <w:t>V</w:t>
      </w:r>
      <w:r w:rsidR="00B11395">
        <w:rPr>
          <w:b/>
        </w:rPr>
        <w:t>I</w:t>
      </w:r>
      <w:r w:rsidR="00BC5D96" w:rsidRPr="00C54CDB">
        <w:rPr>
          <w:b/>
        </w:rPr>
        <w:t>I</w:t>
      </w:r>
      <w:r w:rsidR="00B91D69" w:rsidRPr="00C54CDB">
        <w:t xml:space="preserve"> </w:t>
      </w:r>
      <w:r w:rsidR="00B91D69">
        <w:t>integrante deste edital.</w:t>
      </w:r>
    </w:p>
    <w:p w:rsidR="009D27D4" w:rsidRPr="008F19A6" w:rsidRDefault="009D27D4" w:rsidP="0069580B">
      <w:pPr>
        <w:spacing w:after="60" w:line="340" w:lineRule="exact"/>
        <w:jc w:val="both"/>
      </w:pPr>
      <w:r w:rsidRPr="008F19A6">
        <w:rPr>
          <w:b/>
        </w:rPr>
        <w:t>6.</w:t>
      </w:r>
      <w:r w:rsidR="003C0441" w:rsidRPr="008F19A6">
        <w:rPr>
          <w:b/>
        </w:rPr>
        <w:t>8</w:t>
      </w:r>
      <w:r w:rsidR="00196477" w:rsidRPr="008F19A6">
        <w:rPr>
          <w:b/>
        </w:rPr>
        <w:t>.1</w:t>
      </w:r>
      <w:r w:rsidRPr="008F19A6">
        <w:rPr>
          <w:b/>
        </w:rPr>
        <w:t>.</w:t>
      </w:r>
      <w:r w:rsidRPr="008F19A6">
        <w:t xml:space="preserve"> A publicação resumida do Termo de </w:t>
      </w:r>
      <w:r w:rsidR="008C1C47" w:rsidRPr="008F19A6">
        <w:t>Convênio</w:t>
      </w:r>
      <w:r w:rsidRPr="008F19A6">
        <w:t xml:space="preserve"> no Diário Of</w:t>
      </w:r>
      <w:r w:rsidR="001049C0" w:rsidRPr="008F19A6">
        <w:t xml:space="preserve">icial da Cidade será feita </w:t>
      </w:r>
      <w:r w:rsidRPr="008F19A6">
        <w:t>no prazo máximo de 20</w:t>
      </w:r>
      <w:r w:rsidR="00B91D69">
        <w:t xml:space="preserve"> (vinte) dias da sua assinatura.</w:t>
      </w:r>
    </w:p>
    <w:p w:rsidR="003658E8" w:rsidRPr="008F19A6" w:rsidRDefault="009D27D4" w:rsidP="0069580B">
      <w:pPr>
        <w:tabs>
          <w:tab w:val="left" w:pos="2340"/>
        </w:tabs>
        <w:spacing w:after="60" w:line="340" w:lineRule="exact"/>
        <w:jc w:val="both"/>
      </w:pPr>
      <w:r w:rsidRPr="008F19A6">
        <w:rPr>
          <w:b/>
        </w:rPr>
        <w:t>6.</w:t>
      </w:r>
      <w:r w:rsidR="003C0441" w:rsidRPr="008F19A6">
        <w:rPr>
          <w:b/>
        </w:rPr>
        <w:t>8</w:t>
      </w:r>
      <w:r w:rsidRPr="008F19A6">
        <w:rPr>
          <w:b/>
        </w:rPr>
        <w:t>.</w:t>
      </w:r>
      <w:r w:rsidR="00196477" w:rsidRPr="008F19A6">
        <w:rPr>
          <w:b/>
        </w:rPr>
        <w:t>2</w:t>
      </w:r>
      <w:r w:rsidRPr="008F19A6">
        <w:rPr>
          <w:b/>
        </w:rPr>
        <w:t>.</w:t>
      </w:r>
      <w:r w:rsidRPr="008F19A6">
        <w:t xml:space="preserve"> O não comparecimento do </w:t>
      </w:r>
      <w:r w:rsidR="007C772A" w:rsidRPr="008F19A6">
        <w:rPr>
          <w:b/>
        </w:rPr>
        <w:t>proponente</w:t>
      </w:r>
      <w:r w:rsidRPr="008F19A6">
        <w:rPr>
          <w:b/>
        </w:rPr>
        <w:t xml:space="preserve"> </w:t>
      </w:r>
      <w:r w:rsidRPr="008F19A6">
        <w:t>para firmar o term</w:t>
      </w:r>
      <w:r w:rsidR="00476301" w:rsidRPr="008F19A6">
        <w:t>o no prazo previsto no item 6.8</w:t>
      </w:r>
      <w:r w:rsidRPr="008F19A6">
        <w:t xml:space="preserve"> acarretará o indeferimento do </w:t>
      </w:r>
      <w:r w:rsidR="0006003D" w:rsidRPr="008F19A6">
        <w:t xml:space="preserve">projeto </w:t>
      </w:r>
      <w:r w:rsidRPr="008F19A6">
        <w:t>por abandono do interessado</w:t>
      </w:r>
      <w:r w:rsidR="00B91D69">
        <w:t>.</w:t>
      </w:r>
    </w:p>
    <w:p w:rsidR="00DB26C0" w:rsidRDefault="003658E8" w:rsidP="0069580B">
      <w:pPr>
        <w:tabs>
          <w:tab w:val="left" w:pos="2340"/>
        </w:tabs>
        <w:spacing w:after="60" w:line="340" w:lineRule="exact"/>
        <w:jc w:val="both"/>
      </w:pPr>
      <w:r w:rsidRPr="008F19A6">
        <w:rPr>
          <w:b/>
        </w:rPr>
        <w:t>6</w:t>
      </w:r>
      <w:r w:rsidR="00196477" w:rsidRPr="008F19A6">
        <w:rPr>
          <w:b/>
        </w:rPr>
        <w:t>.8.3</w:t>
      </w:r>
      <w:r w:rsidRPr="008F19A6">
        <w:rPr>
          <w:b/>
        </w:rPr>
        <w:t>.</w:t>
      </w:r>
      <w:r w:rsidR="0043479F" w:rsidRPr="008F19A6">
        <w:t xml:space="preserve"> Não serão firmado</w:t>
      </w:r>
      <w:r w:rsidRPr="008F19A6">
        <w:t xml:space="preserve">s </w:t>
      </w:r>
      <w:r w:rsidR="0043479F" w:rsidRPr="008F19A6">
        <w:t>convênios</w:t>
      </w:r>
      <w:r w:rsidRPr="008F19A6">
        <w:t xml:space="preserve"> com entidades inscritas no CADIN – Cadastro Informativo Municipal, mesmo que o projeto tenha sido aprovado em todas as instâncias de julgamento.</w:t>
      </w:r>
    </w:p>
    <w:p w:rsidR="007E70BE" w:rsidRDefault="007E70BE" w:rsidP="007E70BE">
      <w:pPr>
        <w:spacing w:after="60" w:line="340" w:lineRule="exact"/>
        <w:jc w:val="both"/>
        <w:rPr>
          <w:b/>
        </w:rPr>
      </w:pPr>
      <w:r>
        <w:rPr>
          <w:b/>
        </w:rPr>
        <w:lastRenderedPageBreak/>
        <w:t>Do processo nº 2015-0.296.029-6                                  em 05/11/2015     Folha nº</w:t>
      </w:r>
    </w:p>
    <w:p w:rsidR="007E70BE" w:rsidRDefault="007E70BE" w:rsidP="0069580B">
      <w:pPr>
        <w:tabs>
          <w:tab w:val="left" w:pos="2340"/>
        </w:tabs>
        <w:spacing w:after="60" w:line="340" w:lineRule="exact"/>
        <w:jc w:val="both"/>
        <w:rPr>
          <w:b/>
        </w:rPr>
      </w:pPr>
    </w:p>
    <w:p w:rsidR="00636702" w:rsidRDefault="00636702" w:rsidP="0069580B">
      <w:pPr>
        <w:tabs>
          <w:tab w:val="left" w:pos="2340"/>
        </w:tabs>
        <w:spacing w:after="60" w:line="340" w:lineRule="exact"/>
        <w:jc w:val="both"/>
      </w:pPr>
      <w:r w:rsidRPr="00636702">
        <w:rPr>
          <w:b/>
        </w:rPr>
        <w:t xml:space="preserve">6.8.4. </w:t>
      </w:r>
      <w:r w:rsidRPr="00636702">
        <w:t>Somente ser</w:t>
      </w:r>
      <w:r>
        <w:t>ão</w:t>
      </w:r>
      <w:r w:rsidRPr="00636702">
        <w:t xml:space="preserve"> celebrado</w:t>
      </w:r>
      <w:r>
        <w:t>s</w:t>
      </w:r>
      <w:r w:rsidRPr="00636702">
        <w:t xml:space="preserve"> convênio</w:t>
      </w:r>
      <w:r>
        <w:t>s</w:t>
      </w:r>
      <w:r w:rsidRPr="00636702">
        <w:t xml:space="preserve"> com as entidades que possuírem o cadastro junto ao Cadastro Único das Entidades Parceiras do Terceiro Setor</w:t>
      </w:r>
      <w:r w:rsidRPr="00636702">
        <w:rPr>
          <w:i/>
        </w:rPr>
        <w:t xml:space="preserve"> – </w:t>
      </w:r>
      <w:r w:rsidRPr="00636702">
        <w:t>CENTS, nos termos da Lei Municipal nº 14.469/2007 e do Decreto Municipal nº 52.830/2011</w:t>
      </w:r>
      <w:r>
        <w:t>.</w:t>
      </w:r>
    </w:p>
    <w:p w:rsidR="00FB0AFA" w:rsidRPr="005D05B7" w:rsidRDefault="008146F1" w:rsidP="0069580B">
      <w:pPr>
        <w:tabs>
          <w:tab w:val="left" w:pos="2340"/>
        </w:tabs>
        <w:spacing w:after="60" w:line="340" w:lineRule="exact"/>
        <w:jc w:val="both"/>
        <w:rPr>
          <w:b/>
        </w:rPr>
      </w:pPr>
      <w:r w:rsidRPr="005D05B7">
        <w:rPr>
          <w:b/>
        </w:rPr>
        <w:t xml:space="preserve">6.8.5. </w:t>
      </w:r>
      <w:r w:rsidRPr="005D05B7">
        <w:t>Para celebração do Convê</w:t>
      </w:r>
      <w:r w:rsidR="00FB0AFA" w:rsidRPr="005D05B7">
        <w:t>nio, a Entidade deverá possuir cadastro junto ao Setor de Cont</w:t>
      </w:r>
      <w:r w:rsidRPr="005D05B7">
        <w:t>abilidade da PMSP/SEME, com o nú</w:t>
      </w:r>
      <w:r w:rsidR="00FB0AFA" w:rsidRPr="005D05B7">
        <w:t xml:space="preserve">mero da conta corrente </w:t>
      </w:r>
      <w:r w:rsidR="0058129A" w:rsidRPr="005D05B7">
        <w:rPr>
          <w:b/>
        </w:rPr>
        <w:t xml:space="preserve">específica para o convênio, </w:t>
      </w:r>
      <w:r w:rsidR="00FB0AFA" w:rsidRPr="005D05B7">
        <w:t>no Banco do Brasil S/A, conforme legislação municipal.</w:t>
      </w:r>
      <w:r w:rsidR="00FB0AFA" w:rsidRPr="005D05B7">
        <w:rPr>
          <w:b/>
        </w:rPr>
        <w:t xml:space="preserve"> </w:t>
      </w:r>
    </w:p>
    <w:p w:rsidR="00D4368E" w:rsidRPr="00D4368E" w:rsidRDefault="00D4368E" w:rsidP="0069580B">
      <w:pPr>
        <w:tabs>
          <w:tab w:val="left" w:pos="2340"/>
        </w:tabs>
        <w:spacing w:after="60" w:line="340" w:lineRule="exact"/>
        <w:jc w:val="both"/>
      </w:pPr>
      <w:r>
        <w:rPr>
          <w:b/>
        </w:rPr>
        <w:t xml:space="preserve">6.9. </w:t>
      </w:r>
      <w:r>
        <w:t>Será reservado para celebração dos convênios o valor de at</w:t>
      </w:r>
      <w:r w:rsidR="00BE4E05">
        <w:t xml:space="preserve">é R$ </w:t>
      </w:r>
      <w:r w:rsidR="00E7205C">
        <w:t>5</w:t>
      </w:r>
      <w:r w:rsidR="00CE160A">
        <w:t>.</w:t>
      </w:r>
      <w:r w:rsidR="00BE4E05">
        <w:t>0</w:t>
      </w:r>
      <w:r>
        <w:t>00.000,00 (</w:t>
      </w:r>
      <w:r w:rsidR="00E7205C">
        <w:t>cinco</w:t>
      </w:r>
      <w:r w:rsidR="00BE4E05">
        <w:t xml:space="preserve"> </w:t>
      </w:r>
      <w:r>
        <w:t xml:space="preserve">milhões </w:t>
      </w:r>
      <w:r w:rsidR="00BE4E05">
        <w:t xml:space="preserve">de </w:t>
      </w:r>
      <w:r>
        <w:t xml:space="preserve">reais) em dotação </w:t>
      </w:r>
      <w:r w:rsidR="00BE4E05">
        <w:t>própria</w:t>
      </w:r>
      <w:r>
        <w:t>.</w:t>
      </w:r>
    </w:p>
    <w:p w:rsidR="00DB26C0" w:rsidRPr="00ED0EDA" w:rsidRDefault="00D4368E" w:rsidP="0069580B">
      <w:pPr>
        <w:tabs>
          <w:tab w:val="left" w:pos="2340"/>
        </w:tabs>
        <w:spacing w:after="60" w:line="340" w:lineRule="exact"/>
        <w:jc w:val="both"/>
      </w:pPr>
      <w:r>
        <w:rPr>
          <w:b/>
        </w:rPr>
        <w:t>6.1</w:t>
      </w:r>
      <w:r w:rsidR="00777364">
        <w:rPr>
          <w:b/>
        </w:rPr>
        <w:t>0</w:t>
      </w:r>
      <w:r w:rsidR="00DB26C0" w:rsidRPr="008F19A6">
        <w:rPr>
          <w:b/>
        </w:rPr>
        <w:t xml:space="preserve">. </w:t>
      </w:r>
      <w:r w:rsidR="00DB26C0" w:rsidRPr="008F19A6">
        <w:t>Faze</w:t>
      </w:r>
      <w:r w:rsidR="002749C4">
        <w:t>m parte integrante deste Edital</w:t>
      </w:r>
      <w:r w:rsidR="00DB26C0" w:rsidRPr="008F19A6">
        <w:t xml:space="preserve"> os seguintes </w:t>
      </w:r>
      <w:r w:rsidR="00DB26C0" w:rsidRPr="00ED0EDA">
        <w:t>anexos:</w:t>
      </w:r>
    </w:p>
    <w:p w:rsidR="00DB26C0" w:rsidRPr="00ED0EDA" w:rsidRDefault="00DB26C0" w:rsidP="00E7205C">
      <w:pPr>
        <w:tabs>
          <w:tab w:val="left" w:pos="2340"/>
        </w:tabs>
        <w:spacing w:line="340" w:lineRule="exact"/>
        <w:jc w:val="both"/>
      </w:pPr>
      <w:r w:rsidRPr="00ED0EDA">
        <w:rPr>
          <w:b/>
        </w:rPr>
        <w:t>ANEXO I –</w:t>
      </w:r>
      <w:r w:rsidRPr="00ED0EDA">
        <w:t xml:space="preserve"> Requerimento de Inscrição</w:t>
      </w:r>
      <w:r w:rsidR="00600E9C">
        <w:t xml:space="preserve"> - modelo</w:t>
      </w:r>
      <w:r w:rsidRPr="00ED0EDA">
        <w:t>;</w:t>
      </w:r>
    </w:p>
    <w:p w:rsidR="00D3789E" w:rsidRPr="00E7205C" w:rsidRDefault="00DB26C0" w:rsidP="00E7205C">
      <w:pPr>
        <w:tabs>
          <w:tab w:val="left" w:pos="2340"/>
        </w:tabs>
        <w:spacing w:line="340" w:lineRule="exact"/>
        <w:jc w:val="both"/>
      </w:pPr>
      <w:r w:rsidRPr="00325F11">
        <w:rPr>
          <w:b/>
        </w:rPr>
        <w:t>ANEXO II –</w:t>
      </w:r>
      <w:r w:rsidRPr="00325F11">
        <w:t xml:space="preserve"> </w:t>
      </w:r>
      <w:r w:rsidR="00D3789E" w:rsidRPr="00325F11">
        <w:t>Formulário</w:t>
      </w:r>
      <w:r w:rsidR="003A25B3" w:rsidRPr="00325F11">
        <w:t>/Relatório</w:t>
      </w:r>
      <w:r w:rsidR="00D3789E" w:rsidRPr="00325F11">
        <w:t xml:space="preserve"> habilitação – CCP;</w:t>
      </w:r>
    </w:p>
    <w:p w:rsidR="00DB26C0" w:rsidRDefault="00D3789E" w:rsidP="00E7205C">
      <w:pPr>
        <w:tabs>
          <w:tab w:val="left" w:pos="2340"/>
        </w:tabs>
        <w:spacing w:line="340" w:lineRule="exact"/>
        <w:jc w:val="both"/>
      </w:pPr>
      <w:r w:rsidRPr="00ED0EDA">
        <w:rPr>
          <w:b/>
        </w:rPr>
        <w:t xml:space="preserve">ANEXO III </w:t>
      </w:r>
      <w:r>
        <w:rPr>
          <w:b/>
        </w:rPr>
        <w:t xml:space="preserve">– </w:t>
      </w:r>
      <w:r w:rsidR="00D63C64" w:rsidRPr="00ED0EDA">
        <w:t>Plano</w:t>
      </w:r>
      <w:r>
        <w:t xml:space="preserve"> </w:t>
      </w:r>
      <w:r w:rsidR="00D63C64" w:rsidRPr="00ED0EDA">
        <w:t>de Trabalho e Planilhas de Custos</w:t>
      </w:r>
      <w:r w:rsidR="00600E9C">
        <w:t xml:space="preserve"> - modelo</w:t>
      </w:r>
      <w:r w:rsidR="002749C4" w:rsidRPr="00ED0EDA">
        <w:t>;</w:t>
      </w:r>
    </w:p>
    <w:p w:rsidR="003B6A1B" w:rsidRPr="003B6A1B" w:rsidRDefault="003B6A1B" w:rsidP="00E7205C">
      <w:pPr>
        <w:tabs>
          <w:tab w:val="left" w:pos="2340"/>
        </w:tabs>
        <w:spacing w:line="340" w:lineRule="exact"/>
        <w:jc w:val="both"/>
      </w:pPr>
      <w:r w:rsidRPr="003B6A1B">
        <w:rPr>
          <w:b/>
        </w:rPr>
        <w:t xml:space="preserve">ANEXO IV </w:t>
      </w:r>
      <w:r>
        <w:rPr>
          <w:b/>
        </w:rPr>
        <w:t>–</w:t>
      </w:r>
      <w:r w:rsidRPr="003B6A1B">
        <w:rPr>
          <w:b/>
        </w:rPr>
        <w:t xml:space="preserve"> </w:t>
      </w:r>
      <w:r>
        <w:t>Tabela Referencial de Valores e Preços</w:t>
      </w:r>
      <w:r w:rsidR="00ED429A">
        <w:t>;</w:t>
      </w:r>
    </w:p>
    <w:p w:rsidR="00F551FD" w:rsidRPr="00ED0EDA" w:rsidRDefault="00D3789E" w:rsidP="00E7205C">
      <w:pPr>
        <w:tabs>
          <w:tab w:val="left" w:pos="2340"/>
        </w:tabs>
        <w:spacing w:line="340" w:lineRule="exact"/>
        <w:jc w:val="both"/>
      </w:pPr>
      <w:r>
        <w:rPr>
          <w:b/>
        </w:rPr>
        <w:t>ANEXO V</w:t>
      </w:r>
      <w:r w:rsidR="00DB26C0" w:rsidRPr="00ED0EDA">
        <w:rPr>
          <w:b/>
        </w:rPr>
        <w:t xml:space="preserve"> –</w:t>
      </w:r>
      <w:r w:rsidR="00DB26C0" w:rsidRPr="00ED0EDA">
        <w:t xml:space="preserve"> </w:t>
      </w:r>
      <w:r w:rsidR="00777364">
        <w:t xml:space="preserve">Grade </w:t>
      </w:r>
      <w:r>
        <w:t>comparativa de preços</w:t>
      </w:r>
      <w:r w:rsidR="00600E9C">
        <w:t xml:space="preserve"> - modelo</w:t>
      </w:r>
      <w:r w:rsidR="00F551FD" w:rsidRPr="00ED0EDA">
        <w:t>;</w:t>
      </w:r>
    </w:p>
    <w:p w:rsidR="00DB26C0" w:rsidRPr="00E7205C" w:rsidRDefault="00D3789E" w:rsidP="00E7205C">
      <w:pPr>
        <w:tabs>
          <w:tab w:val="left" w:pos="2340"/>
        </w:tabs>
        <w:spacing w:line="340" w:lineRule="exact"/>
        <w:jc w:val="both"/>
      </w:pPr>
      <w:r w:rsidRPr="00325F11">
        <w:rPr>
          <w:b/>
        </w:rPr>
        <w:t xml:space="preserve">ANEXO </w:t>
      </w:r>
      <w:r w:rsidR="00F551FD" w:rsidRPr="00325F11">
        <w:rPr>
          <w:b/>
        </w:rPr>
        <w:t>V</w:t>
      </w:r>
      <w:r w:rsidR="003B6A1B" w:rsidRPr="00325F11">
        <w:rPr>
          <w:b/>
        </w:rPr>
        <w:t>I</w:t>
      </w:r>
      <w:r w:rsidR="00F551FD" w:rsidRPr="00325F11">
        <w:t xml:space="preserve"> – </w:t>
      </w:r>
      <w:r w:rsidR="00D63C64" w:rsidRPr="00325F11">
        <w:t xml:space="preserve">Formulário de </w:t>
      </w:r>
      <w:r w:rsidR="00F551FD" w:rsidRPr="00325F11">
        <w:t>A</w:t>
      </w:r>
      <w:r w:rsidR="00D63C64" w:rsidRPr="00325F11">
        <w:t>nálise</w:t>
      </w:r>
      <w:r w:rsidR="00F551FD" w:rsidRPr="00325F11">
        <w:t xml:space="preserve"> </w:t>
      </w:r>
      <w:r w:rsidR="00600E9C" w:rsidRPr="00325F11">
        <w:t xml:space="preserve">Técnica </w:t>
      </w:r>
      <w:r w:rsidRPr="00325F11">
        <w:t xml:space="preserve">- </w:t>
      </w:r>
      <w:r w:rsidR="00600E9C" w:rsidRPr="00325F11">
        <w:t>CGPO</w:t>
      </w:r>
      <w:r w:rsidR="00DB26C0" w:rsidRPr="00325F11">
        <w:t>;</w:t>
      </w:r>
    </w:p>
    <w:p w:rsidR="00EA54F3" w:rsidRPr="00E7205C" w:rsidRDefault="00DB26C0" w:rsidP="00E7205C">
      <w:pPr>
        <w:tabs>
          <w:tab w:val="left" w:pos="2340"/>
        </w:tabs>
        <w:spacing w:line="340" w:lineRule="exact"/>
        <w:jc w:val="both"/>
      </w:pPr>
      <w:r w:rsidRPr="00325F11">
        <w:rPr>
          <w:b/>
        </w:rPr>
        <w:t>ANEXO V</w:t>
      </w:r>
      <w:r w:rsidR="003B6A1B" w:rsidRPr="00325F11">
        <w:rPr>
          <w:b/>
        </w:rPr>
        <w:t>I</w:t>
      </w:r>
      <w:r w:rsidR="00D3789E" w:rsidRPr="00325F11">
        <w:rPr>
          <w:b/>
        </w:rPr>
        <w:t>I</w:t>
      </w:r>
      <w:r w:rsidRPr="00325F11">
        <w:rPr>
          <w:b/>
        </w:rPr>
        <w:t xml:space="preserve"> </w:t>
      </w:r>
      <w:r w:rsidR="00D63C64" w:rsidRPr="00325F11">
        <w:rPr>
          <w:b/>
        </w:rPr>
        <w:t>–</w:t>
      </w:r>
      <w:r w:rsidR="002749C4" w:rsidRPr="00325F11">
        <w:t xml:space="preserve"> Minuta de Termo de Convênio.</w:t>
      </w:r>
    </w:p>
    <w:p w:rsidR="00E7205C" w:rsidRDefault="00E7205C" w:rsidP="00E7205C">
      <w:pPr>
        <w:tabs>
          <w:tab w:val="left" w:pos="2340"/>
        </w:tabs>
        <w:spacing w:line="340" w:lineRule="exact"/>
        <w:jc w:val="both"/>
      </w:pPr>
    </w:p>
    <w:p w:rsidR="00731B02" w:rsidRPr="008F19A6" w:rsidRDefault="00DB26C0" w:rsidP="001B4236">
      <w:pPr>
        <w:tabs>
          <w:tab w:val="left" w:pos="2340"/>
        </w:tabs>
        <w:spacing w:after="60" w:line="340" w:lineRule="exact"/>
        <w:jc w:val="center"/>
      </w:pPr>
      <w:r w:rsidRPr="008F19A6">
        <w:t xml:space="preserve">São Paulo, </w:t>
      </w:r>
      <w:r w:rsidR="00202178">
        <w:t>06</w:t>
      </w:r>
      <w:r w:rsidR="00777364">
        <w:t xml:space="preserve"> </w:t>
      </w:r>
      <w:r w:rsidR="008D3081" w:rsidRPr="008F19A6">
        <w:t xml:space="preserve">de </w:t>
      </w:r>
      <w:r w:rsidR="00E7205C">
        <w:t>novembro</w:t>
      </w:r>
      <w:r w:rsidR="00BE4E05">
        <w:t xml:space="preserve"> </w:t>
      </w:r>
      <w:r w:rsidRPr="008F19A6">
        <w:t>de 201</w:t>
      </w:r>
      <w:r w:rsidR="004C4D79">
        <w:t>5</w:t>
      </w:r>
      <w:r w:rsidRPr="008F19A6">
        <w:t>.</w:t>
      </w:r>
    </w:p>
    <w:p w:rsidR="00575DCB" w:rsidRDefault="00575DCB" w:rsidP="0069580B">
      <w:pPr>
        <w:tabs>
          <w:tab w:val="left" w:pos="2340"/>
        </w:tabs>
        <w:spacing w:after="60" w:line="340" w:lineRule="exact"/>
        <w:jc w:val="center"/>
        <w:rPr>
          <w:b/>
        </w:rPr>
      </w:pPr>
    </w:p>
    <w:p w:rsidR="00E7205C" w:rsidRDefault="00E7205C" w:rsidP="0069580B">
      <w:pPr>
        <w:tabs>
          <w:tab w:val="left" w:pos="2340"/>
        </w:tabs>
        <w:spacing w:after="60" w:line="340" w:lineRule="exact"/>
        <w:jc w:val="center"/>
        <w:rPr>
          <w:b/>
        </w:rPr>
      </w:pPr>
    </w:p>
    <w:p w:rsidR="0006003D" w:rsidRPr="008F19A6" w:rsidRDefault="00BE4E05" w:rsidP="0069580B">
      <w:pPr>
        <w:tabs>
          <w:tab w:val="left" w:pos="2340"/>
        </w:tabs>
        <w:spacing w:after="60" w:line="340" w:lineRule="exact"/>
        <w:jc w:val="center"/>
        <w:rPr>
          <w:b/>
        </w:rPr>
      </w:pPr>
      <w:r>
        <w:rPr>
          <w:b/>
        </w:rPr>
        <w:t>CELSO DO CARMO JATENE</w:t>
      </w:r>
    </w:p>
    <w:p w:rsidR="00DB7742" w:rsidRPr="008F19A6" w:rsidRDefault="00DB7742" w:rsidP="00E7205C">
      <w:pPr>
        <w:tabs>
          <w:tab w:val="left" w:pos="2340"/>
        </w:tabs>
        <w:jc w:val="center"/>
      </w:pPr>
      <w:r w:rsidRPr="008F19A6">
        <w:t>Secretário Municipal de Esportes,</w:t>
      </w:r>
    </w:p>
    <w:p w:rsidR="00DB7742" w:rsidRPr="008F19A6" w:rsidRDefault="00DB7742" w:rsidP="00E7205C">
      <w:pPr>
        <w:tabs>
          <w:tab w:val="left" w:pos="2340"/>
        </w:tabs>
        <w:jc w:val="center"/>
      </w:pPr>
      <w:r w:rsidRPr="008F19A6">
        <w:t>Lazer e Recreação</w:t>
      </w:r>
      <w:r w:rsidR="00AC7EC5">
        <w:t xml:space="preserve"> </w:t>
      </w:r>
    </w:p>
    <w:sectPr w:rsidR="00DB7742" w:rsidRPr="008F19A6" w:rsidSect="007A6C6B">
      <w:headerReference w:type="default" r:id="rId9"/>
      <w:footerReference w:type="even" r:id="rId10"/>
      <w:footerReference w:type="default" r:id="rId11"/>
      <w:pgSz w:w="11906" w:h="16838"/>
      <w:pgMar w:top="2268" w:right="141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40" w:rsidRDefault="00F72A40" w:rsidP="00DB26C0">
      <w:r>
        <w:separator/>
      </w:r>
    </w:p>
  </w:endnote>
  <w:endnote w:type="continuationSeparator" w:id="0">
    <w:p w:rsidR="00F72A40" w:rsidRDefault="00F72A40" w:rsidP="00DB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BB" w:rsidRDefault="00A36BBB" w:rsidP="004A08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BBB" w:rsidRDefault="00A36BBB" w:rsidP="004A08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BB" w:rsidRDefault="00A36BBB" w:rsidP="004A08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2178">
      <w:rPr>
        <w:rStyle w:val="Nmerodepgina"/>
        <w:noProof/>
      </w:rPr>
      <w:t>1</w:t>
    </w:r>
    <w:r>
      <w:rPr>
        <w:rStyle w:val="Nmerodepgina"/>
      </w:rPr>
      <w:fldChar w:fldCharType="end"/>
    </w:r>
  </w:p>
  <w:p w:rsidR="00A36BBB" w:rsidRPr="001D4B3C" w:rsidRDefault="00A36BBB" w:rsidP="00196477">
    <w:pPr>
      <w:pStyle w:val="Rodap"/>
      <w:jc w:val="center"/>
      <w:rPr>
        <w:rFonts w:ascii="Tahoma" w:hAnsi="Tahoma" w:cs="Tahoma"/>
        <w:sz w:val="18"/>
        <w:szCs w:val="18"/>
      </w:rPr>
    </w:pPr>
    <w:r w:rsidRPr="001D4B3C">
      <w:rPr>
        <w:rFonts w:ascii="Tahoma" w:hAnsi="Tahoma" w:cs="Tahoma"/>
        <w:sz w:val="18"/>
        <w:szCs w:val="18"/>
      </w:rPr>
      <w:t>Prefeitura de São Paulo | Secretaria de Esportes, Lazer e Recreação | Assessoria Jurídica</w:t>
    </w:r>
  </w:p>
  <w:p w:rsidR="00A36BBB" w:rsidRPr="001D4B3C" w:rsidRDefault="00A36BBB" w:rsidP="00196477">
    <w:pPr>
      <w:jc w:val="center"/>
      <w:rPr>
        <w:rFonts w:ascii="Tahoma" w:hAnsi="Tahoma" w:cs="Tahoma"/>
        <w:sz w:val="18"/>
        <w:szCs w:val="18"/>
      </w:rPr>
    </w:pPr>
    <w:r w:rsidRPr="001D4B3C">
      <w:rPr>
        <w:rFonts w:ascii="Tahoma" w:hAnsi="Tahoma" w:cs="Tahoma"/>
        <w:sz w:val="18"/>
        <w:szCs w:val="18"/>
      </w:rPr>
      <w:t>Alameda Iraé, 35 | Moema - São Paulo | 04075-000 |  Tel.: 3396-6400 |  Fax: 5572-3833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40" w:rsidRDefault="00F72A40" w:rsidP="00DB26C0">
      <w:r>
        <w:separator/>
      </w:r>
    </w:p>
  </w:footnote>
  <w:footnote w:type="continuationSeparator" w:id="0">
    <w:p w:rsidR="00F72A40" w:rsidRDefault="00F72A40" w:rsidP="00DB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BB" w:rsidRDefault="00A36BBB" w:rsidP="00196477">
    <w:pPr>
      <w:pStyle w:val="Cabealho"/>
      <w:rPr>
        <w:rFonts w:ascii="Futura Md BT" w:hAnsi="Futura Md BT"/>
      </w:rPr>
    </w:pPr>
    <w:r>
      <w:rPr>
        <w:noProof/>
      </w:rPr>
      <w:drawing>
        <wp:anchor distT="0" distB="0" distL="114300" distR="114300" simplePos="0" relativeHeight="251659264" behindDoc="0" locked="0" layoutInCell="1" allowOverlap="1" wp14:anchorId="6068ABCF" wp14:editId="2A93FC3E">
          <wp:simplePos x="0" y="0"/>
          <wp:positionH relativeFrom="column">
            <wp:posOffset>127000</wp:posOffset>
          </wp:positionH>
          <wp:positionV relativeFrom="paragraph">
            <wp:posOffset>33020</wp:posOffset>
          </wp:positionV>
          <wp:extent cx="852170" cy="806450"/>
          <wp:effectExtent l="0" t="0" r="508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806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A409A69" wp14:editId="6B707759">
              <wp:simplePos x="0" y="0"/>
              <wp:positionH relativeFrom="column">
                <wp:posOffset>1270000</wp:posOffset>
              </wp:positionH>
              <wp:positionV relativeFrom="paragraph">
                <wp:posOffset>107315</wp:posOffset>
              </wp:positionV>
              <wp:extent cx="0" cy="901700"/>
              <wp:effectExtent l="12700" t="12065" r="6350" b="1016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 o:spid="_x0000_s1026" type="#_x0000_t32" style="position:absolute;margin-left:100pt;margin-top:8.45pt;width:0;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"/>
          </w:pict>
        </mc:Fallback>
      </mc:AlternateContent>
    </w:r>
  </w:p>
  <w:p w:rsidR="00A36BBB" w:rsidRDefault="00325F11" w:rsidP="00196477">
    <w:pPr>
      <w:pStyle w:val="Cabealho"/>
      <w:rPr>
        <w:rFonts w:ascii="Futura Md BT" w:hAnsi="Futura Md BT"/>
      </w:rPr>
    </w:pPr>
    <w:r>
      <w:rPr>
        <w:noProof/>
      </w:rPr>
      <mc:AlternateContent>
        <mc:Choice Requires="wps">
          <w:drawing>
            <wp:anchor distT="0" distB="0" distL="114300" distR="114300" simplePos="0" relativeHeight="251660288" behindDoc="0" locked="0" layoutInCell="1" allowOverlap="1" wp14:anchorId="3CCC4862" wp14:editId="04019A11">
              <wp:simplePos x="0" y="0"/>
              <wp:positionH relativeFrom="column">
                <wp:posOffset>1491615</wp:posOffset>
              </wp:positionH>
              <wp:positionV relativeFrom="paragraph">
                <wp:posOffset>150495</wp:posOffset>
              </wp:positionV>
              <wp:extent cx="4839970" cy="4572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BBB" w:rsidRPr="001D4B3C" w:rsidRDefault="00A36BBB" w:rsidP="00196477">
                          <w:pPr>
                            <w:spacing w:line="276" w:lineRule="auto"/>
                            <w:rPr>
                              <w:rFonts w:ascii="Tahoma" w:hAnsi="Tahoma" w:cs="Tahoma"/>
                              <w:b/>
                              <w:sz w:val="18"/>
                              <w:szCs w:val="18"/>
                            </w:rPr>
                          </w:pPr>
                          <w:r w:rsidRPr="00325F11">
                            <w:rPr>
                              <w:rFonts w:ascii="Tahoma" w:hAnsi="Tahoma" w:cs="Tahoma"/>
                              <w:b/>
                              <w:sz w:val="18"/>
                              <w:szCs w:val="18"/>
                              <w:u w:val="single"/>
                            </w:rPr>
                            <w:t>S</w:t>
                          </w:r>
                          <w:r w:rsidRPr="001D4B3C">
                            <w:rPr>
                              <w:rFonts w:ascii="Tahoma" w:hAnsi="Tahoma" w:cs="Tahoma"/>
                              <w:b/>
                              <w:sz w:val="18"/>
                              <w:szCs w:val="18"/>
                            </w:rPr>
                            <w:t>ecretaria de Esportes</w:t>
                          </w:r>
                          <w:r>
                            <w:rPr>
                              <w:rFonts w:ascii="Tahoma" w:hAnsi="Tahoma" w:cs="Tahoma"/>
                              <w:b/>
                              <w:sz w:val="18"/>
                              <w:szCs w:val="18"/>
                            </w:rPr>
                            <w:t>,</w:t>
                          </w:r>
                          <w:r w:rsidRPr="001D4B3C">
                            <w:rPr>
                              <w:rFonts w:ascii="Tahoma" w:hAnsi="Tahoma" w:cs="Tahoma"/>
                              <w:b/>
                              <w:sz w:val="18"/>
                              <w:szCs w:val="18"/>
                            </w:rPr>
                            <w:t xml:space="preserve"> Lazer e Recreação</w:t>
                          </w:r>
                        </w:p>
                        <w:p w:rsidR="00A36BBB" w:rsidRDefault="00A36BBB" w:rsidP="00196477">
                          <w:pPr>
                            <w:spacing w:line="276" w:lineRule="auto"/>
                            <w:rPr>
                              <w:rFonts w:ascii="Tahoma" w:hAnsi="Tahoma" w:cs="Tahoma"/>
                              <w:b/>
                              <w:color w:val="FF0000"/>
                              <w:sz w:val="22"/>
                            </w:rPr>
                          </w:pPr>
                          <w:r>
                            <w:rPr>
                              <w:rFonts w:ascii="Tahoma" w:hAnsi="Tahoma" w:cs="Tahoma"/>
                              <w:b/>
                              <w:color w:val="FF0000"/>
                              <w:sz w:val="22"/>
                            </w:rPr>
                            <w:tab/>
                          </w:r>
                        </w:p>
                        <w:p w:rsidR="00325F11" w:rsidRPr="00EE30DD" w:rsidRDefault="00325F11" w:rsidP="00196477">
                          <w:pPr>
                            <w:spacing w:line="276" w:lineRule="auto"/>
                            <w:rPr>
                              <w:rFonts w:ascii="Tahoma" w:hAnsi="Tahoma" w:cs="Tahoma"/>
                              <w:b/>
                              <w:color w:val="FF0000"/>
                              <w:sz w:val="22"/>
                            </w:rPr>
                          </w:pPr>
                        </w:p>
                        <w:p w:rsidR="00A36BBB" w:rsidRPr="00650CA9" w:rsidRDefault="00A36BBB" w:rsidP="00196477">
                          <w:pPr>
                            <w:spacing w:line="276" w:lineRule="auto"/>
                            <w:rPr>
                              <w:rFonts w:ascii="Calibri" w:hAnsi="Calibri"/>
                              <w:sz w:val="22"/>
                            </w:rPr>
                          </w:pPr>
                          <w:r>
                            <w:rPr>
                              <w:rFonts w:ascii="Calibri" w:hAnsi="Calibri"/>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7.45pt;margin-top:11.85pt;width:381.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" filled="f" stroked="f">
              <v:textbox>
                <w:txbxContent>
                  <w:p w:rsidR="00A36BBB" w:rsidRPr="001D4B3C" w:rsidRDefault="00A36BBB" w:rsidP="00196477">
                    <w:pPr>
                      <w:spacing w:line="276" w:lineRule="auto"/>
                      <w:rPr>
                        <w:rFonts w:ascii="Tahoma" w:hAnsi="Tahoma" w:cs="Tahoma"/>
                        <w:b/>
                        <w:sz w:val="18"/>
                        <w:szCs w:val="18"/>
                      </w:rPr>
                    </w:pPr>
                    <w:r w:rsidRPr="00325F11">
                      <w:rPr>
                        <w:rFonts w:ascii="Tahoma" w:hAnsi="Tahoma" w:cs="Tahoma"/>
                        <w:b/>
                        <w:sz w:val="18"/>
                        <w:szCs w:val="18"/>
                        <w:u w:val="single"/>
                      </w:rPr>
                      <w:t>S</w:t>
                    </w:r>
                    <w:r w:rsidRPr="001D4B3C">
                      <w:rPr>
                        <w:rFonts w:ascii="Tahoma" w:hAnsi="Tahoma" w:cs="Tahoma"/>
                        <w:b/>
                        <w:sz w:val="18"/>
                        <w:szCs w:val="18"/>
                      </w:rPr>
                      <w:t>ecretaria de Esportes</w:t>
                    </w:r>
                    <w:r>
                      <w:rPr>
                        <w:rFonts w:ascii="Tahoma" w:hAnsi="Tahoma" w:cs="Tahoma"/>
                        <w:b/>
                        <w:sz w:val="18"/>
                        <w:szCs w:val="18"/>
                      </w:rPr>
                      <w:t>,</w:t>
                    </w:r>
                    <w:r w:rsidRPr="001D4B3C">
                      <w:rPr>
                        <w:rFonts w:ascii="Tahoma" w:hAnsi="Tahoma" w:cs="Tahoma"/>
                        <w:b/>
                        <w:sz w:val="18"/>
                        <w:szCs w:val="18"/>
                      </w:rPr>
                      <w:t xml:space="preserve"> Lazer e Recreação</w:t>
                    </w:r>
                  </w:p>
                  <w:p w:rsidR="00A36BBB" w:rsidRDefault="00A36BBB" w:rsidP="00196477">
                    <w:pPr>
                      <w:spacing w:line="276" w:lineRule="auto"/>
                      <w:rPr>
                        <w:rFonts w:ascii="Tahoma" w:hAnsi="Tahoma" w:cs="Tahoma"/>
                        <w:b/>
                        <w:color w:val="FF0000"/>
                        <w:sz w:val="22"/>
                      </w:rPr>
                    </w:pPr>
                    <w:r>
                      <w:rPr>
                        <w:rFonts w:ascii="Tahoma" w:hAnsi="Tahoma" w:cs="Tahoma"/>
                        <w:b/>
                        <w:color w:val="FF0000"/>
                        <w:sz w:val="22"/>
                      </w:rPr>
                      <w:tab/>
                    </w:r>
                  </w:p>
                  <w:p w:rsidR="00325F11" w:rsidRPr="00EE30DD" w:rsidRDefault="00325F11" w:rsidP="00196477">
                    <w:pPr>
                      <w:spacing w:line="276" w:lineRule="auto"/>
                      <w:rPr>
                        <w:rFonts w:ascii="Tahoma" w:hAnsi="Tahoma" w:cs="Tahoma"/>
                        <w:b/>
                        <w:color w:val="FF0000"/>
                        <w:sz w:val="22"/>
                      </w:rPr>
                    </w:pPr>
                  </w:p>
                  <w:p w:rsidR="00A36BBB" w:rsidRPr="00650CA9" w:rsidRDefault="00A36BBB" w:rsidP="00196477">
                    <w:pPr>
                      <w:spacing w:line="276" w:lineRule="auto"/>
                      <w:rPr>
                        <w:rFonts w:ascii="Calibri" w:hAnsi="Calibri"/>
                        <w:sz w:val="22"/>
                      </w:rPr>
                    </w:pPr>
                    <w:r>
                      <w:rPr>
                        <w:rFonts w:ascii="Calibri" w:hAnsi="Calibri"/>
                        <w:sz w:val="22"/>
                      </w:rPr>
                      <w:tab/>
                    </w:r>
                  </w:p>
                </w:txbxContent>
              </v:textbox>
            </v:shape>
          </w:pict>
        </mc:Fallback>
      </mc:AlternateContent>
    </w:r>
  </w:p>
  <w:p w:rsidR="00A36BBB" w:rsidRDefault="00A36BBB" w:rsidP="00196477">
    <w:pPr>
      <w:pStyle w:val="Cabealho"/>
      <w:rPr>
        <w:rFonts w:ascii="Futura Md BT" w:hAnsi="Futura Md BT"/>
      </w:rPr>
    </w:pPr>
  </w:p>
  <w:p w:rsidR="00A36BBB" w:rsidRDefault="00A36BBB" w:rsidP="00196477">
    <w:pPr>
      <w:pStyle w:val="Cabealho"/>
      <w:rPr>
        <w:rFonts w:ascii="Futura Md BT" w:hAnsi="Futura Md BT"/>
      </w:rPr>
    </w:pPr>
  </w:p>
  <w:p w:rsidR="00A36BBB" w:rsidRDefault="00A36B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061291"/>
    <w:multiLevelType w:val="hybridMultilevel"/>
    <w:tmpl w:val="CFDA5578"/>
    <w:lvl w:ilvl="0" w:tplc="9A482592">
      <w:start w:val="1"/>
      <w:numFmt w:val="decimal"/>
      <w:lvlText w:val="%1."/>
      <w:lvlJc w:val="left"/>
      <w:pPr>
        <w:tabs>
          <w:tab w:val="num" w:pos="3105"/>
        </w:tabs>
        <w:ind w:left="3105" w:hanging="360"/>
      </w:pPr>
      <w:rPr>
        <w:rFonts w:hint="default"/>
        <w:b/>
      </w:rPr>
    </w:lvl>
    <w:lvl w:ilvl="1" w:tplc="64383D26">
      <w:start w:val="1"/>
      <w:numFmt w:val="lowerLetter"/>
      <w:lvlText w:val="%2)"/>
      <w:lvlJc w:val="left"/>
      <w:pPr>
        <w:tabs>
          <w:tab w:val="num" w:pos="3900"/>
        </w:tabs>
        <w:ind w:left="3900" w:hanging="435"/>
      </w:pPr>
      <w:rPr>
        <w:rFonts w:hint="default"/>
      </w:rPr>
    </w:lvl>
    <w:lvl w:ilvl="2" w:tplc="0416001B" w:tentative="1">
      <w:start w:val="1"/>
      <w:numFmt w:val="lowerRoman"/>
      <w:lvlText w:val="%3."/>
      <w:lvlJc w:val="right"/>
      <w:pPr>
        <w:tabs>
          <w:tab w:val="num" w:pos="4545"/>
        </w:tabs>
        <w:ind w:left="4545" w:hanging="180"/>
      </w:pPr>
    </w:lvl>
    <w:lvl w:ilvl="3" w:tplc="0416000F" w:tentative="1">
      <w:start w:val="1"/>
      <w:numFmt w:val="decimal"/>
      <w:lvlText w:val="%4."/>
      <w:lvlJc w:val="left"/>
      <w:pPr>
        <w:tabs>
          <w:tab w:val="num" w:pos="5265"/>
        </w:tabs>
        <w:ind w:left="5265" w:hanging="360"/>
      </w:pPr>
    </w:lvl>
    <w:lvl w:ilvl="4" w:tplc="04160019" w:tentative="1">
      <w:start w:val="1"/>
      <w:numFmt w:val="lowerLetter"/>
      <w:lvlText w:val="%5."/>
      <w:lvlJc w:val="left"/>
      <w:pPr>
        <w:tabs>
          <w:tab w:val="num" w:pos="5985"/>
        </w:tabs>
        <w:ind w:left="5985" w:hanging="360"/>
      </w:pPr>
    </w:lvl>
    <w:lvl w:ilvl="5" w:tplc="0416001B" w:tentative="1">
      <w:start w:val="1"/>
      <w:numFmt w:val="lowerRoman"/>
      <w:lvlText w:val="%6."/>
      <w:lvlJc w:val="right"/>
      <w:pPr>
        <w:tabs>
          <w:tab w:val="num" w:pos="6705"/>
        </w:tabs>
        <w:ind w:left="6705" w:hanging="180"/>
      </w:pPr>
    </w:lvl>
    <w:lvl w:ilvl="6" w:tplc="0416000F" w:tentative="1">
      <w:start w:val="1"/>
      <w:numFmt w:val="decimal"/>
      <w:lvlText w:val="%7."/>
      <w:lvlJc w:val="left"/>
      <w:pPr>
        <w:tabs>
          <w:tab w:val="num" w:pos="7425"/>
        </w:tabs>
        <w:ind w:left="7425" w:hanging="360"/>
      </w:pPr>
    </w:lvl>
    <w:lvl w:ilvl="7" w:tplc="04160019" w:tentative="1">
      <w:start w:val="1"/>
      <w:numFmt w:val="lowerLetter"/>
      <w:lvlText w:val="%8."/>
      <w:lvlJc w:val="left"/>
      <w:pPr>
        <w:tabs>
          <w:tab w:val="num" w:pos="8145"/>
        </w:tabs>
        <w:ind w:left="8145" w:hanging="360"/>
      </w:pPr>
    </w:lvl>
    <w:lvl w:ilvl="8" w:tplc="0416001B" w:tentative="1">
      <w:start w:val="1"/>
      <w:numFmt w:val="lowerRoman"/>
      <w:lvlText w:val="%9."/>
      <w:lvlJc w:val="right"/>
      <w:pPr>
        <w:tabs>
          <w:tab w:val="num" w:pos="8865"/>
        </w:tabs>
        <w:ind w:left="8865" w:hanging="180"/>
      </w:pPr>
    </w:lvl>
  </w:abstractNum>
  <w:abstractNum w:abstractNumId="2">
    <w:nsid w:val="12271BC4"/>
    <w:multiLevelType w:val="multilevel"/>
    <w:tmpl w:val="FD22AF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13210EE3"/>
    <w:multiLevelType w:val="multilevel"/>
    <w:tmpl w:val="8AE018D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1B0C63A9"/>
    <w:multiLevelType w:val="hybridMultilevel"/>
    <w:tmpl w:val="291A0F08"/>
    <w:lvl w:ilvl="0" w:tplc="04160001">
      <w:start w:val="1"/>
      <w:numFmt w:val="bullet"/>
      <w:lvlText w:val=""/>
      <w:lvlJc w:val="left"/>
      <w:pPr>
        <w:tabs>
          <w:tab w:val="num" w:pos="2880"/>
        </w:tabs>
        <w:ind w:left="2880" w:hanging="360"/>
      </w:pPr>
      <w:rPr>
        <w:rFonts w:ascii="Symbol" w:hAnsi="Symbol" w:hint="default"/>
      </w:rPr>
    </w:lvl>
    <w:lvl w:ilvl="1" w:tplc="04160003" w:tentative="1">
      <w:start w:val="1"/>
      <w:numFmt w:val="bullet"/>
      <w:lvlText w:val="o"/>
      <w:lvlJc w:val="left"/>
      <w:pPr>
        <w:tabs>
          <w:tab w:val="num" w:pos="3600"/>
        </w:tabs>
        <w:ind w:left="3600" w:hanging="360"/>
      </w:pPr>
      <w:rPr>
        <w:rFonts w:ascii="Courier New" w:hAnsi="Courier New" w:cs="Courier New" w:hint="default"/>
      </w:rPr>
    </w:lvl>
    <w:lvl w:ilvl="2" w:tplc="04160005" w:tentative="1">
      <w:start w:val="1"/>
      <w:numFmt w:val="bullet"/>
      <w:lvlText w:val=""/>
      <w:lvlJc w:val="left"/>
      <w:pPr>
        <w:tabs>
          <w:tab w:val="num" w:pos="4320"/>
        </w:tabs>
        <w:ind w:left="4320" w:hanging="360"/>
      </w:pPr>
      <w:rPr>
        <w:rFonts w:ascii="Wingdings" w:hAnsi="Wingdings" w:hint="default"/>
      </w:rPr>
    </w:lvl>
    <w:lvl w:ilvl="3" w:tplc="04160001" w:tentative="1">
      <w:start w:val="1"/>
      <w:numFmt w:val="bullet"/>
      <w:lvlText w:val=""/>
      <w:lvlJc w:val="left"/>
      <w:pPr>
        <w:tabs>
          <w:tab w:val="num" w:pos="5040"/>
        </w:tabs>
        <w:ind w:left="5040" w:hanging="360"/>
      </w:pPr>
      <w:rPr>
        <w:rFonts w:ascii="Symbol" w:hAnsi="Symbol" w:hint="default"/>
      </w:rPr>
    </w:lvl>
    <w:lvl w:ilvl="4" w:tplc="04160003" w:tentative="1">
      <w:start w:val="1"/>
      <w:numFmt w:val="bullet"/>
      <w:lvlText w:val="o"/>
      <w:lvlJc w:val="left"/>
      <w:pPr>
        <w:tabs>
          <w:tab w:val="num" w:pos="5760"/>
        </w:tabs>
        <w:ind w:left="5760" w:hanging="360"/>
      </w:pPr>
      <w:rPr>
        <w:rFonts w:ascii="Courier New" w:hAnsi="Courier New" w:cs="Courier New" w:hint="default"/>
      </w:rPr>
    </w:lvl>
    <w:lvl w:ilvl="5" w:tplc="04160005" w:tentative="1">
      <w:start w:val="1"/>
      <w:numFmt w:val="bullet"/>
      <w:lvlText w:val=""/>
      <w:lvlJc w:val="left"/>
      <w:pPr>
        <w:tabs>
          <w:tab w:val="num" w:pos="6480"/>
        </w:tabs>
        <w:ind w:left="6480" w:hanging="360"/>
      </w:pPr>
      <w:rPr>
        <w:rFonts w:ascii="Wingdings" w:hAnsi="Wingdings" w:hint="default"/>
      </w:rPr>
    </w:lvl>
    <w:lvl w:ilvl="6" w:tplc="04160001" w:tentative="1">
      <w:start w:val="1"/>
      <w:numFmt w:val="bullet"/>
      <w:lvlText w:val=""/>
      <w:lvlJc w:val="left"/>
      <w:pPr>
        <w:tabs>
          <w:tab w:val="num" w:pos="7200"/>
        </w:tabs>
        <w:ind w:left="7200" w:hanging="360"/>
      </w:pPr>
      <w:rPr>
        <w:rFonts w:ascii="Symbol" w:hAnsi="Symbol" w:hint="default"/>
      </w:rPr>
    </w:lvl>
    <w:lvl w:ilvl="7" w:tplc="04160003" w:tentative="1">
      <w:start w:val="1"/>
      <w:numFmt w:val="bullet"/>
      <w:lvlText w:val="o"/>
      <w:lvlJc w:val="left"/>
      <w:pPr>
        <w:tabs>
          <w:tab w:val="num" w:pos="7920"/>
        </w:tabs>
        <w:ind w:left="7920" w:hanging="360"/>
      </w:pPr>
      <w:rPr>
        <w:rFonts w:ascii="Courier New" w:hAnsi="Courier New" w:cs="Courier New" w:hint="default"/>
      </w:rPr>
    </w:lvl>
    <w:lvl w:ilvl="8" w:tplc="04160005" w:tentative="1">
      <w:start w:val="1"/>
      <w:numFmt w:val="bullet"/>
      <w:lvlText w:val=""/>
      <w:lvlJc w:val="left"/>
      <w:pPr>
        <w:tabs>
          <w:tab w:val="num" w:pos="8640"/>
        </w:tabs>
        <w:ind w:left="8640" w:hanging="360"/>
      </w:pPr>
      <w:rPr>
        <w:rFonts w:ascii="Wingdings" w:hAnsi="Wingdings" w:hint="default"/>
      </w:rPr>
    </w:lvl>
  </w:abstractNum>
  <w:abstractNum w:abstractNumId="5">
    <w:nsid w:val="1CAF1CC5"/>
    <w:multiLevelType w:val="multilevel"/>
    <w:tmpl w:val="9B14C18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C507F5"/>
    <w:multiLevelType w:val="multilevel"/>
    <w:tmpl w:val="B4B654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24BB49AB"/>
    <w:multiLevelType w:val="hybridMultilevel"/>
    <w:tmpl w:val="F61ACD16"/>
    <w:lvl w:ilvl="0" w:tplc="9EEE9A5A">
      <w:start w:val="1"/>
      <w:numFmt w:val="decimal"/>
      <w:lvlText w:val="%1."/>
      <w:lvlJc w:val="left"/>
      <w:pPr>
        <w:tabs>
          <w:tab w:val="num" w:pos="1065"/>
        </w:tabs>
        <w:ind w:left="1065" w:hanging="360"/>
      </w:pPr>
      <w:rPr>
        <w:rFonts w:hint="default"/>
        <w:b/>
      </w:rPr>
    </w:lvl>
    <w:lvl w:ilvl="1" w:tplc="3C26F3B6">
      <w:start w:val="1"/>
      <w:numFmt w:val="lowerLetter"/>
      <w:lvlText w:val="%2."/>
      <w:lvlJc w:val="left"/>
      <w:pPr>
        <w:tabs>
          <w:tab w:val="num" w:pos="1845"/>
        </w:tabs>
        <w:ind w:left="1845" w:hanging="420"/>
      </w:pPr>
      <w:rPr>
        <w:rFonts w:ascii="Times New Roman" w:eastAsia="Times New Roman" w:hAnsi="Times New Roman" w:cs="Times New Roman"/>
        <w:b/>
        <w:sz w:val="24"/>
        <w:szCs w:val="24"/>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33D52A3E"/>
    <w:multiLevelType w:val="multilevel"/>
    <w:tmpl w:val="0738452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4CA60C3"/>
    <w:multiLevelType w:val="hybridMultilevel"/>
    <w:tmpl w:val="6D7E17E0"/>
    <w:lvl w:ilvl="0" w:tplc="A844E3BA">
      <w:start w:val="1"/>
      <w:numFmt w:val="decimal"/>
      <w:lvlText w:val="%1-"/>
      <w:lvlJc w:val="left"/>
      <w:pPr>
        <w:tabs>
          <w:tab w:val="num" w:pos="2895"/>
        </w:tabs>
        <w:ind w:left="2895" w:hanging="375"/>
      </w:pPr>
      <w:rPr>
        <w:rFonts w:hint="default"/>
        <w:b/>
      </w:rPr>
    </w:lvl>
    <w:lvl w:ilvl="1" w:tplc="F9AE2EEC">
      <w:start w:val="1"/>
      <w:numFmt w:val="lowerLetter"/>
      <w:lvlText w:val="%2)"/>
      <w:lvlJc w:val="left"/>
      <w:pPr>
        <w:tabs>
          <w:tab w:val="num" w:pos="3120"/>
        </w:tabs>
        <w:ind w:left="3120" w:hanging="420"/>
      </w:pPr>
      <w:rPr>
        <w:rFonts w:hint="default"/>
      </w:rPr>
    </w:lvl>
    <w:lvl w:ilvl="2" w:tplc="EE861AA2">
      <w:start w:val="1"/>
      <w:numFmt w:val="decimal"/>
      <w:lvlText w:val="%3."/>
      <w:lvlJc w:val="left"/>
      <w:pPr>
        <w:tabs>
          <w:tab w:val="num" w:pos="4500"/>
        </w:tabs>
        <w:ind w:left="4500" w:hanging="360"/>
      </w:pPr>
      <w:rPr>
        <w:rFonts w:ascii="Verdana" w:eastAsia="Times New Roman" w:hAnsi="Verdana" w:cs="Times New Roman" w:hint="default"/>
        <w:b/>
      </w:rPr>
    </w:lvl>
    <w:lvl w:ilvl="3" w:tplc="387EBA4E">
      <w:start w:val="1"/>
      <w:numFmt w:val="lowerLetter"/>
      <w:lvlText w:val="%4."/>
      <w:lvlJc w:val="left"/>
      <w:pPr>
        <w:tabs>
          <w:tab w:val="num" w:pos="5040"/>
        </w:tabs>
        <w:ind w:left="5040" w:hanging="360"/>
      </w:pPr>
      <w:rPr>
        <w:rFonts w:hint="default"/>
        <w:b/>
      </w:r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0">
    <w:nsid w:val="36B45230"/>
    <w:multiLevelType w:val="multilevel"/>
    <w:tmpl w:val="0096D82A"/>
    <w:lvl w:ilvl="0">
      <w:start w:val="1"/>
      <w:numFmt w:val="decimal"/>
      <w:lvlText w:val="%1"/>
      <w:lvlJc w:val="left"/>
      <w:pPr>
        <w:ind w:left="390" w:hanging="390"/>
      </w:pPr>
      <w:rPr>
        <w:rFonts w:hint="default"/>
      </w:rPr>
    </w:lvl>
    <w:lvl w:ilvl="1">
      <w:start w:val="1"/>
      <w:numFmt w:val="decimal"/>
      <w:lvlText w:val="%1.%2"/>
      <w:lvlJc w:val="left"/>
      <w:pPr>
        <w:ind w:left="30" w:hanging="390"/>
      </w:pPr>
      <w:rPr>
        <w:rFonts w:hint="default"/>
        <w:b/>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11">
    <w:nsid w:val="36B87641"/>
    <w:multiLevelType w:val="hybridMultilevel"/>
    <w:tmpl w:val="35EE62D4"/>
    <w:lvl w:ilvl="0" w:tplc="531E316E">
      <w:start w:val="1"/>
      <w:numFmt w:val="decimal"/>
      <w:lvlText w:val="%1."/>
      <w:lvlJc w:val="left"/>
      <w:pPr>
        <w:tabs>
          <w:tab w:val="num" w:pos="2880"/>
        </w:tabs>
        <w:ind w:left="2880" w:hanging="360"/>
      </w:pPr>
      <w:rPr>
        <w:rFonts w:hint="default"/>
        <w:b/>
      </w:rPr>
    </w:lvl>
    <w:lvl w:ilvl="1" w:tplc="E54AC85A">
      <w:start w:val="1"/>
      <w:numFmt w:val="lowerLetter"/>
      <w:lvlText w:val="%2)"/>
      <w:lvlJc w:val="left"/>
      <w:pPr>
        <w:tabs>
          <w:tab w:val="num" w:pos="3615"/>
        </w:tabs>
        <w:ind w:left="3615" w:hanging="375"/>
      </w:pPr>
      <w:rPr>
        <w:rFonts w:hint="default"/>
      </w:r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2">
    <w:nsid w:val="386670A9"/>
    <w:multiLevelType w:val="hybridMultilevel"/>
    <w:tmpl w:val="06CAB7C4"/>
    <w:lvl w:ilvl="0" w:tplc="67BACF70">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9443101"/>
    <w:multiLevelType w:val="hybridMultilevel"/>
    <w:tmpl w:val="B71C4558"/>
    <w:lvl w:ilvl="0" w:tplc="9D46061E">
      <w:start w:val="1"/>
      <w:numFmt w:val="decimal"/>
      <w:lvlText w:val="%1."/>
      <w:lvlJc w:val="left"/>
      <w:pPr>
        <w:tabs>
          <w:tab w:val="num" w:pos="1125"/>
        </w:tabs>
        <w:ind w:left="1125" w:hanging="360"/>
      </w:pPr>
      <w:rPr>
        <w:rFonts w:hint="default"/>
        <w:b/>
      </w:rPr>
    </w:lvl>
    <w:lvl w:ilvl="1" w:tplc="104A5BD2">
      <w:numFmt w:val="none"/>
      <w:lvlText w:val=""/>
      <w:lvlJc w:val="left"/>
      <w:pPr>
        <w:tabs>
          <w:tab w:val="num" w:pos="360"/>
        </w:tabs>
      </w:pPr>
    </w:lvl>
    <w:lvl w:ilvl="2" w:tplc="121E77DE">
      <w:numFmt w:val="none"/>
      <w:lvlText w:val=""/>
      <w:lvlJc w:val="left"/>
      <w:pPr>
        <w:tabs>
          <w:tab w:val="num" w:pos="360"/>
        </w:tabs>
      </w:pPr>
    </w:lvl>
    <w:lvl w:ilvl="3" w:tplc="23747A66">
      <w:numFmt w:val="none"/>
      <w:lvlText w:val=""/>
      <w:lvlJc w:val="left"/>
      <w:pPr>
        <w:tabs>
          <w:tab w:val="num" w:pos="360"/>
        </w:tabs>
      </w:pPr>
    </w:lvl>
    <w:lvl w:ilvl="4" w:tplc="200CF428">
      <w:numFmt w:val="none"/>
      <w:lvlText w:val=""/>
      <w:lvlJc w:val="left"/>
      <w:pPr>
        <w:tabs>
          <w:tab w:val="num" w:pos="360"/>
        </w:tabs>
      </w:pPr>
    </w:lvl>
    <w:lvl w:ilvl="5" w:tplc="45E6FBC6">
      <w:numFmt w:val="none"/>
      <w:lvlText w:val=""/>
      <w:lvlJc w:val="left"/>
      <w:pPr>
        <w:tabs>
          <w:tab w:val="num" w:pos="360"/>
        </w:tabs>
      </w:pPr>
    </w:lvl>
    <w:lvl w:ilvl="6" w:tplc="A7FCDE9E">
      <w:numFmt w:val="none"/>
      <w:lvlText w:val=""/>
      <w:lvlJc w:val="left"/>
      <w:pPr>
        <w:tabs>
          <w:tab w:val="num" w:pos="360"/>
        </w:tabs>
      </w:pPr>
    </w:lvl>
    <w:lvl w:ilvl="7" w:tplc="E99C8D84">
      <w:numFmt w:val="none"/>
      <w:lvlText w:val=""/>
      <w:lvlJc w:val="left"/>
      <w:pPr>
        <w:tabs>
          <w:tab w:val="num" w:pos="360"/>
        </w:tabs>
      </w:pPr>
    </w:lvl>
    <w:lvl w:ilvl="8" w:tplc="6D26E530">
      <w:numFmt w:val="none"/>
      <w:lvlText w:val=""/>
      <w:lvlJc w:val="left"/>
      <w:pPr>
        <w:tabs>
          <w:tab w:val="num" w:pos="360"/>
        </w:tabs>
      </w:pPr>
    </w:lvl>
  </w:abstractNum>
  <w:abstractNum w:abstractNumId="14">
    <w:nsid w:val="3A674271"/>
    <w:multiLevelType w:val="hybridMultilevel"/>
    <w:tmpl w:val="EA44B750"/>
    <w:lvl w:ilvl="0" w:tplc="1E2CCC5C">
      <w:start w:val="1"/>
      <w:numFmt w:val="decimal"/>
      <w:lvlText w:val="%1."/>
      <w:lvlJc w:val="left"/>
      <w:pPr>
        <w:tabs>
          <w:tab w:val="num" w:pos="-360"/>
        </w:tabs>
        <w:ind w:left="-360" w:hanging="360"/>
      </w:pPr>
      <w:rPr>
        <w:rFonts w:hint="default"/>
      </w:rPr>
    </w:lvl>
    <w:lvl w:ilvl="1" w:tplc="9F9EE79E">
      <w:numFmt w:val="none"/>
      <w:lvlText w:val=""/>
      <w:lvlJc w:val="left"/>
      <w:pPr>
        <w:tabs>
          <w:tab w:val="num" w:pos="360"/>
        </w:tabs>
      </w:pPr>
    </w:lvl>
    <w:lvl w:ilvl="2" w:tplc="1CB0D9AA">
      <w:numFmt w:val="none"/>
      <w:lvlText w:val=""/>
      <w:lvlJc w:val="left"/>
      <w:pPr>
        <w:tabs>
          <w:tab w:val="num" w:pos="360"/>
        </w:tabs>
      </w:pPr>
    </w:lvl>
    <w:lvl w:ilvl="3" w:tplc="D6FAE618">
      <w:numFmt w:val="none"/>
      <w:lvlText w:val=""/>
      <w:lvlJc w:val="left"/>
      <w:pPr>
        <w:tabs>
          <w:tab w:val="num" w:pos="360"/>
        </w:tabs>
      </w:pPr>
    </w:lvl>
    <w:lvl w:ilvl="4" w:tplc="E56289B0">
      <w:numFmt w:val="none"/>
      <w:lvlText w:val=""/>
      <w:lvlJc w:val="left"/>
      <w:pPr>
        <w:tabs>
          <w:tab w:val="num" w:pos="360"/>
        </w:tabs>
      </w:pPr>
    </w:lvl>
    <w:lvl w:ilvl="5" w:tplc="B198BADA">
      <w:numFmt w:val="none"/>
      <w:lvlText w:val=""/>
      <w:lvlJc w:val="left"/>
      <w:pPr>
        <w:tabs>
          <w:tab w:val="num" w:pos="360"/>
        </w:tabs>
      </w:pPr>
    </w:lvl>
    <w:lvl w:ilvl="6" w:tplc="D56E764E">
      <w:numFmt w:val="none"/>
      <w:lvlText w:val=""/>
      <w:lvlJc w:val="left"/>
      <w:pPr>
        <w:tabs>
          <w:tab w:val="num" w:pos="360"/>
        </w:tabs>
      </w:pPr>
    </w:lvl>
    <w:lvl w:ilvl="7" w:tplc="3014DEBC">
      <w:numFmt w:val="none"/>
      <w:lvlText w:val=""/>
      <w:lvlJc w:val="left"/>
      <w:pPr>
        <w:tabs>
          <w:tab w:val="num" w:pos="360"/>
        </w:tabs>
      </w:pPr>
    </w:lvl>
    <w:lvl w:ilvl="8" w:tplc="7FFC47EC">
      <w:numFmt w:val="none"/>
      <w:lvlText w:val=""/>
      <w:lvlJc w:val="left"/>
      <w:pPr>
        <w:tabs>
          <w:tab w:val="num" w:pos="360"/>
        </w:tabs>
      </w:pPr>
    </w:lvl>
  </w:abstractNum>
  <w:abstractNum w:abstractNumId="15">
    <w:nsid w:val="3D412FBF"/>
    <w:multiLevelType w:val="hybridMultilevel"/>
    <w:tmpl w:val="26D8A778"/>
    <w:lvl w:ilvl="0" w:tplc="704A5B0A">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076795"/>
    <w:multiLevelType w:val="hybridMultilevel"/>
    <w:tmpl w:val="8B48AB5C"/>
    <w:lvl w:ilvl="0" w:tplc="82E4F030">
      <w:start w:val="1"/>
      <w:numFmt w:val="decimal"/>
      <w:lvlText w:val="%1."/>
      <w:lvlJc w:val="left"/>
      <w:pPr>
        <w:tabs>
          <w:tab w:val="num" w:pos="3240"/>
        </w:tabs>
        <w:ind w:left="3240" w:hanging="360"/>
      </w:pPr>
      <w:rPr>
        <w:rFonts w:hint="default"/>
        <w:b/>
      </w:rPr>
    </w:lvl>
    <w:lvl w:ilvl="1" w:tplc="07660EBC">
      <w:numFmt w:val="none"/>
      <w:lvlText w:val=""/>
      <w:lvlJc w:val="left"/>
      <w:pPr>
        <w:tabs>
          <w:tab w:val="num" w:pos="360"/>
        </w:tabs>
      </w:pPr>
    </w:lvl>
    <w:lvl w:ilvl="2" w:tplc="7ED636DE">
      <w:numFmt w:val="none"/>
      <w:lvlText w:val=""/>
      <w:lvlJc w:val="left"/>
      <w:pPr>
        <w:tabs>
          <w:tab w:val="num" w:pos="360"/>
        </w:tabs>
      </w:pPr>
    </w:lvl>
    <w:lvl w:ilvl="3" w:tplc="46628468">
      <w:numFmt w:val="none"/>
      <w:lvlText w:val=""/>
      <w:lvlJc w:val="left"/>
      <w:pPr>
        <w:tabs>
          <w:tab w:val="num" w:pos="360"/>
        </w:tabs>
      </w:pPr>
    </w:lvl>
    <w:lvl w:ilvl="4" w:tplc="015EBF1A">
      <w:numFmt w:val="none"/>
      <w:lvlText w:val=""/>
      <w:lvlJc w:val="left"/>
      <w:pPr>
        <w:tabs>
          <w:tab w:val="num" w:pos="360"/>
        </w:tabs>
      </w:pPr>
    </w:lvl>
    <w:lvl w:ilvl="5" w:tplc="EE0CD804">
      <w:numFmt w:val="none"/>
      <w:lvlText w:val=""/>
      <w:lvlJc w:val="left"/>
      <w:pPr>
        <w:tabs>
          <w:tab w:val="num" w:pos="360"/>
        </w:tabs>
      </w:pPr>
    </w:lvl>
    <w:lvl w:ilvl="6" w:tplc="B8EEF510">
      <w:numFmt w:val="none"/>
      <w:lvlText w:val=""/>
      <w:lvlJc w:val="left"/>
      <w:pPr>
        <w:tabs>
          <w:tab w:val="num" w:pos="360"/>
        </w:tabs>
      </w:pPr>
    </w:lvl>
    <w:lvl w:ilvl="7" w:tplc="F1EA4E50">
      <w:numFmt w:val="none"/>
      <w:lvlText w:val=""/>
      <w:lvlJc w:val="left"/>
      <w:pPr>
        <w:tabs>
          <w:tab w:val="num" w:pos="360"/>
        </w:tabs>
      </w:pPr>
    </w:lvl>
    <w:lvl w:ilvl="8" w:tplc="BBD2E6A2">
      <w:numFmt w:val="none"/>
      <w:lvlText w:val=""/>
      <w:lvlJc w:val="left"/>
      <w:pPr>
        <w:tabs>
          <w:tab w:val="num" w:pos="360"/>
        </w:tabs>
      </w:pPr>
    </w:lvl>
  </w:abstractNum>
  <w:abstractNum w:abstractNumId="17">
    <w:nsid w:val="42410CDC"/>
    <w:multiLevelType w:val="multilevel"/>
    <w:tmpl w:val="DFF677F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DB694F"/>
    <w:multiLevelType w:val="hybridMultilevel"/>
    <w:tmpl w:val="E9B6A922"/>
    <w:lvl w:ilvl="0" w:tplc="080ACA70">
      <w:start w:val="1"/>
      <w:numFmt w:val="decimal"/>
      <w:lvlText w:val="%1."/>
      <w:lvlJc w:val="left"/>
      <w:pPr>
        <w:tabs>
          <w:tab w:val="num" w:pos="1800"/>
        </w:tabs>
        <w:ind w:left="1800" w:hanging="360"/>
      </w:pPr>
      <w:rPr>
        <w:rFonts w:hint="default"/>
        <w:b/>
      </w:rPr>
    </w:lvl>
    <w:lvl w:ilvl="1" w:tplc="E79495DA">
      <w:start w:val="1"/>
      <w:numFmt w:val="lowerLetter"/>
      <w:lvlText w:val="%2)"/>
      <w:lvlJc w:val="left"/>
      <w:pPr>
        <w:tabs>
          <w:tab w:val="num" w:pos="2520"/>
        </w:tabs>
        <w:ind w:left="2520" w:hanging="360"/>
      </w:pPr>
      <w:rPr>
        <w:rFonts w:hint="default"/>
      </w:r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4985490D"/>
    <w:multiLevelType w:val="multilevel"/>
    <w:tmpl w:val="7200D1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E6791D"/>
    <w:multiLevelType w:val="hybridMultilevel"/>
    <w:tmpl w:val="0324FECC"/>
    <w:lvl w:ilvl="0" w:tplc="82488432">
      <w:start w:val="1"/>
      <w:numFmt w:val="decimal"/>
      <w:lvlText w:val="%1."/>
      <w:lvlJc w:val="left"/>
      <w:pPr>
        <w:tabs>
          <w:tab w:val="num" w:pos="1440"/>
        </w:tabs>
        <w:ind w:left="1440" w:hanging="360"/>
      </w:pPr>
      <w:rPr>
        <w:rFonts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nsid w:val="4D81159E"/>
    <w:multiLevelType w:val="hybridMultilevel"/>
    <w:tmpl w:val="832A7496"/>
    <w:lvl w:ilvl="0" w:tplc="F7C87F14">
      <w:start w:val="1"/>
      <w:numFmt w:val="lowerLetter"/>
      <w:lvlText w:val="%1)"/>
      <w:lvlJc w:val="left"/>
      <w:pPr>
        <w:tabs>
          <w:tab w:val="num" w:pos="360"/>
        </w:tabs>
        <w:ind w:left="360" w:hanging="360"/>
      </w:pPr>
      <w:rPr>
        <w:rFonts w:ascii="Times New Roman" w:eastAsia="Times New Roman" w:hAnsi="Times New Roman" w:cs="Times New Roman" w:hint="default"/>
        <w:b/>
      </w:rPr>
    </w:lvl>
    <w:lvl w:ilvl="1" w:tplc="D5281758">
      <w:start w:val="1"/>
      <w:numFmt w:val="lowerLetter"/>
      <w:lvlText w:val="%2)"/>
      <w:lvlJc w:val="left"/>
      <w:pPr>
        <w:tabs>
          <w:tab w:val="num" w:pos="1080"/>
        </w:tabs>
        <w:ind w:left="1080" w:hanging="360"/>
      </w:pPr>
      <w:rPr>
        <w:rFonts w:hint="default"/>
        <w:b/>
      </w:r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532738CF"/>
    <w:multiLevelType w:val="hybridMultilevel"/>
    <w:tmpl w:val="3E082236"/>
    <w:lvl w:ilvl="0" w:tplc="5914CA52">
      <w:start w:val="1"/>
      <w:numFmt w:val="lowerLetter"/>
      <w:lvlText w:val="%1)"/>
      <w:lvlJc w:val="left"/>
      <w:pPr>
        <w:tabs>
          <w:tab w:val="num" w:pos="3945"/>
        </w:tabs>
        <w:ind w:left="3945" w:hanging="630"/>
      </w:pPr>
      <w:rPr>
        <w:rFonts w:hint="default"/>
      </w:rPr>
    </w:lvl>
    <w:lvl w:ilvl="1" w:tplc="04160019" w:tentative="1">
      <w:start w:val="1"/>
      <w:numFmt w:val="lowerLetter"/>
      <w:lvlText w:val="%2."/>
      <w:lvlJc w:val="left"/>
      <w:pPr>
        <w:tabs>
          <w:tab w:val="num" w:pos="4395"/>
        </w:tabs>
        <w:ind w:left="4395" w:hanging="360"/>
      </w:pPr>
    </w:lvl>
    <w:lvl w:ilvl="2" w:tplc="0416001B" w:tentative="1">
      <w:start w:val="1"/>
      <w:numFmt w:val="lowerRoman"/>
      <w:lvlText w:val="%3."/>
      <w:lvlJc w:val="right"/>
      <w:pPr>
        <w:tabs>
          <w:tab w:val="num" w:pos="5115"/>
        </w:tabs>
        <w:ind w:left="5115" w:hanging="180"/>
      </w:pPr>
    </w:lvl>
    <w:lvl w:ilvl="3" w:tplc="0416000F" w:tentative="1">
      <w:start w:val="1"/>
      <w:numFmt w:val="decimal"/>
      <w:lvlText w:val="%4."/>
      <w:lvlJc w:val="left"/>
      <w:pPr>
        <w:tabs>
          <w:tab w:val="num" w:pos="5835"/>
        </w:tabs>
        <w:ind w:left="5835" w:hanging="360"/>
      </w:pPr>
    </w:lvl>
    <w:lvl w:ilvl="4" w:tplc="04160019" w:tentative="1">
      <w:start w:val="1"/>
      <w:numFmt w:val="lowerLetter"/>
      <w:lvlText w:val="%5."/>
      <w:lvlJc w:val="left"/>
      <w:pPr>
        <w:tabs>
          <w:tab w:val="num" w:pos="6555"/>
        </w:tabs>
        <w:ind w:left="6555" w:hanging="360"/>
      </w:pPr>
    </w:lvl>
    <w:lvl w:ilvl="5" w:tplc="0416001B" w:tentative="1">
      <w:start w:val="1"/>
      <w:numFmt w:val="lowerRoman"/>
      <w:lvlText w:val="%6."/>
      <w:lvlJc w:val="right"/>
      <w:pPr>
        <w:tabs>
          <w:tab w:val="num" w:pos="7275"/>
        </w:tabs>
        <w:ind w:left="7275" w:hanging="180"/>
      </w:pPr>
    </w:lvl>
    <w:lvl w:ilvl="6" w:tplc="0416000F" w:tentative="1">
      <w:start w:val="1"/>
      <w:numFmt w:val="decimal"/>
      <w:lvlText w:val="%7."/>
      <w:lvlJc w:val="left"/>
      <w:pPr>
        <w:tabs>
          <w:tab w:val="num" w:pos="7995"/>
        </w:tabs>
        <w:ind w:left="7995" w:hanging="360"/>
      </w:pPr>
    </w:lvl>
    <w:lvl w:ilvl="7" w:tplc="04160019" w:tentative="1">
      <w:start w:val="1"/>
      <w:numFmt w:val="lowerLetter"/>
      <w:lvlText w:val="%8."/>
      <w:lvlJc w:val="left"/>
      <w:pPr>
        <w:tabs>
          <w:tab w:val="num" w:pos="8715"/>
        </w:tabs>
        <w:ind w:left="8715" w:hanging="360"/>
      </w:pPr>
    </w:lvl>
    <w:lvl w:ilvl="8" w:tplc="0416001B" w:tentative="1">
      <w:start w:val="1"/>
      <w:numFmt w:val="lowerRoman"/>
      <w:lvlText w:val="%9."/>
      <w:lvlJc w:val="right"/>
      <w:pPr>
        <w:tabs>
          <w:tab w:val="num" w:pos="9435"/>
        </w:tabs>
        <w:ind w:left="9435" w:hanging="180"/>
      </w:pPr>
    </w:lvl>
  </w:abstractNum>
  <w:abstractNum w:abstractNumId="23">
    <w:nsid w:val="569E280A"/>
    <w:multiLevelType w:val="hybridMultilevel"/>
    <w:tmpl w:val="BABE978E"/>
    <w:lvl w:ilvl="0" w:tplc="7732553C">
      <w:start w:val="1"/>
      <w:numFmt w:val="decimal"/>
      <w:lvlText w:val="%1."/>
      <w:lvlJc w:val="left"/>
      <w:pPr>
        <w:tabs>
          <w:tab w:val="num" w:pos="3240"/>
        </w:tabs>
        <w:ind w:left="3240" w:hanging="360"/>
      </w:pPr>
      <w:rPr>
        <w:rFonts w:hint="default"/>
        <w:b/>
      </w:rPr>
    </w:lvl>
    <w:lvl w:ilvl="1" w:tplc="A1B63EF2">
      <w:start w:val="1"/>
      <w:numFmt w:val="lowerLetter"/>
      <w:lvlText w:val="%2)"/>
      <w:lvlJc w:val="left"/>
      <w:pPr>
        <w:tabs>
          <w:tab w:val="num" w:pos="4035"/>
        </w:tabs>
        <w:ind w:left="4035" w:hanging="435"/>
      </w:pPr>
      <w:rPr>
        <w:rFonts w:hint="default"/>
        <w:b w:val="0"/>
      </w:r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24">
    <w:nsid w:val="56F52BCE"/>
    <w:multiLevelType w:val="hybridMultilevel"/>
    <w:tmpl w:val="E95C0CE2"/>
    <w:lvl w:ilvl="0" w:tplc="A216D398">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3D6765"/>
    <w:multiLevelType w:val="hybridMultilevel"/>
    <w:tmpl w:val="0582B87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65B0C71"/>
    <w:multiLevelType w:val="multilevel"/>
    <w:tmpl w:val="DD4C41E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D65EDF"/>
    <w:multiLevelType w:val="hybridMultilevel"/>
    <w:tmpl w:val="C96A771E"/>
    <w:lvl w:ilvl="0" w:tplc="04160017">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47A3409"/>
    <w:multiLevelType w:val="hybridMultilevel"/>
    <w:tmpl w:val="884C3EAC"/>
    <w:lvl w:ilvl="0" w:tplc="1AFA51DA">
      <w:start w:val="1"/>
      <w:numFmt w:val="lowerLetter"/>
      <w:lvlText w:val="%1)"/>
      <w:lvlJc w:val="left"/>
      <w:pPr>
        <w:tabs>
          <w:tab w:val="num" w:pos="1290"/>
        </w:tabs>
        <w:ind w:left="1290" w:hanging="360"/>
      </w:pPr>
      <w:rPr>
        <w:rFonts w:hint="default"/>
      </w:rPr>
    </w:lvl>
    <w:lvl w:ilvl="1" w:tplc="04160019" w:tentative="1">
      <w:start w:val="1"/>
      <w:numFmt w:val="lowerLetter"/>
      <w:lvlText w:val="%2."/>
      <w:lvlJc w:val="left"/>
      <w:pPr>
        <w:tabs>
          <w:tab w:val="num" w:pos="2010"/>
        </w:tabs>
        <w:ind w:left="2010" w:hanging="360"/>
      </w:pPr>
    </w:lvl>
    <w:lvl w:ilvl="2" w:tplc="0416001B" w:tentative="1">
      <w:start w:val="1"/>
      <w:numFmt w:val="lowerRoman"/>
      <w:lvlText w:val="%3."/>
      <w:lvlJc w:val="right"/>
      <w:pPr>
        <w:tabs>
          <w:tab w:val="num" w:pos="2730"/>
        </w:tabs>
        <w:ind w:left="2730" w:hanging="180"/>
      </w:pPr>
    </w:lvl>
    <w:lvl w:ilvl="3" w:tplc="0416000F" w:tentative="1">
      <w:start w:val="1"/>
      <w:numFmt w:val="decimal"/>
      <w:lvlText w:val="%4."/>
      <w:lvlJc w:val="left"/>
      <w:pPr>
        <w:tabs>
          <w:tab w:val="num" w:pos="3450"/>
        </w:tabs>
        <w:ind w:left="3450" w:hanging="360"/>
      </w:pPr>
    </w:lvl>
    <w:lvl w:ilvl="4" w:tplc="04160019" w:tentative="1">
      <w:start w:val="1"/>
      <w:numFmt w:val="lowerLetter"/>
      <w:lvlText w:val="%5."/>
      <w:lvlJc w:val="left"/>
      <w:pPr>
        <w:tabs>
          <w:tab w:val="num" w:pos="4170"/>
        </w:tabs>
        <w:ind w:left="4170" w:hanging="360"/>
      </w:pPr>
    </w:lvl>
    <w:lvl w:ilvl="5" w:tplc="0416001B" w:tentative="1">
      <w:start w:val="1"/>
      <w:numFmt w:val="lowerRoman"/>
      <w:lvlText w:val="%6."/>
      <w:lvlJc w:val="right"/>
      <w:pPr>
        <w:tabs>
          <w:tab w:val="num" w:pos="4890"/>
        </w:tabs>
        <w:ind w:left="4890" w:hanging="180"/>
      </w:pPr>
    </w:lvl>
    <w:lvl w:ilvl="6" w:tplc="0416000F" w:tentative="1">
      <w:start w:val="1"/>
      <w:numFmt w:val="decimal"/>
      <w:lvlText w:val="%7."/>
      <w:lvlJc w:val="left"/>
      <w:pPr>
        <w:tabs>
          <w:tab w:val="num" w:pos="5610"/>
        </w:tabs>
        <w:ind w:left="5610" w:hanging="360"/>
      </w:pPr>
    </w:lvl>
    <w:lvl w:ilvl="7" w:tplc="04160019" w:tentative="1">
      <w:start w:val="1"/>
      <w:numFmt w:val="lowerLetter"/>
      <w:lvlText w:val="%8."/>
      <w:lvlJc w:val="left"/>
      <w:pPr>
        <w:tabs>
          <w:tab w:val="num" w:pos="6330"/>
        </w:tabs>
        <w:ind w:left="6330" w:hanging="360"/>
      </w:pPr>
    </w:lvl>
    <w:lvl w:ilvl="8" w:tplc="0416001B" w:tentative="1">
      <w:start w:val="1"/>
      <w:numFmt w:val="lowerRoman"/>
      <w:lvlText w:val="%9."/>
      <w:lvlJc w:val="right"/>
      <w:pPr>
        <w:tabs>
          <w:tab w:val="num" w:pos="7050"/>
        </w:tabs>
        <w:ind w:left="7050" w:hanging="180"/>
      </w:pPr>
    </w:lvl>
  </w:abstractNum>
  <w:abstractNum w:abstractNumId="29">
    <w:nsid w:val="7B891544"/>
    <w:multiLevelType w:val="hybridMultilevel"/>
    <w:tmpl w:val="6C0CA9F0"/>
    <w:lvl w:ilvl="0" w:tplc="A61A9CC2">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nsid w:val="7D27083F"/>
    <w:multiLevelType w:val="hybridMultilevel"/>
    <w:tmpl w:val="3DE4A8D2"/>
    <w:lvl w:ilvl="0" w:tplc="EA8C8E8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24"/>
  </w:num>
  <w:num w:numId="2">
    <w:abstractNumId w:val="9"/>
  </w:num>
  <w:num w:numId="3">
    <w:abstractNumId w:val="22"/>
  </w:num>
  <w:num w:numId="4">
    <w:abstractNumId w:val="1"/>
  </w:num>
  <w:num w:numId="5">
    <w:abstractNumId w:val="11"/>
  </w:num>
  <w:num w:numId="6">
    <w:abstractNumId w:val="23"/>
  </w:num>
  <w:num w:numId="7">
    <w:abstractNumId w:val="16"/>
  </w:num>
  <w:num w:numId="8">
    <w:abstractNumId w:val="28"/>
  </w:num>
  <w:num w:numId="9">
    <w:abstractNumId w:val="29"/>
  </w:num>
  <w:num w:numId="10">
    <w:abstractNumId w:val="20"/>
  </w:num>
  <w:num w:numId="11">
    <w:abstractNumId w:val="13"/>
  </w:num>
  <w:num w:numId="12">
    <w:abstractNumId w:val="18"/>
  </w:num>
  <w:num w:numId="13">
    <w:abstractNumId w:val="4"/>
  </w:num>
  <w:num w:numId="14">
    <w:abstractNumId w:val="7"/>
  </w:num>
  <w:num w:numId="15">
    <w:abstractNumId w:val="14"/>
  </w:num>
  <w:num w:numId="16">
    <w:abstractNumId w:val="30"/>
  </w:num>
  <w:num w:numId="17">
    <w:abstractNumId w:val="21"/>
  </w:num>
  <w:num w:numId="18">
    <w:abstractNumId w:val="6"/>
  </w:num>
  <w:num w:numId="19">
    <w:abstractNumId w:val="2"/>
  </w:num>
  <w:num w:numId="20">
    <w:abstractNumId w:val="0"/>
  </w:num>
  <w:num w:numId="21">
    <w:abstractNumId w:val="3"/>
  </w:num>
  <w:num w:numId="22">
    <w:abstractNumId w:val="15"/>
  </w:num>
  <w:num w:numId="23">
    <w:abstractNumId w:val="25"/>
  </w:num>
  <w:num w:numId="24">
    <w:abstractNumId w:val="8"/>
  </w:num>
  <w:num w:numId="25">
    <w:abstractNumId w:val="27"/>
  </w:num>
  <w:num w:numId="26">
    <w:abstractNumId w:val="10"/>
  </w:num>
  <w:num w:numId="27">
    <w:abstractNumId w:val="12"/>
  </w:num>
  <w:num w:numId="28">
    <w:abstractNumId w:val="17"/>
  </w:num>
  <w:num w:numId="29">
    <w:abstractNumId w:val="26"/>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C0"/>
    <w:rsid w:val="00004707"/>
    <w:rsid w:val="000119C8"/>
    <w:rsid w:val="00017DE8"/>
    <w:rsid w:val="00022E88"/>
    <w:rsid w:val="00023632"/>
    <w:rsid w:val="00024930"/>
    <w:rsid w:val="00026C5B"/>
    <w:rsid w:val="000273E8"/>
    <w:rsid w:val="00032E7D"/>
    <w:rsid w:val="0003609B"/>
    <w:rsid w:val="00036830"/>
    <w:rsid w:val="00046C37"/>
    <w:rsid w:val="000506B6"/>
    <w:rsid w:val="0005609E"/>
    <w:rsid w:val="0005780C"/>
    <w:rsid w:val="0006003D"/>
    <w:rsid w:val="000610B3"/>
    <w:rsid w:val="00063BA9"/>
    <w:rsid w:val="000679D4"/>
    <w:rsid w:val="000826A0"/>
    <w:rsid w:val="000851E3"/>
    <w:rsid w:val="00093FD9"/>
    <w:rsid w:val="00096481"/>
    <w:rsid w:val="000A0488"/>
    <w:rsid w:val="000A1642"/>
    <w:rsid w:val="000A61F3"/>
    <w:rsid w:val="000B0931"/>
    <w:rsid w:val="000B0EAF"/>
    <w:rsid w:val="000B41E9"/>
    <w:rsid w:val="000B46EC"/>
    <w:rsid w:val="000C4220"/>
    <w:rsid w:val="000E3C3C"/>
    <w:rsid w:val="000F6514"/>
    <w:rsid w:val="00102B03"/>
    <w:rsid w:val="001049C0"/>
    <w:rsid w:val="00147317"/>
    <w:rsid w:val="00153727"/>
    <w:rsid w:val="00163B22"/>
    <w:rsid w:val="00165E4A"/>
    <w:rsid w:val="0018457E"/>
    <w:rsid w:val="001852B3"/>
    <w:rsid w:val="00187770"/>
    <w:rsid w:val="001921E1"/>
    <w:rsid w:val="001938DF"/>
    <w:rsid w:val="00194858"/>
    <w:rsid w:val="00196477"/>
    <w:rsid w:val="00196A6C"/>
    <w:rsid w:val="001A21AF"/>
    <w:rsid w:val="001B4236"/>
    <w:rsid w:val="001B5923"/>
    <w:rsid w:val="001B76CA"/>
    <w:rsid w:val="001D3865"/>
    <w:rsid w:val="001E3400"/>
    <w:rsid w:val="001E349F"/>
    <w:rsid w:val="001E3A2A"/>
    <w:rsid w:val="001E495A"/>
    <w:rsid w:val="001E6C81"/>
    <w:rsid w:val="001E6E0F"/>
    <w:rsid w:val="001F170A"/>
    <w:rsid w:val="00202178"/>
    <w:rsid w:val="00207F97"/>
    <w:rsid w:val="00210009"/>
    <w:rsid w:val="00210245"/>
    <w:rsid w:val="00220DD6"/>
    <w:rsid w:val="0022100B"/>
    <w:rsid w:val="00241DA3"/>
    <w:rsid w:val="00242648"/>
    <w:rsid w:val="002462F7"/>
    <w:rsid w:val="00247C21"/>
    <w:rsid w:val="00252D40"/>
    <w:rsid w:val="00253D0A"/>
    <w:rsid w:val="002567EB"/>
    <w:rsid w:val="00262594"/>
    <w:rsid w:val="00262758"/>
    <w:rsid w:val="00273D3B"/>
    <w:rsid w:val="002749C4"/>
    <w:rsid w:val="00282C3B"/>
    <w:rsid w:val="00284D56"/>
    <w:rsid w:val="00285646"/>
    <w:rsid w:val="002903A5"/>
    <w:rsid w:val="0029265E"/>
    <w:rsid w:val="00292B41"/>
    <w:rsid w:val="00294606"/>
    <w:rsid w:val="002A22D9"/>
    <w:rsid w:val="002A6C41"/>
    <w:rsid w:val="002B4C85"/>
    <w:rsid w:val="002B4FDA"/>
    <w:rsid w:val="002B64C4"/>
    <w:rsid w:val="002C5A40"/>
    <w:rsid w:val="002E5CB8"/>
    <w:rsid w:val="003047D9"/>
    <w:rsid w:val="003075E9"/>
    <w:rsid w:val="00317860"/>
    <w:rsid w:val="00325F11"/>
    <w:rsid w:val="0032659C"/>
    <w:rsid w:val="00340C08"/>
    <w:rsid w:val="003420E1"/>
    <w:rsid w:val="003423F2"/>
    <w:rsid w:val="003429CF"/>
    <w:rsid w:val="0034481A"/>
    <w:rsid w:val="00345AF0"/>
    <w:rsid w:val="00352C69"/>
    <w:rsid w:val="003658E8"/>
    <w:rsid w:val="00365BC1"/>
    <w:rsid w:val="00366413"/>
    <w:rsid w:val="00367808"/>
    <w:rsid w:val="00372AEC"/>
    <w:rsid w:val="0037302F"/>
    <w:rsid w:val="00373F36"/>
    <w:rsid w:val="003744BB"/>
    <w:rsid w:val="0037489A"/>
    <w:rsid w:val="00375F76"/>
    <w:rsid w:val="00382426"/>
    <w:rsid w:val="00390C02"/>
    <w:rsid w:val="00390EFA"/>
    <w:rsid w:val="00393675"/>
    <w:rsid w:val="003A0591"/>
    <w:rsid w:val="003A25B3"/>
    <w:rsid w:val="003A32CC"/>
    <w:rsid w:val="003A3B92"/>
    <w:rsid w:val="003A5DAD"/>
    <w:rsid w:val="003B2982"/>
    <w:rsid w:val="003B2DA0"/>
    <w:rsid w:val="003B6A1B"/>
    <w:rsid w:val="003C0441"/>
    <w:rsid w:val="003D31D2"/>
    <w:rsid w:val="003D4DDC"/>
    <w:rsid w:val="003D68A2"/>
    <w:rsid w:val="003D6FB1"/>
    <w:rsid w:val="003E1A85"/>
    <w:rsid w:val="003E1D65"/>
    <w:rsid w:val="003E3069"/>
    <w:rsid w:val="003F46C3"/>
    <w:rsid w:val="004005A2"/>
    <w:rsid w:val="004024E8"/>
    <w:rsid w:val="00406AEC"/>
    <w:rsid w:val="0040734E"/>
    <w:rsid w:val="004106DE"/>
    <w:rsid w:val="0041169E"/>
    <w:rsid w:val="00415364"/>
    <w:rsid w:val="00415ED9"/>
    <w:rsid w:val="0041634A"/>
    <w:rsid w:val="004236CA"/>
    <w:rsid w:val="004338DB"/>
    <w:rsid w:val="00433B10"/>
    <w:rsid w:val="0043479F"/>
    <w:rsid w:val="004454CA"/>
    <w:rsid w:val="00445754"/>
    <w:rsid w:val="0044670B"/>
    <w:rsid w:val="00450384"/>
    <w:rsid w:val="004569BD"/>
    <w:rsid w:val="00476301"/>
    <w:rsid w:val="00481623"/>
    <w:rsid w:val="0048571E"/>
    <w:rsid w:val="004922C3"/>
    <w:rsid w:val="004A087F"/>
    <w:rsid w:val="004A1166"/>
    <w:rsid w:val="004A3CB9"/>
    <w:rsid w:val="004A5D3B"/>
    <w:rsid w:val="004B0037"/>
    <w:rsid w:val="004B0AE1"/>
    <w:rsid w:val="004B2924"/>
    <w:rsid w:val="004B62B3"/>
    <w:rsid w:val="004C09BA"/>
    <w:rsid w:val="004C19D0"/>
    <w:rsid w:val="004C4D79"/>
    <w:rsid w:val="004D41A9"/>
    <w:rsid w:val="004E52E0"/>
    <w:rsid w:val="004F696F"/>
    <w:rsid w:val="00501188"/>
    <w:rsid w:val="005071E5"/>
    <w:rsid w:val="00513476"/>
    <w:rsid w:val="00522EE2"/>
    <w:rsid w:val="0052715D"/>
    <w:rsid w:val="0053003A"/>
    <w:rsid w:val="005350CB"/>
    <w:rsid w:val="00544C1F"/>
    <w:rsid w:val="005452CC"/>
    <w:rsid w:val="005462EA"/>
    <w:rsid w:val="00551705"/>
    <w:rsid w:val="005517EC"/>
    <w:rsid w:val="0056437E"/>
    <w:rsid w:val="005748F8"/>
    <w:rsid w:val="00575DCB"/>
    <w:rsid w:val="0058129A"/>
    <w:rsid w:val="005953D1"/>
    <w:rsid w:val="005963ED"/>
    <w:rsid w:val="005A5FFC"/>
    <w:rsid w:val="005A64B7"/>
    <w:rsid w:val="005A7940"/>
    <w:rsid w:val="005B1965"/>
    <w:rsid w:val="005B3E92"/>
    <w:rsid w:val="005B7073"/>
    <w:rsid w:val="005B7334"/>
    <w:rsid w:val="005C05E5"/>
    <w:rsid w:val="005C2534"/>
    <w:rsid w:val="005C37E0"/>
    <w:rsid w:val="005C4AC6"/>
    <w:rsid w:val="005D05B7"/>
    <w:rsid w:val="005D09A9"/>
    <w:rsid w:val="005D2E68"/>
    <w:rsid w:val="005D4B8C"/>
    <w:rsid w:val="005D5CCF"/>
    <w:rsid w:val="005D693B"/>
    <w:rsid w:val="005D76AE"/>
    <w:rsid w:val="005E0BB2"/>
    <w:rsid w:val="005E18EC"/>
    <w:rsid w:val="005E4BA4"/>
    <w:rsid w:val="005F0795"/>
    <w:rsid w:val="005F2BB1"/>
    <w:rsid w:val="005F68CC"/>
    <w:rsid w:val="00600E9C"/>
    <w:rsid w:val="0060255D"/>
    <w:rsid w:val="00617447"/>
    <w:rsid w:val="00624668"/>
    <w:rsid w:val="00625273"/>
    <w:rsid w:val="0062799A"/>
    <w:rsid w:val="00631ED1"/>
    <w:rsid w:val="00631EDC"/>
    <w:rsid w:val="00634F85"/>
    <w:rsid w:val="00635CDF"/>
    <w:rsid w:val="00636702"/>
    <w:rsid w:val="00646CDE"/>
    <w:rsid w:val="006571EC"/>
    <w:rsid w:val="006616AA"/>
    <w:rsid w:val="00665607"/>
    <w:rsid w:val="0066725B"/>
    <w:rsid w:val="0067118D"/>
    <w:rsid w:val="00673900"/>
    <w:rsid w:val="00675424"/>
    <w:rsid w:val="0067768E"/>
    <w:rsid w:val="0068297D"/>
    <w:rsid w:val="00682B42"/>
    <w:rsid w:val="00682CAE"/>
    <w:rsid w:val="00687D5B"/>
    <w:rsid w:val="0069580B"/>
    <w:rsid w:val="006A1C88"/>
    <w:rsid w:val="006A5F9F"/>
    <w:rsid w:val="006B6792"/>
    <w:rsid w:val="006C2234"/>
    <w:rsid w:val="006D27C5"/>
    <w:rsid w:val="006D35D6"/>
    <w:rsid w:val="006D6BF9"/>
    <w:rsid w:val="006E7C06"/>
    <w:rsid w:val="006F128C"/>
    <w:rsid w:val="00702DBC"/>
    <w:rsid w:val="0070725E"/>
    <w:rsid w:val="0071192A"/>
    <w:rsid w:val="00712EFF"/>
    <w:rsid w:val="007139A0"/>
    <w:rsid w:val="0071586D"/>
    <w:rsid w:val="00715939"/>
    <w:rsid w:val="00717EF2"/>
    <w:rsid w:val="0072079D"/>
    <w:rsid w:val="00727D92"/>
    <w:rsid w:val="00731B02"/>
    <w:rsid w:val="00734B7B"/>
    <w:rsid w:val="00744204"/>
    <w:rsid w:val="00751198"/>
    <w:rsid w:val="007608A5"/>
    <w:rsid w:val="007625C3"/>
    <w:rsid w:val="0076594D"/>
    <w:rsid w:val="00765DB7"/>
    <w:rsid w:val="00766D3D"/>
    <w:rsid w:val="00767BA8"/>
    <w:rsid w:val="007737A8"/>
    <w:rsid w:val="00777364"/>
    <w:rsid w:val="00780D70"/>
    <w:rsid w:val="00785E47"/>
    <w:rsid w:val="007A4CDD"/>
    <w:rsid w:val="007A6C6B"/>
    <w:rsid w:val="007B1181"/>
    <w:rsid w:val="007B5F07"/>
    <w:rsid w:val="007B5FD5"/>
    <w:rsid w:val="007B7A44"/>
    <w:rsid w:val="007C19A4"/>
    <w:rsid w:val="007C59DF"/>
    <w:rsid w:val="007C772A"/>
    <w:rsid w:val="007C7D27"/>
    <w:rsid w:val="007D4B41"/>
    <w:rsid w:val="007E1365"/>
    <w:rsid w:val="007E541F"/>
    <w:rsid w:val="007E70BE"/>
    <w:rsid w:val="007F0B6E"/>
    <w:rsid w:val="007F2770"/>
    <w:rsid w:val="007F5848"/>
    <w:rsid w:val="007F674A"/>
    <w:rsid w:val="007F6F44"/>
    <w:rsid w:val="0080605C"/>
    <w:rsid w:val="0080735F"/>
    <w:rsid w:val="008146F1"/>
    <w:rsid w:val="00816591"/>
    <w:rsid w:val="00816907"/>
    <w:rsid w:val="008175D4"/>
    <w:rsid w:val="00817BC9"/>
    <w:rsid w:val="008271D6"/>
    <w:rsid w:val="008357B6"/>
    <w:rsid w:val="00840C5C"/>
    <w:rsid w:val="00846B04"/>
    <w:rsid w:val="00846EFA"/>
    <w:rsid w:val="0084743E"/>
    <w:rsid w:val="0085367D"/>
    <w:rsid w:val="0085760D"/>
    <w:rsid w:val="00861B7C"/>
    <w:rsid w:val="00876608"/>
    <w:rsid w:val="00877FE4"/>
    <w:rsid w:val="0088012B"/>
    <w:rsid w:val="008817BD"/>
    <w:rsid w:val="00892695"/>
    <w:rsid w:val="00895291"/>
    <w:rsid w:val="008A33E7"/>
    <w:rsid w:val="008B7B0F"/>
    <w:rsid w:val="008C1C47"/>
    <w:rsid w:val="008C2FC2"/>
    <w:rsid w:val="008D01EE"/>
    <w:rsid w:val="008D3081"/>
    <w:rsid w:val="008D478A"/>
    <w:rsid w:val="008E4660"/>
    <w:rsid w:val="008E4A77"/>
    <w:rsid w:val="008F19A6"/>
    <w:rsid w:val="008F1DA6"/>
    <w:rsid w:val="008F4C47"/>
    <w:rsid w:val="00900CF6"/>
    <w:rsid w:val="00906502"/>
    <w:rsid w:val="00915414"/>
    <w:rsid w:val="0092121A"/>
    <w:rsid w:val="009305FD"/>
    <w:rsid w:val="00931B2F"/>
    <w:rsid w:val="0093209D"/>
    <w:rsid w:val="0094210E"/>
    <w:rsid w:val="00942442"/>
    <w:rsid w:val="0096589E"/>
    <w:rsid w:val="00971A2C"/>
    <w:rsid w:val="00972C98"/>
    <w:rsid w:val="00974257"/>
    <w:rsid w:val="00992FCE"/>
    <w:rsid w:val="009971D8"/>
    <w:rsid w:val="00997A37"/>
    <w:rsid w:val="009A0A08"/>
    <w:rsid w:val="009A18B6"/>
    <w:rsid w:val="009A41BA"/>
    <w:rsid w:val="009A45A8"/>
    <w:rsid w:val="009A4FD0"/>
    <w:rsid w:val="009A6381"/>
    <w:rsid w:val="009B092D"/>
    <w:rsid w:val="009B1248"/>
    <w:rsid w:val="009B48AA"/>
    <w:rsid w:val="009B5B67"/>
    <w:rsid w:val="009C0FBA"/>
    <w:rsid w:val="009C0FC9"/>
    <w:rsid w:val="009C33D0"/>
    <w:rsid w:val="009C3D64"/>
    <w:rsid w:val="009C6526"/>
    <w:rsid w:val="009D27D4"/>
    <w:rsid w:val="009E0CAC"/>
    <w:rsid w:val="009E3D6E"/>
    <w:rsid w:val="009E75E1"/>
    <w:rsid w:val="009E76B2"/>
    <w:rsid w:val="009E7927"/>
    <w:rsid w:val="00A01F2E"/>
    <w:rsid w:val="00A04B83"/>
    <w:rsid w:val="00A13DCE"/>
    <w:rsid w:val="00A160C8"/>
    <w:rsid w:val="00A217EB"/>
    <w:rsid w:val="00A218F7"/>
    <w:rsid w:val="00A2236A"/>
    <w:rsid w:val="00A23111"/>
    <w:rsid w:val="00A2649A"/>
    <w:rsid w:val="00A33249"/>
    <w:rsid w:val="00A33BB6"/>
    <w:rsid w:val="00A36BBB"/>
    <w:rsid w:val="00A42C36"/>
    <w:rsid w:val="00A53CEF"/>
    <w:rsid w:val="00A556E8"/>
    <w:rsid w:val="00A707F8"/>
    <w:rsid w:val="00A7098F"/>
    <w:rsid w:val="00A76E90"/>
    <w:rsid w:val="00A86E9C"/>
    <w:rsid w:val="00A905B5"/>
    <w:rsid w:val="00AA2B5B"/>
    <w:rsid w:val="00AA3AA7"/>
    <w:rsid w:val="00AB0D05"/>
    <w:rsid w:val="00AB4D44"/>
    <w:rsid w:val="00AC2143"/>
    <w:rsid w:val="00AC624E"/>
    <w:rsid w:val="00AC63FC"/>
    <w:rsid w:val="00AC7EC5"/>
    <w:rsid w:val="00AD265B"/>
    <w:rsid w:val="00AD2858"/>
    <w:rsid w:val="00AD7E64"/>
    <w:rsid w:val="00AF51B2"/>
    <w:rsid w:val="00B037BA"/>
    <w:rsid w:val="00B11395"/>
    <w:rsid w:val="00B137EC"/>
    <w:rsid w:val="00B14E59"/>
    <w:rsid w:val="00B22973"/>
    <w:rsid w:val="00B3317D"/>
    <w:rsid w:val="00B36D23"/>
    <w:rsid w:val="00B41A29"/>
    <w:rsid w:val="00B46B46"/>
    <w:rsid w:val="00B6439F"/>
    <w:rsid w:val="00B66969"/>
    <w:rsid w:val="00B721F4"/>
    <w:rsid w:val="00B76AC5"/>
    <w:rsid w:val="00B8052B"/>
    <w:rsid w:val="00B83473"/>
    <w:rsid w:val="00B872CD"/>
    <w:rsid w:val="00B90C6C"/>
    <w:rsid w:val="00B91D69"/>
    <w:rsid w:val="00B94033"/>
    <w:rsid w:val="00B953A7"/>
    <w:rsid w:val="00B95EB5"/>
    <w:rsid w:val="00B96306"/>
    <w:rsid w:val="00BB2173"/>
    <w:rsid w:val="00BC05C3"/>
    <w:rsid w:val="00BC15A2"/>
    <w:rsid w:val="00BC32FB"/>
    <w:rsid w:val="00BC5D96"/>
    <w:rsid w:val="00BD102A"/>
    <w:rsid w:val="00BD1171"/>
    <w:rsid w:val="00BD20D7"/>
    <w:rsid w:val="00BD24BF"/>
    <w:rsid w:val="00BD40D3"/>
    <w:rsid w:val="00BE4E05"/>
    <w:rsid w:val="00BF02D6"/>
    <w:rsid w:val="00BF1D16"/>
    <w:rsid w:val="00BF2788"/>
    <w:rsid w:val="00BF3D6F"/>
    <w:rsid w:val="00BF71D5"/>
    <w:rsid w:val="00C00AE6"/>
    <w:rsid w:val="00C03EF7"/>
    <w:rsid w:val="00C06D9D"/>
    <w:rsid w:val="00C10AD5"/>
    <w:rsid w:val="00C121CD"/>
    <w:rsid w:val="00C12787"/>
    <w:rsid w:val="00C17BBB"/>
    <w:rsid w:val="00C24040"/>
    <w:rsid w:val="00C2499C"/>
    <w:rsid w:val="00C25433"/>
    <w:rsid w:val="00C262B9"/>
    <w:rsid w:val="00C33FCD"/>
    <w:rsid w:val="00C45D92"/>
    <w:rsid w:val="00C50231"/>
    <w:rsid w:val="00C51E11"/>
    <w:rsid w:val="00C54140"/>
    <w:rsid w:val="00C54CDB"/>
    <w:rsid w:val="00C57E53"/>
    <w:rsid w:val="00C61F3E"/>
    <w:rsid w:val="00C7008F"/>
    <w:rsid w:val="00C804E8"/>
    <w:rsid w:val="00C805A3"/>
    <w:rsid w:val="00C81637"/>
    <w:rsid w:val="00C81FD6"/>
    <w:rsid w:val="00C912E5"/>
    <w:rsid w:val="00C9456A"/>
    <w:rsid w:val="00CA05DC"/>
    <w:rsid w:val="00CA62CC"/>
    <w:rsid w:val="00CC00F4"/>
    <w:rsid w:val="00CC2F40"/>
    <w:rsid w:val="00CC336F"/>
    <w:rsid w:val="00CC3990"/>
    <w:rsid w:val="00CC6FB6"/>
    <w:rsid w:val="00CE160A"/>
    <w:rsid w:val="00CE6F7A"/>
    <w:rsid w:val="00CF6289"/>
    <w:rsid w:val="00CF6626"/>
    <w:rsid w:val="00D10851"/>
    <w:rsid w:val="00D12166"/>
    <w:rsid w:val="00D3789E"/>
    <w:rsid w:val="00D37A7B"/>
    <w:rsid w:val="00D4368E"/>
    <w:rsid w:val="00D436AD"/>
    <w:rsid w:val="00D43EC8"/>
    <w:rsid w:val="00D50A5F"/>
    <w:rsid w:val="00D6184D"/>
    <w:rsid w:val="00D62D58"/>
    <w:rsid w:val="00D63C64"/>
    <w:rsid w:val="00D663FE"/>
    <w:rsid w:val="00D726FD"/>
    <w:rsid w:val="00D767D4"/>
    <w:rsid w:val="00D82C6A"/>
    <w:rsid w:val="00D874AF"/>
    <w:rsid w:val="00D94F73"/>
    <w:rsid w:val="00D958E1"/>
    <w:rsid w:val="00DA512B"/>
    <w:rsid w:val="00DB0EDF"/>
    <w:rsid w:val="00DB26C0"/>
    <w:rsid w:val="00DB410B"/>
    <w:rsid w:val="00DB727A"/>
    <w:rsid w:val="00DB7742"/>
    <w:rsid w:val="00DC2F1F"/>
    <w:rsid w:val="00DD2A67"/>
    <w:rsid w:val="00DD2BED"/>
    <w:rsid w:val="00DD38BB"/>
    <w:rsid w:val="00DD555C"/>
    <w:rsid w:val="00DD6AD0"/>
    <w:rsid w:val="00DD70DF"/>
    <w:rsid w:val="00DE5F33"/>
    <w:rsid w:val="00DE6AD1"/>
    <w:rsid w:val="00DF22BB"/>
    <w:rsid w:val="00DF38DA"/>
    <w:rsid w:val="00DF41E1"/>
    <w:rsid w:val="00DF43CC"/>
    <w:rsid w:val="00DF6265"/>
    <w:rsid w:val="00E003C4"/>
    <w:rsid w:val="00E01CBF"/>
    <w:rsid w:val="00E0793E"/>
    <w:rsid w:val="00E17CEA"/>
    <w:rsid w:val="00E262F8"/>
    <w:rsid w:val="00E26CFC"/>
    <w:rsid w:val="00E30919"/>
    <w:rsid w:val="00E3229C"/>
    <w:rsid w:val="00E47DC9"/>
    <w:rsid w:val="00E54154"/>
    <w:rsid w:val="00E603E4"/>
    <w:rsid w:val="00E6740D"/>
    <w:rsid w:val="00E7205C"/>
    <w:rsid w:val="00E74197"/>
    <w:rsid w:val="00E83021"/>
    <w:rsid w:val="00E90DBD"/>
    <w:rsid w:val="00E9200E"/>
    <w:rsid w:val="00E92DE9"/>
    <w:rsid w:val="00E97484"/>
    <w:rsid w:val="00EA0E6D"/>
    <w:rsid w:val="00EA54F3"/>
    <w:rsid w:val="00EB23DF"/>
    <w:rsid w:val="00EB54D7"/>
    <w:rsid w:val="00ED08F8"/>
    <w:rsid w:val="00ED0EDA"/>
    <w:rsid w:val="00ED24E9"/>
    <w:rsid w:val="00ED429A"/>
    <w:rsid w:val="00EF4CFF"/>
    <w:rsid w:val="00EF5DDA"/>
    <w:rsid w:val="00F0185D"/>
    <w:rsid w:val="00F01DED"/>
    <w:rsid w:val="00F10C32"/>
    <w:rsid w:val="00F13E65"/>
    <w:rsid w:val="00F4420D"/>
    <w:rsid w:val="00F46A0F"/>
    <w:rsid w:val="00F47E02"/>
    <w:rsid w:val="00F47E5F"/>
    <w:rsid w:val="00F54C7B"/>
    <w:rsid w:val="00F54FA2"/>
    <w:rsid w:val="00F551FD"/>
    <w:rsid w:val="00F5764D"/>
    <w:rsid w:val="00F60799"/>
    <w:rsid w:val="00F712BF"/>
    <w:rsid w:val="00F71F03"/>
    <w:rsid w:val="00F72A40"/>
    <w:rsid w:val="00F817CB"/>
    <w:rsid w:val="00F82824"/>
    <w:rsid w:val="00F830DA"/>
    <w:rsid w:val="00F92556"/>
    <w:rsid w:val="00F92F92"/>
    <w:rsid w:val="00F9444C"/>
    <w:rsid w:val="00F97B63"/>
    <w:rsid w:val="00FA3DC6"/>
    <w:rsid w:val="00FB0AFA"/>
    <w:rsid w:val="00FB2FD0"/>
    <w:rsid w:val="00FC26DB"/>
    <w:rsid w:val="00FD7361"/>
    <w:rsid w:val="00FE0C62"/>
    <w:rsid w:val="00FE59B1"/>
    <w:rsid w:val="00FE70A1"/>
    <w:rsid w:val="00FF3587"/>
    <w:rsid w:val="00FF7C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B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26C0"/>
    <w:pPr>
      <w:tabs>
        <w:tab w:val="center" w:pos="4252"/>
        <w:tab w:val="right" w:pos="8504"/>
      </w:tabs>
    </w:pPr>
  </w:style>
  <w:style w:type="character" w:customStyle="1" w:styleId="CabealhoChar">
    <w:name w:val="Cabeçalho Char"/>
    <w:basedOn w:val="Fontepargpadro"/>
    <w:link w:val="Cabealho"/>
    <w:uiPriority w:val="99"/>
    <w:rsid w:val="00DB26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26C0"/>
    <w:pPr>
      <w:tabs>
        <w:tab w:val="center" w:pos="4252"/>
        <w:tab w:val="right" w:pos="8504"/>
      </w:tabs>
    </w:pPr>
  </w:style>
  <w:style w:type="character" w:customStyle="1" w:styleId="RodapChar">
    <w:name w:val="Rodapé Char"/>
    <w:basedOn w:val="Fontepargpadro"/>
    <w:link w:val="Rodap"/>
    <w:uiPriority w:val="99"/>
    <w:rsid w:val="00DB26C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B2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B26C0"/>
    <w:rPr>
      <w:rFonts w:ascii="Tahoma" w:eastAsia="Times New Roman" w:hAnsi="Tahoma" w:cs="Tahoma"/>
      <w:sz w:val="20"/>
      <w:szCs w:val="20"/>
      <w:shd w:val="clear" w:color="auto" w:fill="000080"/>
      <w:lang w:eastAsia="pt-BR"/>
    </w:rPr>
  </w:style>
  <w:style w:type="paragraph" w:styleId="NormalWeb">
    <w:name w:val="Normal (Web)"/>
    <w:basedOn w:val="Normal"/>
    <w:uiPriority w:val="99"/>
    <w:rsid w:val="00DB26C0"/>
    <w:pPr>
      <w:spacing w:before="100" w:beforeAutospacing="1" w:after="100" w:afterAutospacing="1"/>
    </w:pPr>
  </w:style>
  <w:style w:type="paragraph" w:styleId="Textodebalo">
    <w:name w:val="Balloon Text"/>
    <w:basedOn w:val="Normal"/>
    <w:link w:val="TextodebaloChar"/>
    <w:semiHidden/>
    <w:rsid w:val="00DB26C0"/>
    <w:rPr>
      <w:rFonts w:ascii="Tahoma" w:hAnsi="Tahoma" w:cs="Tahoma"/>
      <w:sz w:val="16"/>
      <w:szCs w:val="16"/>
    </w:rPr>
  </w:style>
  <w:style w:type="character" w:customStyle="1" w:styleId="TextodebaloChar">
    <w:name w:val="Texto de balão Char"/>
    <w:basedOn w:val="Fontepargpadro"/>
    <w:link w:val="Textodebalo"/>
    <w:semiHidden/>
    <w:rsid w:val="00DB26C0"/>
    <w:rPr>
      <w:rFonts w:ascii="Tahoma" w:eastAsia="Times New Roman" w:hAnsi="Tahoma" w:cs="Tahoma"/>
      <w:sz w:val="16"/>
      <w:szCs w:val="16"/>
      <w:lang w:eastAsia="pt-BR"/>
    </w:rPr>
  </w:style>
  <w:style w:type="paragraph" w:styleId="Corpodetexto">
    <w:name w:val="Body Text"/>
    <w:basedOn w:val="Normal"/>
    <w:link w:val="CorpodetextoChar"/>
    <w:rsid w:val="00DB26C0"/>
    <w:pPr>
      <w:jc w:val="both"/>
    </w:pPr>
    <w:rPr>
      <w:rFonts w:ascii="Arial" w:hAnsi="Arial"/>
      <w:szCs w:val="20"/>
    </w:rPr>
  </w:style>
  <w:style w:type="character" w:customStyle="1" w:styleId="CorpodetextoChar">
    <w:name w:val="Corpo de texto Char"/>
    <w:basedOn w:val="Fontepargpadro"/>
    <w:link w:val="Corpodetexto"/>
    <w:rsid w:val="00DB26C0"/>
    <w:rPr>
      <w:rFonts w:ascii="Arial" w:eastAsia="Times New Roman" w:hAnsi="Arial" w:cs="Times New Roman"/>
      <w:sz w:val="24"/>
      <w:szCs w:val="20"/>
      <w:lang w:eastAsia="pt-BR"/>
    </w:rPr>
  </w:style>
  <w:style w:type="character" w:styleId="Nmerodepgina">
    <w:name w:val="page number"/>
    <w:basedOn w:val="Fontepargpadro"/>
    <w:rsid w:val="00DB26C0"/>
  </w:style>
  <w:style w:type="paragraph" w:customStyle="1" w:styleId="Textopadro">
    <w:name w:val="Texto padrão"/>
    <w:basedOn w:val="Normal"/>
    <w:rsid w:val="00DB26C0"/>
    <w:pPr>
      <w:spacing w:line="240" w:lineRule="atLeast"/>
    </w:pPr>
    <w:rPr>
      <w:rFonts w:ascii="Tms Rmn" w:hAnsi="Tms Rmn"/>
      <w:szCs w:val="20"/>
      <w:lang w:val="en-GB"/>
    </w:rPr>
  </w:style>
  <w:style w:type="character" w:styleId="Hyperlink">
    <w:name w:val="Hyperlink"/>
    <w:basedOn w:val="Fontepargpadro"/>
    <w:rsid w:val="00DB26C0"/>
    <w:rPr>
      <w:color w:val="0000FF"/>
      <w:u w:val="single"/>
    </w:rPr>
  </w:style>
  <w:style w:type="paragraph" w:styleId="PargrafodaLista">
    <w:name w:val="List Paragraph"/>
    <w:basedOn w:val="Normal"/>
    <w:uiPriority w:val="34"/>
    <w:qFormat/>
    <w:rsid w:val="00715939"/>
    <w:pPr>
      <w:ind w:left="720"/>
      <w:contextualSpacing/>
    </w:pPr>
  </w:style>
  <w:style w:type="character" w:customStyle="1" w:styleId="Ttulo1Char">
    <w:name w:val="Título 1 Char"/>
    <w:basedOn w:val="Fontepargpadro"/>
    <w:link w:val="Ttulo1"/>
    <w:uiPriority w:val="9"/>
    <w:rsid w:val="004B62B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C09BA"/>
    <w:rPr>
      <w:sz w:val="16"/>
      <w:szCs w:val="16"/>
    </w:rPr>
  </w:style>
  <w:style w:type="paragraph" w:styleId="Textodecomentrio">
    <w:name w:val="annotation text"/>
    <w:basedOn w:val="Normal"/>
    <w:link w:val="TextodecomentrioChar"/>
    <w:uiPriority w:val="99"/>
    <w:semiHidden/>
    <w:unhideWhenUsed/>
    <w:rsid w:val="004C09BA"/>
    <w:rPr>
      <w:sz w:val="20"/>
      <w:szCs w:val="20"/>
    </w:rPr>
  </w:style>
  <w:style w:type="character" w:customStyle="1" w:styleId="TextodecomentrioChar">
    <w:name w:val="Texto de comentário Char"/>
    <w:basedOn w:val="Fontepargpadro"/>
    <w:link w:val="Textodecomentrio"/>
    <w:uiPriority w:val="99"/>
    <w:semiHidden/>
    <w:rsid w:val="004C09B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09BA"/>
    <w:rPr>
      <w:b/>
      <w:bCs/>
    </w:rPr>
  </w:style>
  <w:style w:type="character" w:customStyle="1" w:styleId="AssuntodocomentrioChar">
    <w:name w:val="Assunto do comentário Char"/>
    <w:basedOn w:val="TextodecomentrioChar"/>
    <w:link w:val="Assuntodocomentrio"/>
    <w:uiPriority w:val="99"/>
    <w:semiHidden/>
    <w:rsid w:val="004C09B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F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8012B"/>
    <w:pPr>
      <w:autoSpaceDE w:val="0"/>
      <w:autoSpaceDN w:val="0"/>
    </w:pPr>
    <w:rPr>
      <w:rFonts w:eastAsia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B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26C0"/>
    <w:pPr>
      <w:tabs>
        <w:tab w:val="center" w:pos="4252"/>
        <w:tab w:val="right" w:pos="8504"/>
      </w:tabs>
    </w:pPr>
  </w:style>
  <w:style w:type="character" w:customStyle="1" w:styleId="CabealhoChar">
    <w:name w:val="Cabeçalho Char"/>
    <w:basedOn w:val="Fontepargpadro"/>
    <w:link w:val="Cabealho"/>
    <w:uiPriority w:val="99"/>
    <w:rsid w:val="00DB26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26C0"/>
    <w:pPr>
      <w:tabs>
        <w:tab w:val="center" w:pos="4252"/>
        <w:tab w:val="right" w:pos="8504"/>
      </w:tabs>
    </w:pPr>
  </w:style>
  <w:style w:type="character" w:customStyle="1" w:styleId="RodapChar">
    <w:name w:val="Rodapé Char"/>
    <w:basedOn w:val="Fontepargpadro"/>
    <w:link w:val="Rodap"/>
    <w:uiPriority w:val="99"/>
    <w:rsid w:val="00DB26C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B2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B26C0"/>
    <w:rPr>
      <w:rFonts w:ascii="Tahoma" w:eastAsia="Times New Roman" w:hAnsi="Tahoma" w:cs="Tahoma"/>
      <w:sz w:val="20"/>
      <w:szCs w:val="20"/>
      <w:shd w:val="clear" w:color="auto" w:fill="000080"/>
      <w:lang w:eastAsia="pt-BR"/>
    </w:rPr>
  </w:style>
  <w:style w:type="paragraph" w:styleId="NormalWeb">
    <w:name w:val="Normal (Web)"/>
    <w:basedOn w:val="Normal"/>
    <w:uiPriority w:val="99"/>
    <w:rsid w:val="00DB26C0"/>
    <w:pPr>
      <w:spacing w:before="100" w:beforeAutospacing="1" w:after="100" w:afterAutospacing="1"/>
    </w:pPr>
  </w:style>
  <w:style w:type="paragraph" w:styleId="Textodebalo">
    <w:name w:val="Balloon Text"/>
    <w:basedOn w:val="Normal"/>
    <w:link w:val="TextodebaloChar"/>
    <w:semiHidden/>
    <w:rsid w:val="00DB26C0"/>
    <w:rPr>
      <w:rFonts w:ascii="Tahoma" w:hAnsi="Tahoma" w:cs="Tahoma"/>
      <w:sz w:val="16"/>
      <w:szCs w:val="16"/>
    </w:rPr>
  </w:style>
  <w:style w:type="character" w:customStyle="1" w:styleId="TextodebaloChar">
    <w:name w:val="Texto de balão Char"/>
    <w:basedOn w:val="Fontepargpadro"/>
    <w:link w:val="Textodebalo"/>
    <w:semiHidden/>
    <w:rsid w:val="00DB26C0"/>
    <w:rPr>
      <w:rFonts w:ascii="Tahoma" w:eastAsia="Times New Roman" w:hAnsi="Tahoma" w:cs="Tahoma"/>
      <w:sz w:val="16"/>
      <w:szCs w:val="16"/>
      <w:lang w:eastAsia="pt-BR"/>
    </w:rPr>
  </w:style>
  <w:style w:type="paragraph" w:styleId="Corpodetexto">
    <w:name w:val="Body Text"/>
    <w:basedOn w:val="Normal"/>
    <w:link w:val="CorpodetextoChar"/>
    <w:rsid w:val="00DB26C0"/>
    <w:pPr>
      <w:jc w:val="both"/>
    </w:pPr>
    <w:rPr>
      <w:rFonts w:ascii="Arial" w:hAnsi="Arial"/>
      <w:szCs w:val="20"/>
    </w:rPr>
  </w:style>
  <w:style w:type="character" w:customStyle="1" w:styleId="CorpodetextoChar">
    <w:name w:val="Corpo de texto Char"/>
    <w:basedOn w:val="Fontepargpadro"/>
    <w:link w:val="Corpodetexto"/>
    <w:rsid w:val="00DB26C0"/>
    <w:rPr>
      <w:rFonts w:ascii="Arial" w:eastAsia="Times New Roman" w:hAnsi="Arial" w:cs="Times New Roman"/>
      <w:sz w:val="24"/>
      <w:szCs w:val="20"/>
      <w:lang w:eastAsia="pt-BR"/>
    </w:rPr>
  </w:style>
  <w:style w:type="character" w:styleId="Nmerodepgina">
    <w:name w:val="page number"/>
    <w:basedOn w:val="Fontepargpadro"/>
    <w:rsid w:val="00DB26C0"/>
  </w:style>
  <w:style w:type="paragraph" w:customStyle="1" w:styleId="Textopadro">
    <w:name w:val="Texto padrão"/>
    <w:basedOn w:val="Normal"/>
    <w:rsid w:val="00DB26C0"/>
    <w:pPr>
      <w:spacing w:line="240" w:lineRule="atLeast"/>
    </w:pPr>
    <w:rPr>
      <w:rFonts w:ascii="Tms Rmn" w:hAnsi="Tms Rmn"/>
      <w:szCs w:val="20"/>
      <w:lang w:val="en-GB"/>
    </w:rPr>
  </w:style>
  <w:style w:type="character" w:styleId="Hyperlink">
    <w:name w:val="Hyperlink"/>
    <w:basedOn w:val="Fontepargpadro"/>
    <w:rsid w:val="00DB26C0"/>
    <w:rPr>
      <w:color w:val="0000FF"/>
      <w:u w:val="single"/>
    </w:rPr>
  </w:style>
  <w:style w:type="paragraph" w:styleId="PargrafodaLista">
    <w:name w:val="List Paragraph"/>
    <w:basedOn w:val="Normal"/>
    <w:uiPriority w:val="34"/>
    <w:qFormat/>
    <w:rsid w:val="00715939"/>
    <w:pPr>
      <w:ind w:left="720"/>
      <w:contextualSpacing/>
    </w:pPr>
  </w:style>
  <w:style w:type="character" w:customStyle="1" w:styleId="Ttulo1Char">
    <w:name w:val="Título 1 Char"/>
    <w:basedOn w:val="Fontepargpadro"/>
    <w:link w:val="Ttulo1"/>
    <w:uiPriority w:val="9"/>
    <w:rsid w:val="004B62B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C09BA"/>
    <w:rPr>
      <w:sz w:val="16"/>
      <w:szCs w:val="16"/>
    </w:rPr>
  </w:style>
  <w:style w:type="paragraph" w:styleId="Textodecomentrio">
    <w:name w:val="annotation text"/>
    <w:basedOn w:val="Normal"/>
    <w:link w:val="TextodecomentrioChar"/>
    <w:uiPriority w:val="99"/>
    <w:semiHidden/>
    <w:unhideWhenUsed/>
    <w:rsid w:val="004C09BA"/>
    <w:rPr>
      <w:sz w:val="20"/>
      <w:szCs w:val="20"/>
    </w:rPr>
  </w:style>
  <w:style w:type="character" w:customStyle="1" w:styleId="TextodecomentrioChar">
    <w:name w:val="Texto de comentário Char"/>
    <w:basedOn w:val="Fontepargpadro"/>
    <w:link w:val="Textodecomentrio"/>
    <w:uiPriority w:val="99"/>
    <w:semiHidden/>
    <w:rsid w:val="004C09B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09BA"/>
    <w:rPr>
      <w:b/>
      <w:bCs/>
    </w:rPr>
  </w:style>
  <w:style w:type="character" w:customStyle="1" w:styleId="AssuntodocomentrioChar">
    <w:name w:val="Assunto do comentário Char"/>
    <w:basedOn w:val="TextodecomentrioChar"/>
    <w:link w:val="Assuntodocomentrio"/>
    <w:uiPriority w:val="99"/>
    <w:semiHidden/>
    <w:rsid w:val="004C09B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F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8012B"/>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3618">
      <w:bodyDiv w:val="1"/>
      <w:marLeft w:val="0"/>
      <w:marRight w:val="0"/>
      <w:marTop w:val="0"/>
      <w:marBottom w:val="0"/>
      <w:divBdr>
        <w:top w:val="none" w:sz="0" w:space="0" w:color="auto"/>
        <w:left w:val="none" w:sz="0" w:space="0" w:color="auto"/>
        <w:bottom w:val="none" w:sz="0" w:space="0" w:color="auto"/>
        <w:right w:val="none" w:sz="0" w:space="0" w:color="auto"/>
      </w:divBdr>
    </w:div>
    <w:div w:id="1286503848">
      <w:bodyDiv w:val="1"/>
      <w:marLeft w:val="0"/>
      <w:marRight w:val="0"/>
      <w:marTop w:val="0"/>
      <w:marBottom w:val="0"/>
      <w:divBdr>
        <w:top w:val="none" w:sz="0" w:space="0" w:color="auto"/>
        <w:left w:val="none" w:sz="0" w:space="0" w:color="auto"/>
        <w:bottom w:val="none" w:sz="0" w:space="0" w:color="auto"/>
        <w:right w:val="none" w:sz="0" w:space="0" w:color="auto"/>
      </w:divBdr>
    </w:div>
    <w:div w:id="1689137412">
      <w:bodyDiv w:val="1"/>
      <w:marLeft w:val="0"/>
      <w:marRight w:val="0"/>
      <w:marTop w:val="0"/>
      <w:marBottom w:val="0"/>
      <w:divBdr>
        <w:top w:val="none" w:sz="0" w:space="0" w:color="auto"/>
        <w:left w:val="none" w:sz="0" w:space="0" w:color="auto"/>
        <w:bottom w:val="none" w:sz="0" w:space="0" w:color="auto"/>
        <w:right w:val="none" w:sz="0" w:space="0" w:color="auto"/>
      </w:divBdr>
    </w:div>
    <w:div w:id="17036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A4B75E-CF9E-4C52-9A1C-F96E5939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4636</Words>
  <Characters>25035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dc:creator>
  <cp:lastModifiedBy>Marco Antonio Fernandes Soares</cp:lastModifiedBy>
  <cp:revision>2</cp:revision>
  <cp:lastPrinted>2015-08-07T01:17:00Z</cp:lastPrinted>
  <dcterms:created xsi:type="dcterms:W3CDTF">2015-11-06T18:00:00Z</dcterms:created>
  <dcterms:modified xsi:type="dcterms:W3CDTF">2015-11-06T18:00:00Z</dcterms:modified>
</cp:coreProperties>
</file>