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4AD9" w14:textId="5A59B180"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00526357">
        <w:rPr>
          <w:rStyle w:val="normaltextrun"/>
          <w:rFonts w:ascii="Calibri" w:hAnsi="Calibri" w:cs="Calibri"/>
          <w:b/>
          <w:bCs/>
        </w:rPr>
        <w:t>nº 004/SEME/2024</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298CAA9E"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18D492E8">
        <w:rPr>
          <w:rStyle w:val="normaltextrun"/>
          <w:rFonts w:ascii="Calibri" w:hAnsi="Calibri" w:cs="Calibri"/>
        </w:rPr>
        <w:t xml:space="preserve">A PREFEITURA DO MUNICÍPIO DE SÃO PAULO, por meio da SECRETARIA MUNICIPAL DE ESPORTES E LAZER (SEME), abre procedimento de </w:t>
      </w:r>
      <w:r w:rsidRPr="18D492E8">
        <w:rPr>
          <w:rStyle w:val="normaltextrun"/>
          <w:rFonts w:ascii="Calibri" w:hAnsi="Calibri" w:cs="Calibri"/>
          <w:b/>
          <w:bCs/>
        </w:rPr>
        <w:t>Chamamento Público</w:t>
      </w:r>
      <w:r w:rsidRPr="18D492E8">
        <w:rPr>
          <w:rStyle w:val="normaltextrun"/>
          <w:rFonts w:ascii="Calibri" w:hAnsi="Calibri" w:cs="Calibri"/>
        </w:rPr>
        <w:t xml:space="preserve"> com o objetivo de selecionar Organizações da Sociedade Civil (</w:t>
      </w:r>
      <w:proofErr w:type="spellStart"/>
      <w:r w:rsidRPr="18D492E8">
        <w:rPr>
          <w:rStyle w:val="normaltextrun"/>
          <w:rFonts w:ascii="Calibri" w:hAnsi="Calibri" w:cs="Calibri"/>
        </w:rPr>
        <w:t>OSCs</w:t>
      </w:r>
      <w:proofErr w:type="spellEnd"/>
      <w:r w:rsidRPr="18D492E8">
        <w:rPr>
          <w:rStyle w:val="normaltextrun"/>
          <w:rFonts w:ascii="Calibri" w:hAnsi="Calibri" w:cs="Calibri"/>
        </w:rPr>
        <w:t xml:space="preserve">) para a implementação do </w:t>
      </w:r>
      <w:r w:rsidR="3E2A2EE9" w:rsidRPr="18D492E8">
        <w:rPr>
          <w:rStyle w:val="normaltextrun"/>
          <w:rFonts w:ascii="Calibri" w:hAnsi="Calibri" w:cs="Calibri"/>
        </w:rPr>
        <w:t xml:space="preserve">programa </w:t>
      </w:r>
      <w:r w:rsidRPr="18D492E8">
        <w:rPr>
          <w:rStyle w:val="normaltextrun"/>
          <w:rFonts w:ascii="Calibri" w:hAnsi="Calibri" w:cs="Calibri"/>
        </w:rPr>
        <w:t>“</w:t>
      </w:r>
      <w:r w:rsidR="1CDCA9EC" w:rsidRPr="18D492E8">
        <w:rPr>
          <w:rStyle w:val="normaltextrun"/>
          <w:rFonts w:ascii="Calibri" w:hAnsi="Calibri" w:cs="Calibri"/>
        </w:rPr>
        <w:t>Mulheres SP</w:t>
      </w:r>
      <w:r w:rsidRPr="18D492E8">
        <w:rPr>
          <w:rStyle w:val="normaltextrun"/>
          <w:rFonts w:ascii="Calibri" w:hAnsi="Calibri" w:cs="Calibri"/>
        </w:rPr>
        <w:t>” através d</w:t>
      </w:r>
      <w:r w:rsidR="6D1DE9F1" w:rsidRPr="18D492E8">
        <w:rPr>
          <w:rStyle w:val="normaltextrun"/>
          <w:rFonts w:ascii="Calibri" w:hAnsi="Calibri" w:cs="Calibri"/>
        </w:rPr>
        <w:t xml:space="preserve">a celebração de </w:t>
      </w:r>
      <w:r w:rsidRPr="18D492E8">
        <w:rPr>
          <w:rStyle w:val="normaltextrun"/>
          <w:rFonts w:ascii="Calibri" w:hAnsi="Calibri" w:cs="Calibri"/>
        </w:rPr>
        <w:t>Termo de Fomento. Deverão ser observadas as regras deste Edital, da Lei Federal nº 13.019/2014 (MROSC), do Decreto Municipal nº 57.575/2016</w:t>
      </w:r>
      <w:r w:rsidR="00526357">
        <w:rPr>
          <w:rStyle w:val="normaltextrun"/>
          <w:rFonts w:ascii="Calibri" w:hAnsi="Calibri" w:cs="Calibri"/>
        </w:rPr>
        <w:t xml:space="preserve">, </w:t>
      </w:r>
      <w:r w:rsidR="00526357">
        <w:t xml:space="preserve">da </w:t>
      </w:r>
      <w:r w:rsidR="00526357" w:rsidRPr="00B02357">
        <w:rPr>
          <w:sz w:val="22"/>
          <w:szCs w:val="22"/>
        </w:rPr>
        <w:t>Lei Municipal nº 17.273/2020</w:t>
      </w:r>
      <w:r w:rsidRPr="18D492E8">
        <w:rPr>
          <w:rStyle w:val="normaltextrun"/>
          <w:rFonts w:ascii="Calibri" w:hAnsi="Calibri" w:cs="Calibri"/>
        </w:rPr>
        <w:t>, da Portaria nº</w:t>
      </w:r>
      <w:r w:rsidR="0EBBB483" w:rsidRPr="18D492E8">
        <w:rPr>
          <w:rStyle w:val="normaltextrun"/>
          <w:rFonts w:ascii="Calibri" w:hAnsi="Calibri" w:cs="Calibri"/>
        </w:rPr>
        <w:t xml:space="preserve"> 197</w:t>
      </w:r>
      <w:r w:rsidRPr="18D492E8">
        <w:rPr>
          <w:rStyle w:val="normaltextrun"/>
          <w:rFonts w:ascii="Calibri" w:hAnsi="Calibri" w:cs="Calibri"/>
        </w:rPr>
        <w:t>/SEME/20</w:t>
      </w:r>
      <w:r w:rsidR="77E44185" w:rsidRPr="18D492E8">
        <w:rPr>
          <w:rStyle w:val="normaltextrun"/>
          <w:rFonts w:ascii="Calibri" w:hAnsi="Calibri" w:cs="Calibri"/>
        </w:rPr>
        <w:t>23</w:t>
      </w:r>
      <w:r w:rsidRPr="18D492E8">
        <w:rPr>
          <w:rStyle w:val="normaltextrun"/>
          <w:rFonts w:ascii="Calibri" w:hAnsi="Calibri" w:cs="Calibri"/>
        </w:rPr>
        <w:t xml:space="preserve"> e demais legislações aplicáveis à matéria, no que couber.</w:t>
      </w:r>
      <w:r w:rsidRPr="18D492E8">
        <w:rPr>
          <w:rStyle w:val="eop"/>
          <w:rFonts w:ascii="Calibri" w:hAnsi="Calibri" w:cs="Calibri"/>
        </w:rPr>
        <w:t> </w:t>
      </w:r>
    </w:p>
    <w:p w14:paraId="04C241C3" w14:textId="0AE3798C" w:rsidR="005C796F" w:rsidRPr="005C796F" w:rsidRDefault="61AF0687" w:rsidP="00335D68">
      <w:pPr>
        <w:pStyle w:val="paragraph"/>
        <w:numPr>
          <w:ilvl w:val="0"/>
          <w:numId w:val="15"/>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5C83B854" w14:textId="7839815F" w:rsidR="3841E18B" w:rsidRDefault="3841E18B" w:rsidP="00335D68">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18D492E8">
        <w:rPr>
          <w:rStyle w:val="normaltextrun"/>
          <w:rFonts w:ascii="Calibri" w:hAnsi="Calibri" w:cs="Calibri"/>
        </w:rPr>
        <w:t>O presente Edital visa selecionar projetos para realizar ações relacionadas</w:t>
      </w:r>
      <w:r w:rsidR="136365BA" w:rsidRPr="18D492E8">
        <w:rPr>
          <w:rStyle w:val="normaltextrun"/>
          <w:rFonts w:ascii="Calibri" w:hAnsi="Calibri" w:cs="Calibri"/>
        </w:rPr>
        <w:t xml:space="preserve"> ao Programa</w:t>
      </w:r>
      <w:r w:rsidRPr="18D492E8">
        <w:rPr>
          <w:rStyle w:val="normaltextrun"/>
          <w:rFonts w:ascii="Calibri" w:hAnsi="Calibri" w:cs="Calibri"/>
        </w:rPr>
        <w:t xml:space="preserve"> “</w:t>
      </w:r>
      <w:r w:rsidR="7418EC04" w:rsidRPr="18D492E8">
        <w:rPr>
          <w:rStyle w:val="normaltextrun"/>
          <w:rFonts w:ascii="Calibri" w:hAnsi="Calibri" w:cs="Calibri"/>
        </w:rPr>
        <w:t>Mulheres SP</w:t>
      </w:r>
      <w:r w:rsidRPr="18D492E8">
        <w:rPr>
          <w:rStyle w:val="normaltextrun"/>
          <w:rFonts w:ascii="Calibri" w:hAnsi="Calibri" w:cs="Calibri"/>
        </w:rPr>
        <w:t>”</w:t>
      </w:r>
      <w:r w:rsidR="6AD2C40B" w:rsidRPr="18D492E8">
        <w:rPr>
          <w:rStyle w:val="normaltextrun"/>
          <w:rFonts w:ascii="Calibri" w:hAnsi="Calibri" w:cs="Calibri"/>
        </w:rPr>
        <w:t>.</w:t>
      </w:r>
    </w:p>
    <w:p w14:paraId="49523F20" w14:textId="0F7BC5D2" w:rsidR="6AD2C40B" w:rsidRDefault="6AD2C40B" w:rsidP="00335D68">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18D492E8">
        <w:rPr>
          <w:rStyle w:val="normaltextrun"/>
          <w:rFonts w:ascii="Calibri" w:hAnsi="Calibri" w:cs="Calibri"/>
        </w:rPr>
        <w:t xml:space="preserve">O projeto deverá promover o oferecimento de atividades físicas, esportes e/ou lazer nas 05 (cinco) regiões da cidade de São Paulo (Norte, Sul, Leste, Oeste e Centro), cujo(s) objeto(s) esteja(m) </w:t>
      </w:r>
      <w:r w:rsidR="64D90EC8" w:rsidRPr="18D492E8">
        <w:rPr>
          <w:rStyle w:val="normaltextrun"/>
          <w:rFonts w:ascii="Calibri" w:hAnsi="Calibri" w:cs="Calibri"/>
        </w:rPr>
        <w:t>voltado(s) para o público feminino.</w:t>
      </w:r>
    </w:p>
    <w:p w14:paraId="1C5D16F3" w14:textId="06BA74B8" w:rsidR="005C796F" w:rsidRDefault="1D2F6521"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 xml:space="preserve">O detalhamento do objeto consta do Anexo </w:t>
      </w:r>
      <w:r w:rsidRPr="00CA4A8B">
        <w:rPr>
          <w:rStyle w:val="normaltextrun"/>
          <w:rFonts w:ascii="Calibri" w:hAnsi="Calibri" w:cs="Calibri"/>
          <w:shd w:val="clear" w:color="auto" w:fill="FFFF00"/>
        </w:rPr>
        <w:t>X</w:t>
      </w:r>
      <w:r w:rsidR="5420D9FD" w:rsidRPr="00CA4A8B">
        <w:rPr>
          <w:rStyle w:val="normaltextrun"/>
          <w:rFonts w:ascii="Calibri" w:hAnsi="Calibri" w:cs="Calibri"/>
          <w:shd w:val="clear" w:color="auto" w:fill="FFFF00"/>
        </w:rPr>
        <w:t>XI</w:t>
      </w:r>
      <w:r w:rsidRPr="00CA4A8B">
        <w:rPr>
          <w:rStyle w:val="normaltextrun"/>
          <w:rFonts w:ascii="Calibri" w:hAnsi="Calibri" w:cs="Calibri"/>
        </w:rPr>
        <w:t xml:space="preserve"> – Diretrizes Programáticas Para Elaboração do Plano de Trabalho.</w:t>
      </w:r>
      <w:r w:rsidRPr="00CA4A8B">
        <w:rPr>
          <w:rStyle w:val="eop"/>
          <w:rFonts w:ascii="Calibri" w:hAnsi="Calibri" w:cs="Calibri"/>
        </w:rPr>
        <w:t> </w:t>
      </w:r>
    </w:p>
    <w:p w14:paraId="6D897466" w14:textId="01CDCFF0" w:rsidR="3F101B14" w:rsidRDefault="3F101B14"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18D492E8">
        <w:rPr>
          <w:rStyle w:val="eop"/>
          <w:rFonts w:ascii="Calibri" w:hAnsi="Calibri" w:cs="Calibri"/>
        </w:rPr>
        <w:t>O Termo de Fomento a ser celebrado deverá contemplar os itens que são essenciais ao programa previstos no Anexo XXI – Diretrizes Programáticas Para Elaboração do Plano de Trabalho.</w:t>
      </w:r>
    </w:p>
    <w:p w14:paraId="21B6DF67" w14:textId="77777777" w:rsidR="00381676" w:rsidRPr="005C796F" w:rsidRDefault="449EE151" w:rsidP="00335D68">
      <w:pPr>
        <w:pStyle w:val="paragraph"/>
        <w:numPr>
          <w:ilvl w:val="0"/>
          <w:numId w:val="15"/>
        </w:numPr>
        <w:spacing w:beforeAutospacing="0" w:after="120" w:afterAutospacing="0" w:line="360" w:lineRule="auto"/>
        <w:ind w:left="0" w:firstLine="0"/>
        <w:jc w:val="both"/>
        <w:textAlignment w:val="baseline"/>
        <w:rPr>
          <w:rFonts w:ascii="Calibri" w:hAnsi="Calibri" w:cs="Calibri"/>
          <w:b/>
          <w:bCs/>
        </w:rPr>
      </w:pPr>
      <w:r w:rsidRPr="18D492E8">
        <w:rPr>
          <w:rStyle w:val="normaltextrun"/>
          <w:rFonts w:ascii="Calibri" w:hAnsi="Calibri" w:cs="Calibri"/>
          <w:b/>
          <w:bCs/>
        </w:rPr>
        <w:t>DA JUSTIFICATIVA: </w:t>
      </w:r>
      <w:r w:rsidRPr="18D492E8">
        <w:rPr>
          <w:rStyle w:val="eop"/>
          <w:rFonts w:ascii="Calibri" w:hAnsi="Calibri" w:cs="Calibri"/>
          <w:b/>
          <w:bCs/>
        </w:rPr>
        <w:t> </w:t>
      </w:r>
    </w:p>
    <w:p w14:paraId="0E683827" w14:textId="334AAB03" w:rsidR="31DB5600" w:rsidRDefault="31DB5600" w:rsidP="00335D68">
      <w:pPr>
        <w:pStyle w:val="PargrafodaLista"/>
        <w:numPr>
          <w:ilvl w:val="1"/>
          <w:numId w:val="12"/>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Aspectos Legais que Embasam o Projeto</w:t>
      </w:r>
    </w:p>
    <w:p w14:paraId="746C598D" w14:textId="6F96B6A7"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648D6D2B" w14:textId="650F409A"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xml:space="preserve">Em consonância com a Constituição Federal, a Lei Orgânica do Município traz no Capítulo V do Título VI as disposições relacionadas ao Esporte, ao Lazer e à Recreação, </w:t>
      </w:r>
      <w:r w:rsidRPr="18D492E8">
        <w:rPr>
          <w:rFonts w:eastAsiaTheme="minorEastAsia"/>
          <w:color w:val="000000" w:themeColor="text1"/>
          <w:sz w:val="24"/>
          <w:szCs w:val="24"/>
        </w:rPr>
        <w:lastRenderedPageBreak/>
        <w:t>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5F69373E" w14:textId="71082277"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368C604B" w14:textId="124E7D69"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1C3DF4F5" w14:textId="1E79F519"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à sua prática.</w:t>
      </w:r>
    </w:p>
    <w:p w14:paraId="57625BAF" w14:textId="13F96CE2"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Nesse sentido, o projeto visa promover o oferecimento de atividades físicas, esportes e lazer de forma disseminada ao público feminino da cidade de São Paulo.</w:t>
      </w:r>
    </w:p>
    <w:p w14:paraId="47CAC4BC" w14:textId="576CEA03"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xml:space="preserve">Vale ressaltar, que o programa deverá ser focado no desenvolvimento de novos interesses e habilidades. </w:t>
      </w:r>
    </w:p>
    <w:p w14:paraId="49C23A14" w14:textId="00E3994B"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389D18DC" w14:textId="0B773967" w:rsidR="18D492E8" w:rsidRDefault="18D492E8" w:rsidP="18D492E8">
      <w:pPr>
        <w:spacing w:before="120" w:after="0" w:line="360" w:lineRule="auto"/>
        <w:ind w:firstLine="601"/>
        <w:jc w:val="both"/>
        <w:rPr>
          <w:rFonts w:eastAsiaTheme="minorEastAsia"/>
          <w:color w:val="000000" w:themeColor="text1"/>
          <w:sz w:val="24"/>
          <w:szCs w:val="24"/>
        </w:rPr>
      </w:pPr>
    </w:p>
    <w:p w14:paraId="1C16B1B7" w14:textId="0120CAD2" w:rsidR="31DB5600" w:rsidRDefault="31DB5600" w:rsidP="00335D68">
      <w:pPr>
        <w:pStyle w:val="PargrafodaLista"/>
        <w:numPr>
          <w:ilvl w:val="1"/>
          <w:numId w:val="12"/>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lastRenderedPageBreak/>
        <w:t>Diagnóstico da realidade que se quer modificar, aprimorar ou desenvolver.</w:t>
      </w:r>
    </w:p>
    <w:p w14:paraId="0D46467E" w14:textId="6D12D7EB"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70733101" w14:textId="07D6B5F8"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Além disso, espera-se diminuir a escassez de oportunidade e de espaços para prática esportiva e de lazer para o público feminino em regiões de maior vulnerabilidade social, por meio da oferta de atividades cuja prática não é comum e acessível.</w:t>
      </w:r>
    </w:p>
    <w:p w14:paraId="18B7F4CE" w14:textId="2C42D083"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xml:space="preserve">Ademais, é sabido e notório que, cada vez mais, práticas esportivas anteriormente mais associadas ao universo masculino vem ganhando adeptas do sexo feminino. Contudo, </w:t>
      </w:r>
      <w:r w:rsidR="38E547C7" w:rsidRPr="18D492E8">
        <w:rPr>
          <w:rFonts w:eastAsiaTheme="minorEastAsia"/>
          <w:color w:val="000000" w:themeColor="text1"/>
          <w:sz w:val="24"/>
          <w:szCs w:val="24"/>
        </w:rPr>
        <w:t>existem alguns obstáculos a serem rompidos</w:t>
      </w:r>
      <w:r w:rsidRPr="18D492E8">
        <w:rPr>
          <w:rFonts w:eastAsiaTheme="minorEastAsia"/>
          <w:color w:val="000000" w:themeColor="text1"/>
          <w:sz w:val="24"/>
          <w:szCs w:val="24"/>
        </w:rPr>
        <w:t xml:space="preserve"> em relação ao acesso, ao preconceito em relação às participantes e ao entendimento do público em geral que não mais existem barreiras de sexo e gênero, no mundo contemporâneo, em relação à prática de atividades físicas, de esporte e lazer.</w:t>
      </w:r>
    </w:p>
    <w:p w14:paraId="5914DD4E" w14:textId="4CFCF4EC" w:rsidR="18D492E8" w:rsidRDefault="18D492E8" w:rsidP="18D492E8">
      <w:pPr>
        <w:spacing w:before="120" w:after="0" w:line="360" w:lineRule="auto"/>
        <w:ind w:firstLine="601"/>
        <w:jc w:val="both"/>
        <w:rPr>
          <w:rFonts w:eastAsiaTheme="minorEastAsia"/>
          <w:color w:val="000000" w:themeColor="text1"/>
          <w:sz w:val="24"/>
          <w:szCs w:val="24"/>
        </w:rPr>
      </w:pPr>
    </w:p>
    <w:p w14:paraId="14CB51A7" w14:textId="465B06F8" w:rsidR="31DB5600" w:rsidRDefault="31DB5600" w:rsidP="00335D68">
      <w:pPr>
        <w:pStyle w:val="PargrafodaLista"/>
        <w:numPr>
          <w:ilvl w:val="1"/>
          <w:numId w:val="12"/>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Benefícios para a população</w:t>
      </w:r>
    </w:p>
    <w:p w14:paraId="1A9A3029" w14:textId="3F38F371"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O Projeto visa oferecer à população um programa participativo e inclusivo de atividades esportivas e de lazer voltado especificamente ao público feminino.</w:t>
      </w:r>
    </w:p>
    <w:p w14:paraId="0BF31FCA" w14:textId="1749461D"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xml:space="preserve"> Por meio dele, </w:t>
      </w:r>
      <w:r w:rsidR="2D207F43" w:rsidRPr="18D492E8">
        <w:rPr>
          <w:rFonts w:eastAsiaTheme="minorEastAsia"/>
          <w:color w:val="000000" w:themeColor="text1"/>
          <w:sz w:val="24"/>
          <w:szCs w:val="24"/>
        </w:rPr>
        <w:t>em</w:t>
      </w:r>
      <w:r w:rsidRPr="18D492E8">
        <w:rPr>
          <w:rFonts w:eastAsiaTheme="minorEastAsia"/>
          <w:color w:val="000000" w:themeColor="text1"/>
          <w:sz w:val="24"/>
          <w:szCs w:val="24"/>
        </w:rPr>
        <w:t xml:space="preserve"> regiões da cidade de São Paulo a serem definidas pela OSC com aprovação da SEME, a população feminina terá a oportunidade de</w:t>
      </w:r>
      <w:r w:rsidR="633D6393" w:rsidRPr="18D492E8">
        <w:rPr>
          <w:rFonts w:eastAsiaTheme="minorEastAsia"/>
          <w:color w:val="000000" w:themeColor="text1"/>
          <w:sz w:val="24"/>
          <w:szCs w:val="24"/>
        </w:rPr>
        <w:t xml:space="preserve"> se</w:t>
      </w:r>
      <w:r w:rsidRPr="18D492E8">
        <w:rPr>
          <w:rFonts w:eastAsiaTheme="minorEastAsia"/>
          <w:color w:val="000000" w:themeColor="text1"/>
          <w:sz w:val="24"/>
          <w:szCs w:val="24"/>
        </w:rPr>
        <w:t xml:space="preserve"> manter fisicamente ativa, com atividades físicas, esportivas e de lazer.</w:t>
      </w:r>
    </w:p>
    <w:p w14:paraId="2C1BB2FF" w14:textId="71755CBA"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Cabe destacar que o projeto possibilitará às mulheres terem acesso aos benefícios que a prática da atividade física traz para a saúde, os quais são amplamente conhecidos, além de promover a sensibilização para um estilo de vida ativo e fortalecer a cidadania.</w:t>
      </w:r>
    </w:p>
    <w:p w14:paraId="0E0BFEB2" w14:textId="47E7EEB3" w:rsidR="31DB5600" w:rsidRDefault="31DB560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xml:space="preserve">Nesse sentido, com base em pesquisas e estudos realizados, constatou-se que os benefícios da atividade física para mulheres incluem: redução de riscos à saúde física e mental, redução de sintomas da TPM, fortalecimento da confiança e promoção da autonomia e da independência. Além disso, o envolvimento em esportes pode abrir </w:t>
      </w:r>
      <w:r w:rsidRPr="18D492E8">
        <w:rPr>
          <w:rFonts w:eastAsiaTheme="minorEastAsia"/>
          <w:color w:val="000000" w:themeColor="text1"/>
          <w:sz w:val="24"/>
          <w:szCs w:val="24"/>
        </w:rPr>
        <w:lastRenderedPageBreak/>
        <w:t>portas para oportunidades educacionais e profissionais, bem como a participação ativa das mulheres ajuda no combate aos estereótipos do gênero e promove a igualdade.</w:t>
      </w:r>
    </w:p>
    <w:p w14:paraId="21E82BF7" w14:textId="0F2F1804" w:rsidR="18D492E8" w:rsidRDefault="18D492E8" w:rsidP="18D492E8">
      <w:pPr>
        <w:pStyle w:val="paragraph"/>
        <w:spacing w:beforeAutospacing="0" w:after="120" w:afterAutospacing="0" w:line="360" w:lineRule="auto"/>
        <w:ind w:firstLine="709"/>
        <w:jc w:val="both"/>
        <w:rPr>
          <w:rStyle w:val="eop"/>
          <w:rFonts w:asciiTheme="minorHAnsi" w:eastAsiaTheme="minorEastAsia" w:hAnsiTheme="minorHAnsi" w:cstheme="minorBidi"/>
        </w:rPr>
      </w:pPr>
    </w:p>
    <w:p w14:paraId="58A1F566" w14:textId="77777777" w:rsidR="00381676" w:rsidRPr="005C796F" w:rsidRDefault="449EE151"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14:paraId="58501F79" w14:textId="6813F606" w:rsidR="00381676" w:rsidRDefault="303C82C3" w:rsidP="00335D68">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18D492E8">
        <w:rPr>
          <w:rStyle w:val="eop"/>
          <w:rFonts w:ascii="Calibri" w:hAnsi="Calibri" w:cs="Calibri"/>
        </w:rPr>
        <w:t> </w:t>
      </w:r>
      <w:r w:rsidRPr="18D492E8">
        <w:rPr>
          <w:rStyle w:val="normaltextrun"/>
          <w:rFonts w:ascii="Calibri" w:hAnsi="Calibri" w:cs="Calibri"/>
        </w:rPr>
        <w:t>O Programa</w:t>
      </w:r>
      <w:r w:rsidR="3E7D03AA" w:rsidRPr="18D492E8">
        <w:rPr>
          <w:rStyle w:val="normaltextrun"/>
          <w:rFonts w:ascii="Calibri" w:hAnsi="Calibri" w:cs="Calibri"/>
        </w:rPr>
        <w:t xml:space="preserve"> </w:t>
      </w:r>
      <w:r w:rsidR="6077701E" w:rsidRPr="18D492E8">
        <w:rPr>
          <w:rStyle w:val="normaltextrun"/>
          <w:rFonts w:ascii="Calibri" w:hAnsi="Calibri" w:cs="Calibri"/>
        </w:rPr>
        <w:t>“Mulheres SP” t</w:t>
      </w:r>
      <w:r w:rsidRPr="18D492E8">
        <w:rPr>
          <w:rStyle w:val="normaltextrun"/>
          <w:rFonts w:ascii="Calibri" w:hAnsi="Calibri" w:cs="Calibri"/>
        </w:rPr>
        <w:t xml:space="preserve">em como objetivo oferecer </w:t>
      </w:r>
      <w:r w:rsidR="114FBAAA" w:rsidRPr="18D492E8">
        <w:rPr>
          <w:rStyle w:val="normaltextrun"/>
          <w:rFonts w:ascii="Calibri" w:hAnsi="Calibri" w:cs="Calibri"/>
        </w:rPr>
        <w:t>ao público feminino</w:t>
      </w:r>
      <w:r w:rsidRPr="18D492E8">
        <w:rPr>
          <w:rStyle w:val="normaltextrun"/>
          <w:rFonts w:ascii="Calibri" w:hAnsi="Calibri" w:cs="Calibri"/>
        </w:rPr>
        <w:t xml:space="preserve"> </w:t>
      </w:r>
      <w:r w:rsidR="2C51A4C2" w:rsidRPr="18D492E8">
        <w:rPr>
          <w:rStyle w:val="normaltextrun"/>
          <w:rFonts w:ascii="Calibri" w:hAnsi="Calibri" w:cs="Calibri"/>
        </w:rPr>
        <w:t xml:space="preserve">a realização de atividades esportivas e recreativas, preferencialmente em locais cuja população encontra-se em situação de maior vulnerabilidade social. </w:t>
      </w:r>
      <w:r w:rsidRPr="18D492E8">
        <w:rPr>
          <w:rStyle w:val="normaltextrun"/>
          <w:rFonts w:ascii="Calibri" w:hAnsi="Calibri" w:cs="Calibri"/>
        </w:rPr>
        <w:t xml:space="preserve">Os requisitos mínimos e as diretrizes programáticas necessários para a elaboração do plano de trabalho a ser apresentado pela Organização da Sociedade Civil são os constantes no Anexo </w:t>
      </w:r>
      <w:r w:rsidR="5348F849" w:rsidRPr="18D492E8">
        <w:rPr>
          <w:rStyle w:val="normaltextrun"/>
          <w:rFonts w:ascii="Calibri" w:hAnsi="Calibri" w:cs="Calibri"/>
        </w:rPr>
        <w:t>XXI</w:t>
      </w:r>
      <w:r w:rsidRPr="18D492E8">
        <w:rPr>
          <w:rStyle w:val="normaltextrun"/>
          <w:rFonts w:ascii="Calibri" w:hAnsi="Calibri" w:cs="Calibri"/>
        </w:rPr>
        <w:t xml:space="preserve"> – Diretrizes Programáticas para Elaboração do Plano de Trabalho.</w:t>
      </w:r>
    </w:p>
    <w:p w14:paraId="5C2DDC91" w14:textId="38D490C4" w:rsidR="52E8C6C9" w:rsidRDefault="52E8C6C9" w:rsidP="00335D68">
      <w:pPr>
        <w:pStyle w:val="paragraph"/>
        <w:numPr>
          <w:ilvl w:val="1"/>
          <w:numId w:val="15"/>
        </w:numPr>
        <w:spacing w:beforeAutospacing="0" w:after="120" w:afterAutospacing="0" w:line="360" w:lineRule="auto"/>
        <w:ind w:left="0" w:firstLine="0"/>
        <w:jc w:val="both"/>
        <w:rPr>
          <w:rFonts w:asciiTheme="minorHAnsi" w:eastAsiaTheme="minorEastAsia" w:hAnsiTheme="minorHAnsi" w:cstheme="minorBidi"/>
        </w:rPr>
      </w:pPr>
      <w:r w:rsidRPr="18D492E8">
        <w:rPr>
          <w:rFonts w:asciiTheme="minorHAnsi" w:eastAsiaTheme="minorEastAsia" w:hAnsiTheme="minorHAnsi" w:cstheme="minorBidi"/>
        </w:rPr>
        <w:t>A primeira edição do Programa deverá ser executada de forma contínua durante 12 meses.</w:t>
      </w:r>
    </w:p>
    <w:p w14:paraId="30288AA2" w14:textId="57938C1F" w:rsidR="52E8C6C9" w:rsidRDefault="52E8C6C9" w:rsidP="00335D68">
      <w:pPr>
        <w:pStyle w:val="paragraph"/>
        <w:numPr>
          <w:ilvl w:val="1"/>
          <w:numId w:val="15"/>
        </w:numPr>
        <w:spacing w:beforeAutospacing="0" w:after="120" w:afterAutospacing="0" w:line="360" w:lineRule="auto"/>
        <w:ind w:left="0" w:firstLine="0"/>
        <w:jc w:val="both"/>
        <w:rPr>
          <w:rFonts w:asciiTheme="minorHAnsi" w:eastAsiaTheme="minorEastAsia" w:hAnsiTheme="minorHAnsi" w:cstheme="minorBidi"/>
        </w:rPr>
      </w:pPr>
      <w:r w:rsidRPr="18D492E8">
        <w:rPr>
          <w:rStyle w:val="normaltextrun"/>
          <w:rFonts w:asciiTheme="minorHAnsi" w:eastAsiaTheme="minorEastAsia" w:hAnsiTheme="minorHAnsi" w:cstheme="minorBidi"/>
          <w:color w:val="000000" w:themeColor="text1"/>
        </w:rPr>
        <w:t>O Programa deverá ser executado nas 05 (cinco) regiões do Município de São Paulo.</w:t>
      </w:r>
    </w:p>
    <w:p w14:paraId="3C0DD475" w14:textId="04A936B3" w:rsidR="52E8C6C9" w:rsidRDefault="52E8C6C9"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18D492E8">
        <w:rPr>
          <w:rStyle w:val="eop"/>
          <w:rFonts w:ascii="Calibri" w:hAnsi="Calibri" w:cs="Calibri"/>
        </w:rPr>
        <w:t>As atividades a serem desenvolvidas deverão ser propostas ela OSC, devendo para tanto observar o público-alvo pretendido e as faixas etárias atendidas nas diferentes propostas de execução.</w:t>
      </w:r>
    </w:p>
    <w:p w14:paraId="60CE8431" w14:textId="612351D0" w:rsidR="273CAEAA" w:rsidRDefault="273CAEAA" w:rsidP="00335D68">
      <w:pPr>
        <w:pStyle w:val="paragraph"/>
        <w:numPr>
          <w:ilvl w:val="2"/>
          <w:numId w:val="15"/>
        </w:numPr>
        <w:spacing w:beforeAutospacing="0" w:after="120" w:afterAutospacing="0" w:line="360" w:lineRule="auto"/>
        <w:ind w:left="0" w:firstLine="0"/>
        <w:jc w:val="both"/>
        <w:rPr>
          <w:rStyle w:val="eop"/>
          <w:rFonts w:ascii="Calibri" w:hAnsi="Calibri" w:cs="Calibri"/>
        </w:rPr>
      </w:pPr>
      <w:r w:rsidRPr="18D492E8">
        <w:rPr>
          <w:rStyle w:val="eop"/>
          <w:rFonts w:ascii="Calibri" w:hAnsi="Calibri" w:cs="Calibri"/>
        </w:rPr>
        <w:t>As ações devem ser voltas especificamente para o público definido, sendo também amplamente desejável que as ações sejam coordenadas e executadas por mulheres.</w:t>
      </w:r>
    </w:p>
    <w:p w14:paraId="58411CE2" w14:textId="77777777" w:rsidR="00381676" w:rsidRDefault="449EE151" w:rsidP="00335D68">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18D492E8">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18D492E8">
        <w:rPr>
          <w:rStyle w:val="eop"/>
          <w:rFonts w:ascii="Calibri" w:hAnsi="Calibri" w:cs="Calibri"/>
        </w:rPr>
        <w:t> </w:t>
      </w:r>
    </w:p>
    <w:p w14:paraId="1C5DE189" w14:textId="09AE113A" w:rsidR="00381676" w:rsidRPr="00381676" w:rsidRDefault="43E99686"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normaltextrun"/>
          <w:rFonts w:ascii="Calibri" w:eastAsia="Calibri" w:hAnsi="Calibri" w:cs="Calibri"/>
          <w:color w:val="000000" w:themeColor="text1"/>
        </w:rPr>
        <w:t>O montante de recursos disponíveis para a execução do plano de trabalho da edição de 2024 do Programa, correspondente aos primeiros 12 meses, será de</w:t>
      </w:r>
      <w:r w:rsidR="449EE151" w:rsidRPr="005C796F">
        <w:rPr>
          <w:rStyle w:val="normaltextrun"/>
          <w:rFonts w:ascii="Calibri" w:hAnsi="Calibri" w:cs="Calibri"/>
        </w:rPr>
        <w:t xml:space="preserve"> </w:t>
      </w:r>
      <w:r w:rsidR="0544B155" w:rsidRPr="005C796F">
        <w:rPr>
          <w:rStyle w:val="normaltextrun"/>
          <w:rFonts w:ascii="Calibri" w:hAnsi="Calibri" w:cs="Calibri"/>
        </w:rPr>
        <w:t xml:space="preserve">R$ 1.500.000,00 </w:t>
      </w:r>
      <w:r w:rsidR="449EE151" w:rsidRPr="005C796F">
        <w:rPr>
          <w:rStyle w:val="normaltextrun"/>
          <w:rFonts w:ascii="Calibri" w:hAnsi="Calibri" w:cs="Calibri"/>
        </w:rPr>
        <w:t>(</w:t>
      </w:r>
      <w:r w:rsidR="2F00D1A3" w:rsidRPr="005C796F">
        <w:rPr>
          <w:rStyle w:val="normaltextrun"/>
          <w:rFonts w:ascii="Calibri" w:hAnsi="Calibri" w:cs="Calibri"/>
        </w:rPr>
        <w:t>um milhão e quinhentos mil reais</w:t>
      </w:r>
      <w:r w:rsidR="449EE151" w:rsidRPr="005C796F">
        <w:rPr>
          <w:rStyle w:val="normaltextrun"/>
          <w:rFonts w:ascii="Calibri" w:hAnsi="Calibri" w:cs="Calibri"/>
        </w:rPr>
        <w:t>).</w:t>
      </w:r>
      <w:r w:rsidR="449EE151" w:rsidRPr="005C796F">
        <w:rPr>
          <w:rStyle w:val="eop"/>
          <w:rFonts w:ascii="Calibri" w:hAnsi="Calibri" w:cs="Calibri"/>
        </w:rPr>
        <w:t> </w:t>
      </w:r>
    </w:p>
    <w:p w14:paraId="47CF7B11" w14:textId="6E85735E" w:rsidR="00860321" w:rsidRPr="00381676" w:rsidRDefault="124C573F" w:rsidP="00335D68">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lastRenderedPageBreak/>
        <w:t>DO PÚBLICO</w:t>
      </w:r>
      <w:r w:rsidR="08D91B3D" w:rsidRPr="600B1840">
        <w:rPr>
          <w:rStyle w:val="eop"/>
          <w:rFonts w:ascii="Calibri" w:hAnsi="Calibri" w:cs="Calibri"/>
          <w:b/>
          <w:bCs/>
        </w:rPr>
        <w:t>-</w:t>
      </w:r>
      <w:r w:rsidRPr="600B1840">
        <w:rPr>
          <w:rStyle w:val="eop"/>
          <w:rFonts w:ascii="Calibri" w:hAnsi="Calibri" w:cs="Calibri"/>
          <w:b/>
          <w:bCs/>
        </w:rPr>
        <w:t>ALVO:</w:t>
      </w:r>
    </w:p>
    <w:p w14:paraId="689DBCE0" w14:textId="358EF87C" w:rsidR="00860321" w:rsidRPr="00381676" w:rsidRDefault="124C573F"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449EE151" w:rsidP="00335D68">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18D492E8">
        <w:rPr>
          <w:rStyle w:val="eop"/>
          <w:rFonts w:ascii="Calibri" w:hAnsi="Calibri" w:cs="Calibri"/>
          <w:b/>
          <w:bCs/>
        </w:rPr>
        <w:t>DO</w:t>
      </w:r>
      <w:r w:rsidR="52923AB4" w:rsidRPr="18D492E8">
        <w:rPr>
          <w:rStyle w:val="eop"/>
          <w:rFonts w:ascii="Calibri" w:hAnsi="Calibri" w:cs="Calibri"/>
          <w:b/>
          <w:bCs/>
        </w:rPr>
        <w:t>S</w:t>
      </w:r>
      <w:r w:rsidRPr="18D492E8">
        <w:rPr>
          <w:rStyle w:val="eop"/>
          <w:rFonts w:ascii="Calibri" w:hAnsi="Calibri" w:cs="Calibri"/>
          <w:b/>
          <w:bCs/>
        </w:rPr>
        <w:t xml:space="preserve"> LOCA</w:t>
      </w:r>
      <w:r w:rsidR="18663124" w:rsidRPr="18D492E8">
        <w:rPr>
          <w:rStyle w:val="eop"/>
          <w:rFonts w:ascii="Calibri" w:hAnsi="Calibri" w:cs="Calibri"/>
          <w:b/>
          <w:bCs/>
        </w:rPr>
        <w:t>IS</w:t>
      </w:r>
      <w:r w:rsidRPr="18D492E8">
        <w:rPr>
          <w:rStyle w:val="eop"/>
          <w:rFonts w:ascii="Calibri" w:hAnsi="Calibri" w:cs="Calibri"/>
          <w:b/>
          <w:bCs/>
        </w:rPr>
        <w:t xml:space="preserve"> DE EXECUÇÃO:</w:t>
      </w:r>
    </w:p>
    <w:p w14:paraId="53401C73" w14:textId="5DF2D15C" w:rsidR="277E9985" w:rsidRDefault="277E9985"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18D492E8">
        <w:rPr>
          <w:rStyle w:val="eop"/>
          <w:rFonts w:ascii="Calibri" w:hAnsi="Calibri" w:cs="Calibri"/>
        </w:rPr>
        <w:t>As atividades deverão ser executadas no Município de São Paulo. A proponente pode indicar a localização das atividades em sua proposta, que devem atender, preferencialmente, regiões de maior vulnerabilidade social.</w:t>
      </w:r>
    </w:p>
    <w:p w14:paraId="17A1BDD0" w14:textId="68969527" w:rsidR="277E9985" w:rsidRDefault="277E9985" w:rsidP="00335D68">
      <w:pPr>
        <w:pStyle w:val="paragraph"/>
        <w:numPr>
          <w:ilvl w:val="2"/>
          <w:numId w:val="15"/>
        </w:numPr>
        <w:spacing w:beforeAutospacing="0" w:after="120" w:afterAutospacing="0" w:line="360" w:lineRule="auto"/>
        <w:ind w:left="0" w:firstLine="0"/>
        <w:jc w:val="both"/>
        <w:rPr>
          <w:rStyle w:val="eop"/>
          <w:rFonts w:ascii="Calibri" w:hAnsi="Calibri" w:cs="Calibri"/>
        </w:rPr>
      </w:pPr>
      <w:r w:rsidRPr="18D492E8">
        <w:rPr>
          <w:rStyle w:val="eop"/>
          <w:rFonts w:ascii="Calibri" w:hAnsi="Calibri" w:cs="Calibri"/>
        </w:rPr>
        <w:t>A definição dos locais de execução, contudo, deverá ser pactuada junto ao corpo técnico da SEME.</w:t>
      </w:r>
    </w:p>
    <w:p w14:paraId="70B6DDB6" w14:textId="7074B62A" w:rsidR="1D9F9BC2" w:rsidRDefault="1FF53B84"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18D492E8">
        <w:rPr>
          <w:rStyle w:val="eop"/>
          <w:rFonts w:ascii="Calibri" w:hAnsi="Calibri" w:cs="Calibri"/>
        </w:rPr>
        <w:t>Os locais poderão ser alterados de forma unilateral pela SEME em caso de necessidade pública, sem que isso possa implicar</w:t>
      </w:r>
      <w:r w:rsidR="7CA2CD6E" w:rsidRPr="18D492E8">
        <w:rPr>
          <w:rStyle w:val="eop"/>
          <w:rFonts w:ascii="Calibri" w:hAnsi="Calibri" w:cs="Calibri"/>
        </w:rPr>
        <w:t xml:space="preserve"> em</w:t>
      </w:r>
      <w:r w:rsidRPr="18D492E8">
        <w:rPr>
          <w:rStyle w:val="eop"/>
          <w:rFonts w:ascii="Calibri" w:hAnsi="Calibri" w:cs="Calibri"/>
        </w:rPr>
        <w:t xml:space="preserve"> aumento de custos </w:t>
      </w:r>
      <w:r w:rsidR="3DA63181" w:rsidRPr="18D492E8">
        <w:rPr>
          <w:rStyle w:val="eop"/>
          <w:rFonts w:ascii="Calibri" w:hAnsi="Calibri" w:cs="Calibri"/>
        </w:rPr>
        <w:t>à OSC</w:t>
      </w:r>
      <w:r w:rsidR="4D593906" w:rsidRPr="18D492E8">
        <w:rPr>
          <w:rStyle w:val="eop"/>
          <w:rFonts w:ascii="Calibri" w:hAnsi="Calibri" w:cs="Calibri"/>
        </w:rPr>
        <w:t>.</w:t>
      </w:r>
    </w:p>
    <w:p w14:paraId="415C6488" w14:textId="0BC0F05F" w:rsidR="00860321" w:rsidRPr="00860321" w:rsidRDefault="124C573F"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302BBEAB" w14:textId="795DAB66" w:rsidR="005C796F" w:rsidRDefault="7D25EC15"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 </w:t>
      </w:r>
      <w:r w:rsidR="1C2892D8" w:rsidRPr="005C796F">
        <w:rPr>
          <w:rStyle w:val="normaltextrun"/>
          <w:rFonts w:ascii="Calibri" w:hAnsi="Calibri" w:cs="Calibri"/>
          <w:lang w:val="pt-PT"/>
        </w:rPr>
        <w:t xml:space="preserve">12 </w:t>
      </w:r>
      <w:r w:rsidR="7A881177" w:rsidRPr="005C796F">
        <w:rPr>
          <w:rStyle w:val="normaltextrun"/>
          <w:rFonts w:ascii="Calibri" w:hAnsi="Calibri" w:cs="Calibri"/>
          <w:lang w:val="pt-PT"/>
        </w:rPr>
        <w:t>(</w:t>
      </w:r>
      <w:r w:rsidR="12437A62" w:rsidRPr="005C796F">
        <w:rPr>
          <w:rStyle w:val="normaltextrun"/>
          <w:rFonts w:ascii="Calibri" w:hAnsi="Calibri" w:cs="Calibri"/>
          <w:lang w:val="pt-PT"/>
        </w:rPr>
        <w:t>doze</w:t>
      </w:r>
      <w:r w:rsidR="7A881177" w:rsidRPr="005C796F">
        <w:rPr>
          <w:rStyle w:val="normaltextrun"/>
          <w:rFonts w:ascii="Calibri" w:hAnsi="Calibri" w:cs="Calibri"/>
          <w:lang w:val="pt-PT"/>
        </w:rPr>
        <w:t>) meses,</w:t>
      </w:r>
      <w:r w:rsidRPr="005C796F">
        <w:rPr>
          <w:rStyle w:val="normaltextrun"/>
          <w:rFonts w:ascii="Calibri" w:hAnsi="Calibri" w:cs="Calibri"/>
          <w:lang w:val="pt-PT"/>
        </w:rPr>
        <w:t xml:space="preserve"> a contar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512FBCA7" w14:textId="3CD75E96" w:rsidR="005C796F" w:rsidRDefault="5270E25D"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w:t>
      </w:r>
      <w:r w:rsidR="34B5F459" w:rsidRPr="005C796F">
        <w:rPr>
          <w:rStyle w:val="normaltextrun"/>
          <w:rFonts w:ascii="Calibri" w:hAnsi="Calibri" w:cs="Calibri"/>
          <w:lang w:val="pt-PT"/>
        </w:rPr>
        <w:t>poderá ser executada em até 12 (doze) meses.</w:t>
      </w:r>
    </w:p>
    <w:p w14:paraId="6BCD5CA9" w14:textId="14D9B9E6" w:rsidR="000F7D0A" w:rsidRDefault="159E9F5B"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18D492E8">
        <w:rPr>
          <w:rStyle w:val="normaltextrun"/>
          <w:rFonts w:ascii="Calibri" w:hAnsi="Calibri" w:cs="Calibri"/>
        </w:rPr>
        <w:t xml:space="preserve">Para os fins deste edital serão entendidos como atos preparatórios todos aqueles necessários previamente </w:t>
      </w:r>
      <w:r w:rsidR="357EAA19" w:rsidRPr="18D492E8">
        <w:rPr>
          <w:rStyle w:val="normaltextrun"/>
          <w:rFonts w:ascii="Calibri" w:hAnsi="Calibri" w:cs="Calibri"/>
        </w:rPr>
        <w:t xml:space="preserve">à </w:t>
      </w:r>
      <w:r w:rsidR="0417C538" w:rsidRPr="18D492E8">
        <w:rPr>
          <w:rStyle w:val="normaltextrun"/>
          <w:rFonts w:ascii="Calibri" w:hAnsi="Calibri" w:cs="Calibri"/>
        </w:rPr>
        <w:t>efetiva implementação</w:t>
      </w:r>
      <w:r w:rsidR="357EAA19" w:rsidRPr="18D492E8">
        <w:rPr>
          <w:rStyle w:val="normaltextrun"/>
          <w:rFonts w:ascii="Calibri" w:hAnsi="Calibri" w:cs="Calibri"/>
        </w:rPr>
        <w:t xml:space="preserve"> do objeto da parceria</w:t>
      </w:r>
      <w:r w:rsidR="643B462C" w:rsidRPr="18D492E8">
        <w:rPr>
          <w:rStyle w:val="normaltextrun"/>
          <w:rFonts w:ascii="Calibri" w:hAnsi="Calibri" w:cs="Calibri"/>
        </w:rPr>
        <w:t xml:space="preserve">, </w:t>
      </w:r>
      <w:r w:rsidR="357EAA19" w:rsidRPr="18D492E8">
        <w:rPr>
          <w:rStyle w:val="normaltextrun"/>
          <w:rFonts w:ascii="Calibri" w:hAnsi="Calibri" w:cs="Calibri"/>
        </w:rPr>
        <w:t>por exemplo</w:t>
      </w:r>
      <w:r w:rsidR="18610580" w:rsidRPr="18D492E8">
        <w:rPr>
          <w:rStyle w:val="normaltextrun"/>
          <w:rFonts w:ascii="Calibri" w:hAnsi="Calibri" w:cs="Calibri"/>
        </w:rPr>
        <w:t>,</w:t>
      </w:r>
      <w:r w:rsidR="357EAA19" w:rsidRPr="18D492E8">
        <w:rPr>
          <w:rStyle w:val="normaltextrun"/>
          <w:rFonts w:ascii="Calibri" w:hAnsi="Calibri" w:cs="Calibri"/>
        </w:rPr>
        <w:t xml:space="preserve"> contratação de funcionários</w:t>
      </w:r>
      <w:r w:rsidR="6F4EA737" w:rsidRPr="18D492E8">
        <w:rPr>
          <w:rStyle w:val="normaltextrun"/>
          <w:rFonts w:ascii="Calibri" w:hAnsi="Calibri" w:cs="Calibri"/>
        </w:rPr>
        <w:t>,</w:t>
      </w:r>
      <w:r w:rsidR="357EAA19" w:rsidRPr="18D492E8">
        <w:rPr>
          <w:rStyle w:val="normaltextrun"/>
          <w:rFonts w:ascii="Calibri" w:hAnsi="Calibri" w:cs="Calibri"/>
        </w:rPr>
        <w:t xml:space="preserve"> compra de equipamentos</w:t>
      </w:r>
      <w:r w:rsidR="36F0284E" w:rsidRPr="18D492E8">
        <w:rPr>
          <w:rStyle w:val="normaltextrun"/>
          <w:rFonts w:ascii="Calibri" w:hAnsi="Calibri" w:cs="Calibri"/>
        </w:rPr>
        <w:t xml:space="preserve"> e mobilização</w:t>
      </w:r>
      <w:r w:rsidR="76C4F43A" w:rsidRPr="18D492E8">
        <w:rPr>
          <w:rStyle w:val="normaltextrun"/>
          <w:rFonts w:ascii="Calibri" w:hAnsi="Calibri" w:cs="Calibri"/>
        </w:rPr>
        <w:t xml:space="preserve"> inicial</w:t>
      </w:r>
      <w:r w:rsidR="357EAA19" w:rsidRPr="18D492E8">
        <w:rPr>
          <w:rStyle w:val="normaltextrun"/>
          <w:rFonts w:ascii="Calibri" w:hAnsi="Calibri" w:cs="Calibri"/>
        </w:rPr>
        <w:t xml:space="preserve">. Já </w:t>
      </w:r>
      <w:r w:rsidR="118701A3" w:rsidRPr="18D492E8">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18D492E8">
        <w:rPr>
          <w:rStyle w:val="normaltextrun"/>
          <w:rFonts w:ascii="Calibri" w:hAnsi="Calibri" w:cs="Calibri"/>
        </w:rPr>
        <w:t>da atividade prevista.</w:t>
      </w:r>
    </w:p>
    <w:p w14:paraId="173E11EB" w14:textId="0BF67838" w:rsidR="0D8CE4B5" w:rsidRDefault="0F971317" w:rsidP="00335D68">
      <w:pPr>
        <w:pStyle w:val="paragraph"/>
        <w:numPr>
          <w:ilvl w:val="1"/>
          <w:numId w:val="15"/>
        </w:numPr>
        <w:spacing w:beforeAutospacing="0" w:after="120" w:afterAutospacing="0" w:line="360" w:lineRule="auto"/>
        <w:ind w:left="0" w:firstLine="0"/>
        <w:jc w:val="both"/>
        <w:rPr>
          <w:rFonts w:asciiTheme="minorHAnsi" w:eastAsiaTheme="minorEastAsia" w:hAnsiTheme="minorHAnsi" w:cstheme="minorBidi"/>
        </w:rPr>
      </w:pPr>
      <w:r w:rsidRPr="18D492E8">
        <w:rPr>
          <w:rStyle w:val="normaltextrun"/>
          <w:rFonts w:asciiTheme="minorHAnsi" w:eastAsiaTheme="minorEastAsia" w:hAnsiTheme="minorHAnsi" w:cstheme="minorBidi"/>
          <w:color w:val="000000" w:themeColor="text1"/>
        </w:rPr>
        <w:t xml:space="preserve">Os atos preparatórios e </w:t>
      </w:r>
      <w:r w:rsidR="3799DCAA" w:rsidRPr="18D492E8">
        <w:rPr>
          <w:rStyle w:val="normaltextrun"/>
          <w:rFonts w:asciiTheme="minorHAnsi" w:eastAsiaTheme="minorEastAsia" w:hAnsiTheme="minorHAnsi" w:cstheme="minorBidi"/>
          <w:color w:val="000000" w:themeColor="text1"/>
        </w:rPr>
        <w:t>a efetiva implementação do objeto</w:t>
      </w:r>
      <w:r w:rsidRPr="18D492E8">
        <w:rPr>
          <w:rStyle w:val="normaltextrun"/>
          <w:rFonts w:asciiTheme="minorHAnsi" w:eastAsiaTheme="minorEastAsia" w:hAnsiTheme="minorHAnsi" w:cstheme="minorBidi"/>
          <w:color w:val="000000" w:themeColor="text1"/>
        </w:rPr>
        <w:t xml:space="preserve"> deverão integrar o plano de trabalho apresentado</w:t>
      </w:r>
      <w:r w:rsidR="1A62E9BA" w:rsidRPr="18D492E8">
        <w:rPr>
          <w:rStyle w:val="normaltextrun"/>
          <w:rFonts w:asciiTheme="minorHAnsi" w:eastAsiaTheme="minorEastAsia" w:hAnsiTheme="minorHAnsi" w:cstheme="minorBidi"/>
          <w:color w:val="000000" w:themeColor="text1"/>
        </w:rPr>
        <w:t>.</w:t>
      </w:r>
    </w:p>
    <w:p w14:paraId="77AEE59F" w14:textId="132D408B" w:rsidR="000F7D0A" w:rsidRDefault="74980BDB"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18D492E8">
        <w:rPr>
          <w:rFonts w:ascii="Calibri" w:eastAsia="Calibri" w:hAnsi="Calibri" w:cs="Calibri"/>
        </w:rPr>
        <w:t xml:space="preserve">A data de início da execução do plano de trabalho será definida na ordem de serviço a ser emitida após a celebração do </w:t>
      </w:r>
      <w:r w:rsidR="2577E0C0" w:rsidRPr="18D492E8">
        <w:rPr>
          <w:rFonts w:ascii="Calibri" w:eastAsia="Calibri" w:hAnsi="Calibri" w:cs="Calibri"/>
        </w:rPr>
        <w:t>T</w:t>
      </w:r>
      <w:r w:rsidRPr="18D492E8">
        <w:rPr>
          <w:rFonts w:ascii="Calibri" w:eastAsia="Calibri" w:hAnsi="Calibri" w:cs="Calibri"/>
        </w:rPr>
        <w:t xml:space="preserve">ermo de </w:t>
      </w:r>
      <w:r w:rsidR="18ED7740" w:rsidRPr="18D492E8">
        <w:rPr>
          <w:rFonts w:ascii="Calibri" w:eastAsia="Calibri" w:hAnsi="Calibri" w:cs="Calibri"/>
        </w:rPr>
        <w:t>F</w:t>
      </w:r>
      <w:r w:rsidRPr="18D492E8">
        <w:rPr>
          <w:rFonts w:ascii="Calibri" w:eastAsia="Calibri" w:hAnsi="Calibri" w:cs="Calibri"/>
        </w:rPr>
        <w:t>omento</w:t>
      </w:r>
      <w:r w:rsidR="351B5A20" w:rsidRPr="18D492E8">
        <w:rPr>
          <w:rStyle w:val="normaltextrun"/>
          <w:rFonts w:ascii="Calibri" w:hAnsi="Calibri" w:cs="Calibri"/>
        </w:rPr>
        <w:t>.</w:t>
      </w:r>
    </w:p>
    <w:p w14:paraId="4886D7ED" w14:textId="3EA53D0C" w:rsidR="004318B7" w:rsidRPr="004318B7" w:rsidRDefault="3458900E" w:rsidP="00335D68">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65D49C90" w14:textId="473B8E79" w:rsidR="004318B7" w:rsidRPr="004318B7" w:rsidRDefault="082EB736"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3458900E"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14:paraId="7ACBDF4C" w14:textId="0F290C43" w:rsidR="004318B7" w:rsidRPr="004318B7" w:rsidRDefault="3458900E"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3458900E"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0B929E4D" w14:textId="09961B17" w:rsidR="004318B7" w:rsidRPr="004318B7" w:rsidRDefault="3458900E"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3124D141" w14:textId="7286074F" w:rsidR="004318B7" w:rsidRDefault="3458900E"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00335D68">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3B4BCC26" w14:textId="3324650C" w:rsidR="0008038F" w:rsidRPr="0008038F" w:rsidRDefault="1A3B2031"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200032B4" w:rsidP="00335D68">
      <w:pPr>
        <w:pStyle w:val="paragraph"/>
        <w:numPr>
          <w:ilvl w:val="1"/>
          <w:numId w:val="15"/>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32A99516" w:rsidR="0024668D" w:rsidRPr="0024668D" w:rsidRDefault="267F8789" w:rsidP="00335D68">
      <w:pPr>
        <w:pStyle w:val="paragraph"/>
        <w:numPr>
          <w:ilvl w:val="0"/>
          <w:numId w:val="15"/>
        </w:numPr>
        <w:spacing w:beforeAutospacing="0" w:after="120" w:afterAutospacing="0" w:line="360" w:lineRule="auto"/>
        <w:ind w:left="0" w:firstLine="0"/>
        <w:jc w:val="both"/>
        <w:rPr>
          <w:rStyle w:val="eop"/>
          <w:rFonts w:ascii="Calibri" w:hAnsi="Calibri" w:cs="Calibri"/>
          <w:b/>
          <w:bCs/>
        </w:rPr>
      </w:pPr>
      <w:r w:rsidRPr="18D492E8">
        <w:rPr>
          <w:rStyle w:val="eop"/>
          <w:rFonts w:ascii="Calibri" w:hAnsi="Calibri" w:cs="Calibri"/>
          <w:b/>
          <w:bCs/>
        </w:rPr>
        <w:t>DA ORGANIZAÇÃO DOS LOTES</w:t>
      </w:r>
    </w:p>
    <w:p w14:paraId="1648F964" w14:textId="32D7A77D" w:rsidR="51016403" w:rsidRDefault="3D785440"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18D492E8">
        <w:rPr>
          <w:rStyle w:val="normaltextrun"/>
          <w:rFonts w:asciiTheme="minorHAnsi" w:hAnsiTheme="minorHAnsi" w:cstheme="minorBidi"/>
        </w:rPr>
        <w:t>O presente Edital será composto de um lote único abrangendo todo o programa.</w:t>
      </w:r>
    </w:p>
    <w:p w14:paraId="125ABC42" w14:textId="373A0A80" w:rsidR="51016403" w:rsidRDefault="3D785440"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18D492E8">
        <w:rPr>
          <w:rStyle w:val="normaltextrun"/>
          <w:rFonts w:asciiTheme="minorHAnsi" w:hAnsiTheme="minorHAnsi" w:cstheme="minorBidi"/>
        </w:rPr>
        <w:t xml:space="preserve">Cada entidade deverá apresentar </w:t>
      </w:r>
      <w:r w:rsidR="0615BEBE" w:rsidRPr="18D492E8">
        <w:rPr>
          <w:rStyle w:val="normaltextrun"/>
          <w:rFonts w:asciiTheme="minorHAnsi" w:hAnsiTheme="minorHAnsi" w:cstheme="minorBidi"/>
        </w:rPr>
        <w:t>somente uma proposta para o lote.</w:t>
      </w:r>
    </w:p>
    <w:p w14:paraId="4D7CEB46" w14:textId="57A50178" w:rsidR="17ACDB17" w:rsidRDefault="659118E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18D492E8">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4318B7" w:rsidRDefault="0AA9DEE8" w:rsidP="00335D68">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063EBF35" w14:textId="74091503" w:rsidR="004318B7" w:rsidRPr="00C811C9" w:rsidRDefault="225D81B2" w:rsidP="00335D68">
      <w:pPr>
        <w:pStyle w:val="paragraph"/>
        <w:numPr>
          <w:ilvl w:val="1"/>
          <w:numId w:val="15"/>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25D81B2" w:rsidP="00335D68">
      <w:pPr>
        <w:pStyle w:val="paragraph"/>
        <w:numPr>
          <w:ilvl w:val="1"/>
          <w:numId w:val="15"/>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59D2B6E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6E0BC09D">
        <w:rPr>
          <w:rStyle w:val="eop"/>
          <w:rFonts w:asciiTheme="minorHAnsi" w:hAnsiTheme="minorHAnsi" w:cstheme="minorBidi"/>
        </w:rPr>
        <w:t>CHAMAMENTO PÚBLICO Nº XXX/SEME/2</w:t>
      </w:r>
      <w:r w:rsidR="1E959F98" w:rsidRPr="6E0BC09D">
        <w:rPr>
          <w:rStyle w:val="eop"/>
          <w:rFonts w:asciiTheme="minorHAnsi" w:hAnsiTheme="minorHAnsi" w:cstheme="minorBidi"/>
        </w:rPr>
        <w:t xml:space="preserve">024 </w:t>
      </w:r>
      <w:r w:rsidRPr="6E0BC09D">
        <w:rPr>
          <w:rStyle w:val="eop"/>
          <w:rFonts w:asciiTheme="minorHAnsi" w:hAnsiTheme="minorHAnsi" w:cstheme="minorBidi"/>
        </w:rPr>
        <w:t xml:space="preserve">–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15720B9A" w:rsidP="00335D68">
      <w:pPr>
        <w:pStyle w:val="paragraph"/>
        <w:numPr>
          <w:ilvl w:val="2"/>
          <w:numId w:val="15"/>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 xml:space="preserve">em um sábado, domingo ou feriado, a data final para </w:t>
      </w:r>
      <w:r w:rsidR="3FB25E0A" w:rsidRPr="6DE4FA40">
        <w:rPr>
          <w:rStyle w:val="normaltextrun"/>
          <w:rFonts w:asciiTheme="minorHAnsi" w:hAnsiTheme="minorHAnsi" w:cstheme="minorBidi"/>
        </w:rPr>
        <w:t>entrega</w:t>
      </w:r>
      <w:r w:rsidR="3CFC286D" w:rsidRPr="6DE4FA40">
        <w:rPr>
          <w:rStyle w:val="normaltextrun"/>
          <w:rFonts w:asciiTheme="minorHAnsi" w:hAnsiTheme="minorHAnsi" w:cstheme="minorBidi"/>
        </w:rPr>
        <w:t xml:space="preserve"> </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14:paraId="7D41AB75" w14:textId="5D87FE8B" w:rsidR="00C212E3" w:rsidRPr="00C212E3" w:rsidRDefault="582F52B8"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347B2383"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14:paraId="18B8AFDC" w14:textId="5C9D04C9" w:rsidR="00C811C9" w:rsidRPr="00C811C9" w:rsidRDefault="347B2383" w:rsidP="00335D68">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 xml:space="preserve">Além do contido nos itens acima, as propostas das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interessadas em participar do certame, deverão conter:</w:t>
      </w:r>
    </w:p>
    <w:p w14:paraId="2620A96B" w14:textId="2BF9329B" w:rsidR="00C811C9" w:rsidRPr="00C811C9" w:rsidRDefault="347B2383" w:rsidP="00335D68">
      <w:pPr>
        <w:pStyle w:val="paragraph"/>
        <w:numPr>
          <w:ilvl w:val="2"/>
          <w:numId w:val="15"/>
        </w:numPr>
        <w:spacing w:beforeAutospacing="0" w:after="120" w:afterAutospacing="0" w:line="360" w:lineRule="auto"/>
        <w:ind w:left="0" w:firstLine="0"/>
        <w:jc w:val="both"/>
        <w:rPr>
          <w:rStyle w:val="normaltextrun"/>
          <w:rFonts w:asciiTheme="minorHAnsi" w:eastAsiaTheme="minorEastAsia" w:hAnsiTheme="minorHAnsi" w:cstheme="minorBidi"/>
        </w:rPr>
      </w:pPr>
      <w:r w:rsidRPr="18D492E8">
        <w:rPr>
          <w:rStyle w:val="eop"/>
          <w:rFonts w:asciiTheme="minorHAnsi" w:eastAsiaTheme="minorEastAsia" w:hAnsiTheme="minorHAnsi" w:cstheme="minorBidi"/>
        </w:rPr>
        <w:t xml:space="preserve">Plano de trabalho, no modelo do </w:t>
      </w:r>
      <w:r w:rsidR="53FFA285" w:rsidRPr="18D492E8">
        <w:rPr>
          <w:rStyle w:val="eop"/>
          <w:rFonts w:asciiTheme="minorHAnsi" w:eastAsiaTheme="minorEastAsia" w:hAnsiTheme="minorHAnsi" w:cstheme="minorBidi"/>
        </w:rPr>
        <w:t>Anexo</w:t>
      </w:r>
      <w:r w:rsidRPr="18D492E8">
        <w:rPr>
          <w:rStyle w:val="eop"/>
          <w:rFonts w:asciiTheme="minorHAnsi" w:eastAsiaTheme="minorEastAsia" w:hAnsiTheme="minorHAnsi" w:cstheme="minorBidi"/>
        </w:rPr>
        <w:t xml:space="preserve"> II, contendo no objetivo geral e nos objetivos específicos descritivo de forma clara e objetiva para proposta.  </w:t>
      </w:r>
    </w:p>
    <w:p w14:paraId="0FA0DCC7" w14:textId="2787E8C1" w:rsidR="72C297A9" w:rsidRDefault="72C297A9" w:rsidP="00335D68">
      <w:pPr>
        <w:pStyle w:val="paragraph"/>
        <w:numPr>
          <w:ilvl w:val="3"/>
          <w:numId w:val="15"/>
        </w:numPr>
        <w:spacing w:beforeAutospacing="0" w:after="120" w:afterAutospacing="0" w:line="360" w:lineRule="auto"/>
        <w:ind w:left="0" w:firstLine="0"/>
        <w:jc w:val="both"/>
        <w:rPr>
          <w:rFonts w:asciiTheme="minorHAnsi" w:eastAsiaTheme="minorEastAsia" w:hAnsiTheme="minorHAnsi" w:cstheme="minorBidi"/>
        </w:rPr>
      </w:pPr>
      <w:r w:rsidRPr="18D492E8">
        <w:rPr>
          <w:rFonts w:asciiTheme="minorHAnsi" w:eastAsiaTheme="minorEastAsia" w:hAnsiTheme="minorHAnsi" w:cstheme="minorBidi"/>
          <w:color w:val="000000" w:themeColor="text1"/>
        </w:rPr>
        <w:t xml:space="preserve">O modelo de plano de trabalho em formato </w:t>
      </w:r>
      <w:proofErr w:type="spellStart"/>
      <w:r w:rsidRPr="18D492E8">
        <w:rPr>
          <w:rFonts w:asciiTheme="minorHAnsi" w:eastAsiaTheme="minorEastAsia" w:hAnsiTheme="minorHAnsi" w:cstheme="minorBidi"/>
          <w:color w:val="000000" w:themeColor="text1"/>
        </w:rPr>
        <w:t>xlsx</w:t>
      </w:r>
      <w:proofErr w:type="spellEnd"/>
      <w:r w:rsidRPr="18D492E8">
        <w:rPr>
          <w:rFonts w:asciiTheme="minorHAnsi" w:eastAsiaTheme="minorEastAsia" w:hAnsiTheme="minorHAnsi" w:cstheme="minorBidi"/>
          <w:color w:val="000000" w:themeColor="text1"/>
        </w:rPr>
        <w:t xml:space="preserve">. </w:t>
      </w:r>
      <w:proofErr w:type="gramStart"/>
      <w:r w:rsidRPr="18D492E8">
        <w:rPr>
          <w:rFonts w:asciiTheme="minorHAnsi" w:eastAsiaTheme="minorEastAsia" w:hAnsiTheme="minorHAnsi" w:cstheme="minorBidi"/>
          <w:color w:val="000000" w:themeColor="text1"/>
        </w:rPr>
        <w:t>pode</w:t>
      </w:r>
      <w:proofErr w:type="gramEnd"/>
      <w:r w:rsidRPr="18D492E8">
        <w:rPr>
          <w:rFonts w:asciiTheme="minorHAnsi" w:eastAsiaTheme="minorEastAsia" w:hAnsiTheme="minorHAnsi" w:cstheme="minorBidi"/>
          <w:color w:val="000000" w:themeColor="text1"/>
        </w:rPr>
        <w:t xml:space="preserve"> ser acessado por meio do link: </w:t>
      </w:r>
      <w:r w:rsidR="29712716" w:rsidRPr="18D492E8">
        <w:rPr>
          <w:rFonts w:asciiTheme="minorHAnsi" w:eastAsiaTheme="minorEastAsia" w:hAnsiTheme="minorHAnsi" w:cstheme="minorBidi"/>
          <w:color w:val="000000" w:themeColor="text1"/>
        </w:rPr>
        <w:t>https://www.prefeitura.sp.gov.br/cidade/secretarias/upload/esportes/2024/Plano%20de%20Trabalho.xlsx</w:t>
      </w:r>
    </w:p>
    <w:p w14:paraId="1F5B6996" w14:textId="67374B7E" w:rsidR="00C811C9" w:rsidRPr="00C811C9"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Theme="minorHAnsi" w:eastAsiaTheme="minorEastAsia" w:hAnsiTheme="minorHAnsi" w:cstheme="minorBidi"/>
        </w:rPr>
        <w:t>Descrição e discriminação dos itens de consumo, serviços e pessoal necessários para suportar despesas de caráter esse</w:t>
      </w:r>
      <w:r w:rsidRPr="18D492E8">
        <w:rPr>
          <w:rStyle w:val="eop"/>
          <w:rFonts w:ascii="Calibri" w:hAnsi="Calibri" w:cs="Calibri"/>
        </w:rPr>
        <w:t>ncial ao projeto.</w:t>
      </w:r>
    </w:p>
    <w:p w14:paraId="7A51C3C9" w14:textId="388340A0" w:rsidR="00C811C9" w:rsidRPr="00C811C9"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00335D68">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14:paraId="5CC9696D" w14:textId="60A3A127"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14:paraId="15F104DC" w14:textId="1CDCFB87" w:rsidR="347B2383" w:rsidRDefault="6FF092A0" w:rsidP="00335D68">
      <w:pPr>
        <w:pStyle w:val="paragraph"/>
        <w:numPr>
          <w:ilvl w:val="1"/>
          <w:numId w:val="15"/>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22677407" w:rsidR="5B65AEE4" w:rsidRDefault="6A2E6882" w:rsidP="00335D68">
      <w:pPr>
        <w:pStyle w:val="PargrafodaLista"/>
        <w:numPr>
          <w:ilvl w:val="2"/>
          <w:numId w:val="15"/>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18D492E8">
        <w:rPr>
          <w:rStyle w:val="normaltextrun"/>
          <w:rFonts w:ascii="Calibri" w:eastAsia="Calibri" w:hAnsi="Calibri" w:cs="Calibri"/>
          <w:color w:val="000000" w:themeColor="text1"/>
          <w:sz w:val="24"/>
          <w:szCs w:val="24"/>
        </w:rPr>
        <w:t>Comprovação de realização do objeto ou de natureza semelhante, com atendimento de público proporcional;</w:t>
      </w:r>
    </w:p>
    <w:p w14:paraId="2374276C" w14:textId="52E319CE" w:rsidR="5B65AEE4" w:rsidRDefault="6A2E6882" w:rsidP="00335D68">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64E521C2">
        <w:rPr>
          <w:rStyle w:val="normaltextrun"/>
          <w:rFonts w:ascii="Calibri" w:eastAsia="Calibri" w:hAnsi="Calibri" w:cs="Calibri"/>
          <w:color w:val="000000" w:themeColor="text1"/>
          <w:sz w:val="24"/>
          <w:szCs w:val="24"/>
        </w:rPr>
        <w:t xml:space="preserve">Comprovação de capacidade técnica e operacional </w:t>
      </w:r>
      <w:r w:rsidR="071770CE" w:rsidRPr="64E521C2">
        <w:rPr>
          <w:rStyle w:val="normaltextrun"/>
          <w:rFonts w:ascii="Calibri" w:eastAsia="Calibri" w:hAnsi="Calibri" w:cs="Calibri"/>
          <w:color w:val="000000" w:themeColor="text1"/>
          <w:sz w:val="24"/>
          <w:szCs w:val="24"/>
        </w:rPr>
        <w:t xml:space="preserve">condizente com </w:t>
      </w:r>
      <w:r w:rsidRPr="64E521C2">
        <w:rPr>
          <w:rStyle w:val="normaltextrun"/>
          <w:rFonts w:ascii="Calibri" w:eastAsia="Calibri" w:hAnsi="Calibri" w:cs="Calibri"/>
          <w:color w:val="000000" w:themeColor="text1"/>
          <w:sz w:val="24"/>
          <w:szCs w:val="24"/>
        </w:rPr>
        <w:t>o objeto</w:t>
      </w:r>
      <w:r w:rsidR="22F559A1" w:rsidRPr="64E521C2">
        <w:rPr>
          <w:rStyle w:val="normaltextrun"/>
          <w:rFonts w:ascii="Calibri" w:eastAsia="Calibri" w:hAnsi="Calibri" w:cs="Calibri"/>
          <w:color w:val="000000" w:themeColor="text1"/>
          <w:sz w:val="24"/>
          <w:szCs w:val="24"/>
        </w:rPr>
        <w:t xml:space="preserve"> proposto</w:t>
      </w:r>
      <w:r w:rsidRPr="64E521C2">
        <w:rPr>
          <w:rStyle w:val="normaltextrun"/>
          <w:rFonts w:ascii="Calibri" w:eastAsia="Calibri" w:hAnsi="Calibri" w:cs="Calibri"/>
          <w:color w:val="000000" w:themeColor="text1"/>
          <w:sz w:val="24"/>
          <w:szCs w:val="24"/>
        </w:rPr>
        <w:t>;</w:t>
      </w:r>
    </w:p>
    <w:p w14:paraId="08B5A508" w14:textId="05E258C0" w:rsidR="00C811C9" w:rsidRPr="00BF4D3A" w:rsidRDefault="347B2383"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Publicações e pesquisas realizadas ou outras formas de produção de conhecimento; </w:t>
      </w:r>
    </w:p>
    <w:p w14:paraId="473403BF" w14:textId="378095CC"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Prêmios locais ou internacionais recebidos. </w:t>
      </w:r>
    </w:p>
    <w:p w14:paraId="20D3B6B5" w14:textId="27E43DAE"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00335D68">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14:paraId="0DB25C08" w14:textId="76E14430" w:rsidR="00C811C9" w:rsidRPr="00BF4D3A" w:rsidRDefault="347B2383"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14:paraId="17A3C491" w14:textId="544A6A5D" w:rsidR="00C811C9" w:rsidRPr="00BF4D3A" w:rsidRDefault="0AA9DEE8" w:rsidP="00335D68">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14:paraId="0C9A9544" w14:textId="6D97DA62"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proofErr w:type="spellStart"/>
      <w:r w:rsidRPr="64E521C2">
        <w:rPr>
          <w:rStyle w:val="eop"/>
          <w:rFonts w:ascii="Calibri" w:hAnsi="Calibri" w:cs="Calibri"/>
        </w:rPr>
        <w:t>pdf</w:t>
      </w:r>
      <w:proofErr w:type="spellEnd"/>
      <w:r w:rsidRPr="64E521C2">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347B2383"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O projeto no pen drive deverá ser entregue também em formato .</w:t>
      </w:r>
      <w:proofErr w:type="spellStart"/>
      <w:r w:rsidRPr="64E521C2">
        <w:rPr>
          <w:rStyle w:val="eop"/>
          <w:rFonts w:ascii="Calibri" w:hAnsi="Calibri" w:cs="Calibri"/>
        </w:rPr>
        <w:t>xlsx</w:t>
      </w:r>
      <w:proofErr w:type="spellEnd"/>
      <w:r w:rsidRPr="64E521C2">
        <w:rPr>
          <w:rStyle w:val="eop"/>
          <w:rFonts w:ascii="Calibri" w:hAnsi="Calibri" w:cs="Calibri"/>
        </w:rPr>
        <w:t xml:space="preserve">. </w:t>
      </w:r>
    </w:p>
    <w:p w14:paraId="403C9B57" w14:textId="2F15159E" w:rsidR="00C811C9" w:rsidRPr="00C212E3" w:rsidRDefault="347B2383"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14:paraId="7367D5D5" w14:textId="149482C3" w:rsidR="00C811C9" w:rsidRPr="00C212E3" w:rsidRDefault="7E144158"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 xml:space="preserve">observados os </w:t>
      </w:r>
      <w:proofErr w:type="spellStart"/>
      <w:r w:rsidR="4C29E551" w:rsidRPr="64E521C2">
        <w:rPr>
          <w:rStyle w:val="eop"/>
          <w:rFonts w:ascii="Calibri" w:eastAsia="Calibri" w:hAnsi="Calibri" w:cs="Calibri"/>
          <w:color w:val="000000" w:themeColor="text1"/>
        </w:rPr>
        <w:t>arts</w:t>
      </w:r>
      <w:proofErr w:type="spellEnd"/>
      <w:r w:rsidR="4C29E551" w:rsidRPr="64E521C2">
        <w:rPr>
          <w:rStyle w:val="eop"/>
          <w:rFonts w:ascii="Calibri" w:eastAsia="Calibri" w:hAnsi="Calibri" w:cs="Calibri"/>
          <w:color w:val="000000" w:themeColor="text1"/>
        </w:rPr>
        <w:t>. 58 e 66 da Lei Municipal nº 17.273/2020,</w:t>
      </w:r>
      <w:r w:rsidR="74C46236" w:rsidRPr="64E521C2">
        <w:rPr>
          <w:rStyle w:val="eop"/>
          <w:rFonts w:ascii="Calibri" w:hAnsi="Calibri" w:cs="Calibri"/>
        </w:rPr>
        <w:t xml:space="preserve"> dentre os seguintes</w:t>
      </w:r>
      <w:r w:rsidR="45663D21" w:rsidRPr="64E521C2">
        <w:rPr>
          <w:rStyle w:val="eop"/>
          <w:rFonts w:ascii="Calibri" w:hAnsi="Calibri" w:cs="Calibri"/>
        </w:rPr>
        <w:t>:</w:t>
      </w:r>
    </w:p>
    <w:p w14:paraId="0262D070" w14:textId="445F57AA" w:rsidR="00C811C9" w:rsidRPr="00C212E3" w:rsidRDefault="45663D21"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14:paraId="02F9A9B6" w14:textId="253FB2DC" w:rsidR="00C811C9" w:rsidRPr="00C212E3" w:rsidRDefault="45663D21"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14:paraId="0FBE27FA" w14:textId="6150FC3F" w:rsidR="00C811C9" w:rsidRPr="00C212E3"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14:paraId="38DB955C" w14:textId="5D8211E7" w:rsidR="00C811C9" w:rsidRPr="00C212E3" w:rsidRDefault="7E144158"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14:paraId="4273816F" w14:textId="64F6134F" w:rsidR="00C811C9" w:rsidRPr="00C212E3" w:rsidRDefault="7E144158"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14:paraId="6439678C" w14:textId="4F4FB968" w:rsidR="00C811C9" w:rsidRPr="00C212E3" w:rsidRDefault="7E144158"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14:paraId="6A638D13" w14:textId="15850880" w:rsidR="1D820AB7" w:rsidRDefault="7E144158" w:rsidP="00335D68">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14:paraId="38D3C9FB" w14:textId="1E496390" w:rsidR="1D820AB7" w:rsidRDefault="0A756404" w:rsidP="00335D68">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14:paraId="25BC45BD" w14:textId="3DCC09D4" w:rsidR="1D820AB7" w:rsidRDefault="0075AD5F" w:rsidP="00335D68">
      <w:pPr>
        <w:pStyle w:val="paragraph"/>
        <w:numPr>
          <w:ilvl w:val="3"/>
          <w:numId w:val="15"/>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14:paraId="42DBC759" w14:textId="72644BD9" w:rsidR="1D820AB7" w:rsidRDefault="7E144158" w:rsidP="00335D68">
      <w:pPr>
        <w:pStyle w:val="paragraph"/>
        <w:numPr>
          <w:ilvl w:val="3"/>
          <w:numId w:val="15"/>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Juntar as certidões negativas de licitante inidôneo emitidas pelo</w:t>
      </w:r>
      <w:r w:rsidR="4F25B9CF" w:rsidRPr="64E521C2">
        <w:rPr>
          <w:rStyle w:val="normaltextrun"/>
          <w:rFonts w:ascii="Calibri" w:hAnsi="Calibri" w:cs="Calibri"/>
        </w:rPr>
        <w:t xml:space="preserve"> </w:t>
      </w:r>
      <w:r w:rsidRPr="64E521C2">
        <w:rPr>
          <w:rStyle w:val="normaltextrun"/>
          <w:rFonts w:ascii="Calibri" w:hAnsi="Calibri" w:cs="Calibri"/>
        </w:rPr>
        <w:t xml:space="preserve">Tribunal de Contas da União das empresas cotadas. </w:t>
      </w:r>
    </w:p>
    <w:p w14:paraId="0CF27009" w14:textId="51C4F5C6" w:rsidR="1D820AB7" w:rsidRDefault="06EF7F0B" w:rsidP="00335D68">
      <w:pPr>
        <w:pStyle w:val="paragraph"/>
        <w:numPr>
          <w:ilvl w:val="2"/>
          <w:numId w:val="15"/>
        </w:numPr>
        <w:spacing w:beforeAutospacing="0" w:after="120" w:afterAutospacing="0" w:line="360" w:lineRule="auto"/>
        <w:ind w:left="0" w:firstLine="0"/>
        <w:jc w:val="both"/>
        <w:rPr>
          <w:rFonts w:ascii="Calibri" w:eastAsia="Calibri" w:hAnsi="Calibri" w:cs="Calibri"/>
          <w:lang w:val="pt"/>
        </w:rPr>
      </w:pPr>
      <w:r w:rsidRPr="64E521C2">
        <w:rPr>
          <w:rFonts w:ascii="Calibri" w:eastAsia="Calibri" w:hAnsi="Calibri" w:cs="Calibri"/>
        </w:rPr>
        <w:t>O descumprimento dos itens citados acima acarretará a desclassificação da OSC.</w:t>
      </w:r>
    </w:p>
    <w:p w14:paraId="25F0F126" w14:textId="45B94A63" w:rsidR="00C811C9" w:rsidRPr="00C212E3" w:rsidRDefault="56A45D32"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14:paraId="6D38B607" w14:textId="1B305647" w:rsidR="00C811C9" w:rsidRPr="00C212E3" w:rsidRDefault="0A756404"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14:paraId="0A1E5B54" w14:textId="357EFE64" w:rsidR="00C811C9" w:rsidRPr="00C212E3" w:rsidRDefault="0A756404"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2094CCBB"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Quando aplicável, a</w:t>
      </w:r>
      <w:r w:rsidR="493B5E28" w:rsidRPr="64E521C2">
        <w:rPr>
          <w:rStyle w:val="eop"/>
          <w:rFonts w:ascii="Calibri" w:hAnsi="Calibri" w:cs="Calibri"/>
        </w:rPr>
        <w:t>s</w:t>
      </w:r>
      <w:r w:rsidR="56A45D32" w:rsidRPr="64E521C2">
        <w:rPr>
          <w:rStyle w:val="eop"/>
          <w:rFonts w:ascii="Calibri" w:hAnsi="Calibri" w:cs="Calibri"/>
        </w:rPr>
        <w:t xml:space="preserve"> </w:t>
      </w:r>
      <w:proofErr w:type="spellStart"/>
      <w:r w:rsidR="56A45D32" w:rsidRPr="64E521C2">
        <w:rPr>
          <w:rStyle w:val="eop"/>
          <w:rFonts w:ascii="Calibri" w:hAnsi="Calibri" w:cs="Calibri"/>
        </w:rPr>
        <w:t>OSC</w:t>
      </w:r>
      <w:r w:rsidR="00128366" w:rsidRPr="64E521C2">
        <w:rPr>
          <w:rStyle w:val="eop"/>
          <w:rFonts w:ascii="Calibri" w:hAnsi="Calibri" w:cs="Calibri"/>
        </w:rPr>
        <w:t>s</w:t>
      </w:r>
      <w:proofErr w:type="spellEnd"/>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14:paraId="0B199CE6" w14:textId="234DD318" w:rsidR="00CA4A8B" w:rsidRDefault="0A756404"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14:paraId="7A7787B4" w14:textId="54923E12" w:rsidR="00CA4A8B" w:rsidRDefault="0A756404"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65D85793" w14:textId="4847CE71" w:rsidR="00B44B24" w:rsidRPr="00AD58B9" w:rsidRDefault="4E409229"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B44B24" w:rsidRDefault="4E409229"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275FFAE9" w:rsidRPr="5C8A30C2">
        <w:rPr>
          <w:rStyle w:val="eop"/>
          <w:rFonts w:ascii="Calibri" w:hAnsi="Calibri" w:cs="Calibri"/>
        </w:rPr>
        <w:t>197/</w:t>
      </w:r>
      <w:r w:rsidRPr="5C8A30C2">
        <w:rPr>
          <w:rStyle w:val="eop"/>
          <w:rFonts w:ascii="Calibri" w:hAnsi="Calibri" w:cs="Calibri"/>
        </w:rPr>
        <w:t>SEME/</w:t>
      </w:r>
      <w:r w:rsidR="7C45E0B2" w:rsidRPr="5C8A30C2">
        <w:rPr>
          <w:rStyle w:val="eop"/>
          <w:rFonts w:ascii="Calibri" w:hAnsi="Calibri" w:cs="Calibri"/>
        </w:rPr>
        <w:t>2023</w:t>
      </w:r>
      <w:r w:rsidRPr="5C8A30C2">
        <w:rPr>
          <w:rStyle w:val="eop"/>
          <w:rFonts w:ascii="Calibri" w:hAnsi="Calibri" w:cs="Calibri"/>
        </w:rPr>
        <w:t xml:space="preserve">, que estabelecem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xml:space="preserve">. </w:t>
      </w:r>
    </w:p>
    <w:p w14:paraId="5C62D91D" w14:textId="355E32B0" w:rsidR="00B44B24" w:rsidRPr="00B44B24" w:rsidRDefault="3F37628E"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64535DB4" w14:textId="696A343E" w:rsidR="00B44B24" w:rsidRPr="00A0733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11433A73" w14:textId="5F1CDAC5" w:rsidR="00B44B24" w:rsidRPr="00A0733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1704BA17" w14:textId="69BFAE86" w:rsidR="00B44B24" w:rsidRPr="00163EAB" w:rsidRDefault="48736A2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14:paraId="4B6E1404" w14:textId="0C159D49" w:rsidR="00B44B24" w:rsidRPr="00163EAB" w:rsidRDefault="4CC4D0FF"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14:paraId="3810F84E" w14:textId="0E1ECEB1" w:rsidR="00B44B24" w:rsidRPr="00163EAB" w:rsidRDefault="75A9C65C"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3F38FAAF" w:rsidRPr="5C8A30C2">
        <w:rPr>
          <w:rStyle w:val="normaltextrun"/>
          <w:rFonts w:ascii="Calibri" w:hAnsi="Calibri" w:cs="Calibri"/>
        </w:rPr>
        <w:t>197/SE</w:t>
      </w:r>
      <w:r w:rsidR="14A97DD1" w:rsidRPr="5C8A30C2">
        <w:rPr>
          <w:rStyle w:val="normaltextrun"/>
          <w:rFonts w:ascii="Calibri" w:hAnsi="Calibri" w:cs="Calibri"/>
        </w:rPr>
        <w:t>ME/20</w:t>
      </w:r>
      <w:r w:rsidR="41B159CA" w:rsidRPr="5C8A30C2">
        <w:rPr>
          <w:rStyle w:val="normaltextrun"/>
          <w:rFonts w:ascii="Calibri" w:hAnsi="Calibri" w:cs="Calibri"/>
        </w:rPr>
        <w:t>23</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4CC4D0FF"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14:paraId="318584E0" w14:textId="7F012129" w:rsidR="00B44B24" w:rsidRPr="00163EAB"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33A82F6B" w14:textId="13548D5B" w:rsidR="00B44B24" w:rsidRPr="00AD58B9" w:rsidRDefault="48736A2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7704E2B0" w14:textId="446BBB87" w:rsidR="00B44B24" w:rsidRPr="00AD58B9" w:rsidRDefault="48736A2B"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45CEEB22" w14:textId="04EEA3BC" w:rsidR="00B44B24" w:rsidRPr="00AD58B9" w:rsidRDefault="63DDB25E" w:rsidP="00335D68">
      <w:pPr>
        <w:pStyle w:val="paragraph"/>
        <w:numPr>
          <w:ilvl w:val="3"/>
          <w:numId w:val="15"/>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5141903D" w14:textId="7522C938" w:rsidR="00B44B24" w:rsidRPr="00AD58B9" w:rsidRDefault="1DDEF7D1" w:rsidP="00335D68">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valor</w:t>
      </w:r>
      <w:proofErr w:type="gramEnd"/>
      <w:r w:rsidRPr="24B89334">
        <w:rPr>
          <w:rStyle w:val="normaltextrun"/>
          <w:rFonts w:ascii="Calibri" w:hAnsi="Calibri" w:cs="Calibri"/>
        </w:rPr>
        <w:t>;</w:t>
      </w:r>
    </w:p>
    <w:p w14:paraId="509EA8FC" w14:textId="0F794EB5" w:rsidR="00B44B24" w:rsidRPr="00AD58B9" w:rsidRDefault="1DDEF7D1" w:rsidP="00335D68">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objeto</w:t>
      </w:r>
      <w:proofErr w:type="gramEnd"/>
      <w:r w:rsidRPr="24B89334">
        <w:rPr>
          <w:rStyle w:val="normaltextrun"/>
          <w:rFonts w:ascii="Calibri" w:hAnsi="Calibri" w:cs="Calibri"/>
        </w:rPr>
        <w:t>;</w:t>
      </w:r>
    </w:p>
    <w:p w14:paraId="5B16F2B3" w14:textId="02B3CB4E" w:rsidR="00B44B24" w:rsidRPr="00AD58B9" w:rsidRDefault="1DDEF7D1" w:rsidP="00335D68">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dados</w:t>
      </w:r>
      <w:proofErr w:type="gramEnd"/>
      <w:r w:rsidRPr="24B89334">
        <w:rPr>
          <w:rStyle w:val="normaltextrun"/>
          <w:rFonts w:ascii="Calibri" w:hAnsi="Calibri" w:cs="Calibri"/>
        </w:rPr>
        <w:t xml:space="preserve"> do contratado;</w:t>
      </w:r>
    </w:p>
    <w:p w14:paraId="54E990F0" w14:textId="4796391F" w:rsidR="00B44B24" w:rsidRPr="00AD58B9" w:rsidRDefault="1DDEF7D1" w:rsidP="00335D68">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prazo</w:t>
      </w:r>
      <w:proofErr w:type="gramEnd"/>
      <w:r w:rsidRPr="24B89334">
        <w:rPr>
          <w:rStyle w:val="normaltextrun"/>
          <w:rFonts w:ascii="Calibri" w:hAnsi="Calibri" w:cs="Calibri"/>
        </w:rPr>
        <w:t xml:space="preserve"> de duração. </w:t>
      </w:r>
    </w:p>
    <w:p w14:paraId="7A574509" w14:textId="576FD453" w:rsidR="00B44B24" w:rsidRPr="00AD58B9" w:rsidRDefault="48736A2B"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56D2FF42" w:rsidP="00335D68">
      <w:pPr>
        <w:pStyle w:val="paragraph"/>
        <w:numPr>
          <w:ilvl w:val="2"/>
          <w:numId w:val="15"/>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72A945B9" w:rsidRPr="1ECD6F2B">
        <w:rPr>
          <w:rStyle w:val="eop"/>
          <w:rFonts w:ascii="Calibri" w:eastAsia="Calibri" w:hAnsi="Calibri" w:cs="Calibri"/>
        </w:rPr>
        <w:t xml:space="preserve"> </w:t>
      </w:r>
      <w:r w:rsidRPr="1ECD6F2B">
        <w:rPr>
          <w:rStyle w:val="eop"/>
          <w:rFonts w:ascii="Calibri" w:eastAsia="Calibri" w:hAnsi="Calibri" w:cs="Calibri"/>
        </w:rPr>
        <w:t>no prazo de 10 dias após o término a última ação da execução do Programa.</w:t>
      </w:r>
    </w:p>
    <w:p w14:paraId="38148D7A" w14:textId="074C7F1F" w:rsidR="43A04F44" w:rsidRDefault="181160DB" w:rsidP="00335D68">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B530801" w:rsidP="00335D68">
      <w:pPr>
        <w:pStyle w:val="paragraph"/>
        <w:numPr>
          <w:ilvl w:val="1"/>
          <w:numId w:val="15"/>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4FD8D5B8" w14:textId="449C7BD2" w:rsidR="00AD58B9" w:rsidRPr="00AD58B9" w:rsidRDefault="5B53080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5C8A30C2">
        <w:rPr>
          <w:rStyle w:val="eop"/>
          <w:rFonts w:ascii="Calibri" w:hAnsi="Calibri" w:cs="Calibri"/>
        </w:rPr>
        <w:t>197/SEME/2023</w:t>
      </w:r>
      <w:r w:rsidRPr="5C8A30C2">
        <w:rPr>
          <w:rStyle w:val="eop"/>
          <w:rFonts w:ascii="Calibri" w:hAnsi="Calibri" w:cs="Calibri"/>
        </w:rPr>
        <w:t xml:space="preserve">, que estabelece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w:t>
      </w:r>
    </w:p>
    <w:p w14:paraId="2A86C270" w14:textId="3767A5DF" w:rsidR="00AD58B9" w:rsidRPr="00AD58B9" w:rsidRDefault="5B53080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00335D68">
      <w:pPr>
        <w:pStyle w:val="paragraph"/>
        <w:numPr>
          <w:ilvl w:val="3"/>
          <w:numId w:val="15"/>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00335D68">
      <w:pPr>
        <w:pStyle w:val="paragraph"/>
        <w:numPr>
          <w:ilvl w:val="2"/>
          <w:numId w:val="15"/>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B530801" w:rsidP="00335D68">
      <w:pPr>
        <w:pStyle w:val="paragraph"/>
        <w:numPr>
          <w:ilvl w:val="1"/>
          <w:numId w:val="15"/>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621A6860" w14:textId="74F2B07B" w:rsidR="00AD58B9" w:rsidRPr="00B76F78" w:rsidRDefault="5B5734D4"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DDEF7D1" w:rsidRPr="24B89334">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1DB7C3CD" w14:textId="3C748604" w:rsidR="00AD58B9" w:rsidRPr="00B76F78" w:rsidRDefault="5B530801"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2DDF456C" w14:textId="6A63BAED" w:rsidR="00AD58B9" w:rsidRDefault="7E163BFD"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5881313D" w14:textId="25C8FC24" w:rsidR="00666285" w:rsidRPr="000A4DCC" w:rsidRDefault="0B9B7662" w:rsidP="00335D68">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6A35367" w14:textId="38711579" w:rsidR="00666285" w:rsidRPr="00666285" w:rsidRDefault="5983BD6B"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Pr="5C8A30C2">
        <w:rPr>
          <w:rStyle w:val="normaltextrun"/>
          <w:rFonts w:ascii="Calibri" w:hAnsi="Calibri" w:cs="Calibri"/>
        </w:rPr>
        <w:t xml:space="preserve"> </w:t>
      </w:r>
      <w:r w:rsidR="612A276A" w:rsidRPr="5C8A30C2">
        <w:rPr>
          <w:rStyle w:val="normaltextrun"/>
          <w:rFonts w:ascii="Calibri" w:hAnsi="Calibri" w:cs="Calibri"/>
        </w:rPr>
        <w:t>197</w:t>
      </w:r>
      <w:r w:rsidRPr="5C8A30C2">
        <w:rPr>
          <w:rStyle w:val="normaltextrun"/>
          <w:rFonts w:ascii="Calibri" w:hAnsi="Calibri" w:cs="Calibri"/>
        </w:rPr>
        <w:t>/SEME/20</w:t>
      </w:r>
      <w:r w:rsidR="19751AF3" w:rsidRPr="5C8A30C2">
        <w:rPr>
          <w:rStyle w:val="normaltextrun"/>
          <w:rFonts w:ascii="Calibri" w:hAnsi="Calibri" w:cs="Calibri"/>
        </w:rPr>
        <w:t>23</w:t>
      </w:r>
      <w:r w:rsidRPr="5C8A30C2">
        <w:rPr>
          <w:rStyle w:val="normaltextrun"/>
          <w:rFonts w:ascii="Calibri" w:hAnsi="Calibri" w:cs="Calibri"/>
        </w:rPr>
        <w:t>;</w:t>
      </w:r>
    </w:p>
    <w:p w14:paraId="61C1FFCA" w14:textId="75D38D9B"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37716514" w14:textId="1783E0D9"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7A2BB0BC" w14:textId="19DC636A" w:rsidR="00666285" w:rsidRPr="00666285" w:rsidRDefault="408852DC"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4067F4D1" w14:textId="16F37822" w:rsidR="00666285" w:rsidRPr="00666285" w:rsidRDefault="3318911D"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14:paraId="5CE3732E" w14:textId="38F1F241"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1277A327" w14:textId="1453D7FB"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14:paraId="2A0E163D" w14:textId="13FC243D"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5983BD6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14:paraId="796DD44A" w14:textId="15856B60" w:rsidR="00666285" w:rsidRPr="00343BA4" w:rsidRDefault="408852DC"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w:t>
      </w:r>
      <w:proofErr w:type="spellStart"/>
      <w:r w:rsidRPr="5C8A30C2">
        <w:rPr>
          <w:rStyle w:val="normaltextrun"/>
          <w:rFonts w:asciiTheme="minorHAnsi" w:hAnsiTheme="minorHAnsi" w:cstheme="minorBidi"/>
        </w:rPr>
        <w:t>OSCs</w:t>
      </w:r>
      <w:proofErr w:type="spellEnd"/>
      <w:r w:rsidRPr="5C8A30C2">
        <w:rPr>
          <w:rStyle w:val="normaltextrun"/>
          <w:rFonts w:asciiTheme="minorHAnsi" w:hAnsiTheme="minorHAnsi" w:cstheme="minorBidi"/>
        </w:rPr>
        <w:t xml:space="preserve"> deverão comprovar sua regularidade quanto às exigências previstas nos </w:t>
      </w:r>
      <w:proofErr w:type="spellStart"/>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w:t>
      </w:r>
      <w:proofErr w:type="spellEnd"/>
      <w:r w:rsidRPr="5C8A30C2">
        <w:rPr>
          <w:rStyle w:val="normaltextrun"/>
          <w:rFonts w:asciiTheme="minorHAnsi" w:hAnsiTheme="minorHAnsi" w:cstheme="minorBidi"/>
        </w:rPr>
        <w:t>. 33 e 34 da Lei Federal nº 13.019/2014, no art. 33 do Decreto Municipal nº 57.575/2016 e na Portaria n</w:t>
      </w:r>
      <w:r w:rsidR="771F53D9" w:rsidRPr="5C8A30C2">
        <w:rPr>
          <w:rStyle w:val="normaltextrun"/>
          <w:rFonts w:asciiTheme="minorHAnsi" w:hAnsiTheme="minorHAnsi" w:cstheme="minorBidi"/>
        </w:rPr>
        <w:t>º</w:t>
      </w:r>
      <w:r w:rsidRPr="5C8A30C2">
        <w:rPr>
          <w:rStyle w:val="normaltextrun"/>
          <w:rFonts w:asciiTheme="minorHAnsi" w:hAnsiTheme="minorHAnsi" w:cstheme="minorBidi"/>
        </w:rPr>
        <w:t xml:space="preserve"> </w:t>
      </w:r>
      <w:r w:rsidR="431E1EDA"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w:t>
      </w:r>
    </w:p>
    <w:p w14:paraId="60865FA5" w14:textId="11D6DC1C" w:rsidR="00AD58B9" w:rsidRDefault="5983BD6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3C5CE9B5" w14:textId="5E6AD83A" w:rsidR="00343BA4" w:rsidRPr="00343BA4" w:rsidRDefault="623FBC61"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0371DADF" w14:textId="2A86C312" w:rsidR="00343BA4" w:rsidRDefault="6B7A632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5C8A30C2">
        <w:rPr>
          <w:rStyle w:val="normaltextrun"/>
          <w:rFonts w:asciiTheme="minorHAnsi" w:hAnsiTheme="minorHAnsi" w:cstheme="minorBidi"/>
        </w:rPr>
        <w:t xml:space="preserve">197/SEME/2023 </w:t>
      </w:r>
      <w:r w:rsidRPr="5C8A30C2">
        <w:rPr>
          <w:rStyle w:val="normaltextrun"/>
          <w:rFonts w:asciiTheme="minorHAnsi" w:hAnsiTheme="minorHAnsi" w:cstheme="minorBidi"/>
        </w:rPr>
        <w:t xml:space="preserve">e alterações posteriores. </w:t>
      </w:r>
    </w:p>
    <w:p w14:paraId="5A6A262F" w14:textId="5B083F82" w:rsidR="0F757EBC" w:rsidRDefault="0F757EBC" w:rsidP="00335D68">
      <w:pPr>
        <w:pStyle w:val="paragraph"/>
        <w:numPr>
          <w:ilvl w:val="1"/>
          <w:numId w:val="15"/>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6DE4FA40">
        <w:rPr>
          <w:rStyle w:val="normaltextrun"/>
          <w:rFonts w:ascii="Calibri" w:eastAsia="Calibri" w:hAnsi="Calibri" w:cs="Calibri"/>
          <w:color w:val="000000" w:themeColor="text1"/>
        </w:rPr>
        <w:t>OSCs</w:t>
      </w:r>
      <w:proofErr w:type="spellEnd"/>
      <w:r w:rsidRPr="6DE4FA40">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343BA4" w:rsidRDefault="6B7A632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6B7A632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00335D68">
      <w:pPr>
        <w:pStyle w:val="paragraph"/>
        <w:numPr>
          <w:ilvl w:val="1"/>
          <w:numId w:val="15"/>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14:paraId="408E1DDF" w14:textId="27F6F504" w:rsidR="00343BA4" w:rsidRPr="00416664" w:rsidRDefault="6B7A632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14:paraId="271CD678" w14:textId="482259C4" w:rsidR="00343BA4" w:rsidRPr="00416664" w:rsidRDefault="6B7A632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6B7A632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21"/>
        <w:gridCol w:w="1781"/>
        <w:gridCol w:w="1797"/>
      </w:tblGrid>
      <w:tr w:rsidR="00416664" w:rsidRPr="00416664"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1ECD6F2B">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1ECD6F2B">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1ECD6F2B">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1ECD6F2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1ECD6F2B">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1ECD6F2B">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1ECD6F2B">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1ECD6F2B">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1ECD6F2B">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1ECD6F2B">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1ECD6F2B">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1ECD6F2B">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w:t>
            </w:r>
            <w:proofErr w:type="gramStart"/>
            <w:r w:rsidRPr="600B1840">
              <w:rPr>
                <w:rFonts w:ascii="Calibri" w:eastAsia="Times New Roman" w:hAnsi="Calibri" w:cs="Calibri"/>
                <w:color w:val="000000" w:themeColor="text1"/>
              </w:rPr>
              <w:t>desembolso.  </w:t>
            </w:r>
            <w:proofErr w:type="gramEnd"/>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1ECD6F2B">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1ECD6F2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1ECD6F2B">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1ECD6F2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1ECD6F2B">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1ECD6F2B">
        <w:tc>
          <w:tcPr>
            <w:tcW w:w="1546" w:type="dxa"/>
            <w:vMerge/>
            <w:vAlign w:val="center"/>
            <w:hideMark/>
          </w:tcPr>
          <w:p w14:paraId="49C44910" w14:textId="77777777" w:rsidR="002B3A6B" w:rsidRDefault="002B3A6B"/>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1ECD6F2B">
        <w:trPr>
          <w:trHeight w:val="300"/>
        </w:trPr>
        <w:tc>
          <w:tcPr>
            <w:tcW w:w="1546" w:type="dxa"/>
            <w:vMerge/>
            <w:vAlign w:val="center"/>
            <w:hideMark/>
          </w:tcPr>
          <w:p w14:paraId="320B5D79" w14:textId="77777777" w:rsidR="002B3A6B" w:rsidRDefault="002B3A6B"/>
        </w:tc>
        <w:tc>
          <w:tcPr>
            <w:tcW w:w="3321" w:type="dxa"/>
            <w:vMerge/>
            <w:vAlign w:val="center"/>
            <w:hideMark/>
          </w:tcPr>
          <w:p w14:paraId="6524722E" w14:textId="77777777" w:rsidR="002B3A6B" w:rsidRDefault="002B3A6B"/>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1ECD6F2B">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1ECD6F2B">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1ECD6F2B">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1ECD6F2B">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1ECD6F2B">
        <w:trPr>
          <w:trHeight w:val="630"/>
        </w:trPr>
        <w:tc>
          <w:tcPr>
            <w:tcW w:w="0" w:type="auto"/>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1ECD6F2B">
        <w:trPr>
          <w:trHeight w:val="810"/>
        </w:trPr>
        <w:tc>
          <w:tcPr>
            <w:tcW w:w="0" w:type="auto"/>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2FA38FD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máxima será de </w:t>
      </w:r>
      <w:r w:rsidR="195EE6CE" w:rsidRPr="6DE4FA40">
        <w:rPr>
          <w:rStyle w:val="normaltextrun"/>
          <w:rFonts w:asciiTheme="minorHAnsi" w:hAnsiTheme="minorHAnsi" w:cstheme="minorBidi"/>
        </w:rPr>
        <w:t>1</w:t>
      </w:r>
      <w:r w:rsidR="2EF26DEB" w:rsidRPr="6DE4FA40">
        <w:rPr>
          <w:rStyle w:val="normaltextrun"/>
          <w:rFonts w:asciiTheme="minorHAnsi" w:hAnsiTheme="minorHAnsi" w:cstheme="minorBidi"/>
        </w:rPr>
        <w:t>2</w:t>
      </w:r>
      <w:r w:rsidR="59D93C4A" w:rsidRPr="6DE4FA40">
        <w:rPr>
          <w:rStyle w:val="normaltextrun"/>
          <w:rFonts w:asciiTheme="minorHAnsi" w:hAnsiTheme="minorHAnsi" w:cstheme="minorBidi"/>
        </w:rPr>
        <w:t>0</w:t>
      </w:r>
      <w:r w:rsidR="195EE6CE" w:rsidRPr="6DE4FA40">
        <w:rPr>
          <w:rStyle w:val="normaltextrun"/>
          <w:rFonts w:asciiTheme="minorHAnsi" w:hAnsiTheme="minorHAnsi" w:cstheme="minorBidi"/>
        </w:rPr>
        <w:t xml:space="preserve"> (cento e </w:t>
      </w:r>
      <w:r w:rsidR="2211333E" w:rsidRPr="6DE4FA40">
        <w:rPr>
          <w:rStyle w:val="normaltextrun"/>
          <w:rFonts w:asciiTheme="minorHAnsi" w:hAnsiTheme="minorHAnsi" w:cstheme="minorBidi"/>
        </w:rPr>
        <w:t>vinte</w:t>
      </w:r>
      <w:r w:rsidR="195EE6CE" w:rsidRPr="6DE4FA40">
        <w:rPr>
          <w:rStyle w:val="normaltextrun"/>
          <w:rFonts w:asciiTheme="minorHAnsi" w:hAnsiTheme="minorHAnsi" w:cstheme="minorBidi"/>
        </w:rPr>
        <w:t>) p</w:t>
      </w:r>
      <w:r w:rsidRPr="6DE4FA40">
        <w:rPr>
          <w:rStyle w:val="normaltextrun"/>
          <w:rFonts w:asciiTheme="minorHAnsi" w:hAnsiTheme="minorHAnsi" w:cstheme="minorBidi"/>
        </w:rPr>
        <w:t>ontos, sendo:</w:t>
      </w:r>
    </w:p>
    <w:p w14:paraId="74BBB486" w14:textId="236A30A5" w:rsidR="00416664" w:rsidRPr="003C6CD4" w:rsidRDefault="5BBC3E7A"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0779829C" w:rsidRPr="6DE4FA40">
        <w:rPr>
          <w:rStyle w:val="eop"/>
          <w:rFonts w:ascii="Calibri" w:hAnsi="Calibri" w:cs="Calibri"/>
        </w:rPr>
        <w:t xml:space="preserve"> </w:t>
      </w:r>
      <w:r w:rsidR="2FA38FD7" w:rsidRPr="6DE4FA40">
        <w:rPr>
          <w:rStyle w:val="eop"/>
          <w:rFonts w:ascii="Calibri" w:hAnsi="Calibri" w:cs="Calibri"/>
        </w:rPr>
        <w:t xml:space="preserve">pontos para o eixo Objeto; </w:t>
      </w:r>
    </w:p>
    <w:p w14:paraId="66D10373" w14:textId="37BB4D60" w:rsidR="00416664" w:rsidRPr="003C6CD4" w:rsidRDefault="4E485254"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14:paraId="357C38CD" w14:textId="62754FFF" w:rsidR="00416664" w:rsidRPr="003C6CD4" w:rsidRDefault="4B188EB6"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DE4FA40">
        <w:rPr>
          <w:rStyle w:val="eop"/>
          <w:rFonts w:ascii="Calibri" w:hAnsi="Calibri" w:cs="Calibri"/>
        </w:rPr>
        <w:t xml:space="preserve">30 </w:t>
      </w:r>
      <w:r w:rsidR="415EA82D" w:rsidRPr="6DE4FA40">
        <w:rPr>
          <w:rStyle w:val="eop"/>
          <w:rFonts w:ascii="Calibri" w:hAnsi="Calibri" w:cs="Calibri"/>
        </w:rPr>
        <w:t xml:space="preserve">pontos para o eixo Experiência. </w:t>
      </w:r>
    </w:p>
    <w:p w14:paraId="6ABB704A" w14:textId="6BF2FE60" w:rsidR="00416664" w:rsidRPr="003C6CD4" w:rsidRDefault="2FA38FD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mínima para classificação será de </w:t>
      </w:r>
      <w:r w:rsidR="3BA45188" w:rsidRPr="6DE4FA40">
        <w:rPr>
          <w:rStyle w:val="normaltextrun"/>
          <w:rFonts w:asciiTheme="minorHAnsi" w:hAnsiTheme="minorHAnsi" w:cstheme="minorBidi"/>
        </w:rPr>
        <w:t>60</w:t>
      </w:r>
      <w:r w:rsidR="30620950" w:rsidRPr="6DE4FA40">
        <w:rPr>
          <w:rStyle w:val="normaltextrun"/>
          <w:rFonts w:asciiTheme="minorHAnsi" w:hAnsiTheme="minorHAnsi" w:cstheme="minorBidi"/>
        </w:rPr>
        <w:t xml:space="preserve"> (</w:t>
      </w:r>
      <w:r w:rsidR="7A5C485F" w:rsidRPr="6DE4FA40">
        <w:rPr>
          <w:rStyle w:val="normaltextrun"/>
          <w:rFonts w:asciiTheme="minorHAnsi" w:hAnsiTheme="minorHAnsi" w:cstheme="minorBidi"/>
        </w:rPr>
        <w:t>sessenta</w:t>
      </w:r>
      <w:r w:rsidR="30620950" w:rsidRPr="6DE4FA40">
        <w:rPr>
          <w:rStyle w:val="normaltextrun"/>
          <w:rFonts w:asciiTheme="minorHAnsi" w:hAnsiTheme="minorHAnsi" w:cstheme="minorBidi"/>
        </w:rPr>
        <w:t>)</w:t>
      </w:r>
      <w:r w:rsidRPr="6DE4FA40">
        <w:rPr>
          <w:rStyle w:val="normaltextrun"/>
          <w:rFonts w:asciiTheme="minorHAnsi" w:hAnsiTheme="minorHAnsi" w:cstheme="minorBidi"/>
        </w:rPr>
        <w:t xml:space="preserve"> pontos. </w:t>
      </w:r>
    </w:p>
    <w:p w14:paraId="40809D6E" w14:textId="3EA3C1C6" w:rsidR="00416664" w:rsidRPr="003C6CD4" w:rsidRDefault="415EA82D"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14:paraId="0A477C4E" w14:textId="224F2B98" w:rsidR="00416664" w:rsidRPr="003C6CD4" w:rsidRDefault="415EA82D"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14:paraId="28757367" w14:textId="0640FC1A" w:rsidR="00416664" w:rsidRPr="003C6CD4" w:rsidRDefault="415EA82D"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3866DDF4" w14:textId="288A5319" w:rsidR="00924CEF" w:rsidRPr="00924CEF" w:rsidRDefault="564BBE0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7005D87B" w14:textId="3EE9B935" w:rsidR="00924CEF" w:rsidRPr="00924CEF" w:rsidRDefault="564BBE0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0335D68">
      <w:pPr>
        <w:pStyle w:val="paragraph"/>
        <w:numPr>
          <w:ilvl w:val="2"/>
          <w:numId w:val="15"/>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71E6A79A" w14:textId="63130217" w:rsidR="00924CEF" w:rsidRPr="00924CEF" w:rsidRDefault="6D11DBE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564BBE0B"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00335D68">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38724EBB" w14:textId="384BE5A8" w:rsidR="00924CEF" w:rsidRPr="00924CEF" w:rsidRDefault="564BBE0B" w:rsidP="00335D68">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14:paraId="70420C4F" w14:textId="52B63D90" w:rsidR="00924CEF" w:rsidRPr="00924CEF" w:rsidRDefault="564BBE0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1ECD6F2B">
        <w:rPr>
          <w:rStyle w:val="normaltextrun"/>
          <w:rFonts w:asciiTheme="minorHAnsi" w:hAnsiTheme="minorHAnsi" w:cstheme="minorBidi"/>
        </w:rPr>
        <w:t xml:space="preserve"> na legislação</w:t>
      </w:r>
      <w:r w:rsidRPr="1ECD6F2B">
        <w:rPr>
          <w:rStyle w:val="normaltextrun"/>
          <w:rFonts w:asciiTheme="minorHAnsi" w:hAnsiTheme="minorHAnsi" w:cstheme="minorBidi"/>
        </w:rPr>
        <w:t>.</w:t>
      </w:r>
    </w:p>
    <w:p w14:paraId="4CD72917" w14:textId="4500839F" w:rsidR="2B7638AD" w:rsidRDefault="7C2D56A9" w:rsidP="00335D68">
      <w:pPr>
        <w:pStyle w:val="paragraph"/>
        <w:numPr>
          <w:ilvl w:val="0"/>
          <w:numId w:val="15"/>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63E9634F" w14:textId="2E80E4BE" w:rsidR="2B7638AD" w:rsidRDefault="7C2D56A9"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 xml:space="preserve">Após a publicação da lista de classificação definitiva das </w:t>
      </w:r>
      <w:proofErr w:type="spellStart"/>
      <w:r w:rsidRPr="24B89334">
        <w:rPr>
          <w:rStyle w:val="normaltextrun"/>
          <w:rFonts w:asciiTheme="minorHAnsi" w:eastAsiaTheme="minorEastAsia" w:hAnsiTheme="minorHAnsi" w:cstheme="minorBidi"/>
        </w:rPr>
        <w:t>OSCs</w:t>
      </w:r>
      <w:proofErr w:type="spellEnd"/>
      <w:r w:rsidRPr="24B8933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5">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01C5D125" w14:textId="0394BD6F"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Os documentos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5511A1D1"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31C05276" w14:textId="1FD78FFB" w:rsidR="4D84E6DC" w:rsidRDefault="4D84E6D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com falha(s) e, contatará, por meio eletrônico, o proponente, notificando para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4D84E6D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4D84E6D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Default="4D84E6D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1ECD6F2B">
        <w:rPr>
          <w:rStyle w:val="normaltextrun"/>
          <w:rFonts w:asciiTheme="minorHAnsi" w:hAnsiTheme="minorHAnsi" w:cstheme="minorBidi"/>
        </w:rPr>
        <w:t>Após parecer técnico, haverá emissão de parecer jurídico, conforme art. 35, inc. VI, da Lei Federal n</w:t>
      </w:r>
      <w:r w:rsidR="2F0E1EF7"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acerca da possibilidade de</w:t>
      </w:r>
      <w:r w:rsidR="0D3A3037" w:rsidRPr="1ECD6F2B">
        <w:rPr>
          <w:rStyle w:val="normaltextrun"/>
          <w:rFonts w:asciiTheme="minorHAnsi" w:hAnsiTheme="minorHAnsi" w:cstheme="minorBidi"/>
        </w:rPr>
        <w:t xml:space="preserve"> homologação e</w:t>
      </w:r>
      <w:r w:rsidRPr="1ECD6F2B">
        <w:rPr>
          <w:rStyle w:val="normaltextrun"/>
          <w:rFonts w:asciiTheme="minorHAnsi" w:hAnsiTheme="minorHAnsi" w:cstheme="minorBidi"/>
        </w:rPr>
        <w:t xml:space="preserve"> celebração da parceria.</w:t>
      </w:r>
    </w:p>
    <w:p w14:paraId="07A560E0" w14:textId="52152D11" w:rsidR="4D84E6DC" w:rsidRDefault="4D84E6DC"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0EB524A" w14:textId="5511A61C" w:rsidR="00E56A43" w:rsidRPr="00F02C9F"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14:paraId="45B398E6" w14:textId="20D9769F" w:rsidR="00E56A43" w:rsidRPr="00C51B8C"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Para as despesas do orçamento de </w:t>
      </w:r>
      <w:r w:rsidR="1E3707BC" w:rsidRPr="18D492E8">
        <w:rPr>
          <w:rStyle w:val="normaltextrun"/>
          <w:rFonts w:asciiTheme="minorHAnsi" w:hAnsiTheme="minorHAnsi" w:cstheme="minorBidi"/>
        </w:rPr>
        <w:t xml:space="preserve">2024 </w:t>
      </w:r>
      <w:r w:rsidRPr="18D492E8">
        <w:rPr>
          <w:rStyle w:val="normaltextrun"/>
          <w:rFonts w:asciiTheme="minorHAnsi" w:hAnsiTheme="minorHAnsi" w:cstheme="minorBidi"/>
        </w:rPr>
        <w:t xml:space="preserve">serão utilizados recursos provenientes da </w:t>
      </w:r>
      <w:r w:rsidR="433236D1" w:rsidRPr="18D492E8">
        <w:rPr>
          <w:rStyle w:val="normaltextrun"/>
          <w:rFonts w:asciiTheme="minorHAnsi" w:hAnsiTheme="minorHAnsi" w:cstheme="minorBidi"/>
        </w:rPr>
        <w:t xml:space="preserve">dotação orçamentária </w:t>
      </w:r>
      <w:r w:rsidR="10BF36F4" w:rsidRPr="18D492E8">
        <w:rPr>
          <w:rStyle w:val="normaltextrun"/>
          <w:rFonts w:asciiTheme="minorHAnsi" w:hAnsiTheme="minorHAnsi" w:cstheme="minorBidi"/>
        </w:rPr>
        <w:t>19.10.27.812.3017.4.503.33503900.</w:t>
      </w:r>
    </w:p>
    <w:p w14:paraId="3BE889B7" w14:textId="72270101" w:rsidR="00E56A43" w:rsidRPr="00C51B8C"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222E379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Calibri" w:hAnsi="Calibri" w:cs="Calibri"/>
        </w:rPr>
        <w:t xml:space="preserve">Quando constatado desvio de finalidade na aplicação dos recursos ou o inadimplemento da OSC em relação às obrigações estabelecidas no </w:t>
      </w:r>
      <w:r w:rsidR="0F7FF6D9" w:rsidRPr="18D492E8">
        <w:rPr>
          <w:rStyle w:val="eop"/>
          <w:rFonts w:ascii="Calibri" w:hAnsi="Calibri" w:cs="Calibri"/>
        </w:rPr>
        <w:t>T</w:t>
      </w:r>
      <w:r w:rsidRPr="18D492E8">
        <w:rPr>
          <w:rStyle w:val="eop"/>
          <w:rFonts w:ascii="Calibri" w:hAnsi="Calibri" w:cs="Calibri"/>
        </w:rPr>
        <w:t xml:space="preserve">ermo de </w:t>
      </w:r>
      <w:r w:rsidR="20FF09F4" w:rsidRPr="18D492E8">
        <w:rPr>
          <w:rStyle w:val="eop"/>
          <w:rFonts w:ascii="Calibri" w:hAnsi="Calibri" w:cs="Calibri"/>
        </w:rPr>
        <w:t>F</w:t>
      </w:r>
      <w:r w:rsidRPr="18D492E8">
        <w:rPr>
          <w:rStyle w:val="eop"/>
          <w:rFonts w:ascii="Calibri" w:hAnsi="Calibri" w:cs="Calibri"/>
        </w:rPr>
        <w:t xml:space="preserve">omento; </w:t>
      </w:r>
    </w:p>
    <w:p w14:paraId="3F0B5963" w14:textId="32E3204D" w:rsidR="00E56A43" w:rsidRPr="00C51B8C" w:rsidRDefault="222E379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00335D68">
      <w:pPr>
        <w:pStyle w:val="paragraph"/>
        <w:numPr>
          <w:ilvl w:val="2"/>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18D492E8">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Calibri" w:hAnsi="Calibri" w:cs="Calibri"/>
        </w:rPr>
        <w:t>Despesas referentes a deslocamento e alimentação nos casos em que a execução do obj</w:t>
      </w:r>
      <w:r w:rsidR="433236D1" w:rsidRPr="18D492E8">
        <w:rPr>
          <w:rStyle w:val="eop"/>
          <w:rFonts w:ascii="Calibri" w:hAnsi="Calibri" w:cs="Calibri"/>
        </w:rPr>
        <w:t>eto da parceria assim o exija;</w:t>
      </w:r>
    </w:p>
    <w:p w14:paraId="16CE13A3" w14:textId="3196D838" w:rsidR="00E56A43" w:rsidRPr="00C51B8C" w:rsidRDefault="74C7F75C"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Calibri" w:hAnsi="Calibri" w:cs="Calibri"/>
        </w:rPr>
        <w:t>Custos indiretos necessários à execução do objeto, seja qual for a proporção em relaç</w:t>
      </w:r>
      <w:r w:rsidR="4C20F47D" w:rsidRPr="18D492E8">
        <w:rPr>
          <w:rStyle w:val="eop"/>
          <w:rFonts w:ascii="Calibri" w:hAnsi="Calibri" w:cs="Calibri"/>
        </w:rPr>
        <w:t>ão ao valor total da parceria;</w:t>
      </w:r>
    </w:p>
    <w:p w14:paraId="7350506F" w14:textId="7E11B9A1" w:rsidR="00E56A43" w:rsidRPr="00C51B8C" w:rsidRDefault="222E3790"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18D492E8">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18D492E8">
        <w:rPr>
          <w:rStyle w:val="normaltextrun"/>
          <w:rFonts w:asciiTheme="minorHAnsi" w:hAnsiTheme="minorHAnsi" w:cstheme="minorBidi"/>
        </w:rPr>
        <w:t>dos assim que disponibilizados.</w:t>
      </w:r>
    </w:p>
    <w:p w14:paraId="6753830B" w14:textId="6F6481EC" w:rsidR="00E56A43" w:rsidRPr="001C6177"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18D492E8">
        <w:rPr>
          <w:rStyle w:val="normaltextrun"/>
          <w:rFonts w:asciiTheme="minorHAnsi" w:hAnsiTheme="minorHAnsi" w:cstheme="minorBidi"/>
        </w:rPr>
        <w:t>º</w:t>
      </w:r>
      <w:r w:rsidRPr="18D492E8">
        <w:rPr>
          <w:rStyle w:val="normaltextrun"/>
          <w:rFonts w:asciiTheme="minorHAnsi" w:hAnsiTheme="minorHAnsi" w:cstheme="minorBidi"/>
        </w:rPr>
        <w:t xml:space="preserve"> 13.019/2014, seguindo o tratamento excepcional as regras do De</w:t>
      </w:r>
      <w:r w:rsidR="2017B749" w:rsidRPr="18D492E8">
        <w:rPr>
          <w:rStyle w:val="normaltextrun"/>
          <w:rFonts w:asciiTheme="minorHAnsi" w:hAnsiTheme="minorHAnsi" w:cstheme="minorBidi"/>
        </w:rPr>
        <w:t>creto Municipal n</w:t>
      </w:r>
      <w:r w:rsidR="57044723" w:rsidRPr="18D492E8">
        <w:rPr>
          <w:rStyle w:val="normaltextrun"/>
          <w:rFonts w:asciiTheme="minorHAnsi" w:hAnsiTheme="minorHAnsi" w:cstheme="minorBidi"/>
        </w:rPr>
        <w:t>º</w:t>
      </w:r>
      <w:r w:rsidR="2017B749" w:rsidRPr="18D492E8">
        <w:rPr>
          <w:rStyle w:val="normaltextrun"/>
          <w:rFonts w:asciiTheme="minorHAnsi" w:hAnsiTheme="minorHAnsi" w:cstheme="minorBidi"/>
        </w:rPr>
        <w:t xml:space="preserve"> 51.197/2010.</w:t>
      </w:r>
    </w:p>
    <w:p w14:paraId="1DC74812" w14:textId="2BB9503A" w:rsidR="00E56A43" w:rsidRPr="001C6177"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18D492E8">
        <w:rPr>
          <w:rStyle w:val="normaltextrun"/>
          <w:rFonts w:asciiTheme="minorHAnsi" w:hAnsiTheme="minorHAnsi" w:cstheme="minorBidi"/>
        </w:rPr>
        <w:t xml:space="preserve"> para os recursos transferidos.</w:t>
      </w:r>
    </w:p>
    <w:p w14:paraId="43389C0C" w14:textId="44B1534E" w:rsidR="00E56A43" w:rsidRDefault="5C7C58D4"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18D492E8">
        <w:rPr>
          <w:rStyle w:val="normaltextrun"/>
          <w:rFonts w:asciiTheme="minorHAnsi" w:hAnsiTheme="minorHAnsi" w:cstheme="minorBidi"/>
        </w:rPr>
        <w:t>º</w:t>
      </w:r>
      <w:r w:rsidRPr="18D492E8">
        <w:rPr>
          <w:rStyle w:val="normaltextrun"/>
          <w:rFonts w:asciiTheme="minorHAnsi" w:hAnsiTheme="minorHAnsi" w:cstheme="minorBidi"/>
        </w:rPr>
        <w:t xml:space="preserve"> 13.019/2014.</w:t>
      </w:r>
    </w:p>
    <w:p w14:paraId="5051EDE2" w14:textId="0A3EB5B1" w:rsidR="001C6177" w:rsidRPr="001C6177" w:rsidRDefault="0757CBF5"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7ECC2BB" w14:textId="4CA0C92D" w:rsidR="4D7E21CA" w:rsidRDefault="4D7E21CA" w:rsidP="00335D68">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0EC9D7F4" w14:textId="72173997" w:rsidR="001C6177" w:rsidRPr="001C6177" w:rsidRDefault="2017B749"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prazo para assinatura dos Termos de Fomento será de 05 (cinco) dias úteis </w:t>
      </w:r>
      <w:r w:rsidR="26EE3021" w:rsidRPr="1ECD6F2B">
        <w:rPr>
          <w:rStyle w:val="normaltextrun"/>
          <w:rFonts w:ascii="Calibri" w:eastAsia="Calibri" w:hAnsi="Calibri" w:cs="Calibri"/>
          <w:color w:val="000000" w:themeColor="text1"/>
        </w:rPr>
        <w:t>contados a partir da notificação de DGPAR, realizada por meio de envio de e</w:t>
      </w:r>
      <w:r w:rsidR="2761257D" w:rsidRPr="1ECD6F2B">
        <w:rPr>
          <w:rStyle w:val="normaltextrun"/>
          <w:rFonts w:ascii="Calibri" w:eastAsia="Calibri" w:hAnsi="Calibri" w:cs="Calibri"/>
          <w:color w:val="000000" w:themeColor="text1"/>
        </w:rPr>
        <w:t>-</w:t>
      </w:r>
      <w:r w:rsidR="26EE3021" w:rsidRPr="1ECD6F2B">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ECD6F2B">
        <w:rPr>
          <w:rStyle w:val="normaltextrun"/>
          <w:rFonts w:asciiTheme="minorHAnsi" w:hAnsiTheme="minorHAnsi" w:cstheme="minorBidi"/>
        </w:rPr>
        <w:t>.</w:t>
      </w:r>
    </w:p>
    <w:p w14:paraId="556C11C2" w14:textId="12DB5CB3" w:rsidR="001C6177" w:rsidRPr="001C6177" w:rsidRDefault="2017B749"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2017B749"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1171110D"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5914B7D2">
        <w:rPr>
          <w:rStyle w:val="normaltextrun"/>
          <w:rFonts w:asciiTheme="minorHAnsi" w:hAnsiTheme="minorHAnsi" w:cstheme="minorBidi"/>
        </w:rPr>
        <w:t xml:space="preserve">O plano de trabalho da parceria poderá ser revisto mediante aditivo </w:t>
      </w:r>
      <w:r w:rsidR="662F9540" w:rsidRPr="5914B7D2">
        <w:rPr>
          <w:rStyle w:val="normaltextrun"/>
          <w:rFonts w:asciiTheme="minorHAnsi" w:hAnsiTheme="minorHAnsi" w:cstheme="minorBidi"/>
        </w:rPr>
        <w:t xml:space="preserve">ou </w:t>
      </w:r>
      <w:proofErr w:type="spellStart"/>
      <w:r w:rsidR="662F9540" w:rsidRPr="5914B7D2">
        <w:rPr>
          <w:rStyle w:val="normaltextrun"/>
          <w:rFonts w:asciiTheme="minorHAnsi" w:hAnsiTheme="minorHAnsi" w:cstheme="minorBidi"/>
        </w:rPr>
        <w:t>apostilamento</w:t>
      </w:r>
      <w:proofErr w:type="spellEnd"/>
      <w:r w:rsidR="662F9540" w:rsidRPr="5914B7D2">
        <w:rPr>
          <w:rStyle w:val="normaltextrun"/>
          <w:rFonts w:asciiTheme="minorHAnsi" w:hAnsiTheme="minorHAnsi" w:cstheme="minorBidi"/>
        </w:rPr>
        <w:t xml:space="preserve"> </w:t>
      </w:r>
      <w:r w:rsidRPr="5914B7D2">
        <w:rPr>
          <w:rStyle w:val="normaltextrun"/>
          <w:rFonts w:asciiTheme="minorHAnsi" w:hAnsiTheme="minorHAnsi" w:cstheme="minorBidi"/>
        </w:rPr>
        <w:t>ao plano de trabalho original, nos termos da lei.</w:t>
      </w:r>
    </w:p>
    <w:p w14:paraId="56981F39" w14:textId="352552C8" w:rsidR="01C1B8DC" w:rsidRDefault="01C1B8DC" w:rsidP="00335D68">
      <w:pPr>
        <w:pStyle w:val="paragraph"/>
        <w:numPr>
          <w:ilvl w:val="1"/>
          <w:numId w:val="15"/>
        </w:numPr>
        <w:spacing w:beforeAutospacing="0" w:after="120" w:afterAutospacing="0" w:line="360" w:lineRule="auto"/>
        <w:ind w:left="0" w:firstLine="0"/>
        <w:jc w:val="both"/>
        <w:rPr>
          <w:rStyle w:val="normaltextrun"/>
          <w:rFonts w:ascii="Calibri" w:eastAsia="Calibri" w:hAnsi="Calibri" w:cs="Calibri"/>
          <w:color w:val="000000" w:themeColor="text1"/>
        </w:rPr>
      </w:pPr>
      <w:r w:rsidRPr="2E81E7CF">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2E81E7CF">
        <w:rPr>
          <w:rStyle w:val="normaltextrun"/>
          <w:rFonts w:ascii="Calibri" w:eastAsia="Calibri" w:hAnsi="Calibri" w:cs="Calibri"/>
          <w:color w:val="000000" w:themeColor="text1"/>
        </w:rPr>
        <w:t>197</w:t>
      </w:r>
      <w:r w:rsidRPr="2E81E7CF">
        <w:rPr>
          <w:rStyle w:val="normaltextrun"/>
          <w:rFonts w:ascii="Calibri" w:eastAsia="Calibri" w:hAnsi="Calibri" w:cs="Calibri"/>
          <w:color w:val="000000" w:themeColor="text1"/>
        </w:rPr>
        <w:t>/SEME/</w:t>
      </w:r>
      <w:r w:rsidR="351CD2DC" w:rsidRPr="2E81E7CF">
        <w:rPr>
          <w:rStyle w:val="normaltextrun"/>
          <w:rFonts w:ascii="Calibri" w:eastAsia="Calibri" w:hAnsi="Calibri" w:cs="Calibri"/>
          <w:color w:val="000000" w:themeColor="text1"/>
        </w:rPr>
        <w:t>23</w:t>
      </w:r>
      <w:r w:rsidRPr="2E81E7CF">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0E356A" w:rsidRDefault="68461631"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2D4BC4FB" w14:textId="628C7069"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F034223" w14:textId="4F6735E0" w:rsidR="79FAA521" w:rsidRDefault="79FAA521" w:rsidP="00335D68">
      <w:pPr>
        <w:pStyle w:val="paragraph"/>
        <w:numPr>
          <w:ilvl w:val="2"/>
          <w:numId w:val="15"/>
        </w:numPr>
        <w:spacing w:beforeAutospacing="0" w:after="120" w:afterAutospacing="0" w:line="360" w:lineRule="auto"/>
        <w:ind w:left="0" w:firstLine="0"/>
        <w:jc w:val="both"/>
        <w:rPr>
          <w:rFonts w:ascii="Calibri" w:eastAsia="Calibri" w:hAnsi="Calibri" w:cs="Calibri"/>
          <w:color w:val="000000" w:themeColor="text1"/>
        </w:rPr>
      </w:pPr>
      <w:r w:rsidRPr="18D492E8">
        <w:rPr>
          <w:rFonts w:ascii="Calibri" w:eastAsia="Calibri" w:hAnsi="Calibri" w:cs="Calibri"/>
          <w:color w:val="000000" w:themeColor="text1"/>
        </w:rPr>
        <w:t>As planilhas de prestação de contas financeira, em formato .</w:t>
      </w:r>
      <w:proofErr w:type="spellStart"/>
      <w:r w:rsidRPr="18D492E8">
        <w:rPr>
          <w:rFonts w:ascii="Calibri" w:eastAsia="Calibri" w:hAnsi="Calibri" w:cs="Calibri"/>
          <w:color w:val="000000" w:themeColor="text1"/>
        </w:rPr>
        <w:t>xlsx</w:t>
      </w:r>
      <w:proofErr w:type="spellEnd"/>
      <w:r w:rsidRPr="18D492E8">
        <w:rPr>
          <w:rFonts w:ascii="Calibri" w:eastAsia="Calibri" w:hAnsi="Calibri" w:cs="Calibri"/>
          <w:color w:val="000000" w:themeColor="text1"/>
        </w:rPr>
        <w:t xml:space="preserve">, podem ser acessadas por meio do link: </w:t>
      </w:r>
      <w:r w:rsidR="331FCC9F" w:rsidRPr="18D492E8">
        <w:rPr>
          <w:rFonts w:ascii="Calibri" w:eastAsia="Calibri" w:hAnsi="Calibri" w:cs="Calibri"/>
          <w:color w:val="000000" w:themeColor="text1"/>
        </w:rPr>
        <w:t>https://www.prefeitura.sp.gov.br/cidade/secretarias/upload/esportes/2024/Prestacao_de_Contas_Financeira_OSCs.xls</w:t>
      </w:r>
    </w:p>
    <w:p w14:paraId="50BB35BD" w14:textId="1CB806D6"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Serão glosados os valores relacionados a metas e resultados descumpridos sem justificativa suficiente. </w:t>
      </w:r>
    </w:p>
    <w:p w14:paraId="6AE9D3D1" w14:textId="4897E9C0"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prestação de contas deverá ser feita em observância ao disposto no Decreto Municipal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57.575/2016 e na Portaria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w:t>
      </w:r>
      <w:r w:rsidR="438CE784" w:rsidRPr="08EED60F">
        <w:rPr>
          <w:rStyle w:val="normaltextrun"/>
          <w:rFonts w:asciiTheme="minorHAnsi" w:hAnsiTheme="minorHAnsi" w:cstheme="minorBidi"/>
        </w:rPr>
        <w:t>197/</w:t>
      </w:r>
      <w:r w:rsidRPr="08EED60F">
        <w:rPr>
          <w:rStyle w:val="normaltextrun"/>
          <w:rFonts w:asciiTheme="minorHAnsi" w:hAnsiTheme="minorHAnsi" w:cstheme="minorBidi"/>
        </w:rPr>
        <w:t>SEME/20</w:t>
      </w:r>
      <w:r w:rsidR="7DA3087A" w:rsidRPr="08EED60F">
        <w:rPr>
          <w:rStyle w:val="normaltextrun"/>
          <w:rFonts w:asciiTheme="minorHAnsi" w:hAnsiTheme="minorHAnsi" w:cstheme="minorBidi"/>
        </w:rPr>
        <w:t>23</w:t>
      </w:r>
      <w:r w:rsidRPr="08EED60F">
        <w:rPr>
          <w:rStyle w:val="normaltextrun"/>
          <w:rFonts w:asciiTheme="minorHAnsi" w:hAnsiTheme="minorHAnsi" w:cstheme="minorBidi"/>
        </w:rPr>
        <w:t>, combinado com a Lei Federal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Aprovação da prestação de contas; </w:t>
      </w:r>
    </w:p>
    <w:p w14:paraId="67194F26" w14:textId="1C47EA13"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8EED60F">
        <w:rPr>
          <w:rStyle w:val="eop"/>
          <w:rFonts w:ascii="Calibri" w:hAnsi="Calibri" w:cs="Calibri"/>
        </w:rPr>
        <w:t>ue não resulte danos ao erário;</w:t>
      </w:r>
    </w:p>
    <w:p w14:paraId="493C7D7F" w14:textId="6C38EE0E"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contas serão rejeitadas quando: </w:t>
      </w:r>
    </w:p>
    <w:p w14:paraId="2BB0227D" w14:textId="5E81A326"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omissão no dever de prestar contas; </w:t>
      </w:r>
    </w:p>
    <w:p w14:paraId="57211DCE" w14:textId="2E5CD4DA"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Houver desfalque ou desvio de dinh</w:t>
      </w:r>
      <w:r w:rsidR="1A83BA21" w:rsidRPr="08EED60F">
        <w:rPr>
          <w:rStyle w:val="eop"/>
          <w:rFonts w:ascii="Calibri" w:hAnsi="Calibri" w:cs="Calibri"/>
        </w:rPr>
        <w:t>eiro, bens ou valores públicos;</w:t>
      </w:r>
    </w:p>
    <w:p w14:paraId="3746FDB2" w14:textId="017D1219"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Não for executado o objeto da parceria; </w:t>
      </w:r>
    </w:p>
    <w:p w14:paraId="661C999B" w14:textId="1FFFBFAD"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recursos forem aplicados em finalidades diversas das previstas na parceria. </w:t>
      </w:r>
    </w:p>
    <w:p w14:paraId="462C7ED5" w14:textId="78E0807F"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w:t>
      </w:r>
      <w:proofErr w:type="spellStart"/>
      <w:r w:rsidRPr="08EED60F">
        <w:rPr>
          <w:rStyle w:val="normaltextrun"/>
          <w:rFonts w:asciiTheme="minorHAnsi" w:hAnsiTheme="minorHAnsi" w:cstheme="minorBidi"/>
        </w:rPr>
        <w:t>OSCs</w:t>
      </w:r>
      <w:proofErr w:type="spellEnd"/>
      <w:r w:rsidRPr="08EED60F">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Na hipótese de descumprimento de metas e resultados estabelecidos no plano de trabalho, r</w:t>
      </w:r>
      <w:r w:rsidR="793618E6" w:rsidRPr="08EED60F">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00335D68">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Relação de eventuais bens adquiridos; </w:t>
      </w:r>
    </w:p>
    <w:p w14:paraId="21EA7136" w14:textId="28310DD9" w:rsidR="001C6177" w:rsidRPr="00726656" w:rsidRDefault="3BF8B467"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O prazo poderá ser prorrogado por até 30 (trinta) dias, a critério do titular do Órgão ou daquele a quem tiver sido delegada a competência, des</w:t>
      </w:r>
      <w:r w:rsidR="51B891B6" w:rsidRPr="08EED60F">
        <w:rPr>
          <w:rStyle w:val="eop"/>
          <w:rFonts w:ascii="Calibri" w:hAnsi="Calibri" w:cs="Calibri"/>
        </w:rPr>
        <w:t>de que devidamente justificado.</w:t>
      </w:r>
    </w:p>
    <w:p w14:paraId="563A4069" w14:textId="75DFC648" w:rsidR="001C6177" w:rsidRPr="000E356A" w:rsidRDefault="5D2A1870"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N</w:t>
      </w:r>
      <w:r w:rsidR="304A0EF8" w:rsidRPr="08EED60F">
        <w:rPr>
          <w:rStyle w:val="normaltextrun"/>
          <w:rFonts w:ascii="Calibri" w:hAnsi="Calibri" w:cs="Calibri"/>
        </w:rPr>
        <w:t>a hipótese de devolução de recursos, a guia de recolhimento deverá ser apresentada juntame</w:t>
      </w:r>
      <w:r w:rsidR="51B891B6" w:rsidRPr="08EED60F">
        <w:rPr>
          <w:rStyle w:val="normaltextrun"/>
          <w:rFonts w:ascii="Calibri" w:hAnsi="Calibri" w:cs="Calibri"/>
        </w:rPr>
        <w:t>nte com a prestação de contas;</w:t>
      </w:r>
    </w:p>
    <w:p w14:paraId="0C157098" w14:textId="07CADA78" w:rsidR="001C6177" w:rsidRPr="000E356A" w:rsidRDefault="304A0EF8" w:rsidP="00335D68">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8EED60F">
        <w:rPr>
          <w:rStyle w:val="normaltextrun"/>
          <w:rFonts w:ascii="Calibri" w:hAnsi="Calibri" w:cs="Calibri"/>
        </w:rPr>
        <w:t>orrogável de 30 (trinta) dias.</w:t>
      </w:r>
    </w:p>
    <w:p w14:paraId="1E43C277" w14:textId="4044D5A6" w:rsidR="001C6177" w:rsidRPr="000E356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08EED60F">
        <w:rPr>
          <w:rStyle w:val="normaltextrun"/>
          <w:rFonts w:asciiTheme="minorHAnsi" w:hAnsiTheme="minorHAnsi" w:cstheme="minorBidi"/>
        </w:rPr>
        <w:t>eríodo.</w:t>
      </w:r>
    </w:p>
    <w:p w14:paraId="05DC7FEB" w14:textId="59275542" w:rsidR="001C6177" w:rsidRPr="000E356A" w:rsidRDefault="68461631"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78766412" w14:textId="400C9405"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51B891B6"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5826F072" w14:textId="43146946" w:rsidR="001C6177" w:rsidRPr="0027298A" w:rsidRDefault="304A0EF8"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0DB52928" w14:textId="405FD622"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159D49B9">
        <w:rPr>
          <w:rStyle w:val="normaltextrun"/>
          <w:rFonts w:asciiTheme="minorHAnsi" w:hAnsiTheme="minorHAnsi" w:cstheme="minorBidi"/>
        </w:rPr>
        <w:t>O prazo para apresentação de defesa é de 05 (cinco) dias úteis par</w:t>
      </w:r>
      <w:r w:rsidR="3769CF11" w:rsidRPr="159D49B9">
        <w:rPr>
          <w:rStyle w:val="normaltextrun"/>
          <w:rFonts w:asciiTheme="minorHAnsi" w:hAnsiTheme="minorHAnsi" w:cstheme="minorBidi"/>
        </w:rPr>
        <w:t>a a sanção prevista n</w:t>
      </w:r>
      <w:r w:rsidR="3BCA458F" w:rsidRPr="159D49B9">
        <w:rPr>
          <w:rStyle w:val="normaltextrun"/>
          <w:rFonts w:asciiTheme="minorHAnsi" w:hAnsiTheme="minorHAnsi" w:cstheme="minorBidi"/>
        </w:rPr>
        <w:t xml:space="preserve">o </w:t>
      </w:r>
      <w:r w:rsidR="7D2FFC75" w:rsidRPr="159D49B9">
        <w:rPr>
          <w:rStyle w:val="normaltextrun"/>
          <w:rFonts w:asciiTheme="minorHAnsi" w:hAnsiTheme="minorHAnsi" w:cstheme="minorBidi"/>
        </w:rPr>
        <w:t>sub</w:t>
      </w:r>
      <w:r w:rsidR="3BCA458F" w:rsidRPr="159D49B9">
        <w:rPr>
          <w:rStyle w:val="normaltextrun"/>
          <w:rFonts w:asciiTheme="minorHAnsi" w:hAnsiTheme="minorHAnsi" w:cstheme="minorBidi"/>
        </w:rPr>
        <w:t>item 20.1.1.</w:t>
      </w:r>
      <w:r w:rsidRPr="159D49B9">
        <w:rPr>
          <w:rStyle w:val="normaltextrun"/>
          <w:rFonts w:asciiTheme="minorHAnsi" w:hAnsiTheme="minorHAnsi" w:cstheme="minorBidi"/>
        </w:rPr>
        <w:t xml:space="preserve"> </w:t>
      </w:r>
      <w:proofErr w:type="gramStart"/>
      <w:r w:rsidRPr="159D49B9">
        <w:rPr>
          <w:rStyle w:val="normaltextrun"/>
          <w:rFonts w:asciiTheme="minorHAnsi" w:hAnsiTheme="minorHAnsi" w:cstheme="minorBidi"/>
        </w:rPr>
        <w:t>e</w:t>
      </w:r>
      <w:proofErr w:type="gramEnd"/>
      <w:r w:rsidRPr="159D49B9">
        <w:rPr>
          <w:rStyle w:val="normaltextrun"/>
          <w:rFonts w:asciiTheme="minorHAnsi" w:hAnsiTheme="minorHAnsi" w:cstheme="minorBidi"/>
        </w:rPr>
        <w:t xml:space="preserve"> 10 (dez) dias úteis para as sanções</w:t>
      </w:r>
      <w:r w:rsidR="3769CF11" w:rsidRPr="159D49B9">
        <w:rPr>
          <w:rStyle w:val="normaltextrun"/>
          <w:rFonts w:asciiTheme="minorHAnsi" w:hAnsiTheme="minorHAnsi" w:cstheme="minorBidi"/>
        </w:rPr>
        <w:t xml:space="preserve"> previstas n</w:t>
      </w:r>
      <w:r w:rsidR="530BFF67" w:rsidRPr="159D49B9">
        <w:rPr>
          <w:rStyle w:val="normaltextrun"/>
          <w:rFonts w:asciiTheme="minorHAnsi" w:hAnsiTheme="minorHAnsi" w:cstheme="minorBidi"/>
        </w:rPr>
        <w:t>o</w:t>
      </w:r>
      <w:r w:rsidR="155A1502" w:rsidRPr="159D49B9">
        <w:rPr>
          <w:rStyle w:val="normaltextrun"/>
          <w:rFonts w:asciiTheme="minorHAnsi" w:hAnsiTheme="minorHAnsi" w:cstheme="minorBidi"/>
        </w:rPr>
        <w:t>s</w:t>
      </w:r>
      <w:r w:rsidR="530BFF67" w:rsidRPr="159D49B9">
        <w:rPr>
          <w:rStyle w:val="normaltextrun"/>
          <w:rFonts w:asciiTheme="minorHAnsi" w:hAnsiTheme="minorHAnsi" w:cstheme="minorBidi"/>
        </w:rPr>
        <w:t xml:space="preserve"> </w:t>
      </w:r>
      <w:r w:rsidR="035A7AA6" w:rsidRPr="159D49B9">
        <w:rPr>
          <w:rStyle w:val="normaltextrun"/>
          <w:rFonts w:asciiTheme="minorHAnsi" w:hAnsiTheme="minorHAnsi" w:cstheme="minorBidi"/>
        </w:rPr>
        <w:t>sub</w:t>
      </w:r>
      <w:r w:rsidR="530BFF67" w:rsidRPr="159D49B9">
        <w:rPr>
          <w:rStyle w:val="normaltextrun"/>
          <w:rFonts w:asciiTheme="minorHAnsi" w:hAnsiTheme="minorHAnsi" w:cstheme="minorBidi"/>
        </w:rPr>
        <w:t>ite</w:t>
      </w:r>
      <w:r w:rsidR="7DEC9AA6" w:rsidRPr="159D49B9">
        <w:rPr>
          <w:rStyle w:val="normaltextrun"/>
          <w:rFonts w:asciiTheme="minorHAnsi" w:hAnsiTheme="minorHAnsi" w:cstheme="minorBidi"/>
        </w:rPr>
        <w:t>ns</w:t>
      </w:r>
      <w:r w:rsidR="530BFF67" w:rsidRPr="159D49B9">
        <w:rPr>
          <w:rStyle w:val="normaltextrun"/>
          <w:rFonts w:asciiTheme="minorHAnsi" w:hAnsiTheme="minorHAnsi" w:cstheme="minorBidi"/>
        </w:rPr>
        <w:t xml:space="preserve"> 20.1.2.</w:t>
      </w:r>
      <w:r w:rsidR="3769CF11" w:rsidRPr="159D49B9">
        <w:rPr>
          <w:rStyle w:val="normaltextrun"/>
          <w:rFonts w:asciiTheme="minorHAnsi" w:hAnsiTheme="minorHAnsi" w:cstheme="minorBidi"/>
        </w:rPr>
        <w:t xml:space="preserve"> </w:t>
      </w:r>
      <w:proofErr w:type="gramStart"/>
      <w:r w:rsidR="3769CF11" w:rsidRPr="159D49B9">
        <w:rPr>
          <w:rStyle w:val="normaltextrun"/>
          <w:rFonts w:asciiTheme="minorHAnsi" w:hAnsiTheme="minorHAnsi" w:cstheme="minorBidi"/>
        </w:rPr>
        <w:t>e</w:t>
      </w:r>
      <w:proofErr w:type="gramEnd"/>
      <w:r w:rsidR="3769CF11" w:rsidRPr="159D49B9">
        <w:rPr>
          <w:rStyle w:val="normaltextrun"/>
          <w:rFonts w:asciiTheme="minorHAnsi" w:hAnsiTheme="minorHAnsi" w:cstheme="minorBidi"/>
        </w:rPr>
        <w:t xml:space="preserve"> </w:t>
      </w:r>
      <w:r w:rsidR="3B7332D7" w:rsidRPr="159D49B9">
        <w:rPr>
          <w:rStyle w:val="normaltextrun"/>
          <w:rFonts w:asciiTheme="minorHAnsi" w:hAnsiTheme="minorHAnsi" w:cstheme="minorBidi"/>
        </w:rPr>
        <w:t>20.1.3</w:t>
      </w:r>
      <w:r w:rsidR="3769CF11" w:rsidRPr="159D49B9">
        <w:rPr>
          <w:rStyle w:val="normaltextrun"/>
          <w:rFonts w:asciiTheme="minorHAnsi" w:hAnsiTheme="minorHAnsi" w:cstheme="minorBidi"/>
        </w:rPr>
        <w:t>.</w:t>
      </w:r>
    </w:p>
    <w:p w14:paraId="4F366B60" w14:textId="0F1721BB"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323B1254" w14:textId="3493AB0B"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726A2D91" w14:textId="2149C85F"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6A436D61" w14:textId="63D57DBE"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492005A2" w14:textId="7BBCFA1C" w:rsidR="001C6177" w:rsidRPr="0027298A" w:rsidRDefault="05C60337"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41A67714" w14:textId="4FCA03FE" w:rsidR="001C6177" w:rsidRPr="0027298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1BE7BB60" w14:textId="10DD95B2" w:rsidR="001C6177" w:rsidRPr="0027298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24CFF778" w14:textId="5D85A297" w:rsidR="001C6177" w:rsidRPr="0027298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3D6E3F3A" w14:textId="4CDE7068" w:rsidR="001C6177" w:rsidRPr="0027298A" w:rsidRDefault="3BF8B467"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3B03E22A" w14:textId="3A11C66E" w:rsidR="001C6177" w:rsidRPr="0027298A" w:rsidRDefault="7A77A57E"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00335D68">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28D8EF90" w14:textId="3E9E037E"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19C15F9E" w14:textId="30AF6D7E"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3B737059" w14:textId="37075E0A"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4DA52E2F" w14:textId="46F1A5FE"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00335D68">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40E880DB" w14:textId="359D2707" w:rsidR="001C6177" w:rsidRPr="0027298A"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45378E58" w14:textId="30BE67E7"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7095DFE0" w14:textId="3EB8E0CE"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4F44D622" w14:textId="222AB1FA"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pleiteie</w:t>
      </w:r>
      <w:r w:rsidR="2E30EC21" w:rsidRPr="600B1840">
        <w:rPr>
          <w:rStyle w:val="normaltextrun"/>
          <w:rFonts w:asciiTheme="minorHAnsi" w:hAnsiTheme="minorHAnsi" w:cstheme="minorBidi"/>
        </w:rPr>
        <w:t>m qualquer tipo de indenização.</w:t>
      </w:r>
    </w:p>
    <w:p w14:paraId="573B0F2F" w14:textId="17C0396C"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00335D68">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2D5F65D6" w14:textId="175AAF65"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18D492E8">
        <w:rPr>
          <w:rStyle w:val="normaltextrun"/>
          <w:rFonts w:asciiTheme="minorHAnsi" w:hAnsiTheme="minorHAnsi" w:cstheme="minorBidi"/>
        </w:rPr>
        <w:t xml:space="preserve">São Paulo – SP, </w:t>
      </w:r>
      <w:r w:rsidR="788AE59B" w:rsidRPr="18D492E8">
        <w:rPr>
          <w:rStyle w:val="normaltextrun"/>
          <w:rFonts w:asciiTheme="minorHAnsi" w:hAnsiTheme="minorHAnsi" w:cstheme="minorBidi"/>
          <w:highlight w:val="yellow"/>
        </w:rPr>
        <w:t xml:space="preserve">__ </w:t>
      </w:r>
      <w:r w:rsidRPr="18D492E8">
        <w:rPr>
          <w:rStyle w:val="normaltextrun"/>
          <w:rFonts w:asciiTheme="minorHAnsi" w:hAnsiTheme="minorHAnsi" w:cstheme="minorBidi"/>
          <w:highlight w:val="yellow"/>
        </w:rPr>
        <w:t xml:space="preserve">de </w:t>
      </w:r>
      <w:r w:rsidR="2AF26645" w:rsidRPr="18D492E8">
        <w:rPr>
          <w:rStyle w:val="normaltextrun"/>
          <w:rFonts w:asciiTheme="minorHAnsi" w:hAnsiTheme="minorHAnsi" w:cstheme="minorBidi"/>
          <w:highlight w:val="yellow"/>
        </w:rPr>
        <w:t xml:space="preserve">______ </w:t>
      </w:r>
      <w:proofErr w:type="spellStart"/>
      <w:r w:rsidRPr="18D492E8">
        <w:rPr>
          <w:rStyle w:val="normaltextrun"/>
          <w:rFonts w:asciiTheme="minorHAnsi" w:hAnsiTheme="minorHAnsi" w:cstheme="minorBidi"/>
          <w:highlight w:val="yellow"/>
        </w:rPr>
        <w:t>de</w:t>
      </w:r>
      <w:proofErr w:type="spellEnd"/>
      <w:r w:rsidRPr="18D492E8">
        <w:rPr>
          <w:rStyle w:val="normaltextrun"/>
          <w:rFonts w:asciiTheme="minorHAnsi" w:hAnsiTheme="minorHAnsi" w:cstheme="minorBidi"/>
          <w:highlight w:val="yellow"/>
        </w:rPr>
        <w:t xml:space="preserve"> 20</w:t>
      </w:r>
      <w:r w:rsidR="03D1BB48" w:rsidRPr="18D492E8">
        <w:rPr>
          <w:rStyle w:val="normaltextrun"/>
          <w:rFonts w:asciiTheme="minorHAnsi" w:hAnsiTheme="minorHAnsi" w:cstheme="minorBidi"/>
          <w:highlight w:val="yellow"/>
        </w:rPr>
        <w:t>24</w:t>
      </w:r>
      <w:r w:rsidRPr="18D492E8">
        <w:rPr>
          <w:rStyle w:val="normaltextrun"/>
          <w:rFonts w:asciiTheme="minorHAnsi" w:hAnsiTheme="minorHAnsi" w:cstheme="minorBidi"/>
          <w:highlight w:val="yellow"/>
        </w:rPr>
        <w:t>.</w:t>
      </w:r>
      <w:r w:rsidRPr="18D492E8">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68750DED" w14:textId="0E8415E9" w:rsidR="4D46E93E" w:rsidRDefault="4D46E93E" w:rsidP="18D492E8">
      <w:pPr>
        <w:spacing w:beforeAutospacing="1" w:afterAutospacing="1" w:line="360" w:lineRule="auto"/>
        <w:jc w:val="center"/>
        <w:rPr>
          <w:rFonts w:ascii="Calibri" w:eastAsia="Calibri" w:hAnsi="Calibri" w:cs="Calibri"/>
          <w:color w:val="000000" w:themeColor="text1"/>
          <w:sz w:val="24"/>
          <w:szCs w:val="24"/>
        </w:rPr>
      </w:pPr>
      <w:r w:rsidRPr="18D492E8">
        <w:rPr>
          <w:rStyle w:val="normaltextrun"/>
          <w:rFonts w:ascii="Calibri" w:eastAsia="Calibri" w:hAnsi="Calibri" w:cs="Calibri"/>
          <w:color w:val="000000" w:themeColor="text1"/>
          <w:sz w:val="24"/>
          <w:szCs w:val="24"/>
        </w:rPr>
        <w:t>Franz Felipe da Luz</w:t>
      </w:r>
    </w:p>
    <w:p w14:paraId="5737A477" w14:textId="10725ACB" w:rsidR="4D46E93E" w:rsidRDefault="4D46E93E" w:rsidP="18D492E8">
      <w:pPr>
        <w:spacing w:beforeAutospacing="1" w:afterAutospacing="1" w:line="360" w:lineRule="auto"/>
        <w:jc w:val="center"/>
        <w:rPr>
          <w:rFonts w:ascii="Calibri" w:eastAsia="Calibri" w:hAnsi="Calibri" w:cs="Calibri"/>
          <w:color w:val="000000" w:themeColor="text1"/>
          <w:sz w:val="24"/>
          <w:szCs w:val="24"/>
        </w:rPr>
      </w:pPr>
      <w:r w:rsidRPr="18D492E8">
        <w:rPr>
          <w:rStyle w:val="normaltextrun"/>
          <w:rFonts w:ascii="Calibri" w:eastAsia="Calibri" w:hAnsi="Calibri" w:cs="Calibri"/>
          <w:color w:val="000000" w:themeColor="text1"/>
          <w:sz w:val="24"/>
          <w:szCs w:val="24"/>
        </w:rPr>
        <w:t xml:space="preserve">Chefe de Gabinete </w:t>
      </w:r>
    </w:p>
    <w:p w14:paraId="0522461F" w14:textId="3FE5AE8D" w:rsidR="4D46E93E" w:rsidRDefault="4D46E93E" w:rsidP="18D492E8">
      <w:pPr>
        <w:spacing w:after="120" w:line="360" w:lineRule="auto"/>
        <w:jc w:val="center"/>
        <w:rPr>
          <w:rFonts w:ascii="Calibri" w:eastAsia="Calibri" w:hAnsi="Calibri" w:cs="Calibri"/>
          <w:color w:val="000000" w:themeColor="text1"/>
          <w:sz w:val="24"/>
          <w:szCs w:val="24"/>
        </w:rPr>
      </w:pPr>
      <w:r w:rsidRPr="18D492E8">
        <w:rPr>
          <w:rStyle w:val="normaltextrun"/>
          <w:rFonts w:ascii="Calibri" w:eastAsia="Calibri" w:hAnsi="Calibri" w:cs="Calibri"/>
          <w:color w:val="000000" w:themeColor="text1"/>
          <w:sz w:val="24"/>
          <w:szCs w:val="24"/>
        </w:rPr>
        <w:t>SEME/GAB</w:t>
      </w:r>
    </w:p>
    <w:p w14:paraId="0C0D4446" w14:textId="0827E0BA" w:rsidR="18D492E8" w:rsidRDefault="18D492E8" w:rsidP="18D492E8">
      <w:pPr>
        <w:spacing w:after="120" w:line="360" w:lineRule="auto"/>
        <w:rPr>
          <w:rFonts w:ascii="Calibri" w:eastAsia="Calibri" w:hAnsi="Calibri" w:cs="Calibri"/>
          <w:color w:val="000000" w:themeColor="text1"/>
        </w:rPr>
      </w:pPr>
    </w:p>
    <w:p w14:paraId="3CA65760" w14:textId="39D4EFF9" w:rsidR="18D492E8" w:rsidRDefault="18D492E8" w:rsidP="18D492E8">
      <w:pPr>
        <w:pStyle w:val="paragraph"/>
        <w:spacing w:beforeAutospacing="0" w:after="120" w:afterAutospacing="0" w:line="360" w:lineRule="auto"/>
        <w:jc w:val="center"/>
        <w:rPr>
          <w:rStyle w:val="normaltextrun"/>
          <w:rFonts w:asciiTheme="minorHAnsi" w:hAnsiTheme="minorHAnsi" w:cstheme="minorBidi"/>
        </w:rPr>
      </w:pP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5BC30B7D" w:rsidR="05007181" w:rsidRDefault="7AB9AD3B" w:rsidP="6E0BC09D">
      <w:pPr>
        <w:tabs>
          <w:tab w:val="left" w:pos="4391"/>
        </w:tabs>
        <w:spacing w:after="200" w:line="276" w:lineRule="auto"/>
        <w:jc w:val="center"/>
        <w:rPr>
          <w:rFonts w:eastAsiaTheme="minorEastAsia"/>
          <w:b/>
          <w:bCs/>
          <w:color w:val="000000" w:themeColor="text1"/>
          <w:sz w:val="24"/>
          <w:szCs w:val="24"/>
        </w:rPr>
      </w:pPr>
      <w:r w:rsidRPr="6E0BC09D">
        <w:rPr>
          <w:rFonts w:eastAsiaTheme="minorEastAsia"/>
          <w:b/>
          <w:bCs/>
          <w:color w:val="000000" w:themeColor="text1"/>
          <w:sz w:val="24"/>
          <w:szCs w:val="24"/>
        </w:rPr>
        <w:t>MINUTA DO TERMO DE FOMENTO Nº XX/SEME/2</w:t>
      </w:r>
      <w:r w:rsidR="45B808B1" w:rsidRPr="6E0BC09D">
        <w:rPr>
          <w:rFonts w:eastAsiaTheme="minorEastAsia"/>
          <w:b/>
          <w:bCs/>
          <w:color w:val="000000" w:themeColor="text1"/>
          <w:sz w:val="24"/>
          <w:szCs w:val="24"/>
        </w:rPr>
        <w:t>024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2E508943" w:rsidR="05007181" w:rsidRDefault="7AB9AD3B" w:rsidP="6E0BC09D">
      <w:pPr>
        <w:widowControl w:val="0"/>
        <w:tabs>
          <w:tab w:val="left" w:pos="2275"/>
        </w:tabs>
        <w:spacing w:before="1" w:after="0" w:line="288" w:lineRule="auto"/>
        <w:jc w:val="both"/>
        <w:rPr>
          <w:rFonts w:eastAsiaTheme="minorEastAsia"/>
          <w:color w:val="000000" w:themeColor="text1"/>
          <w:sz w:val="24"/>
          <w:szCs w:val="24"/>
        </w:rPr>
      </w:pPr>
      <w:r w:rsidRPr="6E0BC09D">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E0BC09D">
        <w:rPr>
          <w:rFonts w:eastAsiaTheme="minorEastAsia"/>
          <w:color w:val="000000" w:themeColor="text1"/>
          <w:sz w:val="24"/>
          <w:szCs w:val="24"/>
        </w:rPr>
        <w:t>Xxxxxx</w:t>
      </w:r>
      <w:proofErr w:type="spellEnd"/>
      <w:r w:rsidRPr="6E0BC09D">
        <w:rPr>
          <w:rFonts w:eastAsiaTheme="minorEastAsia"/>
          <w:color w:val="000000" w:themeColor="text1"/>
          <w:sz w:val="24"/>
          <w:szCs w:val="24"/>
        </w:rPr>
        <w:t xml:space="preserve">, Diretor de SEME/DGPAR, ora denominada </w:t>
      </w:r>
      <w:r w:rsidRPr="6E0BC09D">
        <w:rPr>
          <w:rFonts w:eastAsiaTheme="minorEastAsia"/>
          <w:b/>
          <w:bCs/>
          <w:color w:val="000000" w:themeColor="text1"/>
          <w:sz w:val="24"/>
          <w:szCs w:val="24"/>
        </w:rPr>
        <w:t>PMSP/SEME</w:t>
      </w:r>
      <w:r w:rsidRPr="6E0BC09D">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6E0BC09D">
        <w:rPr>
          <w:rFonts w:eastAsiaTheme="minorEastAsia"/>
          <w:b/>
          <w:bCs/>
          <w:color w:val="000000" w:themeColor="text1"/>
          <w:sz w:val="24"/>
          <w:szCs w:val="24"/>
        </w:rPr>
        <w:t>PROPONENTE</w:t>
      </w:r>
      <w:r w:rsidRPr="6E0BC09D">
        <w:rPr>
          <w:rFonts w:eastAsiaTheme="minorEastAsia"/>
          <w:color w:val="000000" w:themeColor="text1"/>
          <w:sz w:val="24"/>
          <w:szCs w:val="24"/>
        </w:rPr>
        <w:t>, com fundamento no art. 2º, inc. VIII, da Lei Federal nº 13.019/2014, no Decreto Municipal nº 57.575/2016</w:t>
      </w:r>
      <w:r w:rsidR="00526357">
        <w:rPr>
          <w:rFonts w:eastAsiaTheme="minorEastAsia"/>
          <w:color w:val="000000" w:themeColor="text1"/>
          <w:sz w:val="24"/>
          <w:szCs w:val="24"/>
        </w:rPr>
        <w:t xml:space="preserve">, </w:t>
      </w:r>
      <w:r w:rsidR="00526357" w:rsidRPr="00526357">
        <w:rPr>
          <w:rFonts w:eastAsiaTheme="minorEastAsia"/>
          <w:color w:val="000000" w:themeColor="text1"/>
          <w:sz w:val="24"/>
          <w:szCs w:val="24"/>
        </w:rPr>
        <w:t>da  Lei Municipal nº 17.273/2020</w:t>
      </w:r>
      <w:r w:rsidRPr="6E0BC09D">
        <w:rPr>
          <w:rFonts w:eastAsiaTheme="minorEastAsia"/>
          <w:color w:val="000000" w:themeColor="text1"/>
          <w:sz w:val="24"/>
          <w:szCs w:val="24"/>
        </w:rPr>
        <w:t xml:space="preserve"> e na Portaria nº </w:t>
      </w:r>
      <w:r w:rsidR="74405B89" w:rsidRPr="6E0BC09D">
        <w:rPr>
          <w:rFonts w:eastAsiaTheme="minorEastAsia"/>
          <w:color w:val="000000" w:themeColor="text1"/>
          <w:sz w:val="24"/>
          <w:szCs w:val="24"/>
        </w:rPr>
        <w:t>197/SEME/2023</w:t>
      </w:r>
      <w:r w:rsidRPr="6E0BC09D">
        <w:rPr>
          <w:rFonts w:eastAsiaTheme="minorEastAsia"/>
          <w:color w:val="000000" w:themeColor="text1"/>
          <w:sz w:val="24"/>
          <w:szCs w:val="24"/>
        </w:rPr>
        <w:t>, em face do despacho exarado no doc. ____ do processo SEI nº __________________, publicado no DOC de ___/___/2</w:t>
      </w:r>
      <w:r w:rsidR="0C5C3B22" w:rsidRPr="6E0BC09D">
        <w:rPr>
          <w:rFonts w:eastAsiaTheme="minorEastAsia"/>
          <w:color w:val="000000" w:themeColor="text1"/>
          <w:sz w:val="24"/>
          <w:szCs w:val="24"/>
        </w:rPr>
        <w:t>024</w:t>
      </w:r>
      <w:r w:rsidRPr="6E0BC09D">
        <w:rPr>
          <w:rFonts w:eastAsiaTheme="minorEastAsia"/>
          <w:color w:val="000000" w:themeColor="text1"/>
          <w:sz w:val="24"/>
          <w:szCs w:val="24"/>
        </w:rPr>
        <w:t>, celebram a presente parceria, nos termos e cláusu</w:t>
      </w:r>
      <w:bookmarkStart w:id="0" w:name="_GoBack"/>
      <w:bookmarkEnd w:id="0"/>
      <w:r w:rsidRPr="6E0BC09D">
        <w:rPr>
          <w:rFonts w:eastAsiaTheme="minorEastAsia"/>
          <w:color w:val="000000" w:themeColor="text1"/>
          <w:sz w:val="24"/>
          <w:szCs w:val="24"/>
        </w:rPr>
        <w:t>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26AA8070" w:rsidR="05007181" w:rsidRDefault="7AB9AD3B" w:rsidP="18D492E8">
      <w:pPr>
        <w:widowControl w:val="0"/>
        <w:tabs>
          <w:tab w:val="left" w:pos="2275"/>
        </w:tabs>
        <w:spacing w:before="1"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1.1</w:t>
      </w:r>
      <w:r w:rsidRPr="18D492E8">
        <w:rPr>
          <w:rFonts w:eastAsiaTheme="minorEastAsia"/>
          <w:b/>
          <w:bCs/>
          <w:sz w:val="24"/>
          <w:szCs w:val="24"/>
        </w:rPr>
        <w:t>.</w:t>
      </w:r>
      <w:r w:rsidRPr="18D492E8">
        <w:rPr>
          <w:rFonts w:eastAsiaTheme="minorEastAsia"/>
          <w:color w:val="000000" w:themeColor="text1"/>
          <w:sz w:val="24"/>
          <w:szCs w:val="24"/>
        </w:rPr>
        <w:t xml:space="preserve"> Através do presente, a </w:t>
      </w:r>
      <w:r w:rsidRPr="18D492E8">
        <w:rPr>
          <w:rFonts w:eastAsiaTheme="minorEastAsia"/>
          <w:b/>
          <w:bCs/>
          <w:color w:val="000000" w:themeColor="text1"/>
          <w:sz w:val="24"/>
          <w:szCs w:val="24"/>
        </w:rPr>
        <w:t>PMSP/SEME</w:t>
      </w:r>
      <w:r w:rsidRPr="18D492E8">
        <w:rPr>
          <w:rFonts w:eastAsiaTheme="minorEastAsia"/>
          <w:color w:val="000000" w:themeColor="text1"/>
          <w:sz w:val="24"/>
          <w:szCs w:val="24"/>
        </w:rPr>
        <w:t xml:space="preserve"> e a </w:t>
      </w:r>
      <w:r w:rsidRPr="18D492E8">
        <w:rPr>
          <w:rFonts w:eastAsiaTheme="minorEastAsia"/>
          <w:b/>
          <w:bCs/>
          <w:color w:val="000000" w:themeColor="text1"/>
          <w:sz w:val="24"/>
          <w:szCs w:val="24"/>
        </w:rPr>
        <w:t xml:space="preserve">PROPONENTE </w:t>
      </w:r>
      <w:r w:rsidRPr="18D492E8">
        <w:rPr>
          <w:rFonts w:eastAsiaTheme="minorEastAsia"/>
          <w:color w:val="000000" w:themeColor="text1"/>
          <w:sz w:val="24"/>
          <w:szCs w:val="24"/>
        </w:rPr>
        <w:t>registram interesse para o desenvolvimento de parceria com a finalidade de executar o projeto denominado “</w:t>
      </w:r>
      <w:r w:rsidR="466CC516" w:rsidRPr="18D492E8">
        <w:rPr>
          <w:rFonts w:eastAsiaTheme="minorEastAsia"/>
          <w:color w:val="000000" w:themeColor="text1"/>
          <w:sz w:val="24"/>
          <w:szCs w:val="24"/>
        </w:rPr>
        <w:t>Mulheres SP</w:t>
      </w:r>
      <w:r w:rsidRPr="18D492E8">
        <w:rPr>
          <w:rFonts w:eastAsiaTheme="minorEastAsia"/>
          <w:color w:val="000000" w:themeColor="text1"/>
          <w:sz w:val="24"/>
          <w:szCs w:val="24"/>
        </w:rPr>
        <w:t xml:space="preserve">”, visando </w:t>
      </w:r>
      <w:r w:rsidR="06FDE9ED" w:rsidRPr="18D492E8">
        <w:rPr>
          <w:rFonts w:eastAsiaTheme="minorEastAsia"/>
          <w:color w:val="000000" w:themeColor="text1"/>
          <w:sz w:val="24"/>
          <w:szCs w:val="24"/>
        </w:rPr>
        <w:t>oferecer ao público feminino a realização de atividades esportivas e recreativas, preferencialmente em locais de maior vulnerabilidade social</w:t>
      </w:r>
      <w:r w:rsidRPr="18D492E8">
        <w:rPr>
          <w:rFonts w:eastAsiaTheme="minorEastAsia"/>
          <w:color w:val="000000" w:themeColor="text1"/>
          <w:sz w:val="24"/>
          <w:szCs w:val="24"/>
        </w:rPr>
        <w:t>.</w:t>
      </w:r>
    </w:p>
    <w:p w14:paraId="121FDA6F" w14:textId="47306C9B" w:rsidR="7AB9AD3B" w:rsidRDefault="7AB9AD3B" w:rsidP="18D492E8">
      <w:pPr>
        <w:widowControl w:val="0"/>
        <w:tabs>
          <w:tab w:val="left" w:pos="2275"/>
        </w:tabs>
        <w:spacing w:before="1" w:after="0" w:line="360" w:lineRule="auto"/>
        <w:jc w:val="both"/>
        <w:rPr>
          <w:rFonts w:ascii="Calibri" w:eastAsia="Calibri" w:hAnsi="Calibri" w:cs="Calibri"/>
          <w:sz w:val="24"/>
          <w:szCs w:val="24"/>
        </w:rPr>
      </w:pPr>
      <w:r w:rsidRPr="18D492E8">
        <w:rPr>
          <w:rFonts w:eastAsiaTheme="minorEastAsia"/>
          <w:b/>
          <w:bCs/>
          <w:color w:val="000000" w:themeColor="text1"/>
          <w:sz w:val="24"/>
          <w:szCs w:val="24"/>
        </w:rPr>
        <w:t>1.2</w:t>
      </w:r>
      <w:r w:rsidRPr="18D492E8">
        <w:rPr>
          <w:rFonts w:eastAsiaTheme="minorEastAsia"/>
          <w:b/>
          <w:bCs/>
          <w:color w:val="881798"/>
          <w:sz w:val="24"/>
          <w:szCs w:val="24"/>
          <w:u w:val="single"/>
        </w:rPr>
        <w:t>.</w:t>
      </w:r>
      <w:r w:rsidRPr="18D492E8">
        <w:rPr>
          <w:rFonts w:eastAsiaTheme="minorEastAsia"/>
          <w:b/>
          <w:bCs/>
          <w:color w:val="000000" w:themeColor="text1"/>
          <w:sz w:val="24"/>
          <w:szCs w:val="24"/>
        </w:rPr>
        <w:t xml:space="preserve"> A PROPONENTE</w:t>
      </w:r>
      <w:r w:rsidRPr="18D492E8">
        <w:rPr>
          <w:rFonts w:eastAsiaTheme="minorEastAsia"/>
          <w:color w:val="000000" w:themeColor="text1"/>
          <w:sz w:val="24"/>
          <w:szCs w:val="24"/>
        </w:rPr>
        <w:t xml:space="preserve"> desenvolverá o projeto, conforme Plano de Trabalho constante do Processo SEI nº </w:t>
      </w:r>
      <w:r w:rsidRPr="18D492E8">
        <w:rPr>
          <w:rFonts w:eastAsiaTheme="minorEastAsia"/>
          <w:color w:val="333333"/>
          <w:sz w:val="24"/>
          <w:szCs w:val="24"/>
          <w:highlight w:val="yellow"/>
        </w:rPr>
        <w:t>________________</w:t>
      </w:r>
      <w:r w:rsidRPr="18D492E8">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18D492E8">
        <w:rPr>
          <w:rFonts w:eastAsiaTheme="minorEastAsia"/>
          <w:b/>
          <w:bCs/>
          <w:color w:val="000000" w:themeColor="text1"/>
          <w:sz w:val="24"/>
          <w:szCs w:val="24"/>
        </w:rPr>
        <w:t>CLÁUSULA SEGUNDA – LOCAL:</w:t>
      </w:r>
    </w:p>
    <w:p w14:paraId="00E6055D" w14:textId="7CAA0AE1" w:rsidR="4E42995B" w:rsidRDefault="4E42995B" w:rsidP="18D492E8">
      <w:pPr>
        <w:widowControl w:val="0"/>
        <w:tabs>
          <w:tab w:val="left" w:pos="2275"/>
        </w:tabs>
        <w:spacing w:before="1" w:after="0" w:line="288" w:lineRule="auto"/>
        <w:jc w:val="both"/>
        <w:rPr>
          <w:rFonts w:ascii="Calibri" w:eastAsia="Calibri" w:hAnsi="Calibri" w:cs="Calibri"/>
          <w:sz w:val="24"/>
          <w:szCs w:val="24"/>
        </w:rPr>
      </w:pPr>
      <w:r w:rsidRPr="18D492E8">
        <w:rPr>
          <w:rFonts w:ascii="Calibri" w:eastAsia="Calibri" w:hAnsi="Calibri" w:cs="Calibri"/>
          <w:b/>
          <w:bCs/>
          <w:color w:val="000000" w:themeColor="text1"/>
          <w:sz w:val="24"/>
          <w:szCs w:val="24"/>
        </w:rPr>
        <w:t>2.1.</w:t>
      </w:r>
      <w:r w:rsidRPr="18D492E8">
        <w:rPr>
          <w:rFonts w:ascii="Calibri" w:eastAsia="Calibri" w:hAnsi="Calibri" w:cs="Calibri"/>
          <w:color w:val="000000" w:themeColor="text1"/>
          <w:sz w:val="24"/>
          <w:szCs w:val="24"/>
        </w:rPr>
        <w:t xml:space="preserve"> O Programa será executado nos locais a serem definidos conjuntamente pela SEME e pela OSC.</w:t>
      </w:r>
    </w:p>
    <w:p w14:paraId="4C8D1A89" w14:textId="5654B322" w:rsidR="7AB9AD3B" w:rsidRDefault="7AB9AD3B" w:rsidP="18D492E8">
      <w:pPr>
        <w:widowControl w:val="0"/>
        <w:tabs>
          <w:tab w:val="left" w:pos="2275"/>
        </w:tabs>
        <w:spacing w:before="1"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2.2.</w:t>
      </w:r>
      <w:r w:rsidRPr="18D492E8">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252AFDBD" w:rsidR="05007181" w:rsidRDefault="7AB9AD3B" w:rsidP="18D492E8">
      <w:pPr>
        <w:pStyle w:val="Default"/>
        <w:spacing w:line="360" w:lineRule="auto"/>
        <w:jc w:val="both"/>
        <w:rPr>
          <w:rFonts w:asciiTheme="minorHAnsi" w:hAnsiTheme="minorHAnsi" w:cstheme="minorBidi"/>
        </w:rPr>
      </w:pPr>
      <w:r w:rsidRPr="18D492E8">
        <w:rPr>
          <w:rFonts w:asciiTheme="minorHAnsi" w:hAnsiTheme="minorHAnsi" w:cstheme="minorBidi"/>
          <w:b/>
          <w:bCs/>
        </w:rPr>
        <w:t>3.1</w:t>
      </w:r>
      <w:r w:rsidRPr="18D492E8">
        <w:rPr>
          <w:rFonts w:asciiTheme="minorHAnsi" w:hAnsiTheme="minorHAnsi" w:cstheme="minorBidi"/>
          <w:b/>
          <w:bCs/>
          <w:color w:val="auto"/>
        </w:rPr>
        <w:t>.</w:t>
      </w:r>
      <w:r w:rsidRPr="18D492E8">
        <w:rPr>
          <w:rFonts w:asciiTheme="minorHAnsi" w:hAnsiTheme="minorHAnsi" w:cstheme="minorBidi"/>
        </w:rPr>
        <w:t xml:space="preserve"> A presente parceria importa no repasse, pela </w:t>
      </w:r>
      <w:r w:rsidRPr="18D492E8">
        <w:rPr>
          <w:rFonts w:asciiTheme="minorHAnsi" w:hAnsiTheme="minorHAnsi" w:cstheme="minorBidi"/>
          <w:b/>
          <w:bCs/>
        </w:rPr>
        <w:t>PMSP/SEME</w:t>
      </w:r>
      <w:r w:rsidRPr="18D492E8">
        <w:rPr>
          <w:rFonts w:asciiTheme="minorHAnsi" w:hAnsiTheme="minorHAnsi" w:cstheme="minorBidi"/>
        </w:rPr>
        <w:t xml:space="preserve">, do valor total de R$ </w:t>
      </w:r>
      <w:r w:rsidR="19A5FBA3" w:rsidRPr="18D492E8">
        <w:rPr>
          <w:rFonts w:asciiTheme="minorHAnsi" w:hAnsiTheme="minorHAnsi" w:cstheme="minorBidi"/>
        </w:rPr>
        <w:t xml:space="preserve">1.500.000,00 </w:t>
      </w:r>
      <w:r w:rsidRPr="18D492E8">
        <w:rPr>
          <w:rFonts w:asciiTheme="minorHAnsi" w:hAnsiTheme="minorHAnsi" w:cstheme="minorBidi"/>
        </w:rPr>
        <w:t>(</w:t>
      </w:r>
      <w:r w:rsidR="214C114E" w:rsidRPr="18D492E8">
        <w:rPr>
          <w:rFonts w:asciiTheme="minorHAnsi" w:hAnsiTheme="minorHAnsi" w:cstheme="minorBidi"/>
        </w:rPr>
        <w:t>um milhão e quinhentos mil reais</w:t>
      </w:r>
      <w:r w:rsidRPr="18D492E8">
        <w:rPr>
          <w:rFonts w:asciiTheme="minorHAnsi" w:hAnsiTheme="minorHAnsi" w:cstheme="minorBidi"/>
        </w:rPr>
        <w:t>), conforme Nota de Empenho nº ____, onerando a dotação nº</w:t>
      </w:r>
      <w:r w:rsidR="069344E4" w:rsidRPr="18D492E8">
        <w:rPr>
          <w:rFonts w:asciiTheme="minorHAnsi" w:hAnsiTheme="minorHAnsi" w:cstheme="minorBidi"/>
        </w:rPr>
        <w:t> </w:t>
      </w:r>
      <w:r w:rsidR="069344E4" w:rsidRPr="18D492E8">
        <w:rPr>
          <w:rFonts w:asciiTheme="minorHAnsi" w:hAnsiTheme="minorHAnsi" w:cstheme="minorBidi"/>
          <w:highlight w:val="yellow"/>
        </w:rPr>
        <w:t>19.10.27.812.3017.4.503.33503900</w:t>
      </w:r>
      <w:r w:rsidRPr="18D492E8">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6E0BC09D">
        <w:rPr>
          <w:rFonts w:asciiTheme="minorHAnsi" w:hAnsiTheme="minorHAnsi" w:cstheme="minorBidi"/>
          <w:b/>
          <w:bCs/>
          <w:color w:val="auto"/>
        </w:rPr>
        <w:t>4.1.</w:t>
      </w:r>
      <w:r w:rsidRPr="6E0BC09D">
        <w:rPr>
          <w:rFonts w:asciiTheme="minorHAnsi" w:hAnsiTheme="minorHAnsi" w:cstheme="minorBidi"/>
          <w:color w:val="auto"/>
        </w:rPr>
        <w:t xml:space="preserve"> A prestação de contas deverá conter adequada descrição das atividades realizadas</w:t>
      </w:r>
      <w:r w:rsidR="39043D0D" w:rsidRPr="6E0BC09D">
        <w:rPr>
          <w:rFonts w:asciiTheme="minorHAnsi" w:hAnsiTheme="minorHAnsi" w:cstheme="minorBidi"/>
          <w:color w:val="auto"/>
        </w:rPr>
        <w:t xml:space="preserve">, bem como </w:t>
      </w:r>
      <w:r w:rsidRPr="6E0BC09D">
        <w:rPr>
          <w:rFonts w:asciiTheme="minorHAnsi" w:hAnsiTheme="minorHAnsi" w:cstheme="minorBidi"/>
          <w:color w:val="auto"/>
        </w:rPr>
        <w:t>a comprovação do alcance das metas e dos resultados esperados até o período de que trata a prestação de contas.</w:t>
      </w:r>
    </w:p>
    <w:p w14:paraId="48ADA1AC" w14:textId="375BB58F" w:rsidR="11637717" w:rsidRDefault="11637717" w:rsidP="6E0BC09D">
      <w:pPr>
        <w:pStyle w:val="Default"/>
        <w:spacing w:line="360" w:lineRule="auto"/>
        <w:jc w:val="both"/>
        <w:rPr>
          <w:rFonts w:ascii="Calibri" w:eastAsia="Calibri" w:hAnsi="Calibri" w:cs="Calibri"/>
        </w:rPr>
      </w:pPr>
      <w:r w:rsidRPr="6E0BC09D">
        <w:rPr>
          <w:rFonts w:ascii="Calibri" w:eastAsia="Calibri" w:hAnsi="Calibri" w:cs="Calibri"/>
          <w:b/>
          <w:bCs/>
        </w:rPr>
        <w:t>4.1.1.</w:t>
      </w:r>
      <w:r w:rsidRPr="6E0BC09D">
        <w:rPr>
          <w:rFonts w:ascii="Calibri" w:eastAsia="Calibri" w:hAnsi="Calibri" w:cs="Calibri"/>
        </w:rPr>
        <w:t xml:space="preserve"> A Organização da Sociedade Civil deverá apresentar trimestralmente prestações de contas parciais até 30 dias após o fim do trimestre a que se refere.</w:t>
      </w:r>
    </w:p>
    <w:p w14:paraId="0CE7CA87" w14:textId="5916B11C" w:rsidR="11637717" w:rsidRDefault="11637717" w:rsidP="6E0BC09D">
      <w:pPr>
        <w:pStyle w:val="Default"/>
        <w:spacing w:line="360" w:lineRule="auto"/>
        <w:jc w:val="both"/>
        <w:rPr>
          <w:rFonts w:ascii="Calibri" w:eastAsia="Calibri" w:hAnsi="Calibri" w:cs="Calibri"/>
        </w:rPr>
      </w:pPr>
      <w:r w:rsidRPr="6E0BC09D">
        <w:rPr>
          <w:rFonts w:ascii="Calibri" w:eastAsia="Calibri" w:hAnsi="Calibri" w:cs="Calibri"/>
          <w:b/>
          <w:bCs/>
        </w:rPr>
        <w:t>4.1.2.</w:t>
      </w:r>
      <w:r w:rsidRPr="6E0BC09D">
        <w:rPr>
          <w:rFonts w:ascii="Calibri" w:eastAsia="Calibri" w:hAnsi="Calibri" w:cs="Calibri"/>
        </w:rPr>
        <w:t xml:space="preserve"> Ao fim da parceria, a entidade deverá apresentar a prestação de contas final, em até 90 dias do término da vigência da parceria.</w:t>
      </w:r>
    </w:p>
    <w:p w14:paraId="0F1384A7" w14:textId="2DCE3E6E" w:rsidR="11637717" w:rsidRDefault="11637717" w:rsidP="6E0BC09D">
      <w:pPr>
        <w:pStyle w:val="Default"/>
        <w:spacing w:line="360" w:lineRule="auto"/>
        <w:jc w:val="both"/>
        <w:rPr>
          <w:rFonts w:ascii="Calibri" w:eastAsia="Calibri" w:hAnsi="Calibri" w:cs="Calibri"/>
        </w:rPr>
      </w:pPr>
      <w:r w:rsidRPr="6E0BC09D">
        <w:rPr>
          <w:rFonts w:ascii="Calibri" w:eastAsia="Calibri" w:hAnsi="Calibri" w:cs="Calibri"/>
          <w:b/>
          <w:bCs/>
        </w:rPr>
        <w:t>4.1.3.</w:t>
      </w:r>
      <w:r w:rsidRPr="6E0BC09D">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25A4144B" w14:textId="6E24523C" w:rsidR="11637717" w:rsidRDefault="11637717" w:rsidP="6E0BC09D">
      <w:pPr>
        <w:pStyle w:val="Default"/>
        <w:spacing w:line="360" w:lineRule="auto"/>
        <w:jc w:val="both"/>
        <w:rPr>
          <w:rFonts w:ascii="Calibri" w:eastAsia="Calibri" w:hAnsi="Calibri" w:cs="Calibri"/>
        </w:rPr>
      </w:pPr>
      <w:r w:rsidRPr="6E0BC09D">
        <w:rPr>
          <w:rFonts w:ascii="Calibri" w:eastAsia="Calibri" w:hAnsi="Calibri" w:cs="Calibri"/>
          <w:b/>
          <w:bCs/>
        </w:rPr>
        <w:t>4.1.4.</w:t>
      </w:r>
      <w:r w:rsidRPr="6E0BC09D">
        <w:rPr>
          <w:rFonts w:ascii="Calibri" w:eastAsia="Calibri" w:hAnsi="Calibri" w:cs="Calibri"/>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w:t>
      </w:r>
      <w:proofErr w:type="gramStart"/>
      <w:r w:rsidRPr="600B1840">
        <w:rPr>
          <w:rFonts w:asciiTheme="minorHAnsi" w:hAnsiTheme="minorHAnsi" w:cstheme="minorBidi"/>
          <w:color w:val="auto"/>
        </w:rPr>
        <w:t>deverá</w:t>
      </w:r>
      <w:proofErr w:type="gramEnd"/>
      <w:r w:rsidRPr="600B1840">
        <w:rPr>
          <w:rFonts w:asciiTheme="minorHAnsi" w:hAnsiTheme="minorHAnsi" w:cstheme="minorBidi"/>
          <w:color w:val="auto"/>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A467604"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w:t>
      </w:r>
      <w:proofErr w:type="spellStart"/>
      <w:r w:rsidRPr="600B1840">
        <w:rPr>
          <w:rFonts w:asciiTheme="minorHAnsi" w:hAnsiTheme="minorHAnsi" w:cstheme="minorBidi"/>
        </w:rPr>
        <w:t>apostilamento</w:t>
      </w:r>
      <w:proofErr w:type="spellEnd"/>
      <w:r w:rsidRPr="600B1840">
        <w:rPr>
          <w:rFonts w:asciiTheme="minorHAnsi" w:hAnsiTheme="minorHAnsi" w:cstheme="minorBidi"/>
        </w:rPr>
        <w:t>,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w:t>
      </w:r>
      <w:proofErr w:type="gramStart"/>
      <w:r w:rsidRPr="600B1840">
        <w:rPr>
          <w:rFonts w:asciiTheme="minorHAnsi" w:hAnsiTheme="minorHAnsi" w:cstheme="minorBidi"/>
        </w:rPr>
        <w:t>e</w:t>
      </w:r>
      <w:proofErr w:type="gramEnd"/>
      <w:r w:rsidRPr="600B1840">
        <w:rPr>
          <w:rFonts w:asciiTheme="minorHAnsi" w:hAnsiTheme="minorHAnsi" w:cstheme="minorBidi"/>
        </w:rPr>
        <w:t xml:space="preserve"> 12.1.3. </w:t>
      </w:r>
      <w:proofErr w:type="gramStart"/>
      <w:r w:rsidRPr="600B1840">
        <w:rPr>
          <w:rFonts w:asciiTheme="minorHAnsi" w:hAnsiTheme="minorHAnsi" w:cstheme="minorBidi"/>
        </w:rPr>
        <w:t>são</w:t>
      </w:r>
      <w:proofErr w:type="gramEnd"/>
      <w:r w:rsidRPr="600B1840">
        <w:rPr>
          <w:rFonts w:asciiTheme="minorHAnsi" w:hAnsiTheme="minorHAnsi" w:cstheme="minorBid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w:t>
      </w:r>
      <w:proofErr w:type="gramStart"/>
      <w:r w:rsidRPr="600B1840">
        <w:rPr>
          <w:rFonts w:asciiTheme="minorHAnsi" w:hAnsiTheme="minorHAnsi" w:cstheme="minorBidi"/>
        </w:rPr>
        <w:t>é</w:t>
      </w:r>
      <w:proofErr w:type="gramEnd"/>
      <w:r w:rsidRPr="600B1840">
        <w:rPr>
          <w:rFonts w:asciiTheme="minorHAnsi" w:hAnsiTheme="minorHAnsi" w:cstheme="minorBidi"/>
        </w:rPr>
        <w:t xml:space="preserve">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02073291" w:rsidR="24EDDB3A" w:rsidRDefault="0B0C55FB" w:rsidP="18D492E8">
      <w:pPr>
        <w:pStyle w:val="Default"/>
        <w:spacing w:line="360" w:lineRule="auto"/>
        <w:jc w:val="right"/>
        <w:rPr>
          <w:rFonts w:asciiTheme="minorHAnsi" w:hAnsiTheme="minorHAnsi" w:cstheme="minorBidi"/>
        </w:rPr>
      </w:pPr>
      <w:r w:rsidRPr="18D492E8">
        <w:rPr>
          <w:rFonts w:asciiTheme="minorHAnsi" w:hAnsiTheme="minorHAnsi" w:cstheme="minorBidi"/>
        </w:rPr>
        <w:t xml:space="preserve">São Paulo – SP, </w:t>
      </w:r>
      <w:proofErr w:type="spellStart"/>
      <w:r w:rsidRPr="18D492E8">
        <w:rPr>
          <w:rFonts w:asciiTheme="minorHAnsi" w:hAnsiTheme="minorHAnsi" w:cstheme="minorBidi"/>
        </w:rPr>
        <w:t>xxx</w:t>
      </w:r>
      <w:proofErr w:type="spellEnd"/>
      <w:r w:rsidRPr="18D492E8">
        <w:rPr>
          <w:rFonts w:asciiTheme="minorHAnsi" w:hAnsiTheme="minorHAnsi" w:cstheme="minorBidi"/>
        </w:rPr>
        <w:t xml:space="preserve"> de </w:t>
      </w:r>
      <w:proofErr w:type="spellStart"/>
      <w:r w:rsidRPr="18D492E8">
        <w:rPr>
          <w:rFonts w:asciiTheme="minorHAnsi" w:hAnsiTheme="minorHAnsi" w:cstheme="minorBidi"/>
        </w:rPr>
        <w:t>xxxxxxx</w:t>
      </w:r>
      <w:proofErr w:type="spellEnd"/>
      <w:r w:rsidRPr="18D492E8">
        <w:rPr>
          <w:rFonts w:asciiTheme="minorHAnsi" w:hAnsiTheme="minorHAnsi" w:cstheme="minorBidi"/>
        </w:rPr>
        <w:t xml:space="preserve"> de </w:t>
      </w:r>
      <w:r w:rsidRPr="18D492E8">
        <w:rPr>
          <w:rFonts w:asciiTheme="minorHAnsi" w:hAnsiTheme="minorHAnsi" w:cstheme="minorBidi"/>
          <w:highlight w:val="yellow"/>
        </w:rPr>
        <w:t>2</w:t>
      </w:r>
      <w:r w:rsidR="404A8F7A" w:rsidRPr="18D492E8">
        <w:rPr>
          <w:rFonts w:asciiTheme="minorHAnsi" w:hAnsiTheme="minorHAnsi" w:cstheme="minorBidi"/>
          <w:highlight w:val="yellow"/>
        </w:rPr>
        <w:t>024</w:t>
      </w:r>
      <w:r w:rsidRPr="18D492E8">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00B1840">
      <w:pPr>
        <w:spacing w:after="0" w:line="360" w:lineRule="auto"/>
        <w:ind w:left="284" w:right="694"/>
        <w:jc w:val="both"/>
        <w:rPr>
          <w:rFonts w:eastAsiaTheme="minorEastAsia"/>
          <w:color w:val="000000" w:themeColor="text1"/>
          <w:sz w:val="24"/>
          <w:szCs w:val="24"/>
        </w:rPr>
      </w:pPr>
    </w:p>
    <w:p w14:paraId="07AF9ED5" w14:textId="733AE085" w:rsidR="65AE81F3" w:rsidRDefault="374EB7A7" w:rsidP="18D492E8">
      <w:pPr>
        <w:pStyle w:val="Ttulo1"/>
        <w:widowControl w:val="0"/>
        <w:spacing w:before="57" w:line="240" w:lineRule="auto"/>
        <w:ind w:left="3211" w:right="3058"/>
        <w:jc w:val="center"/>
        <w:rPr>
          <w:rFonts w:ascii="Calibri" w:eastAsia="Calibri" w:hAnsi="Calibri" w:cs="Calibri"/>
          <w:color w:val="000000" w:themeColor="text1"/>
          <w:sz w:val="24"/>
          <w:szCs w:val="24"/>
        </w:rPr>
      </w:pPr>
      <w:r w:rsidRPr="18D492E8">
        <w:rPr>
          <w:rFonts w:asciiTheme="minorHAnsi" w:eastAsiaTheme="minorEastAsia" w:hAnsiTheme="minorHAnsi" w:cstheme="minorBidi"/>
          <w:b/>
          <w:bCs/>
          <w:color w:val="000000" w:themeColor="text1"/>
          <w:sz w:val="24"/>
          <w:szCs w:val="24"/>
        </w:rPr>
        <w:t xml:space="preserve">ANEXO II – </w:t>
      </w:r>
      <w:r w:rsidR="0CEF7BF5" w:rsidRPr="18D492E8">
        <w:rPr>
          <w:rFonts w:ascii="Calibri" w:eastAsia="Calibri" w:hAnsi="Calibri" w:cs="Calibri"/>
          <w:b/>
          <w:bCs/>
          <w:color w:val="000000" w:themeColor="text1"/>
          <w:sz w:val="24"/>
          <w:szCs w:val="24"/>
        </w:rPr>
        <w:t>PLANO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w:t>
      </w:r>
      <w:proofErr w:type="spellStart"/>
      <w:r w:rsidRPr="1701531C">
        <w:rPr>
          <w:rFonts w:ascii="Calibri" w:eastAsia="Calibri" w:hAnsi="Calibri" w:cs="Calibri"/>
          <w:i/>
          <w:iCs/>
          <w:color w:val="000000" w:themeColor="text1"/>
          <w:sz w:val="24"/>
          <w:szCs w:val="24"/>
        </w:rPr>
        <w:t>experiencia</w:t>
      </w:r>
      <w:proofErr w:type="spellEnd"/>
      <w:r w:rsidRPr="1701531C">
        <w:rPr>
          <w:rFonts w:ascii="Calibri" w:eastAsia="Calibri" w:hAnsi="Calibri" w:cs="Calibri"/>
          <w:i/>
          <w:iCs/>
          <w:color w:val="000000" w:themeColor="text1"/>
          <w:sz w:val="24"/>
          <w:szCs w:val="24"/>
        </w:rPr>
        <w:t xml:space="preserve"> prévia, capacidade técnica e </w:t>
      </w:r>
      <w:proofErr w:type="spellStart"/>
      <w:r w:rsidRPr="1701531C">
        <w:rPr>
          <w:rFonts w:ascii="Calibri" w:eastAsia="Calibri" w:hAnsi="Calibri" w:cs="Calibri"/>
          <w:i/>
          <w:iCs/>
          <w:color w:val="000000" w:themeColor="text1"/>
          <w:sz w:val="24"/>
          <w:szCs w:val="24"/>
        </w:rPr>
        <w:t>experiencias</w:t>
      </w:r>
      <w:proofErr w:type="spellEnd"/>
      <w:r w:rsidRPr="1701531C">
        <w:rPr>
          <w:rFonts w:ascii="Calibri" w:eastAsia="Calibri" w:hAnsi="Calibri" w:cs="Calibri"/>
          <w:i/>
          <w:iCs/>
          <w:color w:val="000000" w:themeColor="text1"/>
          <w:sz w:val="24"/>
          <w:szCs w:val="24"/>
        </w:rPr>
        <w:t xml:space="preserve">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00335D68">
      <w:pPr>
        <w:pStyle w:val="PargrafodaLista"/>
        <w:numPr>
          <w:ilvl w:val="0"/>
          <w:numId w:val="1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00335D68">
      <w:pPr>
        <w:pStyle w:val="PargrafodaLista"/>
        <w:numPr>
          <w:ilvl w:val="0"/>
          <w:numId w:val="1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00335D68">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5E376DF2" w14:textId="57FF1EFE" w:rsidR="75A02005" w:rsidRDefault="75A02005" w:rsidP="00335D68">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2B3A6B" w:rsidRDefault="002B3A6B"/>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2B3A6B" w:rsidRDefault="002B3A6B"/>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2B3A6B" w:rsidRDefault="002B3A6B"/>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2B3A6B" w:rsidRDefault="002B3A6B"/>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2B3A6B" w:rsidRDefault="002B3A6B"/>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2B3A6B" w:rsidRDefault="002B3A6B"/>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2B3A6B" w:rsidRDefault="002B3A6B"/>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2B3A6B" w:rsidRDefault="002B3A6B"/>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2B3A6B" w:rsidRDefault="002B3A6B"/>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2B3A6B" w:rsidRDefault="002B3A6B"/>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2B3A6B" w:rsidRDefault="002B3A6B"/>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2B3A6B" w:rsidRDefault="002B3A6B"/>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2B3A6B" w:rsidRDefault="002B3A6B"/>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2B3A6B" w:rsidRDefault="002B3A6B"/>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2B3A6B" w:rsidRDefault="002B3A6B"/>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2B3A6B" w:rsidRDefault="002B3A6B"/>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2B3A6B" w:rsidRDefault="002B3A6B"/>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2B3A6B" w:rsidRDefault="002B3A6B"/>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2B3A6B" w:rsidRDefault="002B3A6B"/>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w:t>
      </w:r>
      <w:proofErr w:type="spellStart"/>
      <w:r w:rsidRPr="0A03028C">
        <w:rPr>
          <w:rFonts w:ascii="Calibri" w:eastAsia="Calibri" w:hAnsi="Calibri" w:cs="Calibri"/>
          <w:color w:val="000000" w:themeColor="text1"/>
          <w:sz w:val="24"/>
          <w:szCs w:val="24"/>
        </w:rPr>
        <w:t>influencers</w:t>
      </w:r>
      <w:proofErr w:type="spellEnd"/>
      <w:r w:rsidRPr="0A03028C">
        <w:rPr>
          <w:rFonts w:ascii="Calibri" w:eastAsia="Calibri" w:hAnsi="Calibri" w:cs="Calibri"/>
          <w:color w:val="000000" w:themeColor="text1"/>
          <w:sz w:val="24"/>
          <w:szCs w:val="24"/>
        </w:rPr>
        <w:t xml:space="preserve">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2B3A6B" w:rsidRDefault="002B3A6B"/>
        </w:tc>
        <w:tc>
          <w:tcPr>
            <w:tcW w:w="1147" w:type="dxa"/>
            <w:vMerge/>
            <w:vAlign w:val="center"/>
          </w:tcPr>
          <w:p w14:paraId="0B5E6A2D" w14:textId="77777777" w:rsidR="002B3A6B" w:rsidRDefault="002B3A6B"/>
        </w:tc>
        <w:tc>
          <w:tcPr>
            <w:tcW w:w="1133" w:type="dxa"/>
            <w:vMerge/>
            <w:vAlign w:val="center"/>
          </w:tcPr>
          <w:p w14:paraId="3434053B" w14:textId="77777777" w:rsidR="002B3A6B" w:rsidRDefault="002B3A6B"/>
        </w:tc>
        <w:tc>
          <w:tcPr>
            <w:tcW w:w="1133" w:type="dxa"/>
            <w:vMerge/>
            <w:vAlign w:val="center"/>
          </w:tcPr>
          <w:p w14:paraId="7EF54E5E" w14:textId="77777777" w:rsidR="002B3A6B" w:rsidRDefault="002B3A6B"/>
        </w:tc>
        <w:tc>
          <w:tcPr>
            <w:tcW w:w="1133" w:type="dxa"/>
            <w:vMerge/>
            <w:tcBorders>
              <w:right w:val="single" w:sz="0" w:space="0" w:color="auto"/>
            </w:tcBorders>
            <w:vAlign w:val="center"/>
          </w:tcPr>
          <w:p w14:paraId="47DFE992" w14:textId="77777777" w:rsidR="002B3A6B" w:rsidRDefault="002B3A6B"/>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2B3A6B" w:rsidRDefault="002B3A6B"/>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2B3A6B" w:rsidRDefault="002B3A6B"/>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2B3A6B" w:rsidRDefault="002B3A6B"/>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2B3A6B" w:rsidRDefault="002B3A6B"/>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2B3A6B" w:rsidRDefault="002B3A6B"/>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2B3A6B" w:rsidRDefault="002B3A6B"/>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2B3A6B" w:rsidRDefault="002B3A6B"/>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2B3A6B" w:rsidRDefault="002B3A6B"/>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2B3A6B" w:rsidRDefault="002B3A6B"/>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2B3A6B" w:rsidRDefault="002B3A6B"/>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2B3A6B" w:rsidRDefault="002B3A6B"/>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2B3A6B" w:rsidRDefault="002B3A6B"/>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2B3A6B" w:rsidRDefault="002B3A6B"/>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2B3A6B" w:rsidRDefault="002B3A6B"/>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2B3A6B" w:rsidRDefault="002B3A6B"/>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2B3A6B" w:rsidRDefault="002B3A6B"/>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2B3A6B" w:rsidRDefault="002B3A6B"/>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2B3A6B" w:rsidRDefault="002B3A6B"/>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2B3A6B" w:rsidRDefault="002B3A6B"/>
        </w:tc>
        <w:tc>
          <w:tcPr>
            <w:tcW w:w="1230" w:type="dxa"/>
            <w:vMerge/>
            <w:vAlign w:val="center"/>
          </w:tcPr>
          <w:p w14:paraId="0CEAD133" w14:textId="77777777" w:rsidR="002B3A6B" w:rsidRDefault="002B3A6B"/>
        </w:tc>
        <w:tc>
          <w:tcPr>
            <w:tcW w:w="1266" w:type="dxa"/>
            <w:vMerge/>
            <w:vAlign w:val="center"/>
          </w:tcPr>
          <w:p w14:paraId="17B5BA52" w14:textId="77777777" w:rsidR="002B3A6B" w:rsidRDefault="002B3A6B"/>
        </w:tc>
        <w:tc>
          <w:tcPr>
            <w:tcW w:w="1253" w:type="dxa"/>
            <w:vMerge/>
            <w:vAlign w:val="center"/>
          </w:tcPr>
          <w:p w14:paraId="303F2E6A" w14:textId="77777777" w:rsidR="002B3A6B" w:rsidRDefault="002B3A6B"/>
        </w:tc>
        <w:tc>
          <w:tcPr>
            <w:tcW w:w="1230" w:type="dxa"/>
            <w:vMerge/>
            <w:tcBorders>
              <w:right w:val="single" w:sz="0" w:space="0" w:color="auto"/>
            </w:tcBorders>
            <w:vAlign w:val="center"/>
          </w:tcPr>
          <w:p w14:paraId="63A2E18B" w14:textId="77777777" w:rsidR="002B3A6B" w:rsidRDefault="002B3A6B"/>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2B3A6B" w:rsidRDefault="002B3A6B"/>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2B3A6B" w:rsidRDefault="002B3A6B"/>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2B3A6B" w:rsidRDefault="002B3A6B"/>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2B3A6B" w:rsidRDefault="002B3A6B"/>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2B3A6B" w:rsidRDefault="002B3A6B"/>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2B3A6B" w:rsidRDefault="002B3A6B"/>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2B3A6B" w:rsidRDefault="002B3A6B"/>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2B3A6B" w:rsidRDefault="002B3A6B"/>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2B3A6B" w:rsidRDefault="002B3A6B"/>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2B3A6B" w:rsidRDefault="002B3A6B"/>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2B3A6B" w:rsidRDefault="002B3A6B"/>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2B3A6B" w:rsidRDefault="002B3A6B"/>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2B3A6B" w:rsidRDefault="002B3A6B"/>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2B3A6B" w:rsidRDefault="002B3A6B"/>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2B3A6B" w:rsidRDefault="002B3A6B"/>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2B3A6B" w:rsidRDefault="002B3A6B"/>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2B3A6B" w:rsidRDefault="002B3A6B"/>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2B3A6B" w:rsidRDefault="002B3A6B"/>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2B3A6B" w:rsidRDefault="002B3A6B"/>
        </w:tc>
        <w:tc>
          <w:tcPr>
            <w:tcW w:w="1242" w:type="dxa"/>
            <w:vMerge/>
            <w:vAlign w:val="center"/>
          </w:tcPr>
          <w:p w14:paraId="4E0B2E3C" w14:textId="77777777" w:rsidR="002B3A6B" w:rsidRDefault="002B3A6B"/>
        </w:tc>
        <w:tc>
          <w:tcPr>
            <w:tcW w:w="1222" w:type="dxa"/>
            <w:vMerge/>
            <w:vAlign w:val="center"/>
          </w:tcPr>
          <w:p w14:paraId="054EABD3" w14:textId="77777777" w:rsidR="002B3A6B" w:rsidRDefault="002B3A6B"/>
        </w:tc>
        <w:tc>
          <w:tcPr>
            <w:tcW w:w="1238" w:type="dxa"/>
            <w:vMerge/>
            <w:vAlign w:val="center"/>
          </w:tcPr>
          <w:p w14:paraId="006930ED" w14:textId="77777777" w:rsidR="002B3A6B" w:rsidRDefault="002B3A6B"/>
        </w:tc>
        <w:tc>
          <w:tcPr>
            <w:tcW w:w="1224" w:type="dxa"/>
            <w:vMerge/>
            <w:tcBorders>
              <w:right w:val="single" w:sz="0" w:space="0" w:color="auto"/>
            </w:tcBorders>
            <w:vAlign w:val="center"/>
          </w:tcPr>
          <w:p w14:paraId="63B16D7F" w14:textId="77777777" w:rsidR="002B3A6B" w:rsidRDefault="002B3A6B"/>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2B3A6B" w:rsidRDefault="002B3A6B"/>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2B3A6B" w:rsidRDefault="002B3A6B"/>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2B3A6B" w:rsidRDefault="002B3A6B"/>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2B3A6B" w:rsidRDefault="002B3A6B"/>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2B3A6B" w:rsidRDefault="002B3A6B"/>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2B3A6B" w:rsidRDefault="002B3A6B"/>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2B3A6B" w:rsidRDefault="002B3A6B"/>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2B3A6B" w:rsidRDefault="002B3A6B"/>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2B3A6B" w:rsidRDefault="002B3A6B"/>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2B3A6B" w:rsidRDefault="002B3A6B"/>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2B3A6B" w:rsidRDefault="002B3A6B"/>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2B3A6B" w:rsidRDefault="002B3A6B"/>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2B3A6B" w:rsidRDefault="002B3A6B"/>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2B3A6B" w:rsidRDefault="002B3A6B"/>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2B3A6B" w:rsidRDefault="002B3A6B"/>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2B3A6B" w:rsidRDefault="002B3A6B"/>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2B3A6B" w:rsidRDefault="002B3A6B"/>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2B3A6B" w:rsidRDefault="002B3A6B"/>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2B3A6B" w:rsidRDefault="002B3A6B"/>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2B3A6B" w:rsidRDefault="002B3A6B"/>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2B3A6B" w:rsidRDefault="002B3A6B"/>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2B3A6B" w:rsidRDefault="002B3A6B"/>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2B3A6B" w:rsidRDefault="002B3A6B"/>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2B3A6B" w:rsidRDefault="002B3A6B"/>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2B3A6B" w:rsidRDefault="002B3A6B"/>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2B3A6B" w:rsidRDefault="002B3A6B"/>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2B3A6B" w:rsidRDefault="002B3A6B"/>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2B3A6B" w:rsidRDefault="002B3A6B"/>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2B3A6B" w:rsidRDefault="002B3A6B"/>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2B3A6B" w:rsidRDefault="002B3A6B"/>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2B3A6B" w:rsidRDefault="002B3A6B"/>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2B3A6B" w:rsidRDefault="002B3A6B"/>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2B3A6B" w:rsidRDefault="002B3A6B"/>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2B3A6B" w:rsidRDefault="002B3A6B"/>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2B3A6B" w:rsidRDefault="002B3A6B"/>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2B3A6B" w:rsidRDefault="002B3A6B"/>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2B3A6B" w:rsidRDefault="002B3A6B"/>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2B3A6B" w:rsidRDefault="002B3A6B"/>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2B3A6B" w:rsidRDefault="002B3A6B"/>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2B3A6B" w:rsidRDefault="002B3A6B"/>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2B3A6B" w:rsidRDefault="002B3A6B"/>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2B3A6B" w:rsidRDefault="002B3A6B"/>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2B3A6B" w:rsidRDefault="002B3A6B"/>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2B3A6B" w:rsidRDefault="002B3A6B"/>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2B3A6B" w:rsidRDefault="002B3A6B"/>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2B3A6B" w:rsidRDefault="002B3A6B"/>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2B3A6B" w:rsidRDefault="002B3A6B"/>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2B3A6B" w:rsidRDefault="002B3A6B"/>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2B3A6B" w:rsidRDefault="002B3A6B"/>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2B3A6B" w:rsidRDefault="002B3A6B"/>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2B3A6B" w:rsidRDefault="002B3A6B"/>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2B3A6B" w:rsidRDefault="002B3A6B"/>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2B3A6B" w:rsidRDefault="002B3A6B"/>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2B3A6B" w:rsidRDefault="002B3A6B"/>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2B3A6B" w:rsidRDefault="002B3A6B"/>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2B3A6B" w:rsidRDefault="002B3A6B"/>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2B3A6B" w:rsidRDefault="002B3A6B"/>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2B3A6B" w:rsidRDefault="002B3A6B"/>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2B3A6B" w:rsidRDefault="002B3A6B"/>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2B3A6B" w:rsidRDefault="002B3A6B"/>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2B3A6B" w:rsidRDefault="002B3A6B"/>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2B3A6B" w:rsidRDefault="002B3A6B"/>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2B3A6B" w:rsidRDefault="002B3A6B"/>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2B3A6B" w:rsidRDefault="002B3A6B"/>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2B3A6B" w:rsidRDefault="002B3A6B"/>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2B3A6B" w:rsidRDefault="002B3A6B"/>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2B3A6B" w:rsidRDefault="002B3A6B"/>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2B3A6B" w:rsidRDefault="002B3A6B"/>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2B3A6B" w:rsidRDefault="002B3A6B"/>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2B3A6B" w:rsidRDefault="002B3A6B"/>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2B3A6B" w:rsidRDefault="002B3A6B"/>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2B3A6B" w:rsidRDefault="002B3A6B"/>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2B3A6B" w:rsidRDefault="002B3A6B"/>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2B3A6B" w:rsidRDefault="002B3A6B"/>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2B3A6B" w:rsidRDefault="002B3A6B"/>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proofErr w:type="spellStart"/>
            <w:r w:rsidRPr="0A03028C">
              <w:rPr>
                <w:rFonts w:ascii="Calibri" w:eastAsia="Calibri" w:hAnsi="Calibri" w:cs="Calibri"/>
                <w:b/>
                <w:bCs/>
                <w:sz w:val="24"/>
                <w:szCs w:val="24"/>
              </w:rPr>
              <w:t>Qt</w:t>
            </w:r>
            <w:proofErr w:type="spellEnd"/>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2B3A6B" w:rsidRDefault="002B3A6B"/>
        </w:tc>
        <w:tc>
          <w:tcPr>
            <w:tcW w:w="821" w:type="dxa"/>
            <w:vMerge/>
            <w:vAlign w:val="center"/>
          </w:tcPr>
          <w:p w14:paraId="3A785EF0" w14:textId="77777777" w:rsidR="002B3A6B" w:rsidRDefault="002B3A6B"/>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2B3A6B" w:rsidRDefault="002B3A6B"/>
        </w:tc>
        <w:tc>
          <w:tcPr>
            <w:tcW w:w="821" w:type="dxa"/>
            <w:vMerge/>
            <w:vAlign w:val="center"/>
          </w:tcPr>
          <w:p w14:paraId="35214B37" w14:textId="77777777" w:rsidR="002B3A6B" w:rsidRDefault="002B3A6B"/>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2B3A6B" w:rsidRDefault="002B3A6B"/>
        </w:tc>
        <w:tc>
          <w:tcPr>
            <w:tcW w:w="821" w:type="dxa"/>
            <w:vMerge/>
            <w:vAlign w:val="center"/>
          </w:tcPr>
          <w:p w14:paraId="5481ACEE" w14:textId="77777777" w:rsidR="002B3A6B" w:rsidRDefault="002B3A6B"/>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4 – Listas/Pesquisas </w:t>
            </w:r>
            <w:proofErr w:type="spellStart"/>
            <w:r w:rsidRPr="0A03028C">
              <w:rPr>
                <w:rFonts w:ascii="Calibri" w:eastAsia="Calibri" w:hAnsi="Calibri" w:cs="Calibri"/>
                <w:b/>
                <w:bCs/>
                <w:i/>
                <w:iCs/>
                <w:sz w:val="24"/>
                <w:szCs w:val="24"/>
                <w:u w:val="single"/>
              </w:rPr>
              <w:t>publicizadas</w:t>
            </w:r>
            <w:proofErr w:type="spellEnd"/>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2B3A6B" w:rsidRDefault="002B3A6B"/>
        </w:tc>
        <w:tc>
          <w:tcPr>
            <w:tcW w:w="1052" w:type="dxa"/>
            <w:vMerge/>
            <w:vAlign w:val="center"/>
          </w:tcPr>
          <w:p w14:paraId="56CEA56F" w14:textId="77777777" w:rsidR="002B3A6B" w:rsidRDefault="002B3A6B"/>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2B3A6B" w:rsidRDefault="002B3A6B"/>
        </w:tc>
        <w:tc>
          <w:tcPr>
            <w:tcW w:w="1052" w:type="dxa"/>
            <w:vMerge/>
            <w:vAlign w:val="center"/>
          </w:tcPr>
          <w:p w14:paraId="4DBC775F" w14:textId="77777777" w:rsidR="002B3A6B" w:rsidRDefault="002B3A6B"/>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2B3A6B" w:rsidRDefault="002B3A6B"/>
        </w:tc>
        <w:tc>
          <w:tcPr>
            <w:tcW w:w="1052" w:type="dxa"/>
            <w:vMerge/>
            <w:vAlign w:val="center"/>
          </w:tcPr>
          <w:p w14:paraId="5A25FEFC" w14:textId="77777777" w:rsidR="002B3A6B" w:rsidRDefault="002B3A6B"/>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2B3A6B" w:rsidRDefault="002B3A6B"/>
        </w:tc>
        <w:tc>
          <w:tcPr>
            <w:tcW w:w="1052" w:type="dxa"/>
            <w:vMerge/>
            <w:vAlign w:val="center"/>
          </w:tcPr>
          <w:p w14:paraId="4DFD8991" w14:textId="77777777" w:rsidR="002B3A6B" w:rsidRDefault="002B3A6B"/>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 xml:space="preserve">A) A declaração de experiência prévia poderá ser emitida por órgãos da administração pública, instituições de ensino, organizações da sociedade civil, movimentos sociais, empresas públicas ou privadas, conselhos, clubes ou entidades esportivas, </w:t>
      </w:r>
      <w:proofErr w:type="gramStart"/>
      <w:r w:rsidRPr="600B1840">
        <w:rPr>
          <w:rFonts w:eastAsiaTheme="minorEastAsia"/>
          <w:i/>
          <w:iCs/>
          <w:color w:val="000000" w:themeColor="text1"/>
          <w:sz w:val="24"/>
          <w:szCs w:val="24"/>
        </w:rPr>
        <w:t>etc...</w:t>
      </w:r>
      <w:proofErr w:type="gramEnd"/>
      <w:r w:rsidRPr="600B1840">
        <w:rPr>
          <w:rFonts w:eastAsiaTheme="minorEastAsia"/>
          <w:i/>
          <w:iCs/>
          <w:color w:val="000000" w:themeColor="text1"/>
          <w:sz w:val="24"/>
          <w:szCs w:val="24"/>
        </w:rPr>
        <w:t>;</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4F854CB5">
        <w:tab/>
      </w:r>
      <w:proofErr w:type="gramEnd"/>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 xml:space="preserve">Endereço:(Rua, Bairro, </w:t>
      </w:r>
      <w:proofErr w:type="gramStart"/>
      <w:r w:rsidRPr="600B1840">
        <w:rPr>
          <w:rFonts w:eastAsiaTheme="minorEastAsia"/>
          <w:i/>
          <w:iCs/>
          <w:color w:val="000000" w:themeColor="text1"/>
          <w:sz w:val="24"/>
          <w:szCs w:val="24"/>
        </w:rPr>
        <w:t>SP)</w:t>
      </w:r>
      <w:r w:rsidR="5992B9E4">
        <w:tab/>
      </w:r>
      <w:proofErr w:type="gramEnd"/>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w:t>
      </w:r>
      <w:proofErr w:type="gramStart"/>
      <w:r w:rsidRPr="600B1840">
        <w:rPr>
          <w:rFonts w:eastAsiaTheme="minorEastAsia"/>
          <w:color w:val="000000" w:themeColor="text1"/>
          <w:sz w:val="24"/>
          <w:szCs w:val="24"/>
        </w:rPr>
        <w:t>).C</w:t>
      </w:r>
      <w:proofErr w:type="gramEnd"/>
      <w:r w:rsidRPr="600B1840">
        <w:rPr>
          <w:rFonts w:eastAsiaTheme="minorEastAsia"/>
          <w:color w:val="000000" w:themeColor="text1"/>
          <w:sz w:val="24"/>
          <w:szCs w:val="24"/>
        </w:rPr>
        <w:t>/C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245A7179" w:rsidR="0902E41D" w:rsidRDefault="52B84494" w:rsidP="6E0BC09D">
      <w:pPr>
        <w:widowControl w:val="0"/>
        <w:spacing w:after="0" w:line="360" w:lineRule="auto"/>
        <w:jc w:val="both"/>
        <w:rPr>
          <w:rFonts w:eastAsiaTheme="minorEastAsia"/>
          <w:i/>
          <w:iCs/>
          <w:color w:val="000000" w:themeColor="text1"/>
          <w:sz w:val="24"/>
          <w:szCs w:val="24"/>
        </w:rPr>
      </w:pPr>
      <w:r w:rsidRPr="6E0BC09D">
        <w:rPr>
          <w:rFonts w:eastAsiaTheme="minorEastAsia"/>
          <w:i/>
          <w:iCs/>
          <w:color w:val="000000" w:themeColor="text1"/>
          <w:sz w:val="24"/>
          <w:szCs w:val="24"/>
        </w:rPr>
        <w:t>PORTARIA</w:t>
      </w:r>
      <w:r w:rsidRPr="6E0BC09D">
        <w:rPr>
          <w:rFonts w:eastAsiaTheme="minorEastAsia"/>
          <w:i/>
          <w:iCs/>
          <w:color w:val="881798"/>
          <w:sz w:val="24"/>
          <w:szCs w:val="24"/>
          <w:u w:val="single"/>
        </w:rPr>
        <w:t xml:space="preserve"> </w:t>
      </w:r>
      <w:r w:rsidRPr="6E0BC09D">
        <w:rPr>
          <w:rFonts w:eastAsiaTheme="minorEastAsia"/>
          <w:i/>
          <w:iCs/>
          <w:color w:val="000000" w:themeColor="text1"/>
          <w:sz w:val="24"/>
          <w:szCs w:val="24"/>
        </w:rPr>
        <w:t>SEME</w:t>
      </w:r>
      <w:r w:rsidRPr="6E0BC09D">
        <w:rPr>
          <w:rFonts w:eastAsiaTheme="minorEastAsia"/>
          <w:i/>
          <w:iCs/>
          <w:color w:val="881798"/>
          <w:sz w:val="24"/>
          <w:szCs w:val="24"/>
          <w:u w:val="single"/>
        </w:rPr>
        <w:t xml:space="preserve"> </w:t>
      </w:r>
      <w:r w:rsidRPr="6E0BC09D">
        <w:rPr>
          <w:rFonts w:eastAsiaTheme="minorEastAsia"/>
          <w:i/>
          <w:iCs/>
          <w:color w:val="000000" w:themeColor="text1"/>
          <w:sz w:val="24"/>
          <w:szCs w:val="24"/>
        </w:rPr>
        <w:t>Nº</w:t>
      </w:r>
      <w:r w:rsidR="3AB7A2C3" w:rsidRPr="6E0BC09D">
        <w:rPr>
          <w:rFonts w:eastAsiaTheme="minorEastAsia"/>
          <w:i/>
          <w:iCs/>
          <w:color w:val="000000" w:themeColor="text1"/>
          <w:sz w:val="24"/>
          <w:szCs w:val="24"/>
        </w:rPr>
        <w:t>19</w:t>
      </w:r>
      <w:r w:rsidR="7849741C" w:rsidRPr="6E0BC09D">
        <w:rPr>
          <w:rFonts w:eastAsiaTheme="minorEastAsia"/>
          <w:i/>
          <w:iCs/>
          <w:color w:val="000000" w:themeColor="text1"/>
          <w:sz w:val="24"/>
          <w:szCs w:val="24"/>
        </w:rPr>
        <w:t>7</w:t>
      </w:r>
      <w:r w:rsidR="3AB7A2C3" w:rsidRPr="6E0BC09D">
        <w:rPr>
          <w:rFonts w:eastAsiaTheme="minorEastAsia"/>
          <w:i/>
          <w:iCs/>
          <w:color w:val="000000" w:themeColor="text1"/>
          <w:sz w:val="24"/>
          <w:szCs w:val="24"/>
        </w:rPr>
        <w:t>/SEME</w:t>
      </w:r>
      <w:r w:rsidRPr="6E0BC09D">
        <w:rPr>
          <w:rFonts w:eastAsiaTheme="minorEastAsia"/>
          <w:i/>
          <w:iCs/>
          <w:color w:val="000000" w:themeColor="text1"/>
          <w:sz w:val="24"/>
          <w:szCs w:val="24"/>
        </w:rPr>
        <w:t>/20</w:t>
      </w:r>
      <w:r w:rsidR="21C80925" w:rsidRPr="6E0BC09D">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 xml:space="preserve">Realizar 630 atendimentos </w:t>
            </w:r>
            <w:proofErr w:type="spellStart"/>
            <w:r w:rsidRPr="5C8A30C2">
              <w:rPr>
                <w:rFonts w:ascii="Calibri" w:eastAsia="Calibri" w:hAnsi="Calibri" w:cs="Calibri"/>
                <w:sz w:val="24"/>
                <w:szCs w:val="24"/>
              </w:rPr>
              <w:t>pro</w:t>
            </w:r>
            <w:proofErr w:type="spellEnd"/>
            <w:r w:rsidRPr="5C8A30C2">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2B3A6B" w:rsidRDefault="002B3A6B"/>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2B3A6B" w:rsidRDefault="002B3A6B"/>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2B3A6B" w:rsidRDefault="002B3A6B"/>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2B3A6B" w:rsidRDefault="002B3A6B"/>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5D67F5A0" w14:textId="5628E963" w:rsidR="5CD02256" w:rsidRDefault="5CD02256" w:rsidP="18D492E8">
      <w:pPr>
        <w:spacing w:after="200" w:line="360" w:lineRule="auto"/>
        <w:jc w:val="center"/>
        <w:rPr>
          <w:rFonts w:eastAsiaTheme="minorEastAsia"/>
          <w:b/>
          <w:bCs/>
          <w:color w:val="000000" w:themeColor="text1"/>
          <w:sz w:val="24"/>
          <w:szCs w:val="24"/>
        </w:rPr>
      </w:pPr>
      <w:r w:rsidRPr="18D492E8">
        <w:rPr>
          <w:rFonts w:eastAsiaTheme="minorEastAsia"/>
          <w:b/>
          <w:bCs/>
          <w:color w:val="000000" w:themeColor="text1"/>
          <w:sz w:val="24"/>
          <w:szCs w:val="24"/>
        </w:rPr>
        <w:t>ANEXO X</w:t>
      </w:r>
      <w:r w:rsidR="38E6E82E" w:rsidRPr="18D492E8">
        <w:rPr>
          <w:rFonts w:eastAsiaTheme="minorEastAsia"/>
          <w:b/>
          <w:bCs/>
          <w:color w:val="000000" w:themeColor="text1"/>
          <w:sz w:val="24"/>
          <w:szCs w:val="24"/>
        </w:rPr>
        <w:t>XI</w:t>
      </w:r>
      <w:r w:rsidRPr="18D492E8">
        <w:rPr>
          <w:rFonts w:eastAsiaTheme="minorEastAsia"/>
          <w:b/>
          <w:bCs/>
          <w:color w:val="000000" w:themeColor="text1"/>
          <w:sz w:val="24"/>
          <w:szCs w:val="24"/>
        </w:rPr>
        <w:t xml:space="preserve"> - DIRETRIZES TÉCNICAS PARA ELABORAÇÃO DAS PROPOSTAS TÉCNICAS</w:t>
      </w:r>
    </w:p>
    <w:p w14:paraId="46A1C34B" w14:textId="473276CB" w:rsidR="6990B6C0" w:rsidRDefault="6990B6C0" w:rsidP="18D492E8">
      <w:pPr>
        <w:pStyle w:val="PargrafodaLista"/>
        <w:numPr>
          <w:ilvl w:val="0"/>
          <w:numId w:val="1"/>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Nome do Projeto: Mulheres SP</w:t>
      </w:r>
    </w:p>
    <w:p w14:paraId="12BE2008" w14:textId="70AA5354" w:rsidR="18D492E8" w:rsidRDefault="18D492E8" w:rsidP="18D492E8">
      <w:pPr>
        <w:spacing w:after="0" w:line="240" w:lineRule="auto"/>
        <w:rPr>
          <w:rFonts w:eastAsiaTheme="minorEastAsia"/>
          <w:color w:val="000000" w:themeColor="text1"/>
          <w:sz w:val="24"/>
          <w:szCs w:val="24"/>
        </w:rPr>
      </w:pPr>
    </w:p>
    <w:p w14:paraId="33BD55F6" w14:textId="02441596" w:rsidR="18D492E8" w:rsidRDefault="18D492E8" w:rsidP="18D492E8">
      <w:pPr>
        <w:spacing w:after="0" w:line="240" w:lineRule="auto"/>
        <w:rPr>
          <w:rFonts w:eastAsiaTheme="minorEastAsia"/>
          <w:color w:val="000000" w:themeColor="text1"/>
          <w:sz w:val="24"/>
          <w:szCs w:val="24"/>
        </w:rPr>
      </w:pPr>
    </w:p>
    <w:p w14:paraId="1446BFE7" w14:textId="28300A92" w:rsidR="6990B6C0" w:rsidRDefault="6990B6C0" w:rsidP="00335D68">
      <w:pPr>
        <w:pStyle w:val="PargrafodaLista"/>
        <w:numPr>
          <w:ilvl w:val="0"/>
          <w:numId w:val="11"/>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Regime Jurídico</w:t>
      </w:r>
    </w:p>
    <w:p w14:paraId="5A27AFF1" w14:textId="2D7D2822"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Celebração de Termo de Fomento entre a Secretaria Municipal de Esportes e Lazer e Organizações da Sociedade Civil. Com base na Lei Federal nº 13.019/14, Decreto Municipal nº 57.575/16 e Portaria nº 197/SEME/2023.</w:t>
      </w:r>
    </w:p>
    <w:p w14:paraId="6EEC427A" w14:textId="5D4F772B" w:rsidR="18D492E8" w:rsidRDefault="18D492E8" w:rsidP="18D492E8">
      <w:pPr>
        <w:spacing w:after="0" w:line="240" w:lineRule="auto"/>
        <w:rPr>
          <w:rFonts w:eastAsiaTheme="minorEastAsia"/>
          <w:color w:val="000000" w:themeColor="text1"/>
          <w:sz w:val="24"/>
          <w:szCs w:val="24"/>
        </w:rPr>
      </w:pPr>
    </w:p>
    <w:p w14:paraId="023DE609" w14:textId="33C69149" w:rsidR="18D492E8" w:rsidRDefault="18D492E8" w:rsidP="18D492E8">
      <w:pPr>
        <w:spacing w:after="0" w:line="240" w:lineRule="auto"/>
        <w:rPr>
          <w:rFonts w:eastAsiaTheme="minorEastAsia"/>
          <w:color w:val="000000" w:themeColor="text1"/>
          <w:sz w:val="24"/>
          <w:szCs w:val="24"/>
        </w:rPr>
      </w:pPr>
    </w:p>
    <w:p w14:paraId="31D04294" w14:textId="63AE9FBA" w:rsidR="6990B6C0" w:rsidRDefault="6990B6C0" w:rsidP="00335D68">
      <w:pPr>
        <w:pStyle w:val="PargrafodaLista"/>
        <w:numPr>
          <w:ilvl w:val="0"/>
          <w:numId w:val="11"/>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Objeto</w:t>
      </w:r>
    </w:p>
    <w:p w14:paraId="294EB848" w14:textId="0E6DE166"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Implementação de um projeto voltado especificamente para o público feminino. Nesse sentido, o projeto deverá promover o oferecimento de atividades físicas, esportes e/ou lazer nas 05 (cinco) regiões da cidade de São Paulo (Norte, Sul, Leste, Oeste e Centro), cujo(s) objeto(s) esteja(m) relacionado(s) com a temática propostas. Poderá(</w:t>
      </w:r>
      <w:proofErr w:type="spellStart"/>
      <w:r w:rsidRPr="18D492E8">
        <w:rPr>
          <w:rFonts w:eastAsiaTheme="minorEastAsia"/>
          <w:color w:val="000000" w:themeColor="text1"/>
          <w:sz w:val="24"/>
          <w:szCs w:val="24"/>
        </w:rPr>
        <w:t>ão</w:t>
      </w:r>
      <w:proofErr w:type="spellEnd"/>
      <w:r w:rsidRPr="18D492E8">
        <w:rPr>
          <w:rFonts w:eastAsiaTheme="minorEastAsia"/>
          <w:color w:val="000000" w:themeColor="text1"/>
          <w:sz w:val="24"/>
          <w:szCs w:val="24"/>
        </w:rPr>
        <w:t>) ser proposta(s) qualquer(s) atividade(s) que se encaixe(m) nesse perfil apresentado.</w:t>
      </w:r>
    </w:p>
    <w:p w14:paraId="75C48602" w14:textId="7B5B0E16" w:rsidR="18D492E8" w:rsidRDefault="18D492E8" w:rsidP="18D492E8">
      <w:pPr>
        <w:spacing w:after="0" w:line="240" w:lineRule="auto"/>
        <w:rPr>
          <w:rFonts w:eastAsiaTheme="minorEastAsia"/>
          <w:color w:val="000000" w:themeColor="text1"/>
          <w:sz w:val="24"/>
          <w:szCs w:val="24"/>
        </w:rPr>
      </w:pPr>
    </w:p>
    <w:p w14:paraId="2F9E9BD8" w14:textId="790B9D8B" w:rsidR="18D492E8" w:rsidRDefault="18D492E8" w:rsidP="18D492E8">
      <w:pPr>
        <w:spacing w:after="0" w:line="240" w:lineRule="auto"/>
        <w:rPr>
          <w:rFonts w:eastAsiaTheme="minorEastAsia"/>
          <w:color w:val="000000" w:themeColor="text1"/>
          <w:sz w:val="24"/>
          <w:szCs w:val="24"/>
        </w:rPr>
      </w:pPr>
    </w:p>
    <w:p w14:paraId="2551C136" w14:textId="68EAA062" w:rsidR="6990B6C0" w:rsidRDefault="6990B6C0" w:rsidP="00335D68">
      <w:pPr>
        <w:pStyle w:val="PargrafodaLista"/>
        <w:numPr>
          <w:ilvl w:val="0"/>
          <w:numId w:val="11"/>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Justificativa e Interesse Público Envolvido</w:t>
      </w:r>
    </w:p>
    <w:p w14:paraId="501331D3" w14:textId="042FA10C" w:rsidR="18D492E8" w:rsidRDefault="18D492E8" w:rsidP="18D492E8">
      <w:pPr>
        <w:spacing w:after="0" w:line="240" w:lineRule="auto"/>
        <w:rPr>
          <w:rFonts w:eastAsiaTheme="minorEastAsia"/>
          <w:color w:val="000000" w:themeColor="text1"/>
          <w:sz w:val="24"/>
          <w:szCs w:val="24"/>
        </w:rPr>
      </w:pPr>
    </w:p>
    <w:p w14:paraId="05CC6DE7" w14:textId="2D021080" w:rsidR="18D492E8" w:rsidRDefault="18D492E8" w:rsidP="18D492E8">
      <w:pPr>
        <w:spacing w:after="0" w:line="240" w:lineRule="auto"/>
        <w:rPr>
          <w:rFonts w:eastAsiaTheme="minorEastAsia"/>
          <w:color w:val="000000" w:themeColor="text1"/>
          <w:sz w:val="24"/>
          <w:szCs w:val="24"/>
        </w:rPr>
      </w:pPr>
    </w:p>
    <w:p w14:paraId="28E63304" w14:textId="0900FEEC" w:rsidR="6990B6C0" w:rsidRDefault="6990B6C0" w:rsidP="00335D68">
      <w:pPr>
        <w:pStyle w:val="PargrafodaLista"/>
        <w:numPr>
          <w:ilvl w:val="1"/>
          <w:numId w:val="10"/>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Aspectos Legais que Embasam o Projeto</w:t>
      </w:r>
    </w:p>
    <w:p w14:paraId="5ADD0D81" w14:textId="2221D567"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24D7EC20" w14:textId="2ED83035"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w:t>
      </w:r>
    </w:p>
    <w:p w14:paraId="425BD64B" w14:textId="0E045765"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4C704741" w14:textId="71D1DC15"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6EC70A5F" w14:textId="263D317E"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à sua prática.</w:t>
      </w:r>
    </w:p>
    <w:p w14:paraId="4DD868A4" w14:textId="492820B6"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Nesse sentido, o projeto visa promover o oferecimento de atividades físicas, esportes e lazer de forma disseminada ao público feminino da cidade de São Paulo.</w:t>
      </w:r>
    </w:p>
    <w:p w14:paraId="4906F6A3" w14:textId="4E6BC0C3"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xml:space="preserve">Vale ressaltar, que o programa deverá ser focado no desenvolvimento de novos interesses e habilidades. </w:t>
      </w:r>
    </w:p>
    <w:p w14:paraId="439632F7" w14:textId="08E5C400"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64FAF286" w14:textId="15AAA309" w:rsidR="18D492E8" w:rsidRDefault="18D492E8" w:rsidP="18D492E8">
      <w:pPr>
        <w:spacing w:before="120" w:after="0" w:line="360" w:lineRule="auto"/>
        <w:ind w:firstLine="601"/>
        <w:jc w:val="both"/>
        <w:rPr>
          <w:rFonts w:eastAsiaTheme="minorEastAsia"/>
          <w:color w:val="000000" w:themeColor="text1"/>
          <w:sz w:val="24"/>
          <w:szCs w:val="24"/>
        </w:rPr>
      </w:pPr>
    </w:p>
    <w:p w14:paraId="50B48E1A" w14:textId="310A6A07" w:rsidR="6990B6C0" w:rsidRDefault="6990B6C0" w:rsidP="00335D68">
      <w:pPr>
        <w:pStyle w:val="PargrafodaLista"/>
        <w:numPr>
          <w:ilvl w:val="1"/>
          <w:numId w:val="10"/>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Diagnóstico da realidade que se quer modificar, aprimorar ou desenvolver.</w:t>
      </w:r>
    </w:p>
    <w:p w14:paraId="3BF68F15" w14:textId="6E092122"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w:t>
      </w:r>
    </w:p>
    <w:p w14:paraId="7C6A4B00" w14:textId="7B01B9BF"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Além disso, espera-se diminuir a escassez de oportunidade e de espaços para prática esportiva e de lazer para o público feminino em regiões de maior vulnerabilidade social, por meio da oferta de atividades cuja prática não é comum e acessível.</w:t>
      </w:r>
    </w:p>
    <w:p w14:paraId="740DE6AF" w14:textId="64F7E166"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Ademais, é sabido e notório que, cada vez mais, práticas esportivas anteriormente mais associadas ao universo masculino vem ganhando adeptas do sexo feminino. Contudo, ainda há uma barreira a ser rompida em relação ao acesso, ao preconceito em relação às participantes e ao entendimento do público em geral que não mais existem barreiras de sexo e gênero, no mundo contemporâneo, em relação à prática de atividades físicas, de esporte e lazer.</w:t>
      </w:r>
    </w:p>
    <w:p w14:paraId="164A63DB" w14:textId="11F1B2CE" w:rsidR="18D492E8" w:rsidRDefault="18D492E8" w:rsidP="18D492E8">
      <w:pPr>
        <w:spacing w:before="120" w:after="0" w:line="360" w:lineRule="auto"/>
        <w:ind w:firstLine="601"/>
        <w:jc w:val="both"/>
        <w:rPr>
          <w:rFonts w:eastAsiaTheme="minorEastAsia"/>
          <w:color w:val="000000" w:themeColor="text1"/>
          <w:sz w:val="24"/>
          <w:szCs w:val="24"/>
        </w:rPr>
      </w:pPr>
    </w:p>
    <w:p w14:paraId="6D81C8F9" w14:textId="709D1E0F" w:rsidR="6990B6C0" w:rsidRDefault="6990B6C0" w:rsidP="00335D68">
      <w:pPr>
        <w:pStyle w:val="PargrafodaLista"/>
        <w:numPr>
          <w:ilvl w:val="1"/>
          <w:numId w:val="10"/>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Benefícios para a população</w:t>
      </w:r>
    </w:p>
    <w:p w14:paraId="7396A38F" w14:textId="64E92331"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O Projeto visa oferecer à população um programa participativo e inclusivo de atividades esportivas e de lazer voltado especificamente ao público feminino.</w:t>
      </w:r>
    </w:p>
    <w:p w14:paraId="14E478DE" w14:textId="19138FD0"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Por meio dele, que acontecerão nas regiões da cidade de São Paulo a serem definidas pela OSC com aprovação da SEME, a população feminina terá a oportunidade de manter-se fisicamente ativa, com atividades físicas, esportivas e de lazer.</w:t>
      </w:r>
    </w:p>
    <w:p w14:paraId="28CE8EA5" w14:textId="06A5D5E7"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Cabe destacar que o projeto possibilitará às mulheres terem acesso aos benefícios que a prática da atividade física traz para a saúde, os quais são amplamente conhecidos, além de promover a sensibilização para um estilo de vida ativo e fortalecer a cidadania.</w:t>
      </w:r>
    </w:p>
    <w:p w14:paraId="4F1CB522" w14:textId="16ACCE14"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Nesse sentido, com base em pesquisas e estudos realizados, constatou-se que os benefícios da atividade física para mulheres incluem: redução de riscos à saúde física e mental, redução de sintomas da TPM, fortalecimento da confiança e promoção da autonomia e da independência. Além disso, o envolvimento em esportes pode abrir portas para oportunidades educacionais e profissionais, bem como a participação ativa das mulheres ajuda no combate aos estereótipos do gênero e promove a igualdade.</w:t>
      </w:r>
    </w:p>
    <w:p w14:paraId="7704733A" w14:textId="04CE87D6" w:rsidR="18D492E8" w:rsidRDefault="18D492E8" w:rsidP="18D492E8">
      <w:pPr>
        <w:spacing w:before="120" w:after="0" w:line="360" w:lineRule="auto"/>
        <w:ind w:firstLine="601"/>
        <w:jc w:val="both"/>
        <w:rPr>
          <w:rFonts w:eastAsiaTheme="minorEastAsia"/>
          <w:color w:val="000000" w:themeColor="text1"/>
          <w:sz w:val="24"/>
          <w:szCs w:val="24"/>
        </w:rPr>
      </w:pPr>
    </w:p>
    <w:p w14:paraId="4819E3A1" w14:textId="34B5A05F" w:rsidR="18D492E8" w:rsidRDefault="18D492E8" w:rsidP="18D492E8">
      <w:pPr>
        <w:spacing w:before="120" w:after="0" w:line="360" w:lineRule="auto"/>
        <w:ind w:firstLine="601"/>
        <w:jc w:val="both"/>
        <w:rPr>
          <w:rFonts w:eastAsiaTheme="minorEastAsia"/>
          <w:color w:val="000000" w:themeColor="text1"/>
          <w:sz w:val="24"/>
          <w:szCs w:val="24"/>
        </w:rPr>
      </w:pPr>
    </w:p>
    <w:p w14:paraId="2249E67A" w14:textId="79764E27" w:rsidR="6990B6C0" w:rsidRDefault="6990B6C0" w:rsidP="00335D68">
      <w:pPr>
        <w:pStyle w:val="PargrafodaLista"/>
        <w:numPr>
          <w:ilvl w:val="0"/>
          <w:numId w:val="11"/>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Objetivos e Metas</w:t>
      </w:r>
    </w:p>
    <w:p w14:paraId="762E7D85" w14:textId="679F7CA0" w:rsidR="18D492E8" w:rsidRDefault="18D492E8" w:rsidP="18D492E8">
      <w:pPr>
        <w:spacing w:after="0" w:line="240" w:lineRule="auto"/>
        <w:rPr>
          <w:rFonts w:eastAsiaTheme="minorEastAsia"/>
          <w:color w:val="000000" w:themeColor="text1"/>
          <w:sz w:val="24"/>
          <w:szCs w:val="24"/>
        </w:rPr>
      </w:pPr>
    </w:p>
    <w:p w14:paraId="7EEB761A" w14:textId="07823200" w:rsidR="18D492E8" w:rsidRDefault="18D492E8" w:rsidP="18D492E8">
      <w:pPr>
        <w:spacing w:after="0" w:line="240" w:lineRule="auto"/>
        <w:rPr>
          <w:rFonts w:eastAsiaTheme="minorEastAsia"/>
          <w:color w:val="000000" w:themeColor="text1"/>
          <w:sz w:val="24"/>
          <w:szCs w:val="24"/>
        </w:rPr>
      </w:pPr>
    </w:p>
    <w:p w14:paraId="33FB0662" w14:textId="0EDEA4E5" w:rsidR="6990B6C0" w:rsidRDefault="6990B6C0" w:rsidP="00335D68">
      <w:pPr>
        <w:pStyle w:val="PargrafodaLista"/>
        <w:numPr>
          <w:ilvl w:val="1"/>
          <w:numId w:val="9"/>
        </w:numPr>
        <w:spacing w:after="0" w:line="240" w:lineRule="auto"/>
        <w:rPr>
          <w:rFonts w:eastAsiaTheme="minorEastAsia"/>
          <w:color w:val="000000" w:themeColor="text1"/>
          <w:sz w:val="24"/>
          <w:szCs w:val="24"/>
        </w:rPr>
      </w:pPr>
      <w:r w:rsidRPr="18D492E8">
        <w:rPr>
          <w:rFonts w:eastAsiaTheme="minorEastAsia"/>
          <w:b/>
          <w:bCs/>
          <w:color w:val="000000" w:themeColor="text1"/>
          <w:sz w:val="24"/>
          <w:szCs w:val="24"/>
        </w:rPr>
        <w:t>Objetivo Geral</w:t>
      </w:r>
    </w:p>
    <w:p w14:paraId="3788482E" w14:textId="34AE9F59"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Celebração de termo de fomento para execução de um programa voltado ao público feminino, o qual consiste na realização de atividades esportivas e recreativas, preferencialmente em locais cuja população encontra-se em situação de maior vulnerabilidade social.</w:t>
      </w:r>
    </w:p>
    <w:p w14:paraId="4C0D25E8" w14:textId="14B1AA04"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As ações devem ser voltas especificamente para o público definido, sendo também amplamente desejável que as ações sejam coordenadas e executadas por mulheres.</w:t>
      </w:r>
    </w:p>
    <w:p w14:paraId="0442571D" w14:textId="1EF80E1A" w:rsidR="18D492E8" w:rsidRDefault="18D492E8" w:rsidP="18D492E8">
      <w:pPr>
        <w:spacing w:before="120" w:after="0" w:line="360" w:lineRule="auto"/>
        <w:jc w:val="both"/>
        <w:rPr>
          <w:rFonts w:eastAsiaTheme="minorEastAsia"/>
          <w:color w:val="000000" w:themeColor="text1"/>
          <w:sz w:val="24"/>
          <w:szCs w:val="24"/>
        </w:rPr>
      </w:pPr>
    </w:p>
    <w:p w14:paraId="2D50596D" w14:textId="47342AF8" w:rsidR="6990B6C0" w:rsidRDefault="6990B6C0" w:rsidP="00335D68">
      <w:pPr>
        <w:pStyle w:val="PargrafodaLista"/>
        <w:numPr>
          <w:ilvl w:val="1"/>
          <w:numId w:val="9"/>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Objetivos específicos</w:t>
      </w:r>
    </w:p>
    <w:p w14:paraId="0B699B90" w14:textId="5A86F6B5"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Oferecer uma programação de eventos de atividades físicas, esportivas e de lazer, com caráter participativo, direcionada ao público feminino;</w:t>
      </w:r>
    </w:p>
    <w:p w14:paraId="07261022" w14:textId="7C682118"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Proporcionar experiências de atividades físicas, esportiva e lazer à população;</w:t>
      </w:r>
    </w:p>
    <w:p w14:paraId="65B699A3" w14:textId="6035E862"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Aumentar o nível de atividade física, esportiva e de lazer da população;</w:t>
      </w:r>
    </w:p>
    <w:p w14:paraId="287E686C" w14:textId="7BEBA0D0"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Fomentar a prática da atividade física, esportiva e de lazer na cidade de São Paulo;</w:t>
      </w:r>
    </w:p>
    <w:p w14:paraId="224B4056" w14:textId="26D456A2"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Implementar serviços de atendimento às munícipes de atividade física, esportivas e de lazer;</w:t>
      </w:r>
    </w:p>
    <w:p w14:paraId="5C825224" w14:textId="200C1C94"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Efetivar uma divulgação prévia efetiva dos eventos, de modo a potencializar a participação da população nos eventos;</w:t>
      </w:r>
    </w:p>
    <w:p w14:paraId="26B854A9" w14:textId="026883F9" w:rsidR="6990B6C0" w:rsidRDefault="6990B6C0" w:rsidP="00335D68">
      <w:pPr>
        <w:pStyle w:val="PargrafodaLista"/>
        <w:numPr>
          <w:ilvl w:val="0"/>
          <w:numId w:val="8"/>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Desenvolver um programa voltado especialmente ao público feminino.</w:t>
      </w:r>
    </w:p>
    <w:p w14:paraId="1D10C45A" w14:textId="27F6F62B" w:rsidR="18D492E8" w:rsidRDefault="18D492E8" w:rsidP="18D492E8">
      <w:pPr>
        <w:spacing w:before="120" w:after="0" w:line="360" w:lineRule="auto"/>
        <w:jc w:val="both"/>
        <w:rPr>
          <w:rFonts w:eastAsiaTheme="minorEastAsia"/>
          <w:color w:val="000000" w:themeColor="text1"/>
          <w:sz w:val="24"/>
          <w:szCs w:val="24"/>
        </w:rPr>
      </w:pPr>
    </w:p>
    <w:p w14:paraId="34B7DA96" w14:textId="28EEB23D" w:rsidR="6990B6C0" w:rsidRDefault="6990B6C0" w:rsidP="00335D68">
      <w:pPr>
        <w:pStyle w:val="PargrafodaLista"/>
        <w:numPr>
          <w:ilvl w:val="1"/>
          <w:numId w:val="7"/>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Metas</w:t>
      </w:r>
    </w:p>
    <w:p w14:paraId="17B1C6EB" w14:textId="24C11C19" w:rsidR="6990B6C0" w:rsidRDefault="6990B6C0" w:rsidP="00335D68">
      <w:pPr>
        <w:pStyle w:val="PargrafodaLista"/>
        <w:numPr>
          <w:ilvl w:val="2"/>
          <w:numId w:val="6"/>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Metas quantitativas</w:t>
      </w:r>
    </w:p>
    <w:p w14:paraId="166B4EC8" w14:textId="78B598E0"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 xml:space="preserve">O plano de trabalho deverá prever as metas quantitativas de execução, sendo obrigatória a previsão da meta de quantidade de atendimentos diretos do público-alvo a ser atingindo, conforme abaixo. </w:t>
      </w:r>
    </w:p>
    <w:p w14:paraId="4A509B57" w14:textId="60D84784"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Os dois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p w14:paraId="04A5F627" w14:textId="5787A09E" w:rsidR="18D492E8" w:rsidRDefault="18D492E8" w:rsidP="18D492E8">
      <w:pPr>
        <w:spacing w:before="120" w:after="0" w:line="360" w:lineRule="auto"/>
        <w:ind w:firstLine="708"/>
        <w:jc w:val="both"/>
        <w:rPr>
          <w:rFonts w:eastAsiaTheme="minorEastAsia"/>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1800"/>
        <w:gridCol w:w="2415"/>
        <w:gridCol w:w="2115"/>
      </w:tblGrid>
      <w:tr w:rsidR="18D492E8" w14:paraId="62DB8DC9" w14:textId="77777777" w:rsidTr="18D492E8">
        <w:trPr>
          <w:trHeight w:val="585"/>
        </w:trPr>
        <w:tc>
          <w:tcPr>
            <w:tcW w:w="211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07C4FFFF" w14:textId="65D25CA5" w:rsidR="18D492E8" w:rsidRDefault="18D492E8" w:rsidP="18D492E8">
            <w:pPr>
              <w:keepNext/>
              <w:keepLines/>
              <w:spacing w:after="200" w:line="276" w:lineRule="auto"/>
              <w:jc w:val="center"/>
              <w:rPr>
                <w:rFonts w:ascii="Calibri" w:eastAsia="Calibri" w:hAnsi="Calibri" w:cs="Calibri"/>
                <w:color w:val="000000" w:themeColor="text1"/>
                <w:sz w:val="24"/>
                <w:szCs w:val="24"/>
              </w:rPr>
            </w:pPr>
            <w:r w:rsidRPr="18D492E8">
              <w:rPr>
                <w:rFonts w:ascii="Calibri" w:eastAsia="Calibri" w:hAnsi="Calibri" w:cs="Calibri"/>
                <w:b/>
                <w:bCs/>
                <w:color w:val="000000" w:themeColor="text1"/>
                <w:sz w:val="24"/>
                <w:szCs w:val="24"/>
              </w:rPr>
              <w:t>Metas Quantitativas</w:t>
            </w:r>
          </w:p>
        </w:tc>
        <w:tc>
          <w:tcPr>
            <w:tcW w:w="1800" w:type="dxa"/>
            <w:tcBorders>
              <w:top w:val="single" w:sz="6" w:space="0" w:color="auto"/>
            </w:tcBorders>
            <w:shd w:val="clear" w:color="auto" w:fill="D9D9D9" w:themeFill="background1" w:themeFillShade="D9"/>
            <w:tcMar>
              <w:left w:w="90" w:type="dxa"/>
              <w:right w:w="90" w:type="dxa"/>
            </w:tcMar>
            <w:vAlign w:val="center"/>
          </w:tcPr>
          <w:p w14:paraId="4742630A" w14:textId="22656BB8" w:rsidR="18D492E8" w:rsidRDefault="18D492E8" w:rsidP="18D492E8">
            <w:pPr>
              <w:keepNext/>
              <w:keepLines/>
              <w:spacing w:after="200" w:line="276" w:lineRule="auto"/>
              <w:jc w:val="center"/>
              <w:rPr>
                <w:rFonts w:ascii="Calibri" w:eastAsia="Calibri" w:hAnsi="Calibri" w:cs="Calibri"/>
                <w:color w:val="000000" w:themeColor="text1"/>
                <w:sz w:val="24"/>
                <w:szCs w:val="24"/>
              </w:rPr>
            </w:pPr>
            <w:r w:rsidRPr="18D492E8">
              <w:rPr>
                <w:rFonts w:ascii="Calibri" w:eastAsia="Calibri" w:hAnsi="Calibri" w:cs="Calibri"/>
                <w:b/>
                <w:bCs/>
                <w:color w:val="000000" w:themeColor="text1"/>
                <w:sz w:val="24"/>
                <w:szCs w:val="24"/>
              </w:rPr>
              <w:t>Indicadores</w:t>
            </w:r>
          </w:p>
        </w:tc>
        <w:tc>
          <w:tcPr>
            <w:tcW w:w="2415" w:type="dxa"/>
            <w:tcBorders>
              <w:top w:val="single" w:sz="6" w:space="0" w:color="auto"/>
            </w:tcBorders>
            <w:shd w:val="clear" w:color="auto" w:fill="D9D9D9" w:themeFill="background1" w:themeFillShade="D9"/>
            <w:tcMar>
              <w:left w:w="90" w:type="dxa"/>
              <w:right w:w="90" w:type="dxa"/>
            </w:tcMar>
            <w:vAlign w:val="center"/>
          </w:tcPr>
          <w:p w14:paraId="7428DFCF" w14:textId="14CBC17A" w:rsidR="18D492E8" w:rsidRDefault="18D492E8" w:rsidP="18D492E8">
            <w:pPr>
              <w:keepNext/>
              <w:keepLines/>
              <w:spacing w:after="200" w:line="276" w:lineRule="auto"/>
              <w:jc w:val="center"/>
              <w:rPr>
                <w:rFonts w:ascii="Calibri" w:eastAsia="Calibri" w:hAnsi="Calibri" w:cs="Calibri"/>
                <w:color w:val="000000" w:themeColor="text1"/>
                <w:sz w:val="24"/>
                <w:szCs w:val="24"/>
              </w:rPr>
            </w:pPr>
            <w:r w:rsidRPr="18D492E8">
              <w:rPr>
                <w:rFonts w:ascii="Calibri" w:eastAsia="Calibri" w:hAnsi="Calibri" w:cs="Calibri"/>
                <w:b/>
                <w:bCs/>
                <w:color w:val="000000" w:themeColor="text1"/>
                <w:sz w:val="24"/>
                <w:szCs w:val="24"/>
              </w:rPr>
              <w:t>Fórmula de Cálculo do indicador</w:t>
            </w:r>
          </w:p>
        </w:tc>
        <w:tc>
          <w:tcPr>
            <w:tcW w:w="211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142B96AE" w14:textId="165FC226" w:rsidR="18D492E8" w:rsidRDefault="18D492E8" w:rsidP="18D492E8">
            <w:pPr>
              <w:keepNext/>
              <w:keepLines/>
              <w:spacing w:after="200" w:line="276" w:lineRule="auto"/>
              <w:jc w:val="center"/>
              <w:rPr>
                <w:rFonts w:ascii="Calibri" w:eastAsia="Calibri" w:hAnsi="Calibri" w:cs="Calibri"/>
                <w:color w:val="000000" w:themeColor="text1"/>
                <w:sz w:val="24"/>
                <w:szCs w:val="24"/>
              </w:rPr>
            </w:pPr>
            <w:r w:rsidRPr="18D492E8">
              <w:rPr>
                <w:rFonts w:ascii="Calibri" w:eastAsia="Calibri" w:hAnsi="Calibri" w:cs="Calibri"/>
                <w:b/>
                <w:bCs/>
                <w:color w:val="000000" w:themeColor="text1"/>
                <w:sz w:val="24"/>
                <w:szCs w:val="24"/>
              </w:rPr>
              <w:t>Meios de verificação dos indicadores e metas</w:t>
            </w:r>
          </w:p>
        </w:tc>
      </w:tr>
      <w:tr w:rsidR="18D492E8" w14:paraId="52C82ACF" w14:textId="77777777" w:rsidTr="18D492E8">
        <w:trPr>
          <w:trHeight w:val="300"/>
        </w:trPr>
        <w:tc>
          <w:tcPr>
            <w:tcW w:w="2115" w:type="dxa"/>
            <w:tcBorders>
              <w:left w:val="single" w:sz="6" w:space="0" w:color="auto"/>
            </w:tcBorders>
            <w:tcMar>
              <w:left w:w="90" w:type="dxa"/>
              <w:right w:w="90" w:type="dxa"/>
            </w:tcMar>
          </w:tcPr>
          <w:p w14:paraId="6E518526" w14:textId="7D308F18" w:rsidR="18D492E8" w:rsidRDefault="18D492E8" w:rsidP="18D492E8">
            <w:pPr>
              <w:spacing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 xml:space="preserve">Atendimento direto de no mínimo </w:t>
            </w:r>
            <w:r w:rsidRPr="18D492E8">
              <w:rPr>
                <w:rFonts w:ascii="Calibri" w:eastAsia="Calibri" w:hAnsi="Calibri" w:cs="Calibri"/>
                <w:color w:val="000000" w:themeColor="text1"/>
                <w:highlight w:val="yellow"/>
              </w:rPr>
              <w:t>XX</w:t>
            </w:r>
            <w:r w:rsidRPr="18D492E8">
              <w:rPr>
                <w:rFonts w:ascii="Calibri" w:eastAsia="Calibri" w:hAnsi="Calibri" w:cs="Calibri"/>
                <w:color w:val="000000" w:themeColor="text1"/>
              </w:rPr>
              <w:t xml:space="preserve"> participantes </w:t>
            </w:r>
          </w:p>
          <w:p w14:paraId="0BD43CEE" w14:textId="44016E3A" w:rsidR="18D492E8" w:rsidRDefault="18D492E8" w:rsidP="18D492E8">
            <w:pPr>
              <w:spacing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1800" w:type="dxa"/>
            <w:tcMar>
              <w:left w:w="90" w:type="dxa"/>
              <w:right w:w="90" w:type="dxa"/>
            </w:tcMar>
          </w:tcPr>
          <w:p w14:paraId="37BFD450" w14:textId="4D1222BB" w:rsidR="18D492E8" w:rsidRDefault="18D492E8" w:rsidP="18D492E8">
            <w:pPr>
              <w:keepNext/>
              <w:keepLines/>
              <w:spacing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Quantidade de atendimentos</w:t>
            </w:r>
          </w:p>
          <w:p w14:paraId="5E35761D" w14:textId="4F03E5DA" w:rsidR="18D492E8" w:rsidRDefault="18D492E8" w:rsidP="18D492E8">
            <w:pPr>
              <w:keepNext/>
              <w:keepLines/>
              <w:spacing w:after="200" w:line="360" w:lineRule="auto"/>
              <w:ind w:firstLine="705"/>
              <w:jc w:val="both"/>
              <w:rPr>
                <w:rFonts w:ascii="Calibri" w:eastAsia="Calibri" w:hAnsi="Calibri" w:cs="Calibri"/>
                <w:color w:val="000000" w:themeColor="text1"/>
              </w:rPr>
            </w:pPr>
          </w:p>
        </w:tc>
        <w:tc>
          <w:tcPr>
            <w:tcW w:w="2415" w:type="dxa"/>
            <w:tcMar>
              <w:left w:w="90" w:type="dxa"/>
              <w:right w:w="90" w:type="dxa"/>
            </w:tcMar>
          </w:tcPr>
          <w:p w14:paraId="186C5141" w14:textId="5745CBCB" w:rsidR="18D492E8" w:rsidRDefault="18D492E8" w:rsidP="18D492E8">
            <w:pPr>
              <w:keepNext/>
              <w:keepLines/>
              <w:spacing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Soma da quantidade total de atendimentos realizados em cada local e em cada dia de realização dos eventos/ativações</w:t>
            </w:r>
          </w:p>
        </w:tc>
        <w:tc>
          <w:tcPr>
            <w:tcW w:w="2115" w:type="dxa"/>
            <w:tcBorders>
              <w:right w:val="single" w:sz="6" w:space="0" w:color="auto"/>
            </w:tcBorders>
            <w:tcMar>
              <w:left w:w="90" w:type="dxa"/>
              <w:right w:w="90" w:type="dxa"/>
            </w:tcMar>
          </w:tcPr>
          <w:p w14:paraId="19FAA38B" w14:textId="173E45B9" w:rsidR="18D492E8" w:rsidRDefault="18D492E8" w:rsidP="18D492E8">
            <w:pPr>
              <w:keepNext/>
              <w:keepLines/>
              <w:spacing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Relatórios fotográficos/vídeos de execução do programa com os participantes em ação</w:t>
            </w:r>
          </w:p>
        </w:tc>
      </w:tr>
      <w:tr w:rsidR="18D492E8" w14:paraId="44F7ACEA" w14:textId="77777777" w:rsidTr="18D492E8">
        <w:trPr>
          <w:trHeight w:val="300"/>
        </w:trPr>
        <w:tc>
          <w:tcPr>
            <w:tcW w:w="2115" w:type="dxa"/>
            <w:tcBorders>
              <w:left w:val="single" w:sz="6" w:space="0" w:color="auto"/>
              <w:bottom w:val="single" w:sz="6" w:space="0" w:color="auto"/>
            </w:tcBorders>
            <w:tcMar>
              <w:left w:w="90" w:type="dxa"/>
              <w:right w:w="90" w:type="dxa"/>
            </w:tcMar>
          </w:tcPr>
          <w:p w14:paraId="0D09A05E" w14:textId="48CA978B" w:rsidR="18D492E8" w:rsidRDefault="18D492E8" w:rsidP="18D492E8">
            <w:pPr>
              <w:spacing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 xml:space="preserve">Implementar o programa em </w:t>
            </w:r>
            <w:r w:rsidRPr="18D492E8">
              <w:rPr>
                <w:rFonts w:ascii="Calibri" w:eastAsia="Calibri" w:hAnsi="Calibri" w:cs="Calibri"/>
                <w:color w:val="000000" w:themeColor="text1"/>
                <w:highlight w:val="yellow"/>
              </w:rPr>
              <w:t>XX</w:t>
            </w:r>
            <w:r w:rsidRPr="18D492E8">
              <w:rPr>
                <w:rFonts w:ascii="Calibri" w:eastAsia="Calibri" w:hAnsi="Calibri" w:cs="Calibri"/>
                <w:color w:val="000000" w:themeColor="text1"/>
              </w:rPr>
              <w:t xml:space="preserve"> locais</w:t>
            </w:r>
          </w:p>
        </w:tc>
        <w:tc>
          <w:tcPr>
            <w:tcW w:w="1800" w:type="dxa"/>
            <w:tcBorders>
              <w:bottom w:val="single" w:sz="6" w:space="0" w:color="auto"/>
            </w:tcBorders>
            <w:tcMar>
              <w:left w:w="90" w:type="dxa"/>
              <w:right w:w="90" w:type="dxa"/>
            </w:tcMar>
          </w:tcPr>
          <w:p w14:paraId="55914421" w14:textId="62CA8FB0" w:rsidR="18D492E8" w:rsidRDefault="18D492E8" w:rsidP="18D492E8">
            <w:pPr>
              <w:spacing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Quantidade de locais atendidos pelo Programa</w:t>
            </w:r>
          </w:p>
        </w:tc>
        <w:tc>
          <w:tcPr>
            <w:tcW w:w="2415" w:type="dxa"/>
            <w:tcBorders>
              <w:bottom w:val="single" w:sz="6" w:space="0" w:color="auto"/>
            </w:tcBorders>
            <w:tcMar>
              <w:left w:w="90" w:type="dxa"/>
              <w:right w:w="90" w:type="dxa"/>
            </w:tcMar>
          </w:tcPr>
          <w:p w14:paraId="564C01B9" w14:textId="1B81681E" w:rsidR="18D492E8" w:rsidRDefault="18D492E8" w:rsidP="18D492E8">
            <w:pPr>
              <w:spacing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Será feita a soma do número de locais em que o Programa foi ativado em cada dia de realização previsto no plano de trabalho</w:t>
            </w:r>
          </w:p>
          <w:p w14:paraId="33851BB8" w14:textId="7C035E6E" w:rsidR="18D492E8" w:rsidRDefault="18D492E8" w:rsidP="18D492E8">
            <w:pPr>
              <w:spacing w:before="120"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Então será feita a média do número de locais ao longo dos dias de ativação, pela seguinte equação:</w:t>
            </w:r>
          </w:p>
          <w:p w14:paraId="3D7C13FE" w14:textId="6AB9A8B7" w:rsidR="18D492E8" w:rsidRDefault="18D492E8" w:rsidP="18D492E8">
            <w:pPr>
              <w:spacing w:before="120"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w:t>
            </w:r>
            <w:proofErr w:type="spellStart"/>
            <w:r w:rsidRPr="18D492E8">
              <w:rPr>
                <w:rFonts w:ascii="Calibri" w:eastAsia="Calibri" w:hAnsi="Calibri" w:cs="Calibri"/>
                <w:color w:val="000000" w:themeColor="text1"/>
              </w:rPr>
              <w:t>Qt</w:t>
            </w:r>
            <w:proofErr w:type="spellEnd"/>
            <w:r w:rsidRPr="18D492E8">
              <w:rPr>
                <w:rFonts w:ascii="Calibri" w:eastAsia="Calibri" w:hAnsi="Calibri" w:cs="Calibri"/>
                <w:color w:val="000000" w:themeColor="text1"/>
              </w:rPr>
              <w:t xml:space="preserve"> de locais no dia 1</w:t>
            </w:r>
          </w:p>
          <w:p w14:paraId="3C7A2F6F" w14:textId="38491AD2" w:rsidR="18D492E8" w:rsidRDefault="18D492E8" w:rsidP="18D492E8">
            <w:pPr>
              <w:spacing w:before="120"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 xml:space="preserve">+ </w:t>
            </w:r>
          </w:p>
          <w:p w14:paraId="5C48AF19" w14:textId="21011C39" w:rsidR="18D492E8" w:rsidRDefault="18D492E8" w:rsidP="18D492E8">
            <w:pPr>
              <w:spacing w:before="120" w:after="200" w:line="360" w:lineRule="auto"/>
              <w:jc w:val="both"/>
              <w:rPr>
                <w:rFonts w:ascii="Calibri" w:eastAsia="Calibri" w:hAnsi="Calibri" w:cs="Calibri"/>
                <w:color w:val="000000" w:themeColor="text1"/>
              </w:rPr>
            </w:pPr>
            <w:proofErr w:type="spellStart"/>
            <w:r w:rsidRPr="18D492E8">
              <w:rPr>
                <w:rFonts w:ascii="Calibri" w:eastAsia="Calibri" w:hAnsi="Calibri" w:cs="Calibri"/>
                <w:color w:val="000000" w:themeColor="text1"/>
              </w:rPr>
              <w:t>Qt</w:t>
            </w:r>
            <w:proofErr w:type="spellEnd"/>
            <w:r w:rsidRPr="18D492E8">
              <w:rPr>
                <w:rFonts w:ascii="Calibri" w:eastAsia="Calibri" w:hAnsi="Calibri" w:cs="Calibri"/>
                <w:color w:val="000000" w:themeColor="text1"/>
              </w:rPr>
              <w:t xml:space="preserve"> de locais no dia 2</w:t>
            </w:r>
          </w:p>
          <w:p w14:paraId="78D4D34F" w14:textId="52D22D9A" w:rsidR="18D492E8" w:rsidRDefault="18D492E8" w:rsidP="18D492E8">
            <w:pPr>
              <w:spacing w:before="120"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w:t>
            </w:r>
          </w:p>
          <w:p w14:paraId="38395F72" w14:textId="3F52C4A6" w:rsidR="18D492E8" w:rsidRDefault="18D492E8" w:rsidP="18D492E8">
            <w:pPr>
              <w:spacing w:before="120" w:after="200" w:line="360" w:lineRule="auto"/>
              <w:jc w:val="both"/>
              <w:rPr>
                <w:rFonts w:ascii="Calibri" w:eastAsia="Calibri" w:hAnsi="Calibri" w:cs="Calibri"/>
                <w:color w:val="000000" w:themeColor="text1"/>
              </w:rPr>
            </w:pPr>
            <w:proofErr w:type="spellStart"/>
            <w:r w:rsidRPr="18D492E8">
              <w:rPr>
                <w:rFonts w:ascii="Calibri" w:eastAsia="Calibri" w:hAnsi="Calibri" w:cs="Calibri"/>
                <w:color w:val="000000" w:themeColor="text1"/>
              </w:rPr>
              <w:t>Qt</w:t>
            </w:r>
            <w:proofErr w:type="spellEnd"/>
            <w:r w:rsidRPr="18D492E8">
              <w:rPr>
                <w:rFonts w:ascii="Calibri" w:eastAsia="Calibri" w:hAnsi="Calibri" w:cs="Calibri"/>
                <w:color w:val="000000" w:themeColor="text1"/>
              </w:rPr>
              <w:t xml:space="preserve"> de locais no dia N</w:t>
            </w:r>
          </w:p>
          <w:p w14:paraId="4AD6B237" w14:textId="4176B7E1" w:rsidR="18D492E8" w:rsidRDefault="18D492E8" w:rsidP="18D492E8">
            <w:pPr>
              <w:spacing w:before="120"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 N dias de realização</w:t>
            </w:r>
          </w:p>
          <w:p w14:paraId="67F47B45" w14:textId="5CF6A79F" w:rsidR="18D492E8" w:rsidRDefault="18D492E8" w:rsidP="18D492E8">
            <w:pPr>
              <w:spacing w:line="360" w:lineRule="auto"/>
              <w:jc w:val="both"/>
              <w:rPr>
                <w:rFonts w:ascii="Calibri" w:eastAsia="Calibri" w:hAnsi="Calibri" w:cs="Calibri"/>
                <w:color w:val="000000" w:themeColor="text1"/>
              </w:rPr>
            </w:pPr>
          </w:p>
        </w:tc>
        <w:tc>
          <w:tcPr>
            <w:tcW w:w="2115" w:type="dxa"/>
            <w:tcBorders>
              <w:bottom w:val="single" w:sz="6" w:space="0" w:color="auto"/>
              <w:right w:val="single" w:sz="6" w:space="0" w:color="auto"/>
            </w:tcBorders>
            <w:tcMar>
              <w:left w:w="90" w:type="dxa"/>
              <w:right w:w="90" w:type="dxa"/>
            </w:tcMar>
          </w:tcPr>
          <w:p w14:paraId="300BBDAA" w14:textId="0AF72E95" w:rsidR="18D492E8" w:rsidRDefault="18D492E8" w:rsidP="18D492E8">
            <w:pPr>
              <w:spacing w:before="120" w:after="200" w:line="360" w:lineRule="auto"/>
              <w:jc w:val="both"/>
              <w:rPr>
                <w:rFonts w:ascii="Calibri" w:eastAsia="Calibri" w:hAnsi="Calibri" w:cs="Calibri"/>
                <w:color w:val="000000" w:themeColor="text1"/>
              </w:rPr>
            </w:pPr>
            <w:r w:rsidRPr="18D492E8">
              <w:rPr>
                <w:rFonts w:ascii="Calibri" w:eastAsia="Calibri" w:hAnsi="Calibri" w:cs="Calibri"/>
                <w:color w:val="000000" w:themeColor="text1"/>
              </w:rPr>
              <w:t>Relatório fotográfico de comprovação da ativação do programa em cada local</w:t>
            </w:r>
          </w:p>
          <w:p w14:paraId="5D5C4C34" w14:textId="35E852A8" w:rsidR="18D492E8" w:rsidRDefault="18D492E8" w:rsidP="18D492E8">
            <w:pPr>
              <w:spacing w:after="200" w:line="360" w:lineRule="auto"/>
              <w:jc w:val="both"/>
              <w:rPr>
                <w:rFonts w:ascii="Calibri" w:eastAsia="Calibri" w:hAnsi="Calibri" w:cs="Calibri"/>
                <w:color w:val="000000" w:themeColor="text1"/>
              </w:rPr>
            </w:pPr>
          </w:p>
        </w:tc>
      </w:tr>
    </w:tbl>
    <w:p w14:paraId="4DF1D419" w14:textId="567391E1" w:rsidR="18D492E8" w:rsidRDefault="18D492E8" w:rsidP="18D492E8">
      <w:pPr>
        <w:spacing w:before="120" w:after="0" w:line="360" w:lineRule="auto"/>
        <w:jc w:val="both"/>
        <w:rPr>
          <w:rFonts w:ascii="Calibri" w:eastAsia="Calibri" w:hAnsi="Calibri" w:cs="Calibri"/>
          <w:color w:val="000000" w:themeColor="text1"/>
        </w:rPr>
      </w:pPr>
    </w:p>
    <w:p w14:paraId="2211C210" w14:textId="3F508001" w:rsidR="18D492E8" w:rsidRDefault="18D492E8" w:rsidP="18D492E8">
      <w:pPr>
        <w:spacing w:after="0"/>
        <w:ind w:right="-1"/>
        <w:jc w:val="both"/>
        <w:rPr>
          <w:rFonts w:ascii="Arial" w:eastAsia="Arial" w:hAnsi="Arial" w:cs="Arial"/>
          <w:color w:val="000000" w:themeColor="text1"/>
        </w:rPr>
      </w:pPr>
    </w:p>
    <w:p w14:paraId="7EE0049C" w14:textId="443FD90A" w:rsidR="6990B6C0" w:rsidRDefault="6990B6C0" w:rsidP="00335D68">
      <w:pPr>
        <w:pStyle w:val="PargrafodaLista"/>
        <w:numPr>
          <w:ilvl w:val="2"/>
          <w:numId w:val="6"/>
        </w:numPr>
        <w:spacing w:after="0"/>
        <w:ind w:right="-1"/>
        <w:jc w:val="both"/>
        <w:rPr>
          <w:rFonts w:eastAsiaTheme="minorEastAsia"/>
          <w:color w:val="000000" w:themeColor="text1"/>
          <w:sz w:val="24"/>
          <w:szCs w:val="24"/>
        </w:rPr>
      </w:pPr>
      <w:r w:rsidRPr="18D492E8">
        <w:rPr>
          <w:rFonts w:eastAsiaTheme="minorEastAsia"/>
          <w:b/>
          <w:bCs/>
          <w:color w:val="000000" w:themeColor="text1"/>
          <w:sz w:val="24"/>
          <w:szCs w:val="24"/>
        </w:rPr>
        <w:t>Metas qualitativas</w:t>
      </w:r>
    </w:p>
    <w:p w14:paraId="33A69EA6" w14:textId="34F4E714" w:rsidR="18D492E8" w:rsidRDefault="18D492E8" w:rsidP="18D492E8">
      <w:pPr>
        <w:spacing w:before="120" w:after="0" w:line="360" w:lineRule="auto"/>
        <w:jc w:val="both"/>
        <w:rPr>
          <w:rFonts w:eastAsiaTheme="minorEastAsia"/>
          <w:color w:val="000000" w:themeColor="text1"/>
          <w:sz w:val="24"/>
          <w:szCs w:val="24"/>
        </w:rPr>
      </w:pPr>
    </w:p>
    <w:p w14:paraId="0E8E172C" w14:textId="61A7E2B3"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 xml:space="preserve">O plano de trabalho deverá conter as metas qualitativas do projeto e deverá conter no mínimo meta relativa ao índice de satisfação dos participantes diretos das atividades, conforme abaixo. </w:t>
      </w:r>
    </w:p>
    <w:p w14:paraId="5EF8DEF6" w14:textId="19AEA2C1"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para os diferentes elementos que constituem o projeto. O indicador será medido por pesquisas e questionários respondidos pelos munícipes.</w:t>
      </w:r>
    </w:p>
    <w:p w14:paraId="44351658" w14:textId="27B1CA31"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14:paraId="20E52CF7" w14:textId="1C196F18" w:rsidR="6990B6C0" w:rsidRDefault="6990B6C0" w:rsidP="18D492E8">
      <w:pPr>
        <w:spacing w:after="0" w:line="360" w:lineRule="auto"/>
        <w:ind w:right="-1" w:firstLine="708"/>
        <w:jc w:val="both"/>
        <w:rPr>
          <w:rFonts w:eastAsiaTheme="minorEastAsia"/>
          <w:color w:val="000000" w:themeColor="text1"/>
          <w:sz w:val="24"/>
          <w:szCs w:val="24"/>
        </w:rPr>
      </w:pPr>
      <w:r w:rsidRPr="18D492E8">
        <w:rPr>
          <w:rFonts w:eastAsiaTheme="minorEastAsia"/>
          <w:color w:val="000000" w:themeColor="text1"/>
          <w:sz w:val="24"/>
          <w:szCs w:val="24"/>
        </w:rPr>
        <w:t>A partir dessa pergunta, os respondentes são classificados em:</w:t>
      </w:r>
    </w:p>
    <w:p w14:paraId="7EDC4530" w14:textId="2B02FE5B" w:rsidR="6990B6C0" w:rsidRDefault="6990B6C0" w:rsidP="00335D68">
      <w:pPr>
        <w:pStyle w:val="PargrafodaLista"/>
        <w:numPr>
          <w:ilvl w:val="0"/>
          <w:numId w:val="5"/>
        </w:numPr>
        <w:spacing w:after="0" w:line="360" w:lineRule="auto"/>
        <w:ind w:right="-1"/>
        <w:jc w:val="both"/>
        <w:rPr>
          <w:rFonts w:eastAsiaTheme="minorEastAsia"/>
          <w:color w:val="000000" w:themeColor="text1"/>
          <w:sz w:val="24"/>
          <w:szCs w:val="24"/>
        </w:rPr>
      </w:pPr>
      <w:r w:rsidRPr="18D492E8">
        <w:rPr>
          <w:rFonts w:eastAsiaTheme="minorEastAsia"/>
          <w:color w:val="000000" w:themeColor="text1"/>
          <w:sz w:val="24"/>
          <w:szCs w:val="24"/>
        </w:rPr>
        <w:t>Detratores: aqueles que avaliaram o projeto com nota de 0 a 6;</w:t>
      </w:r>
    </w:p>
    <w:p w14:paraId="69372002" w14:textId="2E176A3E" w:rsidR="6990B6C0" w:rsidRDefault="6990B6C0" w:rsidP="00335D68">
      <w:pPr>
        <w:pStyle w:val="PargrafodaLista"/>
        <w:numPr>
          <w:ilvl w:val="0"/>
          <w:numId w:val="5"/>
        </w:numPr>
        <w:spacing w:after="0" w:line="360" w:lineRule="auto"/>
        <w:ind w:right="-1"/>
        <w:jc w:val="both"/>
        <w:rPr>
          <w:rFonts w:eastAsiaTheme="minorEastAsia"/>
          <w:color w:val="000000" w:themeColor="text1"/>
          <w:sz w:val="24"/>
          <w:szCs w:val="24"/>
        </w:rPr>
      </w:pPr>
      <w:r w:rsidRPr="18D492E8">
        <w:rPr>
          <w:rFonts w:eastAsiaTheme="minorEastAsia"/>
          <w:color w:val="000000" w:themeColor="text1"/>
          <w:sz w:val="24"/>
          <w:szCs w:val="24"/>
        </w:rPr>
        <w:t>Neutros: aqueles que avaliaram o projeto com nota de 7 a 8;</w:t>
      </w:r>
    </w:p>
    <w:p w14:paraId="219D2533" w14:textId="0119F2CB" w:rsidR="6990B6C0" w:rsidRDefault="6990B6C0" w:rsidP="00335D68">
      <w:pPr>
        <w:pStyle w:val="PargrafodaLista"/>
        <w:numPr>
          <w:ilvl w:val="0"/>
          <w:numId w:val="5"/>
        </w:numPr>
        <w:spacing w:after="0" w:line="360" w:lineRule="auto"/>
        <w:ind w:right="-1"/>
        <w:jc w:val="both"/>
        <w:rPr>
          <w:rFonts w:eastAsiaTheme="minorEastAsia"/>
          <w:color w:val="000000" w:themeColor="text1"/>
          <w:sz w:val="24"/>
          <w:szCs w:val="24"/>
        </w:rPr>
      </w:pPr>
      <w:r w:rsidRPr="18D492E8">
        <w:rPr>
          <w:rFonts w:eastAsiaTheme="minorEastAsia"/>
          <w:color w:val="000000" w:themeColor="text1"/>
          <w:sz w:val="24"/>
          <w:szCs w:val="24"/>
        </w:rPr>
        <w:t>Promotores: aqueles que avaliaram o projeto com nota de 9 a 10;</w:t>
      </w:r>
    </w:p>
    <w:p w14:paraId="2E796F13" w14:textId="529CB9CD" w:rsidR="6990B6C0" w:rsidRDefault="6990B6C0" w:rsidP="18D492E8">
      <w:pPr>
        <w:spacing w:after="0" w:line="360" w:lineRule="auto"/>
        <w:ind w:right="-1" w:firstLine="708"/>
        <w:jc w:val="both"/>
        <w:rPr>
          <w:rFonts w:eastAsiaTheme="minorEastAsia"/>
          <w:color w:val="000000" w:themeColor="text1"/>
          <w:sz w:val="24"/>
          <w:szCs w:val="24"/>
        </w:rPr>
      </w:pPr>
      <w:r w:rsidRPr="18D492E8">
        <w:rPr>
          <w:rFonts w:eastAsiaTheme="minorEastAsia"/>
          <w:color w:val="000000" w:themeColor="text1"/>
          <w:sz w:val="24"/>
          <w:szCs w:val="24"/>
        </w:rPr>
        <w:t>Por fim, o cálculo do NPS é feito pela seguinte fórmula:</w:t>
      </w:r>
    </w:p>
    <w:p w14:paraId="156D3BBA" w14:textId="4A01C4ED" w:rsidR="18D492E8" w:rsidRDefault="18D492E8" w:rsidP="18D492E8">
      <w:pPr>
        <w:spacing w:after="0" w:line="360" w:lineRule="auto"/>
        <w:ind w:right="-1" w:firstLine="708"/>
        <w:jc w:val="both"/>
        <w:rPr>
          <w:rFonts w:eastAsiaTheme="minorEastAsia"/>
          <w:color w:val="000000" w:themeColor="text1"/>
          <w:sz w:val="24"/>
          <w:szCs w:val="24"/>
        </w:rPr>
      </w:pPr>
    </w:p>
    <w:p w14:paraId="565EBC82" w14:textId="3C447E87" w:rsidR="6990B6C0" w:rsidRDefault="6990B6C0" w:rsidP="18D492E8">
      <w:pPr>
        <w:spacing w:line="360" w:lineRule="auto"/>
        <w:ind w:firstLine="720"/>
        <w:jc w:val="both"/>
        <w:rPr>
          <w:rFonts w:eastAsiaTheme="minorEastAsia"/>
          <w:color w:val="000000" w:themeColor="text1"/>
          <w:sz w:val="24"/>
          <w:szCs w:val="24"/>
        </w:rPr>
      </w:pPr>
      <w:r w:rsidRPr="18D492E8">
        <w:rPr>
          <w:rFonts w:eastAsiaTheme="minorEastAsia"/>
          <w:b/>
          <w:bCs/>
          <w:color w:val="000000" w:themeColor="text1"/>
          <w:sz w:val="24"/>
          <w:szCs w:val="24"/>
        </w:rPr>
        <w:t>% total de promotores − % total de detratores</w:t>
      </w:r>
    </w:p>
    <w:p w14:paraId="35A09292" w14:textId="3F2BE1F7" w:rsidR="18D492E8" w:rsidRDefault="18D492E8" w:rsidP="18D492E8">
      <w:pPr>
        <w:spacing w:after="0"/>
        <w:ind w:right="-1" w:firstLine="708"/>
        <w:jc w:val="both"/>
        <w:rPr>
          <w:rFonts w:ascii="Calibri" w:eastAsia="Calibri" w:hAnsi="Calibri" w:cs="Calibri"/>
          <w:color w:val="000000" w:themeColor="text1"/>
        </w:rPr>
      </w:pPr>
    </w:p>
    <w:p w14:paraId="1E901EC5" w14:textId="12B6E1B7" w:rsidR="18D492E8" w:rsidRDefault="18D492E8" w:rsidP="18D492E8">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8D492E8" w14:paraId="6D291390" w14:textId="77777777" w:rsidTr="18D492E8">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10079E48" w14:textId="1DF9872E" w:rsidR="18D492E8" w:rsidRDefault="18D492E8" w:rsidP="18D492E8">
            <w:pPr>
              <w:spacing w:after="0" w:line="276" w:lineRule="auto"/>
              <w:ind w:right="-1"/>
              <w:jc w:val="both"/>
              <w:rPr>
                <w:rFonts w:ascii="Calibri" w:eastAsia="Calibri" w:hAnsi="Calibri" w:cs="Calibri"/>
              </w:rPr>
            </w:pPr>
            <w:r w:rsidRPr="18D492E8">
              <w:rPr>
                <w:rFonts w:ascii="Calibri" w:eastAsia="Calibri" w:hAnsi="Calibri" w:cs="Calibri"/>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1089DEF" w14:textId="0553D9AA" w:rsidR="18D492E8" w:rsidRDefault="18D492E8" w:rsidP="18D492E8">
            <w:pPr>
              <w:spacing w:after="0" w:line="276" w:lineRule="auto"/>
              <w:ind w:right="-1"/>
              <w:jc w:val="both"/>
              <w:rPr>
                <w:rFonts w:ascii="Calibri" w:eastAsia="Calibri" w:hAnsi="Calibri" w:cs="Calibri"/>
              </w:rPr>
            </w:pPr>
            <w:r w:rsidRPr="18D492E8">
              <w:rPr>
                <w:rFonts w:ascii="Calibri" w:eastAsia="Calibri" w:hAnsi="Calibri" w:cs="Calibri"/>
              </w:rPr>
              <w:t>Indicadores</w:t>
            </w:r>
          </w:p>
        </w:tc>
      </w:tr>
      <w:tr w:rsidR="18D492E8" w14:paraId="5EA3CB42" w14:textId="77777777" w:rsidTr="18D492E8">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EE450A" w14:textId="0E9A32F5" w:rsidR="18D492E8" w:rsidRDefault="18D492E8" w:rsidP="18D492E8">
            <w:pPr>
              <w:spacing w:before="120"/>
              <w:rPr>
                <w:rFonts w:ascii="Calibri" w:eastAsia="Calibri" w:hAnsi="Calibri" w:cs="Calibri"/>
              </w:rPr>
            </w:pPr>
            <w:r w:rsidRPr="18D492E8">
              <w:rPr>
                <w:rFonts w:ascii="Calibri" w:eastAsia="Calibri" w:hAnsi="Calibri" w:cs="Calibri"/>
              </w:rPr>
              <w:t>85% de satisfação - bom ou ótimo - em relação aos equipamentos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81A9E4C" w14:textId="156AA03C" w:rsidR="18D492E8" w:rsidRDefault="18D492E8" w:rsidP="18D492E8">
            <w:pPr>
              <w:spacing w:before="120"/>
              <w:rPr>
                <w:rFonts w:ascii="Calibri" w:eastAsia="Calibri" w:hAnsi="Calibri" w:cs="Calibri"/>
              </w:rPr>
            </w:pPr>
            <w:r w:rsidRPr="18D492E8">
              <w:rPr>
                <w:rFonts w:ascii="Calibri" w:eastAsia="Calibri" w:hAnsi="Calibri" w:cs="Calibri"/>
              </w:rPr>
              <w:t xml:space="preserve">Unidade de Medida: percentual de respondentes como ótimo ou bom </w:t>
            </w:r>
          </w:p>
        </w:tc>
      </w:tr>
      <w:tr w:rsidR="18D492E8" w14:paraId="45A34DEC" w14:textId="77777777" w:rsidTr="18D492E8">
        <w:trPr>
          <w:trHeight w:val="300"/>
        </w:trPr>
        <w:tc>
          <w:tcPr>
            <w:tcW w:w="4230" w:type="dxa"/>
            <w:vMerge/>
            <w:tcBorders>
              <w:left w:val="single" w:sz="0" w:space="0" w:color="auto"/>
              <w:right w:val="single" w:sz="0" w:space="0" w:color="auto"/>
            </w:tcBorders>
            <w:vAlign w:val="center"/>
          </w:tcPr>
          <w:p w14:paraId="64966B5D"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81FCC47" w14:textId="1BDEF01B" w:rsidR="18D492E8" w:rsidRDefault="18D492E8" w:rsidP="18D492E8">
            <w:pPr>
              <w:spacing w:before="120"/>
              <w:rPr>
                <w:rFonts w:ascii="Calibri" w:eastAsia="Calibri" w:hAnsi="Calibri" w:cs="Calibri"/>
              </w:rPr>
            </w:pPr>
            <w:r w:rsidRPr="18D492E8">
              <w:rPr>
                <w:rFonts w:ascii="Calibri" w:eastAsia="Calibri" w:hAnsi="Calibri" w:cs="Calibri"/>
              </w:rPr>
              <w:t>Fonte de dados: Questionário de Satisfação a ser aplicado pela SEME</w:t>
            </w:r>
          </w:p>
        </w:tc>
      </w:tr>
      <w:tr w:rsidR="18D492E8" w14:paraId="14A7A720" w14:textId="77777777" w:rsidTr="18D492E8">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1E95FB36"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D628C92" w14:textId="35E9E596" w:rsidR="18D492E8" w:rsidRDefault="18D492E8" w:rsidP="18D492E8">
            <w:pPr>
              <w:spacing w:before="120"/>
              <w:rPr>
                <w:rFonts w:ascii="Calibri" w:eastAsia="Calibri" w:hAnsi="Calibri" w:cs="Calibri"/>
              </w:rPr>
            </w:pPr>
            <w:r w:rsidRPr="18D492E8">
              <w:rPr>
                <w:rFonts w:ascii="Calibri" w:eastAsia="Calibri" w:hAnsi="Calibri" w:cs="Calibri"/>
              </w:rPr>
              <w:t>Fórmula de Cálculo: Soma da quantidade de respondentes ótimo e bons dividido pelo total de questionários respondidos (péssimo; ruim; regular, bom e ótimo).</w:t>
            </w:r>
          </w:p>
        </w:tc>
      </w:tr>
    </w:tbl>
    <w:p w14:paraId="17FDADE3" w14:textId="0243EF6F" w:rsidR="18D492E8" w:rsidRDefault="18D492E8" w:rsidP="18D492E8">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8D492E8" w14:paraId="458E795A" w14:textId="77777777" w:rsidTr="18D492E8">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4AC71A" w14:textId="4BF07795" w:rsidR="18D492E8" w:rsidRDefault="18D492E8" w:rsidP="18D492E8">
            <w:pPr>
              <w:spacing w:before="120"/>
              <w:rPr>
                <w:rFonts w:ascii="Calibri" w:eastAsia="Calibri" w:hAnsi="Calibri" w:cs="Calibri"/>
              </w:rPr>
            </w:pPr>
            <w:r w:rsidRPr="18D492E8">
              <w:rPr>
                <w:rFonts w:ascii="Calibri" w:eastAsia="Calibri" w:hAnsi="Calibri" w:cs="Calibri"/>
              </w:rPr>
              <w:t>85% de satisfação - bom ou ótimo - em relação aos materiais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7246EAD5" w14:textId="46142876" w:rsidR="18D492E8" w:rsidRDefault="18D492E8" w:rsidP="18D492E8">
            <w:pPr>
              <w:spacing w:before="120"/>
              <w:rPr>
                <w:rFonts w:ascii="Calibri" w:eastAsia="Calibri" w:hAnsi="Calibri" w:cs="Calibri"/>
              </w:rPr>
            </w:pPr>
            <w:r w:rsidRPr="18D492E8">
              <w:rPr>
                <w:rFonts w:ascii="Calibri" w:eastAsia="Calibri" w:hAnsi="Calibri" w:cs="Calibri"/>
              </w:rPr>
              <w:t xml:space="preserve">Unidade de Medida: percentual de respondentes como ótimo ou bom </w:t>
            </w:r>
          </w:p>
        </w:tc>
      </w:tr>
      <w:tr w:rsidR="18D492E8" w14:paraId="6BAF3758" w14:textId="77777777" w:rsidTr="18D492E8">
        <w:trPr>
          <w:trHeight w:val="300"/>
        </w:trPr>
        <w:tc>
          <w:tcPr>
            <w:tcW w:w="4230" w:type="dxa"/>
            <w:vMerge/>
            <w:tcBorders>
              <w:left w:val="single" w:sz="0" w:space="0" w:color="auto"/>
              <w:right w:val="single" w:sz="0" w:space="0" w:color="auto"/>
            </w:tcBorders>
            <w:vAlign w:val="center"/>
          </w:tcPr>
          <w:p w14:paraId="7EDEBEC2"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7BB672A" w14:textId="74648DEB" w:rsidR="18D492E8" w:rsidRDefault="18D492E8" w:rsidP="18D492E8">
            <w:pPr>
              <w:spacing w:before="120"/>
              <w:rPr>
                <w:rFonts w:ascii="Calibri" w:eastAsia="Calibri" w:hAnsi="Calibri" w:cs="Calibri"/>
              </w:rPr>
            </w:pPr>
            <w:r w:rsidRPr="18D492E8">
              <w:rPr>
                <w:rFonts w:ascii="Calibri" w:eastAsia="Calibri" w:hAnsi="Calibri" w:cs="Calibri"/>
              </w:rPr>
              <w:t>Fonte de dados: Questionário de Satisfação a ser aplicado pela SEME</w:t>
            </w:r>
          </w:p>
        </w:tc>
      </w:tr>
      <w:tr w:rsidR="18D492E8" w14:paraId="18D93E6E" w14:textId="77777777" w:rsidTr="18D492E8">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64848D5"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3C90D583" w14:textId="7C815F60" w:rsidR="18D492E8" w:rsidRDefault="18D492E8" w:rsidP="18D492E8">
            <w:pPr>
              <w:spacing w:before="120"/>
              <w:rPr>
                <w:rFonts w:ascii="Calibri" w:eastAsia="Calibri" w:hAnsi="Calibri" w:cs="Calibri"/>
              </w:rPr>
            </w:pPr>
            <w:r w:rsidRPr="18D492E8">
              <w:rPr>
                <w:rFonts w:ascii="Calibri" w:eastAsia="Calibri" w:hAnsi="Calibri" w:cs="Calibri"/>
              </w:rPr>
              <w:t>Fórmula de Cálculo: Soma da quantidade de respondentes ótimo e bons dividido pelo total de questionários respondidos (péssimo; ruim; regular, bom e ótimo).</w:t>
            </w:r>
          </w:p>
        </w:tc>
      </w:tr>
    </w:tbl>
    <w:p w14:paraId="2A765075" w14:textId="1C57F71F" w:rsidR="18D492E8" w:rsidRDefault="18D492E8" w:rsidP="18D492E8">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8D492E8" w14:paraId="1BC081DC" w14:textId="77777777" w:rsidTr="18D492E8">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F67FCB" w14:textId="144B51EF" w:rsidR="18D492E8" w:rsidRDefault="18D492E8" w:rsidP="18D492E8">
            <w:pPr>
              <w:spacing w:before="120"/>
              <w:rPr>
                <w:rFonts w:ascii="Calibri" w:eastAsia="Calibri" w:hAnsi="Calibri" w:cs="Calibri"/>
              </w:rPr>
            </w:pPr>
            <w:r w:rsidRPr="18D492E8">
              <w:rPr>
                <w:rFonts w:ascii="Calibri" w:eastAsia="Calibri" w:hAnsi="Calibri" w:cs="Calibri"/>
              </w:rPr>
              <w:t>85% de satisfação - bom ou ótimo - em relação aos profissionais que prestaram atendimento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1D7257BF" w14:textId="3E6CBF78" w:rsidR="18D492E8" w:rsidRDefault="18D492E8" w:rsidP="18D492E8">
            <w:pPr>
              <w:spacing w:before="120"/>
              <w:rPr>
                <w:rFonts w:ascii="Calibri" w:eastAsia="Calibri" w:hAnsi="Calibri" w:cs="Calibri"/>
              </w:rPr>
            </w:pPr>
            <w:r w:rsidRPr="18D492E8">
              <w:rPr>
                <w:rFonts w:ascii="Calibri" w:eastAsia="Calibri" w:hAnsi="Calibri" w:cs="Calibri"/>
              </w:rPr>
              <w:t xml:space="preserve">Unidade de Medida: percentual de respondentes como ótimo ou bom </w:t>
            </w:r>
          </w:p>
        </w:tc>
      </w:tr>
      <w:tr w:rsidR="18D492E8" w14:paraId="1E33D234" w14:textId="77777777" w:rsidTr="18D492E8">
        <w:trPr>
          <w:trHeight w:val="300"/>
        </w:trPr>
        <w:tc>
          <w:tcPr>
            <w:tcW w:w="4230" w:type="dxa"/>
            <w:vMerge/>
            <w:tcBorders>
              <w:left w:val="single" w:sz="0" w:space="0" w:color="auto"/>
              <w:right w:val="single" w:sz="0" w:space="0" w:color="auto"/>
            </w:tcBorders>
            <w:vAlign w:val="center"/>
          </w:tcPr>
          <w:p w14:paraId="0B9F147F"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4E48BD9B" w14:textId="60704FED" w:rsidR="18D492E8" w:rsidRDefault="18D492E8" w:rsidP="18D492E8">
            <w:pPr>
              <w:spacing w:before="120"/>
              <w:rPr>
                <w:rFonts w:ascii="Calibri" w:eastAsia="Calibri" w:hAnsi="Calibri" w:cs="Calibri"/>
              </w:rPr>
            </w:pPr>
            <w:r w:rsidRPr="18D492E8">
              <w:rPr>
                <w:rFonts w:ascii="Calibri" w:eastAsia="Calibri" w:hAnsi="Calibri" w:cs="Calibri"/>
              </w:rPr>
              <w:t>Fonte de dados: Questionário de Satisfação a ser aplicado pela SEME</w:t>
            </w:r>
          </w:p>
        </w:tc>
      </w:tr>
      <w:tr w:rsidR="18D492E8" w14:paraId="35870A61" w14:textId="77777777" w:rsidTr="18D492E8">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65AB25F1"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4E935805" w14:textId="1E539AAB" w:rsidR="18D492E8" w:rsidRDefault="18D492E8" w:rsidP="18D492E8">
            <w:pPr>
              <w:spacing w:before="120"/>
              <w:rPr>
                <w:rFonts w:ascii="Calibri" w:eastAsia="Calibri" w:hAnsi="Calibri" w:cs="Calibri"/>
              </w:rPr>
            </w:pPr>
            <w:r w:rsidRPr="18D492E8">
              <w:rPr>
                <w:rFonts w:ascii="Calibri" w:eastAsia="Calibri" w:hAnsi="Calibri" w:cs="Calibri"/>
              </w:rPr>
              <w:t>Fórmula de Cálculo: Soma da quantidade de respondentes ótimo e bons dividido pelo total de questionários respondidos (péssimo; ruim; regular, bom e ótimo).</w:t>
            </w:r>
          </w:p>
        </w:tc>
      </w:tr>
    </w:tbl>
    <w:p w14:paraId="44D323B7" w14:textId="200656DD" w:rsidR="18D492E8" w:rsidRDefault="18D492E8" w:rsidP="18D492E8">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8D492E8" w14:paraId="2EC6BD54" w14:textId="77777777" w:rsidTr="18D492E8">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70151B" w14:textId="5E652E9D" w:rsidR="18D492E8" w:rsidRDefault="18D492E8" w:rsidP="18D492E8">
            <w:pPr>
              <w:spacing w:before="120"/>
              <w:rPr>
                <w:rFonts w:ascii="Calibri" w:eastAsia="Calibri" w:hAnsi="Calibri" w:cs="Calibri"/>
              </w:rPr>
            </w:pPr>
            <w:r w:rsidRPr="18D492E8">
              <w:rPr>
                <w:rFonts w:ascii="Calibri" w:eastAsia="Calibri" w:hAnsi="Calibri" w:cs="Calibri"/>
              </w:rPr>
              <w:t>85% de satisfação - bom ou ótimo - em relação à divulgação do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3356B27" w14:textId="35B740D8" w:rsidR="18D492E8" w:rsidRDefault="18D492E8" w:rsidP="18D492E8">
            <w:pPr>
              <w:spacing w:before="120"/>
              <w:rPr>
                <w:rFonts w:ascii="Calibri" w:eastAsia="Calibri" w:hAnsi="Calibri" w:cs="Calibri"/>
              </w:rPr>
            </w:pPr>
            <w:r w:rsidRPr="18D492E8">
              <w:rPr>
                <w:rFonts w:ascii="Calibri" w:eastAsia="Calibri" w:hAnsi="Calibri" w:cs="Calibri"/>
              </w:rPr>
              <w:t xml:space="preserve">Unidade de Medida: percentual de respondentes como ótimo ou bom </w:t>
            </w:r>
          </w:p>
        </w:tc>
      </w:tr>
      <w:tr w:rsidR="18D492E8" w14:paraId="7BABA2EA" w14:textId="77777777" w:rsidTr="18D492E8">
        <w:trPr>
          <w:trHeight w:val="300"/>
        </w:trPr>
        <w:tc>
          <w:tcPr>
            <w:tcW w:w="4230" w:type="dxa"/>
            <w:vMerge/>
            <w:tcBorders>
              <w:left w:val="single" w:sz="0" w:space="0" w:color="auto"/>
              <w:right w:val="single" w:sz="0" w:space="0" w:color="auto"/>
            </w:tcBorders>
            <w:vAlign w:val="center"/>
          </w:tcPr>
          <w:p w14:paraId="41295392"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6313A2DC" w14:textId="102F0227" w:rsidR="18D492E8" w:rsidRDefault="18D492E8" w:rsidP="18D492E8">
            <w:pPr>
              <w:spacing w:before="120"/>
              <w:rPr>
                <w:rFonts w:ascii="Calibri" w:eastAsia="Calibri" w:hAnsi="Calibri" w:cs="Calibri"/>
              </w:rPr>
            </w:pPr>
            <w:r w:rsidRPr="18D492E8">
              <w:rPr>
                <w:rFonts w:ascii="Calibri" w:eastAsia="Calibri" w:hAnsi="Calibri" w:cs="Calibri"/>
              </w:rPr>
              <w:t>Fonte de dados: Questionário de Satisfação a ser aplicado pela SEME</w:t>
            </w:r>
          </w:p>
        </w:tc>
      </w:tr>
      <w:tr w:rsidR="18D492E8" w14:paraId="5800B71B" w14:textId="77777777" w:rsidTr="18D492E8">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2E9DFA8D"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5CE0E2B" w14:textId="0E6EE247" w:rsidR="18D492E8" w:rsidRDefault="18D492E8" w:rsidP="18D492E8">
            <w:pPr>
              <w:spacing w:before="120"/>
              <w:rPr>
                <w:rFonts w:ascii="Calibri" w:eastAsia="Calibri" w:hAnsi="Calibri" w:cs="Calibri"/>
              </w:rPr>
            </w:pPr>
            <w:r w:rsidRPr="18D492E8">
              <w:rPr>
                <w:rFonts w:ascii="Calibri" w:eastAsia="Calibri" w:hAnsi="Calibri" w:cs="Calibri"/>
              </w:rPr>
              <w:t>Fórmula de Cálculo: Soma da quantidade de respondentes ótimo e bons dividido pelo total de questionários respondidos (péssimo; ruim; regular, bom e ótimo).</w:t>
            </w:r>
          </w:p>
        </w:tc>
      </w:tr>
    </w:tbl>
    <w:p w14:paraId="0C6BE070" w14:textId="398C3F24" w:rsidR="18D492E8" w:rsidRDefault="18D492E8" w:rsidP="18D492E8">
      <w:pPr>
        <w:spacing w:after="0"/>
        <w:ind w:right="-1"/>
        <w:jc w:val="both"/>
        <w:rPr>
          <w:rFonts w:ascii="Calibri" w:eastAsia="Calibri" w:hAnsi="Calibri" w:cs="Calibri"/>
          <w:color w:val="000000" w:themeColor="text1"/>
        </w:rPr>
      </w:pPr>
    </w:p>
    <w:p w14:paraId="3A866E00" w14:textId="33405B24" w:rsidR="18D492E8" w:rsidRDefault="18D492E8" w:rsidP="18D492E8">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18D492E8" w14:paraId="758F2706" w14:textId="77777777" w:rsidTr="18D492E8">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053E94" w14:textId="618AFD40" w:rsidR="18D492E8" w:rsidRDefault="18D492E8" w:rsidP="18D492E8">
            <w:pPr>
              <w:spacing w:before="120"/>
              <w:rPr>
                <w:rFonts w:ascii="Calibri" w:eastAsia="Calibri" w:hAnsi="Calibri" w:cs="Calibri"/>
              </w:rPr>
            </w:pPr>
            <w:r w:rsidRPr="18D492E8">
              <w:rPr>
                <w:rFonts w:ascii="Calibri" w:eastAsia="Calibri" w:hAnsi="Calibri" w:cs="Calibri"/>
              </w:rPr>
              <w:t>NPS = 70</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D803C60" w14:textId="72EB2AFD" w:rsidR="18D492E8" w:rsidRDefault="18D492E8" w:rsidP="18D492E8">
            <w:pPr>
              <w:spacing w:before="120"/>
              <w:rPr>
                <w:rFonts w:ascii="Calibri" w:eastAsia="Calibri" w:hAnsi="Calibri" w:cs="Calibri"/>
              </w:rPr>
            </w:pPr>
            <w:r w:rsidRPr="18D492E8">
              <w:rPr>
                <w:rFonts w:ascii="Calibri" w:eastAsia="Calibri" w:hAnsi="Calibri" w:cs="Calibri"/>
              </w:rPr>
              <w:t xml:space="preserve">Unidade de Medida: percentual de respondentes com nota 9 e 10 menos o percentual de respondentes com nota de 0 a 6 </w:t>
            </w:r>
          </w:p>
        </w:tc>
      </w:tr>
      <w:tr w:rsidR="18D492E8" w14:paraId="1B35BDBC" w14:textId="77777777" w:rsidTr="18D492E8">
        <w:trPr>
          <w:trHeight w:val="300"/>
        </w:trPr>
        <w:tc>
          <w:tcPr>
            <w:tcW w:w="4230" w:type="dxa"/>
            <w:vMerge/>
            <w:tcBorders>
              <w:left w:val="single" w:sz="0" w:space="0" w:color="auto"/>
              <w:right w:val="single" w:sz="0" w:space="0" w:color="auto"/>
            </w:tcBorders>
            <w:vAlign w:val="center"/>
          </w:tcPr>
          <w:p w14:paraId="6C4CB4DC"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516754FD" w14:textId="7B3E9FC5" w:rsidR="18D492E8" w:rsidRDefault="18D492E8" w:rsidP="18D492E8">
            <w:pPr>
              <w:spacing w:before="120"/>
              <w:rPr>
                <w:rFonts w:ascii="Calibri" w:eastAsia="Calibri" w:hAnsi="Calibri" w:cs="Calibri"/>
              </w:rPr>
            </w:pPr>
            <w:r w:rsidRPr="18D492E8">
              <w:rPr>
                <w:rFonts w:ascii="Calibri" w:eastAsia="Calibri" w:hAnsi="Calibri" w:cs="Calibri"/>
              </w:rPr>
              <w:t>Fonte de dados: Questionário de Satisfação a ser aplicado pela SEME</w:t>
            </w:r>
          </w:p>
        </w:tc>
      </w:tr>
      <w:tr w:rsidR="18D492E8" w14:paraId="54F12A74" w14:textId="77777777" w:rsidTr="18D492E8">
        <w:trPr>
          <w:trHeight w:val="795"/>
        </w:trPr>
        <w:tc>
          <w:tcPr>
            <w:tcW w:w="4230" w:type="dxa"/>
            <w:vMerge/>
            <w:tcBorders>
              <w:top w:val="single" w:sz="0" w:space="0" w:color="auto"/>
              <w:left w:val="single" w:sz="0" w:space="0" w:color="auto"/>
              <w:bottom w:val="single" w:sz="0" w:space="0" w:color="auto"/>
              <w:right w:val="single" w:sz="0" w:space="0" w:color="auto"/>
            </w:tcBorders>
            <w:vAlign w:val="center"/>
          </w:tcPr>
          <w:p w14:paraId="07C67E23" w14:textId="77777777" w:rsidR="002B3A6B" w:rsidRDefault="002B3A6B"/>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14:paraId="26CAC25F" w14:textId="70EFE133" w:rsidR="18D492E8" w:rsidRDefault="18D492E8" w:rsidP="18D492E8">
            <w:pPr>
              <w:spacing w:before="120"/>
              <w:rPr>
                <w:rFonts w:ascii="Calibri" w:eastAsia="Calibri" w:hAnsi="Calibri" w:cs="Calibri"/>
              </w:rPr>
            </w:pPr>
            <w:r w:rsidRPr="18D492E8">
              <w:rPr>
                <w:rFonts w:ascii="Calibri" w:eastAsia="Calibri" w:hAnsi="Calibri" w:cs="Calibri"/>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1DD5530F" w14:textId="2C4E7F39" w:rsidR="18D492E8" w:rsidRDefault="18D492E8" w:rsidP="18D492E8">
            <w:pPr>
              <w:spacing w:before="120"/>
              <w:rPr>
                <w:rFonts w:ascii="Calibri" w:eastAsia="Calibri" w:hAnsi="Calibri" w:cs="Calibri"/>
              </w:rPr>
            </w:pPr>
          </w:p>
        </w:tc>
      </w:tr>
    </w:tbl>
    <w:p w14:paraId="43AA7504" w14:textId="1E7203B7" w:rsidR="18D492E8" w:rsidRDefault="18D492E8" w:rsidP="18D492E8">
      <w:pPr>
        <w:spacing w:after="0"/>
        <w:ind w:right="-1"/>
        <w:jc w:val="both"/>
        <w:rPr>
          <w:rFonts w:ascii="Calibri" w:eastAsia="Calibri" w:hAnsi="Calibri" w:cs="Calibri"/>
          <w:color w:val="000000" w:themeColor="text1"/>
        </w:rPr>
      </w:pPr>
    </w:p>
    <w:p w14:paraId="42CF2EB0" w14:textId="4204FFE7"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ascii="Arial" w:eastAsia="Arial" w:hAnsi="Arial" w:cs="Arial"/>
          <w:color w:val="000000" w:themeColor="text1"/>
        </w:rPr>
        <w:t>Q</w:t>
      </w:r>
      <w:r w:rsidRPr="18D492E8">
        <w:rPr>
          <w:rFonts w:eastAsiaTheme="minorEastAsia"/>
          <w:color w:val="000000" w:themeColor="text1"/>
          <w:sz w:val="24"/>
          <w:szCs w:val="24"/>
        </w:rPr>
        <w:t>uando da celebração do termo, a SEME fornecerá à entidade parceria o formulário de avaliação qualitativa do projeto por meio de link de pesquisa.</w:t>
      </w:r>
    </w:p>
    <w:p w14:paraId="54F8D900" w14:textId="56C980AF"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3E03FBFE" w14:textId="178E00B1" w:rsidR="18D492E8" w:rsidRDefault="18D492E8" w:rsidP="18D492E8">
      <w:pPr>
        <w:spacing w:before="120" w:after="0" w:line="360" w:lineRule="auto"/>
        <w:ind w:firstLine="601"/>
        <w:jc w:val="both"/>
        <w:rPr>
          <w:rFonts w:eastAsiaTheme="minorEastAsia"/>
          <w:color w:val="000000" w:themeColor="text1"/>
          <w:sz w:val="24"/>
          <w:szCs w:val="24"/>
        </w:rPr>
      </w:pPr>
    </w:p>
    <w:p w14:paraId="3A22E1C0" w14:textId="1AB70BB7" w:rsidR="6990B6C0" w:rsidRDefault="6990B6C0" w:rsidP="00335D68">
      <w:pPr>
        <w:pStyle w:val="PargrafodaLista"/>
        <w:numPr>
          <w:ilvl w:val="0"/>
          <w:numId w:val="11"/>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Diretrizes programáticas e requisitos mínimos para elaboração da proposta do plano de trabalho.</w:t>
      </w:r>
    </w:p>
    <w:p w14:paraId="7792E058" w14:textId="054AADAD" w:rsidR="6990B6C0" w:rsidRDefault="6990B6C0" w:rsidP="00335D68">
      <w:pPr>
        <w:pStyle w:val="PargrafodaLista"/>
        <w:numPr>
          <w:ilvl w:val="0"/>
          <w:numId w:val="4"/>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Público-alvo</w:t>
      </w:r>
    </w:p>
    <w:p w14:paraId="49E996A6" w14:textId="6D2DB3A4"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As propostas deverão mobilizar uma ou mais faixas etárias indicadas abaixo, com medidas de acessibilidade para pessoas com deficiência ou mobilidade reduzida, a saber:</w:t>
      </w:r>
    </w:p>
    <w:p w14:paraId="7AB8E5C9" w14:textId="51F3E80F"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Crianças (0 a 12 anos);</w:t>
      </w:r>
    </w:p>
    <w:p w14:paraId="2FAE4164" w14:textId="1B7D0F4E"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b) Adolescentes (13 a 17 anos)</w:t>
      </w:r>
    </w:p>
    <w:p w14:paraId="74C7107F" w14:textId="603C506E"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 Adultas (18 a 59 anos)</w:t>
      </w:r>
    </w:p>
    <w:p w14:paraId="04BD9515" w14:textId="449932E3"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d) Idosas (mais de 60 anos)</w:t>
      </w:r>
    </w:p>
    <w:p w14:paraId="7A707940" w14:textId="4836FF93"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Ressalta-se que o público-alvo do presente programa é o feminino.</w:t>
      </w:r>
    </w:p>
    <w:p w14:paraId="35C9E840" w14:textId="14AFF06F" w:rsidR="18D492E8" w:rsidRDefault="18D492E8" w:rsidP="18D492E8">
      <w:pPr>
        <w:spacing w:before="120" w:after="0" w:line="360" w:lineRule="auto"/>
        <w:jc w:val="both"/>
        <w:rPr>
          <w:rFonts w:eastAsiaTheme="minorEastAsia"/>
          <w:color w:val="000000" w:themeColor="text1"/>
          <w:sz w:val="24"/>
          <w:szCs w:val="24"/>
        </w:rPr>
      </w:pPr>
    </w:p>
    <w:p w14:paraId="1D8018CF" w14:textId="034B92CF" w:rsidR="6990B6C0" w:rsidRDefault="6990B6C0" w:rsidP="00335D68">
      <w:pPr>
        <w:pStyle w:val="PargrafodaLista"/>
        <w:numPr>
          <w:ilvl w:val="0"/>
          <w:numId w:val="4"/>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Atividades a serem oferecidas</w:t>
      </w:r>
    </w:p>
    <w:p w14:paraId="086B31CC" w14:textId="3B63E1C0"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As atividades a serem desenvolvidas deverão ser propostas ela OSC, devendo para tanto observar o público-alvo pretendido e a faixa etária atendida nas diferentes propostas de execução.</w:t>
      </w:r>
    </w:p>
    <w:p w14:paraId="6BE42334" w14:textId="777D5E9A" w:rsidR="18D492E8" w:rsidRDefault="18D492E8" w:rsidP="18D492E8">
      <w:pPr>
        <w:spacing w:before="120" w:after="0" w:line="360" w:lineRule="auto"/>
        <w:ind w:firstLine="601"/>
        <w:jc w:val="both"/>
        <w:rPr>
          <w:rFonts w:eastAsiaTheme="minorEastAsia"/>
          <w:color w:val="000000" w:themeColor="text1"/>
          <w:sz w:val="24"/>
          <w:szCs w:val="24"/>
        </w:rPr>
      </w:pPr>
    </w:p>
    <w:p w14:paraId="42EEABD1" w14:textId="0152BA3B" w:rsidR="6990B6C0" w:rsidRDefault="6990B6C0" w:rsidP="00335D68">
      <w:pPr>
        <w:pStyle w:val="PargrafodaLista"/>
        <w:numPr>
          <w:ilvl w:val="0"/>
          <w:numId w:val="4"/>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Locais de execução</w:t>
      </w:r>
    </w:p>
    <w:p w14:paraId="0B657D02" w14:textId="205D31CA"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abrangência do projeto será municipal, ou seja, as propostas devem ser para locais na cidade de São Paulo. A proponente pode indicar a localização das atividades em sua proposta, que devem atender, preferencialmente, regiões de maior vulnerabilidade social. A definição dos locais de execução, contudo, deverá ser pactuada junto ao corpo técnico da SEME.</w:t>
      </w:r>
    </w:p>
    <w:p w14:paraId="6B43A72E" w14:textId="6E3600E3" w:rsidR="18D492E8" w:rsidRDefault="18D492E8" w:rsidP="18D492E8">
      <w:pPr>
        <w:spacing w:before="120" w:after="0" w:line="360" w:lineRule="auto"/>
        <w:ind w:firstLine="601"/>
        <w:jc w:val="both"/>
        <w:rPr>
          <w:rFonts w:eastAsiaTheme="minorEastAsia"/>
          <w:color w:val="000000" w:themeColor="text1"/>
          <w:sz w:val="24"/>
          <w:szCs w:val="24"/>
        </w:rPr>
      </w:pPr>
    </w:p>
    <w:p w14:paraId="6A9977D7" w14:textId="42FC120B" w:rsidR="6990B6C0" w:rsidRDefault="6990B6C0" w:rsidP="00335D68">
      <w:pPr>
        <w:pStyle w:val="PargrafodaLista"/>
        <w:numPr>
          <w:ilvl w:val="0"/>
          <w:numId w:val="4"/>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Vigência da Parceria e Datas de Realização</w:t>
      </w:r>
    </w:p>
    <w:p w14:paraId="581A340A" w14:textId="6CDDA484"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A vigência da parceria será de 12 meses, sendo que está inclui os eventuais períodos de mobilização e planejamento das ações, a contar da assinatura do termo de fomento, com a execução do programa propriamente dita por até 12 meses.</w:t>
      </w:r>
    </w:p>
    <w:p w14:paraId="56E50C60" w14:textId="2013BC25" w:rsidR="18D492E8" w:rsidRDefault="18D492E8" w:rsidP="18D492E8">
      <w:pPr>
        <w:spacing w:before="120" w:after="0" w:line="360" w:lineRule="auto"/>
        <w:jc w:val="both"/>
        <w:rPr>
          <w:rFonts w:eastAsiaTheme="minorEastAsia"/>
          <w:color w:val="000000" w:themeColor="text1"/>
          <w:sz w:val="24"/>
          <w:szCs w:val="24"/>
        </w:rPr>
      </w:pPr>
    </w:p>
    <w:p w14:paraId="1BBCFD17" w14:textId="1237C62A" w:rsidR="18D492E8" w:rsidRDefault="6990B6C0" w:rsidP="00335D68">
      <w:pPr>
        <w:pStyle w:val="PargrafodaLista"/>
        <w:numPr>
          <w:ilvl w:val="0"/>
          <w:numId w:val="4"/>
        </w:numPr>
        <w:spacing w:before="120" w:after="0" w:line="360" w:lineRule="auto"/>
        <w:jc w:val="both"/>
        <w:rPr>
          <w:rFonts w:eastAsiaTheme="minorEastAsia"/>
          <w:color w:val="000000" w:themeColor="text1"/>
          <w:sz w:val="24"/>
          <w:szCs w:val="24"/>
        </w:rPr>
      </w:pPr>
      <w:r w:rsidRPr="6E0BC09D">
        <w:rPr>
          <w:rFonts w:eastAsiaTheme="minorEastAsia"/>
          <w:b/>
          <w:bCs/>
          <w:color w:val="000000" w:themeColor="text1"/>
          <w:sz w:val="24"/>
          <w:szCs w:val="24"/>
        </w:rPr>
        <w:t>Plano de divulgação</w:t>
      </w:r>
    </w:p>
    <w:p w14:paraId="0F8AC8FC" w14:textId="686E5F00"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 xml:space="preserve">Em acordo com os resultados da pesquisa de avaliação da implementação de Programas anteriores, um dos pontos de maior atenção do projeto se refere à qualidade da divulgação do evento. </w:t>
      </w:r>
    </w:p>
    <w:p w14:paraId="084D1672" w14:textId="157BD6AD"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6C269A54" w14:textId="0A07547A" w:rsidR="6990B6C0" w:rsidRDefault="6990B6C0" w:rsidP="18D492E8">
      <w:pPr>
        <w:spacing w:before="120" w:after="0" w:line="360" w:lineRule="auto"/>
        <w:ind w:firstLine="708"/>
        <w:jc w:val="both"/>
        <w:rPr>
          <w:rFonts w:eastAsiaTheme="minorEastAsia"/>
          <w:color w:val="000000" w:themeColor="text1"/>
          <w:sz w:val="24"/>
          <w:szCs w:val="24"/>
        </w:rPr>
      </w:pPr>
      <w:r w:rsidRPr="18D492E8">
        <w:rPr>
          <w:rFonts w:eastAsiaTheme="minorEastAsia"/>
          <w:color w:val="000000" w:themeColor="text1"/>
          <w:sz w:val="24"/>
          <w:szCs w:val="24"/>
        </w:rPr>
        <w:t>O plano de divulgação deve ser detalhado e deve conter no mínimo:</w:t>
      </w:r>
    </w:p>
    <w:p w14:paraId="5E0A376F" w14:textId="0A3A8D8D"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expressa previsão de ações de articulação comunitária com o entorno.</w:t>
      </w:r>
    </w:p>
    <w:p w14:paraId="1EA8F5CF" w14:textId="7F894E42"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76CE035B" w14:textId="05030AE5"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expressa previsão de divulgação nos locais de realização dos eventos.</w:t>
      </w:r>
    </w:p>
    <w:p w14:paraId="174DE955" w14:textId="2EF8F006"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divulgação no local poderá ser feita de diversas formas, tais como a disponibilização de panfletos, cartazes, faixas e banners.</w:t>
      </w:r>
    </w:p>
    <w:p w14:paraId="5B4F6E6D" w14:textId="7A4CD814"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34CDCFDA" w14:textId="144715D0"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divulgação em mídia local online ou impressa (Portais, sites esportivos e/ou Jornais de Bairro).</w:t>
      </w:r>
    </w:p>
    <w:p w14:paraId="65333D91" w14:textId="6039C212"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 xml:space="preserve">A previsão de ações de divulgação online. </w:t>
      </w:r>
    </w:p>
    <w:p w14:paraId="7A8D496E" w14:textId="7477EAAF"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entidade deverá fazer a produção gráfica de posts para redes sociais;</w:t>
      </w:r>
    </w:p>
    <w:p w14:paraId="5BD5D045" w14:textId="1E3B323A"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Estes posts deverão ser compartilhados nas redes sociais da entidade;</w:t>
      </w:r>
    </w:p>
    <w:p w14:paraId="0FF42FC6" w14:textId="25B6AA3F"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entidade deverá efetivar campanhas de posts patrocinados centrados no público-alvo do entorno das ações;</w:t>
      </w:r>
    </w:p>
    <w:p w14:paraId="77C160B4" w14:textId="15B39CA6" w:rsidR="6990B6C0" w:rsidRDefault="6990B6C0" w:rsidP="00335D68">
      <w:pPr>
        <w:pStyle w:val="PargrafodaLista"/>
        <w:numPr>
          <w:ilvl w:val="1"/>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Todas as artes deverão ser entregues à SEME previamente à postagem.</w:t>
      </w:r>
    </w:p>
    <w:p w14:paraId="528A762B" w14:textId="051AE0EC"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0D48B5E7" w14:textId="2A7DF051"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 expressa previsão de produção de website com todas as informações do programa.</w:t>
      </w:r>
    </w:p>
    <w:p w14:paraId="08A476BF" w14:textId="3F93418B"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 xml:space="preserve">Busque a contratação de </w:t>
      </w:r>
      <w:proofErr w:type="spellStart"/>
      <w:r w:rsidRPr="18D492E8">
        <w:rPr>
          <w:rFonts w:eastAsiaTheme="minorEastAsia"/>
          <w:color w:val="000000" w:themeColor="text1"/>
          <w:sz w:val="24"/>
          <w:szCs w:val="24"/>
        </w:rPr>
        <w:t>influencers</w:t>
      </w:r>
      <w:proofErr w:type="spellEnd"/>
      <w:r w:rsidRPr="18D492E8">
        <w:rPr>
          <w:rFonts w:eastAsiaTheme="minorEastAsia"/>
          <w:color w:val="000000" w:themeColor="text1"/>
          <w:sz w:val="24"/>
          <w:szCs w:val="24"/>
        </w:rPr>
        <w:t xml:space="preserve"> digitais relacionados à temática do programa para expansão do alcance da divulgação. </w:t>
      </w:r>
    </w:p>
    <w:p w14:paraId="76F824CC" w14:textId="45A0FDD2" w:rsidR="6990B6C0" w:rsidRDefault="6990B6C0" w:rsidP="00335D68">
      <w:pPr>
        <w:pStyle w:val="PargrafodaLista"/>
        <w:numPr>
          <w:ilvl w:val="0"/>
          <w:numId w:val="3"/>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 xml:space="preserve">A SEME entregará à entidade um </w:t>
      </w:r>
      <w:proofErr w:type="spellStart"/>
      <w:r w:rsidRPr="18D492E8">
        <w:rPr>
          <w:rFonts w:eastAsiaTheme="minorEastAsia"/>
          <w:color w:val="000000" w:themeColor="text1"/>
          <w:sz w:val="24"/>
          <w:szCs w:val="24"/>
        </w:rPr>
        <w:t>qrcode</w:t>
      </w:r>
      <w:proofErr w:type="spellEnd"/>
      <w:r w:rsidRPr="18D492E8">
        <w:rPr>
          <w:rFonts w:eastAsiaTheme="minorEastAsia"/>
          <w:color w:val="000000" w:themeColor="text1"/>
          <w:sz w:val="24"/>
          <w:szCs w:val="24"/>
        </w:rPr>
        <w:t xml:space="preserve"> que direcionará à programação das demais atividades da SEME. A entidade deverá integrar o </w:t>
      </w:r>
      <w:proofErr w:type="spellStart"/>
      <w:r w:rsidRPr="18D492E8">
        <w:rPr>
          <w:rFonts w:eastAsiaTheme="minorEastAsia"/>
          <w:color w:val="000000" w:themeColor="text1"/>
          <w:sz w:val="24"/>
          <w:szCs w:val="24"/>
        </w:rPr>
        <w:t>qr</w:t>
      </w:r>
      <w:proofErr w:type="spellEnd"/>
      <w:r w:rsidRPr="18D492E8">
        <w:rPr>
          <w:rFonts w:eastAsiaTheme="minorEastAsia"/>
          <w:color w:val="000000" w:themeColor="text1"/>
          <w:sz w:val="24"/>
          <w:szCs w:val="24"/>
        </w:rPr>
        <w:t xml:space="preserve"> </w:t>
      </w:r>
      <w:proofErr w:type="spellStart"/>
      <w:r w:rsidRPr="18D492E8">
        <w:rPr>
          <w:rFonts w:eastAsiaTheme="minorEastAsia"/>
          <w:color w:val="000000" w:themeColor="text1"/>
          <w:sz w:val="24"/>
          <w:szCs w:val="24"/>
        </w:rPr>
        <w:t>code</w:t>
      </w:r>
      <w:proofErr w:type="spellEnd"/>
      <w:r w:rsidRPr="18D492E8">
        <w:rPr>
          <w:rFonts w:eastAsiaTheme="minorEastAsia"/>
          <w:color w:val="000000" w:themeColor="text1"/>
          <w:sz w:val="24"/>
          <w:szCs w:val="24"/>
        </w:rPr>
        <w:t xml:space="preserve"> às comunicações do projeto.</w:t>
      </w:r>
    </w:p>
    <w:p w14:paraId="22B7CFD6" w14:textId="01380C9A" w:rsidR="18D492E8" w:rsidRDefault="18D492E8" w:rsidP="18D492E8">
      <w:pPr>
        <w:spacing w:before="120" w:after="0" w:line="360" w:lineRule="auto"/>
        <w:jc w:val="both"/>
        <w:rPr>
          <w:rFonts w:eastAsiaTheme="minorEastAsia"/>
          <w:color w:val="000000" w:themeColor="text1"/>
          <w:sz w:val="24"/>
          <w:szCs w:val="24"/>
        </w:rPr>
      </w:pPr>
    </w:p>
    <w:p w14:paraId="2270CDF1" w14:textId="0C46EABC" w:rsidR="6990B6C0" w:rsidRDefault="6990B6C0" w:rsidP="18D492E8">
      <w:p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Adicionalmente, a entidade deverá seguir as seguintes regras no âmbito das ações de comunicação do projeto:</w:t>
      </w:r>
    </w:p>
    <w:p w14:paraId="582EF14C" w14:textId="0577A979" w:rsidR="6990B6C0" w:rsidRDefault="6990B6C0" w:rsidP="00335D68">
      <w:pPr>
        <w:pStyle w:val="PargrafodaLista"/>
        <w:numPr>
          <w:ilvl w:val="0"/>
          <w:numId w:val="2"/>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 xml:space="preserve">Todas as ações de comunicação deverão ser previamente enviadas para o e-mail </w:t>
      </w:r>
      <w:hyperlink r:id="rId6">
        <w:r w:rsidRPr="18D492E8">
          <w:rPr>
            <w:rStyle w:val="Hyperlink"/>
            <w:rFonts w:eastAsiaTheme="minorEastAsia"/>
            <w:sz w:val="24"/>
            <w:szCs w:val="24"/>
          </w:rPr>
          <w:t>esportessaopaulo@prefeitura.sp.gov.br</w:t>
        </w:r>
      </w:hyperlink>
      <w:r w:rsidRPr="18D492E8">
        <w:rPr>
          <w:rFonts w:eastAsiaTheme="minorEastAsia"/>
          <w:color w:val="000000" w:themeColor="text1"/>
          <w:sz w:val="24"/>
          <w:szCs w:val="24"/>
        </w:rPr>
        <w:t xml:space="preserve"> e deverão ser previamente aprovadas pela equipe de comunicação da SEME.</w:t>
      </w:r>
    </w:p>
    <w:p w14:paraId="5F7C5A96" w14:textId="5023AB8D" w:rsidR="6990B6C0" w:rsidRDefault="6990B6C0" w:rsidP="00335D68">
      <w:pPr>
        <w:pStyle w:val="PargrafodaLista"/>
        <w:numPr>
          <w:ilvl w:val="0"/>
          <w:numId w:val="2"/>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3C680C6F" w14:textId="4155DB8E" w:rsidR="6990B6C0" w:rsidRDefault="6990B6C0" w:rsidP="00335D68">
      <w:pPr>
        <w:pStyle w:val="PargrafodaLista"/>
        <w:numPr>
          <w:ilvl w:val="0"/>
          <w:numId w:val="2"/>
        </w:num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 xml:space="preserve">Releases </w:t>
      </w:r>
      <w:proofErr w:type="spellStart"/>
      <w:r w:rsidRPr="18D492E8">
        <w:rPr>
          <w:rFonts w:eastAsiaTheme="minorEastAsia"/>
          <w:color w:val="000000" w:themeColor="text1"/>
          <w:sz w:val="24"/>
          <w:szCs w:val="24"/>
        </w:rPr>
        <w:t>pré</w:t>
      </w:r>
      <w:proofErr w:type="spellEnd"/>
      <w:r w:rsidRPr="18D492E8">
        <w:rPr>
          <w:rFonts w:eastAsiaTheme="minorEastAsia"/>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18D492E8">
        <w:rPr>
          <w:rFonts w:eastAsiaTheme="minorEastAsia"/>
          <w:color w:val="000000" w:themeColor="text1"/>
          <w:sz w:val="24"/>
          <w:szCs w:val="24"/>
        </w:rPr>
        <w:t>etc</w:t>
      </w:r>
      <w:proofErr w:type="spellEnd"/>
      <w:r w:rsidRPr="18D492E8">
        <w:rPr>
          <w:rFonts w:eastAsiaTheme="minorEastAsia"/>
          <w:color w:val="000000" w:themeColor="text1"/>
          <w:sz w:val="24"/>
          <w:szCs w:val="24"/>
        </w:rPr>
        <w:t>), atividades ministradas e outras informações, breve histórico do evento.</w:t>
      </w:r>
    </w:p>
    <w:p w14:paraId="2B528CB6" w14:textId="5A60D2FB" w:rsidR="6990B6C0" w:rsidRDefault="6990B6C0" w:rsidP="00335D68">
      <w:pPr>
        <w:pStyle w:val="PargrafodaLista"/>
        <w:numPr>
          <w:ilvl w:val="0"/>
          <w:numId w:val="2"/>
        </w:numPr>
        <w:rPr>
          <w:rFonts w:eastAsiaTheme="minorEastAsia"/>
          <w:color w:val="000000" w:themeColor="text1"/>
          <w:sz w:val="24"/>
          <w:szCs w:val="24"/>
        </w:rPr>
      </w:pPr>
      <w:r w:rsidRPr="18D492E8">
        <w:rPr>
          <w:rFonts w:eastAsiaTheme="minorEastAsia"/>
          <w:color w:val="000000" w:themeColor="text1"/>
          <w:sz w:val="24"/>
          <w:szCs w:val="24"/>
        </w:rPr>
        <w:t>Acrescentar dentro das comunicações visuais as escritas para engajamento e crescimento dos seguidores das redes sociais da SEME “Siga a SEME nas redes sociais”</w:t>
      </w:r>
    </w:p>
    <w:p w14:paraId="15362528" w14:textId="5C3FA3F3" w:rsidR="6990B6C0" w:rsidRDefault="6990B6C0" w:rsidP="00335D68">
      <w:pPr>
        <w:pStyle w:val="PargrafodaLista"/>
        <w:numPr>
          <w:ilvl w:val="0"/>
          <w:numId w:val="2"/>
        </w:numPr>
        <w:rPr>
          <w:rFonts w:eastAsiaTheme="minorEastAsia"/>
          <w:color w:val="000000" w:themeColor="text1"/>
          <w:sz w:val="24"/>
          <w:szCs w:val="24"/>
        </w:rPr>
      </w:pPr>
      <w:proofErr w:type="spellStart"/>
      <w:r w:rsidRPr="18D492E8">
        <w:rPr>
          <w:rFonts w:eastAsiaTheme="minorEastAsia"/>
          <w:color w:val="000000" w:themeColor="text1"/>
          <w:sz w:val="24"/>
          <w:szCs w:val="24"/>
        </w:rPr>
        <w:t>Instagram</w:t>
      </w:r>
      <w:proofErr w:type="spellEnd"/>
      <w:r w:rsidRPr="18D492E8">
        <w:rPr>
          <w:rFonts w:eastAsiaTheme="minorEastAsia"/>
          <w:color w:val="000000" w:themeColor="text1"/>
          <w:sz w:val="24"/>
          <w:szCs w:val="24"/>
        </w:rPr>
        <w:t>:</w:t>
      </w:r>
      <w:hyperlink r:id="rId7">
        <w:r w:rsidRPr="18D492E8">
          <w:rPr>
            <w:rStyle w:val="Hyperlink"/>
            <w:rFonts w:eastAsiaTheme="minorEastAsia"/>
            <w:sz w:val="24"/>
            <w:szCs w:val="24"/>
          </w:rPr>
          <w:t xml:space="preserve"> https://instagram.com/semesportes?igshid=ZDdkNTZiNTM</w:t>
        </w:r>
      </w:hyperlink>
    </w:p>
    <w:p w14:paraId="50721674" w14:textId="3B0FD687" w:rsidR="6990B6C0" w:rsidRDefault="6990B6C0" w:rsidP="00335D68">
      <w:pPr>
        <w:pStyle w:val="PargrafodaLista"/>
        <w:numPr>
          <w:ilvl w:val="0"/>
          <w:numId w:val="2"/>
        </w:numPr>
        <w:rPr>
          <w:rFonts w:eastAsiaTheme="minorEastAsia"/>
          <w:color w:val="000000" w:themeColor="text1"/>
          <w:sz w:val="24"/>
          <w:szCs w:val="24"/>
        </w:rPr>
      </w:pPr>
      <w:proofErr w:type="spellStart"/>
      <w:r w:rsidRPr="18D492E8">
        <w:rPr>
          <w:rFonts w:eastAsiaTheme="minorEastAsia"/>
          <w:color w:val="000000" w:themeColor="text1"/>
          <w:sz w:val="24"/>
          <w:szCs w:val="24"/>
        </w:rPr>
        <w:t>Facebook</w:t>
      </w:r>
      <w:proofErr w:type="spellEnd"/>
      <w:r w:rsidRPr="18D492E8">
        <w:rPr>
          <w:rFonts w:eastAsiaTheme="minorEastAsia"/>
          <w:color w:val="000000" w:themeColor="text1"/>
          <w:sz w:val="24"/>
          <w:szCs w:val="24"/>
        </w:rPr>
        <w:t>:</w:t>
      </w:r>
      <w:hyperlink r:id="rId8">
        <w:r w:rsidRPr="18D492E8">
          <w:rPr>
            <w:rStyle w:val="Hyperlink"/>
            <w:rFonts w:eastAsiaTheme="minorEastAsia"/>
            <w:sz w:val="24"/>
            <w:szCs w:val="24"/>
          </w:rPr>
          <w:t xml:space="preserve"> https://m.facebook.com/135093593333045/</w:t>
        </w:r>
      </w:hyperlink>
      <w:r w:rsidRPr="18D492E8">
        <w:rPr>
          <w:rFonts w:eastAsiaTheme="minorEastAsia"/>
          <w:color w:val="000000" w:themeColor="text1"/>
          <w:sz w:val="24"/>
          <w:szCs w:val="24"/>
        </w:rPr>
        <w:t xml:space="preserve">  </w:t>
      </w:r>
    </w:p>
    <w:p w14:paraId="126BF83F" w14:textId="6033F5E7" w:rsidR="6990B6C0" w:rsidRDefault="6990B6C0" w:rsidP="00335D68">
      <w:pPr>
        <w:pStyle w:val="PargrafodaLista"/>
        <w:numPr>
          <w:ilvl w:val="0"/>
          <w:numId w:val="2"/>
        </w:numPr>
        <w:rPr>
          <w:rFonts w:eastAsiaTheme="minorEastAsia"/>
          <w:color w:val="000000" w:themeColor="text1"/>
          <w:sz w:val="24"/>
          <w:szCs w:val="24"/>
        </w:rPr>
      </w:pPr>
      <w:proofErr w:type="spellStart"/>
      <w:r w:rsidRPr="18D492E8">
        <w:rPr>
          <w:rFonts w:eastAsiaTheme="minorEastAsia"/>
          <w:color w:val="000000" w:themeColor="text1"/>
          <w:sz w:val="24"/>
          <w:szCs w:val="24"/>
        </w:rPr>
        <w:t>Twitter</w:t>
      </w:r>
      <w:proofErr w:type="spellEnd"/>
      <w:r w:rsidRPr="18D492E8">
        <w:rPr>
          <w:rFonts w:eastAsiaTheme="minorEastAsia"/>
          <w:color w:val="000000" w:themeColor="text1"/>
          <w:sz w:val="24"/>
          <w:szCs w:val="24"/>
        </w:rPr>
        <w:t xml:space="preserve">:  </w:t>
      </w:r>
      <w:hyperlink r:id="rId9">
        <w:r w:rsidRPr="18D492E8">
          <w:rPr>
            <w:rStyle w:val="Hyperlink"/>
            <w:rFonts w:eastAsiaTheme="minorEastAsia"/>
            <w:sz w:val="24"/>
            <w:szCs w:val="24"/>
          </w:rPr>
          <w:t>https://twitter.com/semesportes?t=KQXFP_33wb_UHVh8MilYGQ&amp;s=08</w:t>
        </w:r>
      </w:hyperlink>
    </w:p>
    <w:p w14:paraId="41D5C461" w14:textId="6A0FB9D3" w:rsidR="18D492E8" w:rsidRDefault="18D492E8" w:rsidP="18D492E8">
      <w:pPr>
        <w:spacing w:before="120" w:after="0" w:line="360" w:lineRule="auto"/>
        <w:jc w:val="both"/>
        <w:rPr>
          <w:rFonts w:eastAsiaTheme="minorEastAsia"/>
          <w:color w:val="000000" w:themeColor="text1"/>
          <w:sz w:val="24"/>
          <w:szCs w:val="24"/>
        </w:rPr>
      </w:pPr>
    </w:p>
    <w:p w14:paraId="70BE74B5" w14:textId="5159B186" w:rsidR="6990B6C0" w:rsidRDefault="6990B6C0" w:rsidP="00335D68">
      <w:pPr>
        <w:pStyle w:val="PargrafodaLista"/>
        <w:numPr>
          <w:ilvl w:val="0"/>
          <w:numId w:val="4"/>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Diretrizes e requisitos mínimos</w:t>
      </w:r>
    </w:p>
    <w:p w14:paraId="4F9BF4A6" w14:textId="54148BDA"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O projeto a ser apresentado deverá demonstrar o nexo de realidade do objeto com as metas a serem atingidas, bem como os indicadores para sua aferição.</w:t>
      </w:r>
    </w:p>
    <w:p w14:paraId="7C2F8950" w14:textId="41F30E20"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Deverá indicar, ainda, as ações previstas de aquisição de material de consumo, locação de equipamentos e prestação de serviços.</w:t>
      </w:r>
    </w:p>
    <w:p w14:paraId="43FAC703" w14:textId="14399635"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291EA2E2" w14:textId="13823814"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 proposta deverá conter no mínimo as metas definidas no item 5, podendo apresentar metas adicionais.</w:t>
      </w:r>
    </w:p>
    <w:p w14:paraId="515D9748" w14:textId="708BEEAA"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Para o projeto é vedado qualquer tipo de cobrança para que o munícipe partícipe.</w:t>
      </w:r>
    </w:p>
    <w:p w14:paraId="5A4B9701" w14:textId="3200B48A"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Atender todos os requisitos e as exigências da Lei Federal 13.019/2014, Decreto Municipal 57.575/2016 e Portaria 197/SEME/2023, que estabelecem o regime jurídico das parcerias entre a administração pública municipal e as organizações da sociedade civil.</w:t>
      </w:r>
    </w:p>
    <w:p w14:paraId="639C53CF" w14:textId="00BB0113"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Executar o objeto de acordo com as propostas apresentadas e o plano de trabalho aprovado e entregar o local das atividades nas condições físicas que receberem.</w:t>
      </w:r>
    </w:p>
    <w:p w14:paraId="27C3A386" w14:textId="421A215D"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Cumprir as metas quantitativas e qualitativas estipuladas no plano de trabalho aprovado e constantes no termo de colaboração firmado.</w:t>
      </w:r>
    </w:p>
    <w:p w14:paraId="1E942C73" w14:textId="193B1B38"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Atender a convocação para reuniões junto à SEME quando solicitado.</w:t>
      </w:r>
    </w:p>
    <w:p w14:paraId="6D15EFE1" w14:textId="5671FA54"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05AAEC6C" w14:textId="6F52EC22"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O custeio dos eventos será apresentado no cronograma de desembolso constante no plano de trabalho apresentado.</w:t>
      </w:r>
    </w:p>
    <w:p w14:paraId="44B29A78" w14:textId="345171FD" w:rsidR="6990B6C0" w:rsidRDefault="6990B6C0" w:rsidP="18D492E8">
      <w:pPr>
        <w:spacing w:before="120" w:after="0" w:line="360" w:lineRule="auto"/>
        <w:ind w:firstLine="630"/>
        <w:jc w:val="both"/>
        <w:rPr>
          <w:rFonts w:eastAsiaTheme="minorEastAsia"/>
          <w:color w:val="000000" w:themeColor="text1"/>
          <w:sz w:val="24"/>
          <w:szCs w:val="24"/>
        </w:rPr>
      </w:pPr>
      <w:r w:rsidRPr="18D492E8">
        <w:rPr>
          <w:rFonts w:eastAsiaTheme="minorEastAsia"/>
          <w:color w:val="000000" w:themeColor="text1"/>
          <w:sz w:val="24"/>
          <w:szCs w:val="24"/>
        </w:rPr>
        <w:t xml:space="preserve">Para a realização das ações, a proposta deverá apresentar no mínimo o fornecimento dos seguintes materiais: sistema de som, itens de hidratação das equipes e dos participantes do evento. </w:t>
      </w:r>
    </w:p>
    <w:p w14:paraId="7EF14BAA" w14:textId="106C5811" w:rsidR="6990B6C0" w:rsidRDefault="6990B6C0" w:rsidP="18D492E8">
      <w:pPr>
        <w:spacing w:before="120" w:after="0" w:line="360" w:lineRule="auto"/>
        <w:ind w:firstLine="630"/>
        <w:jc w:val="both"/>
        <w:rPr>
          <w:rFonts w:eastAsiaTheme="minorEastAsia"/>
          <w:color w:val="000000" w:themeColor="text1"/>
          <w:sz w:val="24"/>
          <w:szCs w:val="24"/>
        </w:rPr>
      </w:pPr>
      <w:r w:rsidRPr="18D492E8">
        <w:rPr>
          <w:rFonts w:eastAsiaTheme="minorEastAsia"/>
          <w:color w:val="000000" w:themeColor="text1"/>
          <w:sz w:val="24"/>
          <w:szCs w:val="24"/>
        </w:rPr>
        <w:t>O plano de trabalho deverá prever todos os custos, diretos e indiretos, necessários à realização do projeto.</w:t>
      </w:r>
    </w:p>
    <w:p w14:paraId="3C67A583" w14:textId="6E48C546" w:rsidR="6990B6C0" w:rsidRDefault="6990B6C0" w:rsidP="18D492E8">
      <w:pPr>
        <w:spacing w:before="120" w:after="0" w:line="360" w:lineRule="auto"/>
        <w:ind w:firstLine="630"/>
        <w:jc w:val="both"/>
        <w:rPr>
          <w:rFonts w:eastAsiaTheme="minorEastAsia"/>
          <w:color w:val="000000" w:themeColor="text1"/>
          <w:sz w:val="24"/>
          <w:szCs w:val="24"/>
        </w:rPr>
      </w:pPr>
      <w:r w:rsidRPr="18D492E8">
        <w:rPr>
          <w:rFonts w:eastAsiaTheme="minorEastAsia"/>
          <w:color w:val="000000" w:themeColor="text1"/>
          <w:sz w:val="24"/>
          <w:szCs w:val="24"/>
        </w:rPr>
        <w:t>A entidade deverá conduzir processo de avaliação qualitativa de todos os eventos realizados.</w:t>
      </w:r>
    </w:p>
    <w:p w14:paraId="4A2EF22B" w14:textId="1723EFAC" w:rsidR="6990B6C0" w:rsidRDefault="6990B6C0" w:rsidP="18D492E8">
      <w:pPr>
        <w:spacing w:before="120" w:after="0" w:line="360" w:lineRule="auto"/>
        <w:ind w:firstLine="630"/>
        <w:jc w:val="both"/>
        <w:rPr>
          <w:rFonts w:eastAsiaTheme="minorEastAsia"/>
          <w:color w:val="000000" w:themeColor="text1"/>
          <w:sz w:val="24"/>
          <w:szCs w:val="24"/>
        </w:rPr>
      </w:pPr>
      <w:r w:rsidRPr="18D492E8">
        <w:rPr>
          <w:rFonts w:eastAsiaTheme="minorEastAsia"/>
          <w:color w:val="000000" w:themeColor="text1"/>
          <w:sz w:val="24"/>
          <w:szCs w:val="24"/>
        </w:rPr>
        <w:t>Considerando a quantidade de recursos envolvidos, a pretensão de público a ser atingido e a necessidade de realização simultânea de eventos bem como a importância da expertise para sua realização, é fundamental exigir da OSC experiência prévia. Assim, recomendamos firmemente a exigência de experiência prévia nas modalidades esportivas eventualmente propostas, de acordo com o item 7, alínea “b”.</w:t>
      </w:r>
    </w:p>
    <w:p w14:paraId="2CA2D846" w14:textId="01E634C7" w:rsidR="6990B6C0" w:rsidRDefault="6990B6C0" w:rsidP="18D492E8">
      <w:pPr>
        <w:spacing w:before="120" w:after="0" w:line="360" w:lineRule="auto"/>
        <w:ind w:firstLine="630"/>
        <w:jc w:val="both"/>
        <w:rPr>
          <w:rFonts w:eastAsiaTheme="minorEastAsia"/>
          <w:color w:val="000000" w:themeColor="text1"/>
          <w:sz w:val="24"/>
          <w:szCs w:val="24"/>
        </w:rPr>
      </w:pPr>
      <w:r w:rsidRPr="18D492E8">
        <w:rPr>
          <w:rFonts w:eastAsiaTheme="minorEastAsia"/>
          <w:color w:val="000000" w:themeColor="text1"/>
          <w:sz w:val="24"/>
          <w:szCs w:val="24"/>
        </w:rPr>
        <w:t>Bem assim, também acreditamos essencial que a OSC apresente experiência prévia em eventos de grande porte com público-alvo assemelhado ao apresentado nesse programa.</w:t>
      </w:r>
    </w:p>
    <w:p w14:paraId="0C26D50B" w14:textId="7A8345EC" w:rsidR="18D492E8" w:rsidRDefault="18D492E8" w:rsidP="18D492E8">
      <w:pPr>
        <w:spacing w:before="120" w:after="0" w:line="360" w:lineRule="auto"/>
        <w:ind w:firstLine="630"/>
        <w:jc w:val="both"/>
        <w:rPr>
          <w:rFonts w:eastAsiaTheme="minorEastAsia"/>
          <w:color w:val="000000" w:themeColor="text1"/>
          <w:sz w:val="24"/>
          <w:szCs w:val="24"/>
        </w:rPr>
      </w:pPr>
    </w:p>
    <w:p w14:paraId="3F379489" w14:textId="42793F3D" w:rsidR="6990B6C0" w:rsidRDefault="6990B6C0" w:rsidP="00335D68">
      <w:pPr>
        <w:pStyle w:val="PargrafodaLista"/>
        <w:numPr>
          <w:ilvl w:val="0"/>
          <w:numId w:val="11"/>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Dotação Orçamentária oferecida</w:t>
      </w:r>
    </w:p>
    <w:p w14:paraId="717C9534" w14:textId="47D09658"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 19.10.27.812.3017.4.503.33503900</w:t>
      </w:r>
    </w:p>
    <w:p w14:paraId="10B712BA" w14:textId="2157F64B" w:rsidR="6990B6C0" w:rsidRDefault="6990B6C0" w:rsidP="18D492E8">
      <w:pPr>
        <w:spacing w:before="120" w:after="0" w:line="360" w:lineRule="auto"/>
        <w:jc w:val="both"/>
        <w:rPr>
          <w:rFonts w:eastAsiaTheme="minorEastAsia"/>
          <w:color w:val="000000" w:themeColor="text1"/>
          <w:sz w:val="24"/>
          <w:szCs w:val="24"/>
        </w:rPr>
      </w:pPr>
      <w:r w:rsidRPr="18D492E8">
        <w:rPr>
          <w:rFonts w:eastAsiaTheme="minorEastAsia"/>
          <w:color w:val="000000" w:themeColor="text1"/>
          <w:sz w:val="24"/>
          <w:szCs w:val="24"/>
        </w:rPr>
        <w:t> </w:t>
      </w:r>
    </w:p>
    <w:p w14:paraId="53772F61" w14:textId="7B4A0851" w:rsidR="6990B6C0" w:rsidRDefault="6990B6C0" w:rsidP="00335D68">
      <w:pPr>
        <w:pStyle w:val="PargrafodaLista"/>
        <w:numPr>
          <w:ilvl w:val="0"/>
          <w:numId w:val="11"/>
        </w:numPr>
        <w:spacing w:before="120" w:after="0" w:line="360" w:lineRule="auto"/>
        <w:jc w:val="both"/>
        <w:rPr>
          <w:rFonts w:eastAsiaTheme="minorEastAsia"/>
          <w:color w:val="000000" w:themeColor="text1"/>
          <w:sz w:val="24"/>
          <w:szCs w:val="24"/>
        </w:rPr>
      </w:pPr>
      <w:r w:rsidRPr="18D492E8">
        <w:rPr>
          <w:rFonts w:eastAsiaTheme="minorEastAsia"/>
          <w:b/>
          <w:bCs/>
          <w:color w:val="000000" w:themeColor="text1"/>
          <w:sz w:val="24"/>
          <w:szCs w:val="24"/>
        </w:rPr>
        <w:t>Recurso para execução</w:t>
      </w:r>
    </w:p>
    <w:p w14:paraId="2C8B4E5E" w14:textId="18FFFBC7" w:rsidR="6990B6C0" w:rsidRDefault="6990B6C0" w:rsidP="18D492E8">
      <w:pPr>
        <w:spacing w:before="120" w:after="0" w:line="360" w:lineRule="auto"/>
        <w:ind w:firstLine="601"/>
        <w:jc w:val="both"/>
        <w:rPr>
          <w:rFonts w:eastAsiaTheme="minorEastAsia"/>
          <w:color w:val="000000" w:themeColor="text1"/>
          <w:sz w:val="24"/>
          <w:szCs w:val="24"/>
        </w:rPr>
      </w:pPr>
      <w:r w:rsidRPr="18D492E8">
        <w:rPr>
          <w:rFonts w:eastAsiaTheme="minorEastAsia"/>
          <w:color w:val="000000" w:themeColor="text1"/>
          <w:sz w:val="24"/>
          <w:szCs w:val="24"/>
        </w:rPr>
        <w:t>R$ 1.500.000,00 (um milhão e quinhentos mil reais)</w:t>
      </w:r>
    </w:p>
    <w:sectPr w:rsidR="6990B6C0">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4A57"/>
    <w:multiLevelType w:val="hybridMultilevel"/>
    <w:tmpl w:val="03A89508"/>
    <w:lvl w:ilvl="0" w:tplc="F1C84F8C">
      <w:start w:val="1"/>
      <w:numFmt w:val="bullet"/>
      <w:lvlText w:val=""/>
      <w:lvlJc w:val="left"/>
      <w:pPr>
        <w:ind w:left="720" w:hanging="360"/>
      </w:pPr>
      <w:rPr>
        <w:rFonts w:ascii="Symbol" w:hAnsi="Symbol" w:hint="default"/>
      </w:rPr>
    </w:lvl>
    <w:lvl w:ilvl="1" w:tplc="25BADB7A">
      <w:start w:val="1"/>
      <w:numFmt w:val="bullet"/>
      <w:lvlText w:val="o"/>
      <w:lvlJc w:val="left"/>
      <w:pPr>
        <w:ind w:left="1440" w:hanging="360"/>
      </w:pPr>
      <w:rPr>
        <w:rFonts w:ascii="Courier New" w:hAnsi="Courier New" w:hint="default"/>
      </w:rPr>
    </w:lvl>
    <w:lvl w:ilvl="2" w:tplc="95B49CAA">
      <w:start w:val="1"/>
      <w:numFmt w:val="bullet"/>
      <w:lvlText w:val=""/>
      <w:lvlJc w:val="left"/>
      <w:pPr>
        <w:ind w:left="2160" w:hanging="360"/>
      </w:pPr>
      <w:rPr>
        <w:rFonts w:ascii="Wingdings" w:hAnsi="Wingdings" w:hint="default"/>
      </w:rPr>
    </w:lvl>
    <w:lvl w:ilvl="3" w:tplc="9FECC07E">
      <w:start w:val="1"/>
      <w:numFmt w:val="bullet"/>
      <w:lvlText w:val=""/>
      <w:lvlJc w:val="left"/>
      <w:pPr>
        <w:ind w:left="2880" w:hanging="360"/>
      </w:pPr>
      <w:rPr>
        <w:rFonts w:ascii="Symbol" w:hAnsi="Symbol" w:hint="default"/>
      </w:rPr>
    </w:lvl>
    <w:lvl w:ilvl="4" w:tplc="5D586896">
      <w:start w:val="1"/>
      <w:numFmt w:val="bullet"/>
      <w:lvlText w:val="o"/>
      <w:lvlJc w:val="left"/>
      <w:pPr>
        <w:ind w:left="3600" w:hanging="360"/>
      </w:pPr>
      <w:rPr>
        <w:rFonts w:ascii="Courier New" w:hAnsi="Courier New" w:hint="default"/>
      </w:rPr>
    </w:lvl>
    <w:lvl w:ilvl="5" w:tplc="A204020C">
      <w:start w:val="1"/>
      <w:numFmt w:val="bullet"/>
      <w:lvlText w:val=""/>
      <w:lvlJc w:val="left"/>
      <w:pPr>
        <w:ind w:left="4320" w:hanging="360"/>
      </w:pPr>
      <w:rPr>
        <w:rFonts w:ascii="Wingdings" w:hAnsi="Wingdings" w:hint="default"/>
      </w:rPr>
    </w:lvl>
    <w:lvl w:ilvl="6" w:tplc="D12AF84C">
      <w:start w:val="1"/>
      <w:numFmt w:val="bullet"/>
      <w:lvlText w:val=""/>
      <w:lvlJc w:val="left"/>
      <w:pPr>
        <w:ind w:left="5040" w:hanging="360"/>
      </w:pPr>
      <w:rPr>
        <w:rFonts w:ascii="Symbol" w:hAnsi="Symbol" w:hint="default"/>
      </w:rPr>
    </w:lvl>
    <w:lvl w:ilvl="7" w:tplc="1166B26E">
      <w:start w:val="1"/>
      <w:numFmt w:val="bullet"/>
      <w:lvlText w:val="o"/>
      <w:lvlJc w:val="left"/>
      <w:pPr>
        <w:ind w:left="5760" w:hanging="360"/>
      </w:pPr>
      <w:rPr>
        <w:rFonts w:ascii="Courier New" w:hAnsi="Courier New" w:hint="default"/>
      </w:rPr>
    </w:lvl>
    <w:lvl w:ilvl="8" w:tplc="942A9BC8">
      <w:start w:val="1"/>
      <w:numFmt w:val="bullet"/>
      <w:lvlText w:val=""/>
      <w:lvlJc w:val="left"/>
      <w:pPr>
        <w:ind w:left="6480" w:hanging="360"/>
      </w:pPr>
      <w:rPr>
        <w:rFonts w:ascii="Wingdings" w:hAnsi="Wingdings" w:hint="default"/>
      </w:rPr>
    </w:lvl>
  </w:abstractNum>
  <w:abstractNum w:abstractNumId="1">
    <w:nsid w:val="0F0DDA06"/>
    <w:multiLevelType w:val="hybridMultilevel"/>
    <w:tmpl w:val="2AD6DAF4"/>
    <w:lvl w:ilvl="0" w:tplc="7BBEC82E">
      <w:start w:val="1"/>
      <w:numFmt w:val="decimal"/>
      <w:lvlText w:val="%1."/>
      <w:lvlJc w:val="left"/>
      <w:pPr>
        <w:ind w:left="720" w:hanging="360"/>
      </w:pPr>
    </w:lvl>
    <w:lvl w:ilvl="1" w:tplc="2B64EE1A">
      <w:start w:val="1"/>
      <w:numFmt w:val="lowerLetter"/>
      <w:lvlText w:val="%2."/>
      <w:lvlJc w:val="left"/>
      <w:pPr>
        <w:ind w:left="1440" w:hanging="360"/>
      </w:pPr>
      <w:rPr>
        <w:rFonts w:ascii="Arial" w:hAnsi="Arial" w:hint="default"/>
      </w:rPr>
    </w:lvl>
    <w:lvl w:ilvl="2" w:tplc="24CE343E">
      <w:start w:val="1"/>
      <w:numFmt w:val="lowerRoman"/>
      <w:lvlText w:val="%3."/>
      <w:lvlJc w:val="right"/>
      <w:pPr>
        <w:ind w:left="2160" w:hanging="180"/>
      </w:pPr>
    </w:lvl>
    <w:lvl w:ilvl="3" w:tplc="AD5415C8">
      <w:start w:val="1"/>
      <w:numFmt w:val="decimal"/>
      <w:lvlText w:val="%4."/>
      <w:lvlJc w:val="left"/>
      <w:pPr>
        <w:ind w:left="2880" w:hanging="360"/>
      </w:pPr>
    </w:lvl>
    <w:lvl w:ilvl="4" w:tplc="FDF40C7C">
      <w:start w:val="1"/>
      <w:numFmt w:val="lowerLetter"/>
      <w:lvlText w:val="%5."/>
      <w:lvlJc w:val="left"/>
      <w:pPr>
        <w:ind w:left="3600" w:hanging="360"/>
      </w:pPr>
    </w:lvl>
    <w:lvl w:ilvl="5" w:tplc="2E26D0F0">
      <w:start w:val="1"/>
      <w:numFmt w:val="lowerRoman"/>
      <w:lvlText w:val="%6."/>
      <w:lvlJc w:val="right"/>
      <w:pPr>
        <w:ind w:left="4320" w:hanging="180"/>
      </w:pPr>
    </w:lvl>
    <w:lvl w:ilvl="6" w:tplc="07F0D3B0">
      <w:start w:val="1"/>
      <w:numFmt w:val="decimal"/>
      <w:lvlText w:val="%7."/>
      <w:lvlJc w:val="left"/>
      <w:pPr>
        <w:ind w:left="5040" w:hanging="360"/>
      </w:pPr>
    </w:lvl>
    <w:lvl w:ilvl="7" w:tplc="7F1AACB6">
      <w:start w:val="1"/>
      <w:numFmt w:val="lowerLetter"/>
      <w:lvlText w:val="%8."/>
      <w:lvlJc w:val="left"/>
      <w:pPr>
        <w:ind w:left="5760" w:hanging="360"/>
      </w:pPr>
    </w:lvl>
    <w:lvl w:ilvl="8" w:tplc="745C5818">
      <w:start w:val="1"/>
      <w:numFmt w:val="lowerRoman"/>
      <w:lvlText w:val="%9."/>
      <w:lvlJc w:val="right"/>
      <w:pPr>
        <w:ind w:left="6480" w:hanging="180"/>
      </w:pPr>
    </w:lvl>
  </w:abstractNum>
  <w:abstractNum w:abstractNumId="2">
    <w:nsid w:val="1B91F525"/>
    <w:multiLevelType w:val="hybridMultilevel"/>
    <w:tmpl w:val="43B2710E"/>
    <w:lvl w:ilvl="0" w:tplc="BBE4A712">
      <w:start w:val="1"/>
      <w:numFmt w:val="decimal"/>
      <w:lvlText w:val="%1."/>
      <w:lvlJc w:val="left"/>
      <w:pPr>
        <w:ind w:left="720" w:hanging="360"/>
      </w:pPr>
    </w:lvl>
    <w:lvl w:ilvl="1" w:tplc="1202515C">
      <w:start w:val="1"/>
      <w:numFmt w:val="lowerLetter"/>
      <w:lvlText w:val="%2."/>
      <w:lvlJc w:val="left"/>
      <w:pPr>
        <w:ind w:left="1440" w:hanging="360"/>
      </w:pPr>
    </w:lvl>
    <w:lvl w:ilvl="2" w:tplc="C0AC02B4">
      <w:start w:val="1"/>
      <w:numFmt w:val="lowerRoman"/>
      <w:lvlText w:val="%3."/>
      <w:lvlJc w:val="right"/>
      <w:pPr>
        <w:ind w:left="2160" w:hanging="180"/>
      </w:pPr>
    </w:lvl>
    <w:lvl w:ilvl="3" w:tplc="F064B108">
      <w:start w:val="1"/>
      <w:numFmt w:val="decimal"/>
      <w:lvlText w:val="%4."/>
      <w:lvlJc w:val="left"/>
      <w:pPr>
        <w:ind w:left="2880" w:hanging="360"/>
      </w:pPr>
    </w:lvl>
    <w:lvl w:ilvl="4" w:tplc="19089648">
      <w:start w:val="1"/>
      <w:numFmt w:val="lowerLetter"/>
      <w:lvlText w:val="%5."/>
      <w:lvlJc w:val="left"/>
      <w:pPr>
        <w:ind w:left="3600" w:hanging="360"/>
      </w:pPr>
    </w:lvl>
    <w:lvl w:ilvl="5" w:tplc="D0CE2862">
      <w:start w:val="1"/>
      <w:numFmt w:val="lowerRoman"/>
      <w:lvlText w:val="%6."/>
      <w:lvlJc w:val="right"/>
      <w:pPr>
        <w:ind w:left="4320" w:hanging="180"/>
      </w:pPr>
    </w:lvl>
    <w:lvl w:ilvl="6" w:tplc="97146B56">
      <w:start w:val="1"/>
      <w:numFmt w:val="decimal"/>
      <w:lvlText w:val="%7."/>
      <w:lvlJc w:val="left"/>
      <w:pPr>
        <w:ind w:left="5040" w:hanging="360"/>
      </w:pPr>
    </w:lvl>
    <w:lvl w:ilvl="7" w:tplc="540847FA">
      <w:start w:val="1"/>
      <w:numFmt w:val="lowerLetter"/>
      <w:lvlText w:val="%8."/>
      <w:lvlJc w:val="left"/>
      <w:pPr>
        <w:ind w:left="5760" w:hanging="360"/>
      </w:pPr>
    </w:lvl>
    <w:lvl w:ilvl="8" w:tplc="A0FEB8CC">
      <w:start w:val="1"/>
      <w:numFmt w:val="lowerRoman"/>
      <w:lvlText w:val="%9."/>
      <w:lvlJc w:val="right"/>
      <w:pPr>
        <w:ind w:left="6480" w:hanging="180"/>
      </w:pPr>
    </w:lvl>
  </w:abstractNum>
  <w:abstractNum w:abstractNumId="3">
    <w:nsid w:val="2B999BAC"/>
    <w:multiLevelType w:val="hybridMultilevel"/>
    <w:tmpl w:val="416AD5C4"/>
    <w:lvl w:ilvl="0" w:tplc="5BD8C0DE">
      <w:start w:val="1"/>
      <w:numFmt w:val="decimal"/>
      <w:lvlText w:val="%1."/>
      <w:lvlJc w:val="left"/>
      <w:pPr>
        <w:ind w:left="720" w:hanging="360"/>
      </w:pPr>
    </w:lvl>
    <w:lvl w:ilvl="1" w:tplc="8CA65538">
      <w:start w:val="1"/>
      <w:numFmt w:val="lowerLetter"/>
      <w:lvlText w:val="%2."/>
      <w:lvlJc w:val="left"/>
      <w:pPr>
        <w:ind w:left="1440" w:hanging="360"/>
      </w:pPr>
      <w:rPr>
        <w:rFonts w:ascii="Arial" w:hAnsi="Arial" w:hint="default"/>
      </w:rPr>
    </w:lvl>
    <w:lvl w:ilvl="2" w:tplc="9A985100">
      <w:start w:val="1"/>
      <w:numFmt w:val="lowerRoman"/>
      <w:lvlText w:val="%3."/>
      <w:lvlJc w:val="right"/>
      <w:pPr>
        <w:ind w:left="2160" w:hanging="180"/>
      </w:pPr>
    </w:lvl>
    <w:lvl w:ilvl="3" w:tplc="02C6DC8E">
      <w:start w:val="1"/>
      <w:numFmt w:val="decimal"/>
      <w:lvlText w:val="%4."/>
      <w:lvlJc w:val="left"/>
      <w:pPr>
        <w:ind w:left="2880" w:hanging="360"/>
      </w:pPr>
    </w:lvl>
    <w:lvl w:ilvl="4" w:tplc="EFC05CE6">
      <w:start w:val="1"/>
      <w:numFmt w:val="lowerLetter"/>
      <w:lvlText w:val="%5."/>
      <w:lvlJc w:val="left"/>
      <w:pPr>
        <w:ind w:left="3600" w:hanging="360"/>
      </w:pPr>
    </w:lvl>
    <w:lvl w:ilvl="5" w:tplc="7A2691CA">
      <w:start w:val="1"/>
      <w:numFmt w:val="lowerRoman"/>
      <w:lvlText w:val="%6."/>
      <w:lvlJc w:val="right"/>
      <w:pPr>
        <w:ind w:left="4320" w:hanging="180"/>
      </w:pPr>
    </w:lvl>
    <w:lvl w:ilvl="6" w:tplc="7E3AED6E">
      <w:start w:val="1"/>
      <w:numFmt w:val="decimal"/>
      <w:lvlText w:val="%7."/>
      <w:lvlJc w:val="left"/>
      <w:pPr>
        <w:ind w:left="5040" w:hanging="360"/>
      </w:pPr>
    </w:lvl>
    <w:lvl w:ilvl="7" w:tplc="3410AB34">
      <w:start w:val="1"/>
      <w:numFmt w:val="lowerLetter"/>
      <w:lvlText w:val="%8."/>
      <w:lvlJc w:val="left"/>
      <w:pPr>
        <w:ind w:left="5760" w:hanging="360"/>
      </w:pPr>
    </w:lvl>
    <w:lvl w:ilvl="8" w:tplc="6DA4CC3C">
      <w:start w:val="1"/>
      <w:numFmt w:val="lowerRoman"/>
      <w:lvlText w:val="%9."/>
      <w:lvlJc w:val="right"/>
      <w:pPr>
        <w:ind w:left="6480" w:hanging="180"/>
      </w:pPr>
    </w:lvl>
  </w:abstractNum>
  <w:abstractNum w:abstractNumId="4">
    <w:nsid w:val="3F8B7F91"/>
    <w:multiLevelType w:val="hybridMultilevel"/>
    <w:tmpl w:val="2B0CD476"/>
    <w:lvl w:ilvl="0" w:tplc="56AEB524">
      <w:start w:val="1"/>
      <w:numFmt w:val="bullet"/>
      <w:lvlText w:val=""/>
      <w:lvlJc w:val="left"/>
      <w:pPr>
        <w:ind w:left="720" w:hanging="360"/>
      </w:pPr>
      <w:rPr>
        <w:rFonts w:ascii="Symbol" w:hAnsi="Symbol" w:hint="default"/>
      </w:rPr>
    </w:lvl>
    <w:lvl w:ilvl="1" w:tplc="99E8DED4">
      <w:start w:val="1"/>
      <w:numFmt w:val="bullet"/>
      <w:lvlText w:val="o"/>
      <w:lvlJc w:val="left"/>
      <w:pPr>
        <w:ind w:left="1440" w:hanging="360"/>
      </w:pPr>
      <w:rPr>
        <w:rFonts w:ascii="Courier New" w:hAnsi="Courier New" w:hint="default"/>
      </w:rPr>
    </w:lvl>
    <w:lvl w:ilvl="2" w:tplc="2FEE4092">
      <w:start w:val="1"/>
      <w:numFmt w:val="bullet"/>
      <w:lvlText w:val=""/>
      <w:lvlJc w:val="left"/>
      <w:pPr>
        <w:ind w:left="2160" w:hanging="360"/>
      </w:pPr>
      <w:rPr>
        <w:rFonts w:ascii="Wingdings" w:hAnsi="Wingdings" w:hint="default"/>
      </w:rPr>
    </w:lvl>
    <w:lvl w:ilvl="3" w:tplc="8230C88E">
      <w:start w:val="1"/>
      <w:numFmt w:val="bullet"/>
      <w:lvlText w:val=""/>
      <w:lvlJc w:val="left"/>
      <w:pPr>
        <w:ind w:left="2880" w:hanging="360"/>
      </w:pPr>
      <w:rPr>
        <w:rFonts w:ascii="Symbol" w:hAnsi="Symbol" w:hint="default"/>
      </w:rPr>
    </w:lvl>
    <w:lvl w:ilvl="4" w:tplc="7C10E538">
      <w:start w:val="1"/>
      <w:numFmt w:val="bullet"/>
      <w:lvlText w:val="o"/>
      <w:lvlJc w:val="left"/>
      <w:pPr>
        <w:ind w:left="3600" w:hanging="360"/>
      </w:pPr>
      <w:rPr>
        <w:rFonts w:ascii="Courier New" w:hAnsi="Courier New" w:hint="default"/>
      </w:rPr>
    </w:lvl>
    <w:lvl w:ilvl="5" w:tplc="18828F3A">
      <w:start w:val="1"/>
      <w:numFmt w:val="bullet"/>
      <w:lvlText w:val=""/>
      <w:lvlJc w:val="left"/>
      <w:pPr>
        <w:ind w:left="4320" w:hanging="360"/>
      </w:pPr>
      <w:rPr>
        <w:rFonts w:ascii="Wingdings" w:hAnsi="Wingdings" w:hint="default"/>
      </w:rPr>
    </w:lvl>
    <w:lvl w:ilvl="6" w:tplc="0D6C50B6">
      <w:start w:val="1"/>
      <w:numFmt w:val="bullet"/>
      <w:lvlText w:val=""/>
      <w:lvlJc w:val="left"/>
      <w:pPr>
        <w:ind w:left="5040" w:hanging="360"/>
      </w:pPr>
      <w:rPr>
        <w:rFonts w:ascii="Symbol" w:hAnsi="Symbol" w:hint="default"/>
      </w:rPr>
    </w:lvl>
    <w:lvl w:ilvl="7" w:tplc="B85AE32E">
      <w:start w:val="1"/>
      <w:numFmt w:val="bullet"/>
      <w:lvlText w:val="o"/>
      <w:lvlJc w:val="left"/>
      <w:pPr>
        <w:ind w:left="5760" w:hanging="360"/>
      </w:pPr>
      <w:rPr>
        <w:rFonts w:ascii="Courier New" w:hAnsi="Courier New" w:hint="default"/>
      </w:rPr>
    </w:lvl>
    <w:lvl w:ilvl="8" w:tplc="1FE4DC0E">
      <w:start w:val="1"/>
      <w:numFmt w:val="bullet"/>
      <w:lvlText w:val=""/>
      <w:lvlJc w:val="left"/>
      <w:pPr>
        <w:ind w:left="6480" w:hanging="360"/>
      </w:pPr>
      <w:rPr>
        <w:rFonts w:ascii="Wingdings" w:hAnsi="Wingdings" w:hint="default"/>
      </w:rPr>
    </w:lvl>
  </w:abstractNum>
  <w:abstractNum w:abstractNumId="5">
    <w:nsid w:val="451A6EA9"/>
    <w:multiLevelType w:val="hybridMultilevel"/>
    <w:tmpl w:val="0FB859EA"/>
    <w:lvl w:ilvl="0" w:tplc="DFAA29C6">
      <w:start w:val="1"/>
      <w:numFmt w:val="bullet"/>
      <w:lvlText w:val=""/>
      <w:lvlJc w:val="left"/>
      <w:pPr>
        <w:ind w:left="720" w:hanging="360"/>
      </w:pPr>
      <w:rPr>
        <w:rFonts w:ascii="Symbol" w:hAnsi="Symbol" w:hint="default"/>
      </w:rPr>
    </w:lvl>
    <w:lvl w:ilvl="1" w:tplc="010EB0AA">
      <w:start w:val="1"/>
      <w:numFmt w:val="bullet"/>
      <w:lvlText w:val="o"/>
      <w:lvlJc w:val="left"/>
      <w:pPr>
        <w:ind w:left="1440" w:hanging="360"/>
      </w:pPr>
      <w:rPr>
        <w:rFonts w:ascii="Courier New" w:hAnsi="Courier New" w:hint="default"/>
      </w:rPr>
    </w:lvl>
    <w:lvl w:ilvl="2" w:tplc="1660C332">
      <w:start w:val="1"/>
      <w:numFmt w:val="bullet"/>
      <w:lvlText w:val=""/>
      <w:lvlJc w:val="left"/>
      <w:pPr>
        <w:ind w:left="2160" w:hanging="360"/>
      </w:pPr>
      <w:rPr>
        <w:rFonts w:ascii="Wingdings" w:hAnsi="Wingdings" w:hint="default"/>
      </w:rPr>
    </w:lvl>
    <w:lvl w:ilvl="3" w:tplc="DCE244BC">
      <w:start w:val="1"/>
      <w:numFmt w:val="bullet"/>
      <w:lvlText w:val=""/>
      <w:lvlJc w:val="left"/>
      <w:pPr>
        <w:ind w:left="2880" w:hanging="360"/>
      </w:pPr>
      <w:rPr>
        <w:rFonts w:ascii="Symbol" w:hAnsi="Symbol" w:hint="default"/>
      </w:rPr>
    </w:lvl>
    <w:lvl w:ilvl="4" w:tplc="3AB210D2">
      <w:start w:val="1"/>
      <w:numFmt w:val="bullet"/>
      <w:lvlText w:val="o"/>
      <w:lvlJc w:val="left"/>
      <w:pPr>
        <w:ind w:left="3600" w:hanging="360"/>
      </w:pPr>
      <w:rPr>
        <w:rFonts w:ascii="Courier New" w:hAnsi="Courier New" w:hint="default"/>
      </w:rPr>
    </w:lvl>
    <w:lvl w:ilvl="5" w:tplc="A552AF40">
      <w:start w:val="1"/>
      <w:numFmt w:val="bullet"/>
      <w:lvlText w:val=""/>
      <w:lvlJc w:val="left"/>
      <w:pPr>
        <w:ind w:left="4320" w:hanging="360"/>
      </w:pPr>
      <w:rPr>
        <w:rFonts w:ascii="Wingdings" w:hAnsi="Wingdings" w:hint="default"/>
      </w:rPr>
    </w:lvl>
    <w:lvl w:ilvl="6" w:tplc="9FAACC88">
      <w:start w:val="1"/>
      <w:numFmt w:val="bullet"/>
      <w:lvlText w:val=""/>
      <w:lvlJc w:val="left"/>
      <w:pPr>
        <w:ind w:left="5040" w:hanging="360"/>
      </w:pPr>
      <w:rPr>
        <w:rFonts w:ascii="Symbol" w:hAnsi="Symbol" w:hint="default"/>
      </w:rPr>
    </w:lvl>
    <w:lvl w:ilvl="7" w:tplc="0A2A3B76">
      <w:start w:val="1"/>
      <w:numFmt w:val="bullet"/>
      <w:lvlText w:val="o"/>
      <w:lvlJc w:val="left"/>
      <w:pPr>
        <w:ind w:left="5760" w:hanging="360"/>
      </w:pPr>
      <w:rPr>
        <w:rFonts w:ascii="Courier New" w:hAnsi="Courier New" w:hint="default"/>
      </w:rPr>
    </w:lvl>
    <w:lvl w:ilvl="8" w:tplc="A6DCE988">
      <w:start w:val="1"/>
      <w:numFmt w:val="bullet"/>
      <w:lvlText w:val=""/>
      <w:lvlJc w:val="left"/>
      <w:pPr>
        <w:ind w:left="6480" w:hanging="360"/>
      </w:pPr>
      <w:rPr>
        <w:rFonts w:ascii="Wingdings" w:hAnsi="Wingdings" w:hint="default"/>
      </w:rPr>
    </w:lvl>
  </w:abstractNum>
  <w:abstractNum w:abstractNumId="6">
    <w:nsid w:val="45FCD4E7"/>
    <w:multiLevelType w:val="hybridMultilevel"/>
    <w:tmpl w:val="C0CE2FB0"/>
    <w:lvl w:ilvl="0" w:tplc="F3FEE4D6">
      <w:start w:val="2"/>
      <w:numFmt w:val="decimal"/>
      <w:lvlText w:val="%1."/>
      <w:lvlJc w:val="left"/>
      <w:pPr>
        <w:ind w:left="720" w:hanging="360"/>
      </w:pPr>
      <w:rPr>
        <w:rFonts w:ascii="Times New Roman" w:hAnsi="Times New Roman" w:hint="default"/>
      </w:rPr>
    </w:lvl>
    <w:lvl w:ilvl="1" w:tplc="64707FE2">
      <w:start w:val="1"/>
      <w:numFmt w:val="lowerLetter"/>
      <w:lvlText w:val="%2."/>
      <w:lvlJc w:val="left"/>
      <w:pPr>
        <w:ind w:left="1440" w:hanging="360"/>
      </w:pPr>
    </w:lvl>
    <w:lvl w:ilvl="2" w:tplc="6916D0F4">
      <w:start w:val="1"/>
      <w:numFmt w:val="lowerRoman"/>
      <w:lvlText w:val="%3."/>
      <w:lvlJc w:val="right"/>
      <w:pPr>
        <w:ind w:left="2160" w:hanging="180"/>
      </w:pPr>
    </w:lvl>
    <w:lvl w:ilvl="3" w:tplc="BBB254DC">
      <w:start w:val="1"/>
      <w:numFmt w:val="decimal"/>
      <w:lvlText w:val="%4."/>
      <w:lvlJc w:val="left"/>
      <w:pPr>
        <w:ind w:left="2880" w:hanging="360"/>
      </w:pPr>
    </w:lvl>
    <w:lvl w:ilvl="4" w:tplc="102E0152">
      <w:start w:val="1"/>
      <w:numFmt w:val="lowerLetter"/>
      <w:lvlText w:val="%5."/>
      <w:lvlJc w:val="left"/>
      <w:pPr>
        <w:ind w:left="3600" w:hanging="360"/>
      </w:pPr>
    </w:lvl>
    <w:lvl w:ilvl="5" w:tplc="DFA44FBE">
      <w:start w:val="1"/>
      <w:numFmt w:val="lowerRoman"/>
      <w:lvlText w:val="%6."/>
      <w:lvlJc w:val="right"/>
      <w:pPr>
        <w:ind w:left="4320" w:hanging="180"/>
      </w:pPr>
    </w:lvl>
    <w:lvl w:ilvl="6" w:tplc="87A66F66">
      <w:start w:val="1"/>
      <w:numFmt w:val="decimal"/>
      <w:lvlText w:val="%7."/>
      <w:lvlJc w:val="left"/>
      <w:pPr>
        <w:ind w:left="5040" w:hanging="360"/>
      </w:pPr>
    </w:lvl>
    <w:lvl w:ilvl="7" w:tplc="043E07CC">
      <w:start w:val="1"/>
      <w:numFmt w:val="lowerLetter"/>
      <w:lvlText w:val="%8."/>
      <w:lvlJc w:val="left"/>
      <w:pPr>
        <w:ind w:left="5760" w:hanging="360"/>
      </w:pPr>
    </w:lvl>
    <w:lvl w:ilvl="8" w:tplc="6C30D04C">
      <w:start w:val="1"/>
      <w:numFmt w:val="lowerRoman"/>
      <w:lvlText w:val="%9."/>
      <w:lvlJc w:val="right"/>
      <w:pPr>
        <w:ind w:left="6480" w:hanging="180"/>
      </w:pPr>
    </w:lvl>
  </w:abstractNum>
  <w:abstractNum w:abstractNumId="7">
    <w:nsid w:val="48A5CAF6"/>
    <w:multiLevelType w:val="hybridMultilevel"/>
    <w:tmpl w:val="D88AD468"/>
    <w:lvl w:ilvl="0" w:tplc="4E440A4C">
      <w:start w:val="1"/>
      <w:numFmt w:val="bullet"/>
      <w:lvlText w:val=""/>
      <w:lvlJc w:val="left"/>
      <w:pPr>
        <w:ind w:left="720" w:hanging="360"/>
      </w:pPr>
      <w:rPr>
        <w:rFonts w:ascii="Symbol" w:hAnsi="Symbol" w:hint="default"/>
      </w:rPr>
    </w:lvl>
    <w:lvl w:ilvl="1" w:tplc="5DB8F79A">
      <w:start w:val="1"/>
      <w:numFmt w:val="bullet"/>
      <w:lvlText w:val="o"/>
      <w:lvlJc w:val="left"/>
      <w:pPr>
        <w:ind w:left="1440" w:hanging="360"/>
      </w:pPr>
      <w:rPr>
        <w:rFonts w:ascii="Courier New" w:hAnsi="Courier New" w:hint="default"/>
      </w:rPr>
    </w:lvl>
    <w:lvl w:ilvl="2" w:tplc="908A9032">
      <w:start w:val="1"/>
      <w:numFmt w:val="bullet"/>
      <w:lvlText w:val=""/>
      <w:lvlJc w:val="left"/>
      <w:pPr>
        <w:ind w:left="2160" w:hanging="360"/>
      </w:pPr>
      <w:rPr>
        <w:rFonts w:ascii="Wingdings" w:hAnsi="Wingdings" w:hint="default"/>
      </w:rPr>
    </w:lvl>
    <w:lvl w:ilvl="3" w:tplc="6F847820">
      <w:start w:val="1"/>
      <w:numFmt w:val="bullet"/>
      <w:lvlText w:val=""/>
      <w:lvlJc w:val="left"/>
      <w:pPr>
        <w:ind w:left="2880" w:hanging="360"/>
      </w:pPr>
      <w:rPr>
        <w:rFonts w:ascii="Symbol" w:hAnsi="Symbol" w:hint="default"/>
      </w:rPr>
    </w:lvl>
    <w:lvl w:ilvl="4" w:tplc="DE667ABA">
      <w:start w:val="1"/>
      <w:numFmt w:val="bullet"/>
      <w:lvlText w:val="o"/>
      <w:lvlJc w:val="left"/>
      <w:pPr>
        <w:ind w:left="3600" w:hanging="360"/>
      </w:pPr>
      <w:rPr>
        <w:rFonts w:ascii="Courier New" w:hAnsi="Courier New" w:hint="default"/>
      </w:rPr>
    </w:lvl>
    <w:lvl w:ilvl="5" w:tplc="92F09C06">
      <w:start w:val="1"/>
      <w:numFmt w:val="bullet"/>
      <w:lvlText w:val=""/>
      <w:lvlJc w:val="left"/>
      <w:pPr>
        <w:ind w:left="4320" w:hanging="360"/>
      </w:pPr>
      <w:rPr>
        <w:rFonts w:ascii="Wingdings" w:hAnsi="Wingdings" w:hint="default"/>
      </w:rPr>
    </w:lvl>
    <w:lvl w:ilvl="6" w:tplc="047A3778">
      <w:start w:val="1"/>
      <w:numFmt w:val="bullet"/>
      <w:lvlText w:val=""/>
      <w:lvlJc w:val="left"/>
      <w:pPr>
        <w:ind w:left="5040" w:hanging="360"/>
      </w:pPr>
      <w:rPr>
        <w:rFonts w:ascii="Symbol" w:hAnsi="Symbol" w:hint="default"/>
      </w:rPr>
    </w:lvl>
    <w:lvl w:ilvl="7" w:tplc="7A9C2CF0">
      <w:start w:val="1"/>
      <w:numFmt w:val="bullet"/>
      <w:lvlText w:val="o"/>
      <w:lvlJc w:val="left"/>
      <w:pPr>
        <w:ind w:left="5760" w:hanging="360"/>
      </w:pPr>
      <w:rPr>
        <w:rFonts w:ascii="Courier New" w:hAnsi="Courier New" w:hint="default"/>
      </w:rPr>
    </w:lvl>
    <w:lvl w:ilvl="8" w:tplc="41B059C4">
      <w:start w:val="1"/>
      <w:numFmt w:val="bullet"/>
      <w:lvlText w:val=""/>
      <w:lvlJc w:val="left"/>
      <w:pPr>
        <w:ind w:left="6480" w:hanging="360"/>
      </w:pPr>
      <w:rPr>
        <w:rFonts w:ascii="Wingdings" w:hAnsi="Wingdings" w:hint="default"/>
      </w:rPr>
    </w:lvl>
  </w:abstractNum>
  <w:abstractNum w:abstractNumId="8">
    <w:nsid w:val="4DB0D74B"/>
    <w:multiLevelType w:val="hybridMultilevel"/>
    <w:tmpl w:val="5C48AACC"/>
    <w:lvl w:ilvl="0" w:tplc="EE6C4FA2">
      <w:start w:val="1"/>
      <w:numFmt w:val="lowerLetter"/>
      <w:lvlText w:val="%1."/>
      <w:lvlJc w:val="left"/>
      <w:pPr>
        <w:ind w:left="720" w:hanging="360"/>
      </w:pPr>
      <w:rPr>
        <w:rFonts w:ascii="Arial,Times New Roman" w:hAnsi="Arial,Times New Roman" w:hint="default"/>
      </w:rPr>
    </w:lvl>
    <w:lvl w:ilvl="1" w:tplc="7EF299C2">
      <w:start w:val="1"/>
      <w:numFmt w:val="lowerLetter"/>
      <w:lvlText w:val="%2."/>
      <w:lvlJc w:val="left"/>
      <w:pPr>
        <w:ind w:left="1440" w:hanging="360"/>
      </w:pPr>
    </w:lvl>
    <w:lvl w:ilvl="2" w:tplc="2E8ADFEA">
      <w:start w:val="1"/>
      <w:numFmt w:val="lowerRoman"/>
      <w:lvlText w:val="%3."/>
      <w:lvlJc w:val="right"/>
      <w:pPr>
        <w:ind w:left="2160" w:hanging="180"/>
      </w:pPr>
    </w:lvl>
    <w:lvl w:ilvl="3" w:tplc="AE48AFA0">
      <w:start w:val="1"/>
      <w:numFmt w:val="decimal"/>
      <w:lvlText w:val="%4."/>
      <w:lvlJc w:val="left"/>
      <w:pPr>
        <w:ind w:left="2880" w:hanging="360"/>
      </w:pPr>
    </w:lvl>
    <w:lvl w:ilvl="4" w:tplc="436A8DAC">
      <w:start w:val="1"/>
      <w:numFmt w:val="lowerLetter"/>
      <w:lvlText w:val="%5."/>
      <w:lvlJc w:val="left"/>
      <w:pPr>
        <w:ind w:left="3600" w:hanging="360"/>
      </w:pPr>
    </w:lvl>
    <w:lvl w:ilvl="5" w:tplc="A350CB2A">
      <w:start w:val="1"/>
      <w:numFmt w:val="lowerRoman"/>
      <w:lvlText w:val="%6."/>
      <w:lvlJc w:val="right"/>
      <w:pPr>
        <w:ind w:left="4320" w:hanging="180"/>
      </w:pPr>
    </w:lvl>
    <w:lvl w:ilvl="6" w:tplc="9C889678">
      <w:start w:val="1"/>
      <w:numFmt w:val="decimal"/>
      <w:lvlText w:val="%7."/>
      <w:lvlJc w:val="left"/>
      <w:pPr>
        <w:ind w:left="5040" w:hanging="360"/>
      </w:pPr>
    </w:lvl>
    <w:lvl w:ilvl="7" w:tplc="28D02692">
      <w:start w:val="1"/>
      <w:numFmt w:val="lowerLetter"/>
      <w:lvlText w:val="%8."/>
      <w:lvlJc w:val="left"/>
      <w:pPr>
        <w:ind w:left="5760" w:hanging="360"/>
      </w:pPr>
    </w:lvl>
    <w:lvl w:ilvl="8" w:tplc="32CC3F6A">
      <w:start w:val="1"/>
      <w:numFmt w:val="lowerRoman"/>
      <w:lvlText w:val="%9."/>
      <w:lvlJc w:val="right"/>
      <w:pPr>
        <w:ind w:left="6480" w:hanging="180"/>
      </w:pPr>
    </w:lvl>
  </w:abstractNum>
  <w:abstractNum w:abstractNumId="9">
    <w:nsid w:val="559C0741"/>
    <w:multiLevelType w:val="multilevel"/>
    <w:tmpl w:val="D8A8443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BD79DE"/>
    <w:multiLevelType w:val="hybridMultilevel"/>
    <w:tmpl w:val="B7781768"/>
    <w:lvl w:ilvl="0" w:tplc="453C7DF0">
      <w:start w:val="1"/>
      <w:numFmt w:val="decimal"/>
      <w:lvlText w:val="%1."/>
      <w:lvlJc w:val="left"/>
      <w:pPr>
        <w:ind w:left="720" w:hanging="360"/>
      </w:pPr>
    </w:lvl>
    <w:lvl w:ilvl="1" w:tplc="E9BEA9F0">
      <w:start w:val="1"/>
      <w:numFmt w:val="lowerLetter"/>
      <w:lvlText w:val="%2."/>
      <w:lvlJc w:val="left"/>
      <w:pPr>
        <w:ind w:left="1440" w:hanging="360"/>
      </w:pPr>
      <w:rPr>
        <w:rFonts w:ascii="Arial" w:hAnsi="Arial" w:hint="default"/>
      </w:rPr>
    </w:lvl>
    <w:lvl w:ilvl="2" w:tplc="0D12ACAC">
      <w:start w:val="1"/>
      <w:numFmt w:val="lowerRoman"/>
      <w:lvlText w:val="%3."/>
      <w:lvlJc w:val="right"/>
      <w:pPr>
        <w:ind w:left="2160" w:hanging="180"/>
      </w:pPr>
    </w:lvl>
    <w:lvl w:ilvl="3" w:tplc="CEAC54AE">
      <w:start w:val="1"/>
      <w:numFmt w:val="decimal"/>
      <w:lvlText w:val="%4."/>
      <w:lvlJc w:val="left"/>
      <w:pPr>
        <w:ind w:left="2880" w:hanging="360"/>
      </w:pPr>
    </w:lvl>
    <w:lvl w:ilvl="4" w:tplc="28E68E26">
      <w:start w:val="1"/>
      <w:numFmt w:val="lowerLetter"/>
      <w:lvlText w:val="%5."/>
      <w:lvlJc w:val="left"/>
      <w:pPr>
        <w:ind w:left="3600" w:hanging="360"/>
      </w:pPr>
    </w:lvl>
    <w:lvl w:ilvl="5" w:tplc="B9AA5B5A">
      <w:start w:val="1"/>
      <w:numFmt w:val="lowerRoman"/>
      <w:lvlText w:val="%6."/>
      <w:lvlJc w:val="right"/>
      <w:pPr>
        <w:ind w:left="4320" w:hanging="180"/>
      </w:pPr>
    </w:lvl>
    <w:lvl w:ilvl="6" w:tplc="ECAE9366">
      <w:start w:val="1"/>
      <w:numFmt w:val="decimal"/>
      <w:lvlText w:val="%7."/>
      <w:lvlJc w:val="left"/>
      <w:pPr>
        <w:ind w:left="5040" w:hanging="360"/>
      </w:pPr>
    </w:lvl>
    <w:lvl w:ilvl="7" w:tplc="2D5EC882">
      <w:start w:val="1"/>
      <w:numFmt w:val="lowerLetter"/>
      <w:lvlText w:val="%8."/>
      <w:lvlJc w:val="left"/>
      <w:pPr>
        <w:ind w:left="5760" w:hanging="360"/>
      </w:pPr>
    </w:lvl>
    <w:lvl w:ilvl="8" w:tplc="C29A337E">
      <w:start w:val="1"/>
      <w:numFmt w:val="lowerRoman"/>
      <w:lvlText w:val="%9."/>
      <w:lvlJc w:val="right"/>
      <w:pPr>
        <w:ind w:left="6480" w:hanging="180"/>
      </w:pPr>
    </w:lvl>
  </w:abstractNum>
  <w:abstractNum w:abstractNumId="11">
    <w:nsid w:val="5C279F2A"/>
    <w:multiLevelType w:val="hybridMultilevel"/>
    <w:tmpl w:val="BD3657F8"/>
    <w:lvl w:ilvl="0" w:tplc="5CCC88CA">
      <w:start w:val="1"/>
      <w:numFmt w:val="decimal"/>
      <w:lvlText w:val="%1."/>
      <w:lvlJc w:val="left"/>
      <w:pPr>
        <w:ind w:left="720" w:hanging="360"/>
      </w:pPr>
      <w:rPr>
        <w:rFonts w:ascii="Calibri" w:hAnsi="Calibri" w:hint="default"/>
      </w:rPr>
    </w:lvl>
    <w:lvl w:ilvl="1" w:tplc="24C01AEE">
      <w:start w:val="1"/>
      <w:numFmt w:val="lowerLetter"/>
      <w:lvlText w:val="%2."/>
      <w:lvlJc w:val="left"/>
      <w:pPr>
        <w:ind w:left="1440" w:hanging="360"/>
      </w:pPr>
    </w:lvl>
    <w:lvl w:ilvl="2" w:tplc="5DF88A9C">
      <w:start w:val="1"/>
      <w:numFmt w:val="lowerRoman"/>
      <w:lvlText w:val="%3."/>
      <w:lvlJc w:val="right"/>
      <w:pPr>
        <w:ind w:left="2160" w:hanging="180"/>
      </w:pPr>
    </w:lvl>
    <w:lvl w:ilvl="3" w:tplc="030E969C">
      <w:start w:val="1"/>
      <w:numFmt w:val="decimal"/>
      <w:lvlText w:val="%4."/>
      <w:lvlJc w:val="left"/>
      <w:pPr>
        <w:ind w:left="2880" w:hanging="360"/>
      </w:pPr>
    </w:lvl>
    <w:lvl w:ilvl="4" w:tplc="624202C6">
      <w:start w:val="1"/>
      <w:numFmt w:val="lowerLetter"/>
      <w:lvlText w:val="%5."/>
      <w:lvlJc w:val="left"/>
      <w:pPr>
        <w:ind w:left="3600" w:hanging="360"/>
      </w:pPr>
    </w:lvl>
    <w:lvl w:ilvl="5" w:tplc="BFC213C8">
      <w:start w:val="1"/>
      <w:numFmt w:val="lowerRoman"/>
      <w:lvlText w:val="%6."/>
      <w:lvlJc w:val="right"/>
      <w:pPr>
        <w:ind w:left="4320" w:hanging="180"/>
      </w:pPr>
    </w:lvl>
    <w:lvl w:ilvl="6" w:tplc="35C2CBB8">
      <w:start w:val="1"/>
      <w:numFmt w:val="decimal"/>
      <w:lvlText w:val="%7."/>
      <w:lvlJc w:val="left"/>
      <w:pPr>
        <w:ind w:left="5040" w:hanging="360"/>
      </w:pPr>
    </w:lvl>
    <w:lvl w:ilvl="7" w:tplc="E3DAD668">
      <w:start w:val="1"/>
      <w:numFmt w:val="lowerLetter"/>
      <w:lvlText w:val="%8."/>
      <w:lvlJc w:val="left"/>
      <w:pPr>
        <w:ind w:left="5760" w:hanging="360"/>
      </w:pPr>
    </w:lvl>
    <w:lvl w:ilvl="8" w:tplc="09C41B26">
      <w:start w:val="1"/>
      <w:numFmt w:val="lowerRoman"/>
      <w:lvlText w:val="%9."/>
      <w:lvlJc w:val="right"/>
      <w:pPr>
        <w:ind w:left="6480" w:hanging="180"/>
      </w:pPr>
    </w:lvl>
  </w:abstractNum>
  <w:abstractNum w:abstractNumId="12">
    <w:nsid w:val="75FD093A"/>
    <w:multiLevelType w:val="hybridMultilevel"/>
    <w:tmpl w:val="BFC0AA28"/>
    <w:lvl w:ilvl="0" w:tplc="648EF014">
      <w:start w:val="1"/>
      <w:numFmt w:val="decimal"/>
      <w:lvlText w:val="%1."/>
      <w:lvlJc w:val="left"/>
      <w:pPr>
        <w:ind w:left="720" w:hanging="360"/>
      </w:pPr>
    </w:lvl>
    <w:lvl w:ilvl="1" w:tplc="D2B0259C">
      <w:start w:val="3"/>
      <w:numFmt w:val="lowerLetter"/>
      <w:lvlText w:val="%2."/>
      <w:lvlJc w:val="left"/>
      <w:pPr>
        <w:ind w:left="1440" w:hanging="360"/>
      </w:pPr>
      <w:rPr>
        <w:rFonts w:ascii="Arial" w:hAnsi="Arial" w:hint="default"/>
      </w:rPr>
    </w:lvl>
    <w:lvl w:ilvl="2" w:tplc="16C86920">
      <w:start w:val="1"/>
      <w:numFmt w:val="lowerRoman"/>
      <w:lvlText w:val="%3."/>
      <w:lvlJc w:val="right"/>
      <w:pPr>
        <w:ind w:left="2160" w:hanging="180"/>
      </w:pPr>
    </w:lvl>
    <w:lvl w:ilvl="3" w:tplc="5FB63DC0">
      <w:start w:val="1"/>
      <w:numFmt w:val="decimal"/>
      <w:lvlText w:val="%4."/>
      <w:lvlJc w:val="left"/>
      <w:pPr>
        <w:ind w:left="2880" w:hanging="360"/>
      </w:pPr>
    </w:lvl>
    <w:lvl w:ilvl="4" w:tplc="585AD7E2">
      <w:start w:val="1"/>
      <w:numFmt w:val="lowerLetter"/>
      <w:lvlText w:val="%5."/>
      <w:lvlJc w:val="left"/>
      <w:pPr>
        <w:ind w:left="3600" w:hanging="360"/>
      </w:pPr>
    </w:lvl>
    <w:lvl w:ilvl="5" w:tplc="9F644B5C">
      <w:start w:val="1"/>
      <w:numFmt w:val="lowerRoman"/>
      <w:lvlText w:val="%6."/>
      <w:lvlJc w:val="right"/>
      <w:pPr>
        <w:ind w:left="4320" w:hanging="180"/>
      </w:pPr>
    </w:lvl>
    <w:lvl w:ilvl="6" w:tplc="78FCBDC6">
      <w:start w:val="1"/>
      <w:numFmt w:val="decimal"/>
      <w:lvlText w:val="%7."/>
      <w:lvlJc w:val="left"/>
      <w:pPr>
        <w:ind w:left="5040" w:hanging="360"/>
      </w:pPr>
    </w:lvl>
    <w:lvl w:ilvl="7" w:tplc="E11EE56E">
      <w:start w:val="1"/>
      <w:numFmt w:val="lowerLetter"/>
      <w:lvlText w:val="%8."/>
      <w:lvlJc w:val="left"/>
      <w:pPr>
        <w:ind w:left="5760" w:hanging="360"/>
      </w:pPr>
    </w:lvl>
    <w:lvl w:ilvl="8" w:tplc="3B302714">
      <w:start w:val="1"/>
      <w:numFmt w:val="lowerRoman"/>
      <w:lvlText w:val="%9."/>
      <w:lvlJc w:val="right"/>
      <w:pPr>
        <w:ind w:left="6480" w:hanging="180"/>
      </w:pPr>
    </w:lvl>
  </w:abstractNum>
  <w:abstractNum w:abstractNumId="13">
    <w:nsid w:val="7896DEEE"/>
    <w:multiLevelType w:val="hybridMultilevel"/>
    <w:tmpl w:val="99806858"/>
    <w:lvl w:ilvl="0" w:tplc="8CB6B820">
      <w:start w:val="1"/>
      <w:numFmt w:val="bullet"/>
      <w:lvlText w:val=""/>
      <w:lvlJc w:val="left"/>
      <w:pPr>
        <w:ind w:left="720" w:hanging="360"/>
      </w:pPr>
      <w:rPr>
        <w:rFonts w:ascii="Symbol" w:hAnsi="Symbol" w:hint="default"/>
      </w:rPr>
    </w:lvl>
    <w:lvl w:ilvl="1" w:tplc="2FE268E2">
      <w:start w:val="1"/>
      <w:numFmt w:val="bullet"/>
      <w:lvlText w:val="o"/>
      <w:lvlJc w:val="left"/>
      <w:pPr>
        <w:ind w:left="1440" w:hanging="360"/>
      </w:pPr>
      <w:rPr>
        <w:rFonts w:ascii="Courier New" w:hAnsi="Courier New" w:hint="default"/>
      </w:rPr>
    </w:lvl>
    <w:lvl w:ilvl="2" w:tplc="27B0F86E">
      <w:start w:val="1"/>
      <w:numFmt w:val="bullet"/>
      <w:lvlText w:val=""/>
      <w:lvlJc w:val="left"/>
      <w:pPr>
        <w:ind w:left="2160" w:hanging="360"/>
      </w:pPr>
      <w:rPr>
        <w:rFonts w:ascii="Wingdings" w:hAnsi="Wingdings" w:hint="default"/>
      </w:rPr>
    </w:lvl>
    <w:lvl w:ilvl="3" w:tplc="4A90CC46">
      <w:start w:val="1"/>
      <w:numFmt w:val="bullet"/>
      <w:lvlText w:val=""/>
      <w:lvlJc w:val="left"/>
      <w:pPr>
        <w:ind w:left="2880" w:hanging="360"/>
      </w:pPr>
      <w:rPr>
        <w:rFonts w:ascii="Symbol" w:hAnsi="Symbol" w:hint="default"/>
      </w:rPr>
    </w:lvl>
    <w:lvl w:ilvl="4" w:tplc="37263CE4">
      <w:start w:val="1"/>
      <w:numFmt w:val="bullet"/>
      <w:lvlText w:val="o"/>
      <w:lvlJc w:val="left"/>
      <w:pPr>
        <w:ind w:left="3600" w:hanging="360"/>
      </w:pPr>
      <w:rPr>
        <w:rFonts w:ascii="Courier New" w:hAnsi="Courier New" w:hint="default"/>
      </w:rPr>
    </w:lvl>
    <w:lvl w:ilvl="5" w:tplc="6D306C30">
      <w:start w:val="1"/>
      <w:numFmt w:val="bullet"/>
      <w:lvlText w:val=""/>
      <w:lvlJc w:val="left"/>
      <w:pPr>
        <w:ind w:left="4320" w:hanging="360"/>
      </w:pPr>
      <w:rPr>
        <w:rFonts w:ascii="Wingdings" w:hAnsi="Wingdings" w:hint="default"/>
      </w:rPr>
    </w:lvl>
    <w:lvl w:ilvl="6" w:tplc="DD6E86C2">
      <w:start w:val="1"/>
      <w:numFmt w:val="bullet"/>
      <w:lvlText w:val=""/>
      <w:lvlJc w:val="left"/>
      <w:pPr>
        <w:ind w:left="5040" w:hanging="360"/>
      </w:pPr>
      <w:rPr>
        <w:rFonts w:ascii="Symbol" w:hAnsi="Symbol" w:hint="default"/>
      </w:rPr>
    </w:lvl>
    <w:lvl w:ilvl="7" w:tplc="6758351E">
      <w:start w:val="1"/>
      <w:numFmt w:val="bullet"/>
      <w:lvlText w:val="o"/>
      <w:lvlJc w:val="left"/>
      <w:pPr>
        <w:ind w:left="5760" w:hanging="360"/>
      </w:pPr>
      <w:rPr>
        <w:rFonts w:ascii="Courier New" w:hAnsi="Courier New" w:hint="default"/>
      </w:rPr>
    </w:lvl>
    <w:lvl w:ilvl="8" w:tplc="23B64F1A">
      <w:start w:val="1"/>
      <w:numFmt w:val="bullet"/>
      <w:lvlText w:val=""/>
      <w:lvlJc w:val="left"/>
      <w:pPr>
        <w:ind w:left="6480" w:hanging="360"/>
      </w:pPr>
      <w:rPr>
        <w:rFonts w:ascii="Wingdings" w:hAnsi="Wingdings" w:hint="default"/>
      </w:rPr>
    </w:lvl>
  </w:abstractNum>
  <w:abstractNum w:abstractNumId="14">
    <w:nsid w:val="7B479412"/>
    <w:multiLevelType w:val="hybridMultilevel"/>
    <w:tmpl w:val="3A8EC38C"/>
    <w:lvl w:ilvl="0" w:tplc="752CAEE8">
      <w:start w:val="1"/>
      <w:numFmt w:val="decimal"/>
      <w:lvlText w:val="%1."/>
      <w:lvlJc w:val="left"/>
      <w:pPr>
        <w:ind w:left="720" w:hanging="360"/>
      </w:pPr>
    </w:lvl>
    <w:lvl w:ilvl="1" w:tplc="AE7A232E">
      <w:start w:val="1"/>
      <w:numFmt w:val="lowerLetter"/>
      <w:lvlText w:val="%2."/>
      <w:lvlJc w:val="left"/>
      <w:pPr>
        <w:ind w:left="1440" w:hanging="360"/>
      </w:pPr>
    </w:lvl>
    <w:lvl w:ilvl="2" w:tplc="DFC2C75A">
      <w:start w:val="1"/>
      <w:numFmt w:val="lowerRoman"/>
      <w:lvlText w:val="%3."/>
      <w:lvlJc w:val="right"/>
      <w:pPr>
        <w:ind w:left="2160" w:hanging="180"/>
      </w:pPr>
      <w:rPr>
        <w:rFonts w:ascii="Arial,Times New Roman" w:hAnsi="Arial,Times New Roman" w:hint="default"/>
      </w:rPr>
    </w:lvl>
    <w:lvl w:ilvl="3" w:tplc="61AA33A6">
      <w:start w:val="1"/>
      <w:numFmt w:val="decimal"/>
      <w:lvlText w:val="%4."/>
      <w:lvlJc w:val="left"/>
      <w:pPr>
        <w:ind w:left="2880" w:hanging="360"/>
      </w:pPr>
    </w:lvl>
    <w:lvl w:ilvl="4" w:tplc="CD245ACA">
      <w:start w:val="1"/>
      <w:numFmt w:val="lowerLetter"/>
      <w:lvlText w:val="%5."/>
      <w:lvlJc w:val="left"/>
      <w:pPr>
        <w:ind w:left="3600" w:hanging="360"/>
      </w:pPr>
    </w:lvl>
    <w:lvl w:ilvl="5" w:tplc="75D4BA9E">
      <w:start w:val="1"/>
      <w:numFmt w:val="lowerRoman"/>
      <w:lvlText w:val="%6."/>
      <w:lvlJc w:val="right"/>
      <w:pPr>
        <w:ind w:left="4320" w:hanging="180"/>
      </w:pPr>
    </w:lvl>
    <w:lvl w:ilvl="6" w:tplc="C17653C8">
      <w:start w:val="1"/>
      <w:numFmt w:val="decimal"/>
      <w:lvlText w:val="%7."/>
      <w:lvlJc w:val="left"/>
      <w:pPr>
        <w:ind w:left="5040" w:hanging="360"/>
      </w:pPr>
    </w:lvl>
    <w:lvl w:ilvl="7" w:tplc="AF828538">
      <w:start w:val="1"/>
      <w:numFmt w:val="lowerLetter"/>
      <w:lvlText w:val="%8."/>
      <w:lvlJc w:val="left"/>
      <w:pPr>
        <w:ind w:left="5760" w:hanging="360"/>
      </w:pPr>
    </w:lvl>
    <w:lvl w:ilvl="8" w:tplc="31F02354">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5"/>
  </w:num>
  <w:num w:numId="6">
    <w:abstractNumId w:val="14"/>
  </w:num>
  <w:num w:numId="7">
    <w:abstractNumId w:val="12"/>
  </w:num>
  <w:num w:numId="8">
    <w:abstractNumId w:val="7"/>
  </w:num>
  <w:num w:numId="9">
    <w:abstractNumId w:val="10"/>
  </w:num>
  <w:num w:numId="10">
    <w:abstractNumId w:val="3"/>
  </w:num>
  <w:num w:numId="11">
    <w:abstractNumId w:val="6"/>
  </w:num>
  <w:num w:numId="12">
    <w:abstractNumId w:val="1"/>
  </w:num>
  <w:num w:numId="13">
    <w:abstractNumId w:val="13"/>
  </w:num>
  <w:num w:numId="14">
    <w:abstractNumId w:val="1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8038F"/>
    <w:rsid w:val="000A4DCC"/>
    <w:rsid w:val="000E356A"/>
    <w:rsid w:val="000F7D0A"/>
    <w:rsid w:val="00128366"/>
    <w:rsid w:val="00163EAB"/>
    <w:rsid w:val="00177459"/>
    <w:rsid w:val="001C6177"/>
    <w:rsid w:val="0024668D"/>
    <w:rsid w:val="0027298A"/>
    <w:rsid w:val="002B3A6B"/>
    <w:rsid w:val="002BCA38"/>
    <w:rsid w:val="002F4A22"/>
    <w:rsid w:val="00300E4C"/>
    <w:rsid w:val="00335D68"/>
    <w:rsid w:val="00343BA4"/>
    <w:rsid w:val="00381676"/>
    <w:rsid w:val="003C6CD4"/>
    <w:rsid w:val="003EDA43"/>
    <w:rsid w:val="003F239C"/>
    <w:rsid w:val="00416664"/>
    <w:rsid w:val="004318B7"/>
    <w:rsid w:val="004825E6"/>
    <w:rsid w:val="00526357"/>
    <w:rsid w:val="005648A0"/>
    <w:rsid w:val="005C796F"/>
    <w:rsid w:val="006033C6"/>
    <w:rsid w:val="0060ACDA"/>
    <w:rsid w:val="00666285"/>
    <w:rsid w:val="006B5E76"/>
    <w:rsid w:val="006C1E21"/>
    <w:rsid w:val="006F5951"/>
    <w:rsid w:val="00726656"/>
    <w:rsid w:val="0075AD5F"/>
    <w:rsid w:val="007611FD"/>
    <w:rsid w:val="00779145"/>
    <w:rsid w:val="0080400F"/>
    <w:rsid w:val="00855B6D"/>
    <w:rsid w:val="00860321"/>
    <w:rsid w:val="0091043C"/>
    <w:rsid w:val="00924CEF"/>
    <w:rsid w:val="00975148"/>
    <w:rsid w:val="00A03F6B"/>
    <w:rsid w:val="00A0733B"/>
    <w:rsid w:val="00AAD870"/>
    <w:rsid w:val="00AB3621"/>
    <w:rsid w:val="00AD58B9"/>
    <w:rsid w:val="00AF54B1"/>
    <w:rsid w:val="00B31CD2"/>
    <w:rsid w:val="00B3E953"/>
    <w:rsid w:val="00B44B24"/>
    <w:rsid w:val="00B76F78"/>
    <w:rsid w:val="00BA0B7E"/>
    <w:rsid w:val="00BA1445"/>
    <w:rsid w:val="00BF4D3A"/>
    <w:rsid w:val="00BF5216"/>
    <w:rsid w:val="00C212E3"/>
    <w:rsid w:val="00C39322"/>
    <w:rsid w:val="00C51B8C"/>
    <w:rsid w:val="00C811C9"/>
    <w:rsid w:val="00C98D27"/>
    <w:rsid w:val="00CA4A8B"/>
    <w:rsid w:val="00D6857C"/>
    <w:rsid w:val="00D83907"/>
    <w:rsid w:val="00E56A43"/>
    <w:rsid w:val="00EC039E"/>
    <w:rsid w:val="00EE5FBE"/>
    <w:rsid w:val="00F02C9F"/>
    <w:rsid w:val="00FC3653"/>
    <w:rsid w:val="0109638E"/>
    <w:rsid w:val="01107657"/>
    <w:rsid w:val="011638BA"/>
    <w:rsid w:val="01311DD3"/>
    <w:rsid w:val="0139ABFE"/>
    <w:rsid w:val="013DAC6E"/>
    <w:rsid w:val="014E2C22"/>
    <w:rsid w:val="015CA245"/>
    <w:rsid w:val="015FB0AB"/>
    <w:rsid w:val="0176198F"/>
    <w:rsid w:val="0178E9A5"/>
    <w:rsid w:val="0182FCDB"/>
    <w:rsid w:val="01A0D1D0"/>
    <w:rsid w:val="01A9E918"/>
    <w:rsid w:val="01C1B8DC"/>
    <w:rsid w:val="01E13741"/>
    <w:rsid w:val="01F7F0A7"/>
    <w:rsid w:val="02177955"/>
    <w:rsid w:val="021F996B"/>
    <w:rsid w:val="0221C9B5"/>
    <w:rsid w:val="0222F99B"/>
    <w:rsid w:val="022E6F3E"/>
    <w:rsid w:val="0256E4CF"/>
    <w:rsid w:val="027954E1"/>
    <w:rsid w:val="029EAEF4"/>
    <w:rsid w:val="02A8CA6A"/>
    <w:rsid w:val="02AC127E"/>
    <w:rsid w:val="02C77780"/>
    <w:rsid w:val="0300E29D"/>
    <w:rsid w:val="033C8C59"/>
    <w:rsid w:val="035A7AA6"/>
    <w:rsid w:val="03778186"/>
    <w:rsid w:val="038139B5"/>
    <w:rsid w:val="0386C1E5"/>
    <w:rsid w:val="0398298D"/>
    <w:rsid w:val="03AF22E2"/>
    <w:rsid w:val="03C24F30"/>
    <w:rsid w:val="03C7BC10"/>
    <w:rsid w:val="03D0963D"/>
    <w:rsid w:val="03D1BB48"/>
    <w:rsid w:val="03D4C806"/>
    <w:rsid w:val="03DE5478"/>
    <w:rsid w:val="03E04D76"/>
    <w:rsid w:val="03FCB396"/>
    <w:rsid w:val="03FD9440"/>
    <w:rsid w:val="0417C538"/>
    <w:rsid w:val="04203B8F"/>
    <w:rsid w:val="0422C9E2"/>
    <w:rsid w:val="04254AC4"/>
    <w:rsid w:val="042E086B"/>
    <w:rsid w:val="04362368"/>
    <w:rsid w:val="0444F220"/>
    <w:rsid w:val="0481FB47"/>
    <w:rsid w:val="04927426"/>
    <w:rsid w:val="04985665"/>
    <w:rsid w:val="04BAB304"/>
    <w:rsid w:val="04BD29C6"/>
    <w:rsid w:val="04FA8F22"/>
    <w:rsid w:val="05007181"/>
    <w:rsid w:val="050F4A8B"/>
    <w:rsid w:val="051CE776"/>
    <w:rsid w:val="05417200"/>
    <w:rsid w:val="0544577B"/>
    <w:rsid w:val="0544B155"/>
    <w:rsid w:val="05487710"/>
    <w:rsid w:val="0548C4A1"/>
    <w:rsid w:val="05562CC2"/>
    <w:rsid w:val="0592FEF3"/>
    <w:rsid w:val="05958322"/>
    <w:rsid w:val="05A3C53F"/>
    <w:rsid w:val="05B63DFB"/>
    <w:rsid w:val="05C60337"/>
    <w:rsid w:val="05DBDE9C"/>
    <w:rsid w:val="05E30422"/>
    <w:rsid w:val="05F4A3D9"/>
    <w:rsid w:val="05F573A7"/>
    <w:rsid w:val="05F72785"/>
    <w:rsid w:val="0615BEBE"/>
    <w:rsid w:val="061712A0"/>
    <w:rsid w:val="062648D1"/>
    <w:rsid w:val="063D3015"/>
    <w:rsid w:val="0644F975"/>
    <w:rsid w:val="065FEC7E"/>
    <w:rsid w:val="0666B152"/>
    <w:rsid w:val="066EC8FE"/>
    <w:rsid w:val="069344E4"/>
    <w:rsid w:val="069495CC"/>
    <w:rsid w:val="06A4A0D9"/>
    <w:rsid w:val="06EF7F0B"/>
    <w:rsid w:val="06F798B3"/>
    <w:rsid w:val="06FDE9ED"/>
    <w:rsid w:val="070836FF"/>
    <w:rsid w:val="070CFB7F"/>
    <w:rsid w:val="071770CE"/>
    <w:rsid w:val="071F0EB5"/>
    <w:rsid w:val="07438414"/>
    <w:rsid w:val="0757CBF5"/>
    <w:rsid w:val="07789C95"/>
    <w:rsid w:val="0779829C"/>
    <w:rsid w:val="07A1A265"/>
    <w:rsid w:val="07B19611"/>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69251A"/>
    <w:rsid w:val="09753E5E"/>
    <w:rsid w:val="097DC9C9"/>
    <w:rsid w:val="097E69E2"/>
    <w:rsid w:val="099503F6"/>
    <w:rsid w:val="09ADE353"/>
    <w:rsid w:val="09C59669"/>
    <w:rsid w:val="09D84464"/>
    <w:rsid w:val="09E65A30"/>
    <w:rsid w:val="09F14232"/>
    <w:rsid w:val="0A03028C"/>
    <w:rsid w:val="0A0938FB"/>
    <w:rsid w:val="0A0D5454"/>
    <w:rsid w:val="0A10720B"/>
    <w:rsid w:val="0A1796FD"/>
    <w:rsid w:val="0A1CD16F"/>
    <w:rsid w:val="0A226158"/>
    <w:rsid w:val="0A283A35"/>
    <w:rsid w:val="0A2B409C"/>
    <w:rsid w:val="0A4E2FD1"/>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7A308"/>
    <w:rsid w:val="0C48E558"/>
    <w:rsid w:val="0C5C3B22"/>
    <w:rsid w:val="0C5F4E5A"/>
    <w:rsid w:val="0C6332F7"/>
    <w:rsid w:val="0C6FE92E"/>
    <w:rsid w:val="0C7B9C69"/>
    <w:rsid w:val="0C8BB0CF"/>
    <w:rsid w:val="0C9108AB"/>
    <w:rsid w:val="0CACC131"/>
    <w:rsid w:val="0CAF134E"/>
    <w:rsid w:val="0CCBA0E4"/>
    <w:rsid w:val="0CCCDBEF"/>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983A30"/>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B6ACA5"/>
    <w:rsid w:val="0EBBB483"/>
    <w:rsid w:val="0EEE26B4"/>
    <w:rsid w:val="0F463290"/>
    <w:rsid w:val="0F488869"/>
    <w:rsid w:val="0F4E5C19"/>
    <w:rsid w:val="0F536301"/>
    <w:rsid w:val="0F6080B6"/>
    <w:rsid w:val="0F757EBC"/>
    <w:rsid w:val="0F7FF6D9"/>
    <w:rsid w:val="0F826A23"/>
    <w:rsid w:val="0F971317"/>
    <w:rsid w:val="0F9AD3B9"/>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B71D0A"/>
    <w:rsid w:val="10B77306"/>
    <w:rsid w:val="10BF1C35"/>
    <w:rsid w:val="10BF36F4"/>
    <w:rsid w:val="10C4B52D"/>
    <w:rsid w:val="10DA7703"/>
    <w:rsid w:val="10FA7073"/>
    <w:rsid w:val="11115444"/>
    <w:rsid w:val="1128A749"/>
    <w:rsid w:val="112D8D3F"/>
    <w:rsid w:val="1137A4E0"/>
    <w:rsid w:val="114FBAAA"/>
    <w:rsid w:val="1151AF96"/>
    <w:rsid w:val="115ED960"/>
    <w:rsid w:val="11637717"/>
    <w:rsid w:val="116C3D72"/>
    <w:rsid w:val="116DAA71"/>
    <w:rsid w:val="1171110D"/>
    <w:rsid w:val="11759C4E"/>
    <w:rsid w:val="11810669"/>
    <w:rsid w:val="118701A3"/>
    <w:rsid w:val="11913489"/>
    <w:rsid w:val="11A3E795"/>
    <w:rsid w:val="11B82FC4"/>
    <w:rsid w:val="11E1AC08"/>
    <w:rsid w:val="11E7C40E"/>
    <w:rsid w:val="11F87B4E"/>
    <w:rsid w:val="120361CC"/>
    <w:rsid w:val="1212ACB1"/>
    <w:rsid w:val="121DE6B1"/>
    <w:rsid w:val="1228F858"/>
    <w:rsid w:val="122B2957"/>
    <w:rsid w:val="123C8024"/>
    <w:rsid w:val="12437A62"/>
    <w:rsid w:val="124C573F"/>
    <w:rsid w:val="1264547F"/>
    <w:rsid w:val="12691FEA"/>
    <w:rsid w:val="126CC76F"/>
    <w:rsid w:val="12882263"/>
    <w:rsid w:val="128C1CB4"/>
    <w:rsid w:val="12E4B30B"/>
    <w:rsid w:val="12F8D367"/>
    <w:rsid w:val="12FB6828"/>
    <w:rsid w:val="12FE8CC5"/>
    <w:rsid w:val="1321056F"/>
    <w:rsid w:val="13249D9F"/>
    <w:rsid w:val="1337C92B"/>
    <w:rsid w:val="134CC09B"/>
    <w:rsid w:val="134DDFA4"/>
    <w:rsid w:val="13532AE5"/>
    <w:rsid w:val="1358AEEA"/>
    <w:rsid w:val="136365BA"/>
    <w:rsid w:val="13984121"/>
    <w:rsid w:val="13B4E51C"/>
    <w:rsid w:val="13EC3F6C"/>
    <w:rsid w:val="140024E0"/>
    <w:rsid w:val="142B490C"/>
    <w:rsid w:val="142C9DA8"/>
    <w:rsid w:val="1444C9F0"/>
    <w:rsid w:val="1449F686"/>
    <w:rsid w:val="145F3084"/>
    <w:rsid w:val="1469ECEF"/>
    <w:rsid w:val="147AFB13"/>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1A5A2F"/>
    <w:rsid w:val="18447A71"/>
    <w:rsid w:val="18610580"/>
    <w:rsid w:val="186534D9"/>
    <w:rsid w:val="18663124"/>
    <w:rsid w:val="189BEDC8"/>
    <w:rsid w:val="189EDED5"/>
    <w:rsid w:val="18AB9DE7"/>
    <w:rsid w:val="18BFB08F"/>
    <w:rsid w:val="18C0A32E"/>
    <w:rsid w:val="18D492E8"/>
    <w:rsid w:val="18DC08F3"/>
    <w:rsid w:val="18DD5A2D"/>
    <w:rsid w:val="18E2C7ED"/>
    <w:rsid w:val="18E7AFFA"/>
    <w:rsid w:val="18ED7740"/>
    <w:rsid w:val="18EF7B3D"/>
    <w:rsid w:val="18F8C73B"/>
    <w:rsid w:val="194E1AD0"/>
    <w:rsid w:val="195EE6CE"/>
    <w:rsid w:val="1960E9FE"/>
    <w:rsid w:val="19751AF3"/>
    <w:rsid w:val="19774F57"/>
    <w:rsid w:val="197C6723"/>
    <w:rsid w:val="19A5FBA3"/>
    <w:rsid w:val="19CAFE35"/>
    <w:rsid w:val="19DE995D"/>
    <w:rsid w:val="19E3BA17"/>
    <w:rsid w:val="19F3D10E"/>
    <w:rsid w:val="1A035C29"/>
    <w:rsid w:val="1A15EDA3"/>
    <w:rsid w:val="1A1D8441"/>
    <w:rsid w:val="1A277C21"/>
    <w:rsid w:val="1A3B2031"/>
    <w:rsid w:val="1A52209B"/>
    <w:rsid w:val="1A62E9BA"/>
    <w:rsid w:val="1A65A5B8"/>
    <w:rsid w:val="1A7FD533"/>
    <w:rsid w:val="1A83BA21"/>
    <w:rsid w:val="1A9A7A30"/>
    <w:rsid w:val="1A9C83C9"/>
    <w:rsid w:val="1AA62633"/>
    <w:rsid w:val="1AA98C36"/>
    <w:rsid w:val="1ACA55CA"/>
    <w:rsid w:val="1AEB7430"/>
    <w:rsid w:val="1B0C80DC"/>
    <w:rsid w:val="1B1FCE9A"/>
    <w:rsid w:val="1B2F1303"/>
    <w:rsid w:val="1B3A114C"/>
    <w:rsid w:val="1B56B70D"/>
    <w:rsid w:val="1B68FB1D"/>
    <w:rsid w:val="1B778F09"/>
    <w:rsid w:val="1B86F5DF"/>
    <w:rsid w:val="1BD14953"/>
    <w:rsid w:val="1BE52942"/>
    <w:rsid w:val="1BEB4EFC"/>
    <w:rsid w:val="1C2892D8"/>
    <w:rsid w:val="1C28CD7E"/>
    <w:rsid w:val="1C4BC6D7"/>
    <w:rsid w:val="1C4EC62A"/>
    <w:rsid w:val="1C50C209"/>
    <w:rsid w:val="1C795BEA"/>
    <w:rsid w:val="1C874491"/>
    <w:rsid w:val="1CD757C4"/>
    <w:rsid w:val="1CDCA9EC"/>
    <w:rsid w:val="1CE9EBA3"/>
    <w:rsid w:val="1CF36E1A"/>
    <w:rsid w:val="1CF8C985"/>
    <w:rsid w:val="1D106638"/>
    <w:rsid w:val="1D2CC2A7"/>
    <w:rsid w:val="1D2F6521"/>
    <w:rsid w:val="1D5665CC"/>
    <w:rsid w:val="1D5F1CE3"/>
    <w:rsid w:val="1D68A437"/>
    <w:rsid w:val="1D820AB7"/>
    <w:rsid w:val="1D875E6A"/>
    <w:rsid w:val="1D9F9BC2"/>
    <w:rsid w:val="1DA583D6"/>
    <w:rsid w:val="1DAC6189"/>
    <w:rsid w:val="1DB763E8"/>
    <w:rsid w:val="1DC03599"/>
    <w:rsid w:val="1DC7C016"/>
    <w:rsid w:val="1DDEF7D1"/>
    <w:rsid w:val="1E1D4A59"/>
    <w:rsid w:val="1E344081"/>
    <w:rsid w:val="1E3707BC"/>
    <w:rsid w:val="1E556808"/>
    <w:rsid w:val="1E7E868E"/>
    <w:rsid w:val="1E7FD4C2"/>
    <w:rsid w:val="1E959F98"/>
    <w:rsid w:val="1EBC827D"/>
    <w:rsid w:val="1EBCAC55"/>
    <w:rsid w:val="1EBCEB6A"/>
    <w:rsid w:val="1EC9594D"/>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4C114E"/>
    <w:rsid w:val="216B7E39"/>
    <w:rsid w:val="2174E307"/>
    <w:rsid w:val="219880BA"/>
    <w:rsid w:val="21C80925"/>
    <w:rsid w:val="21E3D883"/>
    <w:rsid w:val="21EC5F51"/>
    <w:rsid w:val="21F1119F"/>
    <w:rsid w:val="22028ED3"/>
    <w:rsid w:val="2208EF2C"/>
    <w:rsid w:val="2211333E"/>
    <w:rsid w:val="222E3790"/>
    <w:rsid w:val="224D53DB"/>
    <w:rsid w:val="22598FB7"/>
    <w:rsid w:val="225D81B2"/>
    <w:rsid w:val="22607C06"/>
    <w:rsid w:val="2261B58E"/>
    <w:rsid w:val="227342D1"/>
    <w:rsid w:val="2284BE91"/>
    <w:rsid w:val="229CC1D3"/>
    <w:rsid w:val="22AE7290"/>
    <w:rsid w:val="22B7ED06"/>
    <w:rsid w:val="22CDDBA0"/>
    <w:rsid w:val="22EDAD85"/>
    <w:rsid w:val="22F559A1"/>
    <w:rsid w:val="22FCED5D"/>
    <w:rsid w:val="230B7BAC"/>
    <w:rsid w:val="234D8D48"/>
    <w:rsid w:val="234DD543"/>
    <w:rsid w:val="239F402B"/>
    <w:rsid w:val="239FD158"/>
    <w:rsid w:val="23B9A4E5"/>
    <w:rsid w:val="23BAA801"/>
    <w:rsid w:val="23C332DB"/>
    <w:rsid w:val="23C703B0"/>
    <w:rsid w:val="23E8C009"/>
    <w:rsid w:val="23EA5D45"/>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89334"/>
    <w:rsid w:val="24BC6FE8"/>
    <w:rsid w:val="24CEFD7D"/>
    <w:rsid w:val="24DFACA2"/>
    <w:rsid w:val="24EDDB3A"/>
    <w:rsid w:val="24F16ADE"/>
    <w:rsid w:val="24F5F725"/>
    <w:rsid w:val="250160DB"/>
    <w:rsid w:val="2525FF56"/>
    <w:rsid w:val="25290736"/>
    <w:rsid w:val="252D2629"/>
    <w:rsid w:val="2577E0C0"/>
    <w:rsid w:val="257C1AB9"/>
    <w:rsid w:val="25826FC2"/>
    <w:rsid w:val="258B10DF"/>
    <w:rsid w:val="259A635E"/>
    <w:rsid w:val="25A6211D"/>
    <w:rsid w:val="25A7EF63"/>
    <w:rsid w:val="25C8A9CF"/>
    <w:rsid w:val="25E15A49"/>
    <w:rsid w:val="25F5503F"/>
    <w:rsid w:val="2600FAB0"/>
    <w:rsid w:val="260B5073"/>
    <w:rsid w:val="260F5DF2"/>
    <w:rsid w:val="263032EF"/>
    <w:rsid w:val="26375724"/>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2702D"/>
    <w:rsid w:val="2723CF34"/>
    <w:rsid w:val="272C8330"/>
    <w:rsid w:val="273526B1"/>
    <w:rsid w:val="273CAEAA"/>
    <w:rsid w:val="275ABFCD"/>
    <w:rsid w:val="275FFAE9"/>
    <w:rsid w:val="2761257D"/>
    <w:rsid w:val="277E9985"/>
    <w:rsid w:val="278216B0"/>
    <w:rsid w:val="27874550"/>
    <w:rsid w:val="279120A0"/>
    <w:rsid w:val="27A55A30"/>
    <w:rsid w:val="27BBF1C4"/>
    <w:rsid w:val="27DAA0F3"/>
    <w:rsid w:val="28051F80"/>
    <w:rsid w:val="280CAAE2"/>
    <w:rsid w:val="28134081"/>
    <w:rsid w:val="2813638A"/>
    <w:rsid w:val="2842FEB2"/>
    <w:rsid w:val="28618150"/>
    <w:rsid w:val="2865968C"/>
    <w:rsid w:val="2873A852"/>
    <w:rsid w:val="289795AC"/>
    <w:rsid w:val="28A67738"/>
    <w:rsid w:val="28A891C4"/>
    <w:rsid w:val="28BE64BD"/>
    <w:rsid w:val="28BE6E01"/>
    <w:rsid w:val="28C11536"/>
    <w:rsid w:val="28CF0B6B"/>
    <w:rsid w:val="28E8B20A"/>
    <w:rsid w:val="28F7BCBF"/>
    <w:rsid w:val="29013DED"/>
    <w:rsid w:val="2907A09C"/>
    <w:rsid w:val="2923FFF8"/>
    <w:rsid w:val="2953CB47"/>
    <w:rsid w:val="29681464"/>
    <w:rsid w:val="29712716"/>
    <w:rsid w:val="2971BEE3"/>
    <w:rsid w:val="299333E3"/>
    <w:rsid w:val="29AC2F5D"/>
    <w:rsid w:val="29DDB108"/>
    <w:rsid w:val="2A047DCA"/>
    <w:rsid w:val="2A18E404"/>
    <w:rsid w:val="2A247E9F"/>
    <w:rsid w:val="2A2B5C59"/>
    <w:rsid w:val="2A32745F"/>
    <w:rsid w:val="2A4B0748"/>
    <w:rsid w:val="2A60FA9A"/>
    <w:rsid w:val="2A68C0DF"/>
    <w:rsid w:val="2A72B09E"/>
    <w:rsid w:val="2A7E54B6"/>
    <w:rsid w:val="2A8E7499"/>
    <w:rsid w:val="2A9D15EB"/>
    <w:rsid w:val="2AC10983"/>
    <w:rsid w:val="2AC7C901"/>
    <w:rsid w:val="2AE1FCEA"/>
    <w:rsid w:val="2AF26645"/>
    <w:rsid w:val="2B105BB0"/>
    <w:rsid w:val="2B11D23C"/>
    <w:rsid w:val="2B263AA3"/>
    <w:rsid w:val="2B2A922C"/>
    <w:rsid w:val="2B464306"/>
    <w:rsid w:val="2B482F42"/>
    <w:rsid w:val="2B4C24F4"/>
    <w:rsid w:val="2B7135EB"/>
    <w:rsid w:val="2B73830E"/>
    <w:rsid w:val="2B7638AD"/>
    <w:rsid w:val="2B7FFCF5"/>
    <w:rsid w:val="2B9D19CB"/>
    <w:rsid w:val="2BA02285"/>
    <w:rsid w:val="2BB1C7AB"/>
    <w:rsid w:val="2BC29B5E"/>
    <w:rsid w:val="2BD8CF72"/>
    <w:rsid w:val="2BDCE413"/>
    <w:rsid w:val="2BDD214F"/>
    <w:rsid w:val="2BE3D125"/>
    <w:rsid w:val="2C0D9423"/>
    <w:rsid w:val="2C0E818A"/>
    <w:rsid w:val="2C2F48D2"/>
    <w:rsid w:val="2C33157E"/>
    <w:rsid w:val="2C37E07A"/>
    <w:rsid w:val="2C51A4C2"/>
    <w:rsid w:val="2C57D148"/>
    <w:rsid w:val="2C5B9626"/>
    <w:rsid w:val="2C6CD54E"/>
    <w:rsid w:val="2C78B855"/>
    <w:rsid w:val="2C85A0F6"/>
    <w:rsid w:val="2CA539AD"/>
    <w:rsid w:val="2CBB3E52"/>
    <w:rsid w:val="2CF84006"/>
    <w:rsid w:val="2D046815"/>
    <w:rsid w:val="2D181FD0"/>
    <w:rsid w:val="2D1B0E91"/>
    <w:rsid w:val="2D1D3CB1"/>
    <w:rsid w:val="2D207F43"/>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BABC97"/>
    <w:rsid w:val="2EBFA4F6"/>
    <w:rsid w:val="2EE632B3"/>
    <w:rsid w:val="2EF26DEB"/>
    <w:rsid w:val="2F00D1A3"/>
    <w:rsid w:val="2F0E1EF7"/>
    <w:rsid w:val="2F2E1838"/>
    <w:rsid w:val="2F52931E"/>
    <w:rsid w:val="2F577225"/>
    <w:rsid w:val="2F8F2A90"/>
    <w:rsid w:val="2FA38FD7"/>
    <w:rsid w:val="2FB56E0D"/>
    <w:rsid w:val="2FC52DE8"/>
    <w:rsid w:val="2FE1B3C4"/>
    <w:rsid w:val="2FFB10F1"/>
    <w:rsid w:val="30098125"/>
    <w:rsid w:val="3024E03D"/>
    <w:rsid w:val="303631F6"/>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DB5600"/>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3032DAE"/>
    <w:rsid w:val="330410FA"/>
    <w:rsid w:val="331058BF"/>
    <w:rsid w:val="3315B3EE"/>
    <w:rsid w:val="3318911D"/>
    <w:rsid w:val="331B55C7"/>
    <w:rsid w:val="331B56EC"/>
    <w:rsid w:val="331FCC9F"/>
    <w:rsid w:val="33517895"/>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5F459"/>
    <w:rsid w:val="34B7274D"/>
    <w:rsid w:val="34B8B482"/>
    <w:rsid w:val="34BAC761"/>
    <w:rsid w:val="34BADA05"/>
    <w:rsid w:val="34CE5E99"/>
    <w:rsid w:val="34D2DF60"/>
    <w:rsid w:val="34D41DC7"/>
    <w:rsid w:val="34E3E42F"/>
    <w:rsid w:val="34E9C141"/>
    <w:rsid w:val="34F522AC"/>
    <w:rsid w:val="34F978FE"/>
    <w:rsid w:val="34FBDCB8"/>
    <w:rsid w:val="34FCBC9D"/>
    <w:rsid w:val="350F79FA"/>
    <w:rsid w:val="35143779"/>
    <w:rsid w:val="351B5A20"/>
    <w:rsid w:val="351CD2DC"/>
    <w:rsid w:val="35364938"/>
    <w:rsid w:val="354F2A3D"/>
    <w:rsid w:val="3574FCFA"/>
    <w:rsid w:val="357EAA19"/>
    <w:rsid w:val="35A98F28"/>
    <w:rsid w:val="35B5C724"/>
    <w:rsid w:val="35C1075D"/>
    <w:rsid w:val="35C3D04A"/>
    <w:rsid w:val="35C6D301"/>
    <w:rsid w:val="36003E04"/>
    <w:rsid w:val="3624FE7D"/>
    <w:rsid w:val="3631334E"/>
    <w:rsid w:val="363613AB"/>
    <w:rsid w:val="366D44D3"/>
    <w:rsid w:val="36944E08"/>
    <w:rsid w:val="369E8F8F"/>
    <w:rsid w:val="36AB4A5B"/>
    <w:rsid w:val="36BF02D1"/>
    <w:rsid w:val="36C20918"/>
    <w:rsid w:val="36D80C32"/>
    <w:rsid w:val="36F0284E"/>
    <w:rsid w:val="3702C8C0"/>
    <w:rsid w:val="370B0B8A"/>
    <w:rsid w:val="3718E83E"/>
    <w:rsid w:val="3727DA9A"/>
    <w:rsid w:val="374100D6"/>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547C7"/>
    <w:rsid w:val="38E6E82E"/>
    <w:rsid w:val="38EF4457"/>
    <w:rsid w:val="38FFDD97"/>
    <w:rsid w:val="39043D0D"/>
    <w:rsid w:val="3912DCBA"/>
    <w:rsid w:val="394C0EA6"/>
    <w:rsid w:val="394CABD0"/>
    <w:rsid w:val="3959131A"/>
    <w:rsid w:val="3972FD48"/>
    <w:rsid w:val="39755345"/>
    <w:rsid w:val="398B90B7"/>
    <w:rsid w:val="39A17B3A"/>
    <w:rsid w:val="39B496FD"/>
    <w:rsid w:val="39C8422F"/>
    <w:rsid w:val="39C93301"/>
    <w:rsid w:val="39CD26E7"/>
    <w:rsid w:val="39E56AB6"/>
    <w:rsid w:val="39F99127"/>
    <w:rsid w:val="3A0DE4B3"/>
    <w:rsid w:val="3A1BF066"/>
    <w:rsid w:val="3A1DAF61"/>
    <w:rsid w:val="3A207850"/>
    <w:rsid w:val="3A27D050"/>
    <w:rsid w:val="3A294E65"/>
    <w:rsid w:val="3A3AD0CD"/>
    <w:rsid w:val="3A3D822F"/>
    <w:rsid w:val="3A527FB4"/>
    <w:rsid w:val="3A6058E9"/>
    <w:rsid w:val="3A60B232"/>
    <w:rsid w:val="3A60E594"/>
    <w:rsid w:val="3A849596"/>
    <w:rsid w:val="3A9A24CC"/>
    <w:rsid w:val="3A9CE00D"/>
    <w:rsid w:val="3A9F8C75"/>
    <w:rsid w:val="3AB50188"/>
    <w:rsid w:val="3AB7A2C3"/>
    <w:rsid w:val="3AD5FBE4"/>
    <w:rsid w:val="3ADEA388"/>
    <w:rsid w:val="3AF89846"/>
    <w:rsid w:val="3B082EFC"/>
    <w:rsid w:val="3B365EDF"/>
    <w:rsid w:val="3B5295A8"/>
    <w:rsid w:val="3B557CB8"/>
    <w:rsid w:val="3B7332D7"/>
    <w:rsid w:val="3B752EA4"/>
    <w:rsid w:val="3B9F2BD0"/>
    <w:rsid w:val="3B9FB0AF"/>
    <w:rsid w:val="3BA45188"/>
    <w:rsid w:val="3BB2C3A0"/>
    <w:rsid w:val="3BCA458F"/>
    <w:rsid w:val="3BCA4644"/>
    <w:rsid w:val="3BEB6C3D"/>
    <w:rsid w:val="3BEEF8BB"/>
    <w:rsid w:val="3BF8B467"/>
    <w:rsid w:val="3C09B305"/>
    <w:rsid w:val="3C1790D4"/>
    <w:rsid w:val="3C4BF053"/>
    <w:rsid w:val="3C616783"/>
    <w:rsid w:val="3C67E6D5"/>
    <w:rsid w:val="3C6ED6EC"/>
    <w:rsid w:val="3C951342"/>
    <w:rsid w:val="3CBF254B"/>
    <w:rsid w:val="3CC1D0DE"/>
    <w:rsid w:val="3CD947D6"/>
    <w:rsid w:val="3CE18F6B"/>
    <w:rsid w:val="3CEA36CE"/>
    <w:rsid w:val="3CFC286D"/>
    <w:rsid w:val="3D1F29E7"/>
    <w:rsid w:val="3D304819"/>
    <w:rsid w:val="3D5F7E70"/>
    <w:rsid w:val="3D70747C"/>
    <w:rsid w:val="3D74F21B"/>
    <w:rsid w:val="3D785440"/>
    <w:rsid w:val="3D9E33DF"/>
    <w:rsid w:val="3DA63181"/>
    <w:rsid w:val="3DCF4FDA"/>
    <w:rsid w:val="3DFB0EE9"/>
    <w:rsid w:val="3E1F35E8"/>
    <w:rsid w:val="3E20FABE"/>
    <w:rsid w:val="3E2A2EE9"/>
    <w:rsid w:val="3E4A01F6"/>
    <w:rsid w:val="3E4CF7D2"/>
    <w:rsid w:val="3E70425F"/>
    <w:rsid w:val="3E751837"/>
    <w:rsid w:val="3E7D03AA"/>
    <w:rsid w:val="3E942815"/>
    <w:rsid w:val="3EB5D6D6"/>
    <w:rsid w:val="3EE3EB5C"/>
    <w:rsid w:val="3EEA648C"/>
    <w:rsid w:val="3EF4BF98"/>
    <w:rsid w:val="3F101B14"/>
    <w:rsid w:val="3F1B6BF8"/>
    <w:rsid w:val="3F37628E"/>
    <w:rsid w:val="3F38FAAF"/>
    <w:rsid w:val="3F3C514E"/>
    <w:rsid w:val="3F4A74CF"/>
    <w:rsid w:val="3F5B83BC"/>
    <w:rsid w:val="3F5CF8D3"/>
    <w:rsid w:val="3F8DA758"/>
    <w:rsid w:val="3FB25E0A"/>
    <w:rsid w:val="3FB4FBFE"/>
    <w:rsid w:val="3FBC76C1"/>
    <w:rsid w:val="3FDB121E"/>
    <w:rsid w:val="3FDD2B40"/>
    <w:rsid w:val="3FE8214E"/>
    <w:rsid w:val="3FF52FC3"/>
    <w:rsid w:val="401D9936"/>
    <w:rsid w:val="4020F66D"/>
    <w:rsid w:val="402D262B"/>
    <w:rsid w:val="403E5376"/>
    <w:rsid w:val="404A8F7A"/>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BD119"/>
    <w:rsid w:val="41B159CA"/>
    <w:rsid w:val="41BA10D3"/>
    <w:rsid w:val="41CB07CA"/>
    <w:rsid w:val="41DBA60F"/>
    <w:rsid w:val="4223317F"/>
    <w:rsid w:val="4223A697"/>
    <w:rsid w:val="4240DEE5"/>
    <w:rsid w:val="424D42E2"/>
    <w:rsid w:val="424F256E"/>
    <w:rsid w:val="42611CDE"/>
    <w:rsid w:val="429CA1AC"/>
    <w:rsid w:val="42F014D3"/>
    <w:rsid w:val="4302030E"/>
    <w:rsid w:val="43065DFF"/>
    <w:rsid w:val="430C5EB7"/>
    <w:rsid w:val="43180762"/>
    <w:rsid w:val="431E1EDA"/>
    <w:rsid w:val="43213EFE"/>
    <w:rsid w:val="43235342"/>
    <w:rsid w:val="433236D1"/>
    <w:rsid w:val="43399AB0"/>
    <w:rsid w:val="4340D65E"/>
    <w:rsid w:val="434E399A"/>
    <w:rsid w:val="438577DC"/>
    <w:rsid w:val="438CE784"/>
    <w:rsid w:val="4391BAE9"/>
    <w:rsid w:val="439AD27E"/>
    <w:rsid w:val="43A04F44"/>
    <w:rsid w:val="43B5C0C1"/>
    <w:rsid w:val="43BB8F8B"/>
    <w:rsid w:val="43C491A7"/>
    <w:rsid w:val="43E99686"/>
    <w:rsid w:val="43EEDD1B"/>
    <w:rsid w:val="44099F49"/>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B808B1"/>
    <w:rsid w:val="45C232D2"/>
    <w:rsid w:val="45CB3382"/>
    <w:rsid w:val="45D05E38"/>
    <w:rsid w:val="45D77979"/>
    <w:rsid w:val="45E3C59A"/>
    <w:rsid w:val="45E8F9EB"/>
    <w:rsid w:val="463A7A72"/>
    <w:rsid w:val="4641C838"/>
    <w:rsid w:val="466CC516"/>
    <w:rsid w:val="4678FE78"/>
    <w:rsid w:val="468A21F6"/>
    <w:rsid w:val="46922F59"/>
    <w:rsid w:val="46931A05"/>
    <w:rsid w:val="46AAEC89"/>
    <w:rsid w:val="46CD0A34"/>
    <w:rsid w:val="46DC94BA"/>
    <w:rsid w:val="46E2B4F9"/>
    <w:rsid w:val="46E41F3A"/>
    <w:rsid w:val="46E79F68"/>
    <w:rsid w:val="46F7ADD8"/>
    <w:rsid w:val="47127B88"/>
    <w:rsid w:val="47204F0C"/>
    <w:rsid w:val="47585E83"/>
    <w:rsid w:val="476171CC"/>
    <w:rsid w:val="478E04E9"/>
    <w:rsid w:val="47A754F0"/>
    <w:rsid w:val="47B25732"/>
    <w:rsid w:val="47B4DD57"/>
    <w:rsid w:val="47D0A855"/>
    <w:rsid w:val="47D2B611"/>
    <w:rsid w:val="47E047B7"/>
    <w:rsid w:val="4813AAED"/>
    <w:rsid w:val="4815C209"/>
    <w:rsid w:val="4817280E"/>
    <w:rsid w:val="48306820"/>
    <w:rsid w:val="48607B48"/>
    <w:rsid w:val="4862D80A"/>
    <w:rsid w:val="4864E4E0"/>
    <w:rsid w:val="486D7921"/>
    <w:rsid w:val="48736A2B"/>
    <w:rsid w:val="487AA6FC"/>
    <w:rsid w:val="48B50BB0"/>
    <w:rsid w:val="48C7A1C8"/>
    <w:rsid w:val="48D82EB8"/>
    <w:rsid w:val="48D9F58A"/>
    <w:rsid w:val="48E2D861"/>
    <w:rsid w:val="4913CAA2"/>
    <w:rsid w:val="493B5E28"/>
    <w:rsid w:val="493FED1A"/>
    <w:rsid w:val="494E337F"/>
    <w:rsid w:val="4953FDA0"/>
    <w:rsid w:val="49540843"/>
    <w:rsid w:val="4958053C"/>
    <w:rsid w:val="496CDD30"/>
    <w:rsid w:val="498D48C2"/>
    <w:rsid w:val="49A7E823"/>
    <w:rsid w:val="49A9EAF9"/>
    <w:rsid w:val="49B9FBFB"/>
    <w:rsid w:val="49CFAD9A"/>
    <w:rsid w:val="49EFC584"/>
    <w:rsid w:val="4A040E36"/>
    <w:rsid w:val="4A30ABBA"/>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7DCD90"/>
    <w:rsid w:val="4B84238E"/>
    <w:rsid w:val="4B87A266"/>
    <w:rsid w:val="4B8D2466"/>
    <w:rsid w:val="4B9D17DD"/>
    <w:rsid w:val="4BC79381"/>
    <w:rsid w:val="4BD9E37E"/>
    <w:rsid w:val="4BF607B4"/>
    <w:rsid w:val="4C0A373E"/>
    <w:rsid w:val="4C13D662"/>
    <w:rsid w:val="4C145A12"/>
    <w:rsid w:val="4C164818"/>
    <w:rsid w:val="4C18B466"/>
    <w:rsid w:val="4C20F47D"/>
    <w:rsid w:val="4C29E551"/>
    <w:rsid w:val="4CAA8872"/>
    <w:rsid w:val="4CB279F7"/>
    <w:rsid w:val="4CC4D0FF"/>
    <w:rsid w:val="4CD3AF13"/>
    <w:rsid w:val="4CEBE591"/>
    <w:rsid w:val="4CFAD841"/>
    <w:rsid w:val="4D0B3DEC"/>
    <w:rsid w:val="4D0E19FF"/>
    <w:rsid w:val="4D26065A"/>
    <w:rsid w:val="4D2D041A"/>
    <w:rsid w:val="4D34DDF8"/>
    <w:rsid w:val="4D46E93E"/>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2995B"/>
    <w:rsid w:val="4E474911"/>
    <w:rsid w:val="4E485254"/>
    <w:rsid w:val="4E551B0F"/>
    <w:rsid w:val="4E574213"/>
    <w:rsid w:val="4E658434"/>
    <w:rsid w:val="4E759E1A"/>
    <w:rsid w:val="4E76062B"/>
    <w:rsid w:val="4E786A0B"/>
    <w:rsid w:val="4E7C06ED"/>
    <w:rsid w:val="4E8873B7"/>
    <w:rsid w:val="4E898254"/>
    <w:rsid w:val="4EB56E52"/>
    <w:rsid w:val="4EB871A1"/>
    <w:rsid w:val="4EC7C566"/>
    <w:rsid w:val="4ECA7174"/>
    <w:rsid w:val="4ECF8F9C"/>
    <w:rsid w:val="4EE5E3F5"/>
    <w:rsid w:val="4F096F5D"/>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8C6C9"/>
    <w:rsid w:val="52EDE7A3"/>
    <w:rsid w:val="52F71C3C"/>
    <w:rsid w:val="52F891FC"/>
    <w:rsid w:val="52FAA8DD"/>
    <w:rsid w:val="52FAC85E"/>
    <w:rsid w:val="530BFF67"/>
    <w:rsid w:val="5336F5F2"/>
    <w:rsid w:val="533AC400"/>
    <w:rsid w:val="5348F849"/>
    <w:rsid w:val="535E3685"/>
    <w:rsid w:val="5374C613"/>
    <w:rsid w:val="53B1F64D"/>
    <w:rsid w:val="53C0033A"/>
    <w:rsid w:val="53D3296F"/>
    <w:rsid w:val="53D60F39"/>
    <w:rsid w:val="53E4B82E"/>
    <w:rsid w:val="53EEBC74"/>
    <w:rsid w:val="53FF7EAD"/>
    <w:rsid w:val="53FFA285"/>
    <w:rsid w:val="5402701E"/>
    <w:rsid w:val="5420D9FD"/>
    <w:rsid w:val="543C863B"/>
    <w:rsid w:val="543D952E"/>
    <w:rsid w:val="546AB15B"/>
    <w:rsid w:val="547F466F"/>
    <w:rsid w:val="5485CBD5"/>
    <w:rsid w:val="5487877D"/>
    <w:rsid w:val="549680D2"/>
    <w:rsid w:val="549BE895"/>
    <w:rsid w:val="54BF1B7F"/>
    <w:rsid w:val="55011990"/>
    <w:rsid w:val="55026B0B"/>
    <w:rsid w:val="5511A1D1"/>
    <w:rsid w:val="55132EEA"/>
    <w:rsid w:val="5520A87F"/>
    <w:rsid w:val="553406AC"/>
    <w:rsid w:val="55559ECF"/>
    <w:rsid w:val="555CFB42"/>
    <w:rsid w:val="558C6B21"/>
    <w:rsid w:val="55A008B9"/>
    <w:rsid w:val="55A0C341"/>
    <w:rsid w:val="55A66E4F"/>
    <w:rsid w:val="55B0C017"/>
    <w:rsid w:val="55C03D32"/>
    <w:rsid w:val="55DC5E86"/>
    <w:rsid w:val="55E26FF5"/>
    <w:rsid w:val="55E71415"/>
    <w:rsid w:val="5616D39F"/>
    <w:rsid w:val="563A83D0"/>
    <w:rsid w:val="5643E0C6"/>
    <w:rsid w:val="564BBE0B"/>
    <w:rsid w:val="565A3631"/>
    <w:rsid w:val="565CBF6C"/>
    <w:rsid w:val="5669EFAB"/>
    <w:rsid w:val="567B6BDC"/>
    <w:rsid w:val="56906954"/>
    <w:rsid w:val="56A1E907"/>
    <w:rsid w:val="56A45D32"/>
    <w:rsid w:val="56B9F8D2"/>
    <w:rsid w:val="56C95AA3"/>
    <w:rsid w:val="56D18163"/>
    <w:rsid w:val="56D2FF42"/>
    <w:rsid w:val="56D58359"/>
    <w:rsid w:val="56D72EDF"/>
    <w:rsid w:val="56F13A31"/>
    <w:rsid w:val="57015826"/>
    <w:rsid w:val="57044723"/>
    <w:rsid w:val="57256199"/>
    <w:rsid w:val="575F3DBE"/>
    <w:rsid w:val="57641B74"/>
    <w:rsid w:val="5769EF66"/>
    <w:rsid w:val="577B8F27"/>
    <w:rsid w:val="577DCE30"/>
    <w:rsid w:val="577E4056"/>
    <w:rsid w:val="579BF714"/>
    <w:rsid w:val="57A3A340"/>
    <w:rsid w:val="57B2A400"/>
    <w:rsid w:val="57E4D675"/>
    <w:rsid w:val="57FD111F"/>
    <w:rsid w:val="58081535"/>
    <w:rsid w:val="5814640F"/>
    <w:rsid w:val="58265F68"/>
    <w:rsid w:val="582F52B8"/>
    <w:rsid w:val="582F9A51"/>
    <w:rsid w:val="5838CBF7"/>
    <w:rsid w:val="585DEB8C"/>
    <w:rsid w:val="5883844B"/>
    <w:rsid w:val="5898BC45"/>
    <w:rsid w:val="58E860D9"/>
    <w:rsid w:val="58ED072A"/>
    <w:rsid w:val="58ED2D71"/>
    <w:rsid w:val="58FD6DDD"/>
    <w:rsid w:val="58FD97BF"/>
    <w:rsid w:val="5914B7D2"/>
    <w:rsid w:val="592956BA"/>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9550D"/>
    <w:rsid w:val="5A38670B"/>
    <w:rsid w:val="5A3AE284"/>
    <w:rsid w:val="5A4DEFD8"/>
    <w:rsid w:val="5A52A6EF"/>
    <w:rsid w:val="5A6BCF4C"/>
    <w:rsid w:val="5A6C9B21"/>
    <w:rsid w:val="5A79DF72"/>
    <w:rsid w:val="5A84313A"/>
    <w:rsid w:val="5A93AE55"/>
    <w:rsid w:val="5A993E3E"/>
    <w:rsid w:val="5A9B30CB"/>
    <w:rsid w:val="5AB65000"/>
    <w:rsid w:val="5AC3E2B8"/>
    <w:rsid w:val="5AEBE3EC"/>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6A5D08"/>
    <w:rsid w:val="5C77A338"/>
    <w:rsid w:val="5C7C58D4"/>
    <w:rsid w:val="5C886A5A"/>
    <w:rsid w:val="5C8A30C2"/>
    <w:rsid w:val="5CA2CDA2"/>
    <w:rsid w:val="5CB085DF"/>
    <w:rsid w:val="5CB4D930"/>
    <w:rsid w:val="5CD02256"/>
    <w:rsid w:val="5CDF4426"/>
    <w:rsid w:val="5CE53375"/>
    <w:rsid w:val="5D0C89FA"/>
    <w:rsid w:val="5D0E4568"/>
    <w:rsid w:val="5D1AC145"/>
    <w:rsid w:val="5D1B9148"/>
    <w:rsid w:val="5D1E70A3"/>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87DD75"/>
    <w:rsid w:val="5E9A6BE2"/>
    <w:rsid w:val="5EA54327"/>
    <w:rsid w:val="5EBB3AC4"/>
    <w:rsid w:val="5EDF04B6"/>
    <w:rsid w:val="5F009EA4"/>
    <w:rsid w:val="5F0B34E0"/>
    <w:rsid w:val="5F17CC45"/>
    <w:rsid w:val="5F213B3C"/>
    <w:rsid w:val="5F2F8917"/>
    <w:rsid w:val="5F369CD4"/>
    <w:rsid w:val="5F396751"/>
    <w:rsid w:val="5F576DE3"/>
    <w:rsid w:val="5F9A3185"/>
    <w:rsid w:val="5FA9D884"/>
    <w:rsid w:val="5FABCCA5"/>
    <w:rsid w:val="5FB692EB"/>
    <w:rsid w:val="5FCC6AAB"/>
    <w:rsid w:val="5FD1AE29"/>
    <w:rsid w:val="5FDF24E1"/>
    <w:rsid w:val="5FE9F4B1"/>
    <w:rsid w:val="5FF0EB3A"/>
    <w:rsid w:val="5FF5130A"/>
    <w:rsid w:val="5FFDFB3C"/>
    <w:rsid w:val="600B1840"/>
    <w:rsid w:val="600DBF70"/>
    <w:rsid w:val="601AF8BF"/>
    <w:rsid w:val="6020A4E3"/>
    <w:rsid w:val="60291E7F"/>
    <w:rsid w:val="60350049"/>
    <w:rsid w:val="60378708"/>
    <w:rsid w:val="605BBBD5"/>
    <w:rsid w:val="6077701E"/>
    <w:rsid w:val="607C4A8E"/>
    <w:rsid w:val="60B39CA6"/>
    <w:rsid w:val="60BFC2F1"/>
    <w:rsid w:val="60D293BA"/>
    <w:rsid w:val="6102EFD9"/>
    <w:rsid w:val="612A276A"/>
    <w:rsid w:val="612EDAD5"/>
    <w:rsid w:val="61327BDE"/>
    <w:rsid w:val="6141FD13"/>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61DEC"/>
    <w:rsid w:val="626E6DA5"/>
    <w:rsid w:val="62A25DB5"/>
    <w:rsid w:val="62AF507F"/>
    <w:rsid w:val="62C72287"/>
    <w:rsid w:val="62C977FB"/>
    <w:rsid w:val="62D3E7FF"/>
    <w:rsid w:val="63219397"/>
    <w:rsid w:val="6323A22E"/>
    <w:rsid w:val="633D6393"/>
    <w:rsid w:val="6348F00E"/>
    <w:rsid w:val="6349A6E0"/>
    <w:rsid w:val="6360DA6B"/>
    <w:rsid w:val="63693C29"/>
    <w:rsid w:val="638A3F4A"/>
    <w:rsid w:val="638DD8EB"/>
    <w:rsid w:val="63906F42"/>
    <w:rsid w:val="63A5C332"/>
    <w:rsid w:val="63AD18DA"/>
    <w:rsid w:val="63C63B12"/>
    <w:rsid w:val="63DDB25E"/>
    <w:rsid w:val="640587FA"/>
    <w:rsid w:val="6412733B"/>
    <w:rsid w:val="641AE3CD"/>
    <w:rsid w:val="643981A8"/>
    <w:rsid w:val="643B462C"/>
    <w:rsid w:val="6457F175"/>
    <w:rsid w:val="645D69E9"/>
    <w:rsid w:val="646872F4"/>
    <w:rsid w:val="647E801E"/>
    <w:rsid w:val="6498EA3D"/>
    <w:rsid w:val="6499018D"/>
    <w:rsid w:val="64AE0DDB"/>
    <w:rsid w:val="64B18FBE"/>
    <w:rsid w:val="64B4605C"/>
    <w:rsid w:val="64BFF252"/>
    <w:rsid w:val="64D90EC8"/>
    <w:rsid w:val="64D94333"/>
    <w:rsid w:val="64DB0BD3"/>
    <w:rsid w:val="64DF59AA"/>
    <w:rsid w:val="64E44FED"/>
    <w:rsid w:val="64E521C2"/>
    <w:rsid w:val="64E8D906"/>
    <w:rsid w:val="64E9BA72"/>
    <w:rsid w:val="64F0455A"/>
    <w:rsid w:val="65125661"/>
    <w:rsid w:val="65171B5A"/>
    <w:rsid w:val="6520DF5B"/>
    <w:rsid w:val="6547C431"/>
    <w:rsid w:val="65683196"/>
    <w:rsid w:val="65836592"/>
    <w:rsid w:val="65885A07"/>
    <w:rsid w:val="658A8FCC"/>
    <w:rsid w:val="659118EC"/>
    <w:rsid w:val="65988DB3"/>
    <w:rsid w:val="65A7B0B3"/>
    <w:rsid w:val="65AE81F3"/>
    <w:rsid w:val="65B1F765"/>
    <w:rsid w:val="65C0F004"/>
    <w:rsid w:val="65C749F3"/>
    <w:rsid w:val="65D0CD23"/>
    <w:rsid w:val="65D55209"/>
    <w:rsid w:val="65F9B9DE"/>
    <w:rsid w:val="65FB9457"/>
    <w:rsid w:val="66140B58"/>
    <w:rsid w:val="66223297"/>
    <w:rsid w:val="66235009"/>
    <w:rsid w:val="662F9540"/>
    <w:rsid w:val="663977BE"/>
    <w:rsid w:val="663FF3B6"/>
    <w:rsid w:val="666001F6"/>
    <w:rsid w:val="6674815F"/>
    <w:rsid w:val="6680E6D8"/>
    <w:rsid w:val="668A5611"/>
    <w:rsid w:val="669E8BAE"/>
    <w:rsid w:val="66A37590"/>
    <w:rsid w:val="66C01E3E"/>
    <w:rsid w:val="67051EEF"/>
    <w:rsid w:val="6706F657"/>
    <w:rsid w:val="671FF774"/>
    <w:rsid w:val="6722DE2A"/>
    <w:rsid w:val="675EC2CB"/>
    <w:rsid w:val="676EAC89"/>
    <w:rsid w:val="676FA39C"/>
    <w:rsid w:val="6774B516"/>
    <w:rsid w:val="67790FF0"/>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82CCF3"/>
    <w:rsid w:val="6990B6C0"/>
    <w:rsid w:val="6996ACF8"/>
    <w:rsid w:val="69994921"/>
    <w:rsid w:val="699F4C0F"/>
    <w:rsid w:val="69C1F6D3"/>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C9E768"/>
    <w:rsid w:val="6AD2C40B"/>
    <w:rsid w:val="6AE5A8BF"/>
    <w:rsid w:val="6AF44F3E"/>
    <w:rsid w:val="6AF62AD8"/>
    <w:rsid w:val="6AF828BC"/>
    <w:rsid w:val="6B0ADABE"/>
    <w:rsid w:val="6B0D9A3B"/>
    <w:rsid w:val="6B36529A"/>
    <w:rsid w:val="6B471905"/>
    <w:rsid w:val="6B5C50CC"/>
    <w:rsid w:val="6B5F86DE"/>
    <w:rsid w:val="6B66154B"/>
    <w:rsid w:val="6B75A0A9"/>
    <w:rsid w:val="6B7A6320"/>
    <w:rsid w:val="6B7ED3F2"/>
    <w:rsid w:val="6B95A6C6"/>
    <w:rsid w:val="6B9D9512"/>
    <w:rsid w:val="6BB8C9A3"/>
    <w:rsid w:val="6BBA3A7E"/>
    <w:rsid w:val="6BBA8A6E"/>
    <w:rsid w:val="6BBBA36F"/>
    <w:rsid w:val="6BCF098D"/>
    <w:rsid w:val="6BDA5CF1"/>
    <w:rsid w:val="6BECDB58"/>
    <w:rsid w:val="6BF42B7F"/>
    <w:rsid w:val="6BFC5E35"/>
    <w:rsid w:val="6C0CAB4F"/>
    <w:rsid w:val="6C0D0032"/>
    <w:rsid w:val="6C4A1908"/>
    <w:rsid w:val="6C4AF3F7"/>
    <w:rsid w:val="6C6950F0"/>
    <w:rsid w:val="6C6F8E98"/>
    <w:rsid w:val="6C705B94"/>
    <w:rsid w:val="6CCE4DBA"/>
    <w:rsid w:val="6CFAAF9C"/>
    <w:rsid w:val="6D11DBEB"/>
    <w:rsid w:val="6D1DE9F1"/>
    <w:rsid w:val="6D286226"/>
    <w:rsid w:val="6D3040B4"/>
    <w:rsid w:val="6D416346"/>
    <w:rsid w:val="6D805F90"/>
    <w:rsid w:val="6D83D8E9"/>
    <w:rsid w:val="6D83DBC3"/>
    <w:rsid w:val="6DA865A8"/>
    <w:rsid w:val="6DB7C2B9"/>
    <w:rsid w:val="6DCC01E9"/>
    <w:rsid w:val="6DCE7902"/>
    <w:rsid w:val="6DDA3E35"/>
    <w:rsid w:val="6DE4FA40"/>
    <w:rsid w:val="6DF04890"/>
    <w:rsid w:val="6DF3C9D4"/>
    <w:rsid w:val="6DF8D184"/>
    <w:rsid w:val="6E052151"/>
    <w:rsid w:val="6E087F3B"/>
    <w:rsid w:val="6E0BC09D"/>
    <w:rsid w:val="6E1C49FA"/>
    <w:rsid w:val="6E26F8B5"/>
    <w:rsid w:val="6E35833D"/>
    <w:rsid w:val="6E3FF6D4"/>
    <w:rsid w:val="6E470D3F"/>
    <w:rsid w:val="6E4EAB9A"/>
    <w:rsid w:val="6E68BC54"/>
    <w:rsid w:val="6E87850D"/>
    <w:rsid w:val="6EA02675"/>
    <w:rsid w:val="6EAEB232"/>
    <w:rsid w:val="6EC9EF4A"/>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DBC735"/>
    <w:rsid w:val="6FF092A0"/>
    <w:rsid w:val="701D55D9"/>
    <w:rsid w:val="701E104F"/>
    <w:rsid w:val="705D6DC1"/>
    <w:rsid w:val="70C51691"/>
    <w:rsid w:val="70D2B007"/>
    <w:rsid w:val="710E1F73"/>
    <w:rsid w:val="711907C4"/>
    <w:rsid w:val="711A0000"/>
    <w:rsid w:val="711FF236"/>
    <w:rsid w:val="7142DBAE"/>
    <w:rsid w:val="714338A8"/>
    <w:rsid w:val="716A3A1A"/>
    <w:rsid w:val="7175EA40"/>
    <w:rsid w:val="719D01BD"/>
    <w:rsid w:val="71AE791B"/>
    <w:rsid w:val="71D57415"/>
    <w:rsid w:val="71D84887"/>
    <w:rsid w:val="71DB658A"/>
    <w:rsid w:val="71DD72E1"/>
    <w:rsid w:val="71ED5B0D"/>
    <w:rsid w:val="7200CF68"/>
    <w:rsid w:val="7207D9A6"/>
    <w:rsid w:val="7223650B"/>
    <w:rsid w:val="722BD6FA"/>
    <w:rsid w:val="725901BF"/>
    <w:rsid w:val="7291424D"/>
    <w:rsid w:val="7294CC81"/>
    <w:rsid w:val="72A945B9"/>
    <w:rsid w:val="72C297A9"/>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D3DF3A"/>
    <w:rsid w:val="73E6F55F"/>
    <w:rsid w:val="73EDC58A"/>
    <w:rsid w:val="7415CA54"/>
    <w:rsid w:val="7418EC04"/>
    <w:rsid w:val="742D12AE"/>
    <w:rsid w:val="74405B89"/>
    <w:rsid w:val="74627FE0"/>
    <w:rsid w:val="7479ED95"/>
    <w:rsid w:val="748351DA"/>
    <w:rsid w:val="74951750"/>
    <w:rsid w:val="74980BDB"/>
    <w:rsid w:val="749BEB4E"/>
    <w:rsid w:val="74BCEDCA"/>
    <w:rsid w:val="74C46236"/>
    <w:rsid w:val="74C7F75C"/>
    <w:rsid w:val="74D3B1D7"/>
    <w:rsid w:val="74D91D64"/>
    <w:rsid w:val="74E7E011"/>
    <w:rsid w:val="7514FCBA"/>
    <w:rsid w:val="752AD61D"/>
    <w:rsid w:val="752DC118"/>
    <w:rsid w:val="7538CC6A"/>
    <w:rsid w:val="7576B2D4"/>
    <w:rsid w:val="75909A2E"/>
    <w:rsid w:val="75913AB7"/>
    <w:rsid w:val="7594A18B"/>
    <w:rsid w:val="75996B98"/>
    <w:rsid w:val="75A02005"/>
    <w:rsid w:val="75A9C65C"/>
    <w:rsid w:val="75C75E2D"/>
    <w:rsid w:val="75CA72CC"/>
    <w:rsid w:val="75D4B012"/>
    <w:rsid w:val="75FBBEB6"/>
    <w:rsid w:val="75FD58D8"/>
    <w:rsid w:val="7630594F"/>
    <w:rsid w:val="763E777D"/>
    <w:rsid w:val="764B9E07"/>
    <w:rsid w:val="765CF038"/>
    <w:rsid w:val="7664CDFE"/>
    <w:rsid w:val="766AA1A9"/>
    <w:rsid w:val="7674EDC5"/>
    <w:rsid w:val="76750D3A"/>
    <w:rsid w:val="7690A1B8"/>
    <w:rsid w:val="76929F3E"/>
    <w:rsid w:val="76967C67"/>
    <w:rsid w:val="76C4F43A"/>
    <w:rsid w:val="76E8FF2E"/>
    <w:rsid w:val="76F9A8BF"/>
    <w:rsid w:val="7712B73C"/>
    <w:rsid w:val="771F53D9"/>
    <w:rsid w:val="7724B9F1"/>
    <w:rsid w:val="772C8BCF"/>
    <w:rsid w:val="7732D1EF"/>
    <w:rsid w:val="773D4436"/>
    <w:rsid w:val="774EABFE"/>
    <w:rsid w:val="7756ACC0"/>
    <w:rsid w:val="775B6E56"/>
    <w:rsid w:val="77632E8E"/>
    <w:rsid w:val="77679D35"/>
    <w:rsid w:val="777B1535"/>
    <w:rsid w:val="77AC0397"/>
    <w:rsid w:val="77DC6583"/>
    <w:rsid w:val="77E44185"/>
    <w:rsid w:val="77FCA6C3"/>
    <w:rsid w:val="78317E95"/>
    <w:rsid w:val="7849741C"/>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CA07E7"/>
    <w:rsid w:val="79EAA339"/>
    <w:rsid w:val="79FA7922"/>
    <w:rsid w:val="79FAA521"/>
    <w:rsid w:val="7A045007"/>
    <w:rsid w:val="7A06BDF1"/>
    <w:rsid w:val="7A0C3D8D"/>
    <w:rsid w:val="7A160B79"/>
    <w:rsid w:val="7A1F17ED"/>
    <w:rsid w:val="7A3C3A19"/>
    <w:rsid w:val="7A3C3B59"/>
    <w:rsid w:val="7A44A7CE"/>
    <w:rsid w:val="7A5C485F"/>
    <w:rsid w:val="7A77A57E"/>
    <w:rsid w:val="7A79D00A"/>
    <w:rsid w:val="7A881177"/>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99DB9"/>
    <w:rsid w:val="7BDA4806"/>
    <w:rsid w:val="7BDB8263"/>
    <w:rsid w:val="7BE0782F"/>
    <w:rsid w:val="7C00EA0C"/>
    <w:rsid w:val="7C08247D"/>
    <w:rsid w:val="7C1758D7"/>
    <w:rsid w:val="7C1BF1FA"/>
    <w:rsid w:val="7C2D56A9"/>
    <w:rsid w:val="7C45E0B2"/>
    <w:rsid w:val="7C5198EC"/>
    <w:rsid w:val="7C663ADA"/>
    <w:rsid w:val="7C9B21BC"/>
    <w:rsid w:val="7CA2CD6E"/>
    <w:rsid w:val="7CC1EF03"/>
    <w:rsid w:val="7CE70DAD"/>
    <w:rsid w:val="7CF48094"/>
    <w:rsid w:val="7CFDBE92"/>
    <w:rsid w:val="7D0F1126"/>
    <w:rsid w:val="7D25EC15"/>
    <w:rsid w:val="7D271963"/>
    <w:rsid w:val="7D2FFC75"/>
    <w:rsid w:val="7D330AA0"/>
    <w:rsid w:val="7D48737F"/>
    <w:rsid w:val="7D5A254E"/>
    <w:rsid w:val="7D95BDD5"/>
    <w:rsid w:val="7D9B9EE6"/>
    <w:rsid w:val="7DA3087A"/>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F035AC"/>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2BBB35AE-CE27-4435-8312-D24F006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s>
</file>

<file path=word/tasks.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135093593333045/" TargetMode="External"/><Relationship Id="rId3" Type="http://schemas.openxmlformats.org/officeDocument/2006/relationships/settings" Target="settings.xml"/><Relationship Id="rId7" Type="http://schemas.openxmlformats.org/officeDocument/2006/relationships/hyperlink" Target="https://instagram.com/semesportes?igshid=ZDdkNTZiNTM" TargetMode="External"/><Relationship Id="rId2" Type="http://schemas.openxmlformats.org/officeDocument/2006/relationships/styles" Target="styles.xml"/><Relationship Id="Ra2a8174a262c4b80" Type="http://schemas.microsoft.com/office/2016/09/relationships/commentsIds" Target="commentsIds.xml"/><Relationship Id="R3f6dba6ea63641be" Type="http://schemas.microsoft.com/office/2019/05/relationships/documenttasks" Target="tasks.xml"/><Relationship Id="rId1" Type="http://schemas.openxmlformats.org/officeDocument/2006/relationships/numbering" Target="numbering.xml"/><Relationship Id="rId6" Type="http://schemas.openxmlformats.org/officeDocument/2006/relationships/hyperlink" Target="mailto:esportessaopaulo@prefeitura.sp.gov.br" TargetMode="External"/><Relationship Id="rId11" Type="http://schemas.openxmlformats.org/officeDocument/2006/relationships/theme" Target="theme/theme1.xml"/><Relationship Id="rId5" Type="http://schemas.openxmlformats.org/officeDocument/2006/relationships/hyperlink" Target="http://www.planalto.gov.br/ccivil_03/_ato2011-2014/2014/lei/l13019.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emesportes?t=KQXFP_33wb_UHVh8MilYGQ&amp;s=0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27104</Words>
  <Characters>146365</Characters>
  <Application>Microsoft Office Word</Application>
  <DocSecurity>0</DocSecurity>
  <Lines>1219</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Guilherme Barcellos Anhe</cp:lastModifiedBy>
  <cp:revision>2</cp:revision>
  <dcterms:created xsi:type="dcterms:W3CDTF">2024-04-16T19:54:00Z</dcterms:created>
  <dcterms:modified xsi:type="dcterms:W3CDTF">2024-04-16T19:54:00Z</dcterms:modified>
</cp:coreProperties>
</file>