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E4AD9" w14:textId="60281AFD" w:rsidR="0091043C" w:rsidRDefault="1D2F6521" w:rsidP="600B1840">
      <w:pPr>
        <w:pStyle w:val="paragraph"/>
        <w:spacing w:beforeAutospacing="0" w:after="0" w:afterAutospacing="0"/>
        <w:jc w:val="center"/>
        <w:textAlignment w:val="baseline"/>
        <w:rPr>
          <w:rFonts w:ascii="Segoe UI" w:hAnsi="Segoe UI" w:cs="Segoe UI"/>
          <w:color w:val="2F5496"/>
          <w:sz w:val="18"/>
          <w:szCs w:val="18"/>
        </w:rPr>
      </w:pPr>
      <w:r w:rsidRPr="600B1840">
        <w:rPr>
          <w:rStyle w:val="normaltextrun"/>
          <w:rFonts w:ascii="Calibri" w:hAnsi="Calibri" w:cs="Calibri"/>
          <w:b/>
          <w:bCs/>
        </w:rPr>
        <w:t xml:space="preserve">EDITAL DE CHAMAMENTO PÚBLICO </w:t>
      </w:r>
      <w:r w:rsidR="211E1773" w:rsidRPr="600B1840">
        <w:rPr>
          <w:rStyle w:val="normaltextrun"/>
          <w:rFonts w:ascii="Calibri" w:hAnsi="Calibri" w:cs="Calibri"/>
          <w:b/>
          <w:bCs/>
        </w:rPr>
        <w:t xml:space="preserve">nº </w:t>
      </w:r>
      <w:r w:rsidR="006609A4">
        <w:rPr>
          <w:rStyle w:val="normaltextrun"/>
          <w:rFonts w:ascii="Calibri" w:hAnsi="Calibri" w:cs="Calibri"/>
          <w:b/>
          <w:bCs/>
        </w:rPr>
        <w:t>003</w:t>
      </w:r>
      <w:r w:rsidRPr="600B1840">
        <w:rPr>
          <w:rStyle w:val="normaltextrun"/>
          <w:rFonts w:ascii="Calibri" w:hAnsi="Calibri" w:cs="Calibri"/>
          <w:b/>
          <w:bCs/>
        </w:rPr>
        <w:t>/SEME/</w:t>
      </w:r>
      <w:r w:rsidR="006609A4">
        <w:rPr>
          <w:rStyle w:val="normaltextrun"/>
          <w:rFonts w:ascii="Calibri" w:hAnsi="Calibri" w:cs="Calibri"/>
          <w:b/>
          <w:bCs/>
        </w:rPr>
        <w:t>2024</w:t>
      </w:r>
    </w:p>
    <w:p w14:paraId="480A3056" w14:textId="77777777" w:rsidR="0091043C" w:rsidRDefault="1D2F6521" w:rsidP="600B1840">
      <w:pPr>
        <w:pStyle w:val="paragraph"/>
        <w:spacing w:beforeAutospacing="0" w:after="0" w:afterAutospacing="0"/>
        <w:ind w:left="1125" w:right="1965"/>
        <w:jc w:val="both"/>
        <w:textAlignment w:val="baseline"/>
        <w:rPr>
          <w:rFonts w:ascii="Segoe UI" w:hAnsi="Segoe UI" w:cs="Segoe UI"/>
          <w:sz w:val="18"/>
          <w:szCs w:val="18"/>
        </w:rPr>
      </w:pPr>
      <w:r w:rsidRPr="600B1840">
        <w:rPr>
          <w:rStyle w:val="eop"/>
          <w:rFonts w:ascii="Calibri" w:hAnsi="Calibri" w:cs="Calibri"/>
        </w:rPr>
        <w:t> </w:t>
      </w:r>
    </w:p>
    <w:p w14:paraId="49ED3459" w14:textId="77777777" w:rsidR="0091043C" w:rsidRDefault="1D2F6521" w:rsidP="600B1840">
      <w:pPr>
        <w:pStyle w:val="paragraph"/>
        <w:spacing w:beforeAutospacing="0" w:after="0" w:afterAutospacing="0"/>
        <w:jc w:val="both"/>
        <w:textAlignment w:val="baseline"/>
        <w:rPr>
          <w:rFonts w:ascii="Segoe UI" w:hAnsi="Segoe UI" w:cs="Segoe UI"/>
          <w:sz w:val="18"/>
          <w:szCs w:val="18"/>
        </w:rPr>
      </w:pPr>
      <w:r w:rsidRPr="600B1840">
        <w:rPr>
          <w:rStyle w:val="eop"/>
          <w:rFonts w:ascii="Calibri" w:hAnsi="Calibri" w:cs="Calibri"/>
        </w:rPr>
        <w:t> </w:t>
      </w:r>
    </w:p>
    <w:p w14:paraId="2BFE23C2" w14:textId="0E088C2F" w:rsidR="0091043C" w:rsidRDefault="42F014D3" w:rsidP="5E4D6167">
      <w:pPr>
        <w:pStyle w:val="paragraph"/>
        <w:spacing w:beforeAutospacing="0" w:after="120" w:afterAutospacing="0" w:line="360" w:lineRule="auto"/>
        <w:ind w:firstLine="709"/>
        <w:jc w:val="both"/>
        <w:textAlignment w:val="baseline"/>
        <w:rPr>
          <w:rFonts w:ascii="Segoe UI" w:hAnsi="Segoe UI" w:cs="Segoe UI"/>
          <w:sz w:val="18"/>
          <w:szCs w:val="18"/>
        </w:rPr>
      </w:pPr>
      <w:r w:rsidRPr="262B6EA6">
        <w:rPr>
          <w:rStyle w:val="normaltextrun"/>
          <w:rFonts w:ascii="Calibri" w:hAnsi="Calibri" w:cs="Calibri"/>
        </w:rPr>
        <w:t xml:space="preserve">A PREFEITURA DO MUNICÍPIO DE SÃO PAULO, por meio da SECRETARIA MUNICIPAL DE ESPORTES E LAZER (SEME), abre procedimento de </w:t>
      </w:r>
      <w:r w:rsidRPr="262B6EA6">
        <w:rPr>
          <w:rStyle w:val="normaltextrun"/>
          <w:rFonts w:ascii="Calibri" w:hAnsi="Calibri" w:cs="Calibri"/>
          <w:b/>
          <w:bCs/>
        </w:rPr>
        <w:t>Chamamento Público</w:t>
      </w:r>
      <w:r w:rsidRPr="262B6EA6">
        <w:rPr>
          <w:rStyle w:val="normaltextrun"/>
          <w:rFonts w:ascii="Calibri" w:hAnsi="Calibri" w:cs="Calibri"/>
        </w:rPr>
        <w:t xml:space="preserve"> com o objetivo de selecionar Organizações da Sociedade Civil (</w:t>
      </w:r>
      <w:proofErr w:type="spellStart"/>
      <w:r w:rsidRPr="262B6EA6">
        <w:rPr>
          <w:rStyle w:val="normaltextrun"/>
          <w:rFonts w:ascii="Calibri" w:hAnsi="Calibri" w:cs="Calibri"/>
        </w:rPr>
        <w:t>OSCs</w:t>
      </w:r>
      <w:proofErr w:type="spellEnd"/>
      <w:r w:rsidRPr="262B6EA6">
        <w:rPr>
          <w:rStyle w:val="normaltextrun"/>
          <w:rFonts w:ascii="Calibri" w:hAnsi="Calibri" w:cs="Calibri"/>
        </w:rPr>
        <w:t xml:space="preserve">) para a implementação do </w:t>
      </w:r>
      <w:r w:rsidR="15F3F753" w:rsidRPr="262B6EA6">
        <w:rPr>
          <w:rStyle w:val="normaltextrun"/>
          <w:rFonts w:ascii="Calibri" w:hAnsi="Calibri" w:cs="Calibri"/>
        </w:rPr>
        <w:t xml:space="preserve">programa </w:t>
      </w:r>
      <w:r w:rsidRPr="262B6EA6">
        <w:rPr>
          <w:rStyle w:val="normaltextrun"/>
          <w:rFonts w:ascii="Calibri" w:hAnsi="Calibri" w:cs="Calibri"/>
        </w:rPr>
        <w:t>“</w:t>
      </w:r>
      <w:proofErr w:type="spellStart"/>
      <w:r w:rsidR="53967F1D" w:rsidRPr="262B6EA6">
        <w:rPr>
          <w:rStyle w:val="normaltextrun"/>
          <w:rFonts w:ascii="Calibri" w:hAnsi="Calibri" w:cs="Calibri"/>
        </w:rPr>
        <w:t>Olimpismo</w:t>
      </w:r>
      <w:proofErr w:type="spellEnd"/>
      <w:r w:rsidRPr="262B6EA6">
        <w:rPr>
          <w:rStyle w:val="normaltextrun"/>
          <w:rFonts w:ascii="Calibri" w:hAnsi="Calibri" w:cs="Calibri"/>
        </w:rPr>
        <w:t>” através d</w:t>
      </w:r>
      <w:r w:rsidR="6D1DE9F1" w:rsidRPr="262B6EA6">
        <w:rPr>
          <w:rStyle w:val="normaltextrun"/>
          <w:rFonts w:ascii="Calibri" w:hAnsi="Calibri" w:cs="Calibri"/>
        </w:rPr>
        <w:t xml:space="preserve">a celebração de </w:t>
      </w:r>
      <w:r w:rsidRPr="262B6EA6">
        <w:rPr>
          <w:rStyle w:val="normaltextrun"/>
          <w:rFonts w:ascii="Calibri" w:hAnsi="Calibri" w:cs="Calibri"/>
        </w:rPr>
        <w:t>Termo de Fomento. Deverão ser observadas as regras deste Edital, da Lei Federal nº 13.019/2014 (MROSC), do Decreto Municipal nº 57.575/2016, da Portaria nº</w:t>
      </w:r>
      <w:r w:rsidR="0EBBB483" w:rsidRPr="262B6EA6">
        <w:rPr>
          <w:rStyle w:val="normaltextrun"/>
          <w:rFonts w:ascii="Calibri" w:hAnsi="Calibri" w:cs="Calibri"/>
        </w:rPr>
        <w:t xml:space="preserve"> 197</w:t>
      </w:r>
      <w:r w:rsidRPr="262B6EA6">
        <w:rPr>
          <w:rStyle w:val="normaltextrun"/>
          <w:rFonts w:ascii="Calibri" w:hAnsi="Calibri" w:cs="Calibri"/>
        </w:rPr>
        <w:t>/SEME/20</w:t>
      </w:r>
      <w:r w:rsidR="77E44185" w:rsidRPr="262B6EA6">
        <w:rPr>
          <w:rStyle w:val="normaltextrun"/>
          <w:rFonts w:ascii="Calibri" w:hAnsi="Calibri" w:cs="Calibri"/>
        </w:rPr>
        <w:t>23</w:t>
      </w:r>
      <w:r w:rsidR="006609A4">
        <w:rPr>
          <w:rStyle w:val="normaltextrun"/>
          <w:rFonts w:ascii="Calibri" w:hAnsi="Calibri" w:cs="Calibri"/>
        </w:rPr>
        <w:t xml:space="preserve">, Lei Municipal </w:t>
      </w:r>
      <w:r w:rsidR="006609A4" w:rsidRPr="006609A4">
        <w:rPr>
          <w:rStyle w:val="normaltextrun"/>
          <w:rFonts w:ascii="Calibri" w:hAnsi="Calibri" w:cs="Calibri"/>
        </w:rPr>
        <w:t>17.273/2020</w:t>
      </w:r>
      <w:r w:rsidR="006609A4">
        <w:rPr>
          <w:sz w:val="22"/>
          <w:szCs w:val="22"/>
        </w:rPr>
        <w:t xml:space="preserve"> e </w:t>
      </w:r>
      <w:r w:rsidRPr="262B6EA6">
        <w:rPr>
          <w:rStyle w:val="normaltextrun"/>
          <w:rFonts w:ascii="Calibri" w:hAnsi="Calibri" w:cs="Calibri"/>
        </w:rPr>
        <w:t>demais legislações aplicáveis à matéria, no que couber.</w:t>
      </w:r>
      <w:r w:rsidRPr="262B6EA6">
        <w:rPr>
          <w:rStyle w:val="eop"/>
          <w:rFonts w:ascii="Calibri" w:hAnsi="Calibri" w:cs="Calibri"/>
        </w:rPr>
        <w:t> </w:t>
      </w:r>
    </w:p>
    <w:p w14:paraId="04C241C3" w14:textId="0AE3798C" w:rsidR="005C796F" w:rsidRPr="005C796F" w:rsidRDefault="61AF0687" w:rsidP="00E933DB">
      <w:pPr>
        <w:pStyle w:val="paragraph"/>
        <w:numPr>
          <w:ilvl w:val="0"/>
          <w:numId w:val="15"/>
        </w:numPr>
        <w:spacing w:beforeAutospacing="0" w:after="120" w:afterAutospacing="0" w:line="360" w:lineRule="auto"/>
        <w:ind w:left="0" w:firstLine="0"/>
        <w:jc w:val="both"/>
        <w:textAlignment w:val="baseline"/>
        <w:rPr>
          <w:rFonts w:ascii="Calibri" w:hAnsi="Calibri" w:cs="Calibri"/>
          <w:b/>
          <w:bCs/>
        </w:rPr>
      </w:pPr>
      <w:r w:rsidRPr="600B1840">
        <w:rPr>
          <w:rStyle w:val="normaltextrun"/>
          <w:rFonts w:ascii="Calibri" w:hAnsi="Calibri" w:cs="Calibri"/>
          <w:b/>
          <w:bCs/>
        </w:rPr>
        <w:t xml:space="preserve">DO </w:t>
      </w:r>
      <w:r w:rsidR="1D2F6521" w:rsidRPr="600B1840">
        <w:rPr>
          <w:rStyle w:val="normaltextrun"/>
          <w:rFonts w:ascii="Calibri" w:hAnsi="Calibri" w:cs="Calibri"/>
          <w:b/>
          <w:bCs/>
        </w:rPr>
        <w:t>OBJET</w:t>
      </w:r>
      <w:r w:rsidRPr="600B1840">
        <w:rPr>
          <w:rStyle w:val="normaltextrun"/>
          <w:rFonts w:ascii="Calibri" w:hAnsi="Calibri" w:cs="Calibri"/>
          <w:b/>
          <w:bCs/>
        </w:rPr>
        <w:t>IV</w:t>
      </w:r>
      <w:r w:rsidR="1D2F6521" w:rsidRPr="600B1840">
        <w:rPr>
          <w:rStyle w:val="normaltextrun"/>
          <w:rFonts w:ascii="Calibri" w:hAnsi="Calibri" w:cs="Calibri"/>
          <w:b/>
          <w:bCs/>
        </w:rPr>
        <w:t>O</w:t>
      </w:r>
      <w:r w:rsidRPr="600B1840">
        <w:rPr>
          <w:rStyle w:val="normaltextrun"/>
          <w:rFonts w:ascii="Calibri" w:hAnsi="Calibri" w:cs="Calibri"/>
          <w:b/>
          <w:bCs/>
        </w:rPr>
        <w:t xml:space="preserve"> DO EDITAL</w:t>
      </w:r>
      <w:r w:rsidR="1D2F6521" w:rsidRPr="600B1840">
        <w:rPr>
          <w:rStyle w:val="normaltextrun"/>
          <w:rFonts w:ascii="Calibri" w:hAnsi="Calibri" w:cs="Calibri"/>
          <w:b/>
          <w:bCs/>
        </w:rPr>
        <w:t>:</w:t>
      </w:r>
      <w:r w:rsidR="1D2F6521" w:rsidRPr="600B1840">
        <w:rPr>
          <w:rStyle w:val="eop"/>
          <w:rFonts w:ascii="Calibri" w:hAnsi="Calibri" w:cs="Calibri"/>
          <w:b/>
          <w:bCs/>
        </w:rPr>
        <w:t> </w:t>
      </w:r>
    </w:p>
    <w:p w14:paraId="6C54CBF0" w14:textId="4F3DB57F" w:rsidR="00CA4A8B" w:rsidRPr="00860321" w:rsidRDefault="3841E18B" w:rsidP="00E933DB">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O presente Edital visa selecionar projetos para realizar ações relacionadas</w:t>
      </w:r>
      <w:r w:rsidR="136365BA" w:rsidRPr="262B6EA6">
        <w:rPr>
          <w:rStyle w:val="normaltextrun"/>
          <w:rFonts w:ascii="Calibri" w:hAnsi="Calibri" w:cs="Calibri"/>
        </w:rPr>
        <w:t xml:space="preserve"> ao Programa</w:t>
      </w:r>
      <w:r w:rsidRPr="262B6EA6">
        <w:rPr>
          <w:rStyle w:val="normaltextrun"/>
          <w:rFonts w:ascii="Calibri" w:hAnsi="Calibri" w:cs="Calibri"/>
        </w:rPr>
        <w:t xml:space="preserve"> “</w:t>
      </w:r>
      <w:proofErr w:type="spellStart"/>
      <w:r w:rsidR="0FF7F97A" w:rsidRPr="262B6EA6">
        <w:rPr>
          <w:rStyle w:val="normaltextrun"/>
          <w:rFonts w:ascii="Calibri" w:hAnsi="Calibri" w:cs="Calibri"/>
        </w:rPr>
        <w:t>Olimpismo</w:t>
      </w:r>
      <w:proofErr w:type="spellEnd"/>
      <w:r w:rsidRPr="262B6EA6">
        <w:rPr>
          <w:rStyle w:val="normaltextrun"/>
          <w:rFonts w:ascii="Calibri" w:hAnsi="Calibri" w:cs="Calibri"/>
        </w:rPr>
        <w:t>”</w:t>
      </w:r>
      <w:r w:rsidR="64C6D098" w:rsidRPr="262B6EA6">
        <w:rPr>
          <w:rStyle w:val="normaltextrun"/>
          <w:rFonts w:ascii="Calibri" w:hAnsi="Calibri" w:cs="Calibri"/>
        </w:rPr>
        <w:t>.</w:t>
      </w:r>
    </w:p>
    <w:p w14:paraId="282681EF" w14:textId="12FD89C5" w:rsidR="7BADAE13" w:rsidRDefault="7BADAE13" w:rsidP="00E933DB">
      <w:pPr>
        <w:pStyle w:val="paragraph"/>
        <w:numPr>
          <w:ilvl w:val="2"/>
          <w:numId w:val="15"/>
        </w:numPr>
        <w:spacing w:beforeAutospacing="0" w:after="120" w:afterAutospacing="0" w:line="360" w:lineRule="auto"/>
        <w:ind w:left="0" w:firstLine="0"/>
        <w:jc w:val="both"/>
        <w:rPr>
          <w:rStyle w:val="normaltextrun"/>
          <w:rFonts w:ascii="Calibri" w:hAnsi="Calibri" w:cs="Calibri"/>
        </w:rPr>
      </w:pPr>
      <w:r w:rsidRPr="262B6EA6">
        <w:rPr>
          <w:rStyle w:val="normaltextrun"/>
          <w:rFonts w:ascii="Calibri" w:hAnsi="Calibri" w:cs="Calibri"/>
        </w:rPr>
        <w:t xml:space="preserve">O objetivo do programa consiste na realização de atividades/ações que promovam a história e os valores dos Jogos Olímpicos e </w:t>
      </w:r>
      <w:proofErr w:type="spellStart"/>
      <w:r w:rsidRPr="262B6EA6">
        <w:rPr>
          <w:rStyle w:val="normaltextrun"/>
          <w:rFonts w:ascii="Calibri" w:hAnsi="Calibri" w:cs="Calibri"/>
        </w:rPr>
        <w:t>Paralímpicos</w:t>
      </w:r>
      <w:proofErr w:type="spellEnd"/>
      <w:r w:rsidRPr="262B6EA6">
        <w:rPr>
          <w:rStyle w:val="normaltextrun"/>
          <w:rFonts w:ascii="Calibri" w:hAnsi="Calibri" w:cs="Calibri"/>
        </w:rPr>
        <w:t>.</w:t>
      </w:r>
    </w:p>
    <w:p w14:paraId="68F7F62A" w14:textId="0C158064" w:rsidR="5A574542" w:rsidRDefault="5A574542" w:rsidP="00E933DB">
      <w:pPr>
        <w:pStyle w:val="paragraph"/>
        <w:numPr>
          <w:ilvl w:val="2"/>
          <w:numId w:val="15"/>
        </w:numPr>
        <w:spacing w:beforeAutospacing="0" w:after="120" w:afterAutospacing="0" w:line="360" w:lineRule="auto"/>
        <w:ind w:left="0" w:firstLine="0"/>
        <w:jc w:val="both"/>
        <w:rPr>
          <w:rStyle w:val="normaltextrun"/>
          <w:rFonts w:ascii="Calibri" w:hAnsi="Calibri" w:cs="Calibri"/>
        </w:rPr>
      </w:pPr>
      <w:r w:rsidRPr="262B6EA6">
        <w:rPr>
          <w:rStyle w:val="normaltextrun"/>
          <w:rFonts w:ascii="Calibri" w:hAnsi="Calibri" w:cs="Calibri"/>
        </w:rPr>
        <w:t>Para essas ações são necessárias práticas interativas que procurem demonstrar a influência dos valores olímpicos em diferentes modalidades, bem como suas transformações, contribuindo na manifestação entre a prática esportiva e seu impacto na sociedade, além da promoção e inclusão social.</w:t>
      </w:r>
    </w:p>
    <w:p w14:paraId="1C5D16F3" w14:textId="06BA74B8" w:rsidR="005C796F" w:rsidRDefault="1D2F6521" w:rsidP="00E933DB">
      <w:pPr>
        <w:pStyle w:val="paragraph"/>
        <w:numPr>
          <w:ilvl w:val="1"/>
          <w:numId w:val="15"/>
        </w:numPr>
        <w:spacing w:beforeAutospacing="0" w:after="120" w:afterAutospacing="0" w:line="360" w:lineRule="auto"/>
        <w:ind w:left="0" w:firstLine="0"/>
        <w:jc w:val="both"/>
        <w:textAlignment w:val="baseline"/>
        <w:rPr>
          <w:rStyle w:val="eop"/>
          <w:rFonts w:ascii="Calibri" w:hAnsi="Calibri" w:cs="Calibri"/>
        </w:rPr>
      </w:pPr>
      <w:r w:rsidRPr="00CA4A8B">
        <w:rPr>
          <w:rStyle w:val="normaltextrun"/>
          <w:rFonts w:ascii="Calibri" w:hAnsi="Calibri" w:cs="Calibri"/>
        </w:rPr>
        <w:t xml:space="preserve">O detalhamento do objeto consta do Anexo </w:t>
      </w:r>
      <w:r w:rsidRPr="00CA4A8B">
        <w:rPr>
          <w:rStyle w:val="normaltextrun"/>
          <w:rFonts w:ascii="Calibri" w:hAnsi="Calibri" w:cs="Calibri"/>
          <w:shd w:val="clear" w:color="auto" w:fill="FFFF00"/>
        </w:rPr>
        <w:t>X</w:t>
      </w:r>
      <w:r w:rsidR="5420D9FD" w:rsidRPr="00CA4A8B">
        <w:rPr>
          <w:rStyle w:val="normaltextrun"/>
          <w:rFonts w:ascii="Calibri" w:hAnsi="Calibri" w:cs="Calibri"/>
          <w:shd w:val="clear" w:color="auto" w:fill="FFFF00"/>
        </w:rPr>
        <w:t>XI</w:t>
      </w:r>
      <w:r w:rsidRPr="00CA4A8B">
        <w:rPr>
          <w:rStyle w:val="normaltextrun"/>
          <w:rFonts w:ascii="Calibri" w:hAnsi="Calibri" w:cs="Calibri"/>
        </w:rPr>
        <w:t xml:space="preserve"> – Diretrizes Programáticas Para Elaboração do Plano de Trabalho.</w:t>
      </w:r>
      <w:r w:rsidRPr="00CA4A8B">
        <w:rPr>
          <w:rStyle w:val="eop"/>
          <w:rFonts w:ascii="Calibri" w:hAnsi="Calibri" w:cs="Calibri"/>
        </w:rPr>
        <w:t> </w:t>
      </w:r>
    </w:p>
    <w:p w14:paraId="00CDA926" w14:textId="288B535F" w:rsidR="7DC8FD4C" w:rsidRDefault="7DC8FD4C" w:rsidP="00E933DB">
      <w:pPr>
        <w:pStyle w:val="paragraph"/>
        <w:numPr>
          <w:ilvl w:val="1"/>
          <w:numId w:val="15"/>
        </w:numPr>
        <w:spacing w:beforeAutospacing="0" w:after="120" w:afterAutospacing="0" w:line="360" w:lineRule="auto"/>
        <w:ind w:left="0" w:firstLine="0"/>
        <w:jc w:val="both"/>
        <w:rPr>
          <w:rStyle w:val="eop"/>
          <w:rFonts w:ascii="Calibri" w:hAnsi="Calibri" w:cs="Calibri"/>
        </w:rPr>
      </w:pPr>
      <w:r w:rsidRPr="6FCD5BF2">
        <w:rPr>
          <w:rStyle w:val="eop"/>
          <w:rFonts w:ascii="Calibri" w:hAnsi="Calibri" w:cs="Calibri"/>
        </w:rPr>
        <w:t>O Termo de Fomento a ser celebrado dever</w:t>
      </w:r>
      <w:r w:rsidR="68F6ADF4" w:rsidRPr="6FCD5BF2">
        <w:rPr>
          <w:rStyle w:val="eop"/>
          <w:rFonts w:ascii="Calibri" w:hAnsi="Calibri" w:cs="Calibri"/>
        </w:rPr>
        <w:t>á</w:t>
      </w:r>
      <w:r w:rsidRPr="6FCD5BF2">
        <w:rPr>
          <w:rStyle w:val="eop"/>
          <w:rFonts w:ascii="Calibri" w:hAnsi="Calibri" w:cs="Calibri"/>
        </w:rPr>
        <w:t xml:space="preserve"> contemplar os itens que são essenciais ao programa previstos no Anexo XXI – Diretrizes Programáticas Para Elaboração do Plano de Trabalho.</w:t>
      </w:r>
    </w:p>
    <w:p w14:paraId="21B6DF67" w14:textId="174A593D" w:rsidR="00381676" w:rsidRPr="005C796F" w:rsidRDefault="449EE151" w:rsidP="00E933DB">
      <w:pPr>
        <w:pStyle w:val="paragraph"/>
        <w:numPr>
          <w:ilvl w:val="0"/>
          <w:numId w:val="15"/>
        </w:numPr>
        <w:spacing w:beforeAutospacing="0" w:after="120" w:afterAutospacing="0" w:line="360" w:lineRule="auto"/>
        <w:ind w:left="0" w:firstLine="0"/>
        <w:jc w:val="both"/>
        <w:textAlignment w:val="baseline"/>
        <w:rPr>
          <w:rStyle w:val="eop"/>
          <w:rFonts w:asciiTheme="minorHAnsi" w:eastAsiaTheme="minorEastAsia" w:hAnsiTheme="minorHAnsi" w:cstheme="minorBidi"/>
          <w:b/>
          <w:bCs/>
        </w:rPr>
      </w:pPr>
      <w:r w:rsidRPr="262B6EA6">
        <w:rPr>
          <w:rStyle w:val="normaltextrun"/>
          <w:rFonts w:asciiTheme="minorHAnsi" w:eastAsiaTheme="minorEastAsia" w:hAnsiTheme="minorHAnsi" w:cstheme="minorBidi"/>
          <w:b/>
          <w:bCs/>
        </w:rPr>
        <w:t>DA JUSTIFICATIVA</w:t>
      </w:r>
    </w:p>
    <w:p w14:paraId="49BD81B0" w14:textId="17BFB823" w:rsidR="6C07209B" w:rsidRDefault="6C07209B" w:rsidP="00E933DB">
      <w:pPr>
        <w:pStyle w:val="PargrafodaLista"/>
        <w:numPr>
          <w:ilvl w:val="1"/>
          <w:numId w:val="12"/>
        </w:numPr>
        <w:spacing w:before="120" w:after="0" w:line="240" w:lineRule="auto"/>
        <w:rPr>
          <w:rFonts w:eastAsiaTheme="minorEastAsia"/>
          <w:color w:val="000000" w:themeColor="text1"/>
          <w:sz w:val="24"/>
          <w:szCs w:val="24"/>
        </w:rPr>
      </w:pPr>
      <w:r w:rsidRPr="262B6EA6">
        <w:rPr>
          <w:rFonts w:eastAsiaTheme="minorEastAsia"/>
          <w:b/>
          <w:bCs/>
          <w:color w:val="000000" w:themeColor="text1"/>
          <w:sz w:val="24"/>
          <w:szCs w:val="24"/>
        </w:rPr>
        <w:t>Aspectos Legais que Embasam o Projeto</w:t>
      </w:r>
    </w:p>
    <w:p w14:paraId="3985725D" w14:textId="3B855533" w:rsidR="6C07209B" w:rsidRDefault="6C07209B" w:rsidP="262B6EA6">
      <w:pPr>
        <w:spacing w:before="120" w:after="0" w:line="360" w:lineRule="auto"/>
        <w:ind w:firstLine="601"/>
        <w:jc w:val="both"/>
        <w:rPr>
          <w:rFonts w:ascii="Calibri" w:eastAsia="Calibri" w:hAnsi="Calibri" w:cs="Calibri"/>
          <w:color w:val="000000" w:themeColor="text1"/>
          <w:sz w:val="24"/>
          <w:szCs w:val="24"/>
        </w:rPr>
      </w:pPr>
      <w:r w:rsidRPr="262B6EA6">
        <w:rPr>
          <w:rFonts w:eastAsiaTheme="minorEastAsia"/>
          <w:color w:val="000000" w:themeColor="text1"/>
          <w:sz w:val="24"/>
          <w:szCs w:val="24"/>
        </w:rPr>
        <w:t>A Constituição</w:t>
      </w:r>
      <w:r w:rsidRPr="262B6EA6">
        <w:rPr>
          <w:rFonts w:ascii="Calibri" w:eastAsia="Calibri" w:hAnsi="Calibri" w:cs="Calibri"/>
          <w:color w:val="000000" w:themeColor="text1"/>
          <w:sz w:val="24"/>
          <w:szCs w:val="24"/>
        </w:rPr>
        <w:t xml:space="preserve"> Federal de 1988 reconheceu o esporte e o lazer como direitos sociais, estabelecendo assim um dever de agir do Poder Público para garanti-los. Na mesma linha, o artigo 217 da Constituição reforça a necessidade de o Estado fomentar práticas desportivas formais e não formais.</w:t>
      </w:r>
    </w:p>
    <w:p w14:paraId="1F67095A" w14:textId="320F5469" w:rsidR="6C07209B" w:rsidRDefault="6C07209B" w:rsidP="262B6EA6">
      <w:pPr>
        <w:spacing w:before="120" w:after="0" w:line="360" w:lineRule="auto"/>
        <w:ind w:firstLine="601"/>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lastRenderedPageBreak/>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a prevenção de promoção da saúde integral.</w:t>
      </w:r>
    </w:p>
    <w:p w14:paraId="1B8AFAE9" w14:textId="66E59214" w:rsidR="6C07209B" w:rsidRDefault="6C07209B" w:rsidP="262B6EA6">
      <w:pPr>
        <w:spacing w:before="120" w:after="0" w:line="360" w:lineRule="auto"/>
        <w:ind w:firstLine="601"/>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Ademais, o artigo 233 da Lei Orgânica e seus incisos apontam como dever do Município destinar recursos orçamentários para incentivar o esporte de participação, o lazer comunitário e a prática da educação física como premissa educacional.</w:t>
      </w:r>
    </w:p>
    <w:p w14:paraId="0AFE4900" w14:textId="50B83604" w:rsidR="6C07209B" w:rsidRDefault="6C07209B" w:rsidP="262B6EA6">
      <w:pPr>
        <w:spacing w:before="120" w:after="0" w:line="360" w:lineRule="auto"/>
        <w:ind w:firstLine="601"/>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w:t>
      </w:r>
    </w:p>
    <w:p w14:paraId="16B304A9" w14:textId="5B18AEDF" w:rsidR="6C07209B" w:rsidRDefault="6C07209B" w:rsidP="6FCD5BF2">
      <w:pPr>
        <w:spacing w:before="120" w:after="0" w:line="360" w:lineRule="auto"/>
        <w:ind w:firstLine="601"/>
        <w:jc w:val="both"/>
        <w:rPr>
          <w:rFonts w:ascii="Calibri" w:eastAsia="Calibri" w:hAnsi="Calibri" w:cs="Calibri"/>
          <w:color w:val="000000" w:themeColor="text1"/>
          <w:sz w:val="24"/>
          <w:szCs w:val="24"/>
        </w:rPr>
      </w:pPr>
      <w:r w:rsidRPr="6FCD5BF2">
        <w:rPr>
          <w:rFonts w:ascii="Calibri" w:eastAsia="Calibri" w:hAnsi="Calibri" w:cs="Calibri"/>
          <w:color w:val="000000" w:themeColor="text1"/>
          <w:sz w:val="24"/>
          <w:szCs w:val="24"/>
        </w:rPr>
        <w:t>Com base nos aspectos apresentados e aliado à missão da SEME em formular políticas, fomentar e apoiar projetos e ações que incorporem atividades físicas, esporte e lazer aos hábitos de vida saudável da população paulistana, o Programa “</w:t>
      </w:r>
      <w:proofErr w:type="spellStart"/>
      <w:r w:rsidRPr="6FCD5BF2">
        <w:rPr>
          <w:rFonts w:ascii="Calibri" w:eastAsia="Calibri" w:hAnsi="Calibri" w:cs="Calibri"/>
          <w:color w:val="000000" w:themeColor="text1"/>
          <w:sz w:val="24"/>
          <w:szCs w:val="24"/>
        </w:rPr>
        <w:t>Olimpismo</w:t>
      </w:r>
      <w:proofErr w:type="spellEnd"/>
      <w:r w:rsidRPr="6FCD5BF2">
        <w:rPr>
          <w:rFonts w:ascii="Calibri" w:eastAsia="Calibri" w:hAnsi="Calibri" w:cs="Calibri"/>
          <w:color w:val="000000" w:themeColor="text1"/>
          <w:sz w:val="24"/>
          <w:szCs w:val="24"/>
        </w:rPr>
        <w:t>” objetiva fortalecer o processo de disseminação de práticas e valores olímpicos. Estes fatores devem ser fomentados junto ao público geral, de modo a propor não somente a disseminação de valores associados à prática do esporte e de atividade física - tais como o cuidado com a saúde e o corpo, a manutenção de uma vida ativa e autônoma - mas também para uma maior disseminação dos valores que compõem o rol do ideário Olímpico, como Respeito, Amizade, Educação, Fair</w:t>
      </w:r>
      <w:r w:rsidR="473533BD" w:rsidRPr="6FCD5BF2">
        <w:rPr>
          <w:rFonts w:ascii="Calibri" w:eastAsia="Calibri" w:hAnsi="Calibri" w:cs="Calibri"/>
          <w:color w:val="000000" w:themeColor="text1"/>
          <w:sz w:val="24"/>
          <w:szCs w:val="24"/>
        </w:rPr>
        <w:t xml:space="preserve"> </w:t>
      </w:r>
      <w:r w:rsidRPr="6FCD5BF2">
        <w:rPr>
          <w:rFonts w:ascii="Calibri" w:eastAsia="Calibri" w:hAnsi="Calibri" w:cs="Calibri"/>
          <w:color w:val="000000" w:themeColor="text1"/>
          <w:sz w:val="24"/>
          <w:szCs w:val="24"/>
        </w:rPr>
        <w:t xml:space="preserve">Play, Excelência, Determinação, Igualdade, Conciliação, dentre outros que contribuem na interação com diferentes modalidades e na manifestação dos Jogos Olímpicos e </w:t>
      </w:r>
      <w:proofErr w:type="spellStart"/>
      <w:r w:rsidRPr="6FCD5BF2">
        <w:rPr>
          <w:rFonts w:ascii="Calibri" w:eastAsia="Calibri" w:hAnsi="Calibri" w:cs="Calibri"/>
          <w:color w:val="000000" w:themeColor="text1"/>
          <w:sz w:val="24"/>
          <w:szCs w:val="24"/>
        </w:rPr>
        <w:t>Paralímpicos</w:t>
      </w:r>
      <w:proofErr w:type="spellEnd"/>
      <w:r w:rsidRPr="6FCD5BF2">
        <w:rPr>
          <w:rFonts w:ascii="Calibri" w:eastAsia="Calibri" w:hAnsi="Calibri" w:cs="Calibri"/>
          <w:color w:val="000000" w:themeColor="text1"/>
          <w:sz w:val="24"/>
          <w:szCs w:val="24"/>
        </w:rPr>
        <w:t>.</w:t>
      </w:r>
    </w:p>
    <w:p w14:paraId="138423F6" w14:textId="293D87B9" w:rsidR="6C07209B" w:rsidRDefault="6C07209B" w:rsidP="262B6EA6">
      <w:pPr>
        <w:spacing w:after="0" w:line="360" w:lineRule="auto"/>
        <w:ind w:firstLine="600"/>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w:t>
      </w:r>
      <w:r w:rsidRPr="262B6EA6">
        <w:rPr>
          <w:rFonts w:ascii="Calibri" w:eastAsia="Calibri" w:hAnsi="Calibri" w:cs="Calibri"/>
          <w:color w:val="000000" w:themeColor="text1"/>
          <w:sz w:val="24"/>
          <w:szCs w:val="24"/>
        </w:rPr>
        <w:lastRenderedPageBreak/>
        <w:t>todas as suas dimensões, garantindo o acesso universal, a interface e a transversalidade com áreas afins.</w:t>
      </w:r>
    </w:p>
    <w:p w14:paraId="5C226033" w14:textId="3B4104B1" w:rsidR="262B6EA6" w:rsidRDefault="262B6EA6" w:rsidP="262B6EA6">
      <w:pPr>
        <w:spacing w:after="0" w:line="360" w:lineRule="auto"/>
        <w:jc w:val="both"/>
        <w:rPr>
          <w:rFonts w:ascii="Calibri" w:eastAsia="Calibri" w:hAnsi="Calibri" w:cs="Calibri"/>
          <w:color w:val="000000" w:themeColor="text1"/>
          <w:sz w:val="24"/>
          <w:szCs w:val="24"/>
        </w:rPr>
      </w:pPr>
    </w:p>
    <w:p w14:paraId="1C4CBC79" w14:textId="1B5EDD6F" w:rsidR="6C07209B" w:rsidRDefault="6C07209B" w:rsidP="00E933DB">
      <w:pPr>
        <w:pStyle w:val="PargrafodaLista"/>
        <w:numPr>
          <w:ilvl w:val="1"/>
          <w:numId w:val="12"/>
        </w:numPr>
        <w:spacing w:after="0" w:line="240" w:lineRule="auto"/>
        <w:rPr>
          <w:rFonts w:ascii="Calibri" w:eastAsia="Calibri" w:hAnsi="Calibri" w:cs="Calibri"/>
          <w:color w:val="000000" w:themeColor="text1"/>
          <w:sz w:val="24"/>
          <w:szCs w:val="24"/>
        </w:rPr>
      </w:pPr>
      <w:r w:rsidRPr="262B6EA6">
        <w:rPr>
          <w:rFonts w:ascii="Calibri" w:eastAsia="Calibri" w:hAnsi="Calibri" w:cs="Calibri"/>
          <w:b/>
          <w:bCs/>
          <w:color w:val="000000" w:themeColor="text1"/>
          <w:sz w:val="24"/>
          <w:szCs w:val="24"/>
        </w:rPr>
        <w:t>Diagnóstico da realidade que se quer modificar, aprimorar ou desenvolver.</w:t>
      </w:r>
    </w:p>
    <w:p w14:paraId="23A8A69D" w14:textId="1DCB32BD" w:rsidR="6C07209B" w:rsidRDefault="6C07209B" w:rsidP="262B6EA6">
      <w:pPr>
        <w:spacing w:before="120" w:after="0" w:line="360" w:lineRule="auto"/>
        <w:ind w:firstLine="601"/>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O programa busca contribuir para a disseminação dos valores dos Jogos Olímpicos e </w:t>
      </w:r>
      <w:proofErr w:type="spellStart"/>
      <w:r w:rsidRPr="262B6EA6">
        <w:rPr>
          <w:rFonts w:ascii="Calibri" w:eastAsia="Calibri" w:hAnsi="Calibri" w:cs="Calibri"/>
          <w:color w:val="000000" w:themeColor="text1"/>
          <w:sz w:val="24"/>
          <w:szCs w:val="24"/>
        </w:rPr>
        <w:t>Paralímpicos</w:t>
      </w:r>
      <w:proofErr w:type="spellEnd"/>
      <w:r w:rsidRPr="262B6EA6">
        <w:rPr>
          <w:rFonts w:ascii="Calibri" w:eastAsia="Calibri" w:hAnsi="Calibri" w:cs="Calibri"/>
          <w:color w:val="000000" w:themeColor="text1"/>
          <w:sz w:val="24"/>
          <w:szCs w:val="24"/>
        </w:rPr>
        <w:t xml:space="preserve"> entre a população paulistana de forma a atrair cada vez mais público para o acompanhamento desses esportes, tanto no período do maior evento olímpico, que em 2024 ocorre em Paris, quanto nas demais competições em que a prática olímpica está incluída na cidade de São Paulo</w:t>
      </w:r>
    </w:p>
    <w:p w14:paraId="71DC2168" w14:textId="448462A5" w:rsidR="6C07209B" w:rsidRDefault="6C07209B" w:rsidP="262B6EA6">
      <w:pPr>
        <w:spacing w:before="120" w:after="0" w:line="360" w:lineRule="auto"/>
        <w:ind w:firstLine="601"/>
        <w:jc w:val="both"/>
        <w:rPr>
          <w:rFonts w:ascii="Calibri" w:eastAsia="Calibri" w:hAnsi="Calibri" w:cs="Calibri"/>
          <w:color w:val="212529"/>
          <w:sz w:val="24"/>
          <w:szCs w:val="24"/>
          <w:vertAlign w:val="superscript"/>
        </w:rPr>
      </w:pPr>
      <w:r w:rsidRPr="262B6EA6">
        <w:rPr>
          <w:rFonts w:ascii="Calibri" w:eastAsia="Calibri" w:hAnsi="Calibri" w:cs="Calibri"/>
          <w:color w:val="000000" w:themeColor="text1"/>
          <w:sz w:val="24"/>
          <w:szCs w:val="24"/>
        </w:rPr>
        <w:t xml:space="preserve">Para o Comitê Olímpico do Brasil (COB), o </w:t>
      </w:r>
      <w:proofErr w:type="spellStart"/>
      <w:r w:rsidRPr="262B6EA6">
        <w:rPr>
          <w:rFonts w:ascii="Calibri" w:eastAsia="Calibri" w:hAnsi="Calibri" w:cs="Calibri"/>
          <w:color w:val="000000" w:themeColor="text1"/>
          <w:sz w:val="24"/>
          <w:szCs w:val="24"/>
        </w:rPr>
        <w:t>Olimpismo</w:t>
      </w:r>
      <w:proofErr w:type="spellEnd"/>
      <w:r w:rsidRPr="262B6EA6">
        <w:rPr>
          <w:rFonts w:ascii="Calibri" w:eastAsia="Calibri" w:hAnsi="Calibri" w:cs="Calibri"/>
          <w:color w:val="000000" w:themeColor="text1"/>
          <w:sz w:val="24"/>
          <w:szCs w:val="24"/>
        </w:rPr>
        <w:t xml:space="preserve"> contribui na promoção de um ambiente mais harmônico e de respeito que ultrapassa a filosofia esportiva, sendo considerado uma filosofia de vida. Dessa forma, a </w:t>
      </w:r>
      <w:r w:rsidRPr="262B6EA6">
        <w:rPr>
          <w:rFonts w:ascii="Calibri" w:eastAsia="Calibri" w:hAnsi="Calibri" w:cs="Calibri"/>
          <w:color w:val="212529"/>
          <w:sz w:val="24"/>
          <w:szCs w:val="24"/>
        </w:rPr>
        <w:t xml:space="preserve">educação, a integração cultural e a busca pela excelência através do esporte são a base para os Jogos Olímpicos e </w:t>
      </w:r>
      <w:proofErr w:type="spellStart"/>
      <w:r w:rsidRPr="262B6EA6">
        <w:rPr>
          <w:rFonts w:ascii="Calibri" w:eastAsia="Calibri" w:hAnsi="Calibri" w:cs="Calibri"/>
          <w:color w:val="212529"/>
          <w:sz w:val="24"/>
          <w:szCs w:val="24"/>
        </w:rPr>
        <w:t>Paralímpicos</w:t>
      </w:r>
      <w:proofErr w:type="spellEnd"/>
      <w:r w:rsidRPr="262B6EA6">
        <w:rPr>
          <w:rFonts w:ascii="Calibri" w:eastAsia="Calibri" w:hAnsi="Calibri" w:cs="Calibri"/>
          <w:color w:val="212529"/>
          <w:sz w:val="24"/>
          <w:szCs w:val="24"/>
        </w:rPr>
        <w:t xml:space="preserve"> serem assegurados como fundamentais e impactem a vida de toda a população.</w:t>
      </w:r>
      <w:r w:rsidRPr="262B6EA6">
        <w:rPr>
          <w:rStyle w:val="Refdenotaderodap"/>
          <w:rFonts w:ascii="Calibri" w:eastAsia="Calibri" w:hAnsi="Calibri" w:cs="Calibri"/>
          <w:color w:val="212529"/>
          <w:sz w:val="24"/>
          <w:szCs w:val="24"/>
        </w:rPr>
        <w:footnoteReference w:id="1"/>
      </w:r>
    </w:p>
    <w:p w14:paraId="6DDBD45A" w14:textId="6450540E" w:rsidR="6C07209B" w:rsidRDefault="6C07209B" w:rsidP="00E933DB">
      <w:pPr>
        <w:pStyle w:val="PargrafodaLista"/>
        <w:numPr>
          <w:ilvl w:val="1"/>
          <w:numId w:val="12"/>
        </w:numPr>
        <w:spacing w:before="240" w:after="240" w:line="360" w:lineRule="auto"/>
        <w:rPr>
          <w:rFonts w:ascii="Calibri" w:eastAsia="Calibri" w:hAnsi="Calibri" w:cs="Calibri"/>
          <w:color w:val="000000" w:themeColor="text1"/>
          <w:sz w:val="24"/>
          <w:szCs w:val="24"/>
        </w:rPr>
      </w:pPr>
      <w:r w:rsidRPr="262B6EA6">
        <w:rPr>
          <w:rFonts w:ascii="Calibri" w:eastAsia="Calibri" w:hAnsi="Calibri" w:cs="Calibri"/>
          <w:b/>
          <w:bCs/>
          <w:color w:val="000000" w:themeColor="text1"/>
          <w:sz w:val="24"/>
          <w:szCs w:val="24"/>
        </w:rPr>
        <w:t>Benefícios para a população</w:t>
      </w:r>
    </w:p>
    <w:p w14:paraId="7ADD5928" w14:textId="0F3ECFAB" w:rsidR="6C07209B" w:rsidRDefault="6C07209B" w:rsidP="262B6EA6">
      <w:pPr>
        <w:spacing w:line="360" w:lineRule="auto"/>
        <w:ind w:firstLine="708"/>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O estímulo ao conhecimento dos valores olímpicos contribui na prática e disseminação do impacto positivo da atividade esportiva para a população. O projeto visa oferecer à população uma programação de eventos participativos e inclusivos de interação, sociabilidade e igualdade. Cabe destacar que o projeto possibilitará aos munícipes terem acesso aos benefícios que o esporte traz para a saúde, os quais são amplamente conhecidos, além do conhecimento histórico e transformações que os Jogos Olímpicos e </w:t>
      </w:r>
      <w:proofErr w:type="spellStart"/>
      <w:r w:rsidRPr="262B6EA6">
        <w:rPr>
          <w:rFonts w:ascii="Calibri" w:eastAsia="Calibri" w:hAnsi="Calibri" w:cs="Calibri"/>
          <w:color w:val="000000" w:themeColor="text1"/>
          <w:sz w:val="24"/>
          <w:szCs w:val="24"/>
        </w:rPr>
        <w:t>Paralímpicos</w:t>
      </w:r>
      <w:proofErr w:type="spellEnd"/>
      <w:r w:rsidRPr="262B6EA6">
        <w:rPr>
          <w:rFonts w:ascii="Calibri" w:eastAsia="Calibri" w:hAnsi="Calibri" w:cs="Calibri"/>
          <w:color w:val="000000" w:themeColor="text1"/>
          <w:sz w:val="24"/>
          <w:szCs w:val="24"/>
        </w:rPr>
        <w:t xml:space="preserve"> proporcionam. Ademais, cria a oportunidade da divulgação de ações relacionadas aos Jogos Olímpicos e </w:t>
      </w:r>
      <w:proofErr w:type="spellStart"/>
      <w:r w:rsidRPr="262B6EA6">
        <w:rPr>
          <w:rFonts w:ascii="Calibri" w:eastAsia="Calibri" w:hAnsi="Calibri" w:cs="Calibri"/>
          <w:color w:val="000000" w:themeColor="text1"/>
          <w:sz w:val="24"/>
          <w:szCs w:val="24"/>
        </w:rPr>
        <w:t>Paralímpicos</w:t>
      </w:r>
      <w:proofErr w:type="spellEnd"/>
      <w:r w:rsidRPr="262B6EA6">
        <w:rPr>
          <w:rFonts w:ascii="Calibri" w:eastAsia="Calibri" w:hAnsi="Calibri" w:cs="Calibri"/>
          <w:color w:val="000000" w:themeColor="text1"/>
          <w:sz w:val="24"/>
          <w:szCs w:val="24"/>
        </w:rPr>
        <w:t xml:space="preserve"> que em 2024 irão ocorrer em Paris, possibilitando a interação de personalidades e atletas olímpicos com o público paulistano.</w:t>
      </w:r>
    </w:p>
    <w:p w14:paraId="239B2BD9" w14:textId="769B0897" w:rsidR="00381676" w:rsidRDefault="449EE151" w:rsidP="00E933DB">
      <w:pPr>
        <w:pStyle w:val="paragraph"/>
        <w:numPr>
          <w:ilvl w:val="0"/>
          <w:numId w:val="15"/>
        </w:numPr>
        <w:spacing w:beforeAutospacing="0" w:after="120" w:afterAutospacing="0" w:line="360" w:lineRule="auto"/>
        <w:ind w:left="0" w:firstLine="0"/>
        <w:jc w:val="both"/>
        <w:textAlignment w:val="baseline"/>
        <w:rPr>
          <w:rFonts w:ascii="Calibri" w:hAnsi="Calibri" w:cs="Calibri"/>
          <w:b/>
          <w:bCs/>
        </w:rPr>
      </w:pPr>
      <w:r w:rsidRPr="262B6EA6">
        <w:rPr>
          <w:rStyle w:val="normaltextrun"/>
          <w:rFonts w:ascii="Calibri" w:hAnsi="Calibri" w:cs="Calibri"/>
          <w:b/>
          <w:bCs/>
        </w:rPr>
        <w:t>SOBRE O PROGRAMA</w:t>
      </w:r>
    </w:p>
    <w:p w14:paraId="58501F79" w14:textId="357E8172" w:rsidR="00381676" w:rsidRDefault="303C82C3" w:rsidP="00E933DB">
      <w:pPr>
        <w:pStyle w:val="paragraph"/>
        <w:numPr>
          <w:ilvl w:val="1"/>
          <w:numId w:val="15"/>
        </w:numPr>
        <w:spacing w:beforeAutospacing="0" w:after="120" w:afterAutospacing="0" w:line="360" w:lineRule="auto"/>
        <w:ind w:left="0" w:firstLine="0"/>
        <w:jc w:val="both"/>
        <w:textAlignment w:val="baseline"/>
        <w:rPr>
          <w:rFonts w:ascii="Calibri" w:hAnsi="Calibri" w:cs="Calibri"/>
        </w:rPr>
      </w:pPr>
      <w:r w:rsidRPr="6FCD5BF2">
        <w:rPr>
          <w:rStyle w:val="eop"/>
          <w:rFonts w:ascii="Calibri" w:hAnsi="Calibri" w:cs="Calibri"/>
        </w:rPr>
        <w:lastRenderedPageBreak/>
        <w:t> </w:t>
      </w:r>
      <w:r w:rsidRPr="6FCD5BF2">
        <w:rPr>
          <w:rStyle w:val="normaltextrun"/>
          <w:rFonts w:ascii="Calibri" w:hAnsi="Calibri" w:cs="Calibri"/>
        </w:rPr>
        <w:t>O Programa</w:t>
      </w:r>
      <w:r w:rsidR="7C6D7584" w:rsidRPr="6FCD5BF2">
        <w:rPr>
          <w:rStyle w:val="normaltextrun"/>
          <w:rFonts w:ascii="Calibri" w:hAnsi="Calibri" w:cs="Calibri"/>
        </w:rPr>
        <w:t xml:space="preserve"> “</w:t>
      </w:r>
      <w:proofErr w:type="spellStart"/>
      <w:r w:rsidR="7C6D7584" w:rsidRPr="6FCD5BF2">
        <w:rPr>
          <w:rStyle w:val="normaltextrun"/>
          <w:rFonts w:ascii="Calibri" w:hAnsi="Calibri" w:cs="Calibri"/>
        </w:rPr>
        <w:t>Olimpismo</w:t>
      </w:r>
      <w:proofErr w:type="spellEnd"/>
      <w:r w:rsidR="7C6D7584" w:rsidRPr="6FCD5BF2">
        <w:rPr>
          <w:rStyle w:val="normaltextrun"/>
          <w:rFonts w:ascii="Calibri" w:hAnsi="Calibri" w:cs="Calibri"/>
        </w:rPr>
        <w:t>”</w:t>
      </w:r>
      <w:r w:rsidRPr="6FCD5BF2">
        <w:rPr>
          <w:rStyle w:val="normaltextrun"/>
          <w:rFonts w:ascii="Calibri" w:hAnsi="Calibri" w:cs="Calibri"/>
        </w:rPr>
        <w:t xml:space="preserve"> tem como objetivo </w:t>
      </w:r>
      <w:r w:rsidR="3FB48620" w:rsidRPr="6FCD5BF2">
        <w:rPr>
          <w:rStyle w:val="normaltextrun"/>
          <w:rFonts w:ascii="Calibri" w:hAnsi="Calibri" w:cs="Calibri"/>
        </w:rPr>
        <w:t>a disponibilização para a</w:t>
      </w:r>
      <w:r w:rsidRPr="6FCD5BF2">
        <w:rPr>
          <w:rStyle w:val="normaltextrun"/>
          <w:rFonts w:ascii="Calibri" w:hAnsi="Calibri" w:cs="Calibri"/>
        </w:rPr>
        <w:t xml:space="preserve"> população </w:t>
      </w:r>
      <w:r w:rsidR="5440C325" w:rsidRPr="6FCD5BF2">
        <w:rPr>
          <w:rFonts w:ascii="Calibri" w:eastAsia="Calibri" w:hAnsi="Calibri" w:cs="Calibri"/>
          <w:color w:val="000000" w:themeColor="text1"/>
        </w:rPr>
        <w:t xml:space="preserve">de atividades interativas que possibilitem o contato com a história e os valores olímpicos, promovendo ainda a divulgação dos Jogos Olímpicos e </w:t>
      </w:r>
      <w:proofErr w:type="spellStart"/>
      <w:r w:rsidR="5440C325" w:rsidRPr="6FCD5BF2">
        <w:rPr>
          <w:rFonts w:ascii="Calibri" w:eastAsia="Calibri" w:hAnsi="Calibri" w:cs="Calibri"/>
          <w:color w:val="000000" w:themeColor="text1"/>
        </w:rPr>
        <w:t>Paralímpicos</w:t>
      </w:r>
      <w:proofErr w:type="spellEnd"/>
      <w:r w:rsidR="5440C325" w:rsidRPr="6FCD5BF2">
        <w:rPr>
          <w:rFonts w:ascii="Calibri" w:eastAsia="Calibri" w:hAnsi="Calibri" w:cs="Calibri"/>
          <w:color w:val="000000" w:themeColor="text1"/>
        </w:rPr>
        <w:t xml:space="preserve"> de 2024.</w:t>
      </w:r>
      <w:r w:rsidR="72779B58" w:rsidRPr="6FCD5BF2">
        <w:rPr>
          <w:rStyle w:val="normaltextrun"/>
          <w:rFonts w:ascii="Calibri" w:hAnsi="Calibri" w:cs="Calibri"/>
        </w:rPr>
        <w:t xml:space="preserve"> </w:t>
      </w:r>
      <w:r w:rsidRPr="6FCD5BF2">
        <w:rPr>
          <w:rStyle w:val="normaltextrun"/>
          <w:rFonts w:ascii="Calibri" w:hAnsi="Calibri" w:cs="Calibri"/>
        </w:rPr>
        <w:t xml:space="preserve">Os requisitos mínimos e as diretrizes programáticas necessários para a elaboração do plano de trabalho a ser apresentado pela Organização da Sociedade Civil são os constantes no Anexo </w:t>
      </w:r>
      <w:r w:rsidR="5348F849" w:rsidRPr="6FCD5BF2">
        <w:rPr>
          <w:rStyle w:val="normaltextrun"/>
          <w:rFonts w:ascii="Calibri" w:hAnsi="Calibri" w:cs="Calibri"/>
        </w:rPr>
        <w:t>XXI</w:t>
      </w:r>
      <w:r w:rsidRPr="6FCD5BF2">
        <w:rPr>
          <w:rStyle w:val="normaltextrun"/>
          <w:rFonts w:ascii="Calibri" w:hAnsi="Calibri" w:cs="Calibri"/>
        </w:rPr>
        <w:t xml:space="preserve"> – Diretrizes Programáticas para Elaboração do Plano de Trabalho.</w:t>
      </w:r>
    </w:p>
    <w:p w14:paraId="14D4417F" w14:textId="4F166904" w:rsidR="00381676" w:rsidRDefault="449EE151" w:rsidP="00E933DB">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 xml:space="preserve">O Programa deverá ser executado </w:t>
      </w:r>
      <w:r w:rsidR="0176198F" w:rsidRPr="262B6EA6">
        <w:rPr>
          <w:rStyle w:val="normaltextrun"/>
          <w:rFonts w:ascii="Calibri" w:hAnsi="Calibri" w:cs="Calibri"/>
        </w:rPr>
        <w:t xml:space="preserve">preferencialmente </w:t>
      </w:r>
      <w:r w:rsidRPr="262B6EA6">
        <w:rPr>
          <w:rStyle w:val="normaltextrun"/>
          <w:rFonts w:ascii="Calibri" w:hAnsi="Calibri" w:cs="Calibri"/>
        </w:rPr>
        <w:t xml:space="preserve">no período </w:t>
      </w:r>
      <w:r w:rsidR="06E57F83" w:rsidRPr="262B6EA6">
        <w:rPr>
          <w:rStyle w:val="normaltextrun"/>
          <w:rFonts w:ascii="Calibri" w:hAnsi="Calibri" w:cs="Calibri"/>
        </w:rPr>
        <w:t xml:space="preserve">compreendido pelos Jogos Olímpicos e </w:t>
      </w:r>
      <w:proofErr w:type="spellStart"/>
      <w:r w:rsidR="06E57F83" w:rsidRPr="262B6EA6">
        <w:rPr>
          <w:rStyle w:val="normaltextrun"/>
          <w:rFonts w:ascii="Calibri" w:hAnsi="Calibri" w:cs="Calibri"/>
        </w:rPr>
        <w:t>Paralímpicos</w:t>
      </w:r>
      <w:proofErr w:type="spellEnd"/>
      <w:r w:rsidR="06E57F83" w:rsidRPr="262B6EA6">
        <w:rPr>
          <w:rStyle w:val="normaltextrun"/>
          <w:rFonts w:ascii="Calibri" w:hAnsi="Calibri" w:cs="Calibri"/>
        </w:rPr>
        <w:t xml:space="preserve"> de 2024.</w:t>
      </w:r>
    </w:p>
    <w:p w14:paraId="2DE16520" w14:textId="761D949B" w:rsidR="00381676" w:rsidRDefault="449EE151" w:rsidP="00E933DB">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O Programa deverá ser executado</w:t>
      </w:r>
      <w:r w:rsidR="78604041" w:rsidRPr="262B6EA6">
        <w:rPr>
          <w:rStyle w:val="normaltextrun"/>
          <w:rFonts w:ascii="Calibri" w:hAnsi="Calibri" w:cs="Calibri"/>
        </w:rPr>
        <w:t xml:space="preserve"> no município de São Paulo, atendendo, preferencialmente, regiões de maior vulnerabilidade social.</w:t>
      </w:r>
    </w:p>
    <w:p w14:paraId="1B600EC2" w14:textId="7C593937" w:rsidR="6C90A33D" w:rsidRDefault="6C90A33D" w:rsidP="00E933DB">
      <w:pPr>
        <w:pStyle w:val="paragraph"/>
        <w:numPr>
          <w:ilvl w:val="1"/>
          <w:numId w:val="15"/>
        </w:numPr>
        <w:spacing w:beforeAutospacing="0" w:after="120" w:afterAutospacing="0" w:line="360" w:lineRule="auto"/>
        <w:ind w:left="0" w:firstLine="0"/>
        <w:jc w:val="both"/>
        <w:rPr>
          <w:rStyle w:val="eop"/>
          <w:rFonts w:ascii="Calibri" w:hAnsi="Calibri" w:cs="Calibri"/>
        </w:rPr>
      </w:pPr>
      <w:r w:rsidRPr="262B6EA6">
        <w:rPr>
          <w:rStyle w:val="eop"/>
          <w:rFonts w:ascii="Calibri" w:hAnsi="Calibri" w:cs="Calibri"/>
        </w:rPr>
        <w:t>A OSC deverá apresentar, na proposta, as atividades para melhor execução do programa em cada local e que sejam inclusivas para os munícipes, sendo recomendadas ações de interação, promoção de valores positivos e experiências sensoriais que engajem o participante.</w:t>
      </w:r>
    </w:p>
    <w:p w14:paraId="397C55EE" w14:textId="2288D70E" w:rsidR="6C90A33D" w:rsidRDefault="6C90A33D" w:rsidP="00E933DB">
      <w:pPr>
        <w:pStyle w:val="paragraph"/>
        <w:numPr>
          <w:ilvl w:val="2"/>
          <w:numId w:val="15"/>
        </w:numPr>
        <w:spacing w:beforeAutospacing="0" w:after="120" w:afterAutospacing="0" w:line="360" w:lineRule="auto"/>
        <w:ind w:left="0" w:firstLine="0"/>
        <w:jc w:val="both"/>
        <w:rPr>
          <w:rStyle w:val="eop"/>
          <w:rFonts w:ascii="Calibri" w:hAnsi="Calibri" w:cs="Calibri"/>
        </w:rPr>
      </w:pPr>
      <w:r w:rsidRPr="262B6EA6">
        <w:rPr>
          <w:rStyle w:val="eop"/>
          <w:rFonts w:ascii="Calibri" w:hAnsi="Calibri" w:cs="Calibri"/>
        </w:rPr>
        <w:t>As atividades a serem propostas devem ressaltar os valores olímpicos.</w:t>
      </w:r>
    </w:p>
    <w:p w14:paraId="094C983B" w14:textId="317B05D3" w:rsidR="6C90A33D" w:rsidRDefault="6C90A33D" w:rsidP="00E933DB">
      <w:pPr>
        <w:pStyle w:val="paragraph"/>
        <w:numPr>
          <w:ilvl w:val="2"/>
          <w:numId w:val="15"/>
        </w:numPr>
        <w:spacing w:beforeAutospacing="0" w:after="120" w:afterAutospacing="0" w:line="360" w:lineRule="auto"/>
        <w:ind w:left="0" w:firstLine="0"/>
        <w:jc w:val="both"/>
        <w:rPr>
          <w:rStyle w:val="eop"/>
          <w:rFonts w:ascii="Calibri" w:hAnsi="Calibri" w:cs="Calibri"/>
        </w:rPr>
      </w:pPr>
      <w:r w:rsidRPr="262B6EA6">
        <w:rPr>
          <w:rStyle w:val="eop"/>
          <w:rFonts w:ascii="Calibri" w:hAnsi="Calibri" w:cs="Calibri"/>
        </w:rPr>
        <w:t xml:space="preserve">Como sugestão, o projeto poderá contar com apresentações das práticas olímpicas, demonstrações participativas, oficinas de integração, divulgando a história tanto dos jogos olímpicos e como dos jogos </w:t>
      </w:r>
      <w:proofErr w:type="spellStart"/>
      <w:r w:rsidRPr="262B6EA6">
        <w:rPr>
          <w:rStyle w:val="eop"/>
          <w:rFonts w:ascii="Calibri" w:hAnsi="Calibri" w:cs="Calibri"/>
        </w:rPr>
        <w:t>paralímpicos</w:t>
      </w:r>
      <w:proofErr w:type="spellEnd"/>
      <w:r w:rsidRPr="262B6EA6">
        <w:rPr>
          <w:rStyle w:val="eop"/>
          <w:rFonts w:ascii="Calibri" w:hAnsi="Calibri" w:cs="Calibri"/>
        </w:rPr>
        <w:t>, bem como de suas transformações, os marcos culturais, os principais feitos e atletas notáveis.</w:t>
      </w:r>
    </w:p>
    <w:p w14:paraId="017F0085" w14:textId="3A51A43F" w:rsidR="6C90A33D" w:rsidRDefault="6C90A33D" w:rsidP="00E933DB">
      <w:pPr>
        <w:pStyle w:val="paragraph"/>
        <w:numPr>
          <w:ilvl w:val="2"/>
          <w:numId w:val="15"/>
        </w:numPr>
        <w:spacing w:beforeAutospacing="0" w:after="120" w:afterAutospacing="0" w:line="360" w:lineRule="auto"/>
        <w:ind w:left="0" w:firstLine="0"/>
        <w:jc w:val="both"/>
        <w:rPr>
          <w:rStyle w:val="eop"/>
          <w:rFonts w:ascii="Calibri" w:hAnsi="Calibri" w:cs="Calibri"/>
        </w:rPr>
      </w:pPr>
      <w:r w:rsidRPr="262B6EA6">
        <w:rPr>
          <w:rStyle w:val="eop"/>
          <w:rFonts w:ascii="Calibri" w:hAnsi="Calibri" w:cs="Calibri"/>
        </w:rPr>
        <w:t xml:space="preserve">Contribuindo com um maior dinamismo, sugere-se que a proposta conte com um caminhão interativo que percorra as 5 (cinco) regiões da capital paulista durante o período dos Jogos Olímpicos e </w:t>
      </w:r>
      <w:proofErr w:type="spellStart"/>
      <w:r w:rsidRPr="262B6EA6">
        <w:rPr>
          <w:rStyle w:val="eop"/>
          <w:rFonts w:ascii="Calibri" w:hAnsi="Calibri" w:cs="Calibri"/>
        </w:rPr>
        <w:t>Paralímpicos</w:t>
      </w:r>
      <w:proofErr w:type="spellEnd"/>
      <w:r w:rsidRPr="262B6EA6">
        <w:rPr>
          <w:rStyle w:val="eop"/>
          <w:rFonts w:ascii="Calibri" w:hAnsi="Calibri" w:cs="Calibri"/>
        </w:rPr>
        <w:t xml:space="preserve"> de 2024, com ações que possam contribuir para o objeto proposto. As propostas poderão considerar atletas de esportes olímpicos e </w:t>
      </w:r>
      <w:proofErr w:type="spellStart"/>
      <w:r w:rsidRPr="262B6EA6">
        <w:rPr>
          <w:rStyle w:val="eop"/>
          <w:rFonts w:ascii="Calibri" w:hAnsi="Calibri" w:cs="Calibri"/>
        </w:rPr>
        <w:t>paralímpicos</w:t>
      </w:r>
      <w:proofErr w:type="spellEnd"/>
      <w:r w:rsidRPr="262B6EA6">
        <w:rPr>
          <w:rStyle w:val="eop"/>
          <w:rFonts w:ascii="Calibri" w:hAnsi="Calibri" w:cs="Calibri"/>
        </w:rPr>
        <w:t xml:space="preserve"> para participarem; poderão ser propostos desafios ao público, com premiações reais e simbólicas por participação ou atingimento de objetivos.</w:t>
      </w:r>
    </w:p>
    <w:p w14:paraId="58411CE2" w14:textId="77777777" w:rsidR="00381676" w:rsidRDefault="449EE151" w:rsidP="00E933DB">
      <w:pPr>
        <w:pStyle w:val="paragraph"/>
        <w:numPr>
          <w:ilvl w:val="1"/>
          <w:numId w:val="15"/>
        </w:numPr>
        <w:spacing w:beforeAutospacing="0" w:after="120" w:afterAutospacing="0" w:line="360" w:lineRule="auto"/>
        <w:ind w:left="0" w:firstLine="0"/>
        <w:jc w:val="both"/>
        <w:textAlignment w:val="baseline"/>
        <w:rPr>
          <w:rFonts w:ascii="Calibri" w:hAnsi="Calibri" w:cs="Calibri"/>
        </w:rPr>
      </w:pPr>
      <w:r w:rsidRPr="262B6EA6">
        <w:rPr>
          <w:rStyle w:val="normaltextrun"/>
          <w:rFonts w:ascii="Calibri" w:hAnsi="Calibri" w:cs="Calibri"/>
        </w:rPr>
        <w:t xml:space="preserve">O programa será desenvolvido sempre em respeito à legislação que rege a matéria, bem como em observância aos princípios da isonomia, da legalidade, da impessoalidade, da moralidade, da igualdade, da publicidade, da probidade administrativa, da vinculação ao instrumento convocatório, do julgamento objetivo, da </w:t>
      </w:r>
      <w:r w:rsidRPr="262B6EA6">
        <w:rPr>
          <w:rStyle w:val="normaltextrun"/>
          <w:rFonts w:ascii="Calibri" w:hAnsi="Calibri" w:cs="Calibri"/>
        </w:rPr>
        <w:lastRenderedPageBreak/>
        <w:t>economicidade, da eficiência, da transparência e dos que lhes são correlatos, sendo proibido qualquer tipo de cobrança para que o munícipe participe das atividades, além de não ser permitida a realização de eventos demonstrativos.</w:t>
      </w:r>
      <w:r w:rsidRPr="262B6EA6">
        <w:rPr>
          <w:rStyle w:val="eop"/>
          <w:rFonts w:ascii="Calibri" w:hAnsi="Calibri" w:cs="Calibri"/>
        </w:rPr>
        <w:t> </w:t>
      </w:r>
    </w:p>
    <w:p w14:paraId="1C5DE189" w14:textId="6B339D34" w:rsidR="00381676" w:rsidRPr="00381676" w:rsidRDefault="449EE151" w:rsidP="00E933DB">
      <w:pPr>
        <w:pStyle w:val="paragraph"/>
        <w:numPr>
          <w:ilvl w:val="1"/>
          <w:numId w:val="15"/>
        </w:numPr>
        <w:spacing w:beforeAutospacing="0" w:after="120" w:afterAutospacing="0" w:line="360" w:lineRule="auto"/>
        <w:ind w:left="0" w:firstLine="0"/>
        <w:jc w:val="both"/>
        <w:textAlignment w:val="baseline"/>
        <w:rPr>
          <w:rStyle w:val="eop"/>
          <w:rFonts w:ascii="Calibri" w:hAnsi="Calibri" w:cs="Calibri"/>
        </w:rPr>
      </w:pPr>
      <w:r w:rsidRPr="005C796F">
        <w:rPr>
          <w:rStyle w:val="normaltextrun"/>
          <w:rFonts w:ascii="Calibri" w:hAnsi="Calibri" w:cs="Calibri"/>
        </w:rPr>
        <w:t>O montante de recursos disponíveis para a execução total do Programa será de</w:t>
      </w:r>
      <w:r w:rsidR="147B85D7" w:rsidRPr="005C796F">
        <w:rPr>
          <w:rStyle w:val="normaltextrun"/>
          <w:rFonts w:ascii="Calibri" w:hAnsi="Calibri" w:cs="Calibri"/>
        </w:rPr>
        <w:t xml:space="preserve"> R$ 2.500.000,00 </w:t>
      </w:r>
      <w:r w:rsidRPr="005C796F">
        <w:rPr>
          <w:rStyle w:val="normaltextrun"/>
          <w:rFonts w:ascii="Calibri" w:hAnsi="Calibri" w:cs="Calibri"/>
        </w:rPr>
        <w:t>(</w:t>
      </w:r>
      <w:r w:rsidR="4F067C92" w:rsidRPr="005C796F">
        <w:rPr>
          <w:rStyle w:val="normaltextrun"/>
          <w:rFonts w:ascii="Calibri" w:hAnsi="Calibri" w:cs="Calibri"/>
        </w:rPr>
        <w:t>dois milhões e quinhentos mil reais</w:t>
      </w:r>
      <w:r w:rsidRPr="005C796F">
        <w:rPr>
          <w:rStyle w:val="normaltextrun"/>
          <w:rFonts w:ascii="Calibri" w:hAnsi="Calibri" w:cs="Calibri"/>
        </w:rPr>
        <w:t>).</w:t>
      </w:r>
      <w:r w:rsidRPr="005C796F">
        <w:rPr>
          <w:rStyle w:val="eop"/>
          <w:rFonts w:ascii="Calibri" w:hAnsi="Calibri" w:cs="Calibri"/>
        </w:rPr>
        <w:t> </w:t>
      </w:r>
    </w:p>
    <w:p w14:paraId="47CF7B11" w14:textId="6E85735E" w:rsidR="00860321" w:rsidRPr="00381676" w:rsidRDefault="124C573F" w:rsidP="00E933DB">
      <w:pPr>
        <w:pStyle w:val="paragraph"/>
        <w:numPr>
          <w:ilvl w:val="0"/>
          <w:numId w:val="15"/>
        </w:numPr>
        <w:spacing w:beforeAutospacing="0" w:after="120" w:afterAutospacing="0" w:line="360" w:lineRule="auto"/>
        <w:ind w:left="0" w:firstLine="0"/>
        <w:jc w:val="both"/>
        <w:textAlignment w:val="baseline"/>
        <w:rPr>
          <w:rStyle w:val="eop"/>
          <w:rFonts w:ascii="Calibri" w:hAnsi="Calibri" w:cs="Calibri"/>
          <w:b/>
          <w:bCs/>
        </w:rPr>
      </w:pPr>
      <w:r w:rsidRPr="262B6EA6">
        <w:rPr>
          <w:rStyle w:val="eop"/>
          <w:rFonts w:ascii="Calibri" w:hAnsi="Calibri" w:cs="Calibri"/>
          <w:b/>
          <w:bCs/>
        </w:rPr>
        <w:t>DO PÚBLICO</w:t>
      </w:r>
      <w:r w:rsidR="08D91B3D" w:rsidRPr="262B6EA6">
        <w:rPr>
          <w:rStyle w:val="eop"/>
          <w:rFonts w:ascii="Calibri" w:hAnsi="Calibri" w:cs="Calibri"/>
          <w:b/>
          <w:bCs/>
        </w:rPr>
        <w:t>-</w:t>
      </w:r>
      <w:r w:rsidRPr="262B6EA6">
        <w:rPr>
          <w:rStyle w:val="eop"/>
          <w:rFonts w:ascii="Calibri" w:hAnsi="Calibri" w:cs="Calibri"/>
          <w:b/>
          <w:bCs/>
        </w:rPr>
        <w:t>ALVO:</w:t>
      </w:r>
    </w:p>
    <w:p w14:paraId="689DBCE0" w14:textId="358EF87C" w:rsidR="00860321" w:rsidRPr="00381676" w:rsidRDefault="124C573F" w:rsidP="00E933DB">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rPr>
      </w:pPr>
      <w:r>
        <w:rPr>
          <w:rStyle w:val="normaltextrun"/>
          <w:rFonts w:ascii="Calibri" w:hAnsi="Calibri" w:cs="Calibri"/>
          <w:color w:val="000000"/>
          <w:shd w:val="clear" w:color="auto" w:fill="FFFFFF"/>
        </w:rPr>
        <w:t>As atividades propostas deverão mobilizar as faixas etárias definidas no Anexo X</w:t>
      </w:r>
      <w:r w:rsidR="03D4C806">
        <w:rPr>
          <w:rStyle w:val="normaltextrun"/>
          <w:rFonts w:ascii="Calibri" w:hAnsi="Calibri" w:cs="Calibri"/>
          <w:color w:val="000000"/>
          <w:shd w:val="clear" w:color="auto" w:fill="FFFFFF"/>
        </w:rPr>
        <w:t>XI</w:t>
      </w:r>
      <w:r>
        <w:rPr>
          <w:rStyle w:val="normaltextrun"/>
          <w:rFonts w:ascii="Calibri" w:hAnsi="Calibri" w:cs="Calibri"/>
          <w:color w:val="000000"/>
          <w:shd w:val="clear" w:color="auto" w:fill="FFFFFF"/>
        </w:rPr>
        <w:t xml:space="preserve"> – Diretrizes Programáticas Para Elaboração do Plano de Trabalho.</w:t>
      </w:r>
    </w:p>
    <w:p w14:paraId="1AA82C71" w14:textId="7294F257" w:rsidR="00381676" w:rsidRPr="00EE5FBE" w:rsidRDefault="449EE151" w:rsidP="00E933DB">
      <w:pPr>
        <w:pStyle w:val="paragraph"/>
        <w:numPr>
          <w:ilvl w:val="0"/>
          <w:numId w:val="15"/>
        </w:numPr>
        <w:spacing w:beforeAutospacing="0" w:after="120" w:afterAutospacing="0" w:line="360" w:lineRule="auto"/>
        <w:ind w:left="0" w:firstLine="0"/>
        <w:jc w:val="both"/>
        <w:textAlignment w:val="baseline"/>
        <w:rPr>
          <w:rStyle w:val="eop"/>
          <w:rFonts w:ascii="Calibri" w:hAnsi="Calibri" w:cs="Calibri"/>
          <w:b/>
          <w:bCs/>
        </w:rPr>
      </w:pPr>
      <w:r w:rsidRPr="262B6EA6">
        <w:rPr>
          <w:rStyle w:val="eop"/>
          <w:rFonts w:ascii="Calibri" w:hAnsi="Calibri" w:cs="Calibri"/>
          <w:b/>
          <w:bCs/>
        </w:rPr>
        <w:t>DO</w:t>
      </w:r>
      <w:r w:rsidR="52923AB4" w:rsidRPr="262B6EA6">
        <w:rPr>
          <w:rStyle w:val="eop"/>
          <w:rFonts w:ascii="Calibri" w:hAnsi="Calibri" w:cs="Calibri"/>
          <w:b/>
          <w:bCs/>
        </w:rPr>
        <w:t>S</w:t>
      </w:r>
      <w:r w:rsidRPr="262B6EA6">
        <w:rPr>
          <w:rStyle w:val="eop"/>
          <w:rFonts w:ascii="Calibri" w:hAnsi="Calibri" w:cs="Calibri"/>
          <w:b/>
          <w:bCs/>
        </w:rPr>
        <w:t xml:space="preserve"> LOCA</w:t>
      </w:r>
      <w:r w:rsidR="18663124" w:rsidRPr="262B6EA6">
        <w:rPr>
          <w:rStyle w:val="eop"/>
          <w:rFonts w:ascii="Calibri" w:hAnsi="Calibri" w:cs="Calibri"/>
          <w:b/>
          <w:bCs/>
        </w:rPr>
        <w:t>IS</w:t>
      </w:r>
      <w:r w:rsidRPr="262B6EA6">
        <w:rPr>
          <w:rStyle w:val="eop"/>
          <w:rFonts w:ascii="Calibri" w:hAnsi="Calibri" w:cs="Calibri"/>
          <w:b/>
          <w:bCs/>
        </w:rPr>
        <w:t xml:space="preserve"> DE EXECUÇÃO:</w:t>
      </w:r>
    </w:p>
    <w:p w14:paraId="5438834C" w14:textId="3AF2B583" w:rsidR="00381676" w:rsidRPr="00EE5FBE" w:rsidRDefault="65A71187" w:rsidP="00E933DB">
      <w:pPr>
        <w:pStyle w:val="paragraph"/>
        <w:numPr>
          <w:ilvl w:val="1"/>
          <w:numId w:val="15"/>
        </w:numPr>
        <w:spacing w:beforeAutospacing="0" w:after="120" w:afterAutospacing="0" w:line="360" w:lineRule="auto"/>
        <w:ind w:left="0" w:firstLine="0"/>
        <w:jc w:val="both"/>
        <w:textAlignment w:val="baseline"/>
        <w:rPr>
          <w:rStyle w:val="eop"/>
          <w:rFonts w:ascii="Calibri" w:hAnsi="Calibri" w:cs="Calibri"/>
        </w:rPr>
      </w:pPr>
      <w:r w:rsidRPr="6FCD5BF2">
        <w:rPr>
          <w:rStyle w:val="eop"/>
          <w:rFonts w:ascii="Calibri" w:hAnsi="Calibri" w:cs="Calibri"/>
        </w:rPr>
        <w:t>As atividades deverão ser executadas no Município de São Paulo, nas 05 (cinco) regiões da cidade (centro, norte, sul, leste e oeste).</w:t>
      </w:r>
      <w:r w:rsidR="522ED1F9" w:rsidRPr="6FCD5BF2">
        <w:rPr>
          <w:rStyle w:val="eop"/>
          <w:rFonts w:ascii="Calibri" w:hAnsi="Calibri" w:cs="Calibri"/>
        </w:rPr>
        <w:t xml:space="preserve"> A proponente pode indicar a localização das atividades em sua proposta, que devem atender, preferencialmente, regiões de maior vulnerabilidade social.</w:t>
      </w:r>
    </w:p>
    <w:p w14:paraId="16EEBC54" w14:textId="0D8260E6" w:rsidR="00381676" w:rsidRPr="00EE5FBE" w:rsidRDefault="522ED1F9"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6FCD5BF2">
        <w:rPr>
          <w:rStyle w:val="eop"/>
          <w:rFonts w:ascii="Calibri" w:hAnsi="Calibri" w:cs="Calibri"/>
        </w:rPr>
        <w:t>Podem ser indicados locais em que haja maior concentração de pessoas, como, por exemplo, eventos esportivos ou culturais, parques, praças etc.</w:t>
      </w:r>
    </w:p>
    <w:p w14:paraId="70B6DDB6" w14:textId="7074B62A" w:rsidR="1D9F9BC2" w:rsidRDefault="1FF53B84" w:rsidP="00E933DB">
      <w:pPr>
        <w:pStyle w:val="paragraph"/>
        <w:numPr>
          <w:ilvl w:val="1"/>
          <w:numId w:val="15"/>
        </w:numPr>
        <w:spacing w:beforeAutospacing="0" w:after="120" w:afterAutospacing="0" w:line="360" w:lineRule="auto"/>
        <w:ind w:left="0" w:firstLine="0"/>
        <w:jc w:val="both"/>
        <w:rPr>
          <w:rStyle w:val="eop"/>
          <w:rFonts w:ascii="Calibri" w:hAnsi="Calibri" w:cs="Calibri"/>
        </w:rPr>
      </w:pPr>
      <w:r w:rsidRPr="6FCD5BF2">
        <w:rPr>
          <w:rStyle w:val="eop"/>
          <w:rFonts w:ascii="Calibri" w:hAnsi="Calibri" w:cs="Calibri"/>
        </w:rPr>
        <w:t>Os locais poderão ser alterados de forma unilateral pela SEME em caso de necessidade pública, sem que isso possa implicar</w:t>
      </w:r>
      <w:r w:rsidR="7CA2CD6E" w:rsidRPr="6FCD5BF2">
        <w:rPr>
          <w:rStyle w:val="eop"/>
          <w:rFonts w:ascii="Calibri" w:hAnsi="Calibri" w:cs="Calibri"/>
        </w:rPr>
        <w:t xml:space="preserve"> em</w:t>
      </w:r>
      <w:r w:rsidRPr="6FCD5BF2">
        <w:rPr>
          <w:rStyle w:val="eop"/>
          <w:rFonts w:ascii="Calibri" w:hAnsi="Calibri" w:cs="Calibri"/>
        </w:rPr>
        <w:t xml:space="preserve"> aumento de custos </w:t>
      </w:r>
      <w:r w:rsidR="3DA63181" w:rsidRPr="6FCD5BF2">
        <w:rPr>
          <w:rStyle w:val="eop"/>
          <w:rFonts w:ascii="Calibri" w:hAnsi="Calibri" w:cs="Calibri"/>
        </w:rPr>
        <w:t>à OSC</w:t>
      </w:r>
      <w:r w:rsidR="4D593906" w:rsidRPr="6FCD5BF2">
        <w:rPr>
          <w:rStyle w:val="eop"/>
          <w:rFonts w:ascii="Calibri" w:hAnsi="Calibri" w:cs="Calibri"/>
        </w:rPr>
        <w:t>.</w:t>
      </w:r>
    </w:p>
    <w:p w14:paraId="415C6488" w14:textId="0BC0F05F" w:rsidR="00860321" w:rsidRPr="00860321" w:rsidRDefault="124C573F" w:rsidP="00E933DB">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262B6EA6">
        <w:rPr>
          <w:rStyle w:val="normaltextrun"/>
          <w:rFonts w:ascii="Calibri" w:hAnsi="Calibri" w:cs="Calibri"/>
          <w:b/>
          <w:bCs/>
        </w:rPr>
        <w:t>DA DURAÇÃO DAS PARCERIAS</w:t>
      </w:r>
    </w:p>
    <w:p w14:paraId="302BBEAB" w14:textId="372470D3" w:rsidR="005C796F" w:rsidRDefault="7D25EC15" w:rsidP="00E933DB">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rPr>
      </w:pPr>
      <w:r w:rsidRPr="005C796F">
        <w:rPr>
          <w:rStyle w:val="normaltextrun"/>
          <w:rFonts w:ascii="Calibri" w:hAnsi="Calibri" w:cs="Calibri"/>
          <w:lang w:val="pt-PT"/>
        </w:rPr>
        <w:t>A vigência</w:t>
      </w:r>
      <w:r w:rsidR="63A5C332" w:rsidRPr="005C796F">
        <w:rPr>
          <w:rStyle w:val="normaltextrun"/>
          <w:rFonts w:ascii="Calibri" w:hAnsi="Calibri" w:cs="Calibri"/>
          <w:lang w:val="pt-PT"/>
        </w:rPr>
        <w:t xml:space="preserve"> </w:t>
      </w:r>
      <w:r w:rsidR="5B9947C9">
        <w:rPr>
          <w:rStyle w:val="normaltextrun"/>
          <w:rFonts w:ascii="Calibri" w:hAnsi="Calibri" w:cs="Calibri"/>
          <w:lang w:val="pt-PT"/>
        </w:rPr>
        <w:t>d</w:t>
      </w:r>
      <w:r w:rsidRPr="005C796F">
        <w:rPr>
          <w:rStyle w:val="normaltextrun"/>
          <w:rFonts w:ascii="Calibri" w:hAnsi="Calibri" w:cs="Calibri"/>
          <w:lang w:val="pt-PT"/>
        </w:rPr>
        <w:t xml:space="preserve">a parceria </w:t>
      </w:r>
      <w:r w:rsidR="5B9947C9">
        <w:rPr>
          <w:rStyle w:val="normaltextrun"/>
          <w:rFonts w:ascii="Calibri" w:hAnsi="Calibri" w:cs="Calibri"/>
          <w:lang w:val="pt-PT"/>
        </w:rPr>
        <w:t>a ser celebrada</w:t>
      </w:r>
      <w:r w:rsidRPr="005C796F">
        <w:rPr>
          <w:rStyle w:val="normaltextrun"/>
          <w:rFonts w:ascii="Calibri" w:hAnsi="Calibri" w:cs="Calibri"/>
          <w:lang w:val="pt-PT"/>
        </w:rPr>
        <w:t xml:space="preserve"> será de </w:t>
      </w:r>
      <w:r w:rsidR="1B658759" w:rsidRPr="005C796F">
        <w:rPr>
          <w:rStyle w:val="normaltextrun"/>
          <w:rFonts w:ascii="Calibri" w:hAnsi="Calibri" w:cs="Calibri"/>
          <w:shd w:val="clear" w:color="auto" w:fill="FFFF00"/>
          <w:lang w:val="pt-PT"/>
        </w:rPr>
        <w:t>0</w:t>
      </w:r>
      <w:r w:rsidR="5A32D0ED" w:rsidRPr="005C796F">
        <w:rPr>
          <w:rStyle w:val="normaltextrun"/>
          <w:rFonts w:ascii="Calibri" w:hAnsi="Calibri" w:cs="Calibri"/>
          <w:shd w:val="clear" w:color="auto" w:fill="FFFF00"/>
          <w:lang w:val="pt-PT"/>
        </w:rPr>
        <w:t>4</w:t>
      </w:r>
      <w:r w:rsidR="1B658759" w:rsidRPr="005C796F">
        <w:rPr>
          <w:rStyle w:val="normaltextrun"/>
          <w:rFonts w:ascii="Calibri" w:hAnsi="Calibri" w:cs="Calibri"/>
          <w:shd w:val="clear" w:color="auto" w:fill="FFFF00"/>
          <w:lang w:val="pt-PT"/>
        </w:rPr>
        <w:t xml:space="preserve"> (</w:t>
      </w:r>
      <w:r w:rsidR="53269DF5" w:rsidRPr="005C796F">
        <w:rPr>
          <w:rStyle w:val="normaltextrun"/>
          <w:rFonts w:ascii="Calibri" w:hAnsi="Calibri" w:cs="Calibri"/>
          <w:shd w:val="clear" w:color="auto" w:fill="FFFF00"/>
          <w:lang w:val="pt-PT"/>
        </w:rPr>
        <w:t>quatro</w:t>
      </w:r>
      <w:r w:rsidR="1B658759" w:rsidRPr="005C796F">
        <w:rPr>
          <w:rStyle w:val="normaltextrun"/>
          <w:rFonts w:ascii="Calibri" w:hAnsi="Calibri" w:cs="Calibri"/>
          <w:shd w:val="clear" w:color="auto" w:fill="FFFF00"/>
          <w:lang w:val="pt-PT"/>
        </w:rPr>
        <w:t xml:space="preserve">) </w:t>
      </w:r>
      <w:r w:rsidR="2CBB3E52" w:rsidRPr="005C796F">
        <w:rPr>
          <w:rStyle w:val="normaltextrun"/>
          <w:rFonts w:ascii="Calibri" w:hAnsi="Calibri" w:cs="Calibri"/>
          <w:shd w:val="clear" w:color="auto" w:fill="FFFF00"/>
          <w:lang w:val="pt-PT"/>
        </w:rPr>
        <w:t>mese</w:t>
      </w:r>
      <w:r w:rsidRPr="005C796F">
        <w:rPr>
          <w:rStyle w:val="normaltextrun"/>
          <w:rFonts w:ascii="Calibri" w:hAnsi="Calibri" w:cs="Calibri"/>
          <w:shd w:val="clear" w:color="auto" w:fill="FFFF00"/>
          <w:lang w:val="pt-PT"/>
        </w:rPr>
        <w:t>s,</w:t>
      </w:r>
      <w:r w:rsidRPr="005C796F">
        <w:rPr>
          <w:rStyle w:val="normaltextrun"/>
          <w:rFonts w:ascii="Calibri" w:hAnsi="Calibri" w:cs="Calibri"/>
          <w:lang w:val="pt-PT"/>
        </w:rPr>
        <w:t xml:space="preserve"> a contar da assinatura do Termo de Fomento</w:t>
      </w:r>
      <w:r w:rsidR="5FDF24E1" w:rsidRPr="005C796F">
        <w:rPr>
          <w:rStyle w:val="normaltextrun"/>
          <w:rFonts w:ascii="Calibri" w:hAnsi="Calibri" w:cs="Calibri"/>
          <w:lang w:val="pt-PT"/>
        </w:rPr>
        <w:t>. Após o término da vigência, a entidade terá um prazo de 90 dias para a entrega da prestação de contas final</w:t>
      </w:r>
      <w:r w:rsidR="6C6F8E98" w:rsidRPr="005C796F">
        <w:rPr>
          <w:rStyle w:val="normaltextrun"/>
          <w:rFonts w:ascii="Calibri" w:hAnsi="Calibri" w:cs="Calibri"/>
          <w:lang w:val="pt-PT"/>
        </w:rPr>
        <w:t>.</w:t>
      </w:r>
    </w:p>
    <w:p w14:paraId="089879C0" w14:textId="19043FC9" w:rsidR="005C796F" w:rsidRDefault="5270E25D" w:rsidP="00E933DB">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lang w:val="pt-PT"/>
        </w:rPr>
      </w:pPr>
      <w:r w:rsidRPr="005C796F">
        <w:rPr>
          <w:rStyle w:val="normaltextrun"/>
          <w:rFonts w:ascii="Calibri" w:hAnsi="Calibri" w:cs="Calibri"/>
          <w:lang w:val="pt-PT"/>
        </w:rPr>
        <w:t>O prazo de vigência da parceria deverá englobar os atos preparatórios</w:t>
      </w:r>
      <w:r w:rsidR="6BDA5CF1" w:rsidRPr="005C796F">
        <w:rPr>
          <w:rStyle w:val="normaltextrun"/>
          <w:rFonts w:ascii="Calibri" w:hAnsi="Calibri" w:cs="Calibri"/>
          <w:lang w:val="pt-PT"/>
        </w:rPr>
        <w:t xml:space="preserve"> e a efetiva implementação do objeto</w:t>
      </w:r>
      <w:r w:rsidR="7D25EC15" w:rsidRPr="005C796F">
        <w:rPr>
          <w:rStyle w:val="normaltextrun"/>
          <w:rFonts w:ascii="Calibri" w:hAnsi="Calibri" w:cs="Calibri"/>
          <w:lang w:val="pt-PT"/>
        </w:rPr>
        <w:t xml:space="preserve">, sendo que </w:t>
      </w:r>
      <w:r w:rsidR="4126DAFF" w:rsidRPr="005C796F">
        <w:rPr>
          <w:rStyle w:val="normaltextrun"/>
          <w:rFonts w:ascii="Calibri" w:hAnsi="Calibri" w:cs="Calibri"/>
          <w:lang w:val="pt-PT"/>
        </w:rPr>
        <w:t xml:space="preserve">a efetiva implementação do objeto deverá </w:t>
      </w:r>
      <w:r w:rsidR="31F42EF5" w:rsidRPr="005C796F">
        <w:rPr>
          <w:rStyle w:val="normaltextrun"/>
          <w:rFonts w:ascii="Calibri" w:hAnsi="Calibri" w:cs="Calibri"/>
          <w:lang w:val="pt-PT"/>
        </w:rPr>
        <w:t>ocorrer</w:t>
      </w:r>
      <w:r w:rsidR="7D25EC15" w:rsidRPr="005C796F">
        <w:rPr>
          <w:rStyle w:val="normaltextrun"/>
          <w:rFonts w:ascii="Calibri" w:hAnsi="Calibri" w:cs="Calibri"/>
          <w:lang w:val="pt-PT"/>
        </w:rPr>
        <w:t xml:space="preserve"> </w:t>
      </w:r>
      <w:r w:rsidR="7B533AB5" w:rsidRPr="005C796F">
        <w:rPr>
          <w:rStyle w:val="normaltextrun"/>
          <w:rFonts w:ascii="Calibri" w:hAnsi="Calibri" w:cs="Calibri"/>
          <w:lang w:val="pt-PT"/>
        </w:rPr>
        <w:t xml:space="preserve">preferencialmente </w:t>
      </w:r>
      <w:r w:rsidR="7D25EC15" w:rsidRPr="005C796F">
        <w:rPr>
          <w:rStyle w:val="normaltextrun"/>
          <w:rFonts w:ascii="Calibri" w:hAnsi="Calibri" w:cs="Calibri"/>
          <w:lang w:val="pt-PT"/>
        </w:rPr>
        <w:t xml:space="preserve">no período </w:t>
      </w:r>
      <w:r w:rsidR="6A2F444C" w:rsidRPr="005C796F">
        <w:rPr>
          <w:rStyle w:val="normaltextrun"/>
          <w:rFonts w:ascii="Calibri" w:hAnsi="Calibri" w:cs="Calibri"/>
          <w:lang w:val="pt-PT"/>
        </w:rPr>
        <w:t>compreendido pelos Jogos Olímpicos e Paralímpicos de 2024.</w:t>
      </w:r>
    </w:p>
    <w:p w14:paraId="03311B05" w14:textId="6EE72D9C" w:rsidR="005C796F" w:rsidRDefault="3A347C60"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lang w:val="pt-PT"/>
        </w:rPr>
      </w:pPr>
      <w:r w:rsidRPr="262B6EA6">
        <w:rPr>
          <w:rFonts w:ascii="Calibri" w:eastAsia="Calibri" w:hAnsi="Calibri" w:cs="Calibri"/>
          <w:color w:val="000000" w:themeColor="text1"/>
        </w:rPr>
        <w:t xml:space="preserve">A OSC deverá propor em seu plano de trabalho quais os dias que serão realizadas as atividades, que poderá ser durante a semana e/ou finais de semana e o respectivo período (manhã, tarde, noite) que serão executadas. </w:t>
      </w:r>
      <w:r w:rsidRPr="262B6EA6">
        <w:rPr>
          <w:lang w:val="pt-PT"/>
        </w:rPr>
        <w:t xml:space="preserve"> </w:t>
      </w:r>
    </w:p>
    <w:p w14:paraId="6BCD5CA9" w14:textId="14D9B9E6" w:rsidR="000F7D0A" w:rsidRDefault="159E9F5B" w:rsidP="00E933DB">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 xml:space="preserve">Para os fins deste edital serão entendidos como atos preparatórios todos aqueles necessários previamente </w:t>
      </w:r>
      <w:r w:rsidR="357EAA19" w:rsidRPr="262B6EA6">
        <w:rPr>
          <w:rStyle w:val="normaltextrun"/>
          <w:rFonts w:ascii="Calibri" w:hAnsi="Calibri" w:cs="Calibri"/>
        </w:rPr>
        <w:t xml:space="preserve">à </w:t>
      </w:r>
      <w:r w:rsidR="0417C538" w:rsidRPr="262B6EA6">
        <w:rPr>
          <w:rStyle w:val="normaltextrun"/>
          <w:rFonts w:ascii="Calibri" w:hAnsi="Calibri" w:cs="Calibri"/>
        </w:rPr>
        <w:t>efetiva implementação</w:t>
      </w:r>
      <w:r w:rsidR="357EAA19" w:rsidRPr="262B6EA6">
        <w:rPr>
          <w:rStyle w:val="normaltextrun"/>
          <w:rFonts w:ascii="Calibri" w:hAnsi="Calibri" w:cs="Calibri"/>
        </w:rPr>
        <w:t xml:space="preserve"> do objeto da parceria</w:t>
      </w:r>
      <w:r w:rsidR="643B462C" w:rsidRPr="262B6EA6">
        <w:rPr>
          <w:rStyle w:val="normaltextrun"/>
          <w:rFonts w:ascii="Calibri" w:hAnsi="Calibri" w:cs="Calibri"/>
        </w:rPr>
        <w:t xml:space="preserve">, </w:t>
      </w:r>
      <w:r w:rsidR="357EAA19" w:rsidRPr="262B6EA6">
        <w:rPr>
          <w:rStyle w:val="normaltextrun"/>
          <w:rFonts w:ascii="Calibri" w:hAnsi="Calibri" w:cs="Calibri"/>
        </w:rPr>
        <w:t>por exemplo</w:t>
      </w:r>
      <w:r w:rsidR="18610580" w:rsidRPr="262B6EA6">
        <w:rPr>
          <w:rStyle w:val="normaltextrun"/>
          <w:rFonts w:ascii="Calibri" w:hAnsi="Calibri" w:cs="Calibri"/>
        </w:rPr>
        <w:t>,</w:t>
      </w:r>
      <w:r w:rsidR="357EAA19" w:rsidRPr="262B6EA6">
        <w:rPr>
          <w:rStyle w:val="normaltextrun"/>
          <w:rFonts w:ascii="Calibri" w:hAnsi="Calibri" w:cs="Calibri"/>
        </w:rPr>
        <w:t xml:space="preserve"> contratação de funcionários</w:t>
      </w:r>
      <w:r w:rsidR="6F4EA737" w:rsidRPr="262B6EA6">
        <w:rPr>
          <w:rStyle w:val="normaltextrun"/>
          <w:rFonts w:ascii="Calibri" w:hAnsi="Calibri" w:cs="Calibri"/>
        </w:rPr>
        <w:t>,</w:t>
      </w:r>
      <w:r w:rsidR="357EAA19" w:rsidRPr="262B6EA6">
        <w:rPr>
          <w:rStyle w:val="normaltextrun"/>
          <w:rFonts w:ascii="Calibri" w:hAnsi="Calibri" w:cs="Calibri"/>
        </w:rPr>
        <w:t xml:space="preserve"> compra de equipamentos</w:t>
      </w:r>
      <w:r w:rsidR="36F0284E" w:rsidRPr="262B6EA6">
        <w:rPr>
          <w:rStyle w:val="normaltextrun"/>
          <w:rFonts w:ascii="Calibri" w:hAnsi="Calibri" w:cs="Calibri"/>
        </w:rPr>
        <w:t xml:space="preserve"> e mobilização</w:t>
      </w:r>
      <w:r w:rsidR="76C4F43A" w:rsidRPr="262B6EA6">
        <w:rPr>
          <w:rStyle w:val="normaltextrun"/>
          <w:rFonts w:ascii="Calibri" w:hAnsi="Calibri" w:cs="Calibri"/>
        </w:rPr>
        <w:t xml:space="preserve"> inicial</w:t>
      </w:r>
      <w:r w:rsidR="357EAA19" w:rsidRPr="262B6EA6">
        <w:rPr>
          <w:rStyle w:val="normaltextrun"/>
          <w:rFonts w:ascii="Calibri" w:hAnsi="Calibri" w:cs="Calibri"/>
        </w:rPr>
        <w:t xml:space="preserve">. Já </w:t>
      </w:r>
      <w:r w:rsidR="118701A3" w:rsidRPr="262B6EA6">
        <w:rPr>
          <w:rStyle w:val="normaltextrun"/>
          <w:rFonts w:ascii="Calibri" w:hAnsi="Calibri" w:cs="Calibri"/>
        </w:rPr>
        <w:t xml:space="preserve">por efetiva implementação do objeto entende-se a realização do escopo finalístico da parceria, tal como a realização do evento propriamente dito ou o fornecimento </w:t>
      </w:r>
      <w:r w:rsidR="558C6B21" w:rsidRPr="262B6EA6">
        <w:rPr>
          <w:rStyle w:val="normaltextrun"/>
          <w:rFonts w:ascii="Calibri" w:hAnsi="Calibri" w:cs="Calibri"/>
        </w:rPr>
        <w:t>da atividade prevista.</w:t>
      </w:r>
    </w:p>
    <w:p w14:paraId="173E11EB" w14:textId="0BF67838" w:rsidR="0D8CE4B5" w:rsidRDefault="0F971317" w:rsidP="00E933DB">
      <w:pPr>
        <w:pStyle w:val="paragraph"/>
        <w:numPr>
          <w:ilvl w:val="1"/>
          <w:numId w:val="15"/>
        </w:numPr>
        <w:spacing w:beforeAutospacing="0" w:after="120" w:afterAutospacing="0" w:line="360" w:lineRule="auto"/>
        <w:ind w:left="0" w:firstLine="0"/>
        <w:jc w:val="both"/>
        <w:rPr>
          <w:rFonts w:asciiTheme="minorHAnsi" w:eastAsiaTheme="minorEastAsia" w:hAnsiTheme="minorHAnsi" w:cstheme="minorBidi"/>
        </w:rPr>
      </w:pPr>
      <w:r w:rsidRPr="262B6EA6">
        <w:rPr>
          <w:rStyle w:val="normaltextrun"/>
          <w:rFonts w:asciiTheme="minorHAnsi" w:eastAsiaTheme="minorEastAsia" w:hAnsiTheme="minorHAnsi" w:cstheme="minorBidi"/>
          <w:color w:val="000000" w:themeColor="text1"/>
        </w:rPr>
        <w:t xml:space="preserve">Os atos preparatórios e </w:t>
      </w:r>
      <w:r w:rsidR="3799DCAA" w:rsidRPr="262B6EA6">
        <w:rPr>
          <w:rStyle w:val="normaltextrun"/>
          <w:rFonts w:asciiTheme="minorHAnsi" w:eastAsiaTheme="minorEastAsia" w:hAnsiTheme="minorHAnsi" w:cstheme="minorBidi"/>
          <w:color w:val="000000" w:themeColor="text1"/>
        </w:rPr>
        <w:t>a efetiva implementação do objeto</w:t>
      </w:r>
      <w:r w:rsidRPr="262B6EA6">
        <w:rPr>
          <w:rStyle w:val="normaltextrun"/>
          <w:rFonts w:asciiTheme="minorHAnsi" w:eastAsiaTheme="minorEastAsia" w:hAnsiTheme="minorHAnsi" w:cstheme="minorBidi"/>
          <w:color w:val="000000" w:themeColor="text1"/>
        </w:rPr>
        <w:t xml:space="preserve"> deverão integrar o plano de trabalho apresentado</w:t>
      </w:r>
      <w:r w:rsidR="1A62E9BA" w:rsidRPr="262B6EA6">
        <w:rPr>
          <w:rStyle w:val="normaltextrun"/>
          <w:rFonts w:asciiTheme="minorHAnsi" w:eastAsiaTheme="minorEastAsia" w:hAnsiTheme="minorHAnsi" w:cstheme="minorBidi"/>
          <w:color w:val="000000" w:themeColor="text1"/>
        </w:rPr>
        <w:t>.</w:t>
      </w:r>
    </w:p>
    <w:p w14:paraId="77AEE59F" w14:textId="132D408B" w:rsidR="000F7D0A" w:rsidRDefault="74980BDB" w:rsidP="00E933DB">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lang w:val="pt-PT"/>
        </w:rPr>
      </w:pPr>
      <w:r w:rsidRPr="262B6EA6">
        <w:rPr>
          <w:rFonts w:ascii="Calibri" w:eastAsia="Calibri" w:hAnsi="Calibri" w:cs="Calibri"/>
        </w:rPr>
        <w:t xml:space="preserve">A data de início da execução do plano de trabalho será definida na ordem de serviço a ser emitida após a celebração do </w:t>
      </w:r>
      <w:r w:rsidR="2577E0C0" w:rsidRPr="262B6EA6">
        <w:rPr>
          <w:rFonts w:ascii="Calibri" w:eastAsia="Calibri" w:hAnsi="Calibri" w:cs="Calibri"/>
        </w:rPr>
        <w:t>T</w:t>
      </w:r>
      <w:r w:rsidRPr="262B6EA6">
        <w:rPr>
          <w:rFonts w:ascii="Calibri" w:eastAsia="Calibri" w:hAnsi="Calibri" w:cs="Calibri"/>
        </w:rPr>
        <w:t xml:space="preserve">ermo de </w:t>
      </w:r>
      <w:r w:rsidR="18ED7740" w:rsidRPr="262B6EA6">
        <w:rPr>
          <w:rFonts w:ascii="Calibri" w:eastAsia="Calibri" w:hAnsi="Calibri" w:cs="Calibri"/>
        </w:rPr>
        <w:t>F</w:t>
      </w:r>
      <w:r w:rsidRPr="262B6EA6">
        <w:rPr>
          <w:rFonts w:ascii="Calibri" w:eastAsia="Calibri" w:hAnsi="Calibri" w:cs="Calibri"/>
        </w:rPr>
        <w:t>omento</w:t>
      </w:r>
      <w:r w:rsidR="351B5A20" w:rsidRPr="262B6EA6">
        <w:rPr>
          <w:rStyle w:val="normaltextrun"/>
          <w:rFonts w:ascii="Calibri" w:hAnsi="Calibri" w:cs="Calibri"/>
        </w:rPr>
        <w:t>.</w:t>
      </w:r>
    </w:p>
    <w:p w14:paraId="4886D7ED" w14:textId="3EA53D0C" w:rsidR="004318B7" w:rsidRPr="004318B7" w:rsidRDefault="3458900E" w:rsidP="00E933DB">
      <w:pPr>
        <w:pStyle w:val="paragraph"/>
        <w:numPr>
          <w:ilvl w:val="0"/>
          <w:numId w:val="15"/>
        </w:numPr>
        <w:spacing w:beforeAutospacing="0" w:after="120" w:afterAutospacing="0" w:line="360" w:lineRule="auto"/>
        <w:ind w:left="0" w:firstLine="0"/>
        <w:jc w:val="both"/>
        <w:textAlignment w:val="baseline"/>
        <w:rPr>
          <w:rStyle w:val="eop"/>
          <w:rFonts w:ascii="Calibri" w:hAnsi="Calibri" w:cs="Calibri"/>
          <w:b/>
          <w:bCs/>
        </w:rPr>
      </w:pPr>
      <w:r w:rsidRPr="262B6EA6">
        <w:rPr>
          <w:rStyle w:val="normaltextrun"/>
          <w:rFonts w:ascii="Calibri" w:hAnsi="Calibri" w:cs="Calibri"/>
          <w:b/>
          <w:bCs/>
        </w:rPr>
        <w:t xml:space="preserve">METAS, INDICADORES E VERIFICADORES: </w:t>
      </w:r>
    </w:p>
    <w:p w14:paraId="65D49C90" w14:textId="473B8E79" w:rsidR="004318B7" w:rsidRPr="004318B7" w:rsidRDefault="082EB736" w:rsidP="00E933DB">
      <w:pPr>
        <w:pStyle w:val="paragraph"/>
        <w:numPr>
          <w:ilvl w:val="1"/>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A descrição das metas do projeto deverá ser clara e objetiva, destacando sempre os indicadores e os verificadores que serão utilizados para aferição das metas propostas. </w:t>
      </w:r>
    </w:p>
    <w:p w14:paraId="49563188" w14:textId="1C3840A2" w:rsidR="004318B7" w:rsidRPr="004318B7" w:rsidRDefault="3458900E" w:rsidP="00E933DB">
      <w:pPr>
        <w:pStyle w:val="paragraph"/>
        <w:numPr>
          <w:ilvl w:val="1"/>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b/>
          <w:bCs/>
        </w:rPr>
        <w:t>METAS QUANTITATIVAS:</w:t>
      </w:r>
      <w:r w:rsidRPr="262B6EA6">
        <w:rPr>
          <w:rStyle w:val="eop"/>
          <w:rFonts w:ascii="Calibri" w:hAnsi="Calibri" w:cs="Calibri"/>
        </w:rPr>
        <w:t xml:space="preserve"> o plano de trabalho deverá prever as metas quantitativas de execução, sendo obrigatória a previsão das metas mínimas definidas no Anexo X</w:t>
      </w:r>
      <w:r w:rsidR="4E76062B" w:rsidRPr="262B6EA6">
        <w:rPr>
          <w:rStyle w:val="eop"/>
          <w:rFonts w:ascii="Calibri" w:hAnsi="Calibri" w:cs="Calibri"/>
        </w:rPr>
        <w:t>XI</w:t>
      </w:r>
      <w:r w:rsidRPr="262B6EA6">
        <w:rPr>
          <w:rStyle w:val="eop"/>
          <w:rFonts w:ascii="Calibri" w:hAnsi="Calibri" w:cs="Calibri"/>
        </w:rPr>
        <w:t xml:space="preserve"> – Diretrizes Programáticas para Elaboração do Plano de Trabalho. </w:t>
      </w:r>
    </w:p>
    <w:p w14:paraId="7ACBDF4C" w14:textId="0F290C43" w:rsidR="004318B7" w:rsidRPr="004318B7" w:rsidRDefault="3458900E"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14:paraId="3A4A0AAB" w14:textId="37A2EDE0" w:rsidR="004318B7" w:rsidRPr="004318B7" w:rsidRDefault="3458900E" w:rsidP="00E933DB">
      <w:pPr>
        <w:pStyle w:val="paragraph"/>
        <w:numPr>
          <w:ilvl w:val="1"/>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b/>
          <w:bCs/>
        </w:rPr>
        <w:t>INDICADORES:</w:t>
      </w:r>
      <w:r w:rsidRPr="262B6EA6">
        <w:rPr>
          <w:rStyle w:val="eop"/>
          <w:rFonts w:ascii="Calibri" w:hAnsi="Calibri" w:cs="Calibri"/>
        </w:rPr>
        <w:t xml:space="preserve"> o plano de trabalho deverá prever os indicadores para as metas quantitativas de execução, sendo obrigatória a previsão dos indicadores definidas no Anexo X</w:t>
      </w:r>
      <w:r w:rsidR="1444C9F0" w:rsidRPr="262B6EA6">
        <w:rPr>
          <w:rStyle w:val="eop"/>
          <w:rFonts w:ascii="Calibri" w:hAnsi="Calibri" w:cs="Calibri"/>
        </w:rPr>
        <w:t>XI</w:t>
      </w:r>
      <w:r w:rsidRPr="262B6EA6">
        <w:rPr>
          <w:rStyle w:val="eop"/>
          <w:rFonts w:ascii="Calibri" w:hAnsi="Calibri" w:cs="Calibri"/>
        </w:rPr>
        <w:t xml:space="preserve"> – Diretrizes Programáticas para Elaboração do Plano de Trabalho.</w:t>
      </w:r>
    </w:p>
    <w:p w14:paraId="0B929E4D" w14:textId="09961B17" w:rsidR="004318B7" w:rsidRPr="004318B7" w:rsidRDefault="3458900E" w:rsidP="00E933DB">
      <w:pPr>
        <w:pStyle w:val="paragraph"/>
        <w:numPr>
          <w:ilvl w:val="1"/>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b/>
          <w:bCs/>
        </w:rPr>
        <w:t>METAS QUALITATIVAS:</w:t>
      </w:r>
      <w:r w:rsidRPr="262B6EA6">
        <w:rPr>
          <w:rStyle w:val="eop"/>
          <w:rFonts w:ascii="Calibri" w:hAnsi="Calibri" w:cs="Calibri"/>
        </w:rPr>
        <w:t xml:space="preserve"> o plano de trabalho deverá prever as metas qualitativas de execução, sendo obrigatória a previsão das metas mínimas definidas no Anexo X</w:t>
      </w:r>
      <w:r w:rsidR="11E1AC08" w:rsidRPr="262B6EA6">
        <w:rPr>
          <w:rStyle w:val="eop"/>
          <w:rFonts w:ascii="Calibri" w:hAnsi="Calibri" w:cs="Calibri"/>
        </w:rPr>
        <w:t>XI</w:t>
      </w:r>
      <w:r w:rsidRPr="262B6EA6">
        <w:rPr>
          <w:rStyle w:val="eop"/>
          <w:rFonts w:ascii="Calibri" w:hAnsi="Calibri" w:cs="Calibri"/>
        </w:rPr>
        <w:t xml:space="preserve"> – Diretrizes Programáticas para Elaboração do Plano de Trabalho.</w:t>
      </w:r>
    </w:p>
    <w:p w14:paraId="3124D141" w14:textId="7286074F" w:rsidR="004318B7" w:rsidRDefault="3458900E"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14:paraId="514B0E6C" w14:textId="2C498199" w:rsidR="00CA4A8B" w:rsidRPr="00EE5FBE" w:rsidRDefault="124C573F" w:rsidP="00E933DB">
      <w:pPr>
        <w:pStyle w:val="paragraph"/>
        <w:numPr>
          <w:ilvl w:val="0"/>
          <w:numId w:val="15"/>
        </w:numPr>
        <w:spacing w:beforeAutospacing="0" w:after="120" w:afterAutospacing="0" w:line="360" w:lineRule="auto"/>
        <w:ind w:left="0" w:firstLine="0"/>
        <w:jc w:val="both"/>
        <w:textAlignment w:val="baseline"/>
        <w:rPr>
          <w:rStyle w:val="eop"/>
          <w:rFonts w:ascii="Calibri" w:hAnsi="Calibri" w:cs="Calibri"/>
          <w:b/>
          <w:bCs/>
        </w:rPr>
      </w:pPr>
      <w:r w:rsidRPr="262B6EA6">
        <w:rPr>
          <w:rStyle w:val="eop"/>
          <w:rFonts w:ascii="Calibri" w:hAnsi="Calibri" w:cs="Calibri"/>
          <w:b/>
          <w:bCs/>
        </w:rPr>
        <w:t>D</w:t>
      </w:r>
      <w:r w:rsidR="7EFFBE89" w:rsidRPr="262B6EA6">
        <w:rPr>
          <w:rStyle w:val="eop"/>
          <w:rFonts w:ascii="Calibri" w:hAnsi="Calibri" w:cs="Calibri"/>
          <w:b/>
          <w:bCs/>
        </w:rPr>
        <w:t xml:space="preserve">O PROJETO </w:t>
      </w:r>
      <w:r w:rsidRPr="262B6EA6">
        <w:rPr>
          <w:rStyle w:val="eop"/>
          <w:rFonts w:ascii="Calibri" w:hAnsi="Calibri" w:cs="Calibri"/>
          <w:b/>
          <w:bCs/>
        </w:rPr>
        <w:t xml:space="preserve">A SER </w:t>
      </w:r>
      <w:r w:rsidR="7EFFBE89" w:rsidRPr="262B6EA6">
        <w:rPr>
          <w:rStyle w:val="eop"/>
          <w:rFonts w:ascii="Calibri" w:hAnsi="Calibri" w:cs="Calibri"/>
          <w:b/>
          <w:bCs/>
        </w:rPr>
        <w:t>APRESENTAD</w:t>
      </w:r>
      <w:r w:rsidR="3458900E" w:rsidRPr="262B6EA6">
        <w:rPr>
          <w:rStyle w:val="eop"/>
          <w:rFonts w:ascii="Calibri" w:hAnsi="Calibri" w:cs="Calibri"/>
          <w:b/>
          <w:bCs/>
        </w:rPr>
        <w:t>O</w:t>
      </w:r>
    </w:p>
    <w:p w14:paraId="3B4BCC26" w14:textId="3324650C" w:rsidR="0008038F" w:rsidRPr="0008038F" w:rsidRDefault="1A3B2031" w:rsidP="00E933DB">
      <w:pPr>
        <w:pStyle w:val="paragraph"/>
        <w:numPr>
          <w:ilvl w:val="1"/>
          <w:numId w:val="15"/>
        </w:numPr>
        <w:spacing w:beforeAutospacing="0" w:after="120" w:afterAutospacing="0" w:line="360" w:lineRule="auto"/>
        <w:ind w:left="0" w:firstLine="0"/>
        <w:jc w:val="both"/>
        <w:rPr>
          <w:rStyle w:val="eop"/>
          <w:rFonts w:ascii="Calibri" w:hAnsi="Calibri" w:cs="Calibri"/>
        </w:rPr>
      </w:pPr>
      <w:r w:rsidRPr="262B6EA6">
        <w:rPr>
          <w:rStyle w:val="eop"/>
          <w:rFonts w:ascii="Calibri" w:hAnsi="Calibri" w:cs="Calibri"/>
        </w:rPr>
        <w:t xml:space="preserve">O projeto deverá apresentar nexo </w:t>
      </w:r>
      <w:r w:rsidR="56906954" w:rsidRPr="262B6EA6">
        <w:rPr>
          <w:rStyle w:val="eop"/>
          <w:rFonts w:ascii="Calibri" w:hAnsi="Calibri" w:cs="Calibri"/>
        </w:rPr>
        <w:t xml:space="preserve">entre a </w:t>
      </w:r>
      <w:r w:rsidRPr="262B6EA6">
        <w:rPr>
          <w:rStyle w:val="eop"/>
          <w:rFonts w:ascii="Calibri" w:hAnsi="Calibri" w:cs="Calibri"/>
        </w:rPr>
        <w:t xml:space="preserve">realidade do objeto </w:t>
      </w:r>
      <w:r w:rsidR="6AF828BC" w:rsidRPr="262B6EA6">
        <w:rPr>
          <w:rStyle w:val="eop"/>
          <w:rFonts w:ascii="Calibri" w:hAnsi="Calibri" w:cs="Calibri"/>
        </w:rPr>
        <w:t xml:space="preserve">e </w:t>
      </w:r>
      <w:r w:rsidRPr="262B6EA6">
        <w:rPr>
          <w:rStyle w:val="eop"/>
          <w:rFonts w:ascii="Calibri" w:hAnsi="Calibri" w:cs="Calibri"/>
        </w:rPr>
        <w:t>as metas a serem atingidas, bem como os indicadores e verificadores para a sua aferição, de acordo com as ações de aquisição de material de consumo e prestação de serviço. </w:t>
      </w:r>
    </w:p>
    <w:p w14:paraId="5F6B6225" w14:textId="77777777" w:rsidR="0008038F" w:rsidRDefault="200032B4" w:rsidP="00E933DB">
      <w:pPr>
        <w:pStyle w:val="paragraph"/>
        <w:numPr>
          <w:ilvl w:val="1"/>
          <w:numId w:val="15"/>
        </w:numPr>
        <w:spacing w:beforeAutospacing="0" w:after="120" w:afterAutospacing="0" w:line="360" w:lineRule="auto"/>
        <w:ind w:left="0" w:firstLine="0"/>
        <w:jc w:val="both"/>
        <w:rPr>
          <w:rStyle w:val="eop"/>
          <w:rFonts w:ascii="Calibri" w:hAnsi="Calibri" w:cs="Calibri"/>
        </w:rPr>
      </w:pPr>
      <w:r w:rsidRPr="262B6EA6">
        <w:rPr>
          <w:rStyle w:val="eop"/>
          <w:rFonts w:ascii="Calibri" w:hAnsi="Calibri" w:cs="Calibri"/>
        </w:rPr>
        <w:t>Os locais para a execução das atividades, caso a OSC entenda necessário, deverão ser vistoriados anteriormente à entrega da proposta, estando ciente da infraestrutura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 </w:t>
      </w:r>
    </w:p>
    <w:p w14:paraId="75E9EF38" w14:textId="77777777" w:rsidR="0008038F" w:rsidRDefault="200032B4" w:rsidP="00E933DB">
      <w:pPr>
        <w:pStyle w:val="paragraph"/>
        <w:numPr>
          <w:ilvl w:val="1"/>
          <w:numId w:val="15"/>
        </w:numPr>
        <w:spacing w:beforeAutospacing="0" w:after="120" w:afterAutospacing="0" w:line="360" w:lineRule="auto"/>
        <w:ind w:left="0" w:firstLine="0"/>
        <w:jc w:val="both"/>
        <w:rPr>
          <w:rStyle w:val="eop"/>
          <w:rFonts w:ascii="Calibri" w:hAnsi="Calibri" w:cs="Calibri"/>
        </w:rPr>
      </w:pPr>
      <w:r w:rsidRPr="262B6EA6">
        <w:rPr>
          <w:rStyle w:val="eop"/>
          <w:rFonts w:ascii="Calibri" w:hAnsi="Calibri" w:cs="Calibri"/>
        </w:rPr>
        <w:t>Caso os locais informados na proposta não sejam de propriedade da Prefeitura de São Paulo, a OSC deverá apresentar declaração de autorização do uso do espaço para a execução das atividades propostas. </w:t>
      </w:r>
    </w:p>
    <w:p w14:paraId="26806464" w14:textId="5DF82F96" w:rsidR="004318B7" w:rsidRPr="0024668D" w:rsidRDefault="200032B4" w:rsidP="00E933DB">
      <w:pPr>
        <w:pStyle w:val="paragraph"/>
        <w:numPr>
          <w:ilvl w:val="1"/>
          <w:numId w:val="15"/>
        </w:numPr>
        <w:spacing w:beforeAutospacing="0" w:after="120" w:afterAutospacing="0" w:line="360" w:lineRule="auto"/>
        <w:ind w:left="0" w:firstLine="0"/>
        <w:jc w:val="both"/>
        <w:rPr>
          <w:rStyle w:val="eop"/>
          <w:rFonts w:ascii="Calibri" w:hAnsi="Calibri" w:cs="Calibri"/>
        </w:rPr>
      </w:pPr>
      <w:r w:rsidRPr="262B6EA6">
        <w:rPr>
          <w:rStyle w:val="eop"/>
          <w:rFonts w:ascii="Calibri" w:hAnsi="Calibri" w:cs="Calibri"/>
        </w:rPr>
        <w:t>A proposta deverá discriminar os itens de consumo e serviços necessários para suportar as despesas para a execução do objeto, dentre outros necessários e que demonstrem conexão com a ação a ser desenvolvida. </w:t>
      </w:r>
    </w:p>
    <w:p w14:paraId="74986AA7" w14:textId="163EE614" w:rsidR="0024668D" w:rsidRPr="0024668D" w:rsidRDefault="267F8789" w:rsidP="00E933DB">
      <w:pPr>
        <w:pStyle w:val="paragraph"/>
        <w:numPr>
          <w:ilvl w:val="0"/>
          <w:numId w:val="15"/>
        </w:numPr>
        <w:spacing w:beforeAutospacing="0" w:after="120" w:afterAutospacing="0" w:line="360" w:lineRule="auto"/>
        <w:ind w:left="0" w:firstLine="0"/>
        <w:jc w:val="both"/>
        <w:rPr>
          <w:rStyle w:val="eop"/>
          <w:rFonts w:ascii="Calibri" w:hAnsi="Calibri" w:cs="Calibri"/>
          <w:b/>
          <w:bCs/>
        </w:rPr>
      </w:pPr>
      <w:r w:rsidRPr="262B6EA6">
        <w:rPr>
          <w:rStyle w:val="eop"/>
          <w:rFonts w:ascii="Calibri" w:hAnsi="Calibri" w:cs="Calibri"/>
          <w:b/>
          <w:bCs/>
        </w:rPr>
        <w:t>DA ORGANIZAÇÃO DOS LOTES</w:t>
      </w:r>
      <w:r w:rsidR="2009790B" w:rsidRPr="262B6EA6">
        <w:rPr>
          <w:rStyle w:val="eop"/>
          <w:rFonts w:ascii="Calibri" w:hAnsi="Calibri" w:cs="Calibri"/>
          <w:b/>
          <w:bCs/>
        </w:rPr>
        <w:t xml:space="preserve"> </w:t>
      </w:r>
    </w:p>
    <w:p w14:paraId="1648F964" w14:textId="32D7A77D" w:rsidR="51016403" w:rsidRDefault="3D785440" w:rsidP="00E933DB">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62B6EA6">
        <w:rPr>
          <w:rStyle w:val="normaltextrun"/>
          <w:rFonts w:asciiTheme="minorHAnsi" w:hAnsiTheme="minorHAnsi" w:cstheme="minorBidi"/>
        </w:rPr>
        <w:t>O presente Edital será composto de um lote único abrangendo todo o programa.</w:t>
      </w:r>
    </w:p>
    <w:p w14:paraId="125ABC42" w14:textId="373A0A80" w:rsidR="51016403" w:rsidRDefault="3D785440" w:rsidP="00E933DB">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62B6EA6">
        <w:rPr>
          <w:rStyle w:val="normaltextrun"/>
          <w:rFonts w:asciiTheme="minorHAnsi" w:hAnsiTheme="minorHAnsi" w:cstheme="minorBidi"/>
        </w:rPr>
        <w:t xml:space="preserve">Cada entidade deverá apresentar </w:t>
      </w:r>
      <w:r w:rsidR="0615BEBE" w:rsidRPr="262B6EA6">
        <w:rPr>
          <w:rStyle w:val="normaltextrun"/>
          <w:rFonts w:asciiTheme="minorHAnsi" w:hAnsiTheme="minorHAnsi" w:cstheme="minorBidi"/>
        </w:rPr>
        <w:t>somente uma proposta para o lote.</w:t>
      </w:r>
    </w:p>
    <w:p w14:paraId="4D7CEB46" w14:textId="57A50178" w:rsidR="17ACDB17" w:rsidRDefault="659118EC" w:rsidP="00E933DB">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62B6EA6">
        <w:rPr>
          <w:rStyle w:val="normaltextrun"/>
          <w:rFonts w:asciiTheme="minorHAnsi" w:hAnsiTheme="minorHAnsi" w:cstheme="minorBidi"/>
        </w:rPr>
        <w:t>A proposta não poderá superar o montante de recursos disponíveis para o programa, sob pena de desclassificação.</w:t>
      </w:r>
    </w:p>
    <w:p w14:paraId="53689C53" w14:textId="4C0D6D17" w:rsidR="004318B7" w:rsidRPr="004318B7" w:rsidRDefault="0AA9DEE8" w:rsidP="00E933DB">
      <w:pPr>
        <w:pStyle w:val="paragraph"/>
        <w:numPr>
          <w:ilvl w:val="0"/>
          <w:numId w:val="15"/>
        </w:numPr>
        <w:spacing w:beforeAutospacing="0" w:after="120" w:afterAutospacing="0" w:line="360" w:lineRule="auto"/>
        <w:ind w:left="0" w:firstLine="0"/>
        <w:jc w:val="both"/>
        <w:textAlignment w:val="baseline"/>
        <w:rPr>
          <w:rStyle w:val="eop"/>
          <w:rFonts w:ascii="Calibri" w:hAnsi="Calibri" w:cs="Calibri"/>
          <w:b/>
          <w:bCs/>
        </w:rPr>
      </w:pPr>
      <w:r w:rsidRPr="262B6EA6">
        <w:rPr>
          <w:rStyle w:val="eop"/>
          <w:rFonts w:ascii="Calibri" w:hAnsi="Calibri" w:cs="Calibri"/>
          <w:b/>
          <w:bCs/>
        </w:rPr>
        <w:t xml:space="preserve">DA </w:t>
      </w:r>
      <w:r w:rsidR="225D81B2" w:rsidRPr="262B6EA6">
        <w:rPr>
          <w:rStyle w:val="eop"/>
          <w:rFonts w:ascii="Calibri" w:hAnsi="Calibri" w:cs="Calibri"/>
          <w:b/>
          <w:bCs/>
        </w:rPr>
        <w:t xml:space="preserve">PROPOSTA: </w:t>
      </w:r>
    </w:p>
    <w:p w14:paraId="063EBF35" w14:textId="74091503" w:rsidR="004318B7" w:rsidRPr="00C811C9" w:rsidRDefault="225D81B2" w:rsidP="00E933DB">
      <w:pPr>
        <w:pStyle w:val="paragraph"/>
        <w:numPr>
          <w:ilvl w:val="1"/>
          <w:numId w:val="15"/>
        </w:numPr>
        <w:spacing w:beforeAutospacing="0" w:after="120" w:afterAutospacing="0" w:line="360" w:lineRule="auto"/>
        <w:ind w:left="0" w:firstLine="0"/>
        <w:jc w:val="both"/>
        <w:rPr>
          <w:rStyle w:val="eop"/>
          <w:rFonts w:asciiTheme="minorHAnsi" w:hAnsiTheme="minorHAnsi" w:cstheme="minorBidi"/>
        </w:rPr>
      </w:pPr>
      <w:r w:rsidRPr="262B6EA6">
        <w:rPr>
          <w:rStyle w:val="normaltextrun"/>
          <w:rFonts w:asciiTheme="minorHAnsi" w:hAnsiTheme="minorHAnsi" w:cstheme="minorBidi"/>
        </w:rPr>
        <w:t xml:space="preserve">As </w:t>
      </w:r>
      <w:proofErr w:type="spellStart"/>
      <w:r w:rsidRPr="262B6EA6">
        <w:rPr>
          <w:rStyle w:val="normaltextrun"/>
          <w:rFonts w:asciiTheme="minorHAnsi" w:hAnsiTheme="minorHAnsi" w:cstheme="minorBidi"/>
        </w:rPr>
        <w:t>OSCs</w:t>
      </w:r>
      <w:proofErr w:type="spellEnd"/>
      <w:r w:rsidRPr="262B6EA6">
        <w:rPr>
          <w:rStyle w:val="normaltextrun"/>
          <w:rFonts w:asciiTheme="minorHAnsi" w:hAnsiTheme="minorHAnsi" w:cstheme="minorBidi"/>
        </w:rPr>
        <w:t xml:space="preserve"> deverão apresentar suas propostas, em atendimento ao Anexo II (“Projeto/Proposta”), definindo as atividades, de forma que demonstrem, de maneira clara e objetiva, como a realização do projeto atingirá os objetivos do presente chamamento público, com as metas específicas, bem como os indicadores e verificadores para a sua aferição.</w:t>
      </w:r>
    </w:p>
    <w:p w14:paraId="644CED3D" w14:textId="0421B50F" w:rsidR="004318B7" w:rsidRPr="00C811C9" w:rsidRDefault="225D81B2" w:rsidP="00E933DB">
      <w:pPr>
        <w:pStyle w:val="paragraph"/>
        <w:numPr>
          <w:ilvl w:val="1"/>
          <w:numId w:val="15"/>
        </w:numPr>
        <w:spacing w:beforeAutospacing="0" w:after="120" w:afterAutospacing="0" w:line="360" w:lineRule="auto"/>
        <w:ind w:left="0" w:firstLine="0"/>
        <w:jc w:val="both"/>
        <w:rPr>
          <w:rStyle w:val="eop"/>
          <w:rFonts w:asciiTheme="minorHAnsi" w:hAnsiTheme="minorHAnsi" w:cstheme="minorBidi"/>
        </w:rPr>
      </w:pPr>
      <w:r w:rsidRPr="262B6EA6">
        <w:rPr>
          <w:rStyle w:val="normaltextrun"/>
          <w:rFonts w:asciiTheme="minorHAnsi" w:hAnsiTheme="minorHAnsi" w:cstheme="minorBidi"/>
        </w:rPr>
        <w:t>A proposta deverá ser apresentada conforme modelo do Anexo II, em envelope fechado e indevassável</w:t>
      </w:r>
      <w:r w:rsidR="1F2099A8" w:rsidRPr="262B6EA6">
        <w:rPr>
          <w:rStyle w:val="normaltextrun"/>
          <w:rFonts w:asciiTheme="minorHAnsi" w:hAnsiTheme="minorHAnsi" w:cstheme="minorBidi"/>
        </w:rPr>
        <w:t xml:space="preserve">, junto com a documentação </w:t>
      </w:r>
      <w:r w:rsidR="582F52B8" w:rsidRPr="262B6EA6">
        <w:rPr>
          <w:rStyle w:val="normaltextrun"/>
          <w:rFonts w:asciiTheme="minorHAnsi" w:hAnsiTheme="minorHAnsi" w:cstheme="minorBidi"/>
        </w:rPr>
        <w:t>exigida e as atividades propostas</w:t>
      </w:r>
      <w:r w:rsidRPr="262B6EA6">
        <w:rPr>
          <w:rStyle w:val="normaltextrun"/>
          <w:rFonts w:asciiTheme="minorHAnsi" w:hAnsiTheme="minorHAnsi" w:cstheme="minorBidi"/>
        </w:rPr>
        <w:t>, contendo na sua parte externa as informações abaixo e entregue na Secretaria Municipal de Esportes e Lazer – SEME, na Rua Pedro de Toledo, nº 1.561, bairro Vila Clementino, São Paulo – SP, até o 30º (trigésimo) dia</w:t>
      </w:r>
      <w:r w:rsidR="0AA9DEE8" w:rsidRPr="262B6EA6">
        <w:rPr>
          <w:rStyle w:val="normaltextrun"/>
          <w:rFonts w:asciiTheme="minorHAnsi" w:hAnsiTheme="minorHAnsi" w:cstheme="minorBidi"/>
        </w:rPr>
        <w:t xml:space="preserve"> corrido</w:t>
      </w:r>
      <w:r w:rsidRPr="262B6EA6">
        <w:rPr>
          <w:rStyle w:val="normaltextrun"/>
          <w:rFonts w:asciiTheme="minorHAnsi" w:hAnsiTheme="minorHAnsi" w:cstheme="minorBidi"/>
        </w:rPr>
        <w:t>, a contar a partir do 1º dia útil subsequente à publicação deste Edital no DOC, junto ao setor de Protocolo, das 10:00 horas às 17:00 horas, de segunda a sexta-feira, que receberá e encaminhará o envelope fechado e carimbado à COMISSÃO DE SELEÇÃO para análise:</w:t>
      </w:r>
    </w:p>
    <w:p w14:paraId="142E6BE6" w14:textId="2B7D703D"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PROPOSTA </w:t>
      </w:r>
    </w:p>
    <w:p w14:paraId="6FFD8FD0" w14:textId="4E5898A3"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PREFEITURA MUNICIPAL DE SÃO PAULO – SEME </w:t>
      </w:r>
    </w:p>
    <w:p w14:paraId="5AB8D184" w14:textId="2770A833" w:rsidR="004318B7" w:rsidRPr="00C811C9" w:rsidRDefault="3458900E" w:rsidP="1ECD6F2B">
      <w:pPr>
        <w:pStyle w:val="paragraph"/>
        <w:spacing w:after="120" w:line="360" w:lineRule="auto"/>
        <w:jc w:val="both"/>
        <w:textAlignment w:val="baseline"/>
        <w:rPr>
          <w:rStyle w:val="eop"/>
          <w:rFonts w:asciiTheme="minorHAnsi" w:hAnsiTheme="minorHAnsi" w:cstheme="minorBidi"/>
        </w:rPr>
      </w:pPr>
      <w:r w:rsidRPr="6FCD5BF2">
        <w:rPr>
          <w:rStyle w:val="eop"/>
          <w:rFonts w:asciiTheme="minorHAnsi" w:hAnsiTheme="minorHAnsi" w:cstheme="minorBidi"/>
        </w:rPr>
        <w:t>CHAMAMENTO PÚBLICO Nº XXX/SEME/202</w:t>
      </w:r>
      <w:r w:rsidR="6D9E8206" w:rsidRPr="6FCD5BF2">
        <w:rPr>
          <w:rStyle w:val="eop"/>
          <w:rFonts w:asciiTheme="minorHAnsi" w:hAnsiTheme="minorHAnsi" w:cstheme="minorBidi"/>
        </w:rPr>
        <w:t>4</w:t>
      </w:r>
      <w:r w:rsidRPr="6FCD5BF2">
        <w:rPr>
          <w:rStyle w:val="eop"/>
          <w:rFonts w:asciiTheme="minorHAnsi" w:hAnsiTheme="minorHAnsi" w:cstheme="minorBidi"/>
        </w:rPr>
        <w:t xml:space="preserve"> – PROJETO “________________”  </w:t>
      </w:r>
    </w:p>
    <w:p w14:paraId="68FB8549" w14:textId="77777777" w:rsid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LOTE: ____________________ </w:t>
      </w:r>
    </w:p>
    <w:p w14:paraId="78C5A99C" w14:textId="77777777" w:rsidR="00C811C9"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 xml:space="preserve">INTERESSADO: </w:t>
      </w:r>
    </w:p>
    <w:p w14:paraId="1546823C" w14:textId="557B5DAD" w:rsidR="004318B7" w:rsidRPr="004318B7" w:rsidRDefault="3458900E" w:rsidP="1ECD6F2B">
      <w:pPr>
        <w:pStyle w:val="paragraph"/>
        <w:spacing w:after="120" w:line="360" w:lineRule="auto"/>
        <w:jc w:val="both"/>
        <w:textAlignment w:val="baseline"/>
        <w:rPr>
          <w:rStyle w:val="eop"/>
          <w:rFonts w:asciiTheme="minorHAnsi" w:hAnsiTheme="minorHAnsi" w:cstheme="minorBidi"/>
        </w:rPr>
      </w:pPr>
      <w:r w:rsidRPr="1ECD6F2B">
        <w:rPr>
          <w:rStyle w:val="eop"/>
          <w:rFonts w:asciiTheme="minorHAnsi" w:hAnsiTheme="minorHAnsi" w:cstheme="minorBidi"/>
        </w:rPr>
        <w:t>CNPJ:</w:t>
      </w:r>
    </w:p>
    <w:p w14:paraId="21E09BFD" w14:textId="4A95365E" w:rsidR="15720B9A" w:rsidRDefault="15720B9A" w:rsidP="00E933DB">
      <w:pPr>
        <w:pStyle w:val="paragraph"/>
        <w:numPr>
          <w:ilvl w:val="2"/>
          <w:numId w:val="15"/>
        </w:numPr>
        <w:spacing w:beforeAutospacing="0" w:after="120" w:afterAutospacing="0" w:line="360" w:lineRule="auto"/>
        <w:ind w:left="0" w:firstLine="0"/>
        <w:jc w:val="both"/>
        <w:rPr>
          <w:rStyle w:val="normaltextrun"/>
          <w:rFonts w:asciiTheme="minorHAnsi" w:hAnsiTheme="minorHAnsi" w:cstheme="minorBidi"/>
        </w:rPr>
      </w:pPr>
      <w:r w:rsidRPr="262B6EA6">
        <w:rPr>
          <w:rStyle w:val="normaltextrun"/>
          <w:rFonts w:asciiTheme="minorHAnsi" w:hAnsiTheme="minorHAnsi" w:cstheme="minorBidi"/>
        </w:rPr>
        <w:t>Caso o 30º</w:t>
      </w:r>
      <w:r w:rsidR="59F9550D" w:rsidRPr="262B6EA6">
        <w:rPr>
          <w:rStyle w:val="normaltextrun"/>
          <w:rFonts w:asciiTheme="minorHAnsi" w:hAnsiTheme="minorHAnsi" w:cstheme="minorBidi"/>
        </w:rPr>
        <w:t xml:space="preserve"> (trigésimo) dia de entrega da proposta </w:t>
      </w:r>
      <w:r w:rsidR="6925B0A0" w:rsidRPr="262B6EA6">
        <w:rPr>
          <w:rStyle w:val="normaltextrun"/>
          <w:rFonts w:asciiTheme="minorHAnsi" w:hAnsiTheme="minorHAnsi" w:cstheme="minorBidi"/>
        </w:rPr>
        <w:t xml:space="preserve">seja </w:t>
      </w:r>
      <w:r w:rsidR="59F9550D" w:rsidRPr="262B6EA6">
        <w:rPr>
          <w:rStyle w:val="normaltextrun"/>
          <w:rFonts w:asciiTheme="minorHAnsi" w:hAnsiTheme="minorHAnsi" w:cstheme="minorBidi"/>
        </w:rPr>
        <w:t xml:space="preserve">em um sábado, domingo ou feriado, a data final para </w:t>
      </w:r>
      <w:r w:rsidR="3FB25E0A" w:rsidRPr="262B6EA6">
        <w:rPr>
          <w:rStyle w:val="normaltextrun"/>
          <w:rFonts w:asciiTheme="minorHAnsi" w:hAnsiTheme="minorHAnsi" w:cstheme="minorBidi"/>
        </w:rPr>
        <w:t>entrega</w:t>
      </w:r>
      <w:r w:rsidR="3CFC286D" w:rsidRPr="262B6EA6">
        <w:rPr>
          <w:rStyle w:val="normaltextrun"/>
          <w:rFonts w:asciiTheme="minorHAnsi" w:hAnsiTheme="minorHAnsi" w:cstheme="minorBidi"/>
        </w:rPr>
        <w:t xml:space="preserve"> </w:t>
      </w:r>
      <w:r w:rsidR="2813638A" w:rsidRPr="262B6EA6">
        <w:rPr>
          <w:rStyle w:val="normaltextrun"/>
          <w:rFonts w:asciiTheme="minorHAnsi" w:hAnsiTheme="minorHAnsi" w:cstheme="minorBidi"/>
        </w:rPr>
        <w:t xml:space="preserve">será </w:t>
      </w:r>
      <w:r w:rsidR="065FEC7E" w:rsidRPr="262B6EA6">
        <w:rPr>
          <w:rStyle w:val="normaltextrun"/>
          <w:rFonts w:asciiTheme="minorHAnsi" w:hAnsiTheme="minorHAnsi" w:cstheme="minorBidi"/>
        </w:rPr>
        <w:t>a do</w:t>
      </w:r>
      <w:r w:rsidR="2813638A" w:rsidRPr="262B6EA6">
        <w:rPr>
          <w:rStyle w:val="normaltextrun"/>
          <w:rFonts w:asciiTheme="minorHAnsi" w:hAnsiTheme="minorHAnsi" w:cstheme="minorBidi"/>
        </w:rPr>
        <w:t xml:space="preserve"> 1° dia útil subsequente</w:t>
      </w:r>
      <w:r w:rsidR="289795AC" w:rsidRPr="262B6EA6">
        <w:rPr>
          <w:rStyle w:val="normaltextrun"/>
          <w:rFonts w:asciiTheme="minorHAnsi" w:hAnsiTheme="minorHAnsi" w:cstheme="minorBidi"/>
        </w:rPr>
        <w:t xml:space="preserve"> da data prevista </w:t>
      </w:r>
      <w:r w:rsidR="4118BA5B" w:rsidRPr="262B6EA6">
        <w:rPr>
          <w:rStyle w:val="normaltextrun"/>
          <w:rFonts w:asciiTheme="minorHAnsi" w:hAnsiTheme="minorHAnsi" w:cstheme="minorBidi"/>
        </w:rPr>
        <w:t>anteriormente</w:t>
      </w:r>
      <w:r w:rsidR="289795AC" w:rsidRPr="262B6EA6">
        <w:rPr>
          <w:rStyle w:val="normaltextrun"/>
          <w:rFonts w:asciiTheme="minorHAnsi" w:hAnsiTheme="minorHAnsi" w:cstheme="minorBidi"/>
        </w:rPr>
        <w:t>.</w:t>
      </w:r>
    </w:p>
    <w:p w14:paraId="7D41AB75" w14:textId="5D87FE8B" w:rsidR="00C212E3" w:rsidRPr="00C212E3" w:rsidRDefault="582F52B8" w:rsidP="00E933DB">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62B6EA6">
        <w:rPr>
          <w:rStyle w:val="normaltextrun"/>
          <w:rFonts w:asciiTheme="minorHAnsi" w:hAnsiTheme="minorHAnsi" w:cstheme="minorBidi"/>
        </w:rPr>
        <w:t>Será</w:t>
      </w:r>
      <w:r w:rsidR="1F2099A8" w:rsidRPr="262B6EA6">
        <w:rPr>
          <w:rStyle w:val="normaltextrun"/>
          <w:rFonts w:asciiTheme="minorHAnsi" w:hAnsiTheme="minorHAnsi" w:cstheme="minorBidi"/>
        </w:rPr>
        <w:t xml:space="preserve"> desclassificada a proposta que não atender aos requisitos deste edital. </w:t>
      </w:r>
    </w:p>
    <w:p w14:paraId="2EC33453" w14:textId="738D1DBA" w:rsidR="00C811C9" w:rsidRPr="00C811C9" w:rsidRDefault="347B2383" w:rsidP="00E933DB">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62B6EA6">
        <w:rPr>
          <w:rStyle w:val="normaltextrun"/>
          <w:rFonts w:asciiTheme="minorHAnsi" w:hAnsiTheme="minorHAnsi" w:cstheme="minorBidi"/>
        </w:rPr>
        <w:t xml:space="preserve">A Proposta deverá ser detalhada, clara e objetiva, com apresentação de metas qualitativas e quantitativas, bem como os indicadores para a sua aferição, conforme explicitados no item </w:t>
      </w:r>
      <w:r w:rsidR="575F3DBE" w:rsidRPr="262B6EA6">
        <w:rPr>
          <w:rStyle w:val="normaltextrun"/>
          <w:rFonts w:asciiTheme="minorHAnsi" w:hAnsiTheme="minorHAnsi" w:cstheme="minorBidi"/>
        </w:rPr>
        <w:t>7</w:t>
      </w:r>
      <w:r w:rsidRPr="262B6EA6">
        <w:rPr>
          <w:rStyle w:val="normaltextrun"/>
          <w:rFonts w:asciiTheme="minorHAnsi" w:hAnsiTheme="minorHAnsi" w:cstheme="minorBidi"/>
        </w:rPr>
        <w:t xml:space="preserve">, apresentando a programação de acordo com as atividades descritas no item </w:t>
      </w:r>
      <w:r w:rsidR="4F81EA99" w:rsidRPr="262B6EA6">
        <w:rPr>
          <w:rStyle w:val="normaltextrun"/>
          <w:rFonts w:asciiTheme="minorHAnsi" w:hAnsiTheme="minorHAnsi" w:cstheme="minorBidi"/>
        </w:rPr>
        <w:t>3</w:t>
      </w:r>
      <w:r w:rsidRPr="262B6EA6">
        <w:rPr>
          <w:rStyle w:val="normaltextrun"/>
          <w:rFonts w:asciiTheme="minorHAnsi" w:hAnsiTheme="minorHAnsi" w:cstheme="minorBidi"/>
        </w:rPr>
        <w:t>, bem como conforme os objetivos gerais, específicos, metodologia e diretrizes traçadas no Anexo X</w:t>
      </w:r>
      <w:r w:rsidR="27BBF1C4" w:rsidRPr="262B6EA6">
        <w:rPr>
          <w:rStyle w:val="normaltextrun"/>
          <w:rFonts w:asciiTheme="minorHAnsi" w:hAnsiTheme="minorHAnsi" w:cstheme="minorBidi"/>
        </w:rPr>
        <w:t>XI</w:t>
      </w:r>
      <w:r w:rsidRPr="262B6EA6">
        <w:rPr>
          <w:rStyle w:val="normaltextrun"/>
          <w:rFonts w:asciiTheme="minorHAnsi" w:hAnsiTheme="minorHAnsi" w:cstheme="minorBidi"/>
        </w:rPr>
        <w:t xml:space="preserve">. </w:t>
      </w:r>
    </w:p>
    <w:p w14:paraId="18B8AFDC" w14:textId="5C9D04C9" w:rsidR="00C811C9" w:rsidRPr="00C811C9" w:rsidRDefault="347B2383" w:rsidP="00E933DB">
      <w:pPr>
        <w:pStyle w:val="paragraph"/>
        <w:numPr>
          <w:ilvl w:val="1"/>
          <w:numId w:val="15"/>
        </w:numPr>
        <w:spacing w:beforeAutospacing="0" w:after="120" w:afterAutospacing="0" w:line="360" w:lineRule="auto"/>
        <w:ind w:left="0" w:firstLine="0"/>
        <w:jc w:val="both"/>
        <w:rPr>
          <w:rStyle w:val="normaltextrun"/>
          <w:rFonts w:asciiTheme="minorHAnsi" w:eastAsiaTheme="minorEastAsia" w:hAnsiTheme="minorHAnsi" w:cstheme="minorBidi"/>
        </w:rPr>
      </w:pPr>
      <w:r w:rsidRPr="262B6EA6">
        <w:rPr>
          <w:rStyle w:val="normaltextrun"/>
          <w:rFonts w:asciiTheme="minorHAnsi" w:hAnsiTheme="minorHAnsi" w:cstheme="minorBidi"/>
        </w:rPr>
        <w:t xml:space="preserve">Além do contido nos itens acima, as propostas das </w:t>
      </w:r>
      <w:proofErr w:type="spellStart"/>
      <w:r w:rsidRPr="262B6EA6">
        <w:rPr>
          <w:rStyle w:val="normaltextrun"/>
          <w:rFonts w:asciiTheme="minorHAnsi" w:hAnsiTheme="minorHAnsi" w:cstheme="minorBidi"/>
        </w:rPr>
        <w:t>OSCs</w:t>
      </w:r>
      <w:proofErr w:type="spellEnd"/>
      <w:r w:rsidRPr="262B6EA6">
        <w:rPr>
          <w:rStyle w:val="normaltextrun"/>
          <w:rFonts w:asciiTheme="minorHAnsi" w:hAnsiTheme="minorHAnsi" w:cstheme="minorBidi"/>
        </w:rPr>
        <w:t xml:space="preserve"> interessadas em par</w:t>
      </w:r>
      <w:r w:rsidRPr="262B6EA6">
        <w:rPr>
          <w:rStyle w:val="normaltextrun"/>
          <w:rFonts w:asciiTheme="minorHAnsi" w:eastAsiaTheme="minorEastAsia" w:hAnsiTheme="minorHAnsi" w:cstheme="minorBidi"/>
        </w:rPr>
        <w:t>ticipar do certame, deverão conter:</w:t>
      </w:r>
    </w:p>
    <w:p w14:paraId="2620A96B" w14:textId="2BF9329B" w:rsidR="00C811C9" w:rsidRPr="00C811C9" w:rsidRDefault="347B2383" w:rsidP="00E933DB">
      <w:pPr>
        <w:pStyle w:val="paragraph"/>
        <w:numPr>
          <w:ilvl w:val="2"/>
          <w:numId w:val="15"/>
        </w:numPr>
        <w:spacing w:beforeAutospacing="0" w:after="120" w:afterAutospacing="0" w:line="360" w:lineRule="auto"/>
        <w:ind w:left="0" w:firstLine="0"/>
        <w:jc w:val="both"/>
        <w:rPr>
          <w:rStyle w:val="normaltextrun"/>
          <w:rFonts w:asciiTheme="minorHAnsi" w:eastAsiaTheme="minorEastAsia" w:hAnsiTheme="minorHAnsi" w:cstheme="minorBidi"/>
        </w:rPr>
      </w:pPr>
      <w:r w:rsidRPr="262B6EA6">
        <w:rPr>
          <w:rStyle w:val="eop"/>
          <w:rFonts w:asciiTheme="minorHAnsi" w:eastAsiaTheme="minorEastAsia" w:hAnsiTheme="minorHAnsi" w:cstheme="minorBidi"/>
        </w:rPr>
        <w:t xml:space="preserve">Plano de trabalho, no modelo do </w:t>
      </w:r>
      <w:r w:rsidR="53FFA285" w:rsidRPr="262B6EA6">
        <w:rPr>
          <w:rStyle w:val="eop"/>
          <w:rFonts w:asciiTheme="minorHAnsi" w:eastAsiaTheme="minorEastAsia" w:hAnsiTheme="minorHAnsi" w:cstheme="minorBidi"/>
        </w:rPr>
        <w:t>Anexo</w:t>
      </w:r>
      <w:r w:rsidRPr="262B6EA6">
        <w:rPr>
          <w:rStyle w:val="eop"/>
          <w:rFonts w:asciiTheme="minorHAnsi" w:eastAsiaTheme="minorEastAsia" w:hAnsiTheme="minorHAnsi" w:cstheme="minorBidi"/>
        </w:rPr>
        <w:t xml:space="preserve"> II, contendo no objetivo geral e nos objetivos específicos descritivo de forma clara e objetiva para proposta.  </w:t>
      </w:r>
    </w:p>
    <w:p w14:paraId="0FA0DCC7" w14:textId="36BD23A5" w:rsidR="72C297A9" w:rsidRDefault="72C297A9" w:rsidP="00E933DB">
      <w:pPr>
        <w:pStyle w:val="paragraph"/>
        <w:numPr>
          <w:ilvl w:val="3"/>
          <w:numId w:val="15"/>
        </w:numPr>
        <w:spacing w:beforeAutospacing="0" w:after="120" w:afterAutospacing="0" w:line="360" w:lineRule="auto"/>
        <w:ind w:left="0" w:firstLine="0"/>
        <w:jc w:val="both"/>
        <w:rPr>
          <w:rFonts w:asciiTheme="minorHAnsi" w:eastAsiaTheme="minorEastAsia" w:hAnsiTheme="minorHAnsi" w:cstheme="minorBidi"/>
          <w:color w:val="000000" w:themeColor="text1"/>
        </w:rPr>
      </w:pPr>
      <w:r w:rsidRPr="262B6EA6">
        <w:rPr>
          <w:rFonts w:asciiTheme="minorHAnsi" w:eastAsiaTheme="minorEastAsia" w:hAnsiTheme="minorHAnsi" w:cstheme="minorBidi"/>
          <w:color w:val="000000" w:themeColor="text1"/>
        </w:rPr>
        <w:t xml:space="preserve">O modelo de plano de trabalho em formato </w:t>
      </w:r>
      <w:proofErr w:type="spellStart"/>
      <w:r w:rsidRPr="262B6EA6">
        <w:rPr>
          <w:rFonts w:asciiTheme="minorHAnsi" w:eastAsiaTheme="minorEastAsia" w:hAnsiTheme="minorHAnsi" w:cstheme="minorBidi"/>
          <w:color w:val="000000" w:themeColor="text1"/>
        </w:rPr>
        <w:t>xlsx</w:t>
      </w:r>
      <w:proofErr w:type="spellEnd"/>
      <w:r w:rsidRPr="262B6EA6">
        <w:rPr>
          <w:rFonts w:asciiTheme="minorHAnsi" w:eastAsiaTheme="minorEastAsia" w:hAnsiTheme="minorHAnsi" w:cstheme="minorBidi"/>
          <w:color w:val="000000" w:themeColor="text1"/>
        </w:rPr>
        <w:t xml:space="preserve">. </w:t>
      </w:r>
      <w:proofErr w:type="gramStart"/>
      <w:r w:rsidRPr="262B6EA6">
        <w:rPr>
          <w:rFonts w:asciiTheme="minorHAnsi" w:eastAsiaTheme="minorEastAsia" w:hAnsiTheme="minorHAnsi" w:cstheme="minorBidi"/>
          <w:color w:val="000000" w:themeColor="text1"/>
        </w:rPr>
        <w:t>pode</w:t>
      </w:r>
      <w:proofErr w:type="gramEnd"/>
      <w:r w:rsidRPr="262B6EA6">
        <w:rPr>
          <w:rFonts w:asciiTheme="minorHAnsi" w:eastAsiaTheme="minorEastAsia" w:hAnsiTheme="minorHAnsi" w:cstheme="minorBidi"/>
          <w:color w:val="000000" w:themeColor="text1"/>
        </w:rPr>
        <w:t xml:space="preserve"> ser acessado por meio do link: </w:t>
      </w:r>
      <w:r w:rsidR="63AF6801" w:rsidRPr="262B6EA6">
        <w:rPr>
          <w:rFonts w:asciiTheme="minorHAnsi" w:eastAsiaTheme="minorEastAsia" w:hAnsiTheme="minorHAnsi" w:cstheme="minorBidi"/>
          <w:color w:val="000000" w:themeColor="text1"/>
        </w:rPr>
        <w:t>https://www.prefeitura.sp.gov.br/cidade/secretarias/upload/esportes/2024/Plano%20de%20Trabalho.xlsx</w:t>
      </w:r>
    </w:p>
    <w:p w14:paraId="1F5B6996" w14:textId="67374B7E" w:rsidR="00C811C9" w:rsidRPr="00C811C9" w:rsidRDefault="347B2383" w:rsidP="00E933DB">
      <w:pPr>
        <w:pStyle w:val="paragraph"/>
        <w:numPr>
          <w:ilvl w:val="2"/>
          <w:numId w:val="15"/>
        </w:numPr>
        <w:spacing w:beforeAutospacing="0" w:after="120" w:afterAutospacing="0" w:line="360" w:lineRule="auto"/>
        <w:ind w:left="0" w:firstLine="0"/>
        <w:jc w:val="both"/>
        <w:textAlignment w:val="baseline"/>
        <w:rPr>
          <w:rStyle w:val="eop"/>
          <w:rFonts w:asciiTheme="minorHAnsi" w:eastAsiaTheme="minorEastAsia" w:hAnsiTheme="minorHAnsi" w:cstheme="minorBidi"/>
        </w:rPr>
      </w:pPr>
      <w:r w:rsidRPr="262B6EA6">
        <w:rPr>
          <w:rStyle w:val="eop"/>
          <w:rFonts w:asciiTheme="minorHAnsi" w:eastAsiaTheme="minorEastAsia" w:hAnsiTheme="minorHAnsi" w:cstheme="minorBidi"/>
        </w:rPr>
        <w:t>Descrição e discriminação dos itens de consumo, serviços e pessoal necessários para suportar despesas de caráter essencial ao projeto.</w:t>
      </w:r>
    </w:p>
    <w:p w14:paraId="7A51C3C9" w14:textId="388340A0" w:rsidR="00C811C9" w:rsidRPr="00C811C9" w:rsidRDefault="347B2383"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Theme="minorHAnsi" w:eastAsiaTheme="minorEastAsia" w:hAnsiTheme="minorHAnsi" w:cstheme="minorBidi"/>
        </w:rPr>
        <w:t>Cronograma de exe</w:t>
      </w:r>
      <w:r w:rsidRPr="262B6EA6">
        <w:rPr>
          <w:rStyle w:val="eop"/>
          <w:rFonts w:ascii="Calibri" w:hAnsi="Calibri" w:cs="Calibri"/>
        </w:rPr>
        <w:t>cução, com fases, etapas ou tabelas, o que couber, com a previsão de duração, além da forma que se dará o cumprimento das metas a eles atreladas, apresentando e definindo os indicadores e parâmetros para aferição, com a finalidade de demonstrar o nexo da realidade do objeto da parceria com as metas a serem atingidas.</w:t>
      </w:r>
    </w:p>
    <w:p w14:paraId="0FA9BD6A" w14:textId="5D237B79" w:rsidR="00C811C9" w:rsidRPr="00C811C9" w:rsidRDefault="347B2383"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A previsão de receitas e a estimativa de despesas a serem realizadas na execução das ações, incluindo os encargos sociais e trabalhistas e a discriminação dos custos diretos e indiretos necessários à execução do objeto. </w:t>
      </w:r>
    </w:p>
    <w:p w14:paraId="15888DCD" w14:textId="6EF2632A" w:rsidR="00C811C9" w:rsidRPr="00C811C9" w:rsidRDefault="347B2383" w:rsidP="00E933DB">
      <w:pPr>
        <w:pStyle w:val="paragraph"/>
        <w:numPr>
          <w:ilvl w:val="3"/>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Nos casos em que seja possível locar ou comprar e transportar os itens necessários à execução do objeto, a proponente deverá optar pela opção mais econômica, justificando a escolha por uma ou por outra.</w:t>
      </w:r>
    </w:p>
    <w:p w14:paraId="2C552991" w14:textId="535A3D0F" w:rsidR="00C811C9" w:rsidRPr="00C811C9" w:rsidRDefault="347B2383" w:rsidP="00E933DB">
      <w:pPr>
        <w:pStyle w:val="paragraph"/>
        <w:numPr>
          <w:ilvl w:val="3"/>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eop"/>
          <w:rFonts w:ascii="Calibri" w:hAnsi="Calibri" w:cs="Calibri"/>
        </w:rPr>
        <w:t>Caso a OSC opte pela opção menos econômica em função de necessidades específicas do projeto, esta opção deverá ser necessariamente justificada.</w:t>
      </w:r>
    </w:p>
    <w:p w14:paraId="5A28595F" w14:textId="7D9AAC81" w:rsidR="00C811C9" w:rsidRPr="00C811C9" w:rsidRDefault="347B2383"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Os valores a serem repassados mediante cronograma de desembolso. </w:t>
      </w:r>
    </w:p>
    <w:p w14:paraId="5CC9696D" w14:textId="60A3A127" w:rsidR="00C811C9" w:rsidRPr="00BF4D3A" w:rsidRDefault="347B2383"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As ações que demandarão pagamento em espécie, quando for o caso.</w:t>
      </w:r>
    </w:p>
    <w:p w14:paraId="15F104DC" w14:textId="1CDCFB87" w:rsidR="347B2383" w:rsidRDefault="6FF092A0" w:rsidP="00E933DB">
      <w:pPr>
        <w:pStyle w:val="paragraph"/>
        <w:numPr>
          <w:ilvl w:val="1"/>
          <w:numId w:val="15"/>
        </w:numPr>
        <w:spacing w:beforeAutospacing="0" w:after="120" w:afterAutospacing="0" w:line="360" w:lineRule="auto"/>
        <w:ind w:left="0" w:firstLine="0"/>
        <w:jc w:val="both"/>
        <w:rPr>
          <w:rFonts w:ascii="Calibri" w:eastAsia="Calibri" w:hAnsi="Calibri" w:cs="Calibri"/>
          <w:color w:val="000000" w:themeColor="text1"/>
        </w:rPr>
      </w:pPr>
      <w:r w:rsidRPr="262B6EA6">
        <w:rPr>
          <w:rStyle w:val="normaltextrun"/>
          <w:rFonts w:ascii="Calibri" w:eastAsia="Calibri" w:hAnsi="Calibri" w:cs="Calibri"/>
          <w:color w:val="000000" w:themeColor="text1"/>
        </w:rPr>
        <w:t>A proponente deverá apresentar comprovantes de experiência prévia na realização do objeto proposto no plano de trabalho, com atendimento de público semelhante ao proposto nos planos de trabalho com os seguintes requisitos:</w:t>
      </w:r>
    </w:p>
    <w:p w14:paraId="52355055" w14:textId="3C39FA66" w:rsidR="5B65AEE4" w:rsidRDefault="6A2E6882" w:rsidP="00E933DB">
      <w:pPr>
        <w:pStyle w:val="PargrafodaLista"/>
        <w:numPr>
          <w:ilvl w:val="2"/>
          <w:numId w:val="15"/>
        </w:numPr>
        <w:spacing w:after="120" w:line="360" w:lineRule="auto"/>
        <w:ind w:left="0" w:firstLine="0"/>
        <w:jc w:val="both"/>
        <w:rPr>
          <w:rStyle w:val="normaltextrun"/>
          <w:rFonts w:ascii="Calibri" w:eastAsia="Calibri" w:hAnsi="Calibri" w:cs="Calibri"/>
          <w:color w:val="000000" w:themeColor="text1"/>
          <w:sz w:val="24"/>
          <w:szCs w:val="24"/>
          <w:highlight w:val="yellow"/>
        </w:rPr>
      </w:pPr>
      <w:r w:rsidRPr="262B6EA6">
        <w:rPr>
          <w:rStyle w:val="normaltextrun"/>
          <w:rFonts w:ascii="Calibri" w:eastAsia="Calibri" w:hAnsi="Calibri" w:cs="Calibri"/>
          <w:color w:val="000000" w:themeColor="text1"/>
          <w:sz w:val="24"/>
          <w:szCs w:val="24"/>
        </w:rPr>
        <w:t>Comprovação de realização do objeto ou de natureza semelhante, com atendimento de público proporcional;</w:t>
      </w:r>
    </w:p>
    <w:p w14:paraId="2374276C" w14:textId="52E319CE" w:rsidR="5B65AEE4" w:rsidRDefault="6A2E6882" w:rsidP="00E933DB">
      <w:pPr>
        <w:pStyle w:val="PargrafodaLista"/>
        <w:numPr>
          <w:ilvl w:val="2"/>
          <w:numId w:val="15"/>
        </w:numPr>
        <w:spacing w:after="120" w:line="360" w:lineRule="auto"/>
        <w:ind w:left="0" w:firstLine="0"/>
        <w:jc w:val="both"/>
        <w:rPr>
          <w:rFonts w:ascii="Calibri" w:eastAsia="Calibri" w:hAnsi="Calibri" w:cs="Calibri"/>
          <w:color w:val="000000" w:themeColor="text1"/>
          <w:sz w:val="24"/>
          <w:szCs w:val="24"/>
        </w:rPr>
      </w:pPr>
      <w:r w:rsidRPr="262B6EA6">
        <w:rPr>
          <w:rStyle w:val="normaltextrun"/>
          <w:rFonts w:ascii="Calibri" w:eastAsia="Calibri" w:hAnsi="Calibri" w:cs="Calibri"/>
          <w:color w:val="000000" w:themeColor="text1"/>
          <w:sz w:val="24"/>
          <w:szCs w:val="24"/>
        </w:rPr>
        <w:t xml:space="preserve">Comprovação de capacidade técnica e operacional </w:t>
      </w:r>
      <w:r w:rsidR="071770CE" w:rsidRPr="262B6EA6">
        <w:rPr>
          <w:rStyle w:val="normaltextrun"/>
          <w:rFonts w:ascii="Calibri" w:eastAsia="Calibri" w:hAnsi="Calibri" w:cs="Calibri"/>
          <w:color w:val="000000" w:themeColor="text1"/>
          <w:sz w:val="24"/>
          <w:szCs w:val="24"/>
        </w:rPr>
        <w:t xml:space="preserve">condizente com </w:t>
      </w:r>
      <w:r w:rsidRPr="262B6EA6">
        <w:rPr>
          <w:rStyle w:val="normaltextrun"/>
          <w:rFonts w:ascii="Calibri" w:eastAsia="Calibri" w:hAnsi="Calibri" w:cs="Calibri"/>
          <w:color w:val="000000" w:themeColor="text1"/>
          <w:sz w:val="24"/>
          <w:szCs w:val="24"/>
        </w:rPr>
        <w:t>o objeto</w:t>
      </w:r>
      <w:r w:rsidR="22F559A1" w:rsidRPr="262B6EA6">
        <w:rPr>
          <w:rStyle w:val="normaltextrun"/>
          <w:rFonts w:ascii="Calibri" w:eastAsia="Calibri" w:hAnsi="Calibri" w:cs="Calibri"/>
          <w:color w:val="000000" w:themeColor="text1"/>
          <w:sz w:val="24"/>
          <w:szCs w:val="24"/>
        </w:rPr>
        <w:t xml:space="preserve"> proposto</w:t>
      </w:r>
      <w:r w:rsidRPr="262B6EA6">
        <w:rPr>
          <w:rStyle w:val="normaltextrun"/>
          <w:rFonts w:ascii="Calibri" w:eastAsia="Calibri" w:hAnsi="Calibri" w:cs="Calibri"/>
          <w:color w:val="000000" w:themeColor="text1"/>
          <w:sz w:val="24"/>
          <w:szCs w:val="24"/>
        </w:rPr>
        <w:t>;</w:t>
      </w:r>
    </w:p>
    <w:p w14:paraId="08B5A508" w14:textId="05E258C0" w:rsidR="00C811C9" w:rsidRPr="00BF4D3A" w:rsidRDefault="347B2383" w:rsidP="00E933DB">
      <w:pPr>
        <w:pStyle w:val="paragraph"/>
        <w:numPr>
          <w:ilvl w:val="1"/>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normaltextrun"/>
          <w:rFonts w:asciiTheme="minorHAnsi" w:hAnsiTheme="minorHAnsi" w:cstheme="minorBidi"/>
        </w:rPr>
        <w:t xml:space="preserve">Para fins de comprovação da experiência prévia, poderão ser admitidos: </w:t>
      </w:r>
    </w:p>
    <w:p w14:paraId="24ED67A1" w14:textId="52FD25F8" w:rsidR="00C811C9" w:rsidRPr="00BF4D3A" w:rsidRDefault="347B2383"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Instrumentos de parceria ou contratos firmados com órgãos e entes da Administração Pública, organismos internacionais, empresas ou com outras organizações da sociedade civil; </w:t>
      </w:r>
    </w:p>
    <w:p w14:paraId="1E8968C5" w14:textId="7A981593" w:rsidR="00C811C9" w:rsidRPr="00BF4D3A" w:rsidRDefault="347B2383"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Publicações e pesquisas realizadas ou outras formas de produção de conhecimento; </w:t>
      </w:r>
    </w:p>
    <w:p w14:paraId="473403BF" w14:textId="378095CC" w:rsidR="00C811C9" w:rsidRPr="00BF4D3A" w:rsidRDefault="347B2383"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Prêmios locais ou internacionais recebidos. </w:t>
      </w:r>
    </w:p>
    <w:p w14:paraId="20D3B6B5" w14:textId="27E43DAE" w:rsidR="00C811C9" w:rsidRPr="00BF4D3A" w:rsidRDefault="347B2383"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Declaração de experiência prévia e de capacidade técnica no desenvolvimento de atividades ou projetos relacionados ao objeto da parceria, emitidas por órgãos públicos, redes, empresas públicas ou privadas.</w:t>
      </w:r>
    </w:p>
    <w:p w14:paraId="3320C1A4" w14:textId="51F0AAA3" w:rsidR="00C811C9" w:rsidRPr="00BF4D3A" w:rsidRDefault="347B2383" w:rsidP="00E933DB">
      <w:pPr>
        <w:pStyle w:val="paragraph"/>
        <w:numPr>
          <w:ilvl w:val="3"/>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As declarações devem obrigatoriamente conter detalhamento do período e das atividades desenvolvidas.  </w:t>
      </w:r>
    </w:p>
    <w:p w14:paraId="0EBE8AF0" w14:textId="7CAD7ADA" w:rsidR="00C811C9" w:rsidRPr="00BF4D3A" w:rsidRDefault="347B2383" w:rsidP="00E933DB">
      <w:pPr>
        <w:pStyle w:val="paragraph"/>
        <w:numPr>
          <w:ilvl w:val="3"/>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eop"/>
          <w:rFonts w:ascii="Calibri" w:hAnsi="Calibri" w:cs="Calibri"/>
        </w:rPr>
        <w:t xml:space="preserve">As declarações devem estar obrigatoriamente assinadas e junto a elas deverão ser disponibilizados contatos, telefone e </w:t>
      </w:r>
      <w:r w:rsidR="0D85E087" w:rsidRPr="262B6EA6">
        <w:rPr>
          <w:rStyle w:val="eop"/>
          <w:rFonts w:ascii="Calibri" w:hAnsi="Calibri" w:cs="Calibri"/>
        </w:rPr>
        <w:t>e-mail</w:t>
      </w:r>
      <w:r w:rsidRPr="262B6EA6">
        <w:rPr>
          <w:rStyle w:val="eop"/>
          <w:rFonts w:ascii="Calibri" w:hAnsi="Calibri" w:cs="Calibri"/>
        </w:rPr>
        <w:t xml:space="preserve">, dos responsáveis pela emissão das declarações. </w:t>
      </w:r>
      <w:r w:rsidR="00C811C9">
        <w:tab/>
      </w:r>
    </w:p>
    <w:p w14:paraId="0DB25C08" w14:textId="76E14430" w:rsidR="00C811C9" w:rsidRPr="00BF4D3A" w:rsidRDefault="347B2383"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As exigências listadas acima serão analisadas anteriormente e o seu descumprimento gerará a desclassificação da OSC no Chamamento. Caso cumpridas as exigências listadas, elas serão consideradas com base nos critérios de pontuação no item </w:t>
      </w:r>
      <w:r w:rsidR="2C85A0F6" w:rsidRPr="262B6EA6">
        <w:rPr>
          <w:rStyle w:val="normaltextrun"/>
          <w:rFonts w:asciiTheme="minorHAnsi" w:hAnsiTheme="minorHAnsi" w:cstheme="minorBidi"/>
        </w:rPr>
        <w:t>13.</w:t>
      </w:r>
    </w:p>
    <w:p w14:paraId="17A3C491" w14:textId="544A6A5D" w:rsidR="00C811C9" w:rsidRPr="00BF4D3A" w:rsidRDefault="0AA9DEE8" w:rsidP="00E933DB">
      <w:pPr>
        <w:pStyle w:val="paragraph"/>
        <w:numPr>
          <w:ilvl w:val="1"/>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normaltextrun"/>
          <w:rFonts w:asciiTheme="minorHAnsi" w:hAnsiTheme="minorHAnsi" w:cstheme="minorBidi"/>
        </w:rPr>
        <w:t>O Projeto</w:t>
      </w:r>
      <w:r w:rsidR="347B2383" w:rsidRPr="262B6EA6">
        <w:rPr>
          <w:rStyle w:val="normaltextrun"/>
          <w:rFonts w:asciiTheme="minorHAnsi" w:hAnsiTheme="minorHAnsi" w:cstheme="minorBidi"/>
        </w:rPr>
        <w:t xml:space="preserve">, conforme modelo descrito no Anexo II, bem como a </w:t>
      </w:r>
      <w:r w:rsidRPr="262B6EA6">
        <w:rPr>
          <w:rStyle w:val="normaltextrun"/>
          <w:rFonts w:asciiTheme="minorHAnsi" w:hAnsiTheme="minorHAnsi" w:cstheme="minorBidi"/>
        </w:rPr>
        <w:t>documentação necessária, deverá ser apresentado</w:t>
      </w:r>
      <w:r w:rsidR="347B2383" w:rsidRPr="262B6EA6">
        <w:rPr>
          <w:rStyle w:val="normaltextrun"/>
          <w:rFonts w:asciiTheme="minorHAnsi" w:hAnsiTheme="minorHAnsi" w:cstheme="minorBidi"/>
        </w:rPr>
        <w:t xml:space="preserve"> de maneira impressa e digital – pen drive.</w:t>
      </w:r>
    </w:p>
    <w:p w14:paraId="0C9A9544" w14:textId="6D97DA62" w:rsidR="00C811C9" w:rsidRPr="00BF4D3A" w:rsidRDefault="347B2383"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14:paraId="382FD758" w14:textId="4D352D52" w:rsidR="00C811C9" w:rsidRPr="00BF4D3A" w:rsidRDefault="347B2383"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O projeto no pen drive deverá ser entregue em formato </w:t>
      </w:r>
      <w:r w:rsidR="1F2099A8" w:rsidRPr="262B6EA6">
        <w:rPr>
          <w:rStyle w:val="eop"/>
          <w:rFonts w:ascii="Calibri" w:hAnsi="Calibri" w:cs="Calibri"/>
        </w:rPr>
        <w:t>.</w:t>
      </w:r>
      <w:proofErr w:type="spellStart"/>
      <w:r w:rsidRPr="262B6EA6">
        <w:rPr>
          <w:rStyle w:val="eop"/>
          <w:rFonts w:ascii="Calibri" w:hAnsi="Calibri" w:cs="Calibri"/>
        </w:rPr>
        <w:t>pdf</w:t>
      </w:r>
      <w:proofErr w:type="spellEnd"/>
      <w:r w:rsidRPr="262B6EA6">
        <w:rPr>
          <w:rStyle w:val="eop"/>
          <w:rFonts w:ascii="Calibri" w:hAnsi="Calibri" w:cs="Calibri"/>
        </w:rPr>
        <w:t xml:space="preserve">, devendo obrigatoriamente ser a mesma documentação entregue impressa, sob pena de desclassificação. </w:t>
      </w:r>
    </w:p>
    <w:p w14:paraId="46ABAD3E" w14:textId="5D495A91" w:rsidR="00C811C9" w:rsidRPr="00BF4D3A" w:rsidRDefault="347B2383"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O projeto no pen drive deverá ser entregue também em formato .</w:t>
      </w:r>
      <w:proofErr w:type="spellStart"/>
      <w:r w:rsidRPr="262B6EA6">
        <w:rPr>
          <w:rStyle w:val="eop"/>
          <w:rFonts w:ascii="Calibri" w:hAnsi="Calibri" w:cs="Calibri"/>
        </w:rPr>
        <w:t>xlsx</w:t>
      </w:r>
      <w:proofErr w:type="spellEnd"/>
      <w:r w:rsidRPr="262B6EA6">
        <w:rPr>
          <w:rStyle w:val="eop"/>
          <w:rFonts w:ascii="Calibri" w:hAnsi="Calibri" w:cs="Calibri"/>
        </w:rPr>
        <w:t xml:space="preserve">. </w:t>
      </w:r>
    </w:p>
    <w:p w14:paraId="403C9B57" w14:textId="2F15159E" w:rsidR="00C811C9" w:rsidRPr="00C212E3" w:rsidRDefault="347B2383"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A previsão de receitas e despesas de que trata o item </w:t>
      </w:r>
      <w:r w:rsidR="12F8D367" w:rsidRPr="262B6EA6">
        <w:rPr>
          <w:rStyle w:val="normaltextrun"/>
          <w:rFonts w:asciiTheme="minorHAnsi" w:hAnsiTheme="minorHAnsi" w:cstheme="minorBidi"/>
        </w:rPr>
        <w:t>10</w:t>
      </w:r>
      <w:r w:rsidRPr="262B6EA6">
        <w:rPr>
          <w:rStyle w:val="normaltextrun"/>
          <w:rFonts w:asciiTheme="minorHAnsi" w:hAnsiTheme="minorHAnsi" w:cstheme="minorBidi"/>
        </w:rPr>
        <w:t>.</w:t>
      </w:r>
      <w:r w:rsidR="52DB9DBE" w:rsidRPr="262B6EA6">
        <w:rPr>
          <w:rStyle w:val="normaltextrun"/>
          <w:rFonts w:asciiTheme="minorHAnsi" w:hAnsiTheme="minorHAnsi" w:cstheme="minorBidi"/>
        </w:rPr>
        <w:t>5</w:t>
      </w:r>
      <w:r w:rsidRPr="262B6EA6">
        <w:rPr>
          <w:rStyle w:val="normaltextrun"/>
          <w:rFonts w:asciiTheme="minorHAnsi" w:hAnsiTheme="minorHAnsi" w:cstheme="minorBidi"/>
        </w:rPr>
        <w:t>.4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w:t>
      </w:r>
      <w:r w:rsidR="1F2099A8" w:rsidRPr="262B6EA6">
        <w:rPr>
          <w:rStyle w:val="normaltextrun"/>
          <w:rFonts w:asciiTheme="minorHAnsi" w:hAnsiTheme="minorHAnsi" w:cstheme="minorBidi"/>
        </w:rPr>
        <w:t>ntificação do sítio eletrônico.</w:t>
      </w:r>
    </w:p>
    <w:p w14:paraId="7367D5D5" w14:textId="149482C3" w:rsidR="00C811C9" w:rsidRPr="00C212E3" w:rsidRDefault="7E144158"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A pesquisa de preços da proposta técnica a ser apresentada para a aquisição de bens e contratação de serviços em geral será realizada mediante a utilização dos parâmetros p</w:t>
      </w:r>
      <w:r w:rsidR="74C46236" w:rsidRPr="262B6EA6">
        <w:rPr>
          <w:rStyle w:val="eop"/>
          <w:rFonts w:ascii="Calibri" w:hAnsi="Calibri" w:cs="Calibri"/>
        </w:rPr>
        <w:t>ertinentes</w:t>
      </w:r>
      <w:r w:rsidR="4C29E551" w:rsidRPr="262B6EA6">
        <w:rPr>
          <w:rStyle w:val="eop"/>
          <w:rFonts w:ascii="Calibri" w:hAnsi="Calibri" w:cs="Calibri"/>
        </w:rPr>
        <w:t xml:space="preserve">, </w:t>
      </w:r>
      <w:r w:rsidR="4C29E551" w:rsidRPr="262B6EA6">
        <w:rPr>
          <w:rStyle w:val="eop"/>
          <w:rFonts w:ascii="Calibri" w:eastAsia="Calibri" w:hAnsi="Calibri" w:cs="Calibri"/>
          <w:color w:val="000000" w:themeColor="text1"/>
        </w:rPr>
        <w:t xml:space="preserve">observados os </w:t>
      </w:r>
      <w:proofErr w:type="spellStart"/>
      <w:r w:rsidR="4C29E551" w:rsidRPr="262B6EA6">
        <w:rPr>
          <w:rStyle w:val="eop"/>
          <w:rFonts w:ascii="Calibri" w:eastAsia="Calibri" w:hAnsi="Calibri" w:cs="Calibri"/>
          <w:color w:val="000000" w:themeColor="text1"/>
        </w:rPr>
        <w:t>arts</w:t>
      </w:r>
      <w:proofErr w:type="spellEnd"/>
      <w:r w:rsidR="4C29E551" w:rsidRPr="262B6EA6">
        <w:rPr>
          <w:rStyle w:val="eop"/>
          <w:rFonts w:ascii="Calibri" w:eastAsia="Calibri" w:hAnsi="Calibri" w:cs="Calibri"/>
          <w:color w:val="000000" w:themeColor="text1"/>
        </w:rPr>
        <w:t>. 58 e 66 da Lei Municipal nº 17.273/2020,</w:t>
      </w:r>
      <w:r w:rsidR="74C46236" w:rsidRPr="262B6EA6">
        <w:rPr>
          <w:rStyle w:val="eop"/>
          <w:rFonts w:ascii="Calibri" w:hAnsi="Calibri" w:cs="Calibri"/>
        </w:rPr>
        <w:t xml:space="preserve"> dentre os seguintes</w:t>
      </w:r>
      <w:r w:rsidR="45663D21" w:rsidRPr="262B6EA6">
        <w:rPr>
          <w:rStyle w:val="eop"/>
          <w:rFonts w:ascii="Calibri" w:hAnsi="Calibri" w:cs="Calibri"/>
        </w:rPr>
        <w:t>:</w:t>
      </w:r>
    </w:p>
    <w:p w14:paraId="0262D070" w14:textId="445F57AA" w:rsidR="00C811C9" w:rsidRPr="00C212E3" w:rsidRDefault="45663D21" w:rsidP="00E933DB">
      <w:pPr>
        <w:pStyle w:val="paragraph"/>
        <w:numPr>
          <w:ilvl w:val="3"/>
          <w:numId w:val="15"/>
        </w:numPr>
        <w:spacing w:beforeAutospacing="0" w:after="120" w:afterAutospacing="0" w:line="360" w:lineRule="auto"/>
        <w:ind w:left="0" w:firstLine="0"/>
        <w:jc w:val="both"/>
        <w:rPr>
          <w:rStyle w:val="normaltextrun"/>
          <w:rFonts w:ascii="Calibri" w:hAnsi="Calibri" w:cs="Calibri"/>
        </w:rPr>
      </w:pPr>
      <w:r w:rsidRPr="262B6EA6">
        <w:rPr>
          <w:rStyle w:val="normaltextrun"/>
          <w:rFonts w:ascii="Calibri" w:hAnsi="Calibri" w:cs="Calibri"/>
        </w:rPr>
        <w:t>Bancos de preços de referência mantidos pela Prefeitura;</w:t>
      </w:r>
    </w:p>
    <w:p w14:paraId="02F9A9B6" w14:textId="253FB2DC" w:rsidR="00C811C9" w:rsidRPr="00C212E3" w:rsidRDefault="45663D21" w:rsidP="00E933DB">
      <w:pPr>
        <w:pStyle w:val="paragraph"/>
        <w:numPr>
          <w:ilvl w:val="3"/>
          <w:numId w:val="15"/>
        </w:numPr>
        <w:spacing w:beforeAutospacing="0" w:after="120" w:afterAutospacing="0" w:line="360" w:lineRule="auto"/>
        <w:ind w:left="0" w:firstLine="0"/>
        <w:jc w:val="both"/>
        <w:rPr>
          <w:rStyle w:val="normaltextrun"/>
          <w:rFonts w:ascii="Calibri" w:hAnsi="Calibri" w:cs="Calibri"/>
        </w:rPr>
      </w:pPr>
      <w:r w:rsidRPr="262B6EA6">
        <w:rPr>
          <w:rStyle w:val="normaltextrun"/>
          <w:rFonts w:ascii="Calibri" w:hAnsi="Calibri" w:cs="Calibri"/>
        </w:rPr>
        <w:t>Bancos de preços de referência no âmbito da Administração Pública;</w:t>
      </w:r>
    </w:p>
    <w:p w14:paraId="0FBE27FA" w14:textId="6150FC3F" w:rsidR="00C811C9" w:rsidRPr="00C212E3" w:rsidRDefault="0A756404" w:rsidP="00E933DB">
      <w:pPr>
        <w:pStyle w:val="paragraph"/>
        <w:numPr>
          <w:ilvl w:val="3"/>
          <w:numId w:val="15"/>
        </w:numPr>
        <w:spacing w:beforeAutospacing="0" w:after="120" w:afterAutospacing="0" w:line="360" w:lineRule="auto"/>
        <w:ind w:left="0" w:firstLine="0"/>
        <w:jc w:val="both"/>
        <w:rPr>
          <w:rStyle w:val="normaltextrun"/>
          <w:rFonts w:ascii="Calibri" w:hAnsi="Calibri" w:cs="Calibri"/>
        </w:rPr>
      </w:pPr>
      <w:r w:rsidRPr="262B6EA6">
        <w:rPr>
          <w:rStyle w:val="normaltextrun"/>
          <w:rFonts w:ascii="Calibri" w:hAnsi="Calibri" w:cs="Calibri"/>
        </w:rPr>
        <w:t>Contratações e atas de registro de preços similares, no âmbito da Prefeitura ou de outros entes públicos, em execução ou concluídos nos 180 dias anteriores à data da pesquisa de preços;</w:t>
      </w:r>
    </w:p>
    <w:p w14:paraId="0AC6C817" w14:textId="70C9A73D" w:rsidR="00C811C9" w:rsidRPr="00C212E3" w:rsidRDefault="0A756404" w:rsidP="00E933DB">
      <w:pPr>
        <w:pStyle w:val="paragraph"/>
        <w:numPr>
          <w:ilvl w:val="3"/>
          <w:numId w:val="15"/>
        </w:numPr>
        <w:spacing w:beforeAutospacing="0" w:after="120" w:afterAutospacing="0" w:line="360" w:lineRule="auto"/>
        <w:ind w:left="0" w:firstLine="0"/>
        <w:jc w:val="both"/>
        <w:rPr>
          <w:rStyle w:val="normaltextrun"/>
          <w:rFonts w:ascii="Calibri" w:hAnsi="Calibri" w:cs="Calibri"/>
        </w:rPr>
      </w:pPr>
      <w:r w:rsidRPr="262B6EA6">
        <w:rPr>
          <w:rStyle w:val="normaltextrun"/>
          <w:rFonts w:ascii="Calibri" w:hAnsi="Calibri" w:cs="Calibri"/>
        </w:rPr>
        <w:t xml:space="preserve">Pesquisa publicada em mídia especializada, listas de instituições privadas renomadas na formação de preços, sítios eletrônicos especializados ou de domínio amplo, desde que contenham a data e hora de acesso; </w:t>
      </w:r>
    </w:p>
    <w:p w14:paraId="2F4ED5B1" w14:textId="50CC853A" w:rsidR="00C811C9" w:rsidRPr="00C212E3" w:rsidRDefault="0A756404" w:rsidP="00E933DB">
      <w:pPr>
        <w:pStyle w:val="paragraph"/>
        <w:numPr>
          <w:ilvl w:val="3"/>
          <w:numId w:val="15"/>
        </w:numPr>
        <w:spacing w:beforeAutospacing="0" w:after="120" w:afterAutospacing="0" w:line="360" w:lineRule="auto"/>
        <w:ind w:left="0" w:firstLine="0"/>
        <w:jc w:val="both"/>
        <w:rPr>
          <w:rStyle w:val="normaltextrun"/>
          <w:rFonts w:ascii="Calibri" w:hAnsi="Calibri" w:cs="Calibri"/>
        </w:rPr>
      </w:pPr>
      <w:r w:rsidRPr="262B6EA6">
        <w:rPr>
          <w:rStyle w:val="normaltextrun"/>
          <w:rFonts w:ascii="Calibri" w:hAnsi="Calibri" w:cs="Calibri"/>
        </w:rPr>
        <w:t>De múltipla</w:t>
      </w:r>
      <w:r w:rsidR="34CE5E99" w:rsidRPr="262B6EA6">
        <w:rPr>
          <w:rStyle w:val="normaltextrun"/>
          <w:rFonts w:ascii="Calibri" w:hAnsi="Calibri" w:cs="Calibri"/>
        </w:rPr>
        <w:t>s consultas diretas ao mercado.</w:t>
      </w:r>
    </w:p>
    <w:p w14:paraId="38DB955C" w14:textId="5D8211E7" w:rsidR="00C811C9" w:rsidRPr="00C212E3" w:rsidRDefault="7E144158"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eop"/>
          <w:rFonts w:ascii="Calibri" w:hAnsi="Calibri" w:cs="Calibri"/>
        </w:rPr>
        <w:t xml:space="preserve">A Organização da Sociedade Civil parceira deve demostrar que escolheu a opção mais vantajosa, ou seja, deve fazer uso de todas as opções acima descritas, devendo qualquer impossibilidade de consulta de alguma das opções ser justificada. </w:t>
      </w:r>
    </w:p>
    <w:p w14:paraId="2B781FF4" w14:textId="4B0D9287" w:rsidR="00C811C9" w:rsidRPr="00C212E3" w:rsidRDefault="7E144158"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eop"/>
          <w:rFonts w:ascii="Calibri" w:hAnsi="Calibri" w:cs="Calibri"/>
        </w:rPr>
        <w:t xml:space="preserve">Compete </w:t>
      </w:r>
      <w:r w:rsidR="2C0D9423" w:rsidRPr="262B6EA6">
        <w:rPr>
          <w:rStyle w:val="eop"/>
          <w:rFonts w:ascii="Calibri" w:hAnsi="Calibri" w:cs="Calibri"/>
        </w:rPr>
        <w:t>à</w:t>
      </w:r>
      <w:r w:rsidRPr="262B6EA6">
        <w:rPr>
          <w:rStyle w:val="eop"/>
          <w:rFonts w:ascii="Calibri" w:hAnsi="Calibri" w:cs="Calibri"/>
        </w:rPr>
        <w:t xml:space="preserve"> Organização da Sociedade Civil promover análise preliminar quanto à qualificação das empresas consultadas, devendo se certificar de que são do ramo pert</w:t>
      </w:r>
      <w:r w:rsidR="74C46236" w:rsidRPr="262B6EA6">
        <w:rPr>
          <w:rStyle w:val="eop"/>
          <w:rFonts w:ascii="Calibri" w:hAnsi="Calibri" w:cs="Calibri"/>
        </w:rPr>
        <w:t>inente à contratação desejada.</w:t>
      </w:r>
    </w:p>
    <w:p w14:paraId="4273816F" w14:textId="64F6134F" w:rsidR="00C811C9" w:rsidRPr="00C212E3" w:rsidRDefault="7E144158"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eop"/>
          <w:rFonts w:ascii="Calibri" w:hAnsi="Calibri" w:cs="Calibri"/>
        </w:rPr>
        <w:t xml:space="preserve">Excepcionalmente, mediante justificativa, que deverá ser aceita pela Comissão de Seleção, será admitida a pesquisa com menos </w:t>
      </w:r>
      <w:r w:rsidR="74C46236" w:rsidRPr="262B6EA6">
        <w:rPr>
          <w:rStyle w:val="eop"/>
          <w:rFonts w:ascii="Calibri" w:hAnsi="Calibri" w:cs="Calibri"/>
        </w:rPr>
        <w:t>de três preços ou fornecedores.</w:t>
      </w:r>
    </w:p>
    <w:p w14:paraId="6439678C" w14:textId="4F4FB968" w:rsidR="00C811C9" w:rsidRPr="00C212E3" w:rsidRDefault="7E144158"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Não serão admitidas estimativas de preços obtidas em sítios de leilão ou de intermediação de vendas. </w:t>
      </w:r>
    </w:p>
    <w:p w14:paraId="6A638D13" w14:textId="15850880" w:rsidR="1D820AB7" w:rsidRDefault="7E144158" w:rsidP="00E933DB">
      <w:pPr>
        <w:pStyle w:val="paragraph"/>
        <w:numPr>
          <w:ilvl w:val="2"/>
          <w:numId w:val="15"/>
        </w:numPr>
        <w:spacing w:beforeAutospacing="0" w:after="120" w:afterAutospacing="0" w:line="360" w:lineRule="auto"/>
        <w:ind w:left="0" w:firstLine="0"/>
        <w:jc w:val="both"/>
        <w:rPr>
          <w:rStyle w:val="normaltextrun"/>
          <w:rFonts w:ascii="Calibri" w:hAnsi="Calibri" w:cs="Calibri"/>
        </w:rPr>
      </w:pPr>
      <w:r w:rsidRPr="262B6EA6">
        <w:rPr>
          <w:rStyle w:val="eop"/>
          <w:rFonts w:ascii="Calibri" w:hAnsi="Calibri" w:cs="Calibri"/>
        </w:rPr>
        <w:t>Visando garantir a devida transparência e a redução dos riscos inerentes à pesquisa, cabe à entidade da sociedade civil:</w:t>
      </w:r>
    </w:p>
    <w:p w14:paraId="67F4BACB" w14:textId="6EF4E09F" w:rsidR="1D820AB7" w:rsidRDefault="0A756404" w:rsidP="00E933DB">
      <w:pPr>
        <w:pStyle w:val="paragraph"/>
        <w:numPr>
          <w:ilvl w:val="3"/>
          <w:numId w:val="15"/>
        </w:numPr>
        <w:spacing w:beforeAutospacing="0" w:after="120" w:afterAutospacing="0" w:line="360" w:lineRule="auto"/>
        <w:ind w:left="0" w:firstLine="0"/>
        <w:jc w:val="both"/>
        <w:rPr>
          <w:rStyle w:val="normaltextrun"/>
          <w:rFonts w:ascii="Calibri" w:hAnsi="Calibri" w:cs="Calibri"/>
        </w:rPr>
      </w:pPr>
      <w:r w:rsidRPr="262B6EA6">
        <w:rPr>
          <w:rStyle w:val="normaltextrun"/>
          <w:rFonts w:ascii="Calibri" w:hAnsi="Calibri" w:cs="Calibri"/>
        </w:rPr>
        <w:t>A identificação da pessoa responsável pela cotação, a caracterização completa das empresas consultadas (nome dos responsáveis pela cotação, endereço completo da empresa, telefones existentes);</w:t>
      </w:r>
    </w:p>
    <w:p w14:paraId="0C3273BF" w14:textId="50DE611D" w:rsidR="1D820AB7" w:rsidRDefault="0A756404" w:rsidP="00E933DB">
      <w:pPr>
        <w:pStyle w:val="paragraph"/>
        <w:numPr>
          <w:ilvl w:val="3"/>
          <w:numId w:val="15"/>
        </w:numPr>
        <w:spacing w:beforeAutospacing="0" w:after="120" w:afterAutospacing="0" w:line="360" w:lineRule="auto"/>
        <w:ind w:left="0" w:firstLine="0"/>
        <w:jc w:val="both"/>
        <w:rPr>
          <w:rStyle w:val="normaltextrun"/>
          <w:rFonts w:ascii="Calibri" w:hAnsi="Calibri" w:cs="Calibri"/>
        </w:rPr>
      </w:pPr>
      <w:r w:rsidRPr="262B6EA6">
        <w:rPr>
          <w:rStyle w:val="normaltextrun"/>
          <w:rFonts w:ascii="Calibri" w:hAnsi="Calibri" w:cs="Calibri"/>
        </w:rPr>
        <w:t>As respostas de todas as empresas consultadas, ainda que negativa a solicitação de orçamento, e a indicação dos valores praticados, de maneira fundamentada e detalhada;</w:t>
      </w:r>
    </w:p>
    <w:p w14:paraId="535BC0C2" w14:textId="08634999" w:rsidR="1D820AB7" w:rsidRDefault="0A756404" w:rsidP="00E933DB">
      <w:pPr>
        <w:pStyle w:val="paragraph"/>
        <w:numPr>
          <w:ilvl w:val="3"/>
          <w:numId w:val="15"/>
        </w:numPr>
        <w:spacing w:beforeAutospacing="0" w:after="120" w:afterAutospacing="0" w:line="360" w:lineRule="auto"/>
        <w:ind w:left="0" w:firstLine="0"/>
        <w:jc w:val="both"/>
        <w:rPr>
          <w:rStyle w:val="normaltextrun"/>
          <w:rFonts w:ascii="Calibri" w:hAnsi="Calibri" w:cs="Calibri"/>
        </w:rPr>
      </w:pPr>
      <w:r w:rsidRPr="262B6EA6">
        <w:rPr>
          <w:rStyle w:val="normaltextrun"/>
          <w:rFonts w:ascii="Calibri" w:hAnsi="Calibri" w:cs="Calibri"/>
        </w:rPr>
        <w:t>A disponibilização do contato das empresas consultadas;</w:t>
      </w:r>
    </w:p>
    <w:p w14:paraId="38D3C9FB" w14:textId="1E496390" w:rsidR="1D820AB7" w:rsidRDefault="0A756404" w:rsidP="00E933DB">
      <w:pPr>
        <w:pStyle w:val="paragraph"/>
        <w:numPr>
          <w:ilvl w:val="3"/>
          <w:numId w:val="15"/>
        </w:numPr>
        <w:spacing w:beforeAutospacing="0" w:after="120" w:afterAutospacing="0" w:line="360" w:lineRule="auto"/>
        <w:ind w:left="0" w:firstLine="0"/>
        <w:jc w:val="both"/>
        <w:rPr>
          <w:rStyle w:val="normaltextrun"/>
          <w:rFonts w:ascii="Calibri" w:hAnsi="Calibri" w:cs="Calibri"/>
        </w:rPr>
      </w:pPr>
      <w:r w:rsidRPr="262B6EA6">
        <w:rPr>
          <w:rStyle w:val="normaltextrun"/>
          <w:rFonts w:ascii="Calibri" w:hAnsi="Calibri" w:cs="Calibri"/>
        </w:rPr>
        <w:t>Juntar às cotações de preços, os cartões de CNPJ das empresas cotadas;</w:t>
      </w:r>
    </w:p>
    <w:p w14:paraId="25BC45BD" w14:textId="3DCC09D4" w:rsidR="1D820AB7" w:rsidRDefault="0075AD5F" w:rsidP="00E933DB">
      <w:pPr>
        <w:pStyle w:val="paragraph"/>
        <w:numPr>
          <w:ilvl w:val="3"/>
          <w:numId w:val="15"/>
        </w:numPr>
        <w:spacing w:beforeAutospacing="0" w:after="120" w:afterAutospacing="0" w:line="360" w:lineRule="auto"/>
        <w:ind w:left="0" w:firstLine="0"/>
        <w:jc w:val="both"/>
        <w:rPr>
          <w:rFonts w:ascii="Calibri" w:eastAsia="Calibri" w:hAnsi="Calibri" w:cs="Calibri"/>
          <w:lang w:val="pt"/>
        </w:rPr>
      </w:pPr>
      <w:r w:rsidRPr="262B6EA6">
        <w:rPr>
          <w:rStyle w:val="normaltextrun"/>
          <w:rFonts w:ascii="Calibri" w:hAnsi="Calibri" w:cs="Calibri"/>
        </w:rPr>
        <w:t>J</w:t>
      </w:r>
      <w:r w:rsidR="0A756404" w:rsidRPr="262B6EA6">
        <w:rPr>
          <w:rStyle w:val="normaltextrun"/>
          <w:rFonts w:ascii="Calibri" w:hAnsi="Calibri" w:cs="Calibri"/>
        </w:rPr>
        <w:t>untar às cotações as certidões negativas de inscrição no CADIN Municipal das empresas cotadas;</w:t>
      </w:r>
    </w:p>
    <w:p w14:paraId="42DBC759" w14:textId="72644BD9" w:rsidR="1D820AB7" w:rsidRDefault="7E144158" w:rsidP="00E933DB">
      <w:pPr>
        <w:pStyle w:val="paragraph"/>
        <w:numPr>
          <w:ilvl w:val="3"/>
          <w:numId w:val="15"/>
        </w:numPr>
        <w:spacing w:beforeAutospacing="0" w:after="120" w:afterAutospacing="0" w:line="360" w:lineRule="auto"/>
        <w:ind w:left="0" w:firstLine="0"/>
        <w:jc w:val="both"/>
        <w:rPr>
          <w:rFonts w:ascii="Calibri" w:eastAsia="Calibri" w:hAnsi="Calibri" w:cs="Calibri"/>
          <w:lang w:val="pt"/>
        </w:rPr>
      </w:pPr>
      <w:r w:rsidRPr="262B6EA6">
        <w:rPr>
          <w:rStyle w:val="normaltextrun"/>
          <w:rFonts w:ascii="Calibri" w:hAnsi="Calibri" w:cs="Calibri"/>
        </w:rPr>
        <w:t>Juntar as certidões negativas de licitante inidôneo emitidas pelo</w:t>
      </w:r>
      <w:r w:rsidR="4F25B9CF" w:rsidRPr="262B6EA6">
        <w:rPr>
          <w:rStyle w:val="normaltextrun"/>
          <w:rFonts w:ascii="Calibri" w:hAnsi="Calibri" w:cs="Calibri"/>
        </w:rPr>
        <w:t xml:space="preserve"> </w:t>
      </w:r>
      <w:r w:rsidRPr="262B6EA6">
        <w:rPr>
          <w:rStyle w:val="normaltextrun"/>
          <w:rFonts w:ascii="Calibri" w:hAnsi="Calibri" w:cs="Calibri"/>
        </w:rPr>
        <w:t xml:space="preserve">Tribunal de Contas da União das empresas cotadas. </w:t>
      </w:r>
    </w:p>
    <w:p w14:paraId="0CF27009" w14:textId="51C4F5C6" w:rsidR="1D820AB7" w:rsidRDefault="06EF7F0B" w:rsidP="00E933DB">
      <w:pPr>
        <w:pStyle w:val="paragraph"/>
        <w:numPr>
          <w:ilvl w:val="2"/>
          <w:numId w:val="15"/>
        </w:numPr>
        <w:spacing w:beforeAutospacing="0" w:after="120" w:afterAutospacing="0" w:line="360" w:lineRule="auto"/>
        <w:ind w:left="0" w:firstLine="0"/>
        <w:jc w:val="both"/>
        <w:rPr>
          <w:rFonts w:ascii="Calibri" w:eastAsia="Calibri" w:hAnsi="Calibri" w:cs="Calibri"/>
          <w:lang w:val="pt"/>
        </w:rPr>
      </w:pPr>
      <w:r w:rsidRPr="262B6EA6">
        <w:rPr>
          <w:rFonts w:ascii="Calibri" w:eastAsia="Calibri" w:hAnsi="Calibri" w:cs="Calibri"/>
        </w:rPr>
        <w:t>O descumprimento dos itens citados acima acarretará a desclassificação da OSC.</w:t>
      </w:r>
    </w:p>
    <w:p w14:paraId="25F0F126" w14:textId="45B94A63" w:rsidR="00C811C9" w:rsidRPr="00C212E3" w:rsidRDefault="56A45D32" w:rsidP="00E933DB">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Theme="minorHAnsi" w:hAnsiTheme="minorHAnsi" w:cstheme="minorBidi"/>
        </w:rPr>
        <w:t xml:space="preserve">É permitida a atuação em rede, por duas ou mais </w:t>
      </w:r>
      <w:proofErr w:type="spellStart"/>
      <w:r w:rsidRPr="262B6EA6">
        <w:rPr>
          <w:rStyle w:val="normaltextrun"/>
          <w:rFonts w:asciiTheme="minorHAnsi" w:hAnsiTheme="minorHAnsi" w:cstheme="minorBidi"/>
        </w:rPr>
        <w:t>OSCs</w:t>
      </w:r>
      <w:proofErr w:type="spellEnd"/>
      <w:r w:rsidRPr="262B6EA6">
        <w:rPr>
          <w:rStyle w:val="normaltextrun"/>
          <w:rFonts w:asciiTheme="minorHAnsi" w:hAnsiTheme="minorHAnsi" w:cstheme="minorBidi"/>
        </w:rPr>
        <w:t xml:space="preserve">, mantida a integral responsabilidade da organização celebrante do </w:t>
      </w:r>
      <w:r w:rsidR="1E344081" w:rsidRPr="262B6EA6">
        <w:rPr>
          <w:rStyle w:val="normaltextrun"/>
          <w:rFonts w:asciiTheme="minorHAnsi" w:hAnsiTheme="minorHAnsi" w:cstheme="minorBidi"/>
        </w:rPr>
        <w:t>T</w:t>
      </w:r>
      <w:r w:rsidRPr="262B6EA6">
        <w:rPr>
          <w:rStyle w:val="normaltextrun"/>
          <w:rFonts w:asciiTheme="minorHAnsi" w:hAnsiTheme="minorHAnsi" w:cstheme="minorBidi"/>
        </w:rPr>
        <w:t xml:space="preserve">ermo de </w:t>
      </w:r>
      <w:r w:rsidR="1449F686" w:rsidRPr="262B6EA6">
        <w:rPr>
          <w:rStyle w:val="normaltextrun"/>
          <w:rFonts w:asciiTheme="minorHAnsi" w:hAnsiTheme="minorHAnsi" w:cstheme="minorBidi"/>
        </w:rPr>
        <w:t>F</w:t>
      </w:r>
      <w:r w:rsidRPr="262B6EA6">
        <w:rPr>
          <w:rStyle w:val="normaltextrun"/>
          <w:rFonts w:asciiTheme="minorHAnsi" w:hAnsiTheme="minorHAnsi" w:cstheme="minorBidi"/>
        </w:rPr>
        <w:t xml:space="preserve">omento, desde que a OSC signatária do </w:t>
      </w:r>
      <w:r w:rsidR="51E31770" w:rsidRPr="262B6EA6">
        <w:rPr>
          <w:rStyle w:val="normaltextrun"/>
          <w:rFonts w:asciiTheme="minorHAnsi" w:hAnsiTheme="minorHAnsi" w:cstheme="minorBidi"/>
        </w:rPr>
        <w:t>T</w:t>
      </w:r>
      <w:r w:rsidRPr="262B6EA6">
        <w:rPr>
          <w:rStyle w:val="normaltextrun"/>
          <w:rFonts w:asciiTheme="minorHAnsi" w:hAnsiTheme="minorHAnsi" w:cstheme="minorBidi"/>
        </w:rPr>
        <w:t xml:space="preserve">ermo de </w:t>
      </w:r>
      <w:r w:rsidR="207F2AE5" w:rsidRPr="262B6EA6">
        <w:rPr>
          <w:rStyle w:val="normaltextrun"/>
          <w:rFonts w:asciiTheme="minorHAnsi" w:hAnsiTheme="minorHAnsi" w:cstheme="minorBidi"/>
        </w:rPr>
        <w:t>F</w:t>
      </w:r>
      <w:r w:rsidRPr="262B6EA6">
        <w:rPr>
          <w:rStyle w:val="normaltextrun"/>
          <w:rFonts w:asciiTheme="minorHAnsi" w:hAnsiTheme="minorHAnsi" w:cstheme="minorBidi"/>
        </w:rPr>
        <w:t>omento possua:</w:t>
      </w:r>
    </w:p>
    <w:p w14:paraId="6D38B607" w14:textId="1B305647" w:rsidR="00C811C9" w:rsidRPr="00C212E3" w:rsidRDefault="0A756404"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Mais de 05 (cinco) anos de inscrição no CNPJ;</w:t>
      </w:r>
    </w:p>
    <w:p w14:paraId="0A1E5B54" w14:textId="357EFE64" w:rsidR="00C811C9" w:rsidRPr="00C212E3" w:rsidRDefault="0A756404"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 xml:space="preserve">Capacidade técnica e operacional para supervisionar e orientar diretamente a atuação da organização que com ela estiver atuando em rede. </w:t>
      </w:r>
    </w:p>
    <w:p w14:paraId="2B1BD18A" w14:textId="043546D1" w:rsidR="00CA4A8B" w:rsidRDefault="2094CCBB" w:rsidP="00E933DB">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rPr>
      </w:pPr>
      <w:r w:rsidRPr="6FCD5BF2">
        <w:rPr>
          <w:rStyle w:val="eop"/>
          <w:rFonts w:ascii="Calibri" w:hAnsi="Calibri" w:cs="Calibri"/>
        </w:rPr>
        <w:t>Quando aplicável, a</w:t>
      </w:r>
      <w:r w:rsidR="56A45D32" w:rsidRPr="6FCD5BF2">
        <w:rPr>
          <w:rStyle w:val="eop"/>
          <w:rFonts w:ascii="Calibri" w:hAnsi="Calibri" w:cs="Calibri"/>
        </w:rPr>
        <w:t xml:space="preserve"> OSC que assinar o </w:t>
      </w:r>
      <w:r w:rsidR="210657E3" w:rsidRPr="6FCD5BF2">
        <w:rPr>
          <w:rStyle w:val="eop"/>
          <w:rFonts w:ascii="Calibri" w:hAnsi="Calibri" w:cs="Calibri"/>
        </w:rPr>
        <w:t>T</w:t>
      </w:r>
      <w:r w:rsidR="56A45D32" w:rsidRPr="6FCD5BF2">
        <w:rPr>
          <w:rStyle w:val="eop"/>
          <w:rFonts w:ascii="Calibri" w:hAnsi="Calibri" w:cs="Calibri"/>
        </w:rPr>
        <w:t xml:space="preserve">ermo de </w:t>
      </w:r>
      <w:r w:rsidR="5C6A5D08" w:rsidRPr="6FCD5BF2">
        <w:rPr>
          <w:rStyle w:val="eop"/>
          <w:rFonts w:ascii="Calibri" w:hAnsi="Calibri" w:cs="Calibri"/>
        </w:rPr>
        <w:t>F</w:t>
      </w:r>
      <w:r w:rsidR="56A45D32" w:rsidRPr="6FCD5BF2">
        <w:rPr>
          <w:rStyle w:val="eop"/>
          <w:rFonts w:ascii="Calibri" w:hAnsi="Calibri" w:cs="Calibri"/>
        </w:rPr>
        <w:t>omento dever</w:t>
      </w:r>
      <w:r w:rsidR="0018A6B1" w:rsidRPr="6FCD5BF2">
        <w:rPr>
          <w:rStyle w:val="eop"/>
          <w:rFonts w:ascii="Calibri" w:hAnsi="Calibri" w:cs="Calibri"/>
        </w:rPr>
        <w:t>á</w:t>
      </w:r>
      <w:r w:rsidR="56A45D32" w:rsidRPr="6FCD5BF2">
        <w:rPr>
          <w:rStyle w:val="eop"/>
          <w:rFonts w:ascii="Calibri" w:hAnsi="Calibri" w:cs="Calibri"/>
        </w:rPr>
        <w:t xml:space="preserve"> celebrar termo de atuação em rede para repasse de recursos às não celebrantes, ficando obrigada</w:t>
      </w:r>
      <w:r w:rsidR="46922F59" w:rsidRPr="6FCD5BF2">
        <w:rPr>
          <w:rStyle w:val="eop"/>
          <w:rFonts w:ascii="Calibri" w:hAnsi="Calibri" w:cs="Calibri"/>
        </w:rPr>
        <w:t>s</w:t>
      </w:r>
      <w:r w:rsidR="56A45D32" w:rsidRPr="6FCD5BF2">
        <w:rPr>
          <w:rStyle w:val="eop"/>
          <w:rFonts w:ascii="Calibri" w:hAnsi="Calibri" w:cs="Calibri"/>
        </w:rPr>
        <w:t>, no ato da respectiva formalização</w:t>
      </w:r>
      <w:r w:rsidR="6F43A0C6" w:rsidRPr="6FCD5BF2">
        <w:rPr>
          <w:rStyle w:val="eop"/>
          <w:rFonts w:ascii="Calibri" w:hAnsi="Calibri" w:cs="Calibri"/>
        </w:rPr>
        <w:t>, a</w:t>
      </w:r>
      <w:r w:rsidR="56A45D32" w:rsidRPr="6FCD5BF2">
        <w:rPr>
          <w:rStyle w:val="eop"/>
          <w:rFonts w:ascii="Calibri" w:hAnsi="Calibri" w:cs="Calibri"/>
        </w:rPr>
        <w:t>:</w:t>
      </w:r>
    </w:p>
    <w:p w14:paraId="0B199CE6" w14:textId="234DD318" w:rsidR="00CA4A8B" w:rsidRDefault="0A756404"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 xml:space="preserve">Verificar, nos termos do regulamento, a regularidade jurídica e fiscal da organização executante e não celebrante do </w:t>
      </w:r>
      <w:r w:rsidR="7712B73C" w:rsidRPr="262B6EA6">
        <w:rPr>
          <w:rStyle w:val="normaltextrun"/>
          <w:rFonts w:ascii="Calibri" w:hAnsi="Calibri" w:cs="Calibri"/>
        </w:rPr>
        <w:t>T</w:t>
      </w:r>
      <w:r w:rsidRPr="262B6EA6">
        <w:rPr>
          <w:rStyle w:val="normaltextrun"/>
          <w:rFonts w:ascii="Calibri" w:hAnsi="Calibri" w:cs="Calibri"/>
        </w:rPr>
        <w:t xml:space="preserve">ermo de </w:t>
      </w:r>
      <w:r w:rsidR="394CABD0" w:rsidRPr="262B6EA6">
        <w:rPr>
          <w:rStyle w:val="normaltextrun"/>
          <w:rFonts w:ascii="Calibri" w:hAnsi="Calibri" w:cs="Calibri"/>
        </w:rPr>
        <w:t>F</w:t>
      </w:r>
      <w:r w:rsidRPr="262B6EA6">
        <w:rPr>
          <w:rStyle w:val="normaltextrun"/>
          <w:rFonts w:ascii="Calibri" w:hAnsi="Calibri" w:cs="Calibri"/>
        </w:rPr>
        <w:t>omento, devendo comprovar tal verificação na prestação de contas;</w:t>
      </w:r>
    </w:p>
    <w:p w14:paraId="7A7787B4" w14:textId="54923E12" w:rsidR="00CA4A8B" w:rsidRDefault="0A756404"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Comunicar à Administração Pública em até 60 (sessenta) dias a assinatura do termo de atuação em rede.</w:t>
      </w:r>
    </w:p>
    <w:p w14:paraId="512C3DEB" w14:textId="717F9069" w:rsidR="00B44B24" w:rsidRPr="00B44B24" w:rsidRDefault="7B2B115D" w:rsidP="00E933DB">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262B6EA6">
        <w:rPr>
          <w:rStyle w:val="normaltextrun"/>
          <w:rFonts w:ascii="Calibri" w:hAnsi="Calibri" w:cs="Calibri"/>
          <w:b/>
          <w:bCs/>
        </w:rPr>
        <w:t xml:space="preserve">DAS </w:t>
      </w:r>
      <w:r w:rsidR="582F52B8" w:rsidRPr="262B6EA6">
        <w:rPr>
          <w:rStyle w:val="normaltextrun"/>
          <w:rFonts w:ascii="Calibri" w:hAnsi="Calibri" w:cs="Calibri"/>
          <w:b/>
          <w:bCs/>
        </w:rPr>
        <w:t xml:space="preserve">OBRIGAÇÕES: </w:t>
      </w:r>
    </w:p>
    <w:p w14:paraId="65D85793" w14:textId="4847CE71" w:rsidR="00B44B24" w:rsidRPr="00AD58B9" w:rsidRDefault="4E409229"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b/>
          <w:bCs/>
        </w:rPr>
      </w:pPr>
      <w:r w:rsidRPr="262B6EA6">
        <w:rPr>
          <w:rStyle w:val="normaltextrun"/>
          <w:rFonts w:asciiTheme="minorHAnsi" w:hAnsiTheme="minorHAnsi" w:cstheme="minorBidi"/>
          <w:b/>
          <w:bCs/>
        </w:rPr>
        <w:t xml:space="preserve">CABERÁ À ORGANIZAÇÃO DA SOCIEDADE CIVIL (OSC): </w:t>
      </w:r>
    </w:p>
    <w:p w14:paraId="272D5674" w14:textId="05C7B153" w:rsidR="00B44B24" w:rsidRPr="00B44B24" w:rsidRDefault="4E409229"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Apresentar a documentação técnica na data estipulada pelo edital com as atividades propostas para análise, avaliação e classificação pela Comissão de Seleção. </w:t>
      </w:r>
    </w:p>
    <w:p w14:paraId="0468BD32" w14:textId="57AAFADD" w:rsidR="00B44B24" w:rsidRPr="00B44B24" w:rsidRDefault="4E409229"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Atender todos os requisitos e as exigências da Lei Federal nº 13.019/2014, do Decreto Municipal nº 57.575/2016 e da Portaria nº </w:t>
      </w:r>
      <w:r w:rsidR="275FFAE9" w:rsidRPr="262B6EA6">
        <w:rPr>
          <w:rStyle w:val="eop"/>
          <w:rFonts w:ascii="Calibri" w:hAnsi="Calibri" w:cs="Calibri"/>
        </w:rPr>
        <w:t>197/</w:t>
      </w:r>
      <w:r w:rsidRPr="262B6EA6">
        <w:rPr>
          <w:rStyle w:val="eop"/>
          <w:rFonts w:ascii="Calibri" w:hAnsi="Calibri" w:cs="Calibri"/>
        </w:rPr>
        <w:t>SEME/</w:t>
      </w:r>
      <w:r w:rsidR="7C45E0B2" w:rsidRPr="262B6EA6">
        <w:rPr>
          <w:rStyle w:val="eop"/>
          <w:rFonts w:ascii="Calibri" w:hAnsi="Calibri" w:cs="Calibri"/>
        </w:rPr>
        <w:t>2023</w:t>
      </w:r>
      <w:r w:rsidRPr="262B6EA6">
        <w:rPr>
          <w:rStyle w:val="eop"/>
          <w:rFonts w:ascii="Calibri" w:hAnsi="Calibri" w:cs="Calibri"/>
        </w:rPr>
        <w:t xml:space="preserve">, que estabelecem o regime jurídico das parcerias entre a Administração Pública Municipal e as </w:t>
      </w:r>
      <w:proofErr w:type="spellStart"/>
      <w:r w:rsidRPr="262B6EA6">
        <w:rPr>
          <w:rStyle w:val="eop"/>
          <w:rFonts w:ascii="Calibri" w:hAnsi="Calibri" w:cs="Calibri"/>
        </w:rPr>
        <w:t>OSCs</w:t>
      </w:r>
      <w:proofErr w:type="spellEnd"/>
      <w:r w:rsidRPr="262B6EA6">
        <w:rPr>
          <w:rStyle w:val="eop"/>
          <w:rFonts w:ascii="Calibri" w:hAnsi="Calibri" w:cs="Calibri"/>
        </w:rPr>
        <w:t xml:space="preserve">. </w:t>
      </w:r>
    </w:p>
    <w:p w14:paraId="5C62D91D" w14:textId="355E32B0" w:rsidR="00B44B24" w:rsidRPr="00B44B24" w:rsidRDefault="3F37628E"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Atender </w:t>
      </w:r>
      <w:r w:rsidR="0930F543" w:rsidRPr="262B6EA6">
        <w:rPr>
          <w:rStyle w:val="eop"/>
          <w:rFonts w:ascii="Calibri" w:hAnsi="Calibri" w:cs="Calibri"/>
        </w:rPr>
        <w:t>a</w:t>
      </w:r>
      <w:r w:rsidRPr="262B6EA6">
        <w:rPr>
          <w:rStyle w:val="eop"/>
          <w:rFonts w:ascii="Calibri" w:hAnsi="Calibri" w:cs="Calibri"/>
        </w:rPr>
        <w:t>os requisitos</w:t>
      </w:r>
      <w:r w:rsidR="4E409229" w:rsidRPr="262B6EA6">
        <w:rPr>
          <w:rStyle w:val="eop"/>
          <w:rFonts w:ascii="Calibri" w:hAnsi="Calibri" w:cs="Calibri"/>
        </w:rPr>
        <w:t xml:space="preserve"> da Lei Municipal nº 17.273/2020</w:t>
      </w:r>
      <w:r w:rsidRPr="262B6EA6">
        <w:rPr>
          <w:rStyle w:val="eop"/>
          <w:rFonts w:ascii="Calibri" w:hAnsi="Calibri" w:cs="Calibri"/>
        </w:rPr>
        <w:t xml:space="preserve">, em especial </w:t>
      </w:r>
      <w:r w:rsidR="6B471905" w:rsidRPr="262B6EA6">
        <w:rPr>
          <w:rStyle w:val="eop"/>
          <w:rFonts w:ascii="Calibri" w:hAnsi="Calibri" w:cs="Calibri"/>
        </w:rPr>
        <w:t>aos seus artigos</w:t>
      </w:r>
      <w:r w:rsidRPr="262B6EA6">
        <w:rPr>
          <w:rStyle w:val="eop"/>
          <w:rFonts w:ascii="Calibri" w:hAnsi="Calibri" w:cs="Calibri"/>
        </w:rPr>
        <w:t xml:space="preserve"> 58 e 65 a 69, da Lei Federal nº 12.846/2013 (</w:t>
      </w:r>
      <w:r w:rsidR="4E409229" w:rsidRPr="262B6EA6">
        <w:rPr>
          <w:rStyle w:val="eop"/>
          <w:rFonts w:ascii="Calibri" w:hAnsi="Calibri" w:cs="Calibri"/>
        </w:rPr>
        <w:t>Lei Anticorrupção</w:t>
      </w:r>
      <w:r w:rsidRPr="262B6EA6">
        <w:rPr>
          <w:rStyle w:val="eop"/>
          <w:rFonts w:ascii="Calibri" w:hAnsi="Calibri" w:cs="Calibri"/>
        </w:rPr>
        <w:t>)</w:t>
      </w:r>
      <w:r w:rsidR="46F7ADD8" w:rsidRPr="262B6EA6">
        <w:rPr>
          <w:rStyle w:val="eop"/>
          <w:rFonts w:ascii="Calibri" w:hAnsi="Calibri" w:cs="Calibri"/>
        </w:rPr>
        <w:t xml:space="preserve"> e</w:t>
      </w:r>
      <w:r w:rsidRPr="262B6EA6">
        <w:rPr>
          <w:rStyle w:val="eop"/>
          <w:rFonts w:ascii="Calibri" w:hAnsi="Calibri" w:cs="Calibri"/>
        </w:rPr>
        <w:t xml:space="preserve"> da Lei Federal nº 13.709/2018 (</w:t>
      </w:r>
      <w:r w:rsidR="4E409229" w:rsidRPr="262B6EA6">
        <w:rPr>
          <w:rStyle w:val="eop"/>
          <w:rFonts w:ascii="Calibri" w:hAnsi="Calibri" w:cs="Calibri"/>
        </w:rPr>
        <w:t>Lei Geral de Proteção de Dados</w:t>
      </w:r>
      <w:r w:rsidRPr="262B6EA6">
        <w:rPr>
          <w:rStyle w:val="eop"/>
          <w:rFonts w:ascii="Calibri" w:hAnsi="Calibri" w:cs="Calibri"/>
        </w:rPr>
        <w:t>)</w:t>
      </w:r>
      <w:r w:rsidR="4E409229" w:rsidRPr="262B6EA6">
        <w:rPr>
          <w:rStyle w:val="eop"/>
          <w:rFonts w:ascii="Calibri" w:hAnsi="Calibri" w:cs="Calibri"/>
        </w:rPr>
        <w:t xml:space="preserve">, dentre outras legislações aplicáveis à matéria e que a OSC não pode alegar desconhecimento. </w:t>
      </w:r>
    </w:p>
    <w:p w14:paraId="55EE12D6" w14:textId="1A27C12A" w:rsidR="00B44B24" w:rsidRPr="00A0733B" w:rsidRDefault="4E409229"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Executar o objeto de acordo com a</w:t>
      </w:r>
      <w:r w:rsidR="3F37628E" w:rsidRPr="262B6EA6">
        <w:rPr>
          <w:rStyle w:val="eop"/>
          <w:rFonts w:ascii="Calibri" w:hAnsi="Calibri" w:cs="Calibri"/>
        </w:rPr>
        <w:t xml:space="preserve"> proposta apresentada</w:t>
      </w:r>
      <w:r w:rsidRPr="262B6EA6">
        <w:rPr>
          <w:rStyle w:val="eop"/>
          <w:rFonts w:ascii="Calibri" w:hAnsi="Calibri" w:cs="Calibri"/>
        </w:rPr>
        <w:t xml:space="preserve"> e o plano de trabalho aprovado e utilizar e entregar o local das atividades nas condições físicas que receber. </w:t>
      </w:r>
    </w:p>
    <w:p w14:paraId="244414C9" w14:textId="0F16B096" w:rsidR="00B44B24" w:rsidRPr="00A0733B" w:rsidRDefault="48736A2B"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Cumprir as metas quantitativas e qualitativas estipuladas no plano de trabalho aprovado e constantes no </w:t>
      </w:r>
      <w:r w:rsidR="663FF3B6" w:rsidRPr="262B6EA6">
        <w:rPr>
          <w:rStyle w:val="eop"/>
          <w:rFonts w:ascii="Calibri" w:hAnsi="Calibri" w:cs="Calibri"/>
        </w:rPr>
        <w:t>T</w:t>
      </w:r>
      <w:r w:rsidRPr="262B6EA6">
        <w:rPr>
          <w:rStyle w:val="eop"/>
          <w:rFonts w:ascii="Calibri" w:hAnsi="Calibri" w:cs="Calibri"/>
        </w:rPr>
        <w:t xml:space="preserve">ermo de </w:t>
      </w:r>
      <w:r w:rsidR="6CFAAF9C" w:rsidRPr="262B6EA6">
        <w:rPr>
          <w:rStyle w:val="eop"/>
          <w:rFonts w:ascii="Calibri" w:hAnsi="Calibri" w:cs="Calibri"/>
        </w:rPr>
        <w:t>F</w:t>
      </w:r>
      <w:r w:rsidRPr="262B6EA6">
        <w:rPr>
          <w:rStyle w:val="eop"/>
          <w:rFonts w:ascii="Calibri" w:hAnsi="Calibri" w:cs="Calibri"/>
        </w:rPr>
        <w:t xml:space="preserve">omento firmado. </w:t>
      </w:r>
    </w:p>
    <w:p w14:paraId="64535DB4" w14:textId="696A343E" w:rsidR="00B44B24" w:rsidRPr="00A0733B" w:rsidRDefault="48736A2B"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Atender a convocação para reuniões junto à SEME, se solicitad</w:t>
      </w:r>
      <w:r w:rsidR="4D5710BE" w:rsidRPr="262B6EA6">
        <w:rPr>
          <w:rStyle w:val="eop"/>
          <w:rFonts w:ascii="Calibri" w:hAnsi="Calibri" w:cs="Calibri"/>
        </w:rPr>
        <w:t>a</w:t>
      </w:r>
      <w:r w:rsidRPr="262B6EA6">
        <w:rPr>
          <w:rStyle w:val="eop"/>
          <w:rFonts w:ascii="Calibri" w:hAnsi="Calibri" w:cs="Calibri"/>
        </w:rPr>
        <w:t xml:space="preserve">. </w:t>
      </w:r>
    </w:p>
    <w:p w14:paraId="11433A73" w14:textId="5F1CDAC5" w:rsidR="00B44B24" w:rsidRPr="00A0733B" w:rsidRDefault="48736A2B"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w:t>
      </w:r>
      <w:r w:rsidR="1523522C" w:rsidRPr="262B6EA6">
        <w:rPr>
          <w:rStyle w:val="eop"/>
          <w:rFonts w:ascii="Calibri" w:hAnsi="Calibri" w:cs="Calibri"/>
        </w:rPr>
        <w:t>s</w:t>
      </w:r>
      <w:r w:rsidRPr="262B6EA6">
        <w:rPr>
          <w:rStyle w:val="eop"/>
          <w:rFonts w:ascii="Calibri" w:hAnsi="Calibri" w:cs="Calibri"/>
        </w:rPr>
        <w:t xml:space="preserve"> pela assessoria de comunicação da SEME. </w:t>
      </w:r>
    </w:p>
    <w:p w14:paraId="1704BA17" w14:textId="69BFAE86" w:rsidR="00B44B24" w:rsidRPr="00163EAB" w:rsidRDefault="48736A2B"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eop"/>
          <w:rFonts w:ascii="Calibri" w:hAnsi="Calibri" w:cs="Calibri"/>
        </w:rPr>
        <w:t>Adquirir o material de consumo para a execução do objeto da parceria de acordo com os valores praticados no mercado, comprovado por pesquisa mercadológica, nos termos deste edital.</w:t>
      </w:r>
    </w:p>
    <w:p w14:paraId="657AFAD8" w14:textId="3DFB413F" w:rsidR="00B44B24" w:rsidRPr="00163EAB" w:rsidRDefault="48736A2B" w:rsidP="00E933DB">
      <w:pPr>
        <w:pStyle w:val="paragraph"/>
        <w:numPr>
          <w:ilvl w:val="3"/>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 xml:space="preserve">No material de divulgação será obrigatória a logomarca da Secretaria Municipal de Esportes e Lazer (SEME), com a prévia aprovação da Assessoria de Comunicação da SEME. </w:t>
      </w:r>
    </w:p>
    <w:p w14:paraId="094E411A" w14:textId="524524F4" w:rsidR="00B44B24" w:rsidRPr="00163EAB" w:rsidRDefault="48736A2B"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Contratar prestadores de serviços para a execução do objeto da parceria dotados de capacidade técnica e operacional. </w:t>
      </w:r>
    </w:p>
    <w:p w14:paraId="5EA3DD1E" w14:textId="64DDE527" w:rsidR="00B44B24" w:rsidRPr="00163EAB" w:rsidRDefault="48736A2B"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Providenciar a imediata substituição dos profissionais em caso de ausência para que não haja prejuízo no desenvolvimento das atividades.  </w:t>
      </w:r>
    </w:p>
    <w:p w14:paraId="5C80BDBF" w14:textId="2FACEC86" w:rsidR="00B44B24" w:rsidRPr="00163EAB" w:rsidRDefault="48736A2B"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Entregar para o gestor da parceria a prestação de contas, nos termos da legislação em vigor.  </w:t>
      </w:r>
    </w:p>
    <w:p w14:paraId="0DDF393A" w14:textId="50CFF117" w:rsidR="00B44B24" w:rsidRPr="00163EAB" w:rsidRDefault="48736A2B"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Gerenciar administrativa e financeiramente os recursos recebidos, inclusive no que diz respeito às despesas de custeio, de investimento e de pessoal, conforme o inc</w:t>
      </w:r>
      <w:r w:rsidR="7AACAF50" w:rsidRPr="262B6EA6">
        <w:rPr>
          <w:rStyle w:val="eop"/>
          <w:rFonts w:ascii="Calibri" w:hAnsi="Calibri" w:cs="Calibri"/>
        </w:rPr>
        <w:t>iso</w:t>
      </w:r>
      <w:r w:rsidRPr="262B6EA6">
        <w:rPr>
          <w:rStyle w:val="eop"/>
          <w:rFonts w:ascii="Calibri" w:hAnsi="Calibri" w:cs="Calibri"/>
        </w:rPr>
        <w:t xml:space="preserve"> XIX, do art. 42 da Lei Federal n</w:t>
      </w:r>
      <w:r w:rsidR="6A04F0BA" w:rsidRPr="262B6EA6">
        <w:rPr>
          <w:rStyle w:val="eop"/>
          <w:rFonts w:ascii="Calibri" w:hAnsi="Calibri" w:cs="Calibri"/>
        </w:rPr>
        <w:t>º</w:t>
      </w:r>
      <w:r w:rsidRPr="262B6EA6">
        <w:rPr>
          <w:rStyle w:val="eop"/>
          <w:rFonts w:ascii="Calibri" w:hAnsi="Calibri" w:cs="Calibri"/>
        </w:rPr>
        <w:t xml:space="preserve"> 13.019/2014.  </w:t>
      </w:r>
    </w:p>
    <w:p w14:paraId="4B6E1404" w14:textId="0C159D49" w:rsidR="00B44B24" w:rsidRPr="00163EAB" w:rsidRDefault="4CC4D0FF"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Pagar os encargos trabalhistas, previdenciários, fiscais e comerciais relacionados à execução do objeto previsto no </w:t>
      </w:r>
      <w:r w:rsidR="4E759E1A" w:rsidRPr="262B6EA6">
        <w:rPr>
          <w:rStyle w:val="eop"/>
          <w:rFonts w:ascii="Calibri" w:hAnsi="Calibri" w:cs="Calibri"/>
        </w:rPr>
        <w:t>T</w:t>
      </w:r>
      <w:r w:rsidRPr="262B6EA6">
        <w:rPr>
          <w:rStyle w:val="eop"/>
          <w:rFonts w:ascii="Calibri" w:hAnsi="Calibri" w:cs="Calibri"/>
        </w:rPr>
        <w:t xml:space="preserve">ermo de </w:t>
      </w:r>
      <w:r w:rsidR="676FA39C" w:rsidRPr="262B6EA6">
        <w:rPr>
          <w:rStyle w:val="eop"/>
          <w:rFonts w:ascii="Calibri" w:hAnsi="Calibri" w:cs="Calibri"/>
        </w:rPr>
        <w:t>F</w:t>
      </w:r>
      <w:r w:rsidRPr="262B6EA6">
        <w:rPr>
          <w:rStyle w:val="eop"/>
          <w:rFonts w:ascii="Calibri" w:hAnsi="Calibri" w:cs="Calibri"/>
        </w:rPr>
        <w:t>omento, não implicando responsabilidade solidária ou subsidiária da Administração Pública a inadimplência da OSC em relação ao referido pagamento, os ônus incidentes sobre o objeto da parceria ou os danos decorrentes de restrição à sua execução, conforme o inc. XX, do art. 42 da Lei Federal n</w:t>
      </w:r>
      <w:r w:rsidR="0A2B409C" w:rsidRPr="262B6EA6">
        <w:rPr>
          <w:rStyle w:val="eop"/>
          <w:rFonts w:ascii="Calibri" w:hAnsi="Calibri" w:cs="Calibri"/>
        </w:rPr>
        <w:t>º</w:t>
      </w:r>
      <w:r w:rsidRPr="262B6EA6">
        <w:rPr>
          <w:rStyle w:val="eop"/>
          <w:rFonts w:ascii="Calibri" w:hAnsi="Calibri" w:cs="Calibri"/>
        </w:rPr>
        <w:t xml:space="preserve"> 13.019/2014.  </w:t>
      </w:r>
    </w:p>
    <w:p w14:paraId="3810F84E" w14:textId="0E1ECEB1" w:rsidR="00B44B24" w:rsidRPr="00163EAB" w:rsidRDefault="75A9C65C"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eop"/>
          <w:rFonts w:ascii="Calibri" w:hAnsi="Calibri" w:cs="Calibri"/>
        </w:rPr>
        <w:t xml:space="preserve">Entregar os bens remanescentes à SEME, </w:t>
      </w:r>
      <w:r w:rsidR="14A97DD1" w:rsidRPr="262B6EA6">
        <w:rPr>
          <w:rStyle w:val="eop"/>
          <w:rFonts w:ascii="Calibri" w:hAnsi="Calibri" w:cs="Calibri"/>
        </w:rPr>
        <w:t xml:space="preserve">conforme previsão do </w:t>
      </w:r>
      <w:r w:rsidRPr="262B6EA6">
        <w:rPr>
          <w:rStyle w:val="eop"/>
          <w:rFonts w:ascii="Calibri" w:hAnsi="Calibri" w:cs="Calibri"/>
        </w:rPr>
        <w:t>art. 35 do Decreto Municipal n</w:t>
      </w:r>
      <w:r w:rsidR="1960E9FE" w:rsidRPr="262B6EA6">
        <w:rPr>
          <w:rStyle w:val="eop"/>
          <w:rFonts w:ascii="Calibri" w:hAnsi="Calibri" w:cs="Calibri"/>
        </w:rPr>
        <w:t>º</w:t>
      </w:r>
      <w:r w:rsidRPr="262B6EA6">
        <w:rPr>
          <w:rStyle w:val="eop"/>
          <w:rFonts w:ascii="Calibri" w:hAnsi="Calibri" w:cs="Calibri"/>
        </w:rPr>
        <w:t xml:space="preserve"> 57.575/2016</w:t>
      </w:r>
      <w:r w:rsidR="14A97DD1" w:rsidRPr="262B6EA6">
        <w:rPr>
          <w:rStyle w:val="eop"/>
          <w:rFonts w:ascii="Calibri" w:hAnsi="Calibri" w:cs="Calibri"/>
        </w:rPr>
        <w:t xml:space="preserve"> e do item </w:t>
      </w:r>
      <w:r w:rsidR="12FB6828" w:rsidRPr="262B6EA6">
        <w:rPr>
          <w:rStyle w:val="eop"/>
          <w:rFonts w:ascii="Calibri" w:hAnsi="Calibri" w:cs="Calibri"/>
        </w:rPr>
        <w:t>10</w:t>
      </w:r>
      <w:r w:rsidR="14A97DD1" w:rsidRPr="262B6EA6">
        <w:rPr>
          <w:rStyle w:val="eop"/>
          <w:rFonts w:ascii="Calibri" w:hAnsi="Calibri" w:cs="Calibri"/>
        </w:rPr>
        <w:t xml:space="preserve">.2 da Portaria </w:t>
      </w:r>
      <w:r w:rsidR="14A97DD1" w:rsidRPr="262B6EA6">
        <w:rPr>
          <w:rStyle w:val="normaltextrun"/>
          <w:rFonts w:ascii="Calibri" w:hAnsi="Calibri" w:cs="Calibri"/>
        </w:rPr>
        <w:t xml:space="preserve">nº </w:t>
      </w:r>
      <w:r w:rsidR="3F38FAAF" w:rsidRPr="262B6EA6">
        <w:rPr>
          <w:rStyle w:val="normaltextrun"/>
          <w:rFonts w:ascii="Calibri" w:hAnsi="Calibri" w:cs="Calibri"/>
        </w:rPr>
        <w:t>197/SE</w:t>
      </w:r>
      <w:r w:rsidR="14A97DD1" w:rsidRPr="262B6EA6">
        <w:rPr>
          <w:rStyle w:val="normaltextrun"/>
          <w:rFonts w:ascii="Calibri" w:hAnsi="Calibri" w:cs="Calibri"/>
        </w:rPr>
        <w:t>ME/20</w:t>
      </w:r>
      <w:r w:rsidR="41B159CA" w:rsidRPr="262B6EA6">
        <w:rPr>
          <w:rStyle w:val="normaltextrun"/>
          <w:rFonts w:ascii="Calibri" w:hAnsi="Calibri" w:cs="Calibri"/>
        </w:rPr>
        <w:t>23</w:t>
      </w:r>
      <w:r w:rsidRPr="262B6EA6">
        <w:rPr>
          <w:rStyle w:val="eop"/>
          <w:rFonts w:ascii="Calibri" w:hAnsi="Calibri" w:cs="Calibri"/>
        </w:rPr>
        <w:t xml:space="preserve">, sendo que, na hipótese de pedido devidamente justificado de alteração pela OSC da destinação dos bens remanescentes previstos no </w:t>
      </w:r>
      <w:r w:rsidR="7328C561" w:rsidRPr="262B6EA6">
        <w:rPr>
          <w:rStyle w:val="eop"/>
          <w:rFonts w:ascii="Calibri" w:hAnsi="Calibri" w:cs="Calibri"/>
        </w:rPr>
        <w:t>T</w:t>
      </w:r>
      <w:r w:rsidRPr="262B6EA6">
        <w:rPr>
          <w:rStyle w:val="eop"/>
          <w:rFonts w:ascii="Calibri" w:hAnsi="Calibri" w:cs="Calibri"/>
        </w:rPr>
        <w:t xml:space="preserve">ermo de </w:t>
      </w:r>
      <w:r w:rsidR="5267AF22" w:rsidRPr="262B6EA6">
        <w:rPr>
          <w:rStyle w:val="eop"/>
          <w:rFonts w:ascii="Calibri" w:hAnsi="Calibri" w:cs="Calibri"/>
        </w:rPr>
        <w:t>F</w:t>
      </w:r>
      <w:r w:rsidRPr="262B6EA6">
        <w:rPr>
          <w:rStyle w:val="eop"/>
          <w:rFonts w:ascii="Calibri" w:hAnsi="Calibri" w:cs="Calibri"/>
        </w:rPr>
        <w:t>omento, o gestor público deverá promover a análise de conveniência e oportunidade, permanecendo a custódia dos bens sob responsabilidade da OSC até a decisão final do pedido de alteração.</w:t>
      </w:r>
    </w:p>
    <w:p w14:paraId="172CC0F9" w14:textId="0F2FA329" w:rsidR="00B44B24" w:rsidRPr="00163EAB" w:rsidRDefault="4CC4D0FF" w:rsidP="00E933DB">
      <w:pPr>
        <w:pStyle w:val="paragraph"/>
        <w:numPr>
          <w:ilvl w:val="3"/>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 xml:space="preserve">Os direitos de autor, os conexos e os de personalidade incidentes sobre conteúdo adquirido, produzido ou transformado com recursos da parceria permanecerão com seus respectivos titulares, podendo o </w:t>
      </w:r>
      <w:r w:rsidR="64E44FED" w:rsidRPr="262B6EA6">
        <w:rPr>
          <w:rStyle w:val="normaltextrun"/>
          <w:rFonts w:ascii="Calibri" w:hAnsi="Calibri" w:cs="Calibri"/>
        </w:rPr>
        <w:t>T</w:t>
      </w:r>
      <w:r w:rsidRPr="262B6EA6">
        <w:rPr>
          <w:rStyle w:val="normaltextrun"/>
          <w:rFonts w:ascii="Calibri" w:hAnsi="Calibri" w:cs="Calibri"/>
        </w:rPr>
        <w:t xml:space="preserve">ermo de </w:t>
      </w:r>
      <w:r w:rsidR="32F292F6" w:rsidRPr="262B6EA6">
        <w:rPr>
          <w:rStyle w:val="normaltextrun"/>
          <w:rFonts w:ascii="Calibri" w:hAnsi="Calibri" w:cs="Calibri"/>
        </w:rPr>
        <w:t>F</w:t>
      </w:r>
      <w:r w:rsidRPr="262B6EA6">
        <w:rPr>
          <w:rStyle w:val="normaltextrun"/>
          <w:rFonts w:ascii="Calibri" w:hAnsi="Calibri" w:cs="Calibri"/>
        </w:rPr>
        <w:t>omento prever a licença de uso para a Administração Pública Municipal, nos limites da licença obtida pela OSC celebrante, quando for o caso, respeitados os termos da Lei Federal n</w:t>
      </w:r>
      <w:r w:rsidR="43065DFF" w:rsidRPr="262B6EA6">
        <w:rPr>
          <w:rStyle w:val="normaltextrun"/>
          <w:rFonts w:ascii="Calibri" w:hAnsi="Calibri" w:cs="Calibri"/>
        </w:rPr>
        <w:t>º</w:t>
      </w:r>
      <w:r w:rsidRPr="262B6EA6">
        <w:rPr>
          <w:rStyle w:val="normaltextrun"/>
          <w:rFonts w:ascii="Calibri" w:hAnsi="Calibri" w:cs="Calibri"/>
        </w:rPr>
        <w:t xml:space="preserve"> 9.610/1998, devendo ser </w:t>
      </w:r>
      <w:r w:rsidR="0A283A35" w:rsidRPr="262B6EA6">
        <w:rPr>
          <w:rStyle w:val="normaltextrun"/>
          <w:rFonts w:ascii="Calibri" w:hAnsi="Calibri" w:cs="Calibri"/>
        </w:rPr>
        <w:t>tornado público</w:t>
      </w:r>
      <w:r w:rsidRPr="262B6EA6">
        <w:rPr>
          <w:rStyle w:val="normaltextrun"/>
          <w:rFonts w:ascii="Calibri" w:hAnsi="Calibri" w:cs="Calibri"/>
        </w:rPr>
        <w:t xml:space="preserve"> o devido crédito ao autor. </w:t>
      </w:r>
    </w:p>
    <w:p w14:paraId="318584E0" w14:textId="7F012129" w:rsidR="00B44B24" w:rsidRPr="00163EAB" w:rsidRDefault="48736A2B"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Realizar o pagamento da taxa do ECAD, quando for o caso. </w:t>
      </w:r>
    </w:p>
    <w:p w14:paraId="33A82F6B" w14:textId="13548D5B" w:rsidR="00B44B24" w:rsidRPr="00AD58B9" w:rsidRDefault="48736A2B"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eop"/>
          <w:rFonts w:ascii="Calibri" w:hAnsi="Calibri" w:cs="Calibri"/>
        </w:rPr>
        <w:t>Publicar na internet todas as informações de interesse público por elas produzidas ou custodiadas, inclusive:</w:t>
      </w:r>
    </w:p>
    <w:p w14:paraId="57E8171F" w14:textId="5A02152B" w:rsidR="00B44B24" w:rsidRPr="00AD58B9" w:rsidRDefault="48736A2B" w:rsidP="00E933DB">
      <w:pPr>
        <w:pStyle w:val="paragraph"/>
        <w:numPr>
          <w:ilvl w:val="3"/>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Repasses ou transferências de recursos municipais de São Paulo;</w:t>
      </w:r>
    </w:p>
    <w:p w14:paraId="7704E2B0" w14:textId="446BBB87" w:rsidR="00B44B24" w:rsidRPr="00AD58B9" w:rsidRDefault="48736A2B" w:rsidP="00E933DB">
      <w:pPr>
        <w:pStyle w:val="paragraph"/>
        <w:numPr>
          <w:ilvl w:val="3"/>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Relação atualizada das unidades/equipes envolvidas na implementação do objeto da parceria;</w:t>
      </w:r>
    </w:p>
    <w:p w14:paraId="0DBBEC4F" w14:textId="2852CD6A" w:rsidR="00B44B24" w:rsidRPr="00AD58B9" w:rsidRDefault="41ABD119" w:rsidP="00E933DB">
      <w:pPr>
        <w:pStyle w:val="paragraph"/>
        <w:numPr>
          <w:ilvl w:val="3"/>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Í</w:t>
      </w:r>
      <w:r w:rsidR="48736A2B" w:rsidRPr="262B6EA6">
        <w:rPr>
          <w:rStyle w:val="normaltextrun"/>
          <w:rFonts w:ascii="Calibri" w:hAnsi="Calibri" w:cs="Calibri"/>
        </w:rPr>
        <w:t>ntegra do instrumento de parceria e seus respectivos termos aditivos;</w:t>
      </w:r>
    </w:p>
    <w:p w14:paraId="45CEEB22" w14:textId="04EEA3BC" w:rsidR="00B44B24" w:rsidRPr="00AD58B9" w:rsidRDefault="63DDB25E" w:rsidP="00E933DB">
      <w:pPr>
        <w:pStyle w:val="paragraph"/>
        <w:numPr>
          <w:ilvl w:val="3"/>
          <w:numId w:val="15"/>
        </w:numPr>
        <w:spacing w:beforeAutospacing="0" w:after="120" w:afterAutospacing="0" w:line="360" w:lineRule="auto"/>
        <w:ind w:left="0" w:firstLine="0"/>
        <w:jc w:val="both"/>
        <w:textAlignment w:val="baseline"/>
        <w:rPr>
          <w:rStyle w:val="normaltextrun"/>
        </w:rPr>
      </w:pPr>
      <w:r w:rsidRPr="262B6EA6">
        <w:rPr>
          <w:rStyle w:val="normaltextrun"/>
          <w:rFonts w:ascii="Calibri" w:hAnsi="Calibri" w:cs="Calibri"/>
        </w:rPr>
        <w:t>Í</w:t>
      </w:r>
      <w:r w:rsidR="48736A2B" w:rsidRPr="262B6EA6">
        <w:rPr>
          <w:rStyle w:val="normaltextrun"/>
          <w:rFonts w:ascii="Calibri" w:hAnsi="Calibri" w:cs="Calibri"/>
        </w:rPr>
        <w:t>ntegra dos contratos referentes a serviços terceirizados relacionados à execução e manutenção das atividades relacionadas ao objeto da parceria;</w:t>
      </w:r>
    </w:p>
    <w:p w14:paraId="40D59FFE" w14:textId="307E4595" w:rsidR="00B44B24" w:rsidRPr="00AD58B9" w:rsidRDefault="48736A2B" w:rsidP="00E933DB">
      <w:pPr>
        <w:pStyle w:val="paragraph"/>
        <w:numPr>
          <w:ilvl w:val="3"/>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Relação de contratos de serviços terceirizados</w:t>
      </w:r>
      <w:r w:rsidR="1DDEF7D1" w:rsidRPr="262B6EA6">
        <w:rPr>
          <w:rStyle w:val="normaltextrun"/>
          <w:rFonts w:ascii="Calibri" w:hAnsi="Calibri" w:cs="Calibri"/>
        </w:rPr>
        <w:t>, com especificação mínima de:</w:t>
      </w:r>
    </w:p>
    <w:p w14:paraId="5141903D" w14:textId="7522C938" w:rsidR="00B44B24" w:rsidRPr="00AD58B9" w:rsidRDefault="1DDEF7D1" w:rsidP="00E933DB">
      <w:pPr>
        <w:pStyle w:val="paragraph"/>
        <w:numPr>
          <w:ilvl w:val="4"/>
          <w:numId w:val="15"/>
        </w:numPr>
        <w:spacing w:beforeAutospacing="0" w:after="120" w:afterAutospacing="0" w:line="360" w:lineRule="auto"/>
        <w:ind w:left="0" w:firstLine="0"/>
        <w:jc w:val="both"/>
        <w:textAlignment w:val="baseline"/>
        <w:rPr>
          <w:rStyle w:val="normaltextrun"/>
          <w:rFonts w:ascii="Calibri" w:hAnsi="Calibri" w:cs="Calibri"/>
        </w:rPr>
      </w:pPr>
      <w:proofErr w:type="gramStart"/>
      <w:r w:rsidRPr="262B6EA6">
        <w:rPr>
          <w:rStyle w:val="normaltextrun"/>
          <w:rFonts w:ascii="Calibri" w:hAnsi="Calibri" w:cs="Calibri"/>
        </w:rPr>
        <w:t>valor</w:t>
      </w:r>
      <w:proofErr w:type="gramEnd"/>
      <w:r w:rsidRPr="262B6EA6">
        <w:rPr>
          <w:rStyle w:val="normaltextrun"/>
          <w:rFonts w:ascii="Calibri" w:hAnsi="Calibri" w:cs="Calibri"/>
        </w:rPr>
        <w:t>;</w:t>
      </w:r>
    </w:p>
    <w:p w14:paraId="509EA8FC" w14:textId="0F794EB5" w:rsidR="00B44B24" w:rsidRPr="00AD58B9" w:rsidRDefault="1DDEF7D1" w:rsidP="00E933DB">
      <w:pPr>
        <w:pStyle w:val="paragraph"/>
        <w:numPr>
          <w:ilvl w:val="4"/>
          <w:numId w:val="15"/>
        </w:numPr>
        <w:spacing w:beforeAutospacing="0" w:after="120" w:afterAutospacing="0" w:line="360" w:lineRule="auto"/>
        <w:ind w:left="0" w:firstLine="0"/>
        <w:jc w:val="both"/>
        <w:textAlignment w:val="baseline"/>
        <w:rPr>
          <w:rStyle w:val="normaltextrun"/>
          <w:rFonts w:ascii="Calibri" w:hAnsi="Calibri" w:cs="Calibri"/>
        </w:rPr>
      </w:pPr>
      <w:proofErr w:type="gramStart"/>
      <w:r w:rsidRPr="262B6EA6">
        <w:rPr>
          <w:rStyle w:val="normaltextrun"/>
          <w:rFonts w:ascii="Calibri" w:hAnsi="Calibri" w:cs="Calibri"/>
        </w:rPr>
        <w:t>objeto</w:t>
      </w:r>
      <w:proofErr w:type="gramEnd"/>
      <w:r w:rsidRPr="262B6EA6">
        <w:rPr>
          <w:rStyle w:val="normaltextrun"/>
          <w:rFonts w:ascii="Calibri" w:hAnsi="Calibri" w:cs="Calibri"/>
        </w:rPr>
        <w:t>;</w:t>
      </w:r>
    </w:p>
    <w:p w14:paraId="5B16F2B3" w14:textId="02B3CB4E" w:rsidR="00B44B24" w:rsidRPr="00AD58B9" w:rsidRDefault="1DDEF7D1" w:rsidP="00E933DB">
      <w:pPr>
        <w:pStyle w:val="paragraph"/>
        <w:numPr>
          <w:ilvl w:val="4"/>
          <w:numId w:val="15"/>
        </w:numPr>
        <w:spacing w:beforeAutospacing="0" w:after="120" w:afterAutospacing="0" w:line="360" w:lineRule="auto"/>
        <w:ind w:left="0" w:firstLine="0"/>
        <w:jc w:val="both"/>
        <w:textAlignment w:val="baseline"/>
        <w:rPr>
          <w:rStyle w:val="normaltextrun"/>
          <w:rFonts w:ascii="Calibri" w:hAnsi="Calibri" w:cs="Calibri"/>
        </w:rPr>
      </w:pPr>
      <w:proofErr w:type="gramStart"/>
      <w:r w:rsidRPr="262B6EA6">
        <w:rPr>
          <w:rStyle w:val="normaltextrun"/>
          <w:rFonts w:ascii="Calibri" w:hAnsi="Calibri" w:cs="Calibri"/>
        </w:rPr>
        <w:t>dados</w:t>
      </w:r>
      <w:proofErr w:type="gramEnd"/>
      <w:r w:rsidRPr="262B6EA6">
        <w:rPr>
          <w:rStyle w:val="normaltextrun"/>
          <w:rFonts w:ascii="Calibri" w:hAnsi="Calibri" w:cs="Calibri"/>
        </w:rPr>
        <w:t xml:space="preserve"> do contratado;</w:t>
      </w:r>
    </w:p>
    <w:p w14:paraId="54E990F0" w14:textId="4796391F" w:rsidR="00B44B24" w:rsidRPr="00AD58B9" w:rsidRDefault="1DDEF7D1" w:rsidP="00E933DB">
      <w:pPr>
        <w:pStyle w:val="paragraph"/>
        <w:numPr>
          <w:ilvl w:val="4"/>
          <w:numId w:val="15"/>
        </w:numPr>
        <w:spacing w:beforeAutospacing="0" w:after="120" w:afterAutospacing="0" w:line="360" w:lineRule="auto"/>
        <w:ind w:left="0" w:firstLine="0"/>
        <w:jc w:val="both"/>
        <w:textAlignment w:val="baseline"/>
        <w:rPr>
          <w:rStyle w:val="normaltextrun"/>
          <w:rFonts w:ascii="Calibri" w:hAnsi="Calibri" w:cs="Calibri"/>
        </w:rPr>
      </w:pPr>
      <w:proofErr w:type="gramStart"/>
      <w:r w:rsidRPr="262B6EA6">
        <w:rPr>
          <w:rStyle w:val="normaltextrun"/>
          <w:rFonts w:ascii="Calibri" w:hAnsi="Calibri" w:cs="Calibri"/>
        </w:rPr>
        <w:t>prazo</w:t>
      </w:r>
      <w:proofErr w:type="gramEnd"/>
      <w:r w:rsidRPr="262B6EA6">
        <w:rPr>
          <w:rStyle w:val="normaltextrun"/>
          <w:rFonts w:ascii="Calibri" w:hAnsi="Calibri" w:cs="Calibri"/>
        </w:rPr>
        <w:t xml:space="preserve"> de duração. </w:t>
      </w:r>
    </w:p>
    <w:p w14:paraId="7A574509" w14:textId="576FD453" w:rsidR="00B44B24" w:rsidRPr="00AD58B9" w:rsidRDefault="48736A2B" w:rsidP="00E933DB">
      <w:pPr>
        <w:pStyle w:val="paragraph"/>
        <w:numPr>
          <w:ilvl w:val="3"/>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Relação de funcionários e salários vinculados a cada parceria, inclusive pessoal administrativo e dirigentes.</w:t>
      </w:r>
    </w:p>
    <w:p w14:paraId="16096CB6" w14:textId="04826A95" w:rsidR="00B44B24" w:rsidRPr="00AD58B9" w:rsidRDefault="48736A2B"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 xml:space="preserve">Os sítios de internet deverão atender ao requisito de acesso automatizado por sistemas externos em formatos abertos, estruturados e legíveis por máquina. </w:t>
      </w:r>
    </w:p>
    <w:p w14:paraId="453CF7EF" w14:textId="45120CEB" w:rsidR="00B44B24" w:rsidRDefault="48736A2B"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Quando houver solicitação de informações por órgãos fiscalizadores do Município de São Paulo e, em especial a Controladoria Geral do Município, a entidade parceira deverá responder ao requerimento de forma tempestiva e prioritária, sob pena de responsabilidade.</w:t>
      </w:r>
    </w:p>
    <w:p w14:paraId="27AA841A" w14:textId="2E783C9B" w:rsidR="43A04F44" w:rsidRDefault="56D2FF42" w:rsidP="00E933DB">
      <w:pPr>
        <w:pStyle w:val="paragraph"/>
        <w:numPr>
          <w:ilvl w:val="2"/>
          <w:numId w:val="15"/>
        </w:numPr>
        <w:spacing w:beforeAutospacing="0" w:after="120" w:afterAutospacing="0" w:line="360" w:lineRule="auto"/>
        <w:ind w:left="0" w:firstLine="0"/>
        <w:jc w:val="both"/>
        <w:rPr>
          <w:rStyle w:val="eop"/>
          <w:rFonts w:ascii="Calibri" w:eastAsia="Calibri" w:hAnsi="Calibri" w:cs="Calibri"/>
          <w:color w:val="000000" w:themeColor="text1"/>
        </w:rPr>
      </w:pPr>
      <w:r w:rsidRPr="262B6EA6">
        <w:rPr>
          <w:rStyle w:val="eop"/>
          <w:rFonts w:ascii="Calibri" w:eastAsia="Calibri" w:hAnsi="Calibri" w:cs="Calibri"/>
        </w:rPr>
        <w:t>Aplicar pesquisa de monitoramento e avaliação</w:t>
      </w:r>
      <w:r w:rsidR="63AD18DA" w:rsidRPr="262B6EA6">
        <w:rPr>
          <w:rStyle w:val="eop"/>
          <w:rFonts w:ascii="Calibri" w:eastAsia="Calibri" w:hAnsi="Calibri" w:cs="Calibri"/>
        </w:rPr>
        <w:t>,</w:t>
      </w:r>
      <w:r w:rsidRPr="262B6EA6">
        <w:rPr>
          <w:rStyle w:val="eop"/>
          <w:rFonts w:ascii="Calibri" w:eastAsia="Calibri" w:hAnsi="Calibri" w:cs="Calibri"/>
        </w:rPr>
        <w:t xml:space="preserve"> conforme orientação da SEME. </w:t>
      </w:r>
      <w:r w:rsidR="50D21D87" w:rsidRPr="262B6EA6">
        <w:rPr>
          <w:rStyle w:val="eop"/>
          <w:rFonts w:ascii="Calibri" w:eastAsia="Calibri" w:hAnsi="Calibri" w:cs="Calibri"/>
        </w:rPr>
        <w:t xml:space="preserve">Adicionalmente, a organização da sociedade civil </w:t>
      </w:r>
      <w:r w:rsidRPr="262B6EA6">
        <w:rPr>
          <w:rStyle w:val="eop"/>
          <w:rFonts w:ascii="Calibri" w:eastAsia="Calibri" w:hAnsi="Calibri" w:cs="Calibri"/>
        </w:rPr>
        <w:t xml:space="preserve">deverá disponibilizar </w:t>
      </w:r>
      <w:r w:rsidR="35C6D301" w:rsidRPr="262B6EA6">
        <w:rPr>
          <w:rStyle w:val="eop"/>
          <w:rFonts w:ascii="Calibri" w:eastAsia="Calibri" w:hAnsi="Calibri" w:cs="Calibri"/>
        </w:rPr>
        <w:t>à</w:t>
      </w:r>
      <w:r w:rsidRPr="262B6EA6">
        <w:rPr>
          <w:rStyle w:val="eop"/>
          <w:rFonts w:ascii="Calibri" w:eastAsia="Calibri" w:hAnsi="Calibri" w:cs="Calibri"/>
        </w:rPr>
        <w:t xml:space="preserve"> SEME </w:t>
      </w:r>
      <w:r w:rsidR="57FD111F" w:rsidRPr="262B6EA6">
        <w:rPr>
          <w:rStyle w:val="eop"/>
          <w:rFonts w:ascii="Calibri" w:eastAsia="Calibri" w:hAnsi="Calibri" w:cs="Calibri"/>
        </w:rPr>
        <w:t xml:space="preserve">o </w:t>
      </w:r>
      <w:r w:rsidRPr="262B6EA6">
        <w:rPr>
          <w:rStyle w:val="eop"/>
          <w:rFonts w:ascii="Calibri" w:eastAsia="Calibri" w:hAnsi="Calibri" w:cs="Calibri"/>
        </w:rPr>
        <w:t xml:space="preserve">banco de dados </w:t>
      </w:r>
      <w:r w:rsidR="44E34632" w:rsidRPr="262B6EA6">
        <w:rPr>
          <w:rStyle w:val="eop"/>
          <w:rFonts w:ascii="Calibri" w:eastAsia="Calibri" w:hAnsi="Calibri" w:cs="Calibri"/>
        </w:rPr>
        <w:t xml:space="preserve">dos participantes </w:t>
      </w:r>
      <w:r w:rsidRPr="262B6EA6">
        <w:rPr>
          <w:rStyle w:val="eop"/>
          <w:rFonts w:ascii="Calibri" w:eastAsia="Calibri" w:hAnsi="Calibri" w:cs="Calibri"/>
        </w:rPr>
        <w:t>com, no mínimo, nome</w:t>
      </w:r>
      <w:r w:rsidR="4641C838" w:rsidRPr="262B6EA6">
        <w:rPr>
          <w:rStyle w:val="eop"/>
          <w:rFonts w:ascii="Calibri" w:eastAsia="Calibri" w:hAnsi="Calibri" w:cs="Calibri"/>
        </w:rPr>
        <w:t>,</w:t>
      </w:r>
      <w:r w:rsidRPr="262B6EA6">
        <w:rPr>
          <w:rStyle w:val="eop"/>
          <w:rFonts w:ascii="Calibri" w:eastAsia="Calibri" w:hAnsi="Calibri" w:cs="Calibri"/>
        </w:rPr>
        <w:t xml:space="preserve"> e-mail </w:t>
      </w:r>
      <w:r w:rsidR="72A945B9" w:rsidRPr="262B6EA6">
        <w:rPr>
          <w:rStyle w:val="eop"/>
          <w:rFonts w:ascii="Calibri" w:eastAsia="Calibri" w:hAnsi="Calibri" w:cs="Calibri"/>
        </w:rPr>
        <w:t xml:space="preserve">e autorização de coleta de dados </w:t>
      </w:r>
      <w:r w:rsidR="376A68C0" w:rsidRPr="262B6EA6">
        <w:rPr>
          <w:rStyle w:val="eop"/>
          <w:rFonts w:ascii="Calibri" w:eastAsia="Calibri" w:hAnsi="Calibri" w:cs="Calibri"/>
        </w:rPr>
        <w:t>para fins de pesquisa de satisfação</w:t>
      </w:r>
      <w:r w:rsidR="0F536301" w:rsidRPr="262B6EA6">
        <w:rPr>
          <w:rStyle w:val="eop"/>
          <w:rFonts w:ascii="Calibri" w:eastAsia="Calibri" w:hAnsi="Calibri" w:cs="Calibri"/>
        </w:rPr>
        <w:t>, nos termos da LGPD,</w:t>
      </w:r>
      <w:r w:rsidR="72A945B9" w:rsidRPr="262B6EA6">
        <w:rPr>
          <w:rStyle w:val="eop"/>
          <w:rFonts w:ascii="Calibri" w:eastAsia="Calibri" w:hAnsi="Calibri" w:cs="Calibri"/>
        </w:rPr>
        <w:t xml:space="preserve"> </w:t>
      </w:r>
      <w:r w:rsidRPr="262B6EA6">
        <w:rPr>
          <w:rStyle w:val="eop"/>
          <w:rFonts w:ascii="Calibri" w:eastAsia="Calibri" w:hAnsi="Calibri" w:cs="Calibri"/>
        </w:rPr>
        <w:t>no prazo de 10 dias após o término a última ação da execução do Programa.</w:t>
      </w:r>
    </w:p>
    <w:p w14:paraId="38148D7A" w14:textId="074C7F1F" w:rsidR="43A04F44" w:rsidRDefault="181160DB" w:rsidP="00E933DB">
      <w:pPr>
        <w:pStyle w:val="PargrafodaLista"/>
        <w:numPr>
          <w:ilvl w:val="2"/>
          <w:numId w:val="15"/>
        </w:numPr>
        <w:spacing w:after="120" w:line="360" w:lineRule="auto"/>
        <w:ind w:left="0" w:firstLine="0"/>
        <w:jc w:val="both"/>
        <w:rPr>
          <w:rFonts w:ascii="Calibri" w:eastAsia="Calibri" w:hAnsi="Calibri" w:cs="Calibri"/>
          <w:color w:val="000000" w:themeColor="text1"/>
          <w:sz w:val="24"/>
          <w:szCs w:val="24"/>
        </w:rPr>
      </w:pPr>
      <w:r w:rsidRPr="262B6EA6">
        <w:rPr>
          <w:rStyle w:val="eop"/>
          <w:rFonts w:ascii="Calibri" w:eastAsia="Calibri" w:hAnsi="Calibri" w:cs="Calibri"/>
          <w:sz w:val="24"/>
          <w:szCs w:val="24"/>
        </w:rPr>
        <w:t>Entregar mensalmente ao gestor da parceria relatório resumido de ações e atendimentos realizados.</w:t>
      </w:r>
    </w:p>
    <w:p w14:paraId="06D5F127" w14:textId="68775A98" w:rsidR="00AD58B9" w:rsidRPr="00AD58B9" w:rsidRDefault="5B530801" w:rsidP="00E933DB">
      <w:pPr>
        <w:pStyle w:val="paragraph"/>
        <w:numPr>
          <w:ilvl w:val="1"/>
          <w:numId w:val="15"/>
        </w:numPr>
        <w:spacing w:beforeAutospacing="0" w:after="120" w:afterAutospacing="0" w:line="360" w:lineRule="auto"/>
        <w:ind w:left="0" w:firstLine="0"/>
        <w:jc w:val="both"/>
        <w:textAlignment w:val="baseline"/>
        <w:rPr>
          <w:rFonts w:asciiTheme="minorHAnsi" w:hAnsiTheme="minorHAnsi" w:cstheme="minorBidi"/>
          <w:b/>
          <w:bCs/>
        </w:rPr>
      </w:pPr>
      <w:r w:rsidRPr="262B6EA6">
        <w:rPr>
          <w:rStyle w:val="normaltextrun"/>
          <w:rFonts w:asciiTheme="minorHAnsi" w:hAnsiTheme="minorHAnsi" w:cstheme="minorBidi"/>
          <w:b/>
          <w:bCs/>
        </w:rPr>
        <w:t>CABERÁ À SECRETARIA MUNICIPAL DE ESPORTE E LAZER (SEME):</w:t>
      </w:r>
    </w:p>
    <w:p w14:paraId="4FD8D5B8" w14:textId="449C7BD2" w:rsidR="00AD58B9" w:rsidRPr="00AD58B9" w:rsidRDefault="5B530801"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Formalizar a parceria com a entidade selecionada seguindo os requisitos e as exigências da Lei Federal nº 13.019/2014, do Decreto Municipal nº 57.575/2016 e da Portaria nº </w:t>
      </w:r>
      <w:r w:rsidR="21EC5F51" w:rsidRPr="262B6EA6">
        <w:rPr>
          <w:rStyle w:val="eop"/>
          <w:rFonts w:ascii="Calibri" w:hAnsi="Calibri" w:cs="Calibri"/>
        </w:rPr>
        <w:t>197/SEME/2023</w:t>
      </w:r>
      <w:r w:rsidRPr="262B6EA6">
        <w:rPr>
          <w:rStyle w:val="eop"/>
          <w:rFonts w:ascii="Calibri" w:hAnsi="Calibri" w:cs="Calibri"/>
        </w:rPr>
        <w:t xml:space="preserve">, que estabelece o regime jurídico das parcerias entre a Administração Pública Municipal e as </w:t>
      </w:r>
      <w:proofErr w:type="spellStart"/>
      <w:r w:rsidRPr="262B6EA6">
        <w:rPr>
          <w:rStyle w:val="eop"/>
          <w:rFonts w:ascii="Calibri" w:hAnsi="Calibri" w:cs="Calibri"/>
        </w:rPr>
        <w:t>OSCs</w:t>
      </w:r>
      <w:proofErr w:type="spellEnd"/>
      <w:r w:rsidRPr="262B6EA6">
        <w:rPr>
          <w:rStyle w:val="eop"/>
          <w:rFonts w:ascii="Calibri" w:hAnsi="Calibri" w:cs="Calibri"/>
        </w:rPr>
        <w:t>. </w:t>
      </w:r>
    </w:p>
    <w:p w14:paraId="2A86C270" w14:textId="3767A5DF" w:rsidR="00AD58B9" w:rsidRPr="00AD58B9" w:rsidRDefault="5B530801"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Orientar, acompanhar, fiscalizar e avaliar as atividades realizadas pela entidade proponente, através do Gestor da Parceria. </w:t>
      </w:r>
    </w:p>
    <w:p w14:paraId="778B11C8" w14:textId="7E8359D6" w:rsidR="00AD58B9" w:rsidRDefault="1DDEF7D1"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Atestar e avaliar os indicadores </w:t>
      </w:r>
      <w:r w:rsidR="52FAC85E" w:rsidRPr="262B6EA6">
        <w:rPr>
          <w:rStyle w:val="eop"/>
          <w:rFonts w:ascii="Calibri" w:hAnsi="Calibri" w:cs="Calibri"/>
        </w:rPr>
        <w:t xml:space="preserve">por meio </w:t>
      </w:r>
      <w:r w:rsidRPr="262B6EA6">
        <w:rPr>
          <w:rStyle w:val="eop"/>
          <w:rFonts w:ascii="Calibri" w:hAnsi="Calibri" w:cs="Calibri"/>
        </w:rPr>
        <w:t xml:space="preserve">do gestor da parceria e realizar a aferição do cumprimento das metas quantitativas e qualitativas através, inclusive, da vistoria in loco. </w:t>
      </w:r>
    </w:p>
    <w:p w14:paraId="77025ADB" w14:textId="007E03FB" w:rsidR="00AD58B9" w:rsidRPr="00AD58B9" w:rsidRDefault="5B530801" w:rsidP="00E933DB">
      <w:pPr>
        <w:pStyle w:val="paragraph"/>
        <w:numPr>
          <w:ilvl w:val="3"/>
          <w:numId w:val="15"/>
        </w:numPr>
        <w:spacing w:beforeAutospacing="0" w:after="120" w:afterAutospacing="0" w:line="360" w:lineRule="auto"/>
        <w:ind w:left="0" w:firstLine="0"/>
        <w:jc w:val="both"/>
        <w:textAlignment w:val="baseline"/>
        <w:rPr>
          <w:rFonts w:ascii="Calibri" w:hAnsi="Calibri" w:cs="Calibri"/>
        </w:rPr>
      </w:pPr>
      <w:r w:rsidRPr="262B6EA6">
        <w:rPr>
          <w:rStyle w:val="eop"/>
          <w:rFonts w:ascii="Calibri" w:hAnsi="Calibri" w:cs="Calibri"/>
        </w:rPr>
        <w:t>No caso do não cumprimento das metas propostas, a OSC proponente receberá os apontamentos através do relatório de vistoria emitido pelo Gestor da Parceria, tendo o prazo da próxima execução do programa para sanar os apontamentos indicados. </w:t>
      </w:r>
    </w:p>
    <w:p w14:paraId="30646ABC" w14:textId="7D6B529A" w:rsidR="00AD58B9" w:rsidRPr="00AD58B9" w:rsidRDefault="5B530801"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Repassar os valores de acordo com o cronograma de desembolso contido no plano de trabalho aprovado. </w:t>
      </w:r>
    </w:p>
    <w:p w14:paraId="2D82EC94" w14:textId="0B63661F" w:rsidR="00AD58B9" w:rsidRPr="00855B6D" w:rsidRDefault="1DDEF7D1" w:rsidP="00E933DB">
      <w:pPr>
        <w:pStyle w:val="paragraph"/>
        <w:numPr>
          <w:ilvl w:val="2"/>
          <w:numId w:val="15"/>
        </w:numPr>
        <w:spacing w:beforeAutospacing="0" w:after="120" w:afterAutospacing="0" w:line="360" w:lineRule="auto"/>
        <w:ind w:left="0" w:firstLine="0"/>
        <w:jc w:val="both"/>
        <w:textAlignment w:val="baseline"/>
        <w:rPr>
          <w:rFonts w:ascii="Calibri" w:hAnsi="Calibri" w:cs="Calibri"/>
        </w:rPr>
      </w:pPr>
      <w:r w:rsidRPr="262B6EA6">
        <w:rPr>
          <w:rStyle w:val="eop"/>
          <w:rFonts w:ascii="Calibri" w:hAnsi="Calibri" w:cs="Calibri"/>
        </w:rPr>
        <w:t>Conforme art. 10 do Decreto Municipal nº 57.575/2016, convocar, caso necessário, audiência</w:t>
      </w:r>
      <w:r w:rsidR="64D94333" w:rsidRPr="262B6EA6">
        <w:rPr>
          <w:rStyle w:val="eop"/>
          <w:rFonts w:ascii="Calibri" w:hAnsi="Calibri" w:cs="Calibri"/>
        </w:rPr>
        <w:t>(</w:t>
      </w:r>
      <w:r w:rsidRPr="262B6EA6">
        <w:rPr>
          <w:rStyle w:val="eop"/>
          <w:rFonts w:ascii="Calibri" w:hAnsi="Calibri" w:cs="Calibri"/>
        </w:rPr>
        <w:t>s</w:t>
      </w:r>
      <w:r w:rsidR="0221C9B5" w:rsidRPr="262B6EA6">
        <w:rPr>
          <w:rStyle w:val="eop"/>
          <w:rFonts w:ascii="Calibri" w:hAnsi="Calibri" w:cs="Calibri"/>
        </w:rPr>
        <w:t>)</w:t>
      </w:r>
      <w:r w:rsidRPr="262B6EA6">
        <w:rPr>
          <w:rStyle w:val="eop"/>
          <w:rFonts w:ascii="Calibri" w:hAnsi="Calibri" w:cs="Calibri"/>
        </w:rPr>
        <w:t xml:space="preserve"> pública</w:t>
      </w:r>
      <w:r w:rsidR="4AB76017" w:rsidRPr="262B6EA6">
        <w:rPr>
          <w:rStyle w:val="eop"/>
          <w:rFonts w:ascii="Calibri" w:hAnsi="Calibri" w:cs="Calibri"/>
        </w:rPr>
        <w:t>(</w:t>
      </w:r>
      <w:r w:rsidRPr="262B6EA6">
        <w:rPr>
          <w:rStyle w:val="eop"/>
          <w:rFonts w:ascii="Calibri" w:hAnsi="Calibri" w:cs="Calibri"/>
        </w:rPr>
        <w:t>s</w:t>
      </w:r>
      <w:r w:rsidR="11115444" w:rsidRPr="262B6EA6">
        <w:rPr>
          <w:rStyle w:val="eop"/>
          <w:rFonts w:ascii="Calibri" w:hAnsi="Calibri" w:cs="Calibri"/>
        </w:rPr>
        <w:t>)</w:t>
      </w:r>
      <w:r w:rsidRPr="262B6EA6">
        <w:rPr>
          <w:rStyle w:val="eop"/>
          <w:rFonts w:ascii="Calibri" w:hAnsi="Calibri" w:cs="Calibri"/>
        </w:rPr>
        <w:t xml:space="preserve"> a ser</w:t>
      </w:r>
      <w:r w:rsidR="0666B152" w:rsidRPr="262B6EA6">
        <w:rPr>
          <w:rStyle w:val="eop"/>
          <w:rFonts w:ascii="Calibri" w:hAnsi="Calibri" w:cs="Calibri"/>
        </w:rPr>
        <w:t>(em)</w:t>
      </w:r>
      <w:r w:rsidRPr="262B6EA6">
        <w:rPr>
          <w:rStyle w:val="eop"/>
          <w:rFonts w:ascii="Calibri" w:hAnsi="Calibri" w:cs="Calibri"/>
        </w:rPr>
        <w:t xml:space="preserve"> realizada</w:t>
      </w:r>
      <w:r w:rsidR="08A7940C" w:rsidRPr="262B6EA6">
        <w:rPr>
          <w:rStyle w:val="eop"/>
          <w:rFonts w:ascii="Calibri" w:hAnsi="Calibri" w:cs="Calibri"/>
        </w:rPr>
        <w:t>(s)</w:t>
      </w:r>
      <w:r w:rsidRPr="262B6EA6">
        <w:rPr>
          <w:rStyle w:val="eop"/>
          <w:rFonts w:ascii="Calibri" w:hAnsi="Calibri" w:cs="Calibri"/>
        </w:rPr>
        <w:t xml:space="preserve"> após o lançamento do edital de chamamento, durante o credenciamento ou ainda no curso do processo seletivo, mediante publicação no Diário Oficial da Cidade ou em página do sítio oficial da Pasta, com prazo de antecedência da data de sua realização, </w:t>
      </w:r>
      <w:r w:rsidR="18DD5A2D" w:rsidRPr="262B6EA6">
        <w:rPr>
          <w:rStyle w:val="eop"/>
          <w:rFonts w:ascii="Calibri" w:hAnsi="Calibri" w:cs="Calibri"/>
        </w:rPr>
        <w:t xml:space="preserve">na(s) qual(ais) </w:t>
      </w:r>
      <w:r w:rsidRPr="262B6EA6">
        <w:rPr>
          <w:rStyle w:val="eop"/>
          <w:rFonts w:ascii="Calibri" w:hAnsi="Calibri" w:cs="Calibri"/>
        </w:rPr>
        <w:t>será</w:t>
      </w:r>
      <w:r w:rsidR="320FEE43" w:rsidRPr="262B6EA6">
        <w:rPr>
          <w:rStyle w:val="eop"/>
          <w:rFonts w:ascii="Calibri" w:hAnsi="Calibri" w:cs="Calibri"/>
        </w:rPr>
        <w:t>(</w:t>
      </w:r>
      <w:proofErr w:type="spellStart"/>
      <w:r w:rsidR="320FEE43" w:rsidRPr="262B6EA6">
        <w:rPr>
          <w:rStyle w:val="eop"/>
          <w:rFonts w:ascii="Calibri" w:hAnsi="Calibri" w:cs="Calibri"/>
        </w:rPr>
        <w:t>ão</w:t>
      </w:r>
      <w:proofErr w:type="spellEnd"/>
      <w:r w:rsidR="320FEE43" w:rsidRPr="262B6EA6">
        <w:rPr>
          <w:rStyle w:val="eop"/>
          <w:rFonts w:ascii="Calibri" w:hAnsi="Calibri" w:cs="Calibri"/>
        </w:rPr>
        <w:t>)</w:t>
      </w:r>
      <w:r w:rsidRPr="262B6EA6">
        <w:rPr>
          <w:rStyle w:val="eop"/>
          <w:rFonts w:ascii="Calibri" w:hAnsi="Calibri" w:cs="Calibri"/>
        </w:rPr>
        <w:t xml:space="preserve"> assegurado aos interessados o direito de obter informações sobre a parceria a ser firmada. </w:t>
      </w:r>
    </w:p>
    <w:p w14:paraId="1DECB127" w14:textId="2F19281A" w:rsidR="00AD58B9" w:rsidRPr="00855B6D" w:rsidRDefault="5B530801"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Repassar os valores apurados, conforme manual de prestação de contas vigente e de acordo com o que constar no plano de trabalho aprovado. </w:t>
      </w:r>
    </w:p>
    <w:p w14:paraId="7FF94D3C" w14:textId="73242903" w:rsidR="00AD58B9" w:rsidRPr="00855B6D" w:rsidRDefault="5B530801"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Solicitar a substituição de qualquer profissional que não cumpra as cláusulas deste edital, bem como com o código de ética relativo à sua profissão. </w:t>
      </w:r>
    </w:p>
    <w:p w14:paraId="33A7920D" w14:textId="0166B810" w:rsidR="00AD58B9" w:rsidRPr="00855B6D" w:rsidRDefault="1DDEF7D1"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Solicitar e</w:t>
      </w:r>
      <w:r w:rsidR="39C93301" w:rsidRPr="262B6EA6">
        <w:rPr>
          <w:rStyle w:val="eop"/>
          <w:rFonts w:ascii="Calibri" w:hAnsi="Calibri" w:cs="Calibri"/>
        </w:rPr>
        <w:t>/</w:t>
      </w:r>
      <w:r w:rsidRPr="262B6EA6">
        <w:rPr>
          <w:rStyle w:val="eop"/>
          <w:rFonts w:ascii="Calibri" w:hAnsi="Calibri" w:cs="Calibri"/>
        </w:rPr>
        <w:t>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 </w:t>
      </w:r>
    </w:p>
    <w:p w14:paraId="55CFBC5A" w14:textId="6DE4987E" w:rsidR="00AD58B9" w:rsidRPr="00B76F78" w:rsidRDefault="5B530801" w:rsidP="00E933DB">
      <w:pPr>
        <w:pStyle w:val="paragraph"/>
        <w:numPr>
          <w:ilvl w:val="1"/>
          <w:numId w:val="15"/>
        </w:numPr>
        <w:spacing w:beforeAutospacing="0" w:after="120" w:afterAutospacing="0" w:line="360" w:lineRule="auto"/>
        <w:ind w:left="0" w:firstLine="0"/>
        <w:jc w:val="both"/>
        <w:textAlignment w:val="baseline"/>
        <w:rPr>
          <w:rFonts w:asciiTheme="minorHAnsi" w:hAnsiTheme="minorHAnsi" w:cstheme="minorBidi"/>
          <w:b/>
          <w:bCs/>
        </w:rPr>
      </w:pPr>
      <w:r w:rsidRPr="262B6EA6">
        <w:rPr>
          <w:rStyle w:val="normaltextrun"/>
          <w:rFonts w:asciiTheme="minorHAnsi" w:hAnsiTheme="minorHAnsi" w:cstheme="minorBidi"/>
          <w:b/>
          <w:bCs/>
        </w:rPr>
        <w:t>CABERÁ À SEME E À OSC, CONJUNTAMENTE: </w:t>
      </w:r>
    </w:p>
    <w:p w14:paraId="621A6860" w14:textId="74F2B07B" w:rsidR="00AD58B9" w:rsidRPr="00B76F78" w:rsidRDefault="5B5734D4"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Promover </w:t>
      </w:r>
      <w:r w:rsidR="0B98B4CB" w:rsidRPr="262B6EA6">
        <w:rPr>
          <w:rStyle w:val="eop"/>
          <w:rFonts w:ascii="Calibri" w:hAnsi="Calibri" w:cs="Calibri"/>
        </w:rPr>
        <w:t>a</w:t>
      </w:r>
      <w:r w:rsidR="1DDEF7D1" w:rsidRPr="262B6EA6">
        <w:rPr>
          <w:rStyle w:val="eop"/>
          <w:rFonts w:ascii="Calibri" w:hAnsi="Calibri" w:cs="Calibri"/>
        </w:rPr>
        <w:t>rticula</w:t>
      </w:r>
      <w:r w:rsidR="2284BE91" w:rsidRPr="262B6EA6">
        <w:rPr>
          <w:rStyle w:val="eop"/>
          <w:rFonts w:ascii="Calibri" w:hAnsi="Calibri" w:cs="Calibri"/>
        </w:rPr>
        <w:t>ção junto</w:t>
      </w:r>
      <w:r w:rsidR="1DDEF7D1" w:rsidRPr="262B6EA6">
        <w:rPr>
          <w:rStyle w:val="eop"/>
          <w:rFonts w:ascii="Calibri" w:hAnsi="Calibri" w:cs="Calibri"/>
        </w:rPr>
        <w:t xml:space="preserve"> </w:t>
      </w:r>
      <w:r w:rsidR="1CD757C4" w:rsidRPr="262B6EA6">
        <w:rPr>
          <w:rStyle w:val="eop"/>
          <w:rFonts w:ascii="Calibri" w:hAnsi="Calibri" w:cs="Calibri"/>
        </w:rPr>
        <w:t>à</w:t>
      </w:r>
      <w:r w:rsidR="1DDEF7D1" w:rsidRPr="262B6EA6">
        <w:rPr>
          <w:rStyle w:val="eop"/>
          <w:rFonts w:ascii="Calibri" w:hAnsi="Calibri" w:cs="Calibri"/>
        </w:rPr>
        <w:t xml:space="preserve"> comunidade, representante de órgãos, dentre outros</w:t>
      </w:r>
      <w:r w:rsidR="0F826A23" w:rsidRPr="262B6EA6">
        <w:rPr>
          <w:rStyle w:val="eop"/>
          <w:rFonts w:ascii="Calibri" w:hAnsi="Calibri" w:cs="Calibri"/>
        </w:rPr>
        <w:t xml:space="preserve"> atores</w:t>
      </w:r>
      <w:r w:rsidR="1DDEF7D1" w:rsidRPr="262B6EA6">
        <w:rPr>
          <w:rStyle w:val="eop"/>
          <w:rFonts w:ascii="Calibri" w:hAnsi="Calibri" w:cs="Calibri"/>
        </w:rPr>
        <w:t>, visando dar visibilidade às ações a serem desenvolvidas. </w:t>
      </w:r>
    </w:p>
    <w:p w14:paraId="1DB7C3CD" w14:textId="3C748604" w:rsidR="00AD58B9" w:rsidRPr="00B76F78" w:rsidRDefault="5B530801"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Garantir que não haja qualquer cobrança dos participantes. </w:t>
      </w:r>
    </w:p>
    <w:p w14:paraId="2DDF456C" w14:textId="6A63BAED" w:rsidR="00AD58B9" w:rsidRDefault="7E163BFD"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Realizar </w:t>
      </w:r>
      <w:r w:rsidR="1DDEF7D1" w:rsidRPr="262B6EA6">
        <w:rPr>
          <w:rStyle w:val="eop"/>
          <w:rFonts w:ascii="Calibri" w:hAnsi="Calibri" w:cs="Calibri"/>
        </w:rPr>
        <w:t xml:space="preserve">a divulgação </w:t>
      </w:r>
      <w:r w:rsidR="116DAA71" w:rsidRPr="262B6EA6">
        <w:rPr>
          <w:rStyle w:val="eop"/>
          <w:rFonts w:ascii="Calibri" w:hAnsi="Calibri" w:cs="Calibri"/>
        </w:rPr>
        <w:t xml:space="preserve">ativa </w:t>
      </w:r>
      <w:r w:rsidR="1DDEF7D1" w:rsidRPr="262B6EA6">
        <w:rPr>
          <w:rStyle w:val="eop"/>
          <w:rFonts w:ascii="Calibri" w:hAnsi="Calibri" w:cs="Calibri"/>
        </w:rPr>
        <w:t>do programa e captar participantes para as atividades.</w:t>
      </w:r>
    </w:p>
    <w:p w14:paraId="5881313D" w14:textId="25C8FC24" w:rsidR="00666285" w:rsidRPr="000A4DCC" w:rsidRDefault="0B9B7662" w:rsidP="00E933DB">
      <w:pPr>
        <w:pStyle w:val="paragraph"/>
        <w:numPr>
          <w:ilvl w:val="0"/>
          <w:numId w:val="15"/>
        </w:numPr>
        <w:spacing w:beforeAutospacing="0" w:after="120" w:afterAutospacing="0" w:line="360" w:lineRule="auto"/>
        <w:ind w:left="0" w:firstLine="0"/>
        <w:jc w:val="both"/>
        <w:textAlignment w:val="baseline"/>
        <w:rPr>
          <w:rStyle w:val="eop"/>
          <w:rFonts w:ascii="Calibri" w:hAnsi="Calibri" w:cs="Calibri"/>
          <w:b/>
          <w:bCs/>
        </w:rPr>
      </w:pPr>
      <w:r w:rsidRPr="262B6EA6">
        <w:rPr>
          <w:rStyle w:val="normaltextrun"/>
          <w:rFonts w:ascii="Calibri" w:hAnsi="Calibri" w:cs="Calibri"/>
          <w:b/>
          <w:bCs/>
        </w:rPr>
        <w:t xml:space="preserve">CONDIÇÕES DE PARTICIPAÇÃO E CELEBRAÇÃO DA PARCERIA: </w:t>
      </w:r>
    </w:p>
    <w:p w14:paraId="06A35367" w14:textId="38711579" w:rsidR="00666285" w:rsidRPr="00666285" w:rsidRDefault="5983BD6B" w:rsidP="00E933DB">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Theme="minorHAnsi" w:hAnsiTheme="minorHAnsi" w:cstheme="minorBidi"/>
        </w:rPr>
        <w:t xml:space="preserve">Poderão participar deste chamamento público as </w:t>
      </w:r>
      <w:proofErr w:type="spellStart"/>
      <w:r w:rsidRPr="262B6EA6">
        <w:rPr>
          <w:rStyle w:val="normaltextrun"/>
          <w:rFonts w:asciiTheme="minorHAnsi" w:hAnsiTheme="minorHAnsi" w:cstheme="minorBidi"/>
        </w:rPr>
        <w:t>OSCs</w:t>
      </w:r>
      <w:proofErr w:type="spellEnd"/>
      <w:r w:rsidRPr="262B6EA6">
        <w:rPr>
          <w:rStyle w:val="normaltextrun"/>
          <w:rFonts w:asciiTheme="minorHAnsi" w:hAnsiTheme="minorHAnsi" w:cstheme="minorBidi"/>
        </w:rPr>
        <w:t xml:space="preserve"> que preencham as condições estabelecidas no art. 2º, inc. I, alíneas “a”, “b” ou “c”, da Lei Federal nº 13.019/2014, e: </w:t>
      </w:r>
    </w:p>
    <w:p w14:paraId="3325252C" w14:textId="297DC681" w:rsidR="00666285" w:rsidRPr="00666285" w:rsidRDefault="5983BD6B"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Que as normas de organização interna constem dentre os objetivos a promoção de atividades de relevância pública e social, o desenvolvimento de atividades esportivas, ou outro compatível com o objeto deste edital;</w:t>
      </w:r>
    </w:p>
    <w:p w14:paraId="7FEA736F" w14:textId="48B8C425" w:rsidR="00666285" w:rsidRPr="00666285" w:rsidRDefault="5983BD6B"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Atendam a todas as exigências do edital, inclusive quanto à documentação prevista neste instrumento e em seus anexos, bem como na Portaria n</w:t>
      </w:r>
      <w:r w:rsidR="24DFACA2" w:rsidRPr="262B6EA6">
        <w:rPr>
          <w:rStyle w:val="normaltextrun"/>
          <w:rFonts w:ascii="Calibri" w:hAnsi="Calibri" w:cs="Calibri"/>
        </w:rPr>
        <w:t>º</w:t>
      </w:r>
      <w:r w:rsidRPr="262B6EA6">
        <w:rPr>
          <w:rStyle w:val="normaltextrun"/>
          <w:rFonts w:ascii="Calibri" w:hAnsi="Calibri" w:cs="Calibri"/>
        </w:rPr>
        <w:t xml:space="preserve"> </w:t>
      </w:r>
      <w:r w:rsidR="612A276A" w:rsidRPr="262B6EA6">
        <w:rPr>
          <w:rStyle w:val="normaltextrun"/>
          <w:rFonts w:ascii="Calibri" w:hAnsi="Calibri" w:cs="Calibri"/>
        </w:rPr>
        <w:t>197</w:t>
      </w:r>
      <w:r w:rsidRPr="262B6EA6">
        <w:rPr>
          <w:rStyle w:val="normaltextrun"/>
          <w:rFonts w:ascii="Calibri" w:hAnsi="Calibri" w:cs="Calibri"/>
        </w:rPr>
        <w:t>/SEME/20</w:t>
      </w:r>
      <w:r w:rsidR="19751AF3" w:rsidRPr="262B6EA6">
        <w:rPr>
          <w:rStyle w:val="normaltextrun"/>
          <w:rFonts w:ascii="Calibri" w:hAnsi="Calibri" w:cs="Calibri"/>
        </w:rPr>
        <w:t>23</w:t>
      </w:r>
      <w:r w:rsidRPr="262B6EA6">
        <w:rPr>
          <w:rStyle w:val="normaltextrun"/>
          <w:rFonts w:ascii="Calibri" w:hAnsi="Calibri" w:cs="Calibri"/>
        </w:rPr>
        <w:t>;</w:t>
      </w:r>
    </w:p>
    <w:p w14:paraId="61C1FFCA" w14:textId="75D38D9B" w:rsidR="00666285" w:rsidRPr="00666285" w:rsidRDefault="5983BD6B"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Não tenham fins lucrativos;</w:t>
      </w:r>
    </w:p>
    <w:p w14:paraId="37716514" w14:textId="1783E0D9" w:rsidR="00666285" w:rsidRPr="00666285" w:rsidRDefault="5983BD6B"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Tenham sido constituídas há, no mínimo, 01 (um) ano, contados a partir da data de publicação deste edital, comprovado por documentação emitida pela Secretaria da Receita Federal do Brasil, com base no Cadastro Nacional de Pessoa Jurídica;</w:t>
      </w:r>
    </w:p>
    <w:p w14:paraId="027EC05C" w14:textId="253AA886" w:rsidR="00666285" w:rsidRPr="00666285" w:rsidRDefault="5983BD6B"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 xml:space="preserve">Sejam diretamente responsáveis pela promoção e execução da atividade objeto da parceria, e respondam legalmente perante a Administração Pública pela fiel execução da parceria e pelas prestações de contas; </w:t>
      </w:r>
    </w:p>
    <w:p w14:paraId="7F022FBC" w14:textId="6D65A670" w:rsidR="00666285" w:rsidRPr="00666285" w:rsidRDefault="5983BD6B"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 xml:space="preserve">Comprovem possuir experiência prévia na realização, com efetividade, do objeto da parceria ou em atividade semelhante em sua natureza, características, quantidade e prazos, conforme estabelecido no item </w:t>
      </w:r>
      <w:r w:rsidR="47585E83" w:rsidRPr="262B6EA6">
        <w:rPr>
          <w:rStyle w:val="normaltextrun"/>
          <w:rFonts w:ascii="Calibri" w:hAnsi="Calibri" w:cs="Calibri"/>
        </w:rPr>
        <w:t>10.6</w:t>
      </w:r>
      <w:r w:rsidRPr="262B6EA6">
        <w:rPr>
          <w:rStyle w:val="normaltextrun"/>
          <w:rFonts w:ascii="Calibri" w:hAnsi="Calibri" w:cs="Calibri"/>
        </w:rPr>
        <w:t xml:space="preserve">; </w:t>
      </w:r>
    </w:p>
    <w:p w14:paraId="7A2BB0BC" w14:textId="19DC636A" w:rsidR="00666285" w:rsidRPr="00666285" w:rsidRDefault="408852DC"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 xml:space="preserve">Comprovem possuir </w:t>
      </w:r>
      <w:r w:rsidR="40590071" w:rsidRPr="262B6EA6">
        <w:rPr>
          <w:rStyle w:val="normaltextrun"/>
          <w:rFonts w:ascii="Calibri" w:hAnsi="Calibri" w:cs="Calibri"/>
        </w:rPr>
        <w:t xml:space="preserve">instalações, condições materiais, </w:t>
      </w:r>
      <w:r w:rsidRPr="262B6EA6">
        <w:rPr>
          <w:rStyle w:val="normaltextrun"/>
          <w:rFonts w:ascii="Calibri" w:hAnsi="Calibri" w:cs="Calibri"/>
        </w:rPr>
        <w:t xml:space="preserve">capacidade técnica e operacional </w:t>
      </w:r>
      <w:r w:rsidR="2404678B" w:rsidRPr="262B6EA6">
        <w:rPr>
          <w:rStyle w:val="normaltextrun"/>
          <w:rFonts w:ascii="Calibri" w:hAnsi="Calibri" w:cs="Calibri"/>
        </w:rPr>
        <w:t>específica</w:t>
      </w:r>
      <w:r w:rsidRPr="262B6EA6">
        <w:rPr>
          <w:rStyle w:val="normaltextrun"/>
          <w:rFonts w:ascii="Calibri" w:hAnsi="Calibri" w:cs="Calibri"/>
        </w:rPr>
        <w:t xml:space="preserve"> para o desenvolvimento do objeto da parceria e o cumprimento das metas estabelecidas</w:t>
      </w:r>
      <w:r w:rsidR="3236F83D" w:rsidRPr="262B6EA6">
        <w:rPr>
          <w:rStyle w:val="normaltextrun"/>
          <w:rFonts w:ascii="Calibri" w:hAnsi="Calibri" w:cs="Calibri"/>
        </w:rPr>
        <w:t xml:space="preserve">, observando-se a ressalva do parágrafo 5º do art. 33 da Lei Federal nº 13.019/2014, que dispensa </w:t>
      </w:r>
      <w:r w:rsidR="6210F679" w:rsidRPr="262B6EA6">
        <w:rPr>
          <w:rStyle w:val="normaltextrun"/>
          <w:rFonts w:ascii="Calibri" w:hAnsi="Calibri" w:cs="Calibri"/>
        </w:rPr>
        <w:t>a demonstração de capacidade instalada prévia</w:t>
      </w:r>
      <w:r w:rsidRPr="262B6EA6">
        <w:rPr>
          <w:rStyle w:val="normaltextrun"/>
          <w:rFonts w:ascii="Calibri" w:hAnsi="Calibri" w:cs="Calibri"/>
        </w:rPr>
        <w:t>;</w:t>
      </w:r>
    </w:p>
    <w:p w14:paraId="4067F4D1" w14:textId="16F37822" w:rsidR="00666285" w:rsidRPr="00666285" w:rsidRDefault="3318911D"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 xml:space="preserve">Que, em caso de dissolução da entidade, o respectivo patrimônio líquido seja transferido a outra pessoa jurídica de igual natureza que preencha os requisitos </w:t>
      </w:r>
      <w:r w:rsidR="684C32F2" w:rsidRPr="262B6EA6">
        <w:rPr>
          <w:rStyle w:val="normaltextrun"/>
          <w:rFonts w:ascii="Calibri" w:hAnsi="Calibri" w:cs="Calibri"/>
        </w:rPr>
        <w:t>da Lei Federal nº 13.019/2014</w:t>
      </w:r>
      <w:r w:rsidRPr="262B6EA6">
        <w:rPr>
          <w:rStyle w:val="normaltextrun"/>
          <w:rFonts w:ascii="Calibri" w:hAnsi="Calibri" w:cs="Calibri"/>
        </w:rPr>
        <w:t xml:space="preserve"> e cujo objeto social seja, preferencialmente, o mesmo da entidade extinta</w:t>
      </w:r>
      <w:r w:rsidR="27874550" w:rsidRPr="262B6EA6">
        <w:rPr>
          <w:rStyle w:val="normaltextrun"/>
          <w:rFonts w:ascii="Calibri" w:hAnsi="Calibri" w:cs="Calibri"/>
        </w:rPr>
        <w:t>;</w:t>
      </w:r>
    </w:p>
    <w:p w14:paraId="5CE3732E" w14:textId="38F1F241" w:rsidR="00666285" w:rsidRPr="00666285" w:rsidRDefault="5983BD6B"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normaltextrun"/>
          <w:rFonts w:ascii="Calibri" w:hAnsi="Calibri" w:cs="Calibri"/>
        </w:rPr>
        <w:t xml:space="preserve">Que das normas de organização interna da entidade preveja expressamente que a escrituração ocorra de acordo com os princípios fundamentais de contabilidade e com as Normas Brasileiras de Contabilidade; </w:t>
      </w:r>
    </w:p>
    <w:p w14:paraId="7761CC9D" w14:textId="44443B37" w:rsidR="00666285" w:rsidRPr="00666285" w:rsidRDefault="5983BD6B"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normaltextrun"/>
          <w:rFonts w:ascii="Calibri" w:hAnsi="Calibri" w:cs="Calibri"/>
        </w:rPr>
        <w:t xml:space="preserve">Ter sítio eletrônico próprio na internet no qual estarão disponíveis todos os documentos e informações relativos às parcerias celebradas com a Administração Pública Municipal, bem como os relacionados à gestão da entidade (CNPJ, estatuto social, relação de dirigentes). </w:t>
      </w:r>
    </w:p>
    <w:p w14:paraId="44BAE783" w14:textId="34A7BCD2" w:rsidR="00666285" w:rsidRPr="00343BA4" w:rsidRDefault="5983BD6B" w:rsidP="00E933DB">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Theme="minorHAnsi" w:hAnsiTheme="minorHAnsi" w:cstheme="minorBidi"/>
        </w:rPr>
        <w:t xml:space="preserve">Não participará deste processo seletivo a OSC que: </w:t>
      </w:r>
    </w:p>
    <w:p w14:paraId="5978B87C" w14:textId="22C236D4" w:rsidR="00666285" w:rsidRPr="00343BA4" w:rsidRDefault="5983BD6B"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 xml:space="preserve">Não esteja regularmente constituída, ou, se estrangeira, não esteja autorizada a funcionar no território nacional; </w:t>
      </w:r>
    </w:p>
    <w:p w14:paraId="21C68BFB" w14:textId="5BAA6524" w:rsidR="00666285" w:rsidRPr="00343BA4" w:rsidRDefault="5983BD6B"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 xml:space="preserve">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 </w:t>
      </w:r>
    </w:p>
    <w:p w14:paraId="6E748F13" w14:textId="2345935C" w:rsidR="00666285" w:rsidRPr="00343BA4" w:rsidRDefault="5983BD6B"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 xml:space="preserve">Tenha dentre seus dirigentes servidor ou empregado da Administração Pública Municipal direta ou indireta, bem como ocupantes de cargo em comissão; </w:t>
      </w:r>
    </w:p>
    <w:p w14:paraId="7D592698" w14:textId="3E3F1C6E" w:rsidR="00666285" w:rsidRPr="00343BA4" w:rsidRDefault="5983BD6B"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 xml:space="preserve">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w:t>
      </w:r>
      <w:r w:rsidR="777B1535" w:rsidRPr="262B6EA6">
        <w:rPr>
          <w:rStyle w:val="normaltextrun"/>
          <w:rFonts w:ascii="Calibri" w:hAnsi="Calibri" w:cs="Calibri"/>
        </w:rPr>
        <w:t>recurso com efeito suspensivo;</w:t>
      </w:r>
    </w:p>
    <w:p w14:paraId="1277A327" w14:textId="1453D7FB" w:rsidR="00666285" w:rsidRPr="00343BA4" w:rsidRDefault="5983BD6B"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Esteja inclusa no Cadastro Informativo Municipal - CADIN MUNICIPAL, de acordo com a Lei Municipal n</w:t>
      </w:r>
      <w:r w:rsidR="585DEB8C" w:rsidRPr="262B6EA6">
        <w:rPr>
          <w:rStyle w:val="normaltextrun"/>
          <w:rFonts w:ascii="Calibri" w:hAnsi="Calibri" w:cs="Calibri"/>
        </w:rPr>
        <w:t>º</w:t>
      </w:r>
      <w:r w:rsidRPr="262B6EA6">
        <w:rPr>
          <w:rStyle w:val="normaltextrun"/>
          <w:rFonts w:ascii="Calibri" w:hAnsi="Calibri" w:cs="Calibri"/>
        </w:rPr>
        <w:t xml:space="preserve"> 14.094/2005, regulamentada pelo Decreto Municipal n</w:t>
      </w:r>
      <w:r w:rsidR="3631334E" w:rsidRPr="262B6EA6">
        <w:rPr>
          <w:rStyle w:val="normaltextrun"/>
          <w:rFonts w:ascii="Calibri" w:hAnsi="Calibri" w:cs="Calibri"/>
        </w:rPr>
        <w:t>º</w:t>
      </w:r>
      <w:r w:rsidRPr="262B6EA6">
        <w:rPr>
          <w:rStyle w:val="normaltextrun"/>
          <w:rFonts w:ascii="Calibri" w:hAnsi="Calibri" w:cs="Calibri"/>
        </w:rPr>
        <w:t xml:space="preserve"> 47.096/2006; </w:t>
      </w:r>
    </w:p>
    <w:p w14:paraId="2A0E163D" w14:textId="13FC243D" w:rsidR="00666285" w:rsidRPr="00343BA4" w:rsidRDefault="5983BD6B"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 xml:space="preserve">Esteja omissa no dever de prestar contas de parceria anteriormente celebrada; </w:t>
      </w:r>
    </w:p>
    <w:p w14:paraId="35066BC1" w14:textId="37C539A6" w:rsidR="00666285" w:rsidRPr="00343BA4" w:rsidRDefault="5983BD6B"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w:t>
      </w:r>
    </w:p>
    <w:p w14:paraId="1F88005A" w14:textId="0ABA5890" w:rsidR="00666285" w:rsidRPr="00343BA4" w:rsidRDefault="5983BD6B"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 xml:space="preserve">Tenha tido contas de parceria julgadas irregulares ou rejeitadas por Tribunal ou Conselho de Contas de qualquer esfera da Federação, em decisão irrecorrível, nos últimos 08 (oito) anos; </w:t>
      </w:r>
    </w:p>
    <w:p w14:paraId="0B1A9185" w14:textId="7802CE7C" w:rsidR="00666285" w:rsidRPr="00343BA4" w:rsidRDefault="5983BD6B"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w:t>
      </w:r>
      <w:r w:rsidR="56C95AA3" w:rsidRPr="262B6EA6">
        <w:rPr>
          <w:rStyle w:val="normaltextrun"/>
          <w:rFonts w:ascii="Calibri" w:hAnsi="Calibri" w:cs="Calibri"/>
        </w:rPr>
        <w:t>º</w:t>
      </w:r>
      <w:r w:rsidRPr="262B6EA6">
        <w:rPr>
          <w:rStyle w:val="normaltextrun"/>
          <w:rFonts w:ascii="Calibri" w:hAnsi="Calibri" w:cs="Calibri"/>
        </w:rPr>
        <w:t xml:space="preserve"> 8.429/1992; </w:t>
      </w:r>
    </w:p>
    <w:p w14:paraId="796DD44A" w14:textId="15856B60" w:rsidR="00666285" w:rsidRPr="00343BA4" w:rsidRDefault="408852DC"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Para celebração das parcerias, as </w:t>
      </w:r>
      <w:proofErr w:type="spellStart"/>
      <w:r w:rsidRPr="262B6EA6">
        <w:rPr>
          <w:rStyle w:val="normaltextrun"/>
          <w:rFonts w:asciiTheme="minorHAnsi" w:hAnsiTheme="minorHAnsi" w:cstheme="minorBidi"/>
        </w:rPr>
        <w:t>OSCs</w:t>
      </w:r>
      <w:proofErr w:type="spellEnd"/>
      <w:r w:rsidRPr="262B6EA6">
        <w:rPr>
          <w:rStyle w:val="normaltextrun"/>
          <w:rFonts w:asciiTheme="minorHAnsi" w:hAnsiTheme="minorHAnsi" w:cstheme="minorBidi"/>
        </w:rPr>
        <w:t xml:space="preserve"> deverão comprovar sua regularidade quanto às exigências previstas nos </w:t>
      </w:r>
      <w:proofErr w:type="spellStart"/>
      <w:r w:rsidR="1B3A114C" w:rsidRPr="262B6EA6">
        <w:rPr>
          <w:rStyle w:val="normaltextrun"/>
          <w:rFonts w:asciiTheme="minorHAnsi" w:hAnsiTheme="minorHAnsi" w:cstheme="minorBidi"/>
        </w:rPr>
        <w:t>a</w:t>
      </w:r>
      <w:r w:rsidRPr="262B6EA6">
        <w:rPr>
          <w:rStyle w:val="normaltextrun"/>
          <w:rFonts w:asciiTheme="minorHAnsi" w:hAnsiTheme="minorHAnsi" w:cstheme="minorBidi"/>
        </w:rPr>
        <w:t>rts</w:t>
      </w:r>
      <w:proofErr w:type="spellEnd"/>
      <w:r w:rsidRPr="262B6EA6">
        <w:rPr>
          <w:rStyle w:val="normaltextrun"/>
          <w:rFonts w:asciiTheme="minorHAnsi" w:hAnsiTheme="minorHAnsi" w:cstheme="minorBidi"/>
        </w:rPr>
        <w:t>. 33 e 34 da Lei Federal nº 13.019/2014, no art. 33 do Decreto Municipal nº 57.575/2016 e na Portaria n</w:t>
      </w:r>
      <w:r w:rsidR="771F53D9" w:rsidRPr="262B6EA6">
        <w:rPr>
          <w:rStyle w:val="normaltextrun"/>
          <w:rFonts w:asciiTheme="minorHAnsi" w:hAnsiTheme="minorHAnsi" w:cstheme="minorBidi"/>
        </w:rPr>
        <w:t>º</w:t>
      </w:r>
      <w:r w:rsidRPr="262B6EA6">
        <w:rPr>
          <w:rStyle w:val="normaltextrun"/>
          <w:rFonts w:asciiTheme="minorHAnsi" w:hAnsiTheme="minorHAnsi" w:cstheme="minorBidi"/>
        </w:rPr>
        <w:t xml:space="preserve"> </w:t>
      </w:r>
      <w:r w:rsidR="431E1EDA" w:rsidRPr="262B6EA6">
        <w:rPr>
          <w:rStyle w:val="normaltextrun"/>
          <w:rFonts w:asciiTheme="minorHAnsi" w:hAnsiTheme="minorHAnsi" w:cstheme="minorBidi"/>
        </w:rPr>
        <w:t>197SEME/2023.</w:t>
      </w:r>
      <w:r w:rsidRPr="262B6EA6">
        <w:rPr>
          <w:rStyle w:val="normaltextrun"/>
          <w:rFonts w:asciiTheme="minorHAnsi" w:hAnsiTheme="minorHAnsi" w:cstheme="minorBidi"/>
        </w:rPr>
        <w:t xml:space="preserve"> </w:t>
      </w:r>
    </w:p>
    <w:p w14:paraId="60865FA5" w14:textId="11D6DC1C" w:rsidR="00AD58B9" w:rsidRDefault="5983BD6B"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Somente após a publicação da lista de classificação definitiva das </w:t>
      </w:r>
      <w:proofErr w:type="spellStart"/>
      <w:r w:rsidRPr="262B6EA6">
        <w:rPr>
          <w:rStyle w:val="normaltextrun"/>
          <w:rFonts w:asciiTheme="minorHAnsi" w:hAnsiTheme="minorHAnsi" w:cstheme="minorBidi"/>
        </w:rPr>
        <w:t>OSCs</w:t>
      </w:r>
      <w:proofErr w:type="spellEnd"/>
      <w:r w:rsidRPr="262B6EA6">
        <w:rPr>
          <w:rStyle w:val="normaltextrun"/>
          <w:rFonts w:asciiTheme="minorHAnsi" w:hAnsiTheme="minorHAnsi" w:cstheme="minorBidi"/>
        </w:rPr>
        <w:t xml:space="preserve"> no Diário Oficial da Cidade serão exigidos os documentos de habilitação previstos no item </w:t>
      </w:r>
      <w:r w:rsidR="16DC5A3F" w:rsidRPr="262B6EA6">
        <w:rPr>
          <w:rStyle w:val="normaltextrun"/>
          <w:rFonts w:asciiTheme="minorHAnsi" w:hAnsiTheme="minorHAnsi" w:cstheme="minorBidi"/>
        </w:rPr>
        <w:t>15.2</w:t>
      </w:r>
      <w:r w:rsidRPr="262B6EA6">
        <w:rPr>
          <w:rStyle w:val="normaltextrun"/>
          <w:rFonts w:asciiTheme="minorHAnsi" w:hAnsiTheme="minorHAnsi" w:cstheme="minorBidi"/>
        </w:rPr>
        <w:t xml:space="preserve"> deste edital.</w:t>
      </w:r>
    </w:p>
    <w:p w14:paraId="3C5CE9B5" w14:textId="5E6AD83A" w:rsidR="00343BA4" w:rsidRPr="00343BA4" w:rsidRDefault="623FBC61" w:rsidP="00E933DB">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262B6EA6">
        <w:rPr>
          <w:rStyle w:val="normaltextrun"/>
          <w:rFonts w:ascii="Calibri" w:hAnsi="Calibri" w:cs="Calibri"/>
          <w:b/>
          <w:bCs/>
        </w:rPr>
        <w:t xml:space="preserve">SELEÇÃO E JULGAMENTO DAS PROPOSTAS: </w:t>
      </w:r>
    </w:p>
    <w:p w14:paraId="0371DADF" w14:textId="2A86C312" w:rsidR="00343BA4" w:rsidRDefault="6B7A6320"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A Comissão de Seleção é o órgão colegiado destinado a processar e julgar o presente chamamento público, constituída na forma da Portaria nº </w:t>
      </w:r>
      <w:r w:rsidR="1F0968B5" w:rsidRPr="262B6EA6">
        <w:rPr>
          <w:rStyle w:val="normaltextrun"/>
          <w:rFonts w:asciiTheme="minorHAnsi" w:hAnsiTheme="minorHAnsi" w:cstheme="minorBidi"/>
        </w:rPr>
        <w:t xml:space="preserve">197/SEME/2023 </w:t>
      </w:r>
      <w:r w:rsidRPr="262B6EA6">
        <w:rPr>
          <w:rStyle w:val="normaltextrun"/>
          <w:rFonts w:asciiTheme="minorHAnsi" w:hAnsiTheme="minorHAnsi" w:cstheme="minorBidi"/>
        </w:rPr>
        <w:t xml:space="preserve">e alterações posteriores. </w:t>
      </w:r>
    </w:p>
    <w:p w14:paraId="5A6A262F" w14:textId="5B083F82" w:rsidR="0F757EBC" w:rsidRDefault="0F757EBC" w:rsidP="00E933DB">
      <w:pPr>
        <w:pStyle w:val="paragraph"/>
        <w:numPr>
          <w:ilvl w:val="1"/>
          <w:numId w:val="15"/>
        </w:numPr>
        <w:spacing w:beforeAutospacing="0" w:after="120" w:afterAutospacing="0" w:line="360" w:lineRule="auto"/>
        <w:ind w:left="0" w:firstLine="0"/>
        <w:jc w:val="both"/>
      </w:pPr>
      <w:r w:rsidRPr="262B6EA6">
        <w:rPr>
          <w:rStyle w:val="normaltextrun"/>
          <w:rFonts w:ascii="Calibri" w:eastAsia="Calibri" w:hAnsi="Calibri" w:cs="Calibri"/>
          <w:color w:val="000000" w:themeColor="text1"/>
        </w:rPr>
        <w:t xml:space="preserve">Terminado o prazo de envio das propostas, SEME/CAF/PROTOCOLO enviará à Assessoria Técnica-Comunicação listagem contendo o nome de todas as </w:t>
      </w:r>
      <w:proofErr w:type="spellStart"/>
      <w:r w:rsidRPr="262B6EA6">
        <w:rPr>
          <w:rStyle w:val="normaltextrun"/>
          <w:rFonts w:ascii="Calibri" w:eastAsia="Calibri" w:hAnsi="Calibri" w:cs="Calibri"/>
          <w:color w:val="000000" w:themeColor="text1"/>
        </w:rPr>
        <w:t>OSCs</w:t>
      </w:r>
      <w:proofErr w:type="spellEnd"/>
      <w:r w:rsidRPr="262B6EA6">
        <w:rPr>
          <w:rStyle w:val="normaltextrun"/>
          <w:rFonts w:ascii="Calibri" w:eastAsia="Calibri" w:hAnsi="Calibri" w:cs="Calibri"/>
          <w:color w:val="000000" w:themeColor="text1"/>
        </w:rPr>
        <w:t xml:space="preserve"> proponentes, com respectivo CNPJ, para publicação no sítio oficial da SEME na internet.</w:t>
      </w:r>
    </w:p>
    <w:p w14:paraId="41E65608" w14:textId="0D9BDA47" w:rsidR="00343BA4" w:rsidRPr="00343BA4" w:rsidRDefault="6B7A6320"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A Comissão de Seleção terá o prazo de 05 (cinco) dias úteis para conclusão do julgamento das propostas e divulgação do resultado preliminar do processo de seleção, podendo tal prazo ser prorrogado, de forma devidamente justificada, por até mais 10 (dez) dias.   </w:t>
      </w:r>
    </w:p>
    <w:p w14:paraId="085C9135" w14:textId="7A149FE0" w:rsidR="00343BA4" w:rsidRPr="00343BA4" w:rsidRDefault="6B7A6320"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Para subsidiar seus trabalhos, a Comissão de Seleção poderá solicitar assessoramento técnico de especialista que não seja membro desse colegiado. </w:t>
      </w:r>
    </w:p>
    <w:p w14:paraId="6A5DF6D0" w14:textId="04463EDA" w:rsidR="00343BA4" w:rsidRPr="00343BA4" w:rsidRDefault="6B7A6320"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 </w:t>
      </w:r>
    </w:p>
    <w:p w14:paraId="708C13AB" w14:textId="5EDF20C3" w:rsidR="00343BA4" w:rsidRPr="00343BA4" w:rsidRDefault="6B7A6320"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A Comissão de Seleção analisará as propostas de atividade com base nos critérios previstos no item </w:t>
      </w:r>
      <w:r w:rsidR="2EE632B3" w:rsidRPr="262B6EA6">
        <w:rPr>
          <w:rStyle w:val="normaltextrun"/>
          <w:rFonts w:asciiTheme="minorHAnsi" w:hAnsiTheme="minorHAnsi" w:cstheme="minorBidi"/>
        </w:rPr>
        <w:t>13.8</w:t>
      </w:r>
      <w:r w:rsidRPr="262B6EA6">
        <w:rPr>
          <w:rStyle w:val="normaltextrun"/>
          <w:rFonts w:asciiTheme="minorHAnsi" w:hAnsiTheme="minorHAnsi" w:cstheme="minorBidi"/>
        </w:rPr>
        <w:t xml:space="preserve">, bem como nos princípios legais que regem as parcerias, de forma transparente e objetiva. </w:t>
      </w:r>
    </w:p>
    <w:p w14:paraId="094CF922" w14:textId="5E6B5BB9" w:rsidR="00343BA4" w:rsidRPr="00416664" w:rsidRDefault="6B7A6320" w:rsidP="00E933DB">
      <w:pPr>
        <w:pStyle w:val="paragraph"/>
        <w:numPr>
          <w:ilvl w:val="1"/>
          <w:numId w:val="15"/>
        </w:numPr>
        <w:spacing w:beforeAutospacing="0" w:after="120" w:afterAutospacing="0" w:line="360" w:lineRule="auto"/>
        <w:ind w:left="0" w:firstLine="0"/>
        <w:jc w:val="both"/>
        <w:textAlignment w:val="baseline"/>
        <w:rPr>
          <w:rStyle w:val="eop"/>
          <w:rFonts w:asciiTheme="minorHAnsi" w:hAnsiTheme="minorHAnsi" w:cstheme="minorBidi"/>
        </w:rPr>
      </w:pPr>
      <w:r w:rsidRPr="262B6EA6">
        <w:rPr>
          <w:rStyle w:val="normaltextrun"/>
          <w:rFonts w:asciiTheme="minorHAnsi" w:hAnsiTheme="minorHAnsi" w:cstheme="minorBidi"/>
        </w:rPr>
        <w:t xml:space="preserve">Compete à Comissão de Seleção conferir o atendimento rigoroso das exigências formais e documentais deste edital, verificando: </w:t>
      </w:r>
    </w:p>
    <w:p w14:paraId="68FE3CDB" w14:textId="47EB465B" w:rsidR="00343BA4" w:rsidRPr="00416664" w:rsidRDefault="6B7A6320"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Se o proponente atende às condições exigidas para tal fim; </w:t>
      </w:r>
    </w:p>
    <w:p w14:paraId="408E1DDF" w14:textId="27F6F504" w:rsidR="00343BA4" w:rsidRPr="00416664" w:rsidRDefault="6B7A6320"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Se a proposta apresentou forma e objeto nos termos exigidos por este edital; </w:t>
      </w:r>
    </w:p>
    <w:p w14:paraId="271CD678" w14:textId="482259C4" w:rsidR="00343BA4" w:rsidRPr="00416664" w:rsidRDefault="6B7A6320"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Se estão contemplados os critérios de economicidade e compatibilidade com valores de mercado, podendo para tanto se valer de tabelas referenciais oficiais, ou pesquisa. </w:t>
      </w:r>
    </w:p>
    <w:p w14:paraId="6407D6FB" w14:textId="68DAA0B2" w:rsidR="00343BA4" w:rsidRDefault="6B7A6320"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Para critério de classificação e seleção serão as propostas avaliadas levando em consideração a pontuação abaixo:</w:t>
      </w:r>
    </w:p>
    <w:p w14:paraId="7083D63C" w14:textId="3F8DE59C" w:rsidR="10B71D0A" w:rsidRDefault="10B71D0A" w:rsidP="10B71D0A">
      <w:pPr>
        <w:pStyle w:val="paragraph"/>
        <w:spacing w:beforeAutospacing="0" w:after="120" w:afterAutospacing="0" w:line="360" w:lineRule="auto"/>
        <w:jc w:val="both"/>
        <w:rPr>
          <w:rStyle w:val="normaltextrun"/>
        </w:rPr>
      </w:pP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6"/>
        <w:gridCol w:w="3321"/>
        <w:gridCol w:w="1781"/>
        <w:gridCol w:w="1797"/>
      </w:tblGrid>
      <w:tr w:rsidR="00416664" w:rsidRPr="00416664" w14:paraId="4A4166C0" w14:textId="77777777" w:rsidTr="1ECD6F2B">
        <w:trPr>
          <w:trHeight w:val="225"/>
        </w:trPr>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3A20C4"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Descrição </w:t>
            </w:r>
          </w:p>
        </w:tc>
        <w:tc>
          <w:tcPr>
            <w:tcW w:w="3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07ECFA"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Objeto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1AEA44"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Avaliação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9A1C6E"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Pontuação </w:t>
            </w:r>
          </w:p>
        </w:tc>
      </w:tr>
      <w:tr w:rsidR="00416664" w:rsidRPr="00416664" w14:paraId="0AC33CFC" w14:textId="77777777" w:rsidTr="1ECD6F2B">
        <w:trPr>
          <w:trHeight w:val="225"/>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A0FB5D5"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 </w:t>
            </w:r>
          </w:p>
          <w:p w14:paraId="57BF7D4D" w14:textId="64BCCA09"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65FB9457"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424D42E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Pr="600B1840">
              <w:rPr>
                <w:rFonts w:ascii="Calibri" w:eastAsia="Times New Roman" w:hAnsi="Calibri" w:cs="Calibri"/>
                <w:color w:val="000000" w:themeColor="text1"/>
              </w:rPr>
              <w:t xml:space="preserve"> Objeto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A590DDB" w14:textId="644A4D2E"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37D52C94"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2659B65E"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.1.1.</w:t>
            </w:r>
            <w:r w:rsidRPr="600B1840">
              <w:rPr>
                <w:rFonts w:ascii="Calibri" w:eastAsia="Times New Roman" w:hAnsi="Calibri" w:cs="Calibri"/>
                <w:color w:val="000000" w:themeColor="text1"/>
              </w:rPr>
              <w:t xml:space="preserve"> O projeto é viável tecnicamente e financeiramente.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755290"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ED4D81"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02 </w:t>
            </w:r>
          </w:p>
        </w:tc>
      </w:tr>
      <w:tr w:rsidR="00416664" w:rsidRPr="00416664" w14:paraId="67F9A4F7" w14:textId="77777777" w:rsidTr="1ECD6F2B">
        <w:trPr>
          <w:trHeight w:val="675"/>
        </w:trPr>
        <w:tc>
          <w:tcPr>
            <w:tcW w:w="0" w:type="auto"/>
            <w:vMerge/>
            <w:vAlign w:val="center"/>
            <w:hideMark/>
          </w:tcPr>
          <w:p w14:paraId="7F075155"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56C81626"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069BC7"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Integralmente </w:t>
            </w:r>
          </w:p>
          <w:p w14:paraId="7992F150"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4089F8"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7F257510" w14:textId="77777777" w:rsidTr="1ECD6F2B">
        <w:trPr>
          <w:trHeight w:val="480"/>
        </w:trPr>
        <w:tc>
          <w:tcPr>
            <w:tcW w:w="0" w:type="auto"/>
            <w:vMerge/>
            <w:vAlign w:val="center"/>
            <w:hideMark/>
          </w:tcPr>
          <w:p w14:paraId="6F3A8892"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3963802" w14:textId="068521D2"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178E9A5"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33D980A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.1.2.</w:t>
            </w:r>
            <w:r w:rsidRPr="600B1840">
              <w:rPr>
                <w:rFonts w:ascii="Calibri" w:eastAsia="Times New Roman" w:hAnsi="Calibri" w:cs="Calibri"/>
                <w:color w:val="000000" w:themeColor="text1"/>
              </w:rPr>
              <w:t xml:space="preserve"> As atividades propostas apresentam a forma e objeto nos termos exigidos pelo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F7F04"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E8919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02 </w:t>
            </w:r>
          </w:p>
        </w:tc>
      </w:tr>
      <w:tr w:rsidR="00416664" w:rsidRPr="00416664" w14:paraId="1420BC10" w14:textId="77777777" w:rsidTr="1ECD6F2B">
        <w:trPr>
          <w:trHeight w:val="480"/>
        </w:trPr>
        <w:tc>
          <w:tcPr>
            <w:tcW w:w="0" w:type="auto"/>
            <w:vMerge/>
            <w:vAlign w:val="center"/>
            <w:hideMark/>
          </w:tcPr>
          <w:p w14:paraId="5B08DDA6"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7E2C0670"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FFEE6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6A894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6BC43903" w14:textId="77777777" w:rsidTr="1ECD6F2B">
        <w:trPr>
          <w:trHeight w:val="480"/>
        </w:trPr>
        <w:tc>
          <w:tcPr>
            <w:tcW w:w="0" w:type="auto"/>
            <w:vMerge/>
            <w:vAlign w:val="center"/>
            <w:hideMark/>
          </w:tcPr>
          <w:p w14:paraId="46DB7ACB"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D029470" w14:textId="7693D503"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1137A4E0"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51A73B83"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.1.3.</w:t>
            </w:r>
            <w:r w:rsidRPr="600B1840">
              <w:rPr>
                <w:rFonts w:ascii="Calibri" w:eastAsia="Times New Roman" w:hAnsi="Calibri" w:cs="Calibri"/>
                <w:color w:val="000000" w:themeColor="text1"/>
              </w:rPr>
              <w:t xml:space="preserve"> O projeto apresenta nexo entre o objetivo e as metas de acordo com o disposto no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056C99"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23F03D"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01 a 02 </w:t>
            </w:r>
          </w:p>
        </w:tc>
      </w:tr>
      <w:tr w:rsidR="00416664" w:rsidRPr="00416664" w14:paraId="0DC74675" w14:textId="77777777" w:rsidTr="1ECD6F2B">
        <w:trPr>
          <w:trHeight w:val="525"/>
        </w:trPr>
        <w:tc>
          <w:tcPr>
            <w:tcW w:w="0" w:type="auto"/>
            <w:vMerge/>
            <w:vAlign w:val="center"/>
            <w:hideMark/>
          </w:tcPr>
          <w:p w14:paraId="61CC14A9"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6D4178E0"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C70F4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A1F1D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03 a 04 </w:t>
            </w:r>
          </w:p>
        </w:tc>
      </w:tr>
      <w:tr w:rsidR="00416664" w:rsidRPr="00416664" w14:paraId="053195D8" w14:textId="77777777" w:rsidTr="1ECD6F2B">
        <w:trPr>
          <w:trHeight w:val="480"/>
        </w:trPr>
        <w:tc>
          <w:tcPr>
            <w:tcW w:w="0" w:type="auto"/>
            <w:vMerge/>
            <w:vAlign w:val="center"/>
            <w:hideMark/>
          </w:tcPr>
          <w:p w14:paraId="5275B777"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90C2713" w14:textId="0EEFB3CA"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1E64BB2"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35364938"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3232D885" w:rsidRPr="600B1840">
              <w:rPr>
                <w:rFonts w:ascii="Calibri" w:eastAsia="Times New Roman" w:hAnsi="Calibri" w:cs="Calibri"/>
                <w:b/>
                <w:bCs/>
                <w:color w:val="000000" w:themeColor="text1"/>
              </w:rPr>
              <w:t>4</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apresentada demonstra a realidade do objeto a ser executado.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43CB6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DE5361"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61EE81D4" w14:textId="77777777" w:rsidTr="1ECD6F2B">
        <w:trPr>
          <w:trHeight w:val="480"/>
        </w:trPr>
        <w:tc>
          <w:tcPr>
            <w:tcW w:w="0" w:type="auto"/>
            <w:vMerge/>
            <w:vAlign w:val="center"/>
            <w:hideMark/>
          </w:tcPr>
          <w:p w14:paraId="5A4E3EA2"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06C5AB6A"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4DBDD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7829F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56637F01" w14:textId="77777777" w:rsidTr="1ECD6F2B">
        <w:trPr>
          <w:trHeight w:val="480"/>
        </w:trPr>
        <w:tc>
          <w:tcPr>
            <w:tcW w:w="0" w:type="auto"/>
            <w:vMerge/>
            <w:vAlign w:val="center"/>
            <w:hideMark/>
          </w:tcPr>
          <w:p w14:paraId="15F79C74"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739B9F9" w14:textId="4B9C07D0"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AB8AA9E"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9DE995D"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20EA2A94" w:rsidRPr="600B1840">
              <w:rPr>
                <w:rFonts w:ascii="Calibri" w:eastAsia="Times New Roman" w:hAnsi="Calibri" w:cs="Calibri"/>
                <w:b/>
                <w:bCs/>
                <w:color w:val="000000" w:themeColor="text1"/>
              </w:rPr>
              <w:t>5</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de forma clara a descrição de metas quantitativas e qualitativas mensuráveis a serem atingidas.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A0694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F3071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41A5496A" w14:textId="77777777" w:rsidTr="1ECD6F2B">
        <w:trPr>
          <w:trHeight w:val="615"/>
        </w:trPr>
        <w:tc>
          <w:tcPr>
            <w:tcW w:w="0" w:type="auto"/>
            <w:vMerge/>
            <w:vAlign w:val="center"/>
            <w:hideMark/>
          </w:tcPr>
          <w:p w14:paraId="420C230D"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66A993D2"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98C0EC"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2DEB37"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47BD3602" w14:textId="77777777" w:rsidTr="1ECD6F2B">
        <w:trPr>
          <w:trHeight w:val="480"/>
        </w:trPr>
        <w:tc>
          <w:tcPr>
            <w:tcW w:w="0" w:type="auto"/>
            <w:vMerge/>
            <w:vAlign w:val="center"/>
            <w:hideMark/>
          </w:tcPr>
          <w:p w14:paraId="7CFE3654"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F773804" w14:textId="78732537"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18E2C7ED"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BF3FE5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3BEB6C3D" w:rsidRPr="600B1840">
              <w:rPr>
                <w:rFonts w:ascii="Calibri" w:eastAsia="Times New Roman" w:hAnsi="Calibri" w:cs="Calibri"/>
                <w:b/>
                <w:bCs/>
                <w:color w:val="000000" w:themeColor="text1"/>
              </w:rPr>
              <w:t>6</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de forma clara a definição dos indicadores para aferição das metas.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ACC2E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BDDC6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037D582D" w14:textId="77777777" w:rsidTr="1ECD6F2B">
        <w:trPr>
          <w:trHeight w:val="480"/>
        </w:trPr>
        <w:tc>
          <w:tcPr>
            <w:tcW w:w="0" w:type="auto"/>
            <w:vMerge/>
            <w:vAlign w:val="center"/>
            <w:hideMark/>
          </w:tcPr>
          <w:p w14:paraId="40CDB55B"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2EB33A9A"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DBF7E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C2C14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148A16C1" w14:textId="77777777" w:rsidTr="1ECD6F2B">
        <w:trPr>
          <w:trHeight w:val="480"/>
        </w:trPr>
        <w:tc>
          <w:tcPr>
            <w:tcW w:w="0" w:type="auto"/>
            <w:vMerge/>
            <w:vAlign w:val="center"/>
            <w:hideMark/>
          </w:tcPr>
          <w:p w14:paraId="7AAC5D3B"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181AB0D" w14:textId="5B85AA75"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A4DEFD8"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7D330AA0"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45315183" w:rsidRPr="600B1840">
              <w:rPr>
                <w:rFonts w:ascii="Calibri" w:eastAsia="Times New Roman" w:hAnsi="Calibri" w:cs="Calibri"/>
                <w:b/>
                <w:bCs/>
                <w:color w:val="000000" w:themeColor="text1"/>
              </w:rPr>
              <w:t>7</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Demonstra sincronismo entre o cronograma de execução, cronograma de execução financeira e cronograma de </w:t>
            </w:r>
            <w:proofErr w:type="gramStart"/>
            <w:r w:rsidRPr="600B1840">
              <w:rPr>
                <w:rFonts w:ascii="Calibri" w:eastAsia="Times New Roman" w:hAnsi="Calibri" w:cs="Calibri"/>
                <w:color w:val="000000" w:themeColor="text1"/>
              </w:rPr>
              <w:t>desembolso.  </w:t>
            </w:r>
            <w:proofErr w:type="gramEnd"/>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BED10"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12426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665572AE" w14:textId="77777777" w:rsidTr="1ECD6F2B">
        <w:trPr>
          <w:trHeight w:val="615"/>
        </w:trPr>
        <w:tc>
          <w:tcPr>
            <w:tcW w:w="0" w:type="auto"/>
            <w:vMerge/>
            <w:vAlign w:val="center"/>
            <w:hideMark/>
          </w:tcPr>
          <w:p w14:paraId="10979979"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22E762A4"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00373"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510C6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0BC8D50B" w14:textId="77777777" w:rsidTr="1ECD6F2B">
        <w:trPr>
          <w:trHeight w:val="615"/>
        </w:trPr>
        <w:tc>
          <w:tcPr>
            <w:tcW w:w="0" w:type="auto"/>
            <w:vMerge/>
            <w:vAlign w:val="center"/>
            <w:hideMark/>
          </w:tcPr>
          <w:p w14:paraId="771D5DF1"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CA9D37F" w14:textId="1801BDBA"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E551B0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62324A22"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14E77F0F"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informa de maneira precisa sobre a equipe que prestará serviços técnicos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238D2C"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EBA941"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288D7A9D" w14:textId="77777777" w:rsidTr="1ECD6F2B">
        <w:trPr>
          <w:trHeight w:val="615"/>
        </w:trPr>
        <w:tc>
          <w:tcPr>
            <w:tcW w:w="0" w:type="auto"/>
            <w:vMerge/>
            <w:vAlign w:val="center"/>
            <w:hideMark/>
          </w:tcPr>
          <w:p w14:paraId="32A1C3D7"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02E2D578"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23FF36"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29150"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11B64D77" w14:textId="77777777" w:rsidTr="1ECD6F2B">
        <w:trPr>
          <w:trHeight w:val="615"/>
        </w:trPr>
        <w:tc>
          <w:tcPr>
            <w:tcW w:w="0" w:type="auto"/>
            <w:vMerge/>
            <w:vAlign w:val="center"/>
            <w:hideMark/>
          </w:tcPr>
          <w:p w14:paraId="56A596A0"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9905DCE" w14:textId="298C136E" w:rsidR="00416664" w:rsidRPr="00416664" w:rsidRDefault="20A03AE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F396751"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B56B70D"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.1.</w:t>
            </w:r>
            <w:r w:rsidR="7FCCB5E4" w:rsidRPr="600B1840">
              <w:rPr>
                <w:rFonts w:ascii="Calibri" w:eastAsia="Times New Roman" w:hAnsi="Calibri" w:cs="Calibri"/>
                <w:b/>
                <w:bCs/>
                <w:color w:val="000000" w:themeColor="text1"/>
              </w:rPr>
              <w:t>9</w:t>
            </w:r>
            <w:r w:rsidRPr="600B1840">
              <w:rPr>
                <w:rFonts w:ascii="Calibri" w:eastAsia="Times New Roman" w:hAnsi="Calibri" w:cs="Calibri"/>
                <w:b/>
                <w:bCs/>
                <w:color w:val="000000" w:themeColor="text1"/>
              </w:rPr>
              <w:t>.</w:t>
            </w:r>
            <w:r w:rsidRPr="600B1840">
              <w:rPr>
                <w:rFonts w:ascii="Calibri" w:eastAsia="Times New Roman" w:hAnsi="Calibri" w:cs="Calibri"/>
                <w:color w:val="000000" w:themeColor="text1"/>
              </w:rPr>
              <w:t xml:space="preserve"> A proposta informa de maneira precisa sobre a equipe que prestará serviços administrativos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6B6DF9"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669D89"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482E6CB1" w14:textId="77777777" w:rsidTr="1ECD6F2B">
        <w:trPr>
          <w:trHeight w:val="615"/>
        </w:trPr>
        <w:tc>
          <w:tcPr>
            <w:tcW w:w="0" w:type="auto"/>
            <w:vMerge/>
            <w:vAlign w:val="center"/>
            <w:hideMark/>
          </w:tcPr>
          <w:p w14:paraId="19C686A7"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702885E3"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A551C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3ED99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24B89334" w14:paraId="52989120" w14:textId="77777777" w:rsidTr="1ECD6F2B">
        <w:tc>
          <w:tcPr>
            <w:tcW w:w="1546" w:type="dxa"/>
            <w:vMerge/>
            <w:vAlign w:val="center"/>
            <w:hideMark/>
          </w:tcPr>
          <w:p w14:paraId="49C44910" w14:textId="77777777" w:rsidR="009154FF" w:rsidRDefault="009154FF"/>
        </w:tc>
        <w:tc>
          <w:tcPr>
            <w:tcW w:w="33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070D36D" w14:textId="5E850C96" w:rsidR="7F40B57F" w:rsidRDefault="2007BE56" w:rsidP="24B89334">
            <w:pPr>
              <w:spacing w:after="0" w:line="240" w:lineRule="auto"/>
              <w:ind w:left="127" w:right="184"/>
              <w:jc w:val="both"/>
              <w:rPr>
                <w:rFonts w:ascii="Calibri" w:eastAsia="Times New Roman" w:hAnsi="Calibri" w:cs="Calibri"/>
                <w:color w:val="000000" w:themeColor="text1"/>
              </w:rPr>
            </w:pPr>
            <w:r w:rsidRPr="1ECD6F2B">
              <w:rPr>
                <w:rFonts w:ascii="Calibri" w:eastAsia="Times New Roman" w:hAnsi="Calibri" w:cs="Calibri"/>
                <w:b/>
                <w:bCs/>
                <w:color w:val="000000" w:themeColor="text1"/>
              </w:rPr>
              <w:t>13.8.1.10.</w:t>
            </w:r>
            <w:r w:rsidRPr="1ECD6F2B">
              <w:rPr>
                <w:rFonts w:ascii="Calibri" w:eastAsia="Times New Roman" w:hAnsi="Calibri" w:cs="Calibri"/>
                <w:color w:val="000000" w:themeColor="text1"/>
              </w:rPr>
              <w:t xml:space="preserve"> A</w:t>
            </w:r>
            <w:r w:rsidR="27DAA0F3" w:rsidRPr="1ECD6F2B">
              <w:rPr>
                <w:rFonts w:ascii="Calibri" w:eastAsia="Times New Roman" w:hAnsi="Calibri" w:cs="Calibri"/>
                <w:color w:val="000000" w:themeColor="text1"/>
              </w:rPr>
              <w:t xml:space="preserve"> proposta apresenta </w:t>
            </w:r>
            <w:r w:rsidR="2BA02285" w:rsidRPr="1ECD6F2B">
              <w:rPr>
                <w:rFonts w:ascii="Calibri" w:eastAsia="Times New Roman" w:hAnsi="Calibri" w:cs="Calibri"/>
                <w:color w:val="000000" w:themeColor="text1"/>
              </w:rPr>
              <w:t>um plano efetivo de divulgação do programa tanto localmente quanto regionalmente.</w:t>
            </w:r>
            <w:r w:rsidRPr="1ECD6F2B">
              <w:rPr>
                <w:rFonts w:ascii="Calibri" w:eastAsia="Times New Roman" w:hAnsi="Calibri" w:cs="Calibri"/>
                <w:color w:val="000000" w:themeColor="text1"/>
              </w:rPr>
              <w:t> </w:t>
            </w:r>
          </w:p>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B482EC" w14:textId="2123FA49" w:rsidR="7F40B57F" w:rsidRDefault="7F40B57F" w:rsidP="24B89334">
            <w:pPr>
              <w:spacing w:after="0" w:line="240" w:lineRule="auto"/>
              <w:ind w:right="-15"/>
              <w:jc w:val="both"/>
              <w:rPr>
                <w:rFonts w:ascii="Segoe UI" w:eastAsia="Times New Roman" w:hAnsi="Segoe UI" w:cs="Segoe UI"/>
                <w:lang w:eastAsia="pt-BR"/>
              </w:rPr>
            </w:pPr>
            <w:r w:rsidRPr="24B89334">
              <w:rPr>
                <w:rFonts w:ascii="Calibri" w:eastAsia="Times New Roman" w:hAnsi="Calibri" w:cs="Calibri"/>
                <w:color w:val="000000" w:themeColor="text1"/>
              </w:rPr>
              <w:t>Demonstra Parcialmente </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C4D5A0" w14:textId="785CD68F" w:rsidR="7F40B57F" w:rsidRDefault="7F40B57F" w:rsidP="24B89334">
            <w:pPr>
              <w:spacing w:line="240" w:lineRule="auto"/>
              <w:jc w:val="both"/>
              <w:rPr>
                <w:rFonts w:ascii="Calibri" w:eastAsia="Times New Roman" w:hAnsi="Calibri" w:cs="Calibri"/>
                <w:color w:val="000000" w:themeColor="text1"/>
              </w:rPr>
            </w:pPr>
            <w:r w:rsidRPr="24B89334">
              <w:rPr>
                <w:rFonts w:ascii="Calibri" w:eastAsia="Times New Roman" w:hAnsi="Calibri" w:cs="Calibri"/>
                <w:color w:val="000000" w:themeColor="text1"/>
              </w:rPr>
              <w:t>00 a 03</w:t>
            </w:r>
          </w:p>
        </w:tc>
      </w:tr>
      <w:tr w:rsidR="24B89334" w14:paraId="2962D59C" w14:textId="77777777" w:rsidTr="1ECD6F2B">
        <w:trPr>
          <w:trHeight w:val="300"/>
        </w:trPr>
        <w:tc>
          <w:tcPr>
            <w:tcW w:w="1546" w:type="dxa"/>
            <w:vMerge/>
            <w:vAlign w:val="center"/>
            <w:hideMark/>
          </w:tcPr>
          <w:p w14:paraId="320B5D79" w14:textId="77777777" w:rsidR="009154FF" w:rsidRDefault="009154FF"/>
        </w:tc>
        <w:tc>
          <w:tcPr>
            <w:tcW w:w="3321" w:type="dxa"/>
            <w:vMerge/>
            <w:vAlign w:val="center"/>
            <w:hideMark/>
          </w:tcPr>
          <w:p w14:paraId="6524722E" w14:textId="77777777" w:rsidR="009154FF" w:rsidRDefault="009154FF"/>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83B970" w14:textId="41B6AFBA" w:rsidR="7F40B57F" w:rsidRDefault="7F40B57F" w:rsidP="24B89334">
            <w:pPr>
              <w:spacing w:after="0" w:line="240" w:lineRule="auto"/>
              <w:ind w:right="-15"/>
              <w:jc w:val="both"/>
              <w:rPr>
                <w:rFonts w:ascii="Segoe UI" w:eastAsia="Times New Roman" w:hAnsi="Segoe UI" w:cs="Segoe UI"/>
                <w:lang w:eastAsia="pt-BR"/>
              </w:rPr>
            </w:pPr>
            <w:r w:rsidRPr="24B89334">
              <w:rPr>
                <w:rFonts w:ascii="Calibri" w:eastAsia="Times New Roman" w:hAnsi="Calibri" w:cs="Calibri"/>
                <w:color w:val="000000" w:themeColor="text1"/>
              </w:rPr>
              <w:t>Demonstra Integralmente </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034E81" w14:textId="7F81DF4F" w:rsidR="7F40B57F" w:rsidRDefault="7F40B57F" w:rsidP="24B89334">
            <w:pPr>
              <w:jc w:val="both"/>
              <w:rPr>
                <w:rFonts w:ascii="Calibri" w:eastAsia="Times New Roman" w:hAnsi="Calibri" w:cs="Calibri"/>
                <w:color w:val="000000" w:themeColor="text1"/>
              </w:rPr>
            </w:pPr>
            <w:r w:rsidRPr="24B89334">
              <w:rPr>
                <w:rFonts w:ascii="Calibri" w:eastAsia="Times New Roman" w:hAnsi="Calibri" w:cs="Calibri"/>
                <w:color w:val="000000" w:themeColor="text1"/>
              </w:rPr>
              <w:t>04 a 06</w:t>
            </w:r>
          </w:p>
        </w:tc>
      </w:tr>
      <w:tr w:rsidR="00416664" w:rsidRPr="00416664" w14:paraId="025599BD" w14:textId="77777777" w:rsidTr="1ECD6F2B">
        <w:trPr>
          <w:trHeight w:val="480"/>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80C9F4A" w14:textId="66CF8178" w:rsidR="00416664" w:rsidRPr="00416664" w:rsidRDefault="415EA82D" w:rsidP="00416664">
            <w:pPr>
              <w:spacing w:after="0" w:line="240" w:lineRule="auto"/>
              <w:ind w:left="75" w:right="90"/>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E056E0E"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5CDF442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w:t>
            </w:r>
            <w:r w:rsidRPr="600B1840">
              <w:rPr>
                <w:rFonts w:ascii="Calibri" w:eastAsia="Times New Roman" w:hAnsi="Calibri" w:cs="Calibri"/>
                <w:color w:val="000000" w:themeColor="text1"/>
              </w:rPr>
              <w:t xml:space="preserve"> Receitas, despesas, economicidade e adequação ao valor de referência do edital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7479D51" w14:textId="327AF186"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547F466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15ED974B"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.2.1.</w:t>
            </w:r>
            <w:r w:rsidRPr="600B1840">
              <w:rPr>
                <w:rFonts w:ascii="Calibri" w:eastAsia="Times New Roman" w:hAnsi="Calibri" w:cs="Calibri"/>
                <w:color w:val="000000" w:themeColor="text1"/>
              </w:rPr>
              <w:t xml:space="preserve"> A Proposta apresenta adequação ao valor de referência do edital, bem como observância aos critérios de economicidade, compatibilidade com valores de mercado, considerando a viabilidade econômica, a exequibilidade técnica, os preços dos valores unitários de acordo com valores de mercados e a pertinência econômica.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6B188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9990D2"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12 </w:t>
            </w:r>
          </w:p>
        </w:tc>
      </w:tr>
      <w:tr w:rsidR="00416664" w:rsidRPr="00416664" w14:paraId="0ED50079" w14:textId="77777777" w:rsidTr="1ECD6F2B">
        <w:trPr>
          <w:trHeight w:val="615"/>
        </w:trPr>
        <w:tc>
          <w:tcPr>
            <w:tcW w:w="0" w:type="auto"/>
            <w:vMerge/>
            <w:vAlign w:val="center"/>
            <w:hideMark/>
          </w:tcPr>
          <w:p w14:paraId="28F7AC25"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4093E208"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532E8B"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D319D"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24 </w:t>
            </w:r>
          </w:p>
        </w:tc>
      </w:tr>
      <w:tr w:rsidR="00416664" w:rsidRPr="00416664" w14:paraId="529B4BD1" w14:textId="77777777" w:rsidTr="1ECD6F2B">
        <w:trPr>
          <w:trHeight w:val="615"/>
        </w:trPr>
        <w:tc>
          <w:tcPr>
            <w:tcW w:w="0" w:type="auto"/>
            <w:vMerge/>
            <w:vAlign w:val="center"/>
            <w:hideMark/>
          </w:tcPr>
          <w:p w14:paraId="1C7FCA6C"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D854801" w14:textId="5330A04D"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7C9B21BC"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2C6CD54E"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.2.2.</w:t>
            </w:r>
            <w:r w:rsidRPr="600B1840">
              <w:rPr>
                <w:rFonts w:ascii="Calibri" w:eastAsia="Times New Roman" w:hAnsi="Calibri" w:cs="Calibri"/>
                <w:color w:val="000000" w:themeColor="text1"/>
              </w:rPr>
              <w:t xml:space="preserve"> Será avaliada a eficiência do projeto, ou seja, a relação entre valor do projeto e atendimentos, considerando o custo por participante previsto no projeto e a qualidade de atendimento prevista para o custo proposto. Critério a ser analisado comparativamente com outras propostas para o presente Edital e em relação a outros Programas da SEME.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28461A"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16111C"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617D501D" w14:textId="77777777" w:rsidTr="1ECD6F2B">
        <w:trPr>
          <w:trHeight w:val="615"/>
        </w:trPr>
        <w:tc>
          <w:tcPr>
            <w:tcW w:w="0" w:type="auto"/>
            <w:vMerge/>
            <w:vAlign w:val="center"/>
            <w:hideMark/>
          </w:tcPr>
          <w:p w14:paraId="2AB87974"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02181988"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982755"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Atende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29D92B" w14:textId="77777777" w:rsidR="00416664" w:rsidRPr="00416664" w:rsidRDefault="415EA82D" w:rsidP="00416664">
            <w:pPr>
              <w:spacing w:after="0" w:line="240" w:lineRule="auto"/>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6CECBA1C" w14:textId="77777777" w:rsidTr="1ECD6F2B">
        <w:trPr>
          <w:trHeight w:val="480"/>
        </w:trPr>
        <w:tc>
          <w:tcPr>
            <w:tcW w:w="0" w:type="auto"/>
            <w:vMerge/>
            <w:vAlign w:val="center"/>
            <w:hideMark/>
          </w:tcPr>
          <w:p w14:paraId="1F774E5D" w14:textId="77777777" w:rsidR="00416664" w:rsidRPr="00416664"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F0619DB" w14:textId="07E8803F"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0F4E5C19"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9437B06"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.2.3.</w:t>
            </w:r>
            <w:r w:rsidRPr="600B1840">
              <w:rPr>
                <w:rFonts w:ascii="Calibri" w:eastAsia="Times New Roman" w:hAnsi="Calibri" w:cs="Calibri"/>
                <w:color w:val="000000" w:themeColor="text1"/>
              </w:rPr>
              <w:t xml:space="preserve"> Apresenta de forma clara a aplicação do recurso e o cronograma de desembolso.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1AB8C1"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2EA7EA"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03 </w:t>
            </w:r>
          </w:p>
        </w:tc>
      </w:tr>
      <w:tr w:rsidR="00416664" w:rsidRPr="00416664" w14:paraId="4CDB2A06" w14:textId="77777777" w:rsidTr="1ECD6F2B">
        <w:trPr>
          <w:trHeight w:val="630"/>
        </w:trPr>
        <w:tc>
          <w:tcPr>
            <w:tcW w:w="0" w:type="auto"/>
            <w:vMerge/>
            <w:vAlign w:val="center"/>
            <w:hideMark/>
          </w:tcPr>
          <w:p w14:paraId="50ACB8E9"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0D3E9C7D" w14:textId="77777777" w:rsidR="00416664" w:rsidRPr="00416664"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0612B8"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08F63C"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04 a 06 </w:t>
            </w:r>
          </w:p>
        </w:tc>
      </w:tr>
      <w:tr w:rsidR="00416664" w:rsidRPr="00416664" w14:paraId="0192AE5C" w14:textId="77777777" w:rsidTr="1ECD6F2B">
        <w:trPr>
          <w:trHeight w:val="810"/>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EE7F3EF" w14:textId="52385CBF"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494E337F"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4240DEE5"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.3.</w:t>
            </w:r>
            <w:r w:rsidRPr="600B1840">
              <w:rPr>
                <w:rFonts w:ascii="Calibri" w:eastAsia="Times New Roman" w:hAnsi="Calibri" w:cs="Calibri"/>
                <w:color w:val="000000" w:themeColor="text1"/>
              </w:rPr>
              <w:t xml:space="preserve"> Experiências prévias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385E3CC" w14:textId="761B4C0D" w:rsidR="00416664" w:rsidRPr="00416664" w:rsidRDefault="415EA82D" w:rsidP="00416664">
            <w:pPr>
              <w:spacing w:after="0" w:line="240" w:lineRule="auto"/>
              <w:ind w:left="127" w:right="184"/>
              <w:jc w:val="both"/>
              <w:textAlignment w:val="baseline"/>
              <w:rPr>
                <w:rFonts w:ascii="Segoe UI" w:eastAsia="Times New Roman" w:hAnsi="Segoe UI" w:cs="Segoe UI"/>
                <w:lang w:eastAsia="pt-BR"/>
              </w:rPr>
            </w:pPr>
            <w:r w:rsidRPr="600B1840">
              <w:rPr>
                <w:rFonts w:ascii="Calibri" w:eastAsia="Times New Roman" w:hAnsi="Calibri" w:cs="Calibri"/>
                <w:b/>
                <w:bCs/>
                <w:color w:val="000000" w:themeColor="text1"/>
              </w:rPr>
              <w:t>1</w:t>
            </w:r>
            <w:r w:rsidR="208DE90A" w:rsidRPr="600B1840">
              <w:rPr>
                <w:rFonts w:ascii="Calibri" w:eastAsia="Times New Roman" w:hAnsi="Calibri" w:cs="Calibri"/>
                <w:b/>
                <w:bCs/>
                <w:color w:val="000000" w:themeColor="text1"/>
              </w:rPr>
              <w:t>3</w:t>
            </w:r>
            <w:r w:rsidRPr="600B1840">
              <w:rPr>
                <w:rFonts w:ascii="Calibri" w:eastAsia="Times New Roman" w:hAnsi="Calibri" w:cs="Calibri"/>
                <w:b/>
                <w:bCs/>
                <w:color w:val="000000" w:themeColor="text1"/>
              </w:rPr>
              <w:t>.</w:t>
            </w:r>
            <w:r w:rsidR="0F463290" w:rsidRPr="600B1840">
              <w:rPr>
                <w:rFonts w:ascii="Calibri" w:eastAsia="Times New Roman" w:hAnsi="Calibri" w:cs="Calibri"/>
                <w:b/>
                <w:bCs/>
                <w:color w:val="000000" w:themeColor="text1"/>
              </w:rPr>
              <w:t>8</w:t>
            </w:r>
            <w:r w:rsidRPr="600B1840">
              <w:rPr>
                <w:rFonts w:ascii="Calibri" w:eastAsia="Times New Roman" w:hAnsi="Calibri" w:cs="Calibri"/>
                <w:b/>
                <w:bCs/>
                <w:color w:val="000000" w:themeColor="text1"/>
              </w:rPr>
              <w:t>.3.1.</w:t>
            </w:r>
            <w:r w:rsidRPr="600B1840">
              <w:rPr>
                <w:rFonts w:ascii="Calibri" w:eastAsia="Times New Roman" w:hAnsi="Calibri" w:cs="Calibri"/>
                <w:color w:val="000000" w:themeColor="text1"/>
              </w:rPr>
              <w:t xml:space="preserve"> A OSC apresenta experiência específica, com histórico comprovado de realização/organização de projetos, no objeto deste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81105A"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5D47A7"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00 a 15 </w:t>
            </w:r>
          </w:p>
        </w:tc>
      </w:tr>
      <w:tr w:rsidR="00416664" w:rsidRPr="00416664" w14:paraId="20443FDB" w14:textId="77777777" w:rsidTr="1ECD6F2B">
        <w:trPr>
          <w:trHeight w:val="810"/>
        </w:trPr>
        <w:tc>
          <w:tcPr>
            <w:tcW w:w="0" w:type="auto"/>
            <w:vMerge/>
            <w:vAlign w:val="center"/>
            <w:hideMark/>
          </w:tcPr>
          <w:p w14:paraId="7337A6FB" w14:textId="77777777" w:rsidR="00416664" w:rsidRPr="00416664"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390DE7CB" w14:textId="77777777" w:rsidR="00416664" w:rsidRPr="00416664" w:rsidRDefault="00416664" w:rsidP="00416664">
            <w:pPr>
              <w:spacing w:after="0" w:line="240" w:lineRule="auto"/>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821875"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F125CE" w14:textId="77777777" w:rsidR="00416664" w:rsidRPr="00416664" w:rsidRDefault="415EA82D" w:rsidP="00416664">
            <w:pPr>
              <w:spacing w:after="0" w:line="240" w:lineRule="auto"/>
              <w:ind w:right="-15"/>
              <w:jc w:val="both"/>
              <w:textAlignment w:val="baseline"/>
              <w:rPr>
                <w:rFonts w:ascii="Segoe UI" w:eastAsia="Times New Roman" w:hAnsi="Segoe UI" w:cs="Segoe UI"/>
                <w:lang w:eastAsia="pt-BR"/>
              </w:rPr>
            </w:pPr>
            <w:r w:rsidRPr="600B1840">
              <w:rPr>
                <w:rFonts w:ascii="Calibri" w:eastAsia="Times New Roman" w:hAnsi="Calibri" w:cs="Calibri"/>
                <w:color w:val="000000" w:themeColor="text1"/>
              </w:rPr>
              <w:t>16 a 30 </w:t>
            </w:r>
          </w:p>
        </w:tc>
      </w:tr>
    </w:tbl>
    <w:p w14:paraId="77FE3148" w14:textId="77777777" w:rsidR="00416664" w:rsidRDefault="00416664" w:rsidP="600B1840">
      <w:pPr>
        <w:pStyle w:val="paragraph"/>
        <w:spacing w:beforeAutospacing="0" w:after="120" w:afterAutospacing="0" w:line="360" w:lineRule="auto"/>
        <w:jc w:val="both"/>
        <w:textAlignment w:val="baseline"/>
        <w:rPr>
          <w:rStyle w:val="normaltextrun"/>
          <w:rFonts w:asciiTheme="minorHAnsi" w:hAnsiTheme="minorHAnsi" w:cstheme="minorBidi"/>
        </w:rPr>
      </w:pPr>
    </w:p>
    <w:p w14:paraId="0D45223A" w14:textId="4AE6C05F" w:rsidR="00416664" w:rsidRPr="00416664" w:rsidRDefault="2FA38FD7"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A pontuação máxima será de </w:t>
      </w:r>
      <w:r w:rsidR="195EE6CE" w:rsidRPr="262B6EA6">
        <w:rPr>
          <w:rStyle w:val="normaltextrun"/>
          <w:rFonts w:asciiTheme="minorHAnsi" w:hAnsiTheme="minorHAnsi" w:cstheme="minorBidi"/>
        </w:rPr>
        <w:t>1</w:t>
      </w:r>
      <w:r w:rsidR="2EF26DEB" w:rsidRPr="262B6EA6">
        <w:rPr>
          <w:rStyle w:val="normaltextrun"/>
          <w:rFonts w:asciiTheme="minorHAnsi" w:hAnsiTheme="minorHAnsi" w:cstheme="minorBidi"/>
        </w:rPr>
        <w:t>2</w:t>
      </w:r>
      <w:r w:rsidR="59D93C4A" w:rsidRPr="262B6EA6">
        <w:rPr>
          <w:rStyle w:val="normaltextrun"/>
          <w:rFonts w:asciiTheme="minorHAnsi" w:hAnsiTheme="minorHAnsi" w:cstheme="minorBidi"/>
        </w:rPr>
        <w:t>0</w:t>
      </w:r>
      <w:r w:rsidR="195EE6CE" w:rsidRPr="262B6EA6">
        <w:rPr>
          <w:rStyle w:val="normaltextrun"/>
          <w:rFonts w:asciiTheme="minorHAnsi" w:hAnsiTheme="minorHAnsi" w:cstheme="minorBidi"/>
        </w:rPr>
        <w:t xml:space="preserve"> (cento e </w:t>
      </w:r>
      <w:r w:rsidR="2211333E" w:rsidRPr="262B6EA6">
        <w:rPr>
          <w:rStyle w:val="normaltextrun"/>
          <w:rFonts w:asciiTheme="minorHAnsi" w:hAnsiTheme="minorHAnsi" w:cstheme="minorBidi"/>
        </w:rPr>
        <w:t>vinte</w:t>
      </w:r>
      <w:r w:rsidR="195EE6CE" w:rsidRPr="262B6EA6">
        <w:rPr>
          <w:rStyle w:val="normaltextrun"/>
          <w:rFonts w:asciiTheme="minorHAnsi" w:hAnsiTheme="minorHAnsi" w:cstheme="minorBidi"/>
        </w:rPr>
        <w:t>) p</w:t>
      </w:r>
      <w:r w:rsidRPr="262B6EA6">
        <w:rPr>
          <w:rStyle w:val="normaltextrun"/>
          <w:rFonts w:asciiTheme="minorHAnsi" w:hAnsiTheme="minorHAnsi" w:cstheme="minorBidi"/>
        </w:rPr>
        <w:t>ontos, sendo:</w:t>
      </w:r>
    </w:p>
    <w:p w14:paraId="74BBB486" w14:textId="236A30A5" w:rsidR="00416664" w:rsidRPr="003C6CD4" w:rsidRDefault="5BBC3E7A"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54</w:t>
      </w:r>
      <w:r w:rsidR="0779829C" w:rsidRPr="262B6EA6">
        <w:rPr>
          <w:rStyle w:val="eop"/>
          <w:rFonts w:ascii="Calibri" w:hAnsi="Calibri" w:cs="Calibri"/>
        </w:rPr>
        <w:t xml:space="preserve"> </w:t>
      </w:r>
      <w:r w:rsidR="2FA38FD7" w:rsidRPr="262B6EA6">
        <w:rPr>
          <w:rStyle w:val="eop"/>
          <w:rFonts w:ascii="Calibri" w:hAnsi="Calibri" w:cs="Calibri"/>
        </w:rPr>
        <w:t xml:space="preserve">pontos para o eixo Objeto; </w:t>
      </w:r>
    </w:p>
    <w:p w14:paraId="66D10373" w14:textId="37BB4D60" w:rsidR="00416664" w:rsidRPr="003C6CD4" w:rsidRDefault="4E485254"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36 </w:t>
      </w:r>
      <w:r w:rsidR="415EA82D" w:rsidRPr="262B6EA6">
        <w:rPr>
          <w:rStyle w:val="eop"/>
          <w:rFonts w:ascii="Calibri" w:hAnsi="Calibri" w:cs="Calibri"/>
        </w:rPr>
        <w:t xml:space="preserve">pontos para o eixo Receitas, Despesas e Economicidade; </w:t>
      </w:r>
    </w:p>
    <w:p w14:paraId="357C38CD" w14:textId="62754FFF" w:rsidR="00416664" w:rsidRPr="003C6CD4" w:rsidRDefault="4B188EB6"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eop"/>
          <w:rFonts w:ascii="Calibri" w:hAnsi="Calibri" w:cs="Calibri"/>
        </w:rPr>
        <w:t xml:space="preserve">30 </w:t>
      </w:r>
      <w:r w:rsidR="415EA82D" w:rsidRPr="262B6EA6">
        <w:rPr>
          <w:rStyle w:val="eop"/>
          <w:rFonts w:ascii="Calibri" w:hAnsi="Calibri" w:cs="Calibri"/>
        </w:rPr>
        <w:t xml:space="preserve">pontos para o eixo Experiência. </w:t>
      </w:r>
    </w:p>
    <w:p w14:paraId="6ABB704A" w14:textId="6BF2FE60" w:rsidR="00416664" w:rsidRPr="003C6CD4" w:rsidRDefault="2FA38FD7"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A pontuação mínima para classificação será de </w:t>
      </w:r>
      <w:r w:rsidR="3BA45188" w:rsidRPr="262B6EA6">
        <w:rPr>
          <w:rStyle w:val="normaltextrun"/>
          <w:rFonts w:asciiTheme="minorHAnsi" w:hAnsiTheme="minorHAnsi" w:cstheme="minorBidi"/>
        </w:rPr>
        <w:t>60</w:t>
      </w:r>
      <w:r w:rsidR="30620950" w:rsidRPr="262B6EA6">
        <w:rPr>
          <w:rStyle w:val="normaltextrun"/>
          <w:rFonts w:asciiTheme="minorHAnsi" w:hAnsiTheme="minorHAnsi" w:cstheme="minorBidi"/>
        </w:rPr>
        <w:t xml:space="preserve"> (</w:t>
      </w:r>
      <w:r w:rsidR="7A5C485F" w:rsidRPr="262B6EA6">
        <w:rPr>
          <w:rStyle w:val="normaltextrun"/>
          <w:rFonts w:asciiTheme="minorHAnsi" w:hAnsiTheme="minorHAnsi" w:cstheme="minorBidi"/>
        </w:rPr>
        <w:t>sessenta</w:t>
      </w:r>
      <w:r w:rsidR="30620950" w:rsidRPr="262B6EA6">
        <w:rPr>
          <w:rStyle w:val="normaltextrun"/>
          <w:rFonts w:asciiTheme="minorHAnsi" w:hAnsiTheme="minorHAnsi" w:cstheme="minorBidi"/>
        </w:rPr>
        <w:t>)</w:t>
      </w:r>
      <w:r w:rsidRPr="262B6EA6">
        <w:rPr>
          <w:rStyle w:val="normaltextrun"/>
          <w:rFonts w:asciiTheme="minorHAnsi" w:hAnsiTheme="minorHAnsi" w:cstheme="minorBidi"/>
        </w:rPr>
        <w:t xml:space="preserve"> pontos. </w:t>
      </w:r>
    </w:p>
    <w:p w14:paraId="40809D6E" w14:textId="3EA3C1C6" w:rsidR="00416664" w:rsidRPr="003C6CD4" w:rsidRDefault="415EA82D"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A proposta não poderá obter nota zero em nenhum dos critérios</w:t>
      </w:r>
      <w:r w:rsidR="0422C9E2" w:rsidRPr="262B6EA6">
        <w:rPr>
          <w:rStyle w:val="eop"/>
          <w:rFonts w:ascii="Calibri" w:hAnsi="Calibri" w:cs="Calibri"/>
        </w:rPr>
        <w:t>, nem desrespeitar algum dos requisitos previstos neste Edital</w:t>
      </w:r>
      <w:r w:rsidRPr="262B6EA6">
        <w:rPr>
          <w:rStyle w:val="eop"/>
          <w:rFonts w:ascii="Calibri" w:hAnsi="Calibri" w:cs="Calibri"/>
        </w:rPr>
        <w:t xml:space="preserve">, caso contrário será desclassificada. </w:t>
      </w:r>
    </w:p>
    <w:p w14:paraId="0A477C4E" w14:textId="224F2B98" w:rsidR="00416664" w:rsidRPr="003C6CD4" w:rsidRDefault="415EA82D"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A proposta deve ser tecnicamente e financeiramente viável. Caso a Comissão de Seleção verifique que a proposta não é viável, poderá desclassificá-la. </w:t>
      </w:r>
    </w:p>
    <w:p w14:paraId="6EE4CA8B" w14:textId="4C05C8F9" w:rsidR="00416664" w:rsidRPr="003C6CD4" w:rsidRDefault="20A03AED"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eop"/>
          <w:rFonts w:ascii="Calibri" w:hAnsi="Calibri" w:cs="Calibri"/>
        </w:rPr>
        <w:t xml:space="preserve">Caso todas as propostas não estejam totalmente adequadas, a Comissão de Seleção poderá </w:t>
      </w:r>
      <w:r w:rsidR="2DCB22B7" w:rsidRPr="262B6EA6">
        <w:rPr>
          <w:rStyle w:val="eop"/>
          <w:rFonts w:ascii="Calibri" w:hAnsi="Calibri" w:cs="Calibri"/>
        </w:rPr>
        <w:t xml:space="preserve">abrir </w:t>
      </w:r>
      <w:r w:rsidR="63219397" w:rsidRPr="262B6EA6">
        <w:rPr>
          <w:rStyle w:val="eop"/>
          <w:rFonts w:ascii="Calibri" w:hAnsi="Calibri" w:cs="Calibri"/>
        </w:rPr>
        <w:t xml:space="preserve">prazo de 10 dias para que as proponentes façam o </w:t>
      </w:r>
      <w:r w:rsidRPr="262B6EA6">
        <w:rPr>
          <w:rStyle w:val="eop"/>
          <w:rFonts w:ascii="Calibri" w:hAnsi="Calibri" w:cs="Calibri"/>
        </w:rPr>
        <w:t>saneamento de pendências</w:t>
      </w:r>
      <w:r w:rsidR="519BC9C3" w:rsidRPr="262B6EA6">
        <w:rPr>
          <w:rStyle w:val="eop"/>
          <w:rFonts w:ascii="Calibri" w:hAnsi="Calibri" w:cs="Calibri"/>
        </w:rPr>
        <w:t xml:space="preserve"> indicadas e as demais interessadas possam apresentar novas propostas</w:t>
      </w:r>
      <w:r w:rsidR="58081535" w:rsidRPr="262B6EA6">
        <w:rPr>
          <w:rStyle w:val="eop"/>
          <w:rFonts w:ascii="Calibri" w:hAnsi="Calibri" w:cs="Calibri"/>
        </w:rPr>
        <w:t>, de forma que não seja celebrado termo com plano de trabalho contendo vícios ou inconsistências</w:t>
      </w:r>
      <w:r w:rsidRPr="262B6EA6">
        <w:rPr>
          <w:rStyle w:val="eop"/>
          <w:rFonts w:ascii="Calibri" w:hAnsi="Calibri" w:cs="Calibri"/>
        </w:rPr>
        <w:t xml:space="preserve">. </w:t>
      </w:r>
    </w:p>
    <w:p w14:paraId="28757367" w14:textId="0640FC1A" w:rsidR="00416664" w:rsidRPr="003C6CD4" w:rsidRDefault="415EA82D"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Será lavrada ata circunstanciada dos trabalhos do julgamento de seleção das propostas, que, obrigatoriamente, deverá ser assinada pelos membros da Comissão de Seleção. </w:t>
      </w:r>
    </w:p>
    <w:p w14:paraId="6BCAC2BF" w14:textId="06141E1B" w:rsidR="00416664" w:rsidRPr="003C6CD4" w:rsidRDefault="415EA82D"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 </w:t>
      </w:r>
    </w:p>
    <w:p w14:paraId="7AEDF527" w14:textId="2AECE746" w:rsidR="00924CEF" w:rsidRPr="00924CEF" w:rsidRDefault="6D11DBEB" w:rsidP="00E933DB">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262B6EA6">
        <w:rPr>
          <w:rStyle w:val="normaltextrun"/>
          <w:rFonts w:ascii="Calibri" w:hAnsi="Calibri" w:cs="Calibri"/>
          <w:b/>
          <w:bCs/>
        </w:rPr>
        <w:t xml:space="preserve">RECURSOS ADMINISTRATIVOS: </w:t>
      </w:r>
    </w:p>
    <w:p w14:paraId="3866DDF4" w14:textId="288A5319" w:rsidR="00924CEF" w:rsidRPr="00924CEF" w:rsidRDefault="564BBE0B"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Após a publicação da lista de habilitação e de classificação prévia das </w:t>
      </w:r>
      <w:proofErr w:type="spellStart"/>
      <w:r w:rsidRPr="262B6EA6">
        <w:rPr>
          <w:rStyle w:val="normaltextrun"/>
          <w:rFonts w:asciiTheme="minorHAnsi" w:hAnsiTheme="minorHAnsi" w:cstheme="minorBidi"/>
        </w:rPr>
        <w:t>OSCs</w:t>
      </w:r>
      <w:proofErr w:type="spellEnd"/>
      <w:r w:rsidRPr="262B6EA6">
        <w:rPr>
          <w:rStyle w:val="normaltextrun"/>
          <w:rFonts w:asciiTheme="minorHAnsi" w:hAnsiTheme="minorHAnsi" w:cstheme="minorBidi"/>
        </w:rPr>
        <w:t xml:space="preserve"> e o total de pontos de cada uma delas, os interessados terão o prazo de 05 (cinco) dias úteis para apresentar recurso, </w:t>
      </w:r>
      <w:r w:rsidR="2BC29B5E" w:rsidRPr="262B6EA6">
        <w:rPr>
          <w:rStyle w:val="normaltextrun"/>
          <w:rFonts w:ascii="Calibri" w:eastAsia="Calibri" w:hAnsi="Calibri" w:cs="Calibri"/>
          <w:color w:val="000000" w:themeColor="text1"/>
        </w:rPr>
        <w:t>e os demais interessados terão igual prazo, contado a partir de intimação no Diário Oficial e por meio de envio de e-mail ao endereço de e-mail cadastrado na proposta, para apresentar contrarrazões</w:t>
      </w:r>
      <w:r w:rsidRPr="262B6EA6">
        <w:rPr>
          <w:rStyle w:val="normaltextrun"/>
          <w:rFonts w:asciiTheme="minorHAnsi" w:hAnsiTheme="minorHAnsi" w:cstheme="minorBidi"/>
        </w:rPr>
        <w:t xml:space="preserve">.  </w:t>
      </w:r>
    </w:p>
    <w:p w14:paraId="7005D87B" w14:textId="3EE9B935" w:rsidR="00924CEF" w:rsidRPr="00924CEF" w:rsidRDefault="564BBE0B"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No mesmo prazo, a Comissão de Seleção poderá reformar a sua decisão.</w:t>
      </w:r>
    </w:p>
    <w:p w14:paraId="3C2B128D" w14:textId="2B82A585" w:rsidR="00924CEF" w:rsidRPr="00924CEF" w:rsidRDefault="564BBE0B"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eop"/>
          <w:rFonts w:ascii="Calibri" w:hAnsi="Calibri" w:cs="Calibri"/>
        </w:rPr>
        <w:t>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contrarrazões.</w:t>
      </w:r>
    </w:p>
    <w:p w14:paraId="56E3B6CA" w14:textId="636F14A9" w:rsidR="0A6E92BE" w:rsidRDefault="47E047B7" w:rsidP="00E933DB">
      <w:pPr>
        <w:pStyle w:val="paragraph"/>
        <w:numPr>
          <w:ilvl w:val="2"/>
          <w:numId w:val="15"/>
        </w:numPr>
        <w:spacing w:beforeAutospacing="0" w:after="120" w:afterAutospacing="0" w:line="360" w:lineRule="auto"/>
        <w:ind w:left="0" w:firstLine="0"/>
        <w:jc w:val="both"/>
      </w:pPr>
      <w:r w:rsidRPr="262B6EA6">
        <w:rPr>
          <w:rStyle w:val="eop"/>
          <w:rFonts w:ascii="Calibri" w:eastAsia="Calibri" w:hAnsi="Calibri" w:cs="Calibri"/>
          <w:color w:val="000000" w:themeColor="text1"/>
        </w:rPr>
        <w:t>Caso a Comissão de Seleção não reforme a sua decisão, o recurso e as contrarrazões apresentados serão encaminhados a autoridade competente superior, que decidirá pelo acolhimento ou não do recurso apresentado.</w:t>
      </w:r>
    </w:p>
    <w:p w14:paraId="5B73801D" w14:textId="79C28520" w:rsidR="00924CEF" w:rsidRPr="00924CEF" w:rsidRDefault="498D48C2"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Decorridos os prazos acima descritos, sem a interposição de recurso ou após o seu julgamento, será publicada lista de classificação definitiva e a OSC vencedora será considerada apta a celebrar o </w:t>
      </w:r>
      <w:r w:rsidR="45D05E38" w:rsidRPr="262B6EA6">
        <w:rPr>
          <w:rStyle w:val="normaltextrun"/>
          <w:rFonts w:asciiTheme="minorHAnsi" w:hAnsiTheme="minorHAnsi" w:cstheme="minorBidi"/>
        </w:rPr>
        <w:t>T</w:t>
      </w:r>
      <w:r w:rsidRPr="262B6EA6">
        <w:rPr>
          <w:rStyle w:val="normaltextrun"/>
          <w:rFonts w:asciiTheme="minorHAnsi" w:hAnsiTheme="minorHAnsi" w:cstheme="minorBidi"/>
        </w:rPr>
        <w:t xml:space="preserve">ermo de </w:t>
      </w:r>
      <w:r w:rsidR="36D80C32" w:rsidRPr="262B6EA6">
        <w:rPr>
          <w:rStyle w:val="normaltextrun"/>
          <w:rFonts w:asciiTheme="minorHAnsi" w:hAnsiTheme="minorHAnsi" w:cstheme="minorBidi"/>
        </w:rPr>
        <w:t>F</w:t>
      </w:r>
      <w:r w:rsidRPr="262B6EA6">
        <w:rPr>
          <w:rStyle w:val="normaltextrun"/>
          <w:rFonts w:asciiTheme="minorHAnsi" w:hAnsiTheme="minorHAnsi" w:cstheme="minorBidi"/>
        </w:rPr>
        <w:t xml:space="preserve">omento.  </w:t>
      </w:r>
    </w:p>
    <w:p w14:paraId="71E6A79A" w14:textId="63130217" w:rsidR="00924CEF" w:rsidRPr="00924CEF" w:rsidRDefault="6D11DBEB"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Não serão conhecidos os recursos interpostos após os respectivos prazos legais e contrarrazões que não foram tempestivamente apresentadas.</w:t>
      </w:r>
    </w:p>
    <w:p w14:paraId="38B8BA47" w14:textId="00AA695C" w:rsidR="00924CEF" w:rsidRPr="00924CEF" w:rsidRDefault="564BBE0B"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Os recursos deverão ser interpostos através do endereço eletrônico: semegabinete@prefeitura.sp.gov.br. </w:t>
      </w:r>
    </w:p>
    <w:p w14:paraId="219D1DF2" w14:textId="125E485C" w:rsidR="00924CEF" w:rsidRPr="00924CEF" w:rsidRDefault="564BBE0B"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eop"/>
          <w:rFonts w:ascii="Calibri" w:hAnsi="Calibri" w:cs="Calibri"/>
        </w:rPr>
        <w:t xml:space="preserve">Após interposição de recurso, a Comissão Gestora enviará e-mail para todas as participantes do certame, informando do recurso e abrindo prazo para contrarrazões. Serão enviados aos proponentes: </w:t>
      </w:r>
    </w:p>
    <w:p w14:paraId="23929825" w14:textId="684485C7" w:rsidR="00924CEF" w:rsidRPr="00924CEF" w:rsidRDefault="564BBE0B" w:rsidP="00E933DB">
      <w:pPr>
        <w:pStyle w:val="paragraph"/>
        <w:numPr>
          <w:ilvl w:val="3"/>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O recurso apresentado; </w:t>
      </w:r>
    </w:p>
    <w:p w14:paraId="38724EBB" w14:textId="384BE5A8" w:rsidR="00924CEF" w:rsidRPr="00924CEF" w:rsidRDefault="564BBE0B" w:rsidP="00E933DB">
      <w:pPr>
        <w:pStyle w:val="paragraph"/>
        <w:numPr>
          <w:ilvl w:val="3"/>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Todas as propostas apresentadas. </w:t>
      </w:r>
    </w:p>
    <w:p w14:paraId="70420C4F" w14:textId="52B63D90" w:rsidR="00924CEF" w:rsidRPr="00924CEF" w:rsidRDefault="564BBE0B"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14:paraId="06ACA828" w14:textId="103683AE" w:rsidR="00924CEF" w:rsidRPr="00924CEF" w:rsidRDefault="564BBE0B"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Na contagem dos prazos exclui-se o dia do início e inclui-se o do vencimento. Os prazos se iniciam e expiram, exclusivamente, em dia útil no âmbito do órgão ou entidade responsável pela condução do processo de seleção. </w:t>
      </w:r>
    </w:p>
    <w:p w14:paraId="460C62B1" w14:textId="78CA1D81" w:rsidR="00924CEF" w:rsidRPr="00924CEF" w:rsidRDefault="564BBE0B"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O acolhimento de recurso implicará invalidação apenas dos atos insuscetíveis de aproveitamento.  </w:t>
      </w:r>
    </w:p>
    <w:p w14:paraId="1068A323" w14:textId="495481CB" w:rsidR="00924CEF" w:rsidRPr="00924CEF" w:rsidRDefault="6180E032"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À OSC que ingressar com recurso meramente protelatório, com intuito de retardar o processo seletivo, poderão ser aplicadas as sanções previstas</w:t>
      </w:r>
      <w:r w:rsidR="0E25A442" w:rsidRPr="262B6EA6">
        <w:rPr>
          <w:rStyle w:val="normaltextrun"/>
          <w:rFonts w:asciiTheme="minorHAnsi" w:hAnsiTheme="minorHAnsi" w:cstheme="minorBidi"/>
        </w:rPr>
        <w:t xml:space="preserve"> na legislação</w:t>
      </w:r>
      <w:r w:rsidRPr="262B6EA6">
        <w:rPr>
          <w:rStyle w:val="normaltextrun"/>
          <w:rFonts w:asciiTheme="minorHAnsi" w:hAnsiTheme="minorHAnsi" w:cstheme="minorBidi"/>
        </w:rPr>
        <w:t>.</w:t>
      </w:r>
    </w:p>
    <w:p w14:paraId="4CD72917" w14:textId="4500839F" w:rsidR="2B7638AD" w:rsidRDefault="7C2D56A9" w:rsidP="00E933DB">
      <w:pPr>
        <w:pStyle w:val="paragraph"/>
        <w:numPr>
          <w:ilvl w:val="0"/>
          <w:numId w:val="15"/>
        </w:numPr>
        <w:spacing w:beforeAutospacing="0" w:after="120" w:afterAutospacing="0" w:line="360" w:lineRule="auto"/>
        <w:jc w:val="both"/>
        <w:rPr>
          <w:rStyle w:val="normaltextrun"/>
          <w:rFonts w:asciiTheme="minorHAnsi" w:eastAsiaTheme="minorEastAsia" w:hAnsiTheme="minorHAnsi" w:cstheme="minorBidi"/>
          <w:b/>
          <w:bCs/>
        </w:rPr>
      </w:pPr>
      <w:r w:rsidRPr="262B6EA6">
        <w:rPr>
          <w:rStyle w:val="normaltextrun"/>
          <w:rFonts w:asciiTheme="minorHAnsi" w:eastAsiaTheme="minorEastAsia" w:hAnsiTheme="minorHAnsi" w:cstheme="minorBidi"/>
          <w:b/>
          <w:bCs/>
        </w:rPr>
        <w:t>DOCUMENTAÇÃO DE HABILITAÇÃO</w:t>
      </w:r>
    </w:p>
    <w:p w14:paraId="63E9634F" w14:textId="2E80E4BE" w:rsidR="2B7638AD" w:rsidRDefault="7C2D56A9" w:rsidP="00E933DB">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62B6EA6">
        <w:rPr>
          <w:rStyle w:val="normaltextrun"/>
          <w:rFonts w:asciiTheme="minorHAnsi" w:hAnsiTheme="minorHAnsi" w:cstheme="minorBidi"/>
        </w:rPr>
        <w:t>Julgados eventuais recursos, na forma do item 1</w:t>
      </w:r>
      <w:r w:rsidR="17A67948" w:rsidRPr="262B6EA6">
        <w:rPr>
          <w:rStyle w:val="normaltextrun"/>
          <w:rFonts w:asciiTheme="minorHAnsi" w:hAnsiTheme="minorHAnsi" w:cstheme="minorBidi"/>
        </w:rPr>
        <w:t>4</w:t>
      </w:r>
      <w:r w:rsidRPr="262B6EA6">
        <w:rPr>
          <w:rStyle w:val="normaltextrun"/>
          <w:rFonts w:asciiTheme="minorHAnsi" w:hAnsiTheme="minorHAnsi" w:cstheme="minorBidi"/>
        </w:rPr>
        <w:t xml:space="preserve"> deste Edital, será publicada a lista de classificação definitiva. </w:t>
      </w:r>
    </w:p>
    <w:p w14:paraId="4E142EC0" w14:textId="6F2134E6" w:rsidR="2B7638AD" w:rsidRDefault="4B4372F4" w:rsidP="00E933DB">
      <w:pPr>
        <w:pStyle w:val="paragraph"/>
        <w:numPr>
          <w:ilvl w:val="1"/>
          <w:numId w:val="15"/>
        </w:numPr>
        <w:spacing w:beforeAutospacing="0" w:after="120" w:afterAutospacing="0" w:line="360" w:lineRule="auto"/>
        <w:ind w:left="0" w:firstLine="0"/>
        <w:jc w:val="both"/>
        <w:rPr>
          <w:rStyle w:val="normaltextrun"/>
          <w:rFonts w:ascii="Calibri" w:hAnsi="Calibri" w:cs="Calibri"/>
        </w:rPr>
      </w:pPr>
      <w:r w:rsidRPr="262B6EA6">
        <w:rPr>
          <w:rStyle w:val="normaltextrun"/>
          <w:rFonts w:asciiTheme="minorHAnsi" w:eastAsiaTheme="minorEastAsia" w:hAnsiTheme="minorHAnsi" w:cstheme="minorBidi"/>
        </w:rPr>
        <w:t xml:space="preserve">Após a publicação da lista de classificação definitiva das </w:t>
      </w:r>
      <w:proofErr w:type="spellStart"/>
      <w:r w:rsidRPr="262B6EA6">
        <w:rPr>
          <w:rStyle w:val="normaltextrun"/>
          <w:rFonts w:asciiTheme="minorHAnsi" w:eastAsiaTheme="minorEastAsia" w:hAnsiTheme="minorHAnsi" w:cstheme="minorBidi"/>
        </w:rPr>
        <w:t>OSCs</w:t>
      </w:r>
      <w:proofErr w:type="spellEnd"/>
      <w:r w:rsidRPr="262B6EA6">
        <w:rPr>
          <w:rStyle w:val="normaltextrun"/>
          <w:rFonts w:asciiTheme="minorHAnsi" w:eastAsiaTheme="minorEastAsia" w:hAnsiTheme="minorHAnsi" w:cstheme="minorBidi"/>
        </w:rPr>
        <w:t>, a entidade melhor classificada deverá entregar, no prazo de 05 (cinco) dias úteis, no Departamento de Gestão de Parcerias – DGPAR, da Secretaria de Esportes e Lazer – SEME, localizada na Rua Pedro de Toledo, nº 1.561, Vila Clementino, São Paulo – SP, de segunda a sexta-feira, das 10:00 horas às 17:00 horas, os documentos de habilitação abaixo relacionados, todos com prazo de validade em vigor:</w:t>
      </w:r>
    </w:p>
    <w:p w14:paraId="31F52311" w14:textId="2A810B99" w:rsidR="2B7638AD" w:rsidRDefault="59CCD1D1"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A) </w:t>
      </w:r>
      <w:r w:rsidR="4B4372F4" w:rsidRPr="24B89334">
        <w:rPr>
          <w:rStyle w:val="normaltextrun"/>
          <w:rFonts w:ascii="Calibri" w:hAnsi="Calibri" w:cs="Calibri"/>
        </w:rPr>
        <w:t xml:space="preserve">Comprovante de inscrição no Cadastro Nacional de Pessoas Jurídicas - CNPJ, demonstrando sua </w:t>
      </w:r>
      <w:r w:rsidR="4B4372F4" w:rsidRPr="24B89334">
        <w:rPr>
          <w:rStyle w:val="normaltextrun"/>
          <w:rFonts w:asciiTheme="minorHAnsi" w:eastAsiaTheme="minorEastAsia" w:hAnsiTheme="minorHAnsi" w:cstheme="minorBidi"/>
        </w:rPr>
        <w:t>existência</w:t>
      </w:r>
      <w:r w:rsidR="4B4372F4" w:rsidRPr="24B89334">
        <w:rPr>
          <w:rStyle w:val="normaltextrun"/>
          <w:rFonts w:ascii="Calibri" w:hAnsi="Calibri" w:cs="Calibri"/>
        </w:rPr>
        <w:t xml:space="preserve"> jurídica há, no mínimo, 01 (um) ano;</w:t>
      </w:r>
    </w:p>
    <w:p w14:paraId="2C803CF4" w14:textId="46D4A4A4" w:rsidR="2B7638AD" w:rsidRDefault="2A9D15EB"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B) </w:t>
      </w:r>
      <w:r w:rsidR="4B4372F4" w:rsidRPr="24B89334">
        <w:rPr>
          <w:rStyle w:val="normaltextrun"/>
          <w:rFonts w:ascii="Calibri" w:hAnsi="Calibri" w:cs="Calibri"/>
        </w:rPr>
        <w:t>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p>
    <w:p w14:paraId="61AA5950" w14:textId="54E20F84" w:rsidR="2B7638AD" w:rsidRDefault="5FF0EB3A" w:rsidP="24B89334">
      <w:pPr>
        <w:pStyle w:val="paragraph"/>
        <w:spacing w:beforeAutospacing="0" w:after="120" w:afterAutospacing="0" w:line="360" w:lineRule="auto"/>
        <w:ind w:firstLine="720"/>
        <w:jc w:val="both"/>
        <w:rPr>
          <w:rStyle w:val="normaltextrun"/>
        </w:rPr>
      </w:pPr>
      <w:r w:rsidRPr="24B89334">
        <w:rPr>
          <w:rStyle w:val="normaltextrun"/>
          <w:rFonts w:ascii="Calibri" w:hAnsi="Calibri" w:cs="Calibri"/>
        </w:rPr>
        <w:t xml:space="preserve">C) </w:t>
      </w:r>
      <w:r w:rsidR="4B4372F4" w:rsidRPr="24B89334">
        <w:rPr>
          <w:rStyle w:val="normaltextrun"/>
          <w:rFonts w:ascii="Calibri" w:hAnsi="Calibri" w:cs="Calibri"/>
        </w:rPr>
        <w:t>Certidão Negativa de Tributos junto a Fazenda Pública Federal e Estadual, relativo ao Estado sede;</w:t>
      </w:r>
    </w:p>
    <w:p w14:paraId="2776004B" w14:textId="083A52F7" w:rsidR="2B7638AD" w:rsidRDefault="013DAC6E"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D) </w:t>
      </w:r>
      <w:r w:rsidR="4B4372F4" w:rsidRPr="24B89334">
        <w:rPr>
          <w:rStyle w:val="normaltextrun"/>
          <w:rFonts w:ascii="Calibri" w:hAnsi="Calibri" w:cs="Calibri"/>
        </w:rPr>
        <w:t xml:space="preserve">Certidão Negativa de Débito - CND/INSS para comprovar a regularidade perante a Seguridade Social; </w:t>
      </w:r>
    </w:p>
    <w:p w14:paraId="4AAB143C" w14:textId="21CB6CBB" w:rsidR="2B7638AD" w:rsidRDefault="63693C29"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E) Certificado</w:t>
      </w:r>
      <w:r w:rsidR="4B4372F4" w:rsidRPr="24B89334">
        <w:rPr>
          <w:rStyle w:val="normaltextrun"/>
          <w:rFonts w:ascii="Calibri" w:hAnsi="Calibri" w:cs="Calibri"/>
        </w:rPr>
        <w:t xml:space="preserve"> de Regularidade do FGTS - CRF para comprovar a regularidade perante o Fundo de Garantia por Tempo de Serviço; </w:t>
      </w:r>
    </w:p>
    <w:p w14:paraId="34E8B645" w14:textId="6C910BD8" w:rsidR="2B7638AD" w:rsidRDefault="2CF84006"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F) </w:t>
      </w:r>
      <w:r w:rsidR="4B4372F4" w:rsidRPr="24B89334">
        <w:rPr>
          <w:rStyle w:val="normaltextrun"/>
          <w:rFonts w:ascii="Calibri" w:hAnsi="Calibri" w:cs="Calibri"/>
        </w:rPr>
        <w:t xml:space="preserve">Certidão </w:t>
      </w:r>
      <w:r w:rsidR="3A27D050" w:rsidRPr="24B89334">
        <w:rPr>
          <w:rStyle w:val="normaltextrun"/>
          <w:rFonts w:ascii="Calibri" w:hAnsi="Calibri" w:cs="Calibri"/>
        </w:rPr>
        <w:t>N</w:t>
      </w:r>
      <w:r w:rsidR="4B4372F4" w:rsidRPr="24B89334">
        <w:rPr>
          <w:rStyle w:val="normaltextrun"/>
          <w:rFonts w:ascii="Calibri" w:hAnsi="Calibri" w:cs="Calibri"/>
        </w:rPr>
        <w:t xml:space="preserve">egativa de </w:t>
      </w:r>
      <w:r w:rsidR="409D528C" w:rsidRPr="24B89334">
        <w:rPr>
          <w:rStyle w:val="normaltextrun"/>
          <w:rFonts w:ascii="Calibri" w:hAnsi="Calibri" w:cs="Calibri"/>
        </w:rPr>
        <w:t>D</w:t>
      </w:r>
      <w:r w:rsidR="4B4372F4" w:rsidRPr="24B89334">
        <w:rPr>
          <w:rStyle w:val="normaltextrun"/>
          <w:rFonts w:ascii="Calibri" w:hAnsi="Calibri" w:cs="Calibri"/>
        </w:rPr>
        <w:t xml:space="preserve">ébitos </w:t>
      </w:r>
      <w:r w:rsidR="4AAC49AA" w:rsidRPr="24B89334">
        <w:rPr>
          <w:rStyle w:val="normaltextrun"/>
          <w:rFonts w:ascii="Calibri" w:hAnsi="Calibri" w:cs="Calibri"/>
        </w:rPr>
        <w:t>T</w:t>
      </w:r>
      <w:r w:rsidR="4B4372F4" w:rsidRPr="24B89334">
        <w:rPr>
          <w:rStyle w:val="normaltextrun"/>
          <w:rFonts w:ascii="Calibri" w:hAnsi="Calibri" w:cs="Calibri"/>
        </w:rPr>
        <w:t xml:space="preserve">rabalhistas; </w:t>
      </w:r>
    </w:p>
    <w:p w14:paraId="588BA6CE" w14:textId="16FC6E48"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G) Comprovante de inexistência de registros no Cadastro Informativo Municipal - CADIN Municipal;</w:t>
      </w:r>
    </w:p>
    <w:p w14:paraId="03750D75" w14:textId="1CB196D6" w:rsidR="2B7638AD" w:rsidRDefault="4B4372F4" w:rsidP="24B8933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14:paraId="6B4E3C77" w14:textId="7510D849"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I) Cópia da ata de eleição do quadro dirigente atual, nos termos do inciso V do artigo 34 da Lei Federal nº 13.019, de 2014;</w:t>
      </w:r>
    </w:p>
    <w:p w14:paraId="6920A621" w14:textId="696314D8"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14:paraId="4AAE9E5A" w14:textId="7BD7D728" w:rsidR="2B7638AD" w:rsidRDefault="4B4372F4" w:rsidP="07438414">
      <w:pPr>
        <w:pStyle w:val="paragraph"/>
        <w:spacing w:beforeAutospacing="0" w:after="120" w:afterAutospacing="0" w:line="360" w:lineRule="auto"/>
        <w:ind w:firstLine="720"/>
        <w:jc w:val="both"/>
        <w:rPr>
          <w:rStyle w:val="normaltextrun"/>
          <w:rFonts w:ascii="Calibri" w:hAnsi="Calibri" w:cs="Calibri"/>
        </w:rPr>
      </w:pPr>
      <w:r w:rsidRPr="24B89334">
        <w:rPr>
          <w:rStyle w:val="normaltextrun"/>
          <w:rFonts w:ascii="Calibri" w:hAnsi="Calibri" w:cs="Calibri"/>
        </w:rPr>
        <w:t xml:space="preserve">K) A comprovação do regular funcionamento da organização da sociedade civil no endereço registrado no CNPJ, nos termos do inciso VII do artigo 34 da </w:t>
      </w:r>
      <w:hyperlink r:id="rId7">
        <w:r w:rsidRPr="24B89334">
          <w:rPr>
            <w:rStyle w:val="normaltextrun"/>
            <w:rFonts w:ascii="Calibri" w:hAnsi="Calibri" w:cs="Calibri"/>
          </w:rPr>
          <w:t>Lei Federal nº 13.019, de 2014</w:t>
        </w:r>
      </w:hyperlink>
      <w:r w:rsidRPr="24B89334">
        <w:rPr>
          <w:rStyle w:val="normaltextrun"/>
          <w:rFonts w:ascii="Calibri" w:hAnsi="Calibri" w:cs="Calibri"/>
        </w:rPr>
        <w:t xml:space="preserve">, o que poderá ser feito por meio de contas de consumo de água, energia elétrica, serviços de telefonia e outras da espécie ou, ainda, por meio dos documentos necessários à comprovação da capacidade técnica e operacional da entidade, conforme previsto no artigo 25 do </w:t>
      </w:r>
      <w:r w:rsidR="1F3082B1" w:rsidRPr="24B89334">
        <w:rPr>
          <w:rStyle w:val="normaltextrun"/>
          <w:rFonts w:ascii="Calibri" w:hAnsi="Calibri" w:cs="Calibri"/>
        </w:rPr>
        <w:t>Decreto Municipal nº 57.575/2016</w:t>
      </w:r>
      <w:r w:rsidRPr="24B89334">
        <w:rPr>
          <w:rStyle w:val="normaltextrun"/>
          <w:rFonts w:ascii="Calibri" w:hAnsi="Calibri" w:cs="Calibri"/>
        </w:rPr>
        <w:t>; </w:t>
      </w:r>
    </w:p>
    <w:p w14:paraId="62A92F08" w14:textId="203BDE4B"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1F2591BE">
        <w:rPr>
          <w:rStyle w:val="normaltextrun"/>
          <w:rFonts w:ascii="Calibri" w:hAnsi="Calibri" w:cs="Calibri"/>
        </w:rPr>
        <w:t>L) Declaração, sob as penas da lei, de inexistência dos impedimentos para celebrar qualquer modalidade de parceria, conforme previsto no art. 39 da Lei Federal n</w:t>
      </w:r>
      <w:r w:rsidR="601AF8BF" w:rsidRPr="1F2591BE">
        <w:rPr>
          <w:rStyle w:val="normaltextrun"/>
          <w:rFonts w:ascii="Calibri" w:hAnsi="Calibri" w:cs="Calibri"/>
        </w:rPr>
        <w:t>º</w:t>
      </w:r>
      <w:r w:rsidRPr="1F2591BE">
        <w:rPr>
          <w:rStyle w:val="normaltextrun"/>
          <w:rFonts w:ascii="Calibri" w:hAnsi="Calibri" w:cs="Calibri"/>
        </w:rPr>
        <w:t xml:space="preserve"> 13.019/2014; </w:t>
      </w:r>
    </w:p>
    <w:p w14:paraId="0A43EC7D" w14:textId="7719C9AC"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M) Declaração, sob as penas da lei, para os efeitos do art. 7º do Decreto Municipal nº 53.177/2012, assinada pelos dirigentes da OSC, atestando que não incidem nas vedações constantes do art. 1º do referido decreto; </w:t>
      </w:r>
    </w:p>
    <w:p w14:paraId="511F2553" w14:textId="39B2D9D0"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N) Declaração, sob as penas da lei, de que não emprega menores de 18 (dezoito) anos em trabalho noturno, perigoso ou insalubre e não emprega menores de 16 (dezesseis) anos, salvo na condição de aprendiz, a partir de 14 (quatorze) anos; </w:t>
      </w:r>
    </w:p>
    <w:p w14:paraId="3C3A1B1F" w14:textId="3D9F7F73"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O) Cadastro Municipal Único de Entidades Parceiras do Terceiro Setor - CENTS ou, no caso de entidades não cadastradas, formulário de solicitação de inscrição no CENTS, disponível na página eletrônica da Secretaria Municipal de Gestão, nos termos do Decreto Municipal nº 52.830/2011; </w:t>
      </w:r>
    </w:p>
    <w:p w14:paraId="1FC0E807" w14:textId="4F398210"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P) Certidão negativa de contas julgadas irregulares emitidas pelo Tribunal de Contas da União, Tribunal de Contas do Estado de São Paulo e Tribunal de Contas do Município de São Paulo para a entidade e para seus dirigentes; </w:t>
      </w:r>
    </w:p>
    <w:p w14:paraId="4E7580D6" w14:textId="7989D8B7"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14:paraId="0BFF87AA" w14:textId="0BA839ED"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R)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 </w:t>
      </w:r>
    </w:p>
    <w:p w14:paraId="533DAB00" w14:textId="0431329F"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1ECD6F2B">
        <w:rPr>
          <w:rStyle w:val="normaltextrun"/>
          <w:rFonts w:ascii="Calibri" w:hAnsi="Calibri" w:cs="Calibri"/>
        </w:rPr>
        <w:t xml:space="preserve">S) Comprovantes de experiência prévia na realização do objeto da parceria ou de objeto de natureza semelhante e de capacidade técnica e operacional, podendo ser admitidos, sem prejuízo de outros instrumentos de parceria firmados com órgãos e entidades da Administração Pública, organismos internacionais, empresas ou outras </w:t>
      </w:r>
      <w:proofErr w:type="spellStart"/>
      <w:r w:rsidRPr="1ECD6F2B">
        <w:rPr>
          <w:rStyle w:val="normaltextrun"/>
          <w:rFonts w:ascii="Calibri" w:hAnsi="Calibri" w:cs="Calibri"/>
        </w:rPr>
        <w:t>OSCs</w:t>
      </w:r>
      <w:proofErr w:type="spellEnd"/>
      <w:r w:rsidRPr="1ECD6F2B">
        <w:rPr>
          <w:rStyle w:val="normaltextrun"/>
          <w:rFonts w:ascii="Calibri" w:hAnsi="Calibri" w:cs="Calibri"/>
        </w:rPr>
        <w:t xml:space="preserve">; </w:t>
      </w:r>
    </w:p>
    <w:p w14:paraId="1621840C" w14:textId="5910C430"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T) Relatórios de atividades com comprovação das ações desenvolvidas; publicações, pesquisas e outras formas de produção de conhecimento realizadas pela OSC ou a respeito dela; </w:t>
      </w:r>
    </w:p>
    <w:p w14:paraId="1134BD47" w14:textId="75E51834"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U) Currículos profissionais de integrantes da OSC, sejam dirigentes, conselheiros, associados, cooperados, empregados, entre outros; </w:t>
      </w:r>
    </w:p>
    <w:p w14:paraId="6F59CA07" w14:textId="303FF8FD"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V) Declarações de experiência prévia e de capacidade técnica no desenvolvimento de atividades ou projetos relacionados ao objeto da parceria ou de natureza semelhante, emitidas por órgãos públicos, instituições de ensino, redes, </w:t>
      </w:r>
      <w:proofErr w:type="spellStart"/>
      <w:r w:rsidRPr="600B1840">
        <w:rPr>
          <w:rStyle w:val="normaltextrun"/>
          <w:rFonts w:ascii="Calibri" w:hAnsi="Calibri" w:cs="Calibri"/>
        </w:rPr>
        <w:t>OSCs</w:t>
      </w:r>
      <w:proofErr w:type="spellEnd"/>
      <w:r w:rsidRPr="600B1840">
        <w:rPr>
          <w:rStyle w:val="normaltextrun"/>
          <w:rFonts w:ascii="Calibri" w:hAnsi="Calibri" w:cs="Calibri"/>
        </w:rPr>
        <w:t>, movimentos sociais, empresas públicas ou privadas, conselhos, comissões ou comitês de políticas públicas;</w:t>
      </w:r>
    </w:p>
    <w:p w14:paraId="3025FE7C" w14:textId="7D6D7D4E"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W) Comprovante do sítio eletrônico próprio na internet. </w:t>
      </w:r>
    </w:p>
    <w:p w14:paraId="6BA24D80" w14:textId="7689D911" w:rsidR="2B7638AD" w:rsidRDefault="7C2D56A9" w:rsidP="07438414">
      <w:pPr>
        <w:pStyle w:val="paragraph"/>
        <w:spacing w:beforeAutospacing="0" w:after="120" w:afterAutospacing="0" w:line="360" w:lineRule="auto"/>
        <w:ind w:firstLine="720"/>
        <w:jc w:val="both"/>
        <w:rPr>
          <w:rStyle w:val="normaltextrun"/>
          <w:rFonts w:ascii="Calibri" w:hAnsi="Calibri" w:cs="Calibri"/>
        </w:rPr>
      </w:pPr>
      <w:r w:rsidRPr="600B1840">
        <w:rPr>
          <w:rStyle w:val="normaltextrun"/>
          <w:rFonts w:ascii="Calibri" w:hAnsi="Calibri" w:cs="Calibri"/>
        </w:rPr>
        <w:t xml:space="preserve">X)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 </w:t>
      </w:r>
    </w:p>
    <w:p w14:paraId="15D94C3B" w14:textId="48E5C37E" w:rsidR="2B7638AD" w:rsidRDefault="4B4372F4" w:rsidP="00E933DB">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62B6EA6">
        <w:rPr>
          <w:rStyle w:val="normaltextrun"/>
          <w:rFonts w:asciiTheme="minorHAnsi" w:hAnsiTheme="minorHAnsi" w:cstheme="minorBidi"/>
        </w:rPr>
        <w:t xml:space="preserve">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 </w:t>
      </w:r>
    </w:p>
    <w:p w14:paraId="79D1A2DB" w14:textId="635272C1" w:rsidR="2B7638AD" w:rsidRDefault="4B4372F4" w:rsidP="00E933DB">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62B6EA6">
        <w:rPr>
          <w:rStyle w:val="normaltextrun"/>
          <w:rFonts w:asciiTheme="minorHAnsi" w:hAnsiTheme="minorHAnsi" w:cstheme="minorBidi"/>
        </w:rPr>
        <w:t xml:space="preserve">Caso a OSC deixe de apresentar ou apresente com irregularidades qualquer um dos documentos exigidos nos itens </w:t>
      </w:r>
      <w:r w:rsidR="2B482F42" w:rsidRPr="262B6EA6">
        <w:rPr>
          <w:rStyle w:val="normaltextrun"/>
          <w:rFonts w:asciiTheme="minorHAnsi" w:hAnsiTheme="minorHAnsi" w:cstheme="minorBidi"/>
        </w:rPr>
        <w:t>15.2</w:t>
      </w:r>
      <w:r w:rsidRPr="262B6EA6">
        <w:rPr>
          <w:rStyle w:val="normaltextrun"/>
          <w:rFonts w:asciiTheme="minorHAnsi" w:hAnsiTheme="minorHAnsi" w:cstheme="minorBidi"/>
        </w:rPr>
        <w:t xml:space="preserve">, desde que as irregularidades não contrariem a essência deste edital, conceder-se-á, o prazo máximo de 15 (quinze) dias corridos para regularização. </w:t>
      </w:r>
    </w:p>
    <w:p w14:paraId="75942A1A" w14:textId="77196594" w:rsidR="2B7638AD" w:rsidRDefault="4B4372F4" w:rsidP="00E933DB">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62B6EA6">
        <w:rPr>
          <w:rStyle w:val="normaltextrun"/>
          <w:rFonts w:asciiTheme="minorHAnsi" w:hAnsiTheme="minorHAnsi" w:cstheme="minorBidi"/>
        </w:rPr>
        <w:t xml:space="preserve">Da decisão que considerar inabilitada a entidade convocada a apresentar a documentação, conforme item </w:t>
      </w:r>
      <w:r w:rsidR="59C4AEA2" w:rsidRPr="262B6EA6">
        <w:rPr>
          <w:rStyle w:val="normaltextrun"/>
          <w:rFonts w:asciiTheme="minorHAnsi" w:hAnsiTheme="minorHAnsi" w:cstheme="minorBidi"/>
        </w:rPr>
        <w:t>15.2</w:t>
      </w:r>
      <w:r w:rsidRPr="262B6EA6">
        <w:rPr>
          <w:rStyle w:val="normaltextrun"/>
          <w:rFonts w:asciiTheme="minorHAnsi" w:hAnsiTheme="minorHAnsi" w:cstheme="minorBidi"/>
        </w:rPr>
        <w:t xml:space="preserve"> deste Edital, caberá recurso administrativo, no prazo de 05 (cinco) dias úteis.  </w:t>
      </w:r>
    </w:p>
    <w:p w14:paraId="36FABB20" w14:textId="6390C46A" w:rsidR="2B7638AD" w:rsidRDefault="4B4372F4" w:rsidP="00E933DB">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62B6EA6">
        <w:rPr>
          <w:rStyle w:val="normaltextrun"/>
          <w:rFonts w:asciiTheme="minorHAnsi" w:hAnsiTheme="minorHAnsi" w:cstheme="minorBidi"/>
        </w:rPr>
        <w:t xml:space="preserve">Caso a OSC imediatamente mais bem classificada aceite celebrar a parceria, proceder-se-á à verificação dos documentos de habilitação previstos no item </w:t>
      </w:r>
      <w:r w:rsidR="5669EFAB" w:rsidRPr="262B6EA6">
        <w:rPr>
          <w:rStyle w:val="normaltextrun"/>
          <w:rFonts w:asciiTheme="minorHAnsi" w:hAnsiTheme="minorHAnsi" w:cstheme="minorBidi"/>
        </w:rPr>
        <w:t xml:space="preserve">15.2 </w:t>
      </w:r>
      <w:r w:rsidRPr="262B6EA6">
        <w:rPr>
          <w:rStyle w:val="normaltextrun"/>
          <w:rFonts w:asciiTheme="minorHAnsi" w:hAnsiTheme="minorHAnsi" w:cstheme="minorBidi"/>
        </w:rPr>
        <w:t xml:space="preserve">deste Edital. </w:t>
      </w:r>
    </w:p>
    <w:p w14:paraId="01C5D125" w14:textId="0394BD6F" w:rsidR="2B7638AD" w:rsidRDefault="4B4372F4" w:rsidP="00E933DB">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62B6EA6">
        <w:rPr>
          <w:rStyle w:val="normaltextrun"/>
          <w:rFonts w:asciiTheme="minorHAnsi" w:hAnsiTheme="minorHAnsi" w:cstheme="minorBidi"/>
        </w:rPr>
        <w:t xml:space="preserve">Se a proposta selecionada não for a mais adequada ao valor de referência constante do chamamento público, será obrigatoriamente justificada pela Administração Pública. </w:t>
      </w:r>
    </w:p>
    <w:p w14:paraId="2C1CE742" w14:textId="5C1A6B6C" w:rsidR="2B7638AD" w:rsidRDefault="4B4372F4" w:rsidP="00E933DB">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62B6EA6">
        <w:rPr>
          <w:rStyle w:val="normaltextrun"/>
          <w:rFonts w:asciiTheme="minorHAnsi" w:hAnsiTheme="minorHAnsi" w:cstheme="minorBidi"/>
        </w:rPr>
        <w:t xml:space="preserve">Os documentos das </w:t>
      </w:r>
      <w:proofErr w:type="spellStart"/>
      <w:r w:rsidRPr="262B6EA6">
        <w:rPr>
          <w:rStyle w:val="normaltextrun"/>
          <w:rFonts w:asciiTheme="minorHAnsi" w:hAnsiTheme="minorHAnsi" w:cstheme="minorBidi"/>
        </w:rPr>
        <w:t>OSCs</w:t>
      </w:r>
      <w:proofErr w:type="spellEnd"/>
      <w:r w:rsidRPr="262B6EA6">
        <w:rPr>
          <w:rStyle w:val="normaltextrun"/>
          <w:rFonts w:asciiTheme="minorHAnsi" w:hAnsiTheme="minorHAnsi" w:cstheme="minorBidi"/>
        </w:rPr>
        <w:t xml:space="preserve"> consideradas inabilitadas não serão devolvidos, pois serão juntados ao processo administrativo que trata do presente certame.</w:t>
      </w:r>
    </w:p>
    <w:p w14:paraId="62914499" w14:textId="026A34C2" w:rsidR="00E56A43" w:rsidRPr="00E56A43" w:rsidRDefault="5511A1D1" w:rsidP="00E933DB">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262B6EA6">
        <w:rPr>
          <w:rStyle w:val="normaltextrun"/>
          <w:rFonts w:ascii="Calibri" w:hAnsi="Calibri" w:cs="Calibri"/>
          <w:b/>
          <w:bCs/>
        </w:rPr>
        <w:t>HOMOLOGAÇÃO:</w:t>
      </w:r>
    </w:p>
    <w:p w14:paraId="31C05276" w14:textId="1FD78FFB" w:rsidR="4D84E6DC" w:rsidRDefault="4D84E6DC" w:rsidP="00E933DB">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62B6EA6">
        <w:rPr>
          <w:rStyle w:val="normaltextrun"/>
          <w:rFonts w:asciiTheme="minorHAnsi" w:hAnsiTheme="minorHAnsi" w:cstheme="minorBidi"/>
        </w:rPr>
        <w:t>Após a seleção e o julgamento das propostas, o órgão técnico da Pasta (Departamento de Gestão de Parcerias – DGPAR) emitirá parecer técnico, conforme art. 35, inc. V, da Lei Federal nº 13.019/2014 que, se favorável ao conteúdo da proposta e aos documentos de habilitação apresentados, permitirá a homologação e celebração da parceria e do consequente Termo de Fomento indicado no Anexo I.</w:t>
      </w:r>
    </w:p>
    <w:p w14:paraId="06CB9B1C" w14:textId="0E489273" w:rsidR="4D84E6DC" w:rsidRDefault="4D84E6DC" w:rsidP="00E933DB">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62B6EA6">
        <w:rPr>
          <w:rStyle w:val="normaltextrun"/>
          <w:rFonts w:asciiTheme="minorHAnsi" w:hAnsiTheme="minorHAnsi" w:cstheme="minorBidi"/>
        </w:rPr>
        <w:t>Caso o conteúdo não esteja totalmente apto à continuidade do processo (atendidos parcialmente, com ressalvas), o órgão técnico emitirá relatório apontando o(s) item(</w:t>
      </w:r>
      <w:proofErr w:type="spellStart"/>
      <w:r w:rsidRPr="262B6EA6">
        <w:rPr>
          <w:rStyle w:val="normaltextrun"/>
          <w:rFonts w:asciiTheme="minorHAnsi" w:hAnsiTheme="minorHAnsi" w:cstheme="minorBidi"/>
        </w:rPr>
        <w:t>ns</w:t>
      </w:r>
      <w:proofErr w:type="spellEnd"/>
      <w:r w:rsidRPr="262B6EA6">
        <w:rPr>
          <w:rStyle w:val="normaltextrun"/>
          <w:rFonts w:asciiTheme="minorHAnsi" w:hAnsiTheme="minorHAnsi" w:cstheme="minorBidi"/>
        </w:rPr>
        <w:t>) com falha(s) e, contatará, por meio eletrônico, o proponente, notificando para regularização do(s) item(</w:t>
      </w:r>
      <w:proofErr w:type="spellStart"/>
      <w:r w:rsidRPr="262B6EA6">
        <w:rPr>
          <w:rStyle w:val="normaltextrun"/>
          <w:rFonts w:asciiTheme="minorHAnsi" w:hAnsiTheme="minorHAnsi" w:cstheme="minorBidi"/>
        </w:rPr>
        <w:t>ns</w:t>
      </w:r>
      <w:proofErr w:type="spellEnd"/>
      <w:r w:rsidRPr="262B6EA6">
        <w:rPr>
          <w:rStyle w:val="normaltextrun"/>
          <w:rFonts w:asciiTheme="minorHAnsi" w:hAnsiTheme="minorHAnsi" w:cstheme="minorBidi"/>
        </w:rPr>
        <w:t>) apontados no prazo de 15 (quinze) dias corridos, sob pena de inabilitação em caso de não atendimento das exigências.</w:t>
      </w:r>
    </w:p>
    <w:p w14:paraId="589E0F55" w14:textId="2DD3EAA7" w:rsidR="4D84E6DC" w:rsidRDefault="4D84E6DC" w:rsidP="00E933DB">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62B6EA6">
        <w:rPr>
          <w:rStyle w:val="normaltextrun"/>
          <w:rFonts w:asciiTheme="minorHAnsi" w:hAnsiTheme="minorHAnsi" w:cstheme="minorBidi"/>
        </w:rPr>
        <w:t>Em caso de não atendimento dos requisitos exigidos neste edital, bem como da não regularização do(s) item(</w:t>
      </w:r>
      <w:proofErr w:type="spellStart"/>
      <w:r w:rsidRPr="262B6EA6">
        <w:rPr>
          <w:rStyle w:val="normaltextrun"/>
          <w:rFonts w:asciiTheme="minorHAnsi" w:hAnsiTheme="minorHAnsi" w:cstheme="minorBidi"/>
        </w:rPr>
        <w:t>ns</w:t>
      </w:r>
      <w:proofErr w:type="spellEnd"/>
      <w:r w:rsidRPr="262B6EA6">
        <w:rPr>
          <w:rStyle w:val="normaltextrun"/>
          <w:rFonts w:asciiTheme="minorHAnsi" w:hAnsiTheme="minorHAnsi" w:cstheme="minorBidi"/>
        </w:rPr>
        <w:t>) apontados para acerto(s) e/ou complemento(s), a OSC será reprovada pelo órgão técnico e consequentemente inabilitada, por não atendimento às exigências aqui previstas.</w:t>
      </w:r>
    </w:p>
    <w:p w14:paraId="1805EEDD" w14:textId="05506F46" w:rsidR="4D84E6DC" w:rsidRDefault="4D84E6DC" w:rsidP="00E933DB">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62B6EA6">
        <w:rPr>
          <w:rStyle w:val="normaltextrun"/>
          <w:rFonts w:asciiTheme="minorHAnsi" w:hAnsiTheme="minorHAnsi" w:cstheme="minorBidi"/>
        </w:rPr>
        <w:t>Da decisão que considerar inabilitada, conforme item 15.3 deste edital, caberá recurso administrativo, no prazo de 05 (cinco) dias úteis.</w:t>
      </w:r>
    </w:p>
    <w:p w14:paraId="5ED12379" w14:textId="21128124" w:rsidR="4D84E6DC" w:rsidRDefault="4D84E6DC" w:rsidP="00E933DB">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62B6EA6">
        <w:rPr>
          <w:rStyle w:val="normaltextrun"/>
          <w:rFonts w:asciiTheme="minorHAnsi" w:hAnsiTheme="minorHAnsi" w:cstheme="minorBidi"/>
        </w:rPr>
        <w:t>Após parecer técnico, haverá emissão de parecer jurídico, conforme art. 35, inc. VI, da Lei Federal n</w:t>
      </w:r>
      <w:r w:rsidR="2F0E1EF7" w:rsidRPr="262B6EA6">
        <w:rPr>
          <w:rStyle w:val="normaltextrun"/>
          <w:rFonts w:asciiTheme="minorHAnsi" w:hAnsiTheme="minorHAnsi" w:cstheme="minorBidi"/>
        </w:rPr>
        <w:t>º</w:t>
      </w:r>
      <w:r w:rsidRPr="262B6EA6">
        <w:rPr>
          <w:rStyle w:val="normaltextrun"/>
          <w:rFonts w:asciiTheme="minorHAnsi" w:hAnsiTheme="minorHAnsi" w:cstheme="minorBidi"/>
        </w:rPr>
        <w:t xml:space="preserve"> 13.019/2014, acerca da possibilidade de</w:t>
      </w:r>
      <w:r w:rsidR="0D3A3037" w:rsidRPr="262B6EA6">
        <w:rPr>
          <w:rStyle w:val="normaltextrun"/>
          <w:rFonts w:asciiTheme="minorHAnsi" w:hAnsiTheme="minorHAnsi" w:cstheme="minorBidi"/>
        </w:rPr>
        <w:t xml:space="preserve"> homologação e</w:t>
      </w:r>
      <w:r w:rsidRPr="262B6EA6">
        <w:rPr>
          <w:rStyle w:val="normaltextrun"/>
          <w:rFonts w:asciiTheme="minorHAnsi" w:hAnsiTheme="minorHAnsi" w:cstheme="minorBidi"/>
        </w:rPr>
        <w:t xml:space="preserve"> celebração da parceria.</w:t>
      </w:r>
    </w:p>
    <w:p w14:paraId="07A560E0" w14:textId="52152D11" w:rsidR="4D84E6DC" w:rsidRDefault="4D84E6DC" w:rsidP="00E933DB">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62B6EA6">
        <w:rPr>
          <w:rStyle w:val="normaltextrun"/>
          <w:rFonts w:asciiTheme="minorHAnsi" w:hAnsiTheme="minorHAnsi" w:cstheme="minorBidi"/>
        </w:rPr>
        <w:t>Caso o parecer técnico ou o parecer jurídico de que tratam os itens 18.1 e 18.5 concluam pela possibilidade de celebração da parceria com ressalvas, deverá o administrador público sanar os aspectos ressalvados ou, mediante ato formal, justificar a preservação desses aspectos ou sua exclusão.</w:t>
      </w:r>
    </w:p>
    <w:p w14:paraId="27D719AA" w14:textId="66DE8D56" w:rsidR="00E56A43" w:rsidRPr="00E56A43" w:rsidRDefault="5C7C58D4"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A autoridade competente homologará e divulgará o resultado do chamamento com a lista de classificação definitiva das organizações participantes em página do sítio oficial da Administração Pública na internet e no Diário Oficial da Cidade.</w:t>
      </w:r>
    </w:p>
    <w:p w14:paraId="61F0A753" w14:textId="53194E6F" w:rsidR="00E56A43" w:rsidRPr="00E56A43" w:rsidRDefault="5C7C58D4"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A homologação do chamamento público não obriga a Administração a firmar a parceria com o respectivo proponente, especialmente por razões orçamentárias e de atendimento às políticas públicas.</w:t>
      </w:r>
    </w:p>
    <w:p w14:paraId="6214334E" w14:textId="22CC07BC" w:rsidR="00E56A43" w:rsidRPr="00F02C9F" w:rsidRDefault="340CCABD" w:rsidP="00E933DB">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262B6EA6">
        <w:rPr>
          <w:rStyle w:val="normaltextrun"/>
          <w:rFonts w:ascii="Calibri" w:hAnsi="Calibri" w:cs="Calibri"/>
          <w:b/>
          <w:bCs/>
        </w:rPr>
        <w:t xml:space="preserve">PROGRAMAÇÃO ORÇAMENTÁRIA: </w:t>
      </w:r>
    </w:p>
    <w:p w14:paraId="10EB524A" w14:textId="5511A61C" w:rsidR="00E56A43" w:rsidRPr="00F02C9F" w:rsidRDefault="222E3790"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Para a consecução dos objetivos constantes deste Edital, o Município procederá à transferência de recursos, em observância ao cronograma de desembolso apresentado na Proposta da OSC selecionada e, especialmente, no Plano de Trabalho aprovado. </w:t>
      </w:r>
    </w:p>
    <w:p w14:paraId="2D72BA4F" w14:textId="5AD5D722" w:rsidR="00E56A43" w:rsidRPr="00F02C9F" w:rsidRDefault="5C7C58D4"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Caso a parceria seja firmada em exercício financeiro seguinte ao da seleção, a previsão dos créditos necessários para garantir a execução das parcerias será indicada no orçamento do exercício seguinte. O exato valor a ser repassado será definido no </w:t>
      </w:r>
      <w:r w:rsidR="597A4791" w:rsidRPr="262B6EA6">
        <w:rPr>
          <w:rStyle w:val="normaltextrun"/>
          <w:rFonts w:asciiTheme="minorHAnsi" w:hAnsiTheme="minorHAnsi" w:cstheme="minorBidi"/>
        </w:rPr>
        <w:t>T</w:t>
      </w:r>
      <w:r w:rsidRPr="262B6EA6">
        <w:rPr>
          <w:rStyle w:val="normaltextrun"/>
          <w:rFonts w:asciiTheme="minorHAnsi" w:hAnsiTheme="minorHAnsi" w:cstheme="minorBidi"/>
        </w:rPr>
        <w:t xml:space="preserve">ermo de </w:t>
      </w:r>
      <w:r w:rsidR="272C8330" w:rsidRPr="262B6EA6">
        <w:rPr>
          <w:rStyle w:val="normaltextrun"/>
          <w:rFonts w:asciiTheme="minorHAnsi" w:hAnsiTheme="minorHAnsi" w:cstheme="minorBidi"/>
        </w:rPr>
        <w:t>F</w:t>
      </w:r>
      <w:r w:rsidRPr="262B6EA6">
        <w:rPr>
          <w:rStyle w:val="normaltextrun"/>
          <w:rFonts w:asciiTheme="minorHAnsi" w:hAnsiTheme="minorHAnsi" w:cstheme="minorBidi"/>
        </w:rPr>
        <w:t xml:space="preserve">omento, observada a proposta apresentada pela OSC selecionada. </w:t>
      </w:r>
    </w:p>
    <w:p w14:paraId="45B398E6" w14:textId="7ADB72F6" w:rsidR="00E56A43" w:rsidRPr="00C51B8C" w:rsidRDefault="222E3790"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Para as despesas do orçamento de</w:t>
      </w:r>
      <w:r w:rsidR="745358C8" w:rsidRPr="262B6EA6">
        <w:rPr>
          <w:rStyle w:val="normaltextrun"/>
          <w:rFonts w:asciiTheme="minorHAnsi" w:hAnsiTheme="minorHAnsi" w:cstheme="minorBidi"/>
        </w:rPr>
        <w:t xml:space="preserve"> 2024 </w:t>
      </w:r>
      <w:r w:rsidRPr="262B6EA6">
        <w:rPr>
          <w:rStyle w:val="normaltextrun"/>
          <w:rFonts w:asciiTheme="minorHAnsi" w:hAnsiTheme="minorHAnsi" w:cstheme="minorBidi"/>
        </w:rPr>
        <w:t xml:space="preserve">serão utilizados recursos provenientes da </w:t>
      </w:r>
      <w:r w:rsidR="433236D1" w:rsidRPr="262B6EA6">
        <w:rPr>
          <w:rStyle w:val="normaltextrun"/>
          <w:rFonts w:asciiTheme="minorHAnsi" w:hAnsiTheme="minorHAnsi" w:cstheme="minorBidi"/>
        </w:rPr>
        <w:t xml:space="preserve">dotação orçamentária </w:t>
      </w:r>
      <w:r w:rsidR="4AB16D24" w:rsidRPr="262B6EA6">
        <w:rPr>
          <w:rStyle w:val="normaltextrun"/>
          <w:rFonts w:asciiTheme="minorHAnsi" w:hAnsiTheme="minorHAnsi" w:cstheme="minorBidi"/>
        </w:rPr>
        <w:t xml:space="preserve">19.10.27.812.3017.4.503.33503900. </w:t>
      </w:r>
    </w:p>
    <w:p w14:paraId="3BE889B7" w14:textId="72270101" w:rsidR="00E56A43" w:rsidRPr="00C51B8C" w:rsidRDefault="222E3790"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As parcelas dos recursos transferidos no âmbito da parceria serão liberadas de acordo com o cronograma de desembolso constante do Plano de Trabalho aprovado, exceto nos casos a seguir, nos quais ficarão retidas até o saneamento das impropriedades: </w:t>
      </w:r>
    </w:p>
    <w:p w14:paraId="60C8BB1B" w14:textId="2EBAE253" w:rsidR="00E56A43" w:rsidRPr="00C51B8C" w:rsidRDefault="222E3790"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Quando houver evidências de irregularidade na aplicação de parcela anteriormente recebida; </w:t>
      </w:r>
    </w:p>
    <w:p w14:paraId="29F5F331" w14:textId="51251B56" w:rsidR="00E56A43" w:rsidRPr="00C51B8C" w:rsidRDefault="234D8D48"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Quando constatado desvio de finalidade na aplicação dos recursos ou o inadimplemento da OSC em relação às obrigações estabelecidas no </w:t>
      </w:r>
      <w:r w:rsidR="0F7FF6D9" w:rsidRPr="262B6EA6">
        <w:rPr>
          <w:rStyle w:val="eop"/>
          <w:rFonts w:ascii="Calibri" w:hAnsi="Calibri" w:cs="Calibri"/>
        </w:rPr>
        <w:t>T</w:t>
      </w:r>
      <w:r w:rsidRPr="262B6EA6">
        <w:rPr>
          <w:rStyle w:val="eop"/>
          <w:rFonts w:ascii="Calibri" w:hAnsi="Calibri" w:cs="Calibri"/>
        </w:rPr>
        <w:t xml:space="preserve">ermo de </w:t>
      </w:r>
      <w:r w:rsidR="20FF09F4" w:rsidRPr="262B6EA6">
        <w:rPr>
          <w:rStyle w:val="eop"/>
          <w:rFonts w:ascii="Calibri" w:hAnsi="Calibri" w:cs="Calibri"/>
        </w:rPr>
        <w:t>F</w:t>
      </w:r>
      <w:r w:rsidRPr="262B6EA6">
        <w:rPr>
          <w:rStyle w:val="eop"/>
          <w:rFonts w:ascii="Calibri" w:hAnsi="Calibri" w:cs="Calibri"/>
        </w:rPr>
        <w:t xml:space="preserve">omento; </w:t>
      </w:r>
    </w:p>
    <w:p w14:paraId="3F0B5963" w14:textId="32E3204D" w:rsidR="00E56A43" w:rsidRPr="00C51B8C" w:rsidRDefault="222E3790"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Quando a OSC deixar de adotar sem justificativa suficiente as medidas saneadoras apontadas pela administração pública ou pelos órgãos de controle interno ou externo. </w:t>
      </w:r>
    </w:p>
    <w:p w14:paraId="57790884" w14:textId="2CD6649F" w:rsidR="00E56A43" w:rsidRPr="00C51B8C" w:rsidRDefault="222E3790"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Todos os recursos da parceria deverão ser utilizados para satisfação de seu objeto, sendo admitidas, dentre outras despesas previstas e aprovadas: </w:t>
      </w:r>
    </w:p>
    <w:p w14:paraId="50AF8D56" w14:textId="00D89670" w:rsidR="00E56A43" w:rsidRPr="00C51B8C" w:rsidRDefault="222E3790" w:rsidP="00E933DB">
      <w:pPr>
        <w:pStyle w:val="paragraph"/>
        <w:numPr>
          <w:ilvl w:val="2"/>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eop"/>
          <w:rFonts w:ascii="Calibri" w:hAnsi="Calibri" w:cs="Calibri"/>
        </w:rPr>
        <w:t>Remuneração da equipe encarregada da execução do Projeto, inclusive de pessoal próprio da OSC, durante a vigência da parceria, compreendendo as despesas com pagamentos de impostos, contribuições sociais, Fundo de Garantia do Tempo de Serviço - FGTS, férias, décimo terceiro</w:t>
      </w:r>
      <w:r w:rsidRPr="262B6EA6">
        <w:rPr>
          <w:rStyle w:val="normaltextrun"/>
          <w:rFonts w:asciiTheme="minorHAnsi" w:hAnsiTheme="minorHAnsi" w:cstheme="minorBidi"/>
        </w:rPr>
        <w:t xml:space="preserve"> salário, salários proporcionais, verbas rescisórias e demais encargos sociais e trabalhistas; </w:t>
      </w:r>
    </w:p>
    <w:p w14:paraId="7026959D" w14:textId="13A7FAB7" w:rsidR="00E56A43" w:rsidRPr="00C51B8C" w:rsidRDefault="222E3790"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Despesas referentes a deslocamento e alimentação nos casos em que a execução do obj</w:t>
      </w:r>
      <w:r w:rsidR="433236D1" w:rsidRPr="262B6EA6">
        <w:rPr>
          <w:rStyle w:val="eop"/>
          <w:rFonts w:ascii="Calibri" w:hAnsi="Calibri" w:cs="Calibri"/>
        </w:rPr>
        <w:t>eto da parceria assim o exija;</w:t>
      </w:r>
    </w:p>
    <w:p w14:paraId="16CE13A3" w14:textId="3196D838" w:rsidR="00E56A43" w:rsidRPr="00C51B8C" w:rsidRDefault="74C7F75C"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Custos indiretos necessários à execução do objeto, seja qual for a proporção em relaç</w:t>
      </w:r>
      <w:r w:rsidR="4C20F47D" w:rsidRPr="262B6EA6">
        <w:rPr>
          <w:rStyle w:val="eop"/>
          <w:rFonts w:ascii="Calibri" w:hAnsi="Calibri" w:cs="Calibri"/>
        </w:rPr>
        <w:t>ão ao valor total da parceria;</w:t>
      </w:r>
    </w:p>
    <w:p w14:paraId="7350506F" w14:textId="7E11B9A1" w:rsidR="00E56A43" w:rsidRPr="00C51B8C" w:rsidRDefault="222E3790"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Aquisição de equipamentos e materiais permanentes essenciais à consecução do objeto. </w:t>
      </w:r>
    </w:p>
    <w:p w14:paraId="5C3E62C2" w14:textId="6BD61D83" w:rsidR="00E56A43" w:rsidRPr="001C6177" w:rsidRDefault="222E3790"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 </w:t>
      </w:r>
    </w:p>
    <w:p w14:paraId="4FAFF50F" w14:textId="53840910" w:rsidR="00E56A43" w:rsidRPr="001C6177" w:rsidRDefault="222E3790"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Toda movimentação de recursos no âmbito da parceria será realizada mediante transferência eletrônica sujeita à identificação do beneficiário final e à obrigatoriedade de depósito em sua conta bancária. </w:t>
      </w:r>
    </w:p>
    <w:p w14:paraId="6FDCAB5D" w14:textId="044A818B" w:rsidR="00E56A43" w:rsidRPr="001C6177" w:rsidRDefault="222E3790"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Excepcionalmente, poderão ser feitos pagamentos em espécie, desde que comprovada a impossibilidade física de pagamento mediante transferência bancária. </w:t>
      </w:r>
    </w:p>
    <w:p w14:paraId="46B1D4C3" w14:textId="7DB2865A" w:rsidR="00E56A43" w:rsidRPr="001C6177" w:rsidRDefault="5C7C58D4"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O atraso na disponibilidade dos recursos da parceria autoriza a compensação das despesas despendidas e devidamente comprovadas pela entidade, no cumprimento das obrigações assumidas por meio do Plano de Trabalho, com os valores dos recursos públicos repassa</w:t>
      </w:r>
      <w:r w:rsidR="2017B749" w:rsidRPr="262B6EA6">
        <w:rPr>
          <w:rStyle w:val="normaltextrun"/>
          <w:rFonts w:asciiTheme="minorHAnsi" w:hAnsiTheme="minorHAnsi" w:cstheme="minorBidi"/>
        </w:rPr>
        <w:t>dos assim que disponibilizados.</w:t>
      </w:r>
    </w:p>
    <w:p w14:paraId="6753830B" w14:textId="6F6481EC" w:rsidR="00E56A43" w:rsidRPr="001C6177" w:rsidRDefault="5C7C58D4"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Os recursos recebidos em decorrência da parceria serão depositados em conta corrente específica em instituição financeira pública, nos moldes do art. 51 da Lei n</w:t>
      </w:r>
      <w:r w:rsidR="658A8FCC" w:rsidRPr="262B6EA6">
        <w:rPr>
          <w:rStyle w:val="normaltextrun"/>
          <w:rFonts w:asciiTheme="minorHAnsi" w:hAnsiTheme="minorHAnsi" w:cstheme="minorBidi"/>
        </w:rPr>
        <w:t>º</w:t>
      </w:r>
      <w:r w:rsidRPr="262B6EA6">
        <w:rPr>
          <w:rStyle w:val="normaltextrun"/>
          <w:rFonts w:asciiTheme="minorHAnsi" w:hAnsiTheme="minorHAnsi" w:cstheme="minorBidi"/>
        </w:rPr>
        <w:t xml:space="preserve"> 13.019/2014, seguindo o tratamento excepcional as regras do De</w:t>
      </w:r>
      <w:r w:rsidR="2017B749" w:rsidRPr="262B6EA6">
        <w:rPr>
          <w:rStyle w:val="normaltextrun"/>
          <w:rFonts w:asciiTheme="minorHAnsi" w:hAnsiTheme="minorHAnsi" w:cstheme="minorBidi"/>
        </w:rPr>
        <w:t>creto Municipal n</w:t>
      </w:r>
      <w:r w:rsidR="57044723" w:rsidRPr="262B6EA6">
        <w:rPr>
          <w:rStyle w:val="normaltextrun"/>
          <w:rFonts w:asciiTheme="minorHAnsi" w:hAnsiTheme="minorHAnsi" w:cstheme="minorBidi"/>
        </w:rPr>
        <w:t>º</w:t>
      </w:r>
      <w:r w:rsidR="2017B749" w:rsidRPr="262B6EA6">
        <w:rPr>
          <w:rStyle w:val="normaltextrun"/>
          <w:rFonts w:asciiTheme="minorHAnsi" w:hAnsiTheme="minorHAnsi" w:cstheme="minorBidi"/>
        </w:rPr>
        <w:t xml:space="preserve"> 51.197/2010.</w:t>
      </w:r>
    </w:p>
    <w:p w14:paraId="1DC74812" w14:textId="2BB9503A" w:rsidR="00E56A43" w:rsidRPr="001C6177" w:rsidRDefault="5C7C58D4"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Os rendimentos de ativos financeiros serão aplicados no objeto da parceria, estando sujeitos às mesmas condições de prestação de contas exigidas</w:t>
      </w:r>
      <w:r w:rsidR="2017B749" w:rsidRPr="262B6EA6">
        <w:rPr>
          <w:rStyle w:val="normaltextrun"/>
          <w:rFonts w:asciiTheme="minorHAnsi" w:hAnsiTheme="minorHAnsi" w:cstheme="minorBidi"/>
        </w:rPr>
        <w:t xml:space="preserve"> para os recursos transferidos.</w:t>
      </w:r>
    </w:p>
    <w:p w14:paraId="43389C0C" w14:textId="44B1534E" w:rsidR="00E56A43" w:rsidRDefault="5C7C58D4"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w:t>
      </w:r>
      <w:r w:rsidR="2E992B12" w:rsidRPr="262B6EA6">
        <w:rPr>
          <w:rStyle w:val="normaltextrun"/>
          <w:rFonts w:asciiTheme="minorHAnsi" w:hAnsiTheme="minorHAnsi" w:cstheme="minorBidi"/>
        </w:rPr>
        <w:t>º</w:t>
      </w:r>
      <w:r w:rsidRPr="262B6EA6">
        <w:rPr>
          <w:rStyle w:val="normaltextrun"/>
          <w:rFonts w:asciiTheme="minorHAnsi" w:hAnsiTheme="minorHAnsi" w:cstheme="minorBidi"/>
        </w:rPr>
        <w:t xml:space="preserve"> 13.019/2014.</w:t>
      </w:r>
    </w:p>
    <w:p w14:paraId="5051EDE2" w14:textId="0A3EB5B1" w:rsidR="001C6177" w:rsidRPr="001C6177" w:rsidRDefault="0757CBF5" w:rsidP="00E933DB">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262B6EA6">
        <w:rPr>
          <w:rStyle w:val="normaltextrun"/>
          <w:rFonts w:ascii="Calibri" w:hAnsi="Calibri" w:cs="Calibri"/>
          <w:b/>
          <w:bCs/>
        </w:rPr>
        <w:t xml:space="preserve">FORMALIZAÇÃO DO TERMO DE FOMENTO: </w:t>
      </w:r>
    </w:p>
    <w:p w14:paraId="37ECC2BB" w14:textId="4CA0C92D" w:rsidR="4D7E21CA" w:rsidRDefault="4D7E21CA" w:rsidP="00E933DB">
      <w:pPr>
        <w:pStyle w:val="paragraph"/>
        <w:numPr>
          <w:ilvl w:val="1"/>
          <w:numId w:val="15"/>
        </w:numPr>
        <w:spacing w:beforeAutospacing="0" w:after="120" w:afterAutospacing="0" w:line="360" w:lineRule="auto"/>
        <w:ind w:left="0" w:firstLine="0"/>
        <w:jc w:val="both"/>
        <w:rPr>
          <w:rStyle w:val="normaltextrun"/>
          <w:rFonts w:asciiTheme="minorHAnsi" w:hAnsiTheme="minorHAnsi" w:cstheme="minorBidi"/>
        </w:rPr>
      </w:pPr>
      <w:r w:rsidRPr="262B6EA6">
        <w:rPr>
          <w:rStyle w:val="normaltextrun"/>
          <w:rFonts w:asciiTheme="minorHAnsi" w:hAnsiTheme="minorHAnsi" w:cstheme="minorBidi"/>
        </w:rPr>
        <w:t>Com a homologação do processo de seleção a OSC vencedora poderá ser convidada a assinar o Termo de Fomento correspondente, conforme previsão do item</w:t>
      </w:r>
      <w:r w:rsidR="53E4B82E" w:rsidRPr="262B6EA6">
        <w:rPr>
          <w:rStyle w:val="normaltextrun"/>
          <w:rFonts w:asciiTheme="minorHAnsi" w:hAnsiTheme="minorHAnsi" w:cstheme="minorBidi"/>
        </w:rPr>
        <w:t xml:space="preserve"> 16.8 deste Edital.</w:t>
      </w:r>
    </w:p>
    <w:p w14:paraId="0EC9D7F4" w14:textId="23A58701" w:rsidR="001C6177" w:rsidRPr="001C6177" w:rsidRDefault="2017B749"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6FCD5BF2">
        <w:rPr>
          <w:rStyle w:val="normaltextrun"/>
          <w:rFonts w:asciiTheme="minorHAnsi" w:hAnsiTheme="minorHAnsi" w:cstheme="minorBidi"/>
        </w:rPr>
        <w:t xml:space="preserve">O prazo para assinatura do Termo de Fomento será de 05 (cinco) dias úteis </w:t>
      </w:r>
      <w:r w:rsidR="26EE3021" w:rsidRPr="6FCD5BF2">
        <w:rPr>
          <w:rStyle w:val="normaltextrun"/>
          <w:rFonts w:ascii="Calibri" w:eastAsia="Calibri" w:hAnsi="Calibri" w:cs="Calibri"/>
          <w:color w:val="000000" w:themeColor="text1"/>
        </w:rPr>
        <w:t>contados a partir da notificação de DGPAR, realizada por meio de envio de e</w:t>
      </w:r>
      <w:r w:rsidR="2761257D" w:rsidRPr="6FCD5BF2">
        <w:rPr>
          <w:rStyle w:val="normaltextrun"/>
          <w:rFonts w:ascii="Calibri" w:eastAsia="Calibri" w:hAnsi="Calibri" w:cs="Calibri"/>
          <w:color w:val="000000" w:themeColor="text1"/>
        </w:rPr>
        <w:t>-</w:t>
      </w:r>
      <w:r w:rsidR="26EE3021" w:rsidRPr="6FCD5BF2">
        <w:rPr>
          <w:rStyle w:val="normaltextrun"/>
          <w:rFonts w:ascii="Calibri" w:eastAsia="Calibri" w:hAnsi="Calibri" w:cs="Calibri"/>
          <w:color w:val="000000" w:themeColor="text1"/>
        </w:rPr>
        <w:t>mail ao endereço cadastrado na proposta, sob pena de decadência do direito, sem prejuízo das sanções descritas no item 20.1</w:t>
      </w:r>
      <w:r w:rsidRPr="6FCD5BF2">
        <w:rPr>
          <w:rStyle w:val="normaltextrun"/>
          <w:rFonts w:asciiTheme="minorHAnsi" w:hAnsiTheme="minorHAnsi" w:cstheme="minorBidi"/>
        </w:rPr>
        <w:t>.</w:t>
      </w:r>
    </w:p>
    <w:p w14:paraId="556C11C2" w14:textId="12DB5CB3" w:rsidR="001C6177" w:rsidRPr="001C6177" w:rsidRDefault="2017B749"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A vigência poderá ser prorrogada a critério das partes e de acordo com a legislação em vigor.</w:t>
      </w:r>
    </w:p>
    <w:p w14:paraId="3E8AEA06" w14:textId="2F2E0C0D" w:rsidR="001C6177" w:rsidRPr="001C6177" w:rsidRDefault="2017B749"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A prorrogação de ofício da vigência do </w:t>
      </w:r>
      <w:r w:rsidR="6E87850D" w:rsidRPr="262B6EA6">
        <w:rPr>
          <w:rStyle w:val="normaltextrun"/>
          <w:rFonts w:asciiTheme="minorHAnsi" w:hAnsiTheme="minorHAnsi" w:cstheme="minorBidi"/>
        </w:rPr>
        <w:t>T</w:t>
      </w:r>
      <w:r w:rsidRPr="262B6EA6">
        <w:rPr>
          <w:rStyle w:val="normaltextrun"/>
          <w:rFonts w:asciiTheme="minorHAnsi" w:hAnsiTheme="minorHAnsi" w:cstheme="minorBidi"/>
        </w:rPr>
        <w:t xml:space="preserve">ermo de </w:t>
      </w:r>
      <w:r w:rsidR="52346E90" w:rsidRPr="262B6EA6">
        <w:rPr>
          <w:rStyle w:val="normaltextrun"/>
          <w:rFonts w:asciiTheme="minorHAnsi" w:hAnsiTheme="minorHAnsi" w:cstheme="minorBidi"/>
        </w:rPr>
        <w:t>F</w:t>
      </w:r>
      <w:r w:rsidRPr="262B6EA6">
        <w:rPr>
          <w:rStyle w:val="normaltextrun"/>
          <w:rFonts w:asciiTheme="minorHAnsi" w:hAnsiTheme="minorHAnsi" w:cstheme="minorBidi"/>
        </w:rPr>
        <w:t>omento deve ser feita pela Administração Pública quando ela der causa ao atraso na liberação de recursos financeiros, limitada ao exato período do atraso verificado.</w:t>
      </w:r>
    </w:p>
    <w:p w14:paraId="3B5FB478" w14:textId="79297C44" w:rsidR="001C6177" w:rsidRPr="001C6177" w:rsidRDefault="1171110D"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O plano de trabalho da parceria poderá ser revisto mediante aditivo </w:t>
      </w:r>
      <w:r w:rsidR="662F9540" w:rsidRPr="262B6EA6">
        <w:rPr>
          <w:rStyle w:val="normaltextrun"/>
          <w:rFonts w:asciiTheme="minorHAnsi" w:hAnsiTheme="minorHAnsi" w:cstheme="minorBidi"/>
        </w:rPr>
        <w:t xml:space="preserve">ou </w:t>
      </w:r>
      <w:proofErr w:type="spellStart"/>
      <w:r w:rsidR="662F9540" w:rsidRPr="262B6EA6">
        <w:rPr>
          <w:rStyle w:val="normaltextrun"/>
          <w:rFonts w:asciiTheme="minorHAnsi" w:hAnsiTheme="minorHAnsi" w:cstheme="minorBidi"/>
        </w:rPr>
        <w:t>apostilamento</w:t>
      </w:r>
      <w:proofErr w:type="spellEnd"/>
      <w:r w:rsidR="662F9540" w:rsidRPr="262B6EA6">
        <w:rPr>
          <w:rStyle w:val="normaltextrun"/>
          <w:rFonts w:asciiTheme="minorHAnsi" w:hAnsiTheme="minorHAnsi" w:cstheme="minorBidi"/>
        </w:rPr>
        <w:t xml:space="preserve"> </w:t>
      </w:r>
      <w:r w:rsidRPr="262B6EA6">
        <w:rPr>
          <w:rStyle w:val="normaltextrun"/>
          <w:rFonts w:asciiTheme="minorHAnsi" w:hAnsiTheme="minorHAnsi" w:cstheme="minorBidi"/>
        </w:rPr>
        <w:t>ao plano de trabalho original, nos termos da lei.</w:t>
      </w:r>
    </w:p>
    <w:p w14:paraId="56981F39" w14:textId="41918D34" w:rsidR="01C1B8DC" w:rsidRDefault="01C1B8DC" w:rsidP="00E933DB">
      <w:pPr>
        <w:pStyle w:val="paragraph"/>
        <w:numPr>
          <w:ilvl w:val="1"/>
          <w:numId w:val="15"/>
        </w:numPr>
        <w:spacing w:beforeAutospacing="0" w:after="120" w:afterAutospacing="0" w:line="360" w:lineRule="auto"/>
        <w:ind w:left="0" w:firstLine="0"/>
        <w:jc w:val="both"/>
        <w:rPr>
          <w:rStyle w:val="normaltextrun"/>
          <w:rFonts w:ascii="Calibri" w:eastAsia="Calibri" w:hAnsi="Calibri" w:cs="Calibri"/>
          <w:color w:val="000000" w:themeColor="text1"/>
        </w:rPr>
      </w:pPr>
      <w:r w:rsidRPr="262B6EA6">
        <w:rPr>
          <w:rStyle w:val="normaltextrun"/>
          <w:rFonts w:ascii="Calibri" w:eastAsia="Calibri" w:hAnsi="Calibri" w:cs="Calibri"/>
          <w:color w:val="000000" w:themeColor="text1"/>
        </w:rPr>
        <w:t xml:space="preserve">A celebração da parceria dependerá da previsão de recursos orçamentários suficientes para o custeio das despesas, em consonância com o art. 27, § 6º, da Lei Federal nº 13.019/14, com o art. 29, parágrafo único, do Decreto Municipal nº 57.575/16, com o item 11.14.1 do Anexo Único da Portaria nº </w:t>
      </w:r>
      <w:r w:rsidR="7200CF68" w:rsidRPr="262B6EA6">
        <w:rPr>
          <w:rStyle w:val="normaltextrun"/>
          <w:rFonts w:ascii="Calibri" w:eastAsia="Calibri" w:hAnsi="Calibri" w:cs="Calibri"/>
          <w:color w:val="000000" w:themeColor="text1"/>
        </w:rPr>
        <w:t>197</w:t>
      </w:r>
      <w:r w:rsidRPr="262B6EA6">
        <w:rPr>
          <w:rStyle w:val="normaltextrun"/>
          <w:rFonts w:ascii="Calibri" w:eastAsia="Calibri" w:hAnsi="Calibri" w:cs="Calibri"/>
          <w:color w:val="000000" w:themeColor="text1"/>
        </w:rPr>
        <w:t>/SEME/</w:t>
      </w:r>
      <w:r w:rsidR="351CD2DC" w:rsidRPr="262B6EA6">
        <w:rPr>
          <w:rStyle w:val="normaltextrun"/>
          <w:rFonts w:ascii="Calibri" w:eastAsia="Calibri" w:hAnsi="Calibri" w:cs="Calibri"/>
          <w:color w:val="000000" w:themeColor="text1"/>
        </w:rPr>
        <w:t>23</w:t>
      </w:r>
      <w:r w:rsidRPr="262B6EA6">
        <w:rPr>
          <w:rStyle w:val="normaltextrun"/>
          <w:rFonts w:ascii="Calibri" w:eastAsia="Calibri" w:hAnsi="Calibri" w:cs="Calibri"/>
          <w:color w:val="000000" w:themeColor="text1"/>
        </w:rPr>
        <w:t xml:space="preserve"> e com a própria previsão contida no item 16 do edital.</w:t>
      </w:r>
    </w:p>
    <w:p w14:paraId="1A33B1CB" w14:textId="12C92842" w:rsidR="001C6177" w:rsidRPr="000E356A" w:rsidRDefault="68461631" w:rsidP="00E933DB">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262B6EA6">
        <w:rPr>
          <w:rStyle w:val="normaltextrun"/>
          <w:rFonts w:ascii="Calibri" w:hAnsi="Calibri" w:cs="Calibri"/>
          <w:b/>
          <w:bCs/>
        </w:rPr>
        <w:t xml:space="preserve">DAS </w:t>
      </w:r>
      <w:r w:rsidR="05C60337" w:rsidRPr="262B6EA6">
        <w:rPr>
          <w:rStyle w:val="normaltextrun"/>
          <w:rFonts w:ascii="Calibri" w:hAnsi="Calibri" w:cs="Calibri"/>
          <w:b/>
          <w:bCs/>
        </w:rPr>
        <w:t xml:space="preserve">PRESTAÇÃO DE CONTAS: </w:t>
      </w:r>
    </w:p>
    <w:p w14:paraId="2D4BC4FB" w14:textId="628C7069" w:rsidR="001C6177" w:rsidRPr="00D83907" w:rsidRDefault="3BF8B467"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A prestação de contas e todos os atos que dela decorram dar-se-ão em plataforma eletrônica, permitindo a visualização por qualquer interessado. </w:t>
      </w:r>
    </w:p>
    <w:p w14:paraId="3585DF21" w14:textId="39E47CF6" w:rsidR="001C6177" w:rsidRPr="00D83907" w:rsidRDefault="3BF8B467"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eastAsiaTheme="minorEastAsia" w:hAnsiTheme="minorHAnsi" w:cstheme="minorBidi"/>
        </w:rPr>
      </w:pPr>
      <w:r w:rsidRPr="262B6EA6">
        <w:rPr>
          <w:rStyle w:val="normaltextrun"/>
          <w:rFonts w:asciiTheme="minorHAnsi" w:hAnsiTheme="minorHAnsi" w:cstheme="minorBidi"/>
        </w:rPr>
        <w:t>A prestação de contas apresentada pela OSC deverá conter elementos que permitam ao gestor da parceria avaliar o andamento ou concluir que o seu objeto foi executado co</w:t>
      </w:r>
      <w:r w:rsidRPr="262B6EA6">
        <w:rPr>
          <w:rStyle w:val="normaltextrun"/>
          <w:rFonts w:asciiTheme="minorHAnsi" w:eastAsiaTheme="minorEastAsia" w:hAnsiTheme="minorHAnsi" w:cstheme="minorBidi"/>
        </w:rPr>
        <w:t xml:space="preserve">nforme pactuado, com a adequada descrição das atividades realizadas e a comprovação do alcance das metas e dos resultados esperados. </w:t>
      </w:r>
    </w:p>
    <w:p w14:paraId="3F034223" w14:textId="79FA1114" w:rsidR="79FAA521" w:rsidRDefault="79FAA521" w:rsidP="00E933DB">
      <w:pPr>
        <w:pStyle w:val="paragraph"/>
        <w:numPr>
          <w:ilvl w:val="2"/>
          <w:numId w:val="15"/>
        </w:numPr>
        <w:spacing w:beforeAutospacing="0" w:after="120" w:afterAutospacing="0" w:line="360" w:lineRule="auto"/>
        <w:ind w:left="0" w:firstLine="0"/>
        <w:jc w:val="both"/>
        <w:rPr>
          <w:rFonts w:asciiTheme="minorHAnsi" w:eastAsiaTheme="minorEastAsia" w:hAnsiTheme="minorHAnsi" w:cstheme="minorBidi"/>
        </w:rPr>
      </w:pPr>
      <w:r w:rsidRPr="262B6EA6">
        <w:rPr>
          <w:rFonts w:asciiTheme="minorHAnsi" w:eastAsiaTheme="minorEastAsia" w:hAnsiTheme="minorHAnsi" w:cstheme="minorBidi"/>
          <w:color w:val="000000" w:themeColor="text1"/>
        </w:rPr>
        <w:t>As planilhas de prestação de contas financeira, em formato .</w:t>
      </w:r>
      <w:proofErr w:type="spellStart"/>
      <w:r w:rsidRPr="262B6EA6">
        <w:rPr>
          <w:rFonts w:asciiTheme="minorHAnsi" w:eastAsiaTheme="minorEastAsia" w:hAnsiTheme="minorHAnsi" w:cstheme="minorBidi"/>
          <w:color w:val="000000" w:themeColor="text1"/>
        </w:rPr>
        <w:t>xlsx</w:t>
      </w:r>
      <w:proofErr w:type="spellEnd"/>
      <w:r w:rsidRPr="262B6EA6">
        <w:rPr>
          <w:rFonts w:asciiTheme="minorHAnsi" w:eastAsiaTheme="minorEastAsia" w:hAnsiTheme="minorHAnsi" w:cstheme="minorBidi"/>
          <w:color w:val="000000" w:themeColor="text1"/>
        </w:rPr>
        <w:t xml:space="preserve">, podem ser acessadas por meio do link: </w:t>
      </w:r>
      <w:r w:rsidR="21B336E9" w:rsidRPr="262B6EA6">
        <w:rPr>
          <w:rFonts w:asciiTheme="minorHAnsi" w:eastAsiaTheme="minorEastAsia" w:hAnsiTheme="minorHAnsi" w:cstheme="minorBidi"/>
          <w:color w:val="000000" w:themeColor="text1"/>
        </w:rPr>
        <w:t>https://www.prefeitura.sp.gov.br/cidade/secretarias/upload/esportes/2024/Prestacao_de_Contas_Financeira_OSCs.xls</w:t>
      </w:r>
      <w:r>
        <w:tab/>
      </w:r>
    </w:p>
    <w:p w14:paraId="50BB35BD" w14:textId="1CB806D6" w:rsidR="001C6177" w:rsidRPr="00D83907" w:rsidRDefault="3BF8B467"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eastAsiaTheme="minorEastAsia" w:hAnsiTheme="minorHAnsi" w:cstheme="minorBidi"/>
        </w:rPr>
        <w:t>Os dados financeiros se</w:t>
      </w:r>
      <w:r w:rsidRPr="262B6EA6">
        <w:rPr>
          <w:rStyle w:val="normaltextrun"/>
          <w:rFonts w:asciiTheme="minorHAnsi" w:hAnsiTheme="minorHAnsi" w:cstheme="minorBidi"/>
        </w:rPr>
        <w:t xml:space="preserve">rão analisados com o intuito de estabelecer o nexo de causalidade entre a receita e a despesa realizada, a sua conformidade e o cumprimento das normas pertinentes, bem como a conciliação das despesas com a movimentação bancária demonstrada no extrato. </w:t>
      </w:r>
    </w:p>
    <w:p w14:paraId="3CA5F78C" w14:textId="1D3FA02B" w:rsidR="001C6177" w:rsidRPr="00D83907" w:rsidRDefault="3BF8B467"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Serão glosados os valores relacionados a metas e resultados descumpridos sem justificativa suficiente. </w:t>
      </w:r>
    </w:p>
    <w:p w14:paraId="6AE9D3D1" w14:textId="4897E9C0" w:rsidR="001C6177" w:rsidRPr="00D83907" w:rsidRDefault="3BF8B467"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A prestação de contas deverá ser feita em observância ao disposto no Decreto Municipal n</w:t>
      </w:r>
      <w:r w:rsidR="1A83BA21" w:rsidRPr="262B6EA6">
        <w:rPr>
          <w:rStyle w:val="normaltextrun"/>
          <w:rFonts w:asciiTheme="minorHAnsi" w:hAnsiTheme="minorHAnsi" w:cstheme="minorBidi"/>
        </w:rPr>
        <w:t>º</w:t>
      </w:r>
      <w:r w:rsidRPr="262B6EA6">
        <w:rPr>
          <w:rStyle w:val="normaltextrun"/>
          <w:rFonts w:asciiTheme="minorHAnsi" w:hAnsiTheme="minorHAnsi" w:cstheme="minorBidi"/>
        </w:rPr>
        <w:t xml:space="preserve"> 57.575/2016 e na Portaria n</w:t>
      </w:r>
      <w:r w:rsidR="1A83BA21" w:rsidRPr="262B6EA6">
        <w:rPr>
          <w:rStyle w:val="normaltextrun"/>
          <w:rFonts w:asciiTheme="minorHAnsi" w:hAnsiTheme="minorHAnsi" w:cstheme="minorBidi"/>
        </w:rPr>
        <w:t>º</w:t>
      </w:r>
      <w:r w:rsidRPr="262B6EA6">
        <w:rPr>
          <w:rStyle w:val="normaltextrun"/>
          <w:rFonts w:asciiTheme="minorHAnsi" w:hAnsiTheme="minorHAnsi" w:cstheme="minorBidi"/>
        </w:rPr>
        <w:t xml:space="preserve"> </w:t>
      </w:r>
      <w:r w:rsidR="438CE784" w:rsidRPr="262B6EA6">
        <w:rPr>
          <w:rStyle w:val="normaltextrun"/>
          <w:rFonts w:asciiTheme="minorHAnsi" w:hAnsiTheme="minorHAnsi" w:cstheme="minorBidi"/>
        </w:rPr>
        <w:t>197/</w:t>
      </w:r>
      <w:r w:rsidRPr="262B6EA6">
        <w:rPr>
          <w:rStyle w:val="normaltextrun"/>
          <w:rFonts w:asciiTheme="minorHAnsi" w:hAnsiTheme="minorHAnsi" w:cstheme="minorBidi"/>
        </w:rPr>
        <w:t>SEME/20</w:t>
      </w:r>
      <w:r w:rsidR="7DA3087A" w:rsidRPr="262B6EA6">
        <w:rPr>
          <w:rStyle w:val="normaltextrun"/>
          <w:rFonts w:asciiTheme="minorHAnsi" w:hAnsiTheme="minorHAnsi" w:cstheme="minorBidi"/>
        </w:rPr>
        <w:t>23</w:t>
      </w:r>
      <w:r w:rsidRPr="262B6EA6">
        <w:rPr>
          <w:rStyle w:val="normaltextrun"/>
          <w:rFonts w:asciiTheme="minorHAnsi" w:hAnsiTheme="minorHAnsi" w:cstheme="minorBidi"/>
        </w:rPr>
        <w:t>, combinado com a Lei Federal n</w:t>
      </w:r>
      <w:r w:rsidR="1A83BA21" w:rsidRPr="262B6EA6">
        <w:rPr>
          <w:rStyle w:val="normaltextrun"/>
          <w:rFonts w:asciiTheme="minorHAnsi" w:hAnsiTheme="minorHAnsi" w:cstheme="minorBidi"/>
        </w:rPr>
        <w:t>º</w:t>
      </w:r>
      <w:r w:rsidRPr="262B6EA6">
        <w:rPr>
          <w:rStyle w:val="normaltextrun"/>
          <w:rFonts w:asciiTheme="minorHAnsi" w:hAnsiTheme="minorHAnsi" w:cstheme="minorBidi"/>
        </w:rPr>
        <w:t xml:space="preserve"> 13.019/2014, competindo unicamente à Administração Pública decidir sobre a regularidade, ou não, da aplicação dos recursos transferidos a OSC proponente. </w:t>
      </w:r>
    </w:p>
    <w:p w14:paraId="0C5C4842" w14:textId="18446A73" w:rsidR="001C6177" w:rsidRPr="00D83907" w:rsidRDefault="3BF8B467"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A Administração Pública realizará manifestação conclusiva sobre a prestação final de contas, dispondo sobre: </w:t>
      </w:r>
    </w:p>
    <w:p w14:paraId="5AB2B2CD" w14:textId="77128366" w:rsidR="001C6177" w:rsidRPr="00D83907" w:rsidRDefault="3BF8B467"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Aprovação da prestação de contas; </w:t>
      </w:r>
    </w:p>
    <w:p w14:paraId="67194F26" w14:textId="1C47EA13" w:rsidR="001C6177" w:rsidRPr="00D83907" w:rsidRDefault="3BF8B467"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Aprovação da prestação de contas com ressalvas, mesmo que cumpridos os objetos e as metas da parceria, se estiver evidenciada impropriedade ou qualquer outra falta de natureza formal de q</w:t>
      </w:r>
      <w:r w:rsidR="1A83BA21" w:rsidRPr="262B6EA6">
        <w:rPr>
          <w:rStyle w:val="eop"/>
          <w:rFonts w:ascii="Calibri" w:hAnsi="Calibri" w:cs="Calibri"/>
        </w:rPr>
        <w:t>ue não resulte danos ao erário;</w:t>
      </w:r>
    </w:p>
    <w:p w14:paraId="493C7D7F" w14:textId="6C38EE0E" w:rsidR="001C6177" w:rsidRPr="00D83907" w:rsidRDefault="3BF8B467"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eop"/>
          <w:rFonts w:ascii="Calibri" w:hAnsi="Calibri" w:cs="Calibri"/>
        </w:rPr>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14:paraId="1B369E8A" w14:textId="46911BAA" w:rsidR="001C6177" w:rsidRPr="00D83907" w:rsidRDefault="3BF8B467"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São consideradas falhas formais sem prejuízo de outras: </w:t>
      </w:r>
    </w:p>
    <w:p w14:paraId="00DE730F" w14:textId="62F7554C" w:rsidR="001C6177" w:rsidRPr="00D83907" w:rsidRDefault="3BF8B467"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Nos casos em que o plano de trabalho preveja que as despesas deverão ocorrer conforme os valores definidos para cada elemento de despesa, a extrapolação, sem prévia autorização, dos valores aprovados para cada despesa, respeitados o valor global da parceria; </w:t>
      </w:r>
    </w:p>
    <w:p w14:paraId="5D4D73F4" w14:textId="4FF18B03" w:rsidR="001C6177" w:rsidRPr="00D83907" w:rsidRDefault="3BF8B467"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eop"/>
          <w:rFonts w:ascii="Calibri" w:hAnsi="Calibri" w:cs="Calibri"/>
        </w:rPr>
        <w:t xml:space="preserve">A inadequação ou a imperfeição a respeito de exigência, forma ou procedimento a ser adotado desde que o objetivo ou resultado final pretendido pela execução da parceria seja alcançado. </w:t>
      </w:r>
    </w:p>
    <w:p w14:paraId="0E0C52CA" w14:textId="45A82433" w:rsidR="001C6177" w:rsidRPr="00D83907" w:rsidRDefault="3BF8B467"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As contas serão rejeitadas quando: </w:t>
      </w:r>
    </w:p>
    <w:p w14:paraId="2BB0227D" w14:textId="5E81A326" w:rsidR="001C6177" w:rsidRPr="00D83907" w:rsidRDefault="3BF8B467"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Houver omissão no dever de prestar contas; </w:t>
      </w:r>
    </w:p>
    <w:p w14:paraId="57211DCE" w14:textId="2E5CD4DA" w:rsidR="001C6177" w:rsidRPr="00D83907" w:rsidRDefault="3BF8B467"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Houver descumprimento injustificado dos objetivos e metas estabelecidos no plano de trabalho; </w:t>
      </w:r>
    </w:p>
    <w:p w14:paraId="7684D2B9" w14:textId="3A5E8630" w:rsidR="001C6177" w:rsidRPr="00D83907" w:rsidRDefault="3BF8B467"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Ocorrer danos ao erário decorrente de ato de gestão ilegítimo ou antieconômico; </w:t>
      </w:r>
    </w:p>
    <w:p w14:paraId="4DDEF9D7" w14:textId="574EB4DB" w:rsidR="001C6177" w:rsidRPr="00D83907" w:rsidRDefault="3BF8B467"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Houver desfalque ou desvio de dinh</w:t>
      </w:r>
      <w:r w:rsidR="1A83BA21" w:rsidRPr="262B6EA6">
        <w:rPr>
          <w:rStyle w:val="eop"/>
          <w:rFonts w:ascii="Calibri" w:hAnsi="Calibri" w:cs="Calibri"/>
        </w:rPr>
        <w:t>eiro, bens ou valores públicos;</w:t>
      </w:r>
    </w:p>
    <w:p w14:paraId="3746FDB2" w14:textId="017D1219" w:rsidR="001C6177" w:rsidRPr="00D83907" w:rsidRDefault="3BF8B467"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Não for executado o objeto da parceria; </w:t>
      </w:r>
    </w:p>
    <w:p w14:paraId="661C999B" w14:textId="1FFFBFAD" w:rsidR="001C6177" w:rsidRPr="00D83907" w:rsidRDefault="3BF8B467"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eop"/>
          <w:rFonts w:ascii="Calibri" w:hAnsi="Calibri" w:cs="Calibri"/>
        </w:rPr>
        <w:t xml:space="preserve">Os recursos forem aplicados em finalidades diversas das previstas na parceria. </w:t>
      </w:r>
    </w:p>
    <w:p w14:paraId="462C7ED5" w14:textId="78E0807F" w:rsidR="001C6177" w:rsidRPr="00D83907" w:rsidRDefault="3BF8B467"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Da decisão que rejeitar as contas prestadas caberá um único recurso ao Secretário Municipal da Pasta que deverá ser interposto no prazo de 10 (dez) dias úteis a contar da notificação da decisão. </w:t>
      </w:r>
    </w:p>
    <w:p w14:paraId="15D61AA3" w14:textId="57AE808C" w:rsidR="001C6177" w:rsidRPr="00D83907" w:rsidRDefault="3BF8B467"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Exaurida a fase recursal, se mantida a decisão, a OSC deverá ressarcir o erário de forma integral dos recursos. </w:t>
      </w:r>
    </w:p>
    <w:p w14:paraId="171D9D10" w14:textId="7E8AB5B1" w:rsidR="001C6177" w:rsidRPr="00D83907" w:rsidRDefault="3BF8B467"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 </w:t>
      </w:r>
    </w:p>
    <w:p w14:paraId="52E948C3" w14:textId="3B6F816F" w:rsidR="001C6177" w:rsidRPr="00D83907" w:rsidRDefault="3BF8B467"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O dano ao erário será previamente delimitado para embasar a rejeição das contas prestadas. </w:t>
      </w:r>
    </w:p>
    <w:p w14:paraId="4441AD50" w14:textId="68D43BD9" w:rsidR="001C6177" w:rsidRPr="007611FD" w:rsidRDefault="3BF8B467"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eop"/>
          <w:rFonts w:ascii="Calibri" w:hAnsi="Calibri" w:cs="Calibri"/>
        </w:rPr>
        <w:t xml:space="preserve">Os valores apurados serão acrescidos de correção monetária e juros, bem como inscritos no CADIN Municipal, por meio de despacho da autoridade administrativa competente. </w:t>
      </w:r>
    </w:p>
    <w:p w14:paraId="4A7C8001" w14:textId="11D97DDD" w:rsidR="001C6177" w:rsidRPr="007611FD" w:rsidRDefault="3BF8B467"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As </w:t>
      </w:r>
      <w:proofErr w:type="spellStart"/>
      <w:r w:rsidRPr="262B6EA6">
        <w:rPr>
          <w:rStyle w:val="normaltextrun"/>
          <w:rFonts w:asciiTheme="minorHAnsi" w:hAnsiTheme="minorHAnsi" w:cstheme="minorBidi"/>
        </w:rPr>
        <w:t>OSCs</w:t>
      </w:r>
      <w:proofErr w:type="spellEnd"/>
      <w:r w:rsidRPr="262B6EA6">
        <w:rPr>
          <w:rStyle w:val="normaltextrun"/>
          <w:rFonts w:asciiTheme="minorHAnsi" w:hAnsiTheme="minorHAnsi" w:cstheme="minorBidi"/>
        </w:rPr>
        <w:t xml:space="preserve">, para fins de prestação de contas, deverão apresentar os seguintes documentos: </w:t>
      </w:r>
    </w:p>
    <w:p w14:paraId="4222672B" w14:textId="74C4BA75" w:rsidR="001C6177" w:rsidRPr="007611FD" w:rsidRDefault="3BF8B467"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Relatório de execução do objeto, elaborado pela OSC, assinado pelo seu representante legal, contendo as atividades desenvolvidas para o cumprimento do objeto e o comparativo de metas propostas com os resultados alcançados, a partir do cronograma acordado; </w:t>
      </w:r>
    </w:p>
    <w:p w14:paraId="7925ABFC" w14:textId="4CDF6119" w:rsidR="001C6177" w:rsidRPr="007611FD" w:rsidRDefault="55A008B9"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Na hipótese de descumprimento de metas e resultados estabelecidos no plano de trabalho, r</w:t>
      </w:r>
      <w:r w:rsidR="793618E6" w:rsidRPr="262B6EA6">
        <w:rPr>
          <w:rStyle w:val="eop"/>
          <w:rFonts w:ascii="Calibri" w:hAnsi="Calibri" w:cs="Calibri"/>
        </w:rPr>
        <w:t xml:space="preserve">elatório de execução financeira, assinado pelo seu representante legal, com a descrição das despesas e receitas efetivamente realizadas, assim como notas e comprovantes fiscais, incluindo recibos, emitidos em nome da OSC; </w:t>
      </w:r>
    </w:p>
    <w:p w14:paraId="094A66E5" w14:textId="67900CE9" w:rsidR="001C6177" w:rsidRPr="007611FD" w:rsidRDefault="3BF8B467"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Extrato bancário da conta específica vinculada à execução da parceria, se necessário acompanhado de relatório sintético de conciliação bancária com indicação de despesas e receitas; </w:t>
      </w:r>
    </w:p>
    <w:p w14:paraId="4A9EC3DE" w14:textId="3CD09505" w:rsidR="001C6177" w:rsidRPr="007611FD" w:rsidRDefault="3BF8B467"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Comprovante do recolhimento do saldo da conta bancária específica, quando houver, no caso de prestação de contas final; </w:t>
      </w:r>
    </w:p>
    <w:p w14:paraId="1D9C2674" w14:textId="28F1A53A" w:rsidR="001C6177" w:rsidRPr="007611FD" w:rsidRDefault="3BF8B467"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Material comprobatório do cumprimento do objeto em fotos, vídeos ou outros suportes, quando couber; </w:t>
      </w:r>
    </w:p>
    <w:p w14:paraId="51952B01" w14:textId="595C75B0" w:rsidR="001C6177" w:rsidRPr="007611FD" w:rsidRDefault="3BF8B467" w:rsidP="00E933DB">
      <w:pPr>
        <w:pStyle w:val="paragraph"/>
        <w:numPr>
          <w:ilvl w:val="2"/>
          <w:numId w:val="15"/>
        </w:numPr>
        <w:spacing w:beforeAutospacing="0" w:after="120" w:afterAutospacing="0" w:line="360" w:lineRule="auto"/>
        <w:ind w:left="0" w:firstLine="0"/>
        <w:jc w:val="both"/>
        <w:textAlignment w:val="baseline"/>
        <w:rPr>
          <w:rStyle w:val="eop"/>
          <w:rFonts w:ascii="Calibri" w:hAnsi="Calibri" w:cs="Calibri"/>
        </w:rPr>
      </w:pPr>
      <w:r w:rsidRPr="262B6EA6">
        <w:rPr>
          <w:rStyle w:val="eop"/>
          <w:rFonts w:ascii="Calibri" w:hAnsi="Calibri" w:cs="Calibri"/>
        </w:rPr>
        <w:t xml:space="preserve">Relação de eventuais bens adquiridos; </w:t>
      </w:r>
    </w:p>
    <w:p w14:paraId="21EA7136" w14:textId="28310DD9" w:rsidR="001C6177" w:rsidRPr="00726656" w:rsidRDefault="3BF8B467"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eop"/>
          <w:rFonts w:ascii="Calibri" w:hAnsi="Calibri" w:cs="Calibri"/>
        </w:rPr>
        <w:t xml:space="preserve">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 </w:t>
      </w:r>
    </w:p>
    <w:p w14:paraId="0D9EBE20" w14:textId="1F73232E" w:rsidR="001C6177" w:rsidRPr="00726656" w:rsidRDefault="3BF8B467"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Em caso de descumprimento parcial de metas ou resultados fixados no plano de trabalho, poderá ser apresentado relatório de execução financeira parcial concernente a referidas metas ou resultados, desde que existam condições de segregar referidos itens de despesa. </w:t>
      </w:r>
    </w:p>
    <w:p w14:paraId="31BB8AC3" w14:textId="1F1950B0" w:rsidR="001C6177" w:rsidRPr="00726656" w:rsidRDefault="3BF8B467"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A OSC está obrigada a prestar contas da boa e regular aplicação dos recursos recebidos em caráter final até 90 (noventa) dias, contados do término de sua vigência. </w:t>
      </w:r>
    </w:p>
    <w:p w14:paraId="10B8D8FA" w14:textId="67A62E96" w:rsidR="001C6177" w:rsidRPr="000E356A" w:rsidRDefault="304A0EF8"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eop"/>
          <w:rFonts w:ascii="Calibri" w:hAnsi="Calibri" w:cs="Calibri"/>
        </w:rPr>
        <w:t>O prazo poderá ser prorrogado por até 30 (trinta) dias, a critério do titular do Órgão ou daquele a quem tiver sido delegada a competência, des</w:t>
      </w:r>
      <w:r w:rsidR="51B891B6" w:rsidRPr="262B6EA6">
        <w:rPr>
          <w:rStyle w:val="eop"/>
          <w:rFonts w:ascii="Calibri" w:hAnsi="Calibri" w:cs="Calibri"/>
        </w:rPr>
        <w:t>de que devidamente justificado.</w:t>
      </w:r>
    </w:p>
    <w:p w14:paraId="563A4069" w14:textId="75DFC648" w:rsidR="001C6177" w:rsidRPr="000E356A" w:rsidRDefault="5D2A1870" w:rsidP="00E933DB">
      <w:pPr>
        <w:pStyle w:val="paragraph"/>
        <w:numPr>
          <w:ilvl w:val="3"/>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N</w:t>
      </w:r>
      <w:r w:rsidR="304A0EF8" w:rsidRPr="262B6EA6">
        <w:rPr>
          <w:rStyle w:val="normaltextrun"/>
          <w:rFonts w:ascii="Calibri" w:hAnsi="Calibri" w:cs="Calibri"/>
        </w:rPr>
        <w:t>a hipótese de devolução de recursos, a guia de recolhimento deverá ser apresentada juntame</w:t>
      </w:r>
      <w:r w:rsidR="51B891B6" w:rsidRPr="262B6EA6">
        <w:rPr>
          <w:rStyle w:val="normaltextrun"/>
          <w:rFonts w:ascii="Calibri" w:hAnsi="Calibri" w:cs="Calibri"/>
        </w:rPr>
        <w:t>nte com a prestação de contas;</w:t>
      </w:r>
    </w:p>
    <w:p w14:paraId="0C157098" w14:textId="07CADA78" w:rsidR="001C6177" w:rsidRPr="000E356A" w:rsidRDefault="304A0EF8" w:rsidP="00E933DB">
      <w:pPr>
        <w:pStyle w:val="paragraph"/>
        <w:numPr>
          <w:ilvl w:val="3"/>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Se constatada pela Administração irregularidades financeiras, o valor respectivo deverá ser restituído aos cofres públicos, com correção monetária e juros, no prazo impr</w:t>
      </w:r>
      <w:r w:rsidR="51B891B6" w:rsidRPr="262B6EA6">
        <w:rPr>
          <w:rStyle w:val="normaltextrun"/>
          <w:rFonts w:ascii="Calibri" w:hAnsi="Calibri" w:cs="Calibri"/>
        </w:rPr>
        <w:t>orrogável de 30 (trinta) dias.</w:t>
      </w:r>
    </w:p>
    <w:p w14:paraId="1E43C277" w14:textId="4044D5A6" w:rsidR="001C6177" w:rsidRPr="000E356A" w:rsidRDefault="3BF8B467"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A Administração Pública apreciará a prestação final de contas apresentada, no prazo de até 150 (cento e cinquenta) dias, contado da data de seu recebimento ou do cumprimento de diligência por ela determinada, prorrogável justificadamente por igual p</w:t>
      </w:r>
      <w:r w:rsidR="033C8C59" w:rsidRPr="262B6EA6">
        <w:rPr>
          <w:rStyle w:val="normaltextrun"/>
          <w:rFonts w:asciiTheme="minorHAnsi" w:hAnsiTheme="minorHAnsi" w:cstheme="minorBidi"/>
        </w:rPr>
        <w:t>eríodo.</w:t>
      </w:r>
    </w:p>
    <w:p w14:paraId="05DC7FEB" w14:textId="59275542" w:rsidR="001C6177" w:rsidRPr="000E356A" w:rsidRDefault="68461631" w:rsidP="00E933DB">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262B6EA6">
        <w:rPr>
          <w:rStyle w:val="normaltextrun"/>
          <w:rFonts w:ascii="Calibri" w:hAnsi="Calibri" w:cs="Calibri"/>
          <w:b/>
          <w:bCs/>
        </w:rPr>
        <w:t xml:space="preserve">DAS </w:t>
      </w:r>
      <w:r w:rsidR="05C60337" w:rsidRPr="262B6EA6">
        <w:rPr>
          <w:rStyle w:val="normaltextrun"/>
          <w:rFonts w:ascii="Calibri" w:hAnsi="Calibri" w:cs="Calibri"/>
          <w:b/>
          <w:bCs/>
        </w:rPr>
        <w:t>SANÇÕES:</w:t>
      </w:r>
    </w:p>
    <w:p w14:paraId="78766412" w14:textId="400C9405" w:rsidR="001C6177" w:rsidRPr="0027298A" w:rsidRDefault="304A0EF8"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A execução da parceria em desacordo com o plano de trabalho e com as normas da Lei Federal nº 13.019/2014, do Decreto Municipal nº 57.575/2016 e da Portaria nº </w:t>
      </w:r>
      <w:r w:rsidR="2B105BB0" w:rsidRPr="262B6EA6">
        <w:rPr>
          <w:rStyle w:val="normaltextrun"/>
          <w:rFonts w:asciiTheme="minorHAnsi" w:hAnsiTheme="minorHAnsi" w:cstheme="minorBidi"/>
        </w:rPr>
        <w:t>197/SEME/2023,</w:t>
      </w:r>
      <w:r w:rsidRPr="262B6EA6">
        <w:rPr>
          <w:rStyle w:val="normaltextrun"/>
          <w:rFonts w:asciiTheme="minorHAnsi" w:hAnsiTheme="minorHAnsi" w:cstheme="minorBidi"/>
        </w:rPr>
        <w:t xml:space="preserve"> poderá acarretar, garantida a defesa prévia, na aplicação à OSC das seguintes sanções:</w:t>
      </w:r>
    </w:p>
    <w:p w14:paraId="7DF82C64" w14:textId="7ECE816A" w:rsidR="001C6177" w:rsidRPr="0027298A" w:rsidRDefault="51B891B6"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Advertência por escrito;</w:t>
      </w:r>
    </w:p>
    <w:p w14:paraId="5826F072" w14:textId="43146946" w:rsidR="001C6177" w:rsidRPr="0027298A" w:rsidRDefault="304A0EF8"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 xml:space="preserve">Suspensão temporária de participar em chamamento público e impedimento de celebrar parceria ou contrato com órgãos e entidades da esfera do governo da administração pública sancionadora, por prazo não superior a 02 (dois) anos; </w:t>
      </w:r>
    </w:p>
    <w:p w14:paraId="6C803803" w14:textId="382678B4" w:rsidR="001C6177" w:rsidRPr="0027298A" w:rsidRDefault="304A0EF8"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depois de decorrido o prazo da sanção aplicada com base no item an</w:t>
      </w:r>
      <w:r w:rsidR="3769CF11" w:rsidRPr="262B6EA6">
        <w:rPr>
          <w:rStyle w:val="normaltextrun"/>
          <w:rFonts w:ascii="Calibri" w:hAnsi="Calibri" w:cs="Calibri"/>
        </w:rPr>
        <w:t>terior.</w:t>
      </w:r>
    </w:p>
    <w:p w14:paraId="0DB52928" w14:textId="405FD622" w:rsidR="001C6177" w:rsidRPr="0027298A" w:rsidRDefault="304A0EF8"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O prazo para apresentação de defesa é de 05 (cinco) dias úteis par</w:t>
      </w:r>
      <w:r w:rsidR="3769CF11" w:rsidRPr="262B6EA6">
        <w:rPr>
          <w:rStyle w:val="normaltextrun"/>
          <w:rFonts w:asciiTheme="minorHAnsi" w:hAnsiTheme="minorHAnsi" w:cstheme="minorBidi"/>
        </w:rPr>
        <w:t>a a sanção prevista n</w:t>
      </w:r>
      <w:r w:rsidR="3BCA458F" w:rsidRPr="262B6EA6">
        <w:rPr>
          <w:rStyle w:val="normaltextrun"/>
          <w:rFonts w:asciiTheme="minorHAnsi" w:hAnsiTheme="minorHAnsi" w:cstheme="minorBidi"/>
        </w:rPr>
        <w:t xml:space="preserve">o </w:t>
      </w:r>
      <w:r w:rsidR="7D2FFC75" w:rsidRPr="262B6EA6">
        <w:rPr>
          <w:rStyle w:val="normaltextrun"/>
          <w:rFonts w:asciiTheme="minorHAnsi" w:hAnsiTheme="minorHAnsi" w:cstheme="minorBidi"/>
        </w:rPr>
        <w:t>sub</w:t>
      </w:r>
      <w:r w:rsidR="3BCA458F" w:rsidRPr="262B6EA6">
        <w:rPr>
          <w:rStyle w:val="normaltextrun"/>
          <w:rFonts w:asciiTheme="minorHAnsi" w:hAnsiTheme="minorHAnsi" w:cstheme="minorBidi"/>
        </w:rPr>
        <w:t>item 20.1.1.</w:t>
      </w:r>
      <w:r w:rsidRPr="262B6EA6">
        <w:rPr>
          <w:rStyle w:val="normaltextrun"/>
          <w:rFonts w:asciiTheme="minorHAnsi" w:hAnsiTheme="minorHAnsi" w:cstheme="minorBidi"/>
        </w:rPr>
        <w:t xml:space="preserve"> </w:t>
      </w:r>
      <w:proofErr w:type="gramStart"/>
      <w:r w:rsidRPr="262B6EA6">
        <w:rPr>
          <w:rStyle w:val="normaltextrun"/>
          <w:rFonts w:asciiTheme="minorHAnsi" w:hAnsiTheme="minorHAnsi" w:cstheme="minorBidi"/>
        </w:rPr>
        <w:t>e</w:t>
      </w:r>
      <w:proofErr w:type="gramEnd"/>
      <w:r w:rsidRPr="262B6EA6">
        <w:rPr>
          <w:rStyle w:val="normaltextrun"/>
          <w:rFonts w:asciiTheme="minorHAnsi" w:hAnsiTheme="minorHAnsi" w:cstheme="minorBidi"/>
        </w:rPr>
        <w:t xml:space="preserve"> 10 (dez) dias úteis para as sanções</w:t>
      </w:r>
      <w:r w:rsidR="3769CF11" w:rsidRPr="262B6EA6">
        <w:rPr>
          <w:rStyle w:val="normaltextrun"/>
          <w:rFonts w:asciiTheme="minorHAnsi" w:hAnsiTheme="minorHAnsi" w:cstheme="minorBidi"/>
        </w:rPr>
        <w:t xml:space="preserve"> previstas n</w:t>
      </w:r>
      <w:r w:rsidR="530BFF67" w:rsidRPr="262B6EA6">
        <w:rPr>
          <w:rStyle w:val="normaltextrun"/>
          <w:rFonts w:asciiTheme="minorHAnsi" w:hAnsiTheme="minorHAnsi" w:cstheme="minorBidi"/>
        </w:rPr>
        <w:t>o</w:t>
      </w:r>
      <w:r w:rsidR="155A1502" w:rsidRPr="262B6EA6">
        <w:rPr>
          <w:rStyle w:val="normaltextrun"/>
          <w:rFonts w:asciiTheme="minorHAnsi" w:hAnsiTheme="minorHAnsi" w:cstheme="minorBidi"/>
        </w:rPr>
        <w:t>s</w:t>
      </w:r>
      <w:r w:rsidR="530BFF67" w:rsidRPr="262B6EA6">
        <w:rPr>
          <w:rStyle w:val="normaltextrun"/>
          <w:rFonts w:asciiTheme="minorHAnsi" w:hAnsiTheme="minorHAnsi" w:cstheme="minorBidi"/>
        </w:rPr>
        <w:t xml:space="preserve"> </w:t>
      </w:r>
      <w:r w:rsidR="035A7AA6" w:rsidRPr="262B6EA6">
        <w:rPr>
          <w:rStyle w:val="normaltextrun"/>
          <w:rFonts w:asciiTheme="minorHAnsi" w:hAnsiTheme="minorHAnsi" w:cstheme="minorBidi"/>
        </w:rPr>
        <w:t>sub</w:t>
      </w:r>
      <w:r w:rsidR="530BFF67" w:rsidRPr="262B6EA6">
        <w:rPr>
          <w:rStyle w:val="normaltextrun"/>
          <w:rFonts w:asciiTheme="minorHAnsi" w:hAnsiTheme="minorHAnsi" w:cstheme="minorBidi"/>
        </w:rPr>
        <w:t>ite</w:t>
      </w:r>
      <w:r w:rsidR="7DEC9AA6" w:rsidRPr="262B6EA6">
        <w:rPr>
          <w:rStyle w:val="normaltextrun"/>
          <w:rFonts w:asciiTheme="minorHAnsi" w:hAnsiTheme="minorHAnsi" w:cstheme="minorBidi"/>
        </w:rPr>
        <w:t>ns</w:t>
      </w:r>
      <w:r w:rsidR="530BFF67" w:rsidRPr="262B6EA6">
        <w:rPr>
          <w:rStyle w:val="normaltextrun"/>
          <w:rFonts w:asciiTheme="minorHAnsi" w:hAnsiTheme="minorHAnsi" w:cstheme="minorBidi"/>
        </w:rPr>
        <w:t xml:space="preserve"> 20.1.2.</w:t>
      </w:r>
      <w:r w:rsidR="3769CF11" w:rsidRPr="262B6EA6">
        <w:rPr>
          <w:rStyle w:val="normaltextrun"/>
          <w:rFonts w:asciiTheme="minorHAnsi" w:hAnsiTheme="minorHAnsi" w:cstheme="minorBidi"/>
        </w:rPr>
        <w:t xml:space="preserve"> </w:t>
      </w:r>
      <w:proofErr w:type="gramStart"/>
      <w:r w:rsidR="3769CF11" w:rsidRPr="262B6EA6">
        <w:rPr>
          <w:rStyle w:val="normaltextrun"/>
          <w:rFonts w:asciiTheme="minorHAnsi" w:hAnsiTheme="minorHAnsi" w:cstheme="minorBidi"/>
        </w:rPr>
        <w:t>e</w:t>
      </w:r>
      <w:proofErr w:type="gramEnd"/>
      <w:r w:rsidR="3769CF11" w:rsidRPr="262B6EA6">
        <w:rPr>
          <w:rStyle w:val="normaltextrun"/>
          <w:rFonts w:asciiTheme="minorHAnsi" w:hAnsiTheme="minorHAnsi" w:cstheme="minorBidi"/>
        </w:rPr>
        <w:t xml:space="preserve"> </w:t>
      </w:r>
      <w:r w:rsidR="3B7332D7" w:rsidRPr="262B6EA6">
        <w:rPr>
          <w:rStyle w:val="normaltextrun"/>
          <w:rFonts w:asciiTheme="minorHAnsi" w:hAnsiTheme="minorHAnsi" w:cstheme="minorBidi"/>
        </w:rPr>
        <w:t>20.1.3</w:t>
      </w:r>
      <w:r w:rsidR="3769CF11" w:rsidRPr="262B6EA6">
        <w:rPr>
          <w:rStyle w:val="normaltextrun"/>
          <w:rFonts w:asciiTheme="minorHAnsi" w:hAnsiTheme="minorHAnsi" w:cstheme="minorBidi"/>
        </w:rPr>
        <w:t>.</w:t>
      </w:r>
    </w:p>
    <w:p w14:paraId="4F366B60" w14:textId="0F1721BB" w:rsidR="001C6177" w:rsidRPr="0027298A" w:rsidRDefault="304A0EF8"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Compete ao gestor da parceria decidir pela aplicação de penalida</w:t>
      </w:r>
      <w:r w:rsidR="3769CF11" w:rsidRPr="262B6EA6">
        <w:rPr>
          <w:rStyle w:val="normaltextrun"/>
          <w:rFonts w:asciiTheme="minorHAnsi" w:hAnsiTheme="minorHAnsi" w:cstheme="minorBidi"/>
        </w:rPr>
        <w:t>de no caso de advertência.</w:t>
      </w:r>
    </w:p>
    <w:p w14:paraId="323B1254" w14:textId="3493AB0B" w:rsidR="001C6177" w:rsidRPr="0027298A" w:rsidRDefault="304A0EF8"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Compete ao Secretário da Pasta decidir pela aplicação de penalidade nos casos de suspensão do direito de participar de chamamento público e de declaração de inidoneidade. </w:t>
      </w:r>
    </w:p>
    <w:p w14:paraId="308CF5CE" w14:textId="153F494E" w:rsidR="001C6177" w:rsidRPr="0027298A" w:rsidRDefault="304A0EF8"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A OSC terá o prazo de 10 (dez) dias úteis para interpor recurs</w:t>
      </w:r>
      <w:r w:rsidR="3769CF11" w:rsidRPr="262B6EA6">
        <w:rPr>
          <w:rStyle w:val="normaltextrun"/>
          <w:rFonts w:asciiTheme="minorHAnsi" w:hAnsiTheme="minorHAnsi" w:cstheme="minorBidi"/>
        </w:rPr>
        <w:t>o contra a penalidade aplicada.</w:t>
      </w:r>
    </w:p>
    <w:p w14:paraId="726A2D91" w14:textId="2149C85F" w:rsidR="001C6177" w:rsidRPr="0027298A" w:rsidRDefault="304A0EF8"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As notificações e intimações serão encaminhadas à OSC preferencialmente via correspondência eletrônica, sem prejuízo de outras formas de comunicação, assegurando-se a ciência do interessado para fins de exercício do direito ao </w:t>
      </w:r>
      <w:r w:rsidR="3769CF11" w:rsidRPr="262B6EA6">
        <w:rPr>
          <w:rStyle w:val="normaltextrun"/>
          <w:rFonts w:asciiTheme="minorHAnsi" w:hAnsiTheme="minorHAnsi" w:cstheme="minorBidi"/>
        </w:rPr>
        <w:t>contraditório e a ampla defesa.</w:t>
      </w:r>
    </w:p>
    <w:p w14:paraId="6A436D61" w14:textId="63D57DBE" w:rsidR="001C6177" w:rsidRPr="0027298A" w:rsidRDefault="304A0EF8"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A imposição das sanções previstas será proporcional à gravidade do fato que a motivar, consideradas as circunstâncias objetivas do caso, e dela será notificada a proponente.  </w:t>
      </w:r>
    </w:p>
    <w:p w14:paraId="118835A0" w14:textId="1045BE30" w:rsidR="001C6177" w:rsidRPr="0027298A" w:rsidRDefault="304A0EF8"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As sanções poderão ser cumuladas, podendo incidir também outras sanções acaso pr</w:t>
      </w:r>
      <w:r w:rsidR="3769CF11" w:rsidRPr="262B6EA6">
        <w:rPr>
          <w:rStyle w:val="normaltextrun"/>
          <w:rFonts w:asciiTheme="minorHAnsi" w:hAnsiTheme="minorHAnsi" w:cstheme="minorBidi"/>
        </w:rPr>
        <w:t>evistas na legislação em vigor.</w:t>
      </w:r>
    </w:p>
    <w:p w14:paraId="492005A2" w14:textId="7BBCFA1C" w:rsidR="001C6177" w:rsidRPr="0027298A" w:rsidRDefault="05C60337" w:rsidP="00E933DB">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262B6EA6">
        <w:rPr>
          <w:rStyle w:val="normaltextrun"/>
          <w:rFonts w:ascii="Calibri" w:hAnsi="Calibri" w:cs="Calibri"/>
          <w:b/>
          <w:bCs/>
        </w:rPr>
        <w:t>ANTICORRU</w:t>
      </w:r>
      <w:r w:rsidR="10C4B52D" w:rsidRPr="262B6EA6">
        <w:rPr>
          <w:rStyle w:val="normaltextrun"/>
          <w:rFonts w:ascii="Calibri" w:hAnsi="Calibri" w:cs="Calibri"/>
          <w:b/>
          <w:bCs/>
        </w:rPr>
        <w:t>PÇÃO E PROTEÇÃO GERAL DE DADOS:</w:t>
      </w:r>
    </w:p>
    <w:p w14:paraId="41A67714" w14:textId="4FCA03FE" w:rsidR="001C6177" w:rsidRPr="0027298A" w:rsidRDefault="3BF8B467"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A OSC obriga-se a tratar como “segredos comerciais e confidenciais”, e não fazer uso comercial de quaisquer informações relativas aos serviços ora ajustados, utilizando-os apenas para as finalidades previstas, não podendo revelá-los ou facilitar sua revelação a terceiros. </w:t>
      </w:r>
    </w:p>
    <w:p w14:paraId="04C51F6A" w14:textId="1407F8B9" w:rsidR="001C6177" w:rsidRPr="0027298A" w:rsidRDefault="3BF8B467"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As obrigações de confidencialidade previstas acima estendem-se aos funcionários, prestadores de serviços, prepos</w:t>
      </w:r>
      <w:r w:rsidR="1B1FCE9A" w:rsidRPr="262B6EA6">
        <w:rPr>
          <w:rStyle w:val="normaltextrun"/>
          <w:rFonts w:asciiTheme="minorHAnsi" w:hAnsiTheme="minorHAnsi" w:cstheme="minorBidi"/>
        </w:rPr>
        <w:t>tos e/ou representantes da OSC.</w:t>
      </w:r>
    </w:p>
    <w:p w14:paraId="1BE7BB60" w14:textId="10DD95B2" w:rsidR="001C6177" w:rsidRPr="0027298A" w:rsidRDefault="3BF8B467"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14:paraId="7D279480" w14:textId="1FC481E4" w:rsidR="001C6177" w:rsidRPr="0027298A" w:rsidRDefault="3BF8B467"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Quaisquer tratamentos de dados pessoais realizados no bojo do presente ajuste, ou em razão dele, deverão observar as disposições da Lei nº 13.709/2018, e de normas complementares expedidas pela Autoridade Nacional de</w:t>
      </w:r>
      <w:r w:rsidR="1B1FCE9A" w:rsidRPr="262B6EA6">
        <w:rPr>
          <w:rStyle w:val="normaltextrun"/>
          <w:rFonts w:asciiTheme="minorHAnsi" w:hAnsiTheme="minorHAnsi" w:cstheme="minorBidi"/>
        </w:rPr>
        <w:t xml:space="preserve"> Proteção de Dados e pela SEME.</w:t>
      </w:r>
    </w:p>
    <w:p w14:paraId="24CFF778" w14:textId="5D85A297" w:rsidR="001C6177" w:rsidRPr="0027298A" w:rsidRDefault="3BF8B467"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Havendo necessidade de compartilhamento de dados pessoais no contexto deste ajuste, serão transferidos somente os dados estritamente necessários para a perfeita execução do objeto acordado, os quais deverão ser utiliz</w:t>
      </w:r>
      <w:r w:rsidR="1B1FCE9A" w:rsidRPr="262B6EA6">
        <w:rPr>
          <w:rStyle w:val="normaltextrun"/>
          <w:rFonts w:asciiTheme="minorHAnsi" w:hAnsiTheme="minorHAnsi" w:cstheme="minorBidi"/>
        </w:rPr>
        <w:t>adas estritamente para tal fim.</w:t>
      </w:r>
    </w:p>
    <w:p w14:paraId="3D6E3F3A" w14:textId="4CDE7068" w:rsidR="001C6177" w:rsidRPr="0027298A" w:rsidRDefault="3BF8B467"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eop"/>
          <w:rFonts w:ascii="Calibri" w:hAnsi="Calibri" w:cs="Calibri"/>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14:paraId="46A548E7" w14:textId="2A97BE45" w:rsidR="001C6177" w:rsidRPr="0027298A" w:rsidRDefault="3BF8B467"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No caso de transferência de dados a terceiros, previamente autorizada pela SEME, a OSC deverá submeter terceiros às mesmas exigências estipuladas neste instrumento, no que se refere à segurança e privacidade de dados. </w:t>
      </w:r>
    </w:p>
    <w:p w14:paraId="4775B7ED" w14:textId="6F902E59" w:rsidR="001C6177" w:rsidRPr="0027298A" w:rsidRDefault="304A0EF8" w:rsidP="00E933DB">
      <w:pPr>
        <w:pStyle w:val="paragraph"/>
        <w:numPr>
          <w:ilvl w:val="1"/>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Theme="minorHAnsi" w:hAnsiTheme="minorHAnsi" w:cstheme="minorBidi"/>
        </w:rPr>
        <w:t>A OSC deverá eliminar quaisquer dados pessoais recebidos em decorrência deste acordo, sempre que determinado pela SEME, e com expressa anuência da SEME, nas seguintes hipóteses:</w:t>
      </w:r>
    </w:p>
    <w:p w14:paraId="0179FD95" w14:textId="2CC02AF8" w:rsidR="001C6177" w:rsidRPr="0027298A" w:rsidRDefault="0E24430F"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C</w:t>
      </w:r>
      <w:r w:rsidR="304A0EF8" w:rsidRPr="262B6EA6">
        <w:rPr>
          <w:rStyle w:val="normaltextrun"/>
          <w:rFonts w:ascii="Calibri" w:hAnsi="Calibri" w:cs="Calibri"/>
        </w:rPr>
        <w:t xml:space="preserve">aso os dados se tornem desnecessários; </w:t>
      </w:r>
    </w:p>
    <w:p w14:paraId="3B03E22A" w14:textId="3A11C66E" w:rsidR="001C6177" w:rsidRPr="0027298A" w:rsidRDefault="7A77A57E"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S</w:t>
      </w:r>
      <w:r w:rsidR="304A0EF8" w:rsidRPr="262B6EA6">
        <w:rPr>
          <w:rStyle w:val="normaltextrun"/>
          <w:rFonts w:ascii="Calibri" w:hAnsi="Calibri" w:cs="Calibri"/>
        </w:rPr>
        <w:t xml:space="preserve">e houver o término de procedimento de tratamento específico para o qual os dados se faziam necessários; </w:t>
      </w:r>
    </w:p>
    <w:p w14:paraId="6C520515" w14:textId="3612A8F3" w:rsidR="001C6177" w:rsidRPr="0027298A" w:rsidRDefault="10FA7073" w:rsidP="00E933DB">
      <w:pPr>
        <w:pStyle w:val="paragraph"/>
        <w:numPr>
          <w:ilvl w:val="2"/>
          <w:numId w:val="15"/>
        </w:numPr>
        <w:spacing w:beforeAutospacing="0" w:after="120" w:afterAutospacing="0" w:line="360" w:lineRule="auto"/>
        <w:ind w:left="0" w:firstLine="0"/>
        <w:jc w:val="both"/>
        <w:textAlignment w:val="baseline"/>
        <w:rPr>
          <w:rStyle w:val="normaltextrun"/>
          <w:rFonts w:ascii="Calibri" w:hAnsi="Calibri" w:cs="Calibri"/>
        </w:rPr>
      </w:pPr>
      <w:r w:rsidRPr="262B6EA6">
        <w:rPr>
          <w:rStyle w:val="normaltextrun"/>
          <w:rFonts w:ascii="Calibri" w:hAnsi="Calibri" w:cs="Calibri"/>
        </w:rPr>
        <w:t>O</w:t>
      </w:r>
      <w:r w:rsidR="304A0EF8" w:rsidRPr="262B6EA6">
        <w:rPr>
          <w:rStyle w:val="normaltextrun"/>
          <w:rFonts w:ascii="Calibri" w:hAnsi="Calibri" w:cs="Calibri"/>
        </w:rPr>
        <w:t xml:space="preserve">correndo o fim da vigência do ajuste. </w:t>
      </w:r>
    </w:p>
    <w:p w14:paraId="28D8EF90" w14:textId="3E9E037E" w:rsidR="001C6177" w:rsidRPr="0027298A" w:rsidRDefault="304A0EF8"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w:t>
      </w:r>
      <w:r w:rsidR="3769CF11" w:rsidRPr="262B6EA6">
        <w:rPr>
          <w:rStyle w:val="normaltextrun"/>
          <w:rFonts w:asciiTheme="minorHAnsi" w:hAnsiTheme="minorHAnsi" w:cstheme="minorBidi"/>
        </w:rPr>
        <w:t>segurança e o sigilo dos dados.</w:t>
      </w:r>
    </w:p>
    <w:p w14:paraId="19C15F9E" w14:textId="30AF6D7E" w:rsidR="001C6177" w:rsidRPr="0027298A" w:rsidRDefault="304A0EF8"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A OSC e a SEME deverão registrar todas as atividades de tratamento de dados pessoais re</w:t>
      </w:r>
      <w:r w:rsidR="3769CF11" w:rsidRPr="262B6EA6">
        <w:rPr>
          <w:rStyle w:val="normaltextrun"/>
          <w:rFonts w:asciiTheme="minorHAnsi" w:hAnsiTheme="minorHAnsi" w:cstheme="minorBidi"/>
        </w:rPr>
        <w:t>alizadas em razão deste ajuste.</w:t>
      </w:r>
    </w:p>
    <w:p w14:paraId="3B737059" w14:textId="37075E0A" w:rsidR="001C6177" w:rsidRPr="0027298A" w:rsidRDefault="304A0EF8"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w:t>
      </w:r>
      <w:r w:rsidR="3769CF11" w:rsidRPr="262B6EA6">
        <w:rPr>
          <w:rStyle w:val="normaltextrun"/>
          <w:rFonts w:asciiTheme="minorHAnsi" w:hAnsiTheme="minorHAnsi" w:cstheme="minorBidi"/>
        </w:rPr>
        <w:t xml:space="preserve"> Nacional de Proteção de Dados.</w:t>
      </w:r>
    </w:p>
    <w:p w14:paraId="4DA52E2F" w14:textId="46F1A5FE" w:rsidR="001C6177" w:rsidRPr="0027298A" w:rsidRDefault="304A0EF8"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14:paraId="1F76055D" w14:textId="1C31B1AE" w:rsidR="001C6177" w:rsidRPr="0027298A" w:rsidRDefault="304A0EF8"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Para a execução do </w:t>
      </w:r>
      <w:r w:rsidR="7B680F33" w:rsidRPr="262B6EA6">
        <w:rPr>
          <w:rStyle w:val="normaltextrun"/>
          <w:rFonts w:asciiTheme="minorHAnsi" w:hAnsiTheme="minorHAnsi" w:cstheme="minorBidi"/>
        </w:rPr>
        <w:t>T</w:t>
      </w:r>
      <w:r w:rsidRPr="262B6EA6">
        <w:rPr>
          <w:rStyle w:val="normaltextrun"/>
          <w:rFonts w:asciiTheme="minorHAnsi" w:hAnsiTheme="minorHAnsi" w:cstheme="minorBidi"/>
        </w:rPr>
        <w:t xml:space="preserve">ermo de </w:t>
      </w:r>
      <w:r w:rsidR="53C0033A" w:rsidRPr="262B6EA6">
        <w:rPr>
          <w:rStyle w:val="normaltextrun"/>
          <w:rFonts w:asciiTheme="minorHAnsi" w:hAnsiTheme="minorHAnsi" w:cstheme="minorBidi"/>
        </w:rPr>
        <w:t>F</w:t>
      </w:r>
      <w:r w:rsidRPr="262B6EA6">
        <w:rPr>
          <w:rStyle w:val="normaltextrun"/>
          <w:rFonts w:asciiTheme="minorHAnsi" w:hAnsiTheme="minorHAnsi" w:cstheme="minorBidi"/>
        </w:rPr>
        <w:t xml:space="preserve">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7D2DA803" w14:textId="6374DDC3" w:rsidR="001C6177" w:rsidRPr="0027298A" w:rsidRDefault="10C4B52D" w:rsidP="00E933DB">
      <w:pPr>
        <w:pStyle w:val="paragraph"/>
        <w:numPr>
          <w:ilvl w:val="0"/>
          <w:numId w:val="15"/>
        </w:numPr>
        <w:spacing w:beforeAutospacing="0" w:after="120" w:afterAutospacing="0" w:line="360" w:lineRule="auto"/>
        <w:ind w:left="0" w:firstLine="0"/>
        <w:jc w:val="both"/>
        <w:textAlignment w:val="baseline"/>
        <w:rPr>
          <w:rStyle w:val="normaltextrun"/>
          <w:rFonts w:ascii="Calibri" w:hAnsi="Calibri" w:cs="Calibri"/>
          <w:b/>
          <w:bCs/>
        </w:rPr>
      </w:pPr>
      <w:r w:rsidRPr="262B6EA6">
        <w:rPr>
          <w:rStyle w:val="normaltextrun"/>
          <w:rFonts w:ascii="Calibri" w:hAnsi="Calibri" w:cs="Calibri"/>
          <w:b/>
          <w:bCs/>
        </w:rPr>
        <w:t>DISPOSIÇÕES FINAIS:</w:t>
      </w:r>
    </w:p>
    <w:p w14:paraId="40E880DB" w14:textId="359D2707" w:rsidR="001C6177" w:rsidRPr="0027298A" w:rsidRDefault="316E449A"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As normas disciplinadoras contidas neste edital serão interpretadas em favor da ampliação da disputa, respeitada a igualdade de oportunidade entre as participantes e desde que não comprometam o interesse público, a finalidad</w:t>
      </w:r>
      <w:r w:rsidR="38352375" w:rsidRPr="262B6EA6">
        <w:rPr>
          <w:rStyle w:val="normaltextrun"/>
          <w:rFonts w:asciiTheme="minorHAnsi" w:hAnsiTheme="minorHAnsi" w:cstheme="minorBidi"/>
        </w:rPr>
        <w:t>e e a segurança da contratação.</w:t>
      </w:r>
    </w:p>
    <w:p w14:paraId="45378E58" w14:textId="30BE67E7" w:rsidR="001C6177" w:rsidRPr="00FC3653" w:rsidRDefault="316E449A"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Os proponentes assumirão todos os custos de preparação e apresentação de suas propostas e a SEME não será, em qualquer hipótese, responsável por esses custos, independentemente da condução ou do resultado do chamamento público. </w:t>
      </w:r>
    </w:p>
    <w:p w14:paraId="1F463B8E" w14:textId="5EDEFCE0" w:rsidR="001C6177" w:rsidRPr="00FC3653" w:rsidRDefault="316E449A"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A participação neste processo seletivo implicará aceitação integral e irretratável dos termos deste edital e seus anexos, bem como na observância dos regulamentos administrativo</w:t>
      </w:r>
      <w:r w:rsidR="2E30EC21" w:rsidRPr="262B6EA6">
        <w:rPr>
          <w:rStyle w:val="normaltextrun"/>
          <w:rFonts w:asciiTheme="minorHAnsi" w:hAnsiTheme="minorHAnsi" w:cstheme="minorBidi"/>
        </w:rPr>
        <w:t>s e demais normas aplicáveis.</w:t>
      </w:r>
    </w:p>
    <w:p w14:paraId="7095DFE0" w14:textId="3EB8E0CE" w:rsidR="001C6177" w:rsidRPr="00FC3653" w:rsidRDefault="316E449A"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Os proponentes são responsáveis pela fidelidade e legitimidade das informações e dos documentos apresentado</w:t>
      </w:r>
      <w:r w:rsidR="2E30EC21" w:rsidRPr="262B6EA6">
        <w:rPr>
          <w:rStyle w:val="normaltextrun"/>
          <w:rFonts w:asciiTheme="minorHAnsi" w:hAnsiTheme="minorHAnsi" w:cstheme="minorBidi"/>
        </w:rPr>
        <w:t>s em qualquer fase do processo.</w:t>
      </w:r>
    </w:p>
    <w:p w14:paraId="4F44D622" w14:textId="222AB1FA" w:rsidR="001C6177" w:rsidRPr="00FC3653" w:rsidRDefault="316E449A"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A Administração Pública se reserva o direito de, a qualquer tempo e a seu exclusivo critério, por despacho motivado, adiar ou revogar a presente seleção, sem que isso represente motivo para que as </w:t>
      </w:r>
      <w:proofErr w:type="spellStart"/>
      <w:r w:rsidRPr="262B6EA6">
        <w:rPr>
          <w:rStyle w:val="normaltextrun"/>
          <w:rFonts w:asciiTheme="minorHAnsi" w:hAnsiTheme="minorHAnsi" w:cstheme="minorBidi"/>
        </w:rPr>
        <w:t>OSCs</w:t>
      </w:r>
      <w:proofErr w:type="spellEnd"/>
      <w:r w:rsidRPr="262B6EA6">
        <w:rPr>
          <w:rStyle w:val="normaltextrun"/>
          <w:rFonts w:asciiTheme="minorHAnsi" w:hAnsiTheme="minorHAnsi" w:cstheme="minorBidi"/>
        </w:rPr>
        <w:t xml:space="preserve"> proponentes pleiteie</w:t>
      </w:r>
      <w:r w:rsidR="2E30EC21" w:rsidRPr="262B6EA6">
        <w:rPr>
          <w:rStyle w:val="normaltextrun"/>
          <w:rFonts w:asciiTheme="minorHAnsi" w:hAnsiTheme="minorHAnsi" w:cstheme="minorBidi"/>
        </w:rPr>
        <w:t>m qualquer tipo de indenização.</w:t>
      </w:r>
    </w:p>
    <w:p w14:paraId="573B0F2F" w14:textId="17C0396C" w:rsidR="001C6177" w:rsidRPr="00FC3653" w:rsidRDefault="316E449A"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As retificações do presente edital, por iniciativa da Administração Pública ou provocada por eventuais impugnações, serão publicadas no Diário Oficial da Cidade de São Paulo.  </w:t>
      </w:r>
    </w:p>
    <w:p w14:paraId="2CE766DD" w14:textId="6E935551" w:rsidR="001C6177" w:rsidRPr="00FC3653" w:rsidRDefault="316E449A"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Caso as alterações interfiram na elaboração das Propostas, deverão importar na reabertura do prazo para entrega dos mesmos. </w:t>
      </w:r>
    </w:p>
    <w:p w14:paraId="7D5B84C5" w14:textId="2DBA2C7D" w:rsidR="001C6177" w:rsidRPr="00FC3653" w:rsidRDefault="316E449A"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Qualquer pessoa poderá impugnar o presente edital, devendo protocolar o pedido até 05 (cinco) dias úteis antes da data fixada para apresentação das propostas, de forma eletrônica, pelo endereço eletrônico semegabinete@prefeitura.sp.gov.br. </w:t>
      </w:r>
    </w:p>
    <w:p w14:paraId="4386A248" w14:textId="0361DD64" w:rsidR="001C6177" w:rsidRPr="00FC3653" w:rsidRDefault="316E449A"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A resposta às impugnações caberá ao Chefe de Gabinete e deverá ser publicada até a data fixada para apresentação das propostas. </w:t>
      </w:r>
    </w:p>
    <w:p w14:paraId="3BA9A410" w14:textId="7A21BEDD" w:rsidR="001C6177" w:rsidRPr="00FC3653" w:rsidRDefault="316E449A"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A impugnação não impedirá a OSC impugnante de participar do chamamento público. </w:t>
      </w:r>
    </w:p>
    <w:p w14:paraId="22CE7C2E" w14:textId="680AA762" w:rsidR="001C6177" w:rsidRPr="00FC3653" w:rsidRDefault="316E449A"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O Chefe de Gabinete resolverá os casos omissos e as situações não previstas no presente edital, observadas as disposições legais e os princípios que regem a Administração Pública.   </w:t>
      </w:r>
    </w:p>
    <w:p w14:paraId="28DCD884" w14:textId="350410F7" w:rsidR="001C6177" w:rsidRPr="00FC3653" w:rsidRDefault="316E449A"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Os pedidos de esclarecimentos, decorrentes de dúvidas na interpretação deste Edital e de seus anexos, deverão ser encaminhados com antecedência mínima de 05 (cinco) dias úteis da data limite para envio da proposta, exclusivamente de forma eletrônica, pelo endereço eletrônico semegabinete@prefeitura.sp.gov.br. </w:t>
      </w:r>
    </w:p>
    <w:p w14:paraId="16C392AE" w14:textId="45E28FF1" w:rsidR="001C6177" w:rsidRPr="00FC3653" w:rsidRDefault="316E449A"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14:paraId="6B23B428" w14:textId="65632498" w:rsidR="001C6177" w:rsidRPr="00FC3653" w:rsidRDefault="316E449A"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Fica eleito o foro do Município de São Paulo para dirimir quaisquer controvérsias decorrentes do presente certame. </w:t>
      </w:r>
    </w:p>
    <w:p w14:paraId="08A16434" w14:textId="57FA0A47" w:rsidR="001C6177" w:rsidRPr="00FC3653" w:rsidRDefault="316E449A" w:rsidP="00E933DB">
      <w:pPr>
        <w:pStyle w:val="paragraph"/>
        <w:numPr>
          <w:ilvl w:val="1"/>
          <w:numId w:val="15"/>
        </w:numPr>
        <w:spacing w:beforeAutospacing="0" w:after="120" w:afterAutospacing="0" w:line="360" w:lineRule="auto"/>
        <w:ind w:left="0" w:firstLine="0"/>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w:t>
      </w:r>
      <w:r w:rsidR="2E30EC21" w:rsidRPr="262B6EA6">
        <w:rPr>
          <w:rStyle w:val="normaltextrun"/>
          <w:rFonts w:asciiTheme="minorHAnsi" w:hAnsiTheme="minorHAnsi" w:cstheme="minorBidi"/>
        </w:rPr>
        <w:t>rário da Administração.</w:t>
      </w:r>
    </w:p>
    <w:p w14:paraId="2D5F65D6" w14:textId="67DE2A9F" w:rsidR="001C6177" w:rsidRPr="001C6177" w:rsidRDefault="304A0EF8" w:rsidP="7538CC6A">
      <w:pPr>
        <w:pStyle w:val="paragraph"/>
        <w:spacing w:after="120" w:line="360" w:lineRule="auto"/>
        <w:jc w:val="both"/>
        <w:textAlignment w:val="baseline"/>
        <w:rPr>
          <w:rStyle w:val="normaltextrun"/>
          <w:rFonts w:asciiTheme="minorHAnsi" w:hAnsiTheme="minorHAnsi" w:cstheme="minorBidi"/>
        </w:rPr>
      </w:pPr>
      <w:r w:rsidRPr="262B6EA6">
        <w:rPr>
          <w:rStyle w:val="normaltextrun"/>
          <w:rFonts w:asciiTheme="minorHAnsi" w:hAnsiTheme="minorHAnsi" w:cstheme="minorBidi"/>
        </w:rPr>
        <w:t xml:space="preserve">São Paulo – SP, </w:t>
      </w:r>
      <w:r w:rsidR="788AE59B" w:rsidRPr="262B6EA6">
        <w:rPr>
          <w:rStyle w:val="normaltextrun"/>
          <w:rFonts w:asciiTheme="minorHAnsi" w:hAnsiTheme="minorHAnsi" w:cstheme="minorBidi"/>
          <w:highlight w:val="yellow"/>
        </w:rPr>
        <w:t xml:space="preserve">__ </w:t>
      </w:r>
      <w:r w:rsidRPr="262B6EA6">
        <w:rPr>
          <w:rStyle w:val="normaltextrun"/>
          <w:rFonts w:asciiTheme="minorHAnsi" w:hAnsiTheme="minorHAnsi" w:cstheme="minorBidi"/>
          <w:highlight w:val="yellow"/>
        </w:rPr>
        <w:t xml:space="preserve">de </w:t>
      </w:r>
      <w:r w:rsidR="2AF26645" w:rsidRPr="262B6EA6">
        <w:rPr>
          <w:rStyle w:val="normaltextrun"/>
          <w:rFonts w:asciiTheme="minorHAnsi" w:hAnsiTheme="minorHAnsi" w:cstheme="minorBidi"/>
          <w:highlight w:val="yellow"/>
        </w:rPr>
        <w:t xml:space="preserve">______ </w:t>
      </w:r>
      <w:proofErr w:type="spellStart"/>
      <w:r w:rsidRPr="262B6EA6">
        <w:rPr>
          <w:rStyle w:val="normaltextrun"/>
          <w:rFonts w:asciiTheme="minorHAnsi" w:hAnsiTheme="minorHAnsi" w:cstheme="minorBidi"/>
          <w:highlight w:val="yellow"/>
        </w:rPr>
        <w:t>de</w:t>
      </w:r>
      <w:proofErr w:type="spellEnd"/>
      <w:r w:rsidRPr="262B6EA6">
        <w:rPr>
          <w:rStyle w:val="normaltextrun"/>
          <w:rFonts w:asciiTheme="minorHAnsi" w:hAnsiTheme="minorHAnsi" w:cstheme="minorBidi"/>
          <w:highlight w:val="yellow"/>
        </w:rPr>
        <w:t xml:space="preserve"> 20</w:t>
      </w:r>
      <w:r w:rsidR="62D38BC5" w:rsidRPr="262B6EA6">
        <w:rPr>
          <w:rStyle w:val="normaltextrun"/>
          <w:rFonts w:asciiTheme="minorHAnsi" w:hAnsiTheme="minorHAnsi" w:cstheme="minorBidi"/>
          <w:highlight w:val="yellow"/>
        </w:rPr>
        <w:t>24</w:t>
      </w:r>
    </w:p>
    <w:p w14:paraId="5F789380" w14:textId="34755F29" w:rsidR="49CFAD9A" w:rsidRDefault="49CFAD9A" w:rsidP="49CFAD9A">
      <w:pPr>
        <w:pStyle w:val="paragraph"/>
        <w:spacing w:after="120" w:line="360" w:lineRule="auto"/>
        <w:jc w:val="both"/>
        <w:rPr>
          <w:rStyle w:val="normaltextrun"/>
          <w:rFonts w:asciiTheme="minorHAnsi" w:hAnsiTheme="minorHAnsi" w:cstheme="minorBidi"/>
        </w:rPr>
      </w:pPr>
    </w:p>
    <w:p w14:paraId="4FC5B03F" w14:textId="4340AF70" w:rsidR="49CFAD9A" w:rsidRDefault="49CFAD9A" w:rsidP="49CFAD9A">
      <w:pPr>
        <w:pStyle w:val="paragraph"/>
        <w:spacing w:after="120" w:line="360" w:lineRule="auto"/>
        <w:jc w:val="both"/>
        <w:rPr>
          <w:rStyle w:val="normaltextrun"/>
          <w:rFonts w:asciiTheme="minorHAnsi" w:hAnsiTheme="minorHAnsi" w:cstheme="minorBidi"/>
        </w:rPr>
      </w:pPr>
    </w:p>
    <w:p w14:paraId="6ECD1F69" w14:textId="50FA98ED" w:rsidR="49CFAD9A" w:rsidRDefault="49CFAD9A" w:rsidP="49CFAD9A">
      <w:pPr>
        <w:pStyle w:val="paragraph"/>
        <w:spacing w:after="120" w:line="360" w:lineRule="auto"/>
        <w:jc w:val="both"/>
        <w:rPr>
          <w:rStyle w:val="normaltextrun"/>
          <w:rFonts w:asciiTheme="minorHAnsi" w:hAnsiTheme="minorHAnsi" w:cstheme="minorBidi"/>
        </w:rPr>
      </w:pPr>
    </w:p>
    <w:p w14:paraId="41F07A65" w14:textId="653D4F3A" w:rsidR="62D38BC5" w:rsidRDefault="62D38BC5" w:rsidP="262B6EA6">
      <w:pPr>
        <w:spacing w:beforeAutospacing="1" w:afterAutospacing="1" w:line="360" w:lineRule="auto"/>
        <w:jc w:val="center"/>
        <w:rPr>
          <w:rFonts w:ascii="Calibri" w:eastAsia="Calibri" w:hAnsi="Calibri" w:cs="Calibri"/>
          <w:color w:val="000000" w:themeColor="text1"/>
          <w:sz w:val="24"/>
          <w:szCs w:val="24"/>
        </w:rPr>
      </w:pPr>
      <w:r w:rsidRPr="262B6EA6">
        <w:rPr>
          <w:rStyle w:val="normaltextrun"/>
          <w:rFonts w:ascii="Calibri" w:eastAsia="Calibri" w:hAnsi="Calibri" w:cs="Calibri"/>
          <w:color w:val="000000" w:themeColor="text1"/>
          <w:sz w:val="24"/>
          <w:szCs w:val="24"/>
        </w:rPr>
        <w:t>Franz Felipe da Luz</w:t>
      </w:r>
    </w:p>
    <w:p w14:paraId="636DA63D" w14:textId="34F5C334" w:rsidR="62D38BC5" w:rsidRDefault="62D38BC5" w:rsidP="262B6EA6">
      <w:pPr>
        <w:spacing w:beforeAutospacing="1" w:after="120" w:afterAutospacing="1" w:line="360" w:lineRule="auto"/>
        <w:jc w:val="center"/>
        <w:rPr>
          <w:rFonts w:ascii="Calibri" w:eastAsia="Calibri" w:hAnsi="Calibri" w:cs="Calibri"/>
          <w:color w:val="000000" w:themeColor="text1"/>
          <w:sz w:val="24"/>
          <w:szCs w:val="24"/>
        </w:rPr>
      </w:pPr>
      <w:r w:rsidRPr="262B6EA6">
        <w:rPr>
          <w:rStyle w:val="normaltextrun"/>
          <w:rFonts w:ascii="Calibri" w:eastAsia="Calibri" w:hAnsi="Calibri" w:cs="Calibri"/>
          <w:color w:val="000000" w:themeColor="text1"/>
          <w:sz w:val="24"/>
          <w:szCs w:val="24"/>
        </w:rPr>
        <w:t xml:space="preserve">Chefe de Gabinete </w:t>
      </w:r>
    </w:p>
    <w:p w14:paraId="1EE8ED19" w14:textId="1BB4F50A" w:rsidR="62D38BC5" w:rsidRDefault="62D38BC5" w:rsidP="262B6EA6">
      <w:pPr>
        <w:spacing w:after="120" w:line="360" w:lineRule="auto"/>
        <w:jc w:val="center"/>
        <w:rPr>
          <w:rFonts w:ascii="Calibri" w:eastAsia="Calibri" w:hAnsi="Calibri" w:cs="Calibri"/>
          <w:color w:val="000000" w:themeColor="text1"/>
          <w:sz w:val="24"/>
          <w:szCs w:val="24"/>
        </w:rPr>
      </w:pPr>
      <w:r w:rsidRPr="262B6EA6">
        <w:rPr>
          <w:rStyle w:val="normaltextrun"/>
          <w:rFonts w:ascii="Calibri" w:eastAsia="Calibri" w:hAnsi="Calibri" w:cs="Calibri"/>
          <w:color w:val="000000" w:themeColor="text1"/>
          <w:sz w:val="24"/>
          <w:szCs w:val="24"/>
        </w:rPr>
        <w:t>SEME/GAB</w:t>
      </w:r>
    </w:p>
    <w:p w14:paraId="7E9D9A4D" w14:textId="6CA1807D" w:rsidR="4D949F12" w:rsidRDefault="4D949F12" w:rsidP="49CFAD9A">
      <w:pPr>
        <w:spacing w:after="120" w:line="360" w:lineRule="auto"/>
      </w:pPr>
      <w:r>
        <w:br w:type="page"/>
      </w:r>
    </w:p>
    <w:p w14:paraId="0F492C9D" w14:textId="5FB1F290" w:rsidR="05007181" w:rsidRDefault="7AB9AD3B"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ANEXO I</w:t>
      </w:r>
    </w:p>
    <w:p w14:paraId="724BF6B9" w14:textId="79C6500C" w:rsidR="4D949F12" w:rsidRDefault="4D949F12" w:rsidP="600B1840">
      <w:pPr>
        <w:widowControl w:val="0"/>
        <w:spacing w:before="6" w:after="0" w:line="240" w:lineRule="auto"/>
        <w:rPr>
          <w:rFonts w:eastAsiaTheme="minorEastAsia"/>
          <w:color w:val="000000" w:themeColor="text1"/>
          <w:sz w:val="24"/>
          <w:szCs w:val="24"/>
        </w:rPr>
      </w:pPr>
    </w:p>
    <w:p w14:paraId="22E134F5" w14:textId="5552EDAC" w:rsidR="4D949F12" w:rsidRDefault="4D949F12" w:rsidP="600B1840">
      <w:pPr>
        <w:tabs>
          <w:tab w:val="left" w:pos="4391"/>
        </w:tabs>
        <w:spacing w:after="200" w:line="276" w:lineRule="auto"/>
        <w:ind w:right="367"/>
        <w:jc w:val="center"/>
        <w:rPr>
          <w:rFonts w:eastAsiaTheme="minorEastAsia"/>
          <w:color w:val="000000" w:themeColor="text1"/>
          <w:sz w:val="24"/>
          <w:szCs w:val="24"/>
        </w:rPr>
      </w:pPr>
    </w:p>
    <w:p w14:paraId="61BEE773" w14:textId="79371F7C" w:rsidR="05007181" w:rsidRDefault="7AB9AD3B" w:rsidP="6FCD5BF2">
      <w:pPr>
        <w:tabs>
          <w:tab w:val="left" w:pos="4391"/>
        </w:tabs>
        <w:spacing w:after="200" w:line="276" w:lineRule="auto"/>
        <w:jc w:val="center"/>
        <w:rPr>
          <w:rFonts w:eastAsiaTheme="minorEastAsia"/>
          <w:color w:val="000000" w:themeColor="text1"/>
          <w:sz w:val="24"/>
          <w:szCs w:val="24"/>
        </w:rPr>
      </w:pPr>
      <w:r w:rsidRPr="6FCD5BF2">
        <w:rPr>
          <w:rFonts w:eastAsiaTheme="minorEastAsia"/>
          <w:b/>
          <w:bCs/>
          <w:color w:val="000000" w:themeColor="text1"/>
          <w:sz w:val="24"/>
          <w:szCs w:val="24"/>
        </w:rPr>
        <w:t>MINUTA DO TERMO DE FOMENTO Nº XX/SEME/202</w:t>
      </w:r>
      <w:r w:rsidR="791AC6FF" w:rsidRPr="6FCD5BF2">
        <w:rPr>
          <w:rFonts w:eastAsiaTheme="minorEastAsia"/>
          <w:b/>
          <w:bCs/>
          <w:color w:val="000000" w:themeColor="text1"/>
          <w:sz w:val="24"/>
          <w:szCs w:val="24"/>
        </w:rPr>
        <w:t>4</w:t>
      </w:r>
    </w:p>
    <w:p w14:paraId="4540A0B1" w14:textId="5D287FA5" w:rsidR="4D949F12" w:rsidRDefault="4D949F12" w:rsidP="600B1840">
      <w:pPr>
        <w:widowControl w:val="0"/>
        <w:spacing w:before="6" w:after="0" w:line="240" w:lineRule="auto"/>
        <w:rPr>
          <w:rFonts w:ascii="Times New Roman" w:eastAsia="Times New Roman" w:hAnsi="Times New Roman" w:cs="Times New Roman"/>
          <w:color w:val="000000" w:themeColor="text1"/>
          <w:sz w:val="24"/>
          <w:szCs w:val="24"/>
        </w:rPr>
      </w:pPr>
    </w:p>
    <w:p w14:paraId="794671BC" w14:textId="2C3EE4A2" w:rsidR="05007181" w:rsidRDefault="7AB9AD3B" w:rsidP="6FCD5BF2">
      <w:pPr>
        <w:widowControl w:val="0"/>
        <w:tabs>
          <w:tab w:val="left" w:pos="2275"/>
        </w:tabs>
        <w:spacing w:before="1" w:after="0" w:line="288" w:lineRule="auto"/>
        <w:jc w:val="both"/>
        <w:rPr>
          <w:rFonts w:eastAsiaTheme="minorEastAsia"/>
          <w:color w:val="000000" w:themeColor="text1"/>
          <w:sz w:val="24"/>
          <w:szCs w:val="24"/>
        </w:rPr>
      </w:pPr>
      <w:r w:rsidRPr="6FCD5BF2">
        <w:rPr>
          <w:rFonts w:eastAsiaTheme="minorEastAsia"/>
          <w:color w:val="000000" w:themeColor="text1"/>
          <w:sz w:val="24"/>
          <w:szCs w:val="24"/>
        </w:rPr>
        <w:t xml:space="preserve">Pelo presente instrumento, a Prefeitura do Município de São Paulo, através da Secretaria Municipal de Esportes e Lazer - SEME, neste ato representada pelo Sr. </w:t>
      </w:r>
      <w:proofErr w:type="spellStart"/>
      <w:r w:rsidRPr="6FCD5BF2">
        <w:rPr>
          <w:rFonts w:eastAsiaTheme="minorEastAsia"/>
          <w:color w:val="000000" w:themeColor="text1"/>
          <w:sz w:val="24"/>
          <w:szCs w:val="24"/>
        </w:rPr>
        <w:t>Xxxxxx</w:t>
      </w:r>
      <w:proofErr w:type="spellEnd"/>
      <w:r w:rsidRPr="6FCD5BF2">
        <w:rPr>
          <w:rFonts w:eastAsiaTheme="minorEastAsia"/>
          <w:color w:val="000000" w:themeColor="text1"/>
          <w:sz w:val="24"/>
          <w:szCs w:val="24"/>
        </w:rPr>
        <w:t xml:space="preserve">, Diretor de SEME/DGPAR, ora denominada </w:t>
      </w:r>
      <w:r w:rsidRPr="6FCD5BF2">
        <w:rPr>
          <w:rFonts w:eastAsiaTheme="minorEastAsia"/>
          <w:b/>
          <w:bCs/>
          <w:color w:val="000000" w:themeColor="text1"/>
          <w:sz w:val="24"/>
          <w:szCs w:val="24"/>
        </w:rPr>
        <w:t>PMSP/SEME</w:t>
      </w:r>
      <w:r w:rsidRPr="6FCD5BF2">
        <w:rPr>
          <w:rFonts w:eastAsiaTheme="minorEastAsia"/>
          <w:color w:val="000000" w:themeColor="text1"/>
          <w:sz w:val="24"/>
          <w:szCs w:val="24"/>
        </w:rPr>
        <w:t xml:space="preserve"> e a Organização da Sociedade Civil (OSC) _________________, CNPJ nº ___________, situada na ____________________ (endereço completo), neste ato representado pelo seu Presidente (ou representante legal),  _______________, portador da cédula de identidade RG nº_______ e CPF nº ____________, denominada simplesmente </w:t>
      </w:r>
      <w:r w:rsidRPr="6FCD5BF2">
        <w:rPr>
          <w:rFonts w:eastAsiaTheme="minorEastAsia"/>
          <w:b/>
          <w:bCs/>
          <w:color w:val="000000" w:themeColor="text1"/>
          <w:sz w:val="24"/>
          <w:szCs w:val="24"/>
        </w:rPr>
        <w:t>PROPONENTE</w:t>
      </w:r>
      <w:r w:rsidRPr="6FCD5BF2">
        <w:rPr>
          <w:rFonts w:eastAsiaTheme="minorEastAsia"/>
          <w:color w:val="000000" w:themeColor="text1"/>
          <w:sz w:val="24"/>
          <w:szCs w:val="24"/>
        </w:rPr>
        <w:t>, com fundamento no art. 2º, inc. VIII, da Lei Federal nº 13.019/2014, no Decreto Municipal nº 57.575/2016</w:t>
      </w:r>
      <w:r w:rsidR="006609A4">
        <w:rPr>
          <w:rFonts w:eastAsiaTheme="minorEastAsia"/>
          <w:color w:val="000000" w:themeColor="text1"/>
          <w:sz w:val="24"/>
          <w:szCs w:val="24"/>
        </w:rPr>
        <w:t xml:space="preserve">, </w:t>
      </w:r>
      <w:r w:rsidR="006609A4" w:rsidRPr="006609A4">
        <w:rPr>
          <w:rFonts w:eastAsiaTheme="minorEastAsia"/>
          <w:color w:val="000000" w:themeColor="text1"/>
          <w:sz w:val="24"/>
          <w:szCs w:val="24"/>
        </w:rPr>
        <w:t>da  Lei Municipal nº 17.273/2020</w:t>
      </w:r>
      <w:r w:rsidRPr="6FCD5BF2">
        <w:rPr>
          <w:rFonts w:eastAsiaTheme="minorEastAsia"/>
          <w:color w:val="000000" w:themeColor="text1"/>
          <w:sz w:val="24"/>
          <w:szCs w:val="24"/>
        </w:rPr>
        <w:t xml:space="preserve"> e na Portaria nº </w:t>
      </w:r>
      <w:r w:rsidR="74405B89" w:rsidRPr="6FCD5BF2">
        <w:rPr>
          <w:rFonts w:eastAsiaTheme="minorEastAsia"/>
          <w:color w:val="000000" w:themeColor="text1"/>
          <w:sz w:val="24"/>
          <w:szCs w:val="24"/>
        </w:rPr>
        <w:t>197/SEME/2023</w:t>
      </w:r>
      <w:r w:rsidRPr="6FCD5BF2">
        <w:rPr>
          <w:rFonts w:eastAsiaTheme="minorEastAsia"/>
          <w:color w:val="000000" w:themeColor="text1"/>
          <w:sz w:val="24"/>
          <w:szCs w:val="24"/>
        </w:rPr>
        <w:t>, em face do despacho exarado no doc. ____ do processo SEI nº __________________, publicado no</w:t>
      </w:r>
      <w:bookmarkStart w:id="0" w:name="_GoBack"/>
      <w:bookmarkEnd w:id="0"/>
      <w:r w:rsidRPr="6FCD5BF2">
        <w:rPr>
          <w:rFonts w:eastAsiaTheme="minorEastAsia"/>
          <w:color w:val="000000" w:themeColor="text1"/>
          <w:sz w:val="24"/>
          <w:szCs w:val="24"/>
        </w:rPr>
        <w:t xml:space="preserve"> DOC de ___/___/202</w:t>
      </w:r>
      <w:r w:rsidR="246FC9B7" w:rsidRPr="6FCD5BF2">
        <w:rPr>
          <w:rFonts w:eastAsiaTheme="minorEastAsia"/>
          <w:color w:val="000000" w:themeColor="text1"/>
          <w:sz w:val="24"/>
          <w:szCs w:val="24"/>
        </w:rPr>
        <w:t>4</w:t>
      </w:r>
      <w:r w:rsidRPr="6FCD5BF2">
        <w:rPr>
          <w:rFonts w:eastAsiaTheme="minorEastAsia"/>
          <w:color w:val="000000" w:themeColor="text1"/>
          <w:sz w:val="24"/>
          <w:szCs w:val="24"/>
        </w:rPr>
        <w:t>, celebram a presente parceria, nos termos e cláusulas que seguem.</w:t>
      </w:r>
    </w:p>
    <w:p w14:paraId="518AE381" w14:textId="17FD365B" w:rsidR="4D949F12" w:rsidRDefault="4D949F12" w:rsidP="600B1840">
      <w:pPr>
        <w:widowControl w:val="0"/>
        <w:tabs>
          <w:tab w:val="left" w:pos="2275"/>
        </w:tabs>
        <w:spacing w:before="1" w:after="0" w:line="288" w:lineRule="auto"/>
        <w:ind w:left="302"/>
        <w:jc w:val="both"/>
        <w:rPr>
          <w:rFonts w:eastAsiaTheme="minorEastAsia"/>
          <w:color w:val="000000" w:themeColor="text1"/>
          <w:sz w:val="24"/>
          <w:szCs w:val="24"/>
        </w:rPr>
      </w:pPr>
    </w:p>
    <w:p w14:paraId="78E4557D" w14:textId="19FCFA6F" w:rsidR="05007181"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PRIMEIRA – OBJETO: </w:t>
      </w:r>
    </w:p>
    <w:p w14:paraId="0EBFD010" w14:textId="0F1B48D7" w:rsidR="05007181" w:rsidRDefault="7AB9AD3B" w:rsidP="262B6EA6">
      <w:pPr>
        <w:widowControl w:val="0"/>
        <w:tabs>
          <w:tab w:val="left" w:pos="2275"/>
        </w:tabs>
        <w:spacing w:before="1" w:after="0" w:line="288" w:lineRule="auto"/>
        <w:jc w:val="both"/>
        <w:rPr>
          <w:rFonts w:eastAsiaTheme="minorEastAsia"/>
          <w:color w:val="000000" w:themeColor="text1"/>
          <w:sz w:val="24"/>
          <w:szCs w:val="24"/>
        </w:rPr>
      </w:pPr>
      <w:r w:rsidRPr="262B6EA6">
        <w:rPr>
          <w:rFonts w:eastAsiaTheme="minorEastAsia"/>
          <w:b/>
          <w:bCs/>
          <w:color w:val="000000" w:themeColor="text1"/>
          <w:sz w:val="24"/>
          <w:szCs w:val="24"/>
        </w:rPr>
        <w:t>1.1</w:t>
      </w:r>
      <w:r w:rsidRPr="262B6EA6">
        <w:rPr>
          <w:rFonts w:eastAsiaTheme="minorEastAsia"/>
          <w:b/>
          <w:bCs/>
          <w:sz w:val="24"/>
          <w:szCs w:val="24"/>
        </w:rPr>
        <w:t>.</w:t>
      </w:r>
      <w:r w:rsidRPr="262B6EA6">
        <w:rPr>
          <w:rFonts w:eastAsiaTheme="minorEastAsia"/>
          <w:color w:val="000000" w:themeColor="text1"/>
          <w:sz w:val="24"/>
          <w:szCs w:val="24"/>
        </w:rPr>
        <w:t xml:space="preserve"> Através do presente, a </w:t>
      </w:r>
      <w:r w:rsidRPr="262B6EA6">
        <w:rPr>
          <w:rFonts w:eastAsiaTheme="minorEastAsia"/>
          <w:b/>
          <w:bCs/>
          <w:color w:val="000000" w:themeColor="text1"/>
          <w:sz w:val="24"/>
          <w:szCs w:val="24"/>
        </w:rPr>
        <w:t>PMSP/SEME</w:t>
      </w:r>
      <w:r w:rsidRPr="262B6EA6">
        <w:rPr>
          <w:rFonts w:eastAsiaTheme="minorEastAsia"/>
          <w:color w:val="000000" w:themeColor="text1"/>
          <w:sz w:val="24"/>
          <w:szCs w:val="24"/>
        </w:rPr>
        <w:t xml:space="preserve"> e a </w:t>
      </w:r>
      <w:r w:rsidRPr="262B6EA6">
        <w:rPr>
          <w:rFonts w:eastAsiaTheme="minorEastAsia"/>
          <w:b/>
          <w:bCs/>
          <w:color w:val="000000" w:themeColor="text1"/>
          <w:sz w:val="24"/>
          <w:szCs w:val="24"/>
        </w:rPr>
        <w:t xml:space="preserve">PROPONENTE </w:t>
      </w:r>
      <w:r w:rsidRPr="262B6EA6">
        <w:rPr>
          <w:rFonts w:eastAsiaTheme="minorEastAsia"/>
          <w:color w:val="000000" w:themeColor="text1"/>
          <w:sz w:val="24"/>
          <w:szCs w:val="24"/>
        </w:rPr>
        <w:t>registram interesse para o desenvolvimento de parceria com a finalidade de executar o projeto denominado “</w:t>
      </w:r>
      <w:proofErr w:type="spellStart"/>
      <w:r w:rsidR="4D38A0EF" w:rsidRPr="262B6EA6">
        <w:rPr>
          <w:rFonts w:eastAsiaTheme="minorEastAsia"/>
          <w:color w:val="000000" w:themeColor="text1"/>
          <w:sz w:val="24"/>
          <w:szCs w:val="24"/>
        </w:rPr>
        <w:t>Olimpismo</w:t>
      </w:r>
      <w:proofErr w:type="spellEnd"/>
      <w:r w:rsidR="4D38A0EF" w:rsidRPr="262B6EA6">
        <w:rPr>
          <w:rFonts w:eastAsiaTheme="minorEastAsia"/>
          <w:color w:val="000000" w:themeColor="text1"/>
          <w:sz w:val="24"/>
          <w:szCs w:val="24"/>
        </w:rPr>
        <w:t>”</w:t>
      </w:r>
      <w:r w:rsidRPr="262B6EA6">
        <w:rPr>
          <w:rFonts w:eastAsiaTheme="minorEastAsia"/>
          <w:color w:val="000000" w:themeColor="text1"/>
          <w:sz w:val="24"/>
          <w:szCs w:val="24"/>
        </w:rPr>
        <w:t xml:space="preserve">, visando a </w:t>
      </w:r>
      <w:r w:rsidR="6314DCD6" w:rsidRPr="262B6EA6">
        <w:rPr>
          <w:rFonts w:eastAsiaTheme="minorEastAsia"/>
          <w:color w:val="000000" w:themeColor="text1"/>
          <w:sz w:val="24"/>
          <w:szCs w:val="24"/>
        </w:rPr>
        <w:t xml:space="preserve">disponibilização de atividades interativas que possibilitem ao munícipe o contato com a história e os valores olímpicos, promovendo ainda a divulgação dos Jogos Olímpicos e </w:t>
      </w:r>
      <w:proofErr w:type="spellStart"/>
      <w:r w:rsidR="6314DCD6" w:rsidRPr="262B6EA6">
        <w:rPr>
          <w:rFonts w:eastAsiaTheme="minorEastAsia"/>
          <w:color w:val="000000" w:themeColor="text1"/>
          <w:sz w:val="24"/>
          <w:szCs w:val="24"/>
        </w:rPr>
        <w:t>Paralímpicos</w:t>
      </w:r>
      <w:proofErr w:type="spellEnd"/>
      <w:r w:rsidR="6314DCD6" w:rsidRPr="262B6EA6">
        <w:rPr>
          <w:rFonts w:eastAsiaTheme="minorEastAsia"/>
          <w:color w:val="000000" w:themeColor="text1"/>
          <w:sz w:val="24"/>
          <w:szCs w:val="24"/>
        </w:rPr>
        <w:t xml:space="preserve"> de 2024.</w:t>
      </w:r>
    </w:p>
    <w:p w14:paraId="3244FBE2" w14:textId="6DDB82B3" w:rsidR="05007181" w:rsidRDefault="7AB9AD3B" w:rsidP="600B1840">
      <w:pPr>
        <w:widowControl w:val="0"/>
        <w:tabs>
          <w:tab w:val="left" w:pos="2275"/>
        </w:tabs>
        <w:spacing w:before="1" w:after="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1.2</w:t>
      </w:r>
      <w:r w:rsidRPr="600B1840">
        <w:rPr>
          <w:rFonts w:eastAsiaTheme="minorEastAsia"/>
          <w:b/>
          <w:bCs/>
          <w:color w:val="881798"/>
          <w:sz w:val="24"/>
          <w:szCs w:val="24"/>
          <w:u w:val="single"/>
        </w:rPr>
        <w:t>.</w:t>
      </w:r>
      <w:r w:rsidRPr="600B1840">
        <w:rPr>
          <w:rFonts w:eastAsiaTheme="minorEastAsia"/>
          <w:b/>
          <w:bCs/>
          <w:color w:val="000000" w:themeColor="text1"/>
          <w:sz w:val="24"/>
          <w:szCs w:val="24"/>
        </w:rPr>
        <w:t xml:space="preserve"> A PROPONENTE</w:t>
      </w:r>
      <w:r w:rsidRPr="600B1840">
        <w:rPr>
          <w:rFonts w:eastAsiaTheme="minorEastAsia"/>
          <w:color w:val="000000" w:themeColor="text1"/>
          <w:sz w:val="24"/>
          <w:szCs w:val="24"/>
        </w:rPr>
        <w:t xml:space="preserve"> desenvolverá o projeto, conforme Plano de Trabalho constante do Processo SEI nº </w:t>
      </w:r>
      <w:r w:rsidRPr="600B1840">
        <w:rPr>
          <w:rFonts w:eastAsiaTheme="minorEastAsia"/>
          <w:color w:val="333333"/>
          <w:sz w:val="24"/>
          <w:szCs w:val="24"/>
          <w:highlight w:val="yellow"/>
        </w:rPr>
        <w:t>________________</w:t>
      </w:r>
      <w:r w:rsidRPr="600B1840">
        <w:rPr>
          <w:rFonts w:eastAsiaTheme="minorEastAsia"/>
          <w:color w:val="000000" w:themeColor="text1"/>
          <w:sz w:val="24"/>
          <w:szCs w:val="24"/>
        </w:rPr>
        <w:t>, que é parte integrante do presente termo.</w:t>
      </w:r>
    </w:p>
    <w:p w14:paraId="183F1BB5" w14:textId="024D9991" w:rsidR="4D949F12" w:rsidRDefault="4D949F12" w:rsidP="600B1840">
      <w:pPr>
        <w:widowControl w:val="0"/>
        <w:tabs>
          <w:tab w:val="left" w:pos="2275"/>
        </w:tabs>
        <w:spacing w:before="1" w:after="0" w:line="288" w:lineRule="auto"/>
        <w:jc w:val="both"/>
        <w:rPr>
          <w:rFonts w:eastAsiaTheme="minorEastAsia"/>
          <w:color w:val="000000" w:themeColor="text1"/>
          <w:sz w:val="24"/>
          <w:szCs w:val="24"/>
        </w:rPr>
      </w:pPr>
    </w:p>
    <w:p w14:paraId="51DCDF55" w14:textId="60CBA0DA" w:rsidR="05007181"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SEGUNDA – LOCAL:</w:t>
      </w:r>
    </w:p>
    <w:p w14:paraId="1980DAAC" w14:textId="0E0C859C" w:rsidR="05007181" w:rsidRDefault="7AB9AD3B" w:rsidP="262B6EA6">
      <w:pPr>
        <w:widowControl w:val="0"/>
        <w:tabs>
          <w:tab w:val="left" w:pos="2275"/>
        </w:tabs>
        <w:spacing w:before="1" w:after="0" w:line="288" w:lineRule="auto"/>
        <w:jc w:val="both"/>
        <w:rPr>
          <w:rFonts w:ascii="Calibri" w:eastAsia="Calibri" w:hAnsi="Calibri" w:cs="Calibri"/>
          <w:sz w:val="24"/>
          <w:szCs w:val="24"/>
        </w:rPr>
      </w:pPr>
      <w:r w:rsidRPr="262B6EA6">
        <w:rPr>
          <w:rFonts w:eastAsiaTheme="minorEastAsia"/>
          <w:b/>
          <w:bCs/>
          <w:color w:val="000000" w:themeColor="text1"/>
          <w:sz w:val="24"/>
          <w:szCs w:val="24"/>
        </w:rPr>
        <w:t>2.1.</w:t>
      </w:r>
      <w:r w:rsidRPr="262B6EA6">
        <w:rPr>
          <w:rFonts w:eastAsiaTheme="minorEastAsia"/>
          <w:color w:val="000000" w:themeColor="text1"/>
          <w:sz w:val="24"/>
          <w:szCs w:val="24"/>
        </w:rPr>
        <w:t xml:space="preserve"> </w:t>
      </w:r>
      <w:r w:rsidR="5CC3E9BD" w:rsidRPr="262B6EA6">
        <w:rPr>
          <w:rFonts w:ascii="Calibri" w:eastAsia="Calibri" w:hAnsi="Calibri" w:cs="Calibri"/>
          <w:color w:val="000000" w:themeColor="text1"/>
          <w:sz w:val="24"/>
          <w:szCs w:val="24"/>
        </w:rPr>
        <w:t>O Programa será executado nos locais a serem definidos conjuntamente pela SEME e pela OSC.</w:t>
      </w:r>
    </w:p>
    <w:p w14:paraId="673CCC02" w14:textId="5DBC298A" w:rsidR="05007181" w:rsidRDefault="7AB9AD3B" w:rsidP="600B1840">
      <w:pPr>
        <w:widowControl w:val="0"/>
        <w:tabs>
          <w:tab w:val="left" w:pos="2275"/>
        </w:tabs>
        <w:spacing w:before="1" w:after="0" w:line="288" w:lineRule="auto"/>
        <w:jc w:val="both"/>
        <w:rPr>
          <w:rFonts w:eastAsiaTheme="minorEastAsia"/>
          <w:color w:val="000000" w:themeColor="text1"/>
          <w:sz w:val="24"/>
          <w:szCs w:val="24"/>
        </w:rPr>
      </w:pPr>
      <w:r w:rsidRPr="600B1840">
        <w:rPr>
          <w:rFonts w:eastAsiaTheme="minorEastAsia"/>
          <w:b/>
          <w:bCs/>
          <w:color w:val="000000" w:themeColor="text1"/>
          <w:sz w:val="24"/>
          <w:szCs w:val="24"/>
        </w:rPr>
        <w:t>2.2.</w:t>
      </w:r>
      <w:r w:rsidRPr="600B1840">
        <w:rPr>
          <w:rFonts w:eastAsiaTheme="minorEastAsia"/>
          <w:color w:val="000000" w:themeColor="text1"/>
          <w:sz w:val="24"/>
          <w:szCs w:val="24"/>
        </w:rPr>
        <w:t xml:space="preserve"> A eventual alteração dos locais pela SEME para execução do programa não poderá implicar em qualquer aumento de custo para a entidade proponente em relação à proposta de repasses a serem recebidos de SEME para execução das atividades.</w:t>
      </w:r>
    </w:p>
    <w:p w14:paraId="78AC5FDE" w14:textId="3D96417B" w:rsidR="4D949F12" w:rsidRDefault="4D949F12" w:rsidP="600B1840">
      <w:pPr>
        <w:widowControl w:val="0"/>
        <w:tabs>
          <w:tab w:val="left" w:pos="2275"/>
        </w:tabs>
        <w:spacing w:before="1" w:after="0" w:line="288" w:lineRule="auto"/>
        <w:jc w:val="both"/>
        <w:rPr>
          <w:rFonts w:eastAsiaTheme="minorEastAsia"/>
          <w:color w:val="000000" w:themeColor="text1"/>
          <w:sz w:val="24"/>
          <w:szCs w:val="24"/>
        </w:rPr>
      </w:pPr>
    </w:p>
    <w:p w14:paraId="77AA9CBA" w14:textId="7933D984"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TERCEIRA - RECURSOS FINANCEIROS:</w:t>
      </w:r>
    </w:p>
    <w:p w14:paraId="7585BDBC" w14:textId="54DCB1F4" w:rsidR="05007181" w:rsidRDefault="7AB9AD3B" w:rsidP="6FCD5BF2">
      <w:pPr>
        <w:pStyle w:val="Default"/>
        <w:spacing w:line="360" w:lineRule="auto"/>
        <w:jc w:val="both"/>
        <w:rPr>
          <w:rFonts w:asciiTheme="minorHAnsi" w:hAnsiTheme="minorHAnsi" w:cstheme="minorBidi"/>
        </w:rPr>
      </w:pPr>
      <w:r w:rsidRPr="6FCD5BF2">
        <w:rPr>
          <w:rFonts w:asciiTheme="minorHAnsi" w:hAnsiTheme="minorHAnsi" w:cstheme="minorBidi"/>
          <w:b/>
          <w:bCs/>
        </w:rPr>
        <w:t>3.1</w:t>
      </w:r>
      <w:r w:rsidRPr="6FCD5BF2">
        <w:rPr>
          <w:rFonts w:asciiTheme="minorHAnsi" w:hAnsiTheme="minorHAnsi" w:cstheme="minorBidi"/>
          <w:b/>
          <w:bCs/>
          <w:color w:val="auto"/>
        </w:rPr>
        <w:t>.</w:t>
      </w:r>
      <w:r w:rsidRPr="6FCD5BF2">
        <w:rPr>
          <w:rFonts w:asciiTheme="minorHAnsi" w:hAnsiTheme="minorHAnsi" w:cstheme="minorBidi"/>
        </w:rPr>
        <w:t xml:space="preserve"> A presente parceria importa no repasse, pela </w:t>
      </w:r>
      <w:r w:rsidRPr="6FCD5BF2">
        <w:rPr>
          <w:rFonts w:asciiTheme="minorHAnsi" w:hAnsiTheme="minorHAnsi" w:cstheme="minorBidi"/>
          <w:b/>
          <w:bCs/>
        </w:rPr>
        <w:t>PMSP/SEME</w:t>
      </w:r>
      <w:r w:rsidRPr="6FCD5BF2">
        <w:rPr>
          <w:rFonts w:asciiTheme="minorHAnsi" w:hAnsiTheme="minorHAnsi" w:cstheme="minorBidi"/>
        </w:rPr>
        <w:t xml:space="preserve">, do valor total de R$ </w:t>
      </w:r>
      <w:r w:rsidR="0F5E2726" w:rsidRPr="6FCD5BF2">
        <w:rPr>
          <w:rFonts w:asciiTheme="minorHAnsi" w:hAnsiTheme="minorHAnsi" w:cstheme="minorBidi"/>
        </w:rPr>
        <w:t>2.500.000,00</w:t>
      </w:r>
      <w:r w:rsidRPr="6FCD5BF2">
        <w:rPr>
          <w:rFonts w:asciiTheme="minorHAnsi" w:hAnsiTheme="minorHAnsi" w:cstheme="minorBidi"/>
        </w:rPr>
        <w:t xml:space="preserve"> (</w:t>
      </w:r>
      <w:r w:rsidR="0875C3AE" w:rsidRPr="6FCD5BF2">
        <w:rPr>
          <w:rFonts w:asciiTheme="minorHAnsi" w:hAnsiTheme="minorHAnsi" w:cstheme="minorBidi"/>
        </w:rPr>
        <w:t>dois milhões e quinhentos mil reais)</w:t>
      </w:r>
      <w:r w:rsidRPr="6FCD5BF2">
        <w:rPr>
          <w:rFonts w:asciiTheme="minorHAnsi" w:hAnsiTheme="minorHAnsi" w:cstheme="minorBidi"/>
        </w:rPr>
        <w:t xml:space="preserve">, conforme Nota de Empenho nº ____, onerando a dotação nº </w:t>
      </w:r>
      <w:r w:rsidR="254A363F" w:rsidRPr="6FCD5BF2">
        <w:rPr>
          <w:rFonts w:asciiTheme="minorHAnsi" w:hAnsiTheme="minorHAnsi" w:cstheme="minorBidi"/>
        </w:rPr>
        <w:t>19.10.27.812.3017.4.503.33503900</w:t>
      </w:r>
      <w:r w:rsidRPr="6FCD5BF2">
        <w:rPr>
          <w:rFonts w:asciiTheme="minorHAnsi" w:hAnsiTheme="minorHAnsi" w:cstheme="minorBidi"/>
        </w:rPr>
        <w:t xml:space="preserve"> do orçamento vigente.</w:t>
      </w:r>
    </w:p>
    <w:p w14:paraId="0CC431C5" w14:textId="6762088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3.2</w:t>
      </w:r>
      <w:r w:rsidRPr="600B1840">
        <w:rPr>
          <w:rFonts w:asciiTheme="minorHAnsi" w:hAnsiTheme="minorHAnsi" w:cstheme="minorBidi"/>
          <w:b/>
          <w:bCs/>
          <w:color w:val="auto"/>
        </w:rPr>
        <w:t>.</w:t>
      </w:r>
      <w:r w:rsidRPr="600B1840">
        <w:rPr>
          <w:rFonts w:asciiTheme="minorHAnsi" w:hAnsiTheme="minorHAnsi" w:cstheme="minorBidi"/>
        </w:rPr>
        <w:t xml:space="preserve"> O pagamento será realizado nos termos do Cronograma de Desembolso aprovado no Plano de Trabalho, dentro dos parâmetros apresentado no edital.</w:t>
      </w:r>
    </w:p>
    <w:p w14:paraId="48C5B9CF" w14:textId="7799634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w:t>
      </w:r>
      <w:r w:rsidRPr="600B1840">
        <w:rPr>
          <w:rFonts w:asciiTheme="minorHAnsi" w:hAnsiTheme="minorHAnsi" w:cstheme="minorBidi"/>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14:paraId="06F440D9" w14:textId="3AC1B84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w:t>
      </w:r>
      <w:r w:rsidRPr="600B1840">
        <w:rPr>
          <w:rFonts w:asciiTheme="minorHAnsi" w:hAnsiTheme="minorHAnsi" w:cstheme="minorBidi"/>
          <w:b/>
          <w:bCs/>
          <w:color w:val="auto"/>
        </w:rPr>
        <w:t>1.</w:t>
      </w:r>
      <w:r w:rsidRPr="600B1840">
        <w:rPr>
          <w:rFonts w:asciiTheme="minorHAnsi" w:hAnsiTheme="minorHAnsi" w:cstheme="minorBidi"/>
        </w:rPr>
        <w:t xml:space="preserve"> Os rendimentos de ativos financeiros serão aplicados no objeto da parceria, estando sujeitos às mesmas condições de prestação de contas exigidas para os recursos transferidos.</w:t>
      </w:r>
    </w:p>
    <w:p w14:paraId="281A6EFB" w14:textId="093795F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3.3.2</w:t>
      </w:r>
      <w:r w:rsidRPr="600B1840">
        <w:rPr>
          <w:rFonts w:asciiTheme="minorHAnsi" w:hAnsiTheme="minorHAnsi" w:cstheme="minorBidi"/>
          <w:b/>
          <w:bCs/>
          <w:color w:val="auto"/>
        </w:rPr>
        <w:t>.</w:t>
      </w:r>
      <w:r w:rsidRPr="600B1840">
        <w:rPr>
          <w:rFonts w:asciiTheme="minorHAnsi" w:hAnsiTheme="minorHAnsi" w:cstheme="minorBidi"/>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14:paraId="106C0F04" w14:textId="49854E4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3.4</w:t>
      </w:r>
      <w:r w:rsidRPr="600B1840">
        <w:rPr>
          <w:rFonts w:asciiTheme="minorHAnsi" w:hAnsiTheme="minorHAnsi" w:cstheme="minorBidi"/>
          <w:b/>
          <w:bCs/>
          <w:color w:val="auto"/>
        </w:rPr>
        <w:t>.</w:t>
      </w:r>
      <w:r w:rsidRPr="600B1840">
        <w:rPr>
          <w:rFonts w:asciiTheme="minorHAnsi" w:hAnsiTheme="minorHAnsi" w:cstheme="minorBidi"/>
        </w:rPr>
        <w:t xml:space="preserve"> É vedada a utilização dos recursos repassados pela </w:t>
      </w:r>
      <w:r w:rsidRPr="600B1840">
        <w:rPr>
          <w:rFonts w:asciiTheme="minorHAnsi" w:hAnsiTheme="minorHAnsi" w:cstheme="minorBidi"/>
          <w:b/>
          <w:bCs/>
        </w:rPr>
        <w:t>PMSP/SEME</w:t>
      </w:r>
      <w:r w:rsidRPr="600B1840">
        <w:rPr>
          <w:rFonts w:asciiTheme="minorHAnsi" w:hAnsiTheme="minorHAnsi" w:cstheme="minorBidi"/>
        </w:rPr>
        <w:t xml:space="preserve"> em finalidade diversa da estabelecida na atividade a que se refere este instrumento, bem como no pagamento de despesas efetuadas anterior ou posteriormente ao período acordado para a execução do objeto desta parceria. </w:t>
      </w:r>
    </w:p>
    <w:p w14:paraId="5D6ED283" w14:textId="197EE28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w:t>
      </w:r>
      <w:r w:rsidRPr="600B1840">
        <w:rPr>
          <w:rFonts w:asciiTheme="minorHAnsi" w:hAnsiTheme="minorHAnsi" w:cstheme="minorBidi"/>
          <w:b/>
          <w:bCs/>
          <w:color w:val="auto"/>
        </w:rPr>
        <w:t>.</w:t>
      </w:r>
      <w:r w:rsidRPr="600B1840">
        <w:rPr>
          <w:rFonts w:asciiTheme="minorHAnsi" w:hAnsiTheme="minorHAnsi" w:cstheme="minorBidi"/>
        </w:rPr>
        <w:t xml:space="preserve"> Toda movimentação de recursos no âmbito da parceria será realizada mediante transferência eletrônica sujeita à identificação do beneficiário final e à obrigatoriedade de depósito em sua conta bancária.</w:t>
      </w:r>
    </w:p>
    <w:p w14:paraId="3E456BEC" w14:textId="6868A29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3.5.1</w:t>
      </w:r>
      <w:r w:rsidRPr="600B1840">
        <w:rPr>
          <w:rFonts w:asciiTheme="minorHAnsi" w:hAnsiTheme="minorHAnsi" w:cstheme="minorBidi"/>
          <w:b/>
          <w:bCs/>
          <w:color w:val="auto"/>
        </w:rPr>
        <w:t>.</w:t>
      </w:r>
      <w:r w:rsidRPr="600B1840">
        <w:rPr>
          <w:rFonts w:asciiTheme="minorHAnsi" w:hAnsiTheme="minorHAnsi" w:cstheme="minorBidi"/>
        </w:rPr>
        <w:t xml:space="preserve"> Excepcionalmente, poderão ser feitos pagamentos em espécie desde que comprovada a impossibilidade de pagamento mediante transferência bancária.</w:t>
      </w:r>
    </w:p>
    <w:p w14:paraId="093307E7" w14:textId="7C7F862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3.6</w:t>
      </w:r>
      <w:r w:rsidRPr="600B1840">
        <w:rPr>
          <w:rFonts w:asciiTheme="minorHAnsi" w:hAnsiTheme="minorHAnsi" w:cstheme="minorBidi"/>
          <w:b/>
          <w:bCs/>
          <w:color w:val="auto"/>
        </w:rPr>
        <w:t>.</w:t>
      </w:r>
      <w:r w:rsidRPr="600B1840">
        <w:rPr>
          <w:rFonts w:asciiTheme="minorHAnsi" w:hAnsiTheme="minorHAnsi" w:cstheme="minorBidi"/>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14:paraId="6B5F1588" w14:textId="2FD8AB6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3.7</w:t>
      </w:r>
      <w:r w:rsidRPr="600B1840">
        <w:rPr>
          <w:rFonts w:asciiTheme="minorHAnsi" w:hAnsiTheme="minorHAnsi" w:cstheme="minorBidi"/>
          <w:b/>
          <w:bCs/>
          <w:color w:val="auto"/>
        </w:rPr>
        <w:t>.</w:t>
      </w:r>
      <w:r w:rsidRPr="600B1840">
        <w:rPr>
          <w:rFonts w:asciiTheme="minorHAnsi" w:hAnsiTheme="minorHAnsi" w:cstheme="minorBidi"/>
        </w:rPr>
        <w:t xml:space="preserve"> Poderá ser paga com recursos da parceria a remuneração da equipe dimensionada no plano de trabalho, inclusive de pessoal próprio da OSC, observadas as disposições do art. 40 do Decreto Municipal nº 57.575/2016 e do art. 46 da Lei Federal nº 13.019/2014.</w:t>
      </w:r>
    </w:p>
    <w:p w14:paraId="0664E913" w14:textId="1287A25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3.7.1</w:t>
      </w:r>
      <w:r w:rsidRPr="600B1840">
        <w:rPr>
          <w:rFonts w:asciiTheme="minorHAnsi" w:hAnsiTheme="minorHAnsi" w:cstheme="minorBidi"/>
          <w:b/>
          <w:bCs/>
          <w:color w:val="auto"/>
        </w:rPr>
        <w:t xml:space="preserve">. </w:t>
      </w:r>
      <w:r w:rsidRPr="600B1840">
        <w:rPr>
          <w:rFonts w:asciiTheme="minorHAnsi" w:hAnsiTheme="minorHAnsi" w:cstheme="minorBidi"/>
        </w:rPr>
        <w:t>Fica vedada à Administração Pública Municipal a prática de atos de ingerência direta na seleção e na contratação de pessoal pela OSC ou que direcione o recrutamento de pessoas para trabalhar ou prestar serviços na referida organização.</w:t>
      </w:r>
    </w:p>
    <w:p w14:paraId="746F1BEC" w14:textId="2600A35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w:t>
      </w:r>
      <w:r w:rsidRPr="600B1840">
        <w:rPr>
          <w:rFonts w:asciiTheme="minorHAnsi" w:hAnsiTheme="minorHAnsi" w:cstheme="minorBidi"/>
          <w:b/>
          <w:bCs/>
          <w:color w:val="auto"/>
        </w:rPr>
        <w:t>.8.</w:t>
      </w:r>
      <w:r w:rsidRPr="600B1840">
        <w:rPr>
          <w:rFonts w:asciiTheme="minorHAnsi" w:hAnsiTheme="minorHAnsi" w:cstheme="minorBidi"/>
          <w:color w:val="auto"/>
        </w:rPr>
        <w:t xml:space="preserve"> </w:t>
      </w:r>
      <w:r w:rsidRPr="600B1840">
        <w:rPr>
          <w:rFonts w:asciiTheme="minorHAnsi" w:hAnsiTheme="minorHAnsi" w:cstheme="minorBidi"/>
        </w:rPr>
        <w:t>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14:paraId="7B863F7E" w14:textId="21D78C31" w:rsidR="05007181" w:rsidRDefault="37661A78" w:rsidP="600B1840">
      <w:pPr>
        <w:pStyle w:val="Default"/>
        <w:spacing w:line="360" w:lineRule="auto"/>
        <w:jc w:val="both"/>
        <w:rPr>
          <w:rFonts w:asciiTheme="minorHAnsi" w:hAnsiTheme="minorHAnsi" w:cstheme="minorBidi"/>
        </w:rPr>
      </w:pPr>
      <w:r w:rsidRPr="080E479C">
        <w:rPr>
          <w:rFonts w:asciiTheme="minorHAnsi" w:hAnsiTheme="minorHAnsi" w:cstheme="minorBidi"/>
          <w:b/>
          <w:bCs/>
        </w:rPr>
        <w:t>3.9</w:t>
      </w:r>
      <w:r w:rsidRPr="080E479C">
        <w:rPr>
          <w:rFonts w:asciiTheme="minorHAnsi" w:hAnsiTheme="minorHAnsi" w:cstheme="minorBidi"/>
          <w:b/>
          <w:bCs/>
          <w:color w:val="auto"/>
        </w:rPr>
        <w:t>.</w:t>
      </w:r>
      <w:r w:rsidRPr="080E479C">
        <w:rPr>
          <w:rFonts w:asciiTheme="minorHAnsi" w:hAnsiTheme="minorHAnsi" w:cstheme="minorBidi"/>
          <w:color w:val="auto"/>
        </w:rPr>
        <w:t xml:space="preserve"> </w:t>
      </w:r>
      <w:r w:rsidRPr="080E479C">
        <w:rPr>
          <w:rFonts w:asciiTheme="minorHAnsi" w:hAnsiTheme="minorHAnsi" w:cstheme="minorBidi"/>
        </w:rPr>
        <w:t>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14:paraId="2B75C462" w14:textId="0E6091A2" w:rsidR="05007181" w:rsidRDefault="37661A78"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3.10.</w:t>
      </w:r>
      <w:r w:rsidRPr="080E479C">
        <w:rPr>
          <w:rFonts w:asciiTheme="minorHAnsi" w:hAnsiTheme="minorHAnsi" w:cstheme="minorBidi"/>
        </w:rPr>
        <w:t xml:space="preserve"> A OSC poderá solicitar a inclusão de novos itens orçamentários desde que não altere o orçamento total aprovado.</w:t>
      </w:r>
    </w:p>
    <w:p w14:paraId="00A9ABD1" w14:textId="7930189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3.11</w:t>
      </w:r>
      <w:r w:rsidRPr="600B1840">
        <w:rPr>
          <w:rFonts w:asciiTheme="minorHAnsi" w:hAnsiTheme="minorHAnsi" w:cstheme="minorBidi"/>
          <w:b/>
          <w:bCs/>
          <w:color w:val="auto"/>
        </w:rPr>
        <w:t>.</w:t>
      </w:r>
      <w:r w:rsidRPr="600B1840">
        <w:rPr>
          <w:rFonts w:asciiTheme="minorHAnsi" w:hAnsiTheme="minorHAnsi" w:cstheme="minorBidi"/>
        </w:rPr>
        <w:t xml:space="preserve"> Os recursos da parceria geridos pela OSC não caracterizam receita própria, mantendo a natureza de verbas públicas.</w:t>
      </w:r>
    </w:p>
    <w:p w14:paraId="63E99D77" w14:textId="120DC9A0" w:rsidR="05007181" w:rsidRDefault="7AB9AD3B"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3.11.1.</w:t>
      </w:r>
      <w:r w:rsidRPr="600B1840">
        <w:rPr>
          <w:rFonts w:asciiTheme="minorHAnsi" w:hAnsiTheme="minorHAnsi" w:cstheme="minorBidi"/>
          <w:color w:val="auto"/>
        </w:rPr>
        <w:t xml:space="preserve"> Não é cabível a exigência de emissão de nota fiscal de prestação de serviços tendo a Municipalidade como tomadora nas parcerias celebradas com OSC</w:t>
      </w:r>
      <w:r w:rsidR="1321056F" w:rsidRPr="600B1840">
        <w:rPr>
          <w:rFonts w:asciiTheme="minorHAnsi" w:hAnsiTheme="minorHAnsi" w:cstheme="minorBidi"/>
          <w:color w:val="auto"/>
        </w:rPr>
        <w:t>, p</w:t>
      </w:r>
      <w:r w:rsidR="1321056F" w:rsidRPr="600B1840">
        <w:rPr>
          <w:rFonts w:ascii="Calibri" w:eastAsia="Calibri" w:hAnsi="Calibri" w:cs="Calibri"/>
          <w:color w:val="auto"/>
        </w:rPr>
        <w:t>ara as demais despesas relativas a compras e prestações de serviços é obrigatória a emissão de nota fiscal.</w:t>
      </w:r>
    </w:p>
    <w:p w14:paraId="2C3B605C" w14:textId="21EA61F1" w:rsidR="05007181" w:rsidRDefault="7AB9AD3B" w:rsidP="600B1840">
      <w:pPr>
        <w:pStyle w:val="Default"/>
        <w:spacing w:line="360" w:lineRule="auto"/>
        <w:jc w:val="both"/>
        <w:rPr>
          <w:rFonts w:asciiTheme="minorHAnsi" w:hAnsiTheme="minorHAnsi" w:cstheme="minorBidi"/>
        </w:rPr>
      </w:pPr>
      <w:r w:rsidRPr="600B1840">
        <w:rPr>
          <w:rFonts w:ascii="Times New Roman" w:eastAsia="Times New Roman" w:hAnsi="Times New Roman" w:cs="Times New Roman"/>
          <w:color w:val="auto"/>
        </w:rPr>
        <w:t> </w:t>
      </w:r>
    </w:p>
    <w:p w14:paraId="3B4E04C1" w14:textId="641CD690" w:rsidR="05007181" w:rsidRDefault="7AB9AD3B"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QUARTA - PRESTAÇÃO DE CONTAS: </w:t>
      </w:r>
    </w:p>
    <w:p w14:paraId="50B37173" w14:textId="57358F5B" w:rsidR="05007181" w:rsidRDefault="280CAAE2" w:rsidP="24B89334">
      <w:pPr>
        <w:pStyle w:val="Default"/>
        <w:spacing w:line="360" w:lineRule="auto"/>
        <w:jc w:val="both"/>
        <w:rPr>
          <w:rFonts w:asciiTheme="minorHAnsi" w:hAnsiTheme="minorHAnsi" w:cstheme="minorBidi"/>
        </w:rPr>
      </w:pPr>
      <w:r w:rsidRPr="262B6EA6">
        <w:rPr>
          <w:rFonts w:asciiTheme="minorHAnsi" w:hAnsiTheme="minorHAnsi" w:cstheme="minorBidi"/>
          <w:b/>
          <w:bCs/>
          <w:color w:val="auto"/>
        </w:rPr>
        <w:t>4.1.</w:t>
      </w:r>
      <w:r w:rsidRPr="262B6EA6">
        <w:rPr>
          <w:rFonts w:asciiTheme="minorHAnsi" w:hAnsiTheme="minorHAnsi" w:cstheme="minorBidi"/>
          <w:color w:val="auto"/>
        </w:rPr>
        <w:t xml:space="preserve"> A prestação de contas deverá conter adequada descrição das atividades realizadas</w:t>
      </w:r>
      <w:r w:rsidR="39043D0D" w:rsidRPr="262B6EA6">
        <w:rPr>
          <w:rFonts w:asciiTheme="minorHAnsi" w:hAnsiTheme="minorHAnsi" w:cstheme="minorBidi"/>
          <w:color w:val="auto"/>
        </w:rPr>
        <w:t xml:space="preserve">, bem como </w:t>
      </w:r>
      <w:r w:rsidRPr="262B6EA6">
        <w:rPr>
          <w:rFonts w:asciiTheme="minorHAnsi" w:hAnsiTheme="minorHAnsi" w:cstheme="minorBidi"/>
          <w:color w:val="auto"/>
        </w:rPr>
        <w:t>a comprovação do alcance das metas e dos resultados esperados até o período de que trata a prestação de contas.</w:t>
      </w:r>
    </w:p>
    <w:p w14:paraId="1F5765D4" w14:textId="255A521A" w:rsidR="7664CDFE" w:rsidRDefault="26DAE567" w:rsidP="24B89334">
      <w:pPr>
        <w:pStyle w:val="Default"/>
        <w:spacing w:line="360" w:lineRule="auto"/>
        <w:jc w:val="both"/>
        <w:rPr>
          <w:rFonts w:ascii="Calibri" w:eastAsia="Calibri" w:hAnsi="Calibri" w:cs="Calibri"/>
        </w:rPr>
      </w:pPr>
      <w:r w:rsidRPr="24B89334">
        <w:rPr>
          <w:rFonts w:ascii="Calibri" w:eastAsia="Calibri" w:hAnsi="Calibri" w:cs="Calibri"/>
          <w:b/>
          <w:bCs/>
        </w:rPr>
        <w:t>4.1.1.</w:t>
      </w:r>
      <w:r w:rsidRPr="24B89334">
        <w:rPr>
          <w:rFonts w:ascii="Calibri" w:eastAsia="Calibri" w:hAnsi="Calibri" w:cs="Calibri"/>
        </w:rPr>
        <w:t xml:space="preserve"> A Organização da Sociedade Civil deverá apresentar prestação de contas em até 90 dias do térmi</w:t>
      </w:r>
      <w:r w:rsidR="449FB9EE" w:rsidRPr="24B89334">
        <w:rPr>
          <w:rFonts w:ascii="Calibri" w:eastAsia="Calibri" w:hAnsi="Calibri" w:cs="Calibri"/>
        </w:rPr>
        <w:t>no da vigência da parceria</w:t>
      </w:r>
    </w:p>
    <w:p w14:paraId="5EA93418" w14:textId="0A2F763E" w:rsidR="05007181" w:rsidRDefault="7AB9AD3B" w:rsidP="262B6EA6">
      <w:pPr>
        <w:pStyle w:val="Default"/>
        <w:spacing w:line="360" w:lineRule="auto"/>
        <w:jc w:val="both"/>
        <w:rPr>
          <w:rFonts w:asciiTheme="minorHAnsi" w:hAnsiTheme="minorHAnsi" w:cstheme="minorBidi"/>
        </w:rPr>
      </w:pPr>
      <w:r w:rsidRPr="262B6EA6">
        <w:rPr>
          <w:rFonts w:asciiTheme="minorHAnsi" w:hAnsiTheme="minorHAnsi" w:cstheme="minorBidi"/>
          <w:b/>
          <w:bCs/>
          <w:color w:val="auto"/>
        </w:rPr>
        <w:t>4.1.</w:t>
      </w:r>
      <w:r w:rsidR="4CAE55B9" w:rsidRPr="262B6EA6">
        <w:rPr>
          <w:rFonts w:asciiTheme="minorHAnsi" w:hAnsiTheme="minorHAnsi" w:cstheme="minorBidi"/>
          <w:b/>
          <w:bCs/>
          <w:color w:val="auto"/>
        </w:rPr>
        <w:t>2</w:t>
      </w:r>
      <w:r w:rsidRPr="262B6EA6">
        <w:rPr>
          <w:rFonts w:asciiTheme="minorHAnsi" w:hAnsiTheme="minorHAnsi" w:cstheme="minorBidi"/>
          <w:b/>
          <w:bCs/>
          <w:color w:val="auto"/>
        </w:rPr>
        <w:t>.</w:t>
      </w:r>
      <w:r w:rsidRPr="262B6EA6">
        <w:rPr>
          <w:rFonts w:asciiTheme="minorHAnsi" w:hAnsiTheme="minorHAnsi" w:cstheme="minorBidi"/>
          <w:color w:val="auto"/>
        </w:rPr>
        <w:t xml:space="preserve"> Os dados financeiros são analisados com o intuito de estabelecer o nexo de causalidade entre a receita e a despesa realizada, a sua conformidade e o cumprimento das normas pertinentes, bem como a conciliação das despesas com a movimentação bancária demonstrada no extrato.</w:t>
      </w:r>
    </w:p>
    <w:p w14:paraId="6D9DAAF4" w14:textId="0A7A7FC9" w:rsidR="05007181" w:rsidRDefault="7AB9AD3B" w:rsidP="262B6EA6">
      <w:pPr>
        <w:pStyle w:val="Default"/>
        <w:spacing w:line="360" w:lineRule="auto"/>
        <w:jc w:val="both"/>
        <w:rPr>
          <w:rFonts w:asciiTheme="minorHAnsi" w:hAnsiTheme="minorHAnsi" w:cstheme="minorBidi"/>
        </w:rPr>
      </w:pPr>
      <w:r w:rsidRPr="262B6EA6">
        <w:rPr>
          <w:rFonts w:asciiTheme="minorHAnsi" w:hAnsiTheme="minorHAnsi" w:cstheme="minorBidi"/>
          <w:b/>
          <w:bCs/>
          <w:color w:val="auto"/>
        </w:rPr>
        <w:t>4.1.</w:t>
      </w:r>
      <w:r w:rsidR="0BE9224D" w:rsidRPr="262B6EA6">
        <w:rPr>
          <w:rFonts w:asciiTheme="minorHAnsi" w:hAnsiTheme="minorHAnsi" w:cstheme="minorBidi"/>
          <w:b/>
          <w:bCs/>
          <w:color w:val="auto"/>
        </w:rPr>
        <w:t>3</w:t>
      </w:r>
      <w:r w:rsidRPr="262B6EA6">
        <w:rPr>
          <w:rFonts w:asciiTheme="minorHAnsi" w:hAnsiTheme="minorHAnsi" w:cstheme="minorBidi"/>
          <w:b/>
          <w:bCs/>
          <w:color w:val="auto"/>
        </w:rPr>
        <w:t>.</w:t>
      </w:r>
      <w:r w:rsidRPr="262B6EA6">
        <w:rPr>
          <w:rFonts w:asciiTheme="minorHAnsi" w:hAnsiTheme="minorHAnsi" w:cstheme="minorBidi"/>
          <w:color w:val="auto"/>
        </w:rPr>
        <w:t xml:space="preserve"> Serão glosados valores relacionados a metas e resultados descumpridos sem justificativa suficiente.</w:t>
      </w:r>
    </w:p>
    <w:p w14:paraId="16A534B4" w14:textId="4A172618"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4.2.</w:t>
      </w:r>
      <w:r w:rsidRPr="600B1840">
        <w:rPr>
          <w:rFonts w:asciiTheme="minorHAnsi" w:hAnsiTheme="minorHAnsi" w:cstheme="minorBidi"/>
          <w:color w:val="auto"/>
        </w:rPr>
        <w:t xml:space="preserve"> A prestação de contas e todos os atos que dela decorram dar-se-ão em plataforma eletrônica, permitindo a visualização por qualquer interessado.</w:t>
      </w:r>
    </w:p>
    <w:p w14:paraId="00E4F03C" w14:textId="634DE3C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w:t>
      </w:r>
      <w:r w:rsidRPr="600B1840">
        <w:rPr>
          <w:rFonts w:asciiTheme="minorHAnsi" w:hAnsiTheme="minorHAnsi" w:cstheme="minorBidi"/>
          <w:color w:val="auto"/>
        </w:rPr>
        <w:t xml:space="preserve"> A OSC deverá apresentar os seguintes documentos para fins de prestações de contas:</w:t>
      </w:r>
    </w:p>
    <w:p w14:paraId="51B8857B" w14:textId="46B816DB"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14:paraId="27DB31BD" w14:textId="6C40359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w:t>
      </w:r>
      <w:r w:rsidR="596D99FD" w:rsidRPr="600B1840">
        <w:rPr>
          <w:rFonts w:asciiTheme="minorHAnsi" w:hAnsiTheme="minorHAnsi" w:cstheme="minorBidi"/>
          <w:color w:val="auto"/>
        </w:rPr>
        <w:t>R</w:t>
      </w:r>
      <w:r w:rsidRPr="600B1840">
        <w:rPr>
          <w:rFonts w:asciiTheme="minorHAnsi" w:hAnsiTheme="minorHAnsi" w:cstheme="minorBidi"/>
          <w:color w:val="auto"/>
        </w:rPr>
        <w:t>elatório de execução financeira, assinado pelo seu representante legal, com a descrição das despesas e receitas efetivamente realizadas, assim como notas e comprovantes fiscais, emitidos em nome da OSC;</w:t>
      </w:r>
    </w:p>
    <w:p w14:paraId="0ABDA17C" w14:textId="40CF9C7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Extrato bancário da conta específica vinculada à execução da parceria</w:t>
      </w:r>
      <w:r w:rsidR="2923FFF8" w:rsidRPr="600B1840">
        <w:rPr>
          <w:rFonts w:asciiTheme="minorHAnsi" w:hAnsiTheme="minorHAnsi" w:cstheme="minorBidi"/>
          <w:color w:val="auto"/>
        </w:rPr>
        <w:t>, incluindo extrato de eventual conta investimento ou conta poupança vinculada à conta corrente;</w:t>
      </w:r>
    </w:p>
    <w:p w14:paraId="0A0AD44E" w14:textId="3518C1C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Comprovante do recolhimento do saldo da conta bancária específica em favor da administração pública municipal, quando houver, no caso de prestação de contas final;</w:t>
      </w:r>
    </w:p>
    <w:p w14:paraId="785A71A8" w14:textId="71FB8B5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Material comprobatório do cumprimento do objeto em fotos, vídeos ou outros suportes, quando couber;</w:t>
      </w:r>
    </w:p>
    <w:p w14:paraId="50887FB8" w14:textId="3AA17DD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Relação de bens adquiridos;</w:t>
      </w:r>
    </w:p>
    <w:p w14:paraId="00A7767E" w14:textId="4064546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G)</w:t>
      </w:r>
      <w:r w:rsidRPr="600B1840">
        <w:rPr>
          <w:rFonts w:asciiTheme="minorHAnsi" w:hAnsiTheme="minorHAnsi" w:cstheme="minorBidi"/>
          <w:color w:val="auto"/>
        </w:rPr>
        <w:t xml:space="preserve"> A memória de cálculo do rateio das despesas, quando for o caso;</w:t>
      </w:r>
    </w:p>
    <w:p w14:paraId="6C7F0643" w14:textId="7694868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4.3.1.</w:t>
      </w:r>
      <w:r w:rsidRPr="600B1840">
        <w:rPr>
          <w:rFonts w:asciiTheme="minorHAnsi" w:hAnsiTheme="minorHAnsi" w:cstheme="minorBidi"/>
          <w:color w:val="auto"/>
        </w:rPr>
        <w:t xml:space="preserve"> A memória de cálculo de que trata a alínea “g” do item 4.3. </w:t>
      </w:r>
      <w:proofErr w:type="gramStart"/>
      <w:r w:rsidRPr="600B1840">
        <w:rPr>
          <w:rFonts w:asciiTheme="minorHAnsi" w:hAnsiTheme="minorHAnsi" w:cstheme="minorBidi"/>
          <w:color w:val="auto"/>
        </w:rPr>
        <w:t>deverá</w:t>
      </w:r>
      <w:proofErr w:type="gramEnd"/>
      <w:r w:rsidRPr="600B1840">
        <w:rPr>
          <w:rFonts w:asciiTheme="minorHAnsi" w:hAnsiTheme="minorHAnsi" w:cstheme="minorBidi"/>
          <w:color w:val="auto"/>
        </w:rPr>
        <w:t xml:space="preserve">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158B50D3" w14:textId="3B0C22E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4.3.2.</w:t>
      </w:r>
      <w:r w:rsidRPr="600B1840">
        <w:rPr>
          <w:rFonts w:asciiTheme="minorHAnsi" w:hAnsiTheme="minorHAnsi" w:cstheme="minorBidi"/>
          <w:color w:val="auto"/>
        </w:rPr>
        <w:t xml:space="preserve"> Em caso de descumprimento parcial de metas ou resultados fixados no plano de trabalho, poderá ser apresentado relatório de execução financeira parcial concernente </w:t>
      </w:r>
      <w:r w:rsidR="3DFB0EE9" w:rsidRPr="600B1840">
        <w:rPr>
          <w:rFonts w:asciiTheme="minorHAnsi" w:hAnsiTheme="minorHAnsi" w:cstheme="minorBidi"/>
          <w:color w:val="auto"/>
        </w:rPr>
        <w:t>às</w:t>
      </w:r>
      <w:r w:rsidRPr="600B1840">
        <w:rPr>
          <w:rFonts w:asciiTheme="minorHAnsi" w:hAnsiTheme="minorHAnsi" w:cstheme="minorBidi"/>
          <w:color w:val="auto"/>
        </w:rPr>
        <w:t xml:space="preserve"> referidas metas ou resultados, desde que existam condições de segregar referidos itens de despesa.</w:t>
      </w:r>
    </w:p>
    <w:p w14:paraId="2AF3ECA4" w14:textId="179C4F0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4.4.</w:t>
      </w:r>
      <w:r w:rsidRPr="600B1840">
        <w:rPr>
          <w:rFonts w:asciiTheme="minorHAnsi" w:hAnsiTheme="minorHAnsi" w:cstheme="minorBidi"/>
          <w:color w:val="auto"/>
        </w:rPr>
        <w:t xml:space="preserve"> Constatada irregularidade ou omissão na prestação de contas, será a OSC notificada para sanar a irregularidade ou cumprir a obrigação, no prazo de 15 (quinze) dias, prorrogável por igual período.</w:t>
      </w:r>
    </w:p>
    <w:p w14:paraId="21E47B1D" w14:textId="3B38CC2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4.4.1.</w:t>
      </w:r>
      <w:r w:rsidRPr="600B1840">
        <w:rPr>
          <w:rFonts w:asciiTheme="minorHAnsi" w:hAnsiTheme="minorHAnsi" w:cstheme="minorBidi"/>
          <w:color w:val="auto"/>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14:paraId="7559793E" w14:textId="6767C73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4.5.</w:t>
      </w:r>
      <w:r w:rsidRPr="600B1840">
        <w:rPr>
          <w:rFonts w:asciiTheme="minorHAnsi" w:hAnsiTheme="minorHAnsi" w:cstheme="minorBidi"/>
          <w:color w:val="auto"/>
        </w:rPr>
        <w:t xml:space="preserve"> Cabe ao Gestor da Parceria analisar a prestação de contas apresentada, para fins de avaliação do cumprimento das metas do objeto, no prazo legal.</w:t>
      </w:r>
    </w:p>
    <w:p w14:paraId="1B08EEB0" w14:textId="3B618244"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w:t>
      </w:r>
      <w:r w:rsidRPr="600B1840">
        <w:rPr>
          <w:rFonts w:asciiTheme="minorHAnsi" w:hAnsiTheme="minorHAnsi" w:cstheme="minorBidi"/>
          <w:color w:val="auto"/>
        </w:rPr>
        <w:t xml:space="preserve"> A análise da prestação de contas final constitui-se das seguintes etapas:</w:t>
      </w:r>
    </w:p>
    <w:p w14:paraId="4D08FF84" w14:textId="58C0907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4.6.1.</w:t>
      </w:r>
      <w:r w:rsidRPr="600B1840">
        <w:rPr>
          <w:rFonts w:asciiTheme="minorHAnsi" w:hAnsiTheme="minorHAnsi" w:cstheme="minorBidi"/>
          <w:color w:val="auto"/>
        </w:rPr>
        <w:t xml:space="preserve"> Análise de execução do objeto: quanto ao cumprimento do objeto e atingimento dos resultados pactuados no plano de trabalho aprovado pela Administração Pública, devendo o eventual cumprimento parcial ser devidamente justificado;</w:t>
      </w:r>
    </w:p>
    <w:p w14:paraId="18C4AA36" w14:textId="2CF71B3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4.6.2.</w:t>
      </w:r>
      <w:r w:rsidRPr="600B1840">
        <w:rPr>
          <w:rFonts w:asciiTheme="minorHAnsi" w:hAnsiTheme="minorHAnsi" w:cstheme="minorBidi"/>
          <w:color w:val="auto"/>
        </w:rPr>
        <w:t xml:space="preserve">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14:paraId="4F208DEA" w14:textId="650A1CE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4.6.3.</w:t>
      </w:r>
      <w:r w:rsidRPr="600B1840">
        <w:rPr>
          <w:rFonts w:asciiTheme="minorHAnsi" w:hAnsiTheme="minorHAnsi" w:cstheme="minorBidi"/>
          <w:color w:val="auto"/>
        </w:rPr>
        <w:t xml:space="preserve">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14:paraId="7E1AC6DE" w14:textId="66D1CE1B"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4.7.</w:t>
      </w:r>
      <w:r w:rsidRPr="600B1840">
        <w:rPr>
          <w:rFonts w:asciiTheme="minorHAnsi" w:hAnsiTheme="minorHAnsi" w:cstheme="minorBidi"/>
          <w:color w:val="auto"/>
        </w:rPr>
        <w:t xml:space="preserve"> A análise da prestação de contas final levará em conta os documentos do item 4.3. </w:t>
      </w:r>
      <w:proofErr w:type="gramStart"/>
      <w:r w:rsidRPr="600B1840">
        <w:rPr>
          <w:rFonts w:asciiTheme="minorHAnsi" w:hAnsiTheme="minorHAnsi" w:cstheme="minorBidi"/>
          <w:color w:val="auto"/>
        </w:rPr>
        <w:t>e</w:t>
      </w:r>
      <w:proofErr w:type="gramEnd"/>
      <w:r w:rsidRPr="600B1840">
        <w:rPr>
          <w:rFonts w:asciiTheme="minorHAnsi" w:hAnsiTheme="minorHAnsi" w:cstheme="minorBidi"/>
          <w:color w:val="auto"/>
        </w:rPr>
        <w:t xml:space="preserve"> os pareceres e relatórios dos itens 4.5 e 8.3.</w:t>
      </w:r>
    </w:p>
    <w:p w14:paraId="1EF01E04" w14:textId="3174269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4.8.</w:t>
      </w:r>
      <w:r w:rsidRPr="600B1840">
        <w:rPr>
          <w:rFonts w:asciiTheme="minorHAnsi" w:hAnsiTheme="minorHAnsi" w:cstheme="minorBidi"/>
          <w:color w:val="auto"/>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14:paraId="6672932A" w14:textId="62C71AB7"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w:t>
      </w:r>
      <w:r w:rsidRPr="600B1840">
        <w:rPr>
          <w:rFonts w:asciiTheme="minorHAnsi" w:hAnsiTheme="minorHAnsi" w:cstheme="minorBidi"/>
          <w:color w:val="auto"/>
        </w:rPr>
        <w:t xml:space="preserve"> A OSC está obrigada a prestar contas da boa e regular aplicação dos recursos recebidos ao término da vigência da parceria. </w:t>
      </w:r>
    </w:p>
    <w:p w14:paraId="5D0947E2" w14:textId="5B5566F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4.9.1.</w:t>
      </w:r>
      <w:r w:rsidRPr="600B1840">
        <w:rPr>
          <w:rFonts w:asciiTheme="minorHAnsi" w:hAnsiTheme="minorHAnsi" w:cstheme="minorBidi"/>
          <w:color w:val="auto"/>
        </w:rPr>
        <w:t xml:space="preserve"> O prazo poderá ser prorrogado por até 30 dias, a critério do titular do órgão, ou ente da Administração parceiro, ou daquele a quem tiver sido delegada a competência, desde que devidamente justificado.</w:t>
      </w:r>
    </w:p>
    <w:p w14:paraId="030EF0B0" w14:textId="6CC47D8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4.9.2.</w:t>
      </w:r>
      <w:r w:rsidRPr="600B1840">
        <w:rPr>
          <w:rFonts w:asciiTheme="minorHAnsi" w:hAnsiTheme="minorHAnsi" w:cstheme="minorBidi"/>
          <w:color w:val="auto"/>
        </w:rPr>
        <w:t xml:space="preserve"> Na hipótese de devolução de recursos, a guia de recolhimento deverá ser apresentada juntamente com a prestação de contas.</w:t>
      </w:r>
    </w:p>
    <w:p w14:paraId="64935BF0" w14:textId="30FD4EFC"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w:t>
      </w:r>
      <w:r w:rsidRPr="600B1840">
        <w:rPr>
          <w:rFonts w:asciiTheme="minorHAnsi" w:hAnsiTheme="minorHAnsi" w:cstheme="minorBidi"/>
          <w:color w:val="auto"/>
        </w:rPr>
        <w:t xml:space="preserve"> A manifestação conclusiva sobre a prestação de contas pela Administração Pública deverá dispor sobre:</w:t>
      </w:r>
    </w:p>
    <w:p w14:paraId="67FC0D91" w14:textId="11E0432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Aprovação da prestação de contas;</w:t>
      </w:r>
    </w:p>
    <w:p w14:paraId="77722DC8" w14:textId="28A9A72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Aprovação da prestação de contas com ressalvas, mesmo que cumpridos o objeto e as metas da parceria, estiver evidenciada impropriedade ou qualquer outra falta de natureza formal de que não resulte danos ao erário; ou</w:t>
      </w:r>
    </w:p>
    <w:p w14:paraId="1B0C6D87" w14:textId="3EA4539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14:paraId="24DD7708" w14:textId="4831010F"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4.10.1.</w:t>
      </w:r>
      <w:r w:rsidRPr="600B1840">
        <w:rPr>
          <w:rFonts w:asciiTheme="minorHAnsi" w:hAnsiTheme="minorHAnsi" w:cstheme="minorBidi"/>
          <w:color w:val="auto"/>
        </w:rPr>
        <w:t xml:space="preserve"> São consideradas falhas formais, para fins de aprovação da prestação de contas com ressalvas, sem prejuízo de outras:</w:t>
      </w:r>
    </w:p>
    <w:p w14:paraId="1BCEAEEB" w14:textId="0CE7F12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Nos casos em que o plano de trabalho preveja que as despesas deverão ocorrer conforme os valores definidos para cada elemento de despesa, a extrapolação, sem prévia autorização, dos valores aprovados para cada despesa, respeitado o valor global da parceria.</w:t>
      </w:r>
    </w:p>
    <w:p w14:paraId="36EA2010" w14:textId="08A8C4A5"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A inadequação ou a imperfeição a respeito de exigência, forma ou procedimento a ser adotado desde que o objetivo ou resultado final pretendido pela execução da parceria seja alcançado.</w:t>
      </w:r>
    </w:p>
    <w:p w14:paraId="318AC1A2" w14:textId="1802D3F5"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4.11.</w:t>
      </w:r>
      <w:r w:rsidRPr="600B1840">
        <w:rPr>
          <w:rFonts w:asciiTheme="minorHAnsi" w:hAnsiTheme="minorHAnsi" w:cstheme="minorBidi"/>
          <w:color w:val="auto"/>
        </w:rPr>
        <w:t xml:space="preserve"> As contas serão rejeitadas quando:</w:t>
      </w:r>
    </w:p>
    <w:p w14:paraId="656D902E" w14:textId="43905D0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Houver omissão no dever de prestar contas;</w:t>
      </w:r>
    </w:p>
    <w:p w14:paraId="5258B333" w14:textId="6CA5179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Houver descumprimento injustificado dos objetivos e metas estabelecidos no plano de trabalho;</w:t>
      </w:r>
    </w:p>
    <w:p w14:paraId="4DA43535" w14:textId="74CD796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Ocorrer danos ao erário decorrente de ato de gestão ilegítimo ou antieconômico;</w:t>
      </w:r>
    </w:p>
    <w:p w14:paraId="4C4DA3B8" w14:textId="1D28C86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D)</w:t>
      </w:r>
      <w:r w:rsidRPr="600B1840">
        <w:rPr>
          <w:rFonts w:asciiTheme="minorHAnsi" w:hAnsiTheme="minorHAnsi" w:cstheme="minorBidi"/>
          <w:color w:val="auto"/>
        </w:rPr>
        <w:t xml:space="preserve"> Houver desfalque ou desvio de dinheiro, bens ou valores públicos;</w:t>
      </w:r>
    </w:p>
    <w:p w14:paraId="3F759F93" w14:textId="41E0AD3E"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Não for executado o objeto da parceria;</w:t>
      </w:r>
    </w:p>
    <w:p w14:paraId="6C05F3C3" w14:textId="614C99A2"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Os recursos forem aplicados em finalidades diversas das previstas na parceria.</w:t>
      </w:r>
    </w:p>
    <w:p w14:paraId="0A481D28" w14:textId="4E5BAD2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w:t>
      </w:r>
      <w:r w:rsidRPr="600B1840">
        <w:rPr>
          <w:rFonts w:asciiTheme="minorHAnsi" w:hAnsiTheme="minorHAnsi" w:cstheme="minorBidi"/>
          <w:color w:val="auto"/>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2EA164AB" w14:textId="66C1E66B"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4.12.1.</w:t>
      </w:r>
      <w:r w:rsidRPr="600B1840">
        <w:rPr>
          <w:rFonts w:asciiTheme="minorHAnsi" w:hAnsiTheme="minorHAnsi" w:cstheme="minorBidi"/>
          <w:color w:val="auto"/>
        </w:rPr>
        <w:t xml:space="preserve">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14:paraId="3D943E9B" w14:textId="46BE2C1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4.12.2.</w:t>
      </w:r>
      <w:r w:rsidRPr="600B1840">
        <w:rPr>
          <w:rFonts w:asciiTheme="minorHAnsi" w:hAnsiTheme="minorHAnsi" w:cstheme="minorBidi"/>
          <w:color w:val="auto"/>
        </w:rPr>
        <w:t xml:space="preserve"> Nos casos em que não for constatado dolo da OSC ou de seus prepostos, sem prejuízo da atualização monetária, impede a incidência de juros de mora sobre débitos eventualmente apurados, no período entre o final do prazo referido no item 4.12. </w:t>
      </w:r>
      <w:proofErr w:type="gramStart"/>
      <w:r w:rsidRPr="600B1840">
        <w:rPr>
          <w:rFonts w:asciiTheme="minorHAnsi" w:hAnsiTheme="minorHAnsi" w:cstheme="minorBidi"/>
          <w:color w:val="auto"/>
        </w:rPr>
        <w:t>e</w:t>
      </w:r>
      <w:proofErr w:type="gramEnd"/>
      <w:r w:rsidRPr="600B1840">
        <w:rPr>
          <w:rFonts w:asciiTheme="minorHAnsi" w:hAnsiTheme="minorHAnsi" w:cstheme="minorBidi"/>
          <w:color w:val="auto"/>
        </w:rPr>
        <w:t xml:space="preserve"> a data em que foi ultimada a apreciação pela administração pública.</w:t>
      </w:r>
    </w:p>
    <w:p w14:paraId="4A209BBE" w14:textId="64F64FB3"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w:t>
      </w:r>
      <w:r w:rsidRPr="600B1840">
        <w:rPr>
          <w:rFonts w:asciiTheme="minorHAnsi" w:hAnsiTheme="minorHAnsi" w:cstheme="minorBidi"/>
          <w:color w:val="auto"/>
        </w:rPr>
        <w:t xml:space="preserve"> Caberá um único recurso à autoridade competente da decisão que rejeitar as contas prestadas, a ser interposto no prazo de 10 dias úteis a contar da notificação da decisão.</w:t>
      </w:r>
    </w:p>
    <w:p w14:paraId="4D2A0BE0" w14:textId="18DE0F8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4.13.1.</w:t>
      </w:r>
      <w:r w:rsidRPr="600B1840">
        <w:rPr>
          <w:rFonts w:asciiTheme="minorHAnsi" w:hAnsiTheme="minorHAnsi" w:cstheme="minorBidi"/>
          <w:color w:val="auto"/>
        </w:rPr>
        <w:t xml:space="preserve">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14:paraId="2A250582" w14:textId="2B2E87BD"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O dano ao erário será previamente delimitado para embasar a rejeição das contas prestadas.</w:t>
      </w:r>
    </w:p>
    <w:p w14:paraId="7F56E329" w14:textId="34D2C27A"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Os valores apurados serão acrescidos de correção monetária e juros.</w:t>
      </w:r>
    </w:p>
    <w:p w14:paraId="37E07C8A" w14:textId="73730FB1"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O débito decorrente da ausência ou rejeição da prestação de contas, quando definitiva, será inscrito no CADIN Municipal, por meio de despacho da autoridade competente.</w:t>
      </w:r>
    </w:p>
    <w:p w14:paraId="271DFB8F" w14:textId="1C7B1380" w:rsidR="05007181" w:rsidRDefault="7AB9AD3B"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4.14.</w:t>
      </w:r>
      <w:r w:rsidRPr="600B1840">
        <w:rPr>
          <w:rFonts w:asciiTheme="minorHAnsi" w:hAnsiTheme="minorHAnsi" w:cstheme="minorBidi"/>
          <w:color w:val="auto"/>
        </w:rPr>
        <w:t xml:space="preserve"> Após a prestação de contas final, sendo apuradas pela Administração irregularidades financeiras, o valor respectivo deverá ser restituído ao Tesouro Municipal ou ao Fundo Municipal competente, no prazo improrrogável de 30 dias.</w:t>
      </w:r>
    </w:p>
    <w:p w14:paraId="4EC986C1" w14:textId="2A180524" w:rsidR="4D949F12" w:rsidRDefault="4D949F12" w:rsidP="600B1840">
      <w:pPr>
        <w:pStyle w:val="Default"/>
        <w:spacing w:line="360" w:lineRule="auto"/>
        <w:jc w:val="both"/>
        <w:rPr>
          <w:rFonts w:asciiTheme="minorHAnsi" w:hAnsiTheme="minorHAnsi" w:cstheme="minorBidi"/>
        </w:rPr>
      </w:pPr>
    </w:p>
    <w:p w14:paraId="0766DA10" w14:textId="4A3B491D"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QUINTA – EXECUÇÃO:</w:t>
      </w:r>
    </w:p>
    <w:p w14:paraId="7B75F84B" w14:textId="4166CF1C" w:rsidR="4FEE5158" w:rsidRDefault="1F7D19AE" w:rsidP="6DE4FA40">
      <w:pPr>
        <w:spacing w:after="0" w:line="360" w:lineRule="auto"/>
        <w:jc w:val="both"/>
        <w:rPr>
          <w:rFonts w:eastAsiaTheme="minorEastAsia"/>
          <w:color w:val="000000" w:themeColor="text1"/>
          <w:sz w:val="24"/>
          <w:szCs w:val="24"/>
        </w:rPr>
      </w:pPr>
      <w:r w:rsidRPr="6DE4FA40">
        <w:rPr>
          <w:rFonts w:eastAsiaTheme="minorEastAsia"/>
          <w:b/>
          <w:bCs/>
          <w:sz w:val="24"/>
          <w:szCs w:val="24"/>
        </w:rPr>
        <w:t>5.1.</w:t>
      </w:r>
      <w:r w:rsidRPr="6DE4FA40">
        <w:rPr>
          <w:rFonts w:eastAsiaTheme="minorEastAsia"/>
          <w:sz w:val="24"/>
          <w:szCs w:val="24"/>
        </w:rPr>
        <w:t xml:space="preserve"> A execução do objeto da presente parceria se dará conforme o estabelecido no Plano de Trabalho, constante do processo administrativo. </w:t>
      </w:r>
    </w:p>
    <w:p w14:paraId="55B54BA5" w14:textId="1B63DCD4"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w:t>
      </w:r>
      <w:r w:rsidRPr="600B1840">
        <w:rPr>
          <w:rFonts w:asciiTheme="minorHAnsi" w:hAnsiTheme="minorHAnsi" w:cstheme="minorBidi"/>
          <w:color w:val="auto"/>
        </w:rPr>
        <w:t xml:space="preserve"> As aquisições e contratações realizadas com recursos da parceria deverão observar os princípios da impessoalidade, moralidade e economicidade, bem como deverá a </w:t>
      </w:r>
      <w:r w:rsidRPr="600B1840">
        <w:rPr>
          <w:rFonts w:asciiTheme="minorHAnsi" w:hAnsiTheme="minorHAnsi" w:cstheme="minorBidi"/>
          <w:b/>
          <w:bCs/>
          <w:color w:val="auto"/>
        </w:rPr>
        <w:t>PROPONENTE</w:t>
      </w:r>
      <w:r w:rsidRPr="600B1840">
        <w:rPr>
          <w:rFonts w:asciiTheme="minorHAnsi" w:hAnsiTheme="minorHAnsi" w:cstheme="minorBidi"/>
          <w:color w:val="auto"/>
        </w:rPr>
        <w:t xml:space="preserve"> certificar-se e responsabilizar-se pela regularidade jurídica e fiscal das contratadas.</w:t>
      </w:r>
    </w:p>
    <w:p w14:paraId="6D8E1349" w14:textId="1DD3C323"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w:t>
      </w:r>
      <w:r w:rsidRPr="600B1840">
        <w:rPr>
          <w:rFonts w:asciiTheme="minorHAnsi" w:hAnsiTheme="minorHAnsi" w:cstheme="minorBidi"/>
          <w:color w:val="auto"/>
        </w:rPr>
        <w:t xml:space="preserve"> Em conformidade com o art. 58 da Lei Municipal nº 17.273/2020, a pesquisa de preços para a aquisição de bens e contratação de serviços em geral será realizada mediante a utilização dos parâmetros pertinentes dentre os seguintes:</w:t>
      </w:r>
    </w:p>
    <w:p w14:paraId="5763C387" w14:textId="1F7FF00E"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 - Banco de preços de referência mantido pela Prefeitura;</w:t>
      </w:r>
    </w:p>
    <w:p w14:paraId="7AB5CE3A" w14:textId="1753634D"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II - bancos de preços de referência no âmbito da Administração Pública;</w:t>
      </w:r>
    </w:p>
    <w:p w14:paraId="62409C7A" w14:textId="2298D74C"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III - contratações e atas de registro de preços similares, no âmbito da Prefeitura ou de outros entes públicos, em execução ou concluídos nos 180 dias anteriores à data da pesquisa de preços;</w:t>
      </w:r>
    </w:p>
    <w:p w14:paraId="1CD240C6" w14:textId="0CB85062"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IV - pesquisa publicada em mídia especializada, listas de instituições privadas renomadas na formação de preços, sítios eletrônicos especializados ou de domínio amplo, desde que contenham a data e hora de acesso; e</w:t>
      </w:r>
    </w:p>
    <w:p w14:paraId="5D3A518C" w14:textId="0064638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V - De múltiplas consultas diretas ao mercado.</w:t>
      </w:r>
    </w:p>
    <w:p w14:paraId="5D58CA2E" w14:textId="27EBCC3B"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5.2.1.1. </w:t>
      </w:r>
      <w:r w:rsidRPr="600B1840">
        <w:rPr>
          <w:rFonts w:asciiTheme="minorHAnsi" w:hAnsiTheme="minorHAnsi" w:cstheme="minorBidi"/>
          <w:color w:val="auto"/>
        </w:rPr>
        <w:t>No caso de múltiplas consultas ao mercado, será exigida pesquisa ao mercado prévia à contratação, que deverá conter, no mínimo, orçamentos de 03 (três) fornecedores.</w:t>
      </w:r>
    </w:p>
    <w:p w14:paraId="240417B1" w14:textId="63325E58"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5.2.1.2.</w:t>
      </w:r>
      <w:r w:rsidRPr="600B1840">
        <w:rPr>
          <w:rFonts w:asciiTheme="minorHAnsi" w:hAnsiTheme="minorHAnsi" w:cstheme="minorBidi"/>
          <w:color w:val="auto"/>
        </w:rPr>
        <w:t xml:space="preserve"> A Organização da Sociedade Civil deve demonstrar que escolheu a opção mais vantajosa, devendo qualquer impossibilidade de consulta ser justificada.</w:t>
      </w:r>
    </w:p>
    <w:p w14:paraId="2E2B9692" w14:textId="7E0654DE"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5.2.1.3.</w:t>
      </w:r>
      <w:r w:rsidRPr="600B1840">
        <w:rPr>
          <w:rFonts w:asciiTheme="minorHAnsi" w:hAnsiTheme="minorHAnsi" w:cstheme="minorBidi"/>
          <w:color w:val="auto"/>
        </w:rPr>
        <w:t xml:space="preserve"> Visando garantir a devida transparência e a redução dos riscos inerentes à pesquisa, cabe à entidade da sociedade civil:</w:t>
      </w:r>
    </w:p>
    <w:p w14:paraId="4EF8E5E5" w14:textId="00D283D7"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color w:val="auto"/>
        </w:rPr>
        <w:t>I - A identificação da pessoa responsável pela cotação, a caracterização completa das empresas consultadas (nome dos responsáveis pela cotação, endereço completo da empresa, telefones existentes);</w:t>
      </w:r>
    </w:p>
    <w:p w14:paraId="14940BB2" w14:textId="7BEECE11" w:rsidR="4FEE5158" w:rsidRDefault="2DB855E7" w:rsidP="080E479C">
      <w:pPr>
        <w:pStyle w:val="Default"/>
        <w:spacing w:line="360" w:lineRule="auto"/>
        <w:jc w:val="both"/>
        <w:rPr>
          <w:rFonts w:asciiTheme="minorHAnsi" w:hAnsiTheme="minorHAnsi" w:cstheme="minorBidi"/>
        </w:rPr>
      </w:pPr>
      <w:r w:rsidRPr="080E479C">
        <w:rPr>
          <w:rFonts w:asciiTheme="minorHAnsi" w:hAnsiTheme="minorHAnsi" w:cstheme="minorBidi"/>
          <w:color w:val="auto"/>
        </w:rPr>
        <w:t xml:space="preserve">II - </w:t>
      </w:r>
      <w:r w:rsidR="307FF950" w:rsidRPr="080E479C">
        <w:rPr>
          <w:rFonts w:asciiTheme="minorHAnsi" w:hAnsiTheme="minorHAnsi" w:cstheme="minorBidi"/>
          <w:color w:val="auto"/>
        </w:rPr>
        <w:t>A</w:t>
      </w:r>
      <w:r w:rsidRPr="080E479C">
        <w:rPr>
          <w:rFonts w:asciiTheme="minorHAnsi" w:hAnsiTheme="minorHAnsi" w:cstheme="minorBidi"/>
          <w:color w:val="auto"/>
        </w:rPr>
        <w:t>s respostas de todas as empresas consultadas, ainda que negativa a solicitação de orçamento, e a indicação dos valores praticados, de maneira fundamentada e detalhada.</w:t>
      </w:r>
    </w:p>
    <w:p w14:paraId="22271B7A" w14:textId="6A26CD1D"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5.2.1.3.1. </w:t>
      </w:r>
      <w:r w:rsidRPr="600B1840">
        <w:rPr>
          <w:rFonts w:asciiTheme="minorHAnsi" w:hAnsiTheme="minorHAnsi" w:cstheme="minorBidi"/>
          <w:color w:val="auto"/>
        </w:rPr>
        <w:t>A Organização da Sociedade Civil deverá promover análise preliminar quanto à qualificação das empresas consultadas, devendo se certificar de que são do ramo pertinente à contratação desejada.</w:t>
      </w:r>
    </w:p>
    <w:p w14:paraId="0EFB099D" w14:textId="45F2C2D0"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5.2.1.3.2. </w:t>
      </w:r>
      <w:r w:rsidRPr="600B1840">
        <w:rPr>
          <w:rFonts w:asciiTheme="minorHAnsi" w:hAnsiTheme="minorHAnsi" w:cstheme="minorBidi"/>
          <w:color w:val="auto"/>
        </w:rPr>
        <w:t>Excecionalmente, mediante justificativa, será admitida a pesquisa com menos de três preços ou fornecedores.</w:t>
      </w:r>
    </w:p>
    <w:p w14:paraId="00D18AAA" w14:textId="38CB5BB5"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5.2.1.3.3. </w:t>
      </w:r>
      <w:r w:rsidRPr="600B1840">
        <w:rPr>
          <w:rFonts w:asciiTheme="minorHAnsi" w:hAnsiTheme="minorHAnsi" w:cstheme="minorBidi"/>
          <w:color w:val="auto"/>
        </w:rPr>
        <w:t>Não serão admitidas estimativas de preços obtidas em sítios de leilão ou de intermediação de vendas.</w:t>
      </w:r>
    </w:p>
    <w:p w14:paraId="2D898986" w14:textId="0BCA80CD"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5.2.2.</w:t>
      </w:r>
      <w:r w:rsidRPr="600B1840">
        <w:rPr>
          <w:rFonts w:asciiTheme="minorHAnsi" w:hAnsiTheme="minorHAnsi" w:cstheme="minorBidi"/>
          <w:color w:val="auto"/>
        </w:rPr>
        <w:t xml:space="preserve"> Os bens permanentes adquiridos com recursos públicos deverão ser incorporados ao patrimônio público ao término da parceria ou no caso de extinção da OSC parceira.</w:t>
      </w:r>
    </w:p>
    <w:p w14:paraId="5F847805" w14:textId="1A0DB8BE"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5.2.3.</w:t>
      </w:r>
      <w:r w:rsidRPr="600B1840">
        <w:rPr>
          <w:rFonts w:asciiTheme="minorHAnsi" w:hAnsiTheme="minorHAnsi" w:cstheme="minorBidi"/>
          <w:color w:val="auto"/>
        </w:rPr>
        <w:t xml:space="preserve"> Os bens remanescentes adquiridos, produzidos ou transformados com recursos da parceria, serão: </w:t>
      </w:r>
    </w:p>
    <w:p w14:paraId="7006691A" w14:textId="04D693C3"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 xml:space="preserve">5.2.3.1. </w:t>
      </w:r>
      <w:r w:rsidRPr="600B1840">
        <w:rPr>
          <w:rFonts w:asciiTheme="minorHAnsi" w:hAnsiTheme="minorHAnsi" w:cstheme="minorBidi"/>
          <w:color w:val="auto"/>
        </w:rPr>
        <w:t>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estar disponíveis para retirada pela administração após a apresentação final de contas.</w:t>
      </w:r>
    </w:p>
    <w:p w14:paraId="0D61420B" w14:textId="465DFC5C" w:rsidR="4FEE5158" w:rsidRDefault="1F7D19AE"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color w:val="auto"/>
        </w:rPr>
        <w:t xml:space="preserve">5.2.3.2. </w:t>
      </w:r>
      <w:r w:rsidRPr="600B1840">
        <w:rPr>
          <w:rFonts w:asciiTheme="minorHAnsi" w:hAnsiTheme="minorHAnsi" w:cstheme="minorBidi"/>
          <w:color w:val="auto"/>
        </w:rPr>
        <w:t>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14:paraId="72F15566" w14:textId="7699E047"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SEXTA - OBRIGAÇÕES DA PROPONENTE: </w:t>
      </w:r>
    </w:p>
    <w:p w14:paraId="7D7AB78E" w14:textId="281922E4"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6.1.</w:t>
      </w:r>
      <w:r w:rsidRPr="600B1840">
        <w:rPr>
          <w:rFonts w:asciiTheme="minorHAnsi" w:hAnsiTheme="minorHAnsi" w:cstheme="minorBidi"/>
          <w:color w:val="auto"/>
        </w:rPr>
        <w:t xml:space="preserve"> A </w:t>
      </w:r>
      <w:r w:rsidRPr="600B1840">
        <w:rPr>
          <w:rFonts w:asciiTheme="minorHAnsi" w:hAnsiTheme="minorHAnsi" w:cstheme="minorBidi"/>
          <w:b/>
          <w:bCs/>
          <w:color w:val="auto"/>
        </w:rPr>
        <w:t>PROPONENTE</w:t>
      </w:r>
      <w:r w:rsidRPr="600B1840">
        <w:rPr>
          <w:rFonts w:asciiTheme="minorHAnsi" w:hAnsiTheme="minorHAnsi" w:cstheme="minorBidi"/>
          <w:color w:val="auto"/>
        </w:rPr>
        <w:t>, em atendimento a presente parceria se obriga a:</w:t>
      </w:r>
    </w:p>
    <w:p w14:paraId="4AA20FC7" w14:textId="45F9D085"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executar satisfatória e regularmente o objeto deste ajuste;</w:t>
      </w:r>
    </w:p>
    <w:p w14:paraId="21033F88" w14:textId="560D0DAE" w:rsidR="4FEE5158" w:rsidRDefault="1F7D19AE" w:rsidP="1F2591BE">
      <w:pPr>
        <w:pStyle w:val="Default"/>
        <w:spacing w:line="360" w:lineRule="auto"/>
        <w:jc w:val="both"/>
        <w:rPr>
          <w:rFonts w:asciiTheme="minorHAnsi" w:hAnsiTheme="minorHAnsi" w:cstheme="minorBidi"/>
        </w:rPr>
      </w:pPr>
      <w:r w:rsidRPr="1F2591BE">
        <w:rPr>
          <w:rFonts w:asciiTheme="minorHAnsi" w:hAnsiTheme="minorHAnsi" w:cstheme="minorBidi"/>
          <w:b/>
          <w:bCs/>
          <w:color w:val="auto"/>
        </w:rPr>
        <w:t>B)</w:t>
      </w:r>
      <w:r w:rsidRPr="1F2591BE">
        <w:rPr>
          <w:rFonts w:asciiTheme="minorHAnsi" w:hAnsiTheme="minorHAnsi" w:cstheme="minorBidi"/>
          <w:color w:val="auto"/>
        </w:rPr>
        <w:t xml:space="preserve"> responder perante a </w:t>
      </w:r>
      <w:r w:rsidRPr="1F2591BE">
        <w:rPr>
          <w:rFonts w:asciiTheme="minorHAnsi" w:hAnsiTheme="minorHAnsi" w:cstheme="minorBidi"/>
          <w:b/>
          <w:bCs/>
          <w:color w:val="auto"/>
        </w:rPr>
        <w:t>PMSP/SEME</w:t>
      </w:r>
      <w:r w:rsidRPr="1F2591BE">
        <w:rPr>
          <w:rFonts w:asciiTheme="minorHAnsi" w:hAnsiTheme="minorHAnsi" w:cstheme="minorBidi"/>
          <w:color w:val="auto"/>
        </w:rPr>
        <w:t xml:space="preserve"> pela fiel e integral realização dos serviços contratados com terceiros, na forma da legislação em vigor;</w:t>
      </w:r>
    </w:p>
    <w:p w14:paraId="43AE9C8C" w14:textId="2A4B4C05" w:rsidR="0B19C721"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 xml:space="preserve">C) </w:t>
      </w:r>
      <w:r w:rsidRPr="24B89334">
        <w:rPr>
          <w:rFonts w:ascii="Calibri" w:eastAsia="Calibri" w:hAnsi="Calibri" w:cs="Calibri"/>
        </w:rPr>
        <w:t xml:space="preserve">responsabilizar-se pelo gerenciamento administrativo e financeiro dos recursos recebidos, inclusive no que diz respeito às despesas de custeio, de investimento e de pessoal.  </w:t>
      </w:r>
    </w:p>
    <w:p w14:paraId="69690DB5" w14:textId="4186DAAF"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D)</w:t>
      </w:r>
      <w:r w:rsidRPr="1F2591BE">
        <w:rPr>
          <w:rFonts w:ascii="Calibri" w:eastAsia="Calibri" w:hAnsi="Calibri" w:cs="Calibri"/>
        </w:rPr>
        <w:t xml:space="preserve"> responsabilizar-se por todos os encargos de natureza trabalhista, previdenciária, fiscais, comerciais e tributária, decorrentes da execução do objeto desta parceria, bem como por todos os ônus ordinários ou extraordinários eventualmente incidentes,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14:paraId="48E432CA" w14:textId="070C1B37"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E)</w:t>
      </w:r>
      <w:r w:rsidRPr="1F2591BE">
        <w:rPr>
          <w:rFonts w:ascii="Calibri" w:eastAsia="Calibri" w:hAnsi="Calibri" w:cs="Calibri"/>
        </w:rPr>
        <w:t xml:space="preserve"> facilitar a supervisão e fiscalização da </w:t>
      </w:r>
      <w:r w:rsidRPr="1F2591BE">
        <w:rPr>
          <w:rFonts w:ascii="Calibri" w:eastAsia="Calibri" w:hAnsi="Calibri" w:cs="Calibri"/>
          <w:b/>
          <w:bCs/>
        </w:rPr>
        <w:t>PMSP/SEME</w:t>
      </w:r>
      <w:r w:rsidRPr="1F2591BE">
        <w:rPr>
          <w:rFonts w:ascii="Calibri" w:eastAsia="Calibri" w:hAnsi="Calibri" w:cs="Calibri"/>
        </w:rPr>
        <w:t xml:space="preserve">, permitindo-lhe efetuar o acompanhamento </w:t>
      </w:r>
      <w:r w:rsidRPr="1F2591BE">
        <w:rPr>
          <w:rFonts w:ascii="Calibri" w:eastAsia="Calibri" w:hAnsi="Calibri" w:cs="Calibri"/>
          <w:i/>
          <w:iCs/>
        </w:rPr>
        <w:t>in loco</w:t>
      </w:r>
      <w:r w:rsidRPr="1F2591BE">
        <w:rPr>
          <w:rFonts w:ascii="Calibri" w:eastAsia="Calibri" w:hAnsi="Calibri" w:cs="Calibri"/>
        </w:rPr>
        <w:t xml:space="preserve"> e fornecendo, sempre que solicitado, as informações e documentos relacionados com a execução do objeto deste instrumento, bem como apresentar relatório de atividades, contendo o desenvolvimento do cronograma do projeto;</w:t>
      </w:r>
    </w:p>
    <w:p w14:paraId="5A48EEA3" w14:textId="5C243A29"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F)</w:t>
      </w:r>
      <w:r w:rsidRPr="1F2591BE">
        <w:rPr>
          <w:rFonts w:ascii="Calibri" w:eastAsia="Calibri" w:hAnsi="Calibri" w:cs="Calibri"/>
        </w:rPr>
        <w:t xml:space="preserve"> elaborar a prestação de contas, nos termos da Lei Federal nº 13.019/2014 e do Decreto Municipal nº 57.575/2016;</w:t>
      </w:r>
    </w:p>
    <w:p w14:paraId="2F94C528" w14:textId="27798B56"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G)</w:t>
      </w:r>
      <w:r w:rsidRPr="1F2591BE">
        <w:rPr>
          <w:rFonts w:ascii="Calibri" w:eastAsia="Calibri" w:hAnsi="Calibri" w:cs="Calibri"/>
        </w:rPr>
        <w:t xml:space="preserve">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 quais</w:t>
      </w:r>
      <w:r w:rsidRPr="1F2591BE">
        <w:rPr>
          <w:rFonts w:ascii="Calibri" w:eastAsia="Calibri" w:hAnsi="Calibri" w:cs="Calibri"/>
          <w:color w:val="0078D4"/>
        </w:rPr>
        <w:t xml:space="preserve"> </w:t>
      </w:r>
      <w:r w:rsidRPr="1F2591BE">
        <w:rPr>
          <w:rFonts w:ascii="Calibri" w:eastAsia="Calibri" w:hAnsi="Calibri" w:cs="Calibri"/>
        </w:rPr>
        <w:t>sejam:</w:t>
      </w:r>
    </w:p>
    <w:p w14:paraId="32AE412B" w14:textId="3AB85A72"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 - objeto da parceria;</w:t>
      </w:r>
    </w:p>
    <w:p w14:paraId="0C1FED7B" w14:textId="13656CAF"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II - valor total previsto na parceria e valores efetivamente liberados;</w:t>
      </w:r>
    </w:p>
    <w:p w14:paraId="4E8B8296" w14:textId="69E72BD4"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III - nome completo do representante legal da organização da sociedade civil parceira;</w:t>
      </w:r>
    </w:p>
    <w:p w14:paraId="4EC27E80" w14:textId="4599A742"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IV - data de início e término da parceria, incluindo eventuais prorrogações;</w:t>
      </w:r>
    </w:p>
    <w:p w14:paraId="031B9276" w14:textId="78E9E0AF"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 - situação da prestação de contas final da parceria, informando a data limite para sua apresentação, a data em que foi apresentada, o prazo para sua análise e o resultado conclusivo;</w:t>
      </w:r>
    </w:p>
    <w:p w14:paraId="4C2267A7" w14:textId="775267A3" w:rsidR="4B87A266" w:rsidRDefault="03AF22E2" w:rsidP="080E479C">
      <w:pPr>
        <w:rPr>
          <w:rFonts w:ascii="Calibri" w:eastAsia="Calibri" w:hAnsi="Calibri" w:cs="Calibri"/>
          <w:color w:val="000000" w:themeColor="text1"/>
          <w:sz w:val="24"/>
          <w:szCs w:val="24"/>
        </w:rPr>
      </w:pPr>
      <w:r w:rsidRPr="080E479C">
        <w:rPr>
          <w:rFonts w:ascii="Calibri" w:eastAsia="Calibri" w:hAnsi="Calibri" w:cs="Calibri"/>
          <w:color w:val="000000" w:themeColor="text1"/>
          <w:sz w:val="24"/>
          <w:szCs w:val="24"/>
        </w:rPr>
        <w:t xml:space="preserve">VI – “link” ou anexo com a íntegra do </w:t>
      </w:r>
      <w:r w:rsidR="605BBBD5" w:rsidRPr="080E479C">
        <w:rPr>
          <w:rFonts w:ascii="Calibri" w:eastAsia="Calibri" w:hAnsi="Calibri" w:cs="Calibri"/>
          <w:color w:val="000000" w:themeColor="text1"/>
          <w:sz w:val="24"/>
          <w:szCs w:val="24"/>
        </w:rPr>
        <w:t>T</w:t>
      </w:r>
      <w:r w:rsidRPr="080E479C">
        <w:rPr>
          <w:rFonts w:ascii="Calibri" w:eastAsia="Calibri" w:hAnsi="Calibri" w:cs="Calibri"/>
          <w:color w:val="000000" w:themeColor="text1"/>
          <w:sz w:val="24"/>
          <w:szCs w:val="24"/>
        </w:rPr>
        <w:t xml:space="preserve">ermo de </w:t>
      </w:r>
      <w:r w:rsidR="4E7C06ED" w:rsidRPr="080E479C">
        <w:rPr>
          <w:rFonts w:ascii="Calibri" w:eastAsia="Calibri" w:hAnsi="Calibri" w:cs="Calibri"/>
          <w:color w:val="000000" w:themeColor="text1"/>
          <w:sz w:val="24"/>
          <w:szCs w:val="24"/>
        </w:rPr>
        <w:t>F</w:t>
      </w:r>
      <w:r w:rsidRPr="080E479C">
        <w:rPr>
          <w:rFonts w:ascii="Calibri" w:eastAsia="Calibri" w:hAnsi="Calibri" w:cs="Calibri"/>
          <w:color w:val="000000" w:themeColor="text1"/>
          <w:sz w:val="24"/>
          <w:szCs w:val="24"/>
        </w:rPr>
        <w:t>omento, respectivo plano de trabalho e eventuais termos aditivos;</w:t>
      </w:r>
    </w:p>
    <w:p w14:paraId="539147D2" w14:textId="798B6BF5"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 - quando vinculado à execução do objeto e pago com recursos da parceria, o valor total da remuneração da equipe de trabalho, as funções que seus integrantes desempenham e a remuneração prevista para o respectivo exercício;</w:t>
      </w:r>
    </w:p>
    <w:p w14:paraId="7AE6CD8B" w14:textId="200A6B15" w:rsidR="4B87A266" w:rsidRDefault="4B87A266" w:rsidP="1F2591BE">
      <w:pPr>
        <w:rPr>
          <w:rFonts w:ascii="Calibri" w:eastAsia="Calibri" w:hAnsi="Calibri" w:cs="Calibri"/>
          <w:color w:val="000000" w:themeColor="text1"/>
          <w:sz w:val="24"/>
          <w:szCs w:val="24"/>
        </w:rPr>
      </w:pPr>
      <w:r w:rsidRPr="1F2591BE">
        <w:rPr>
          <w:rFonts w:ascii="Calibri" w:eastAsia="Calibri" w:hAnsi="Calibri" w:cs="Calibri"/>
          <w:color w:val="000000" w:themeColor="text1"/>
          <w:sz w:val="24"/>
          <w:szCs w:val="24"/>
        </w:rPr>
        <w:t>VIII - quando a parceria tratar de serviços continuados vinculados a direitos do cidadão, a especificação dos padrões de atenção a serem prestados.</w:t>
      </w:r>
    </w:p>
    <w:p w14:paraId="519774EA" w14:textId="788A79CE"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H)</w:t>
      </w:r>
      <w:r w:rsidRPr="1F2591BE">
        <w:rPr>
          <w:rFonts w:ascii="Calibri" w:eastAsia="Calibri" w:hAnsi="Calibri" w:cs="Calibri"/>
        </w:rPr>
        <w:t xml:space="preserve"> Contratar profissionais com experiência comprovada na área de atuação, apresentando </w:t>
      </w:r>
      <w:r w:rsidRPr="1F2591BE">
        <w:rPr>
          <w:rFonts w:ascii="Calibri" w:eastAsia="Calibri" w:hAnsi="Calibri" w:cs="Calibri"/>
          <w:i/>
          <w:iCs/>
        </w:rPr>
        <w:t xml:space="preserve">Curriculum Vitae </w:t>
      </w:r>
      <w:r w:rsidRPr="1F2591BE">
        <w:rPr>
          <w:rFonts w:ascii="Calibri" w:eastAsia="Calibri" w:hAnsi="Calibri" w:cs="Calibri"/>
        </w:rPr>
        <w:t>e respectivos certificados da atividade na contratação;</w:t>
      </w:r>
    </w:p>
    <w:p w14:paraId="4215459A" w14:textId="4C8AD28D"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I)</w:t>
      </w:r>
      <w:r w:rsidRPr="1F2591BE">
        <w:rPr>
          <w:rFonts w:ascii="Calibri" w:eastAsia="Calibri" w:hAnsi="Calibri" w:cs="Calibri"/>
        </w:rPr>
        <w:t xml:space="preserve"> Registrar a presença dos munícipes por meio de lista de presença conforme padrão de preenchimento definido pela SEME e, se a atividade exigir, um termo de responsabilidade e autorização dos pais e/ou responsáveis, caso seja menor, bem como termo de uso da imagem;</w:t>
      </w:r>
    </w:p>
    <w:p w14:paraId="20C0F264" w14:textId="0B41276B"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J)</w:t>
      </w:r>
      <w:r w:rsidRPr="1F2591BE">
        <w:rPr>
          <w:rFonts w:ascii="Calibri" w:eastAsia="Calibri" w:hAnsi="Calibri" w:cs="Calibri"/>
        </w:rPr>
        <w:t xml:space="preserve"> Participar de reuniões junto à SEME quando solicitado;</w:t>
      </w:r>
    </w:p>
    <w:p w14:paraId="549891D8" w14:textId="3F44DB4A"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K)</w:t>
      </w:r>
      <w:r w:rsidRPr="1F2591BE">
        <w:rPr>
          <w:rFonts w:ascii="Calibri" w:eastAsia="Calibri" w:hAnsi="Calibri" w:cs="Calibri"/>
        </w:rPr>
        <w:t xml:space="preserve"> Utilizar e entregar a Unidade nas condições físicas em que se encontram no início das atividades previstas;</w:t>
      </w:r>
    </w:p>
    <w:p w14:paraId="45007E7E" w14:textId="4CEFBD62"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L)</w:t>
      </w:r>
      <w:r w:rsidRPr="1F2591BE">
        <w:rPr>
          <w:rFonts w:ascii="Calibri" w:eastAsia="Calibri" w:hAnsi="Calibri" w:cs="Calibri"/>
        </w:rPr>
        <w:t xml:space="preserve"> Encaminhar para análise e autorização prévia de SEME possíveis alterações no Plano de Trabalho, quando necessárias;</w:t>
      </w:r>
    </w:p>
    <w:p w14:paraId="14B87976" w14:textId="177FE2AA"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M)</w:t>
      </w:r>
      <w:r w:rsidRPr="1F2591BE">
        <w:rPr>
          <w:rFonts w:ascii="Calibri" w:eastAsia="Calibri" w:hAnsi="Calibri" w:cs="Calibri"/>
        </w:rPr>
        <w:t xml:space="preserve"> Promover a guarda e o zelo dos materiais usados pela entidade e, após o evento, entregar para o Departamento responsável os materiais comprados para a realização do evento, devendo fazer a reposição em casos de avaria;</w:t>
      </w:r>
    </w:p>
    <w:p w14:paraId="51EBB50B" w14:textId="1DA28472"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N)</w:t>
      </w:r>
      <w:r w:rsidRPr="1F2591BE">
        <w:rPr>
          <w:rFonts w:ascii="Calibri" w:eastAsia="Calibri" w:hAnsi="Calibri" w:cs="Calibri"/>
        </w:rPr>
        <w:t xml:space="preserve"> Divulgar informações sobre a programação anterior e durante o evento;</w:t>
      </w:r>
    </w:p>
    <w:p w14:paraId="169B8ABE" w14:textId="0AA6F8AD"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O)</w:t>
      </w:r>
      <w:r w:rsidRPr="24B89334">
        <w:rPr>
          <w:rFonts w:ascii="Calibri" w:eastAsia="Calibri" w:hAnsi="Calibri" w:cs="Calibri"/>
        </w:rPr>
        <w:t xml:space="preserve"> Adquirir ou locar apenas o material necessário</w:t>
      </w:r>
      <w:r w:rsidRPr="24B89334">
        <w:rPr>
          <w:rStyle w:val="Refdecomentrio"/>
          <w:rFonts w:ascii="Calibri" w:eastAsia="Calibri" w:hAnsi="Calibri" w:cs="Calibri"/>
        </w:rPr>
        <w:t xml:space="preserve"> </w:t>
      </w:r>
      <w:r w:rsidR="6BCF098D" w:rsidRPr="24B89334">
        <w:rPr>
          <w:rFonts w:ascii="Calibri" w:eastAsia="Calibri" w:hAnsi="Calibri" w:cs="Calibri"/>
        </w:rPr>
        <w:t>pa</w:t>
      </w:r>
      <w:r w:rsidRPr="24B89334">
        <w:rPr>
          <w:rFonts w:ascii="Calibri" w:eastAsia="Calibri" w:hAnsi="Calibri" w:cs="Calibri"/>
        </w:rPr>
        <w:t>ra que o objeto do projeto seja realizado;</w:t>
      </w:r>
    </w:p>
    <w:p w14:paraId="40C64FF5" w14:textId="4A047FCC"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P)</w:t>
      </w:r>
      <w:r w:rsidRPr="1F2591BE">
        <w:rPr>
          <w:rFonts w:ascii="Calibri" w:eastAsia="Calibri" w:hAnsi="Calibri" w:cs="Calibri"/>
        </w:rPr>
        <w:t xml:space="preserve"> Abrir conta bancária específica vinculada à execução da parceria, com a finalidade de manter e movimentar os recursos repassados;</w:t>
      </w:r>
    </w:p>
    <w:p w14:paraId="03480024" w14:textId="3A424A31"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Q)</w:t>
      </w:r>
      <w:r w:rsidRPr="1F2591BE">
        <w:rPr>
          <w:rFonts w:ascii="Calibri" w:eastAsia="Calibri" w:hAnsi="Calibri" w:cs="Calibri"/>
        </w:rPr>
        <w:t xml:space="preserve"> Cumprir as metas quantitativas e qualitativas estipuladas;</w:t>
      </w:r>
    </w:p>
    <w:p w14:paraId="21E833DC" w14:textId="53041AC1"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R)</w:t>
      </w:r>
      <w:r w:rsidRPr="1F2591BE">
        <w:rPr>
          <w:rFonts w:ascii="Calibri" w:eastAsia="Calibri" w:hAnsi="Calibri" w:cs="Calibri"/>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13CE0E3D" w14:textId="501E59CF" w:rsidR="4B87A266" w:rsidRDefault="4B87A266" w:rsidP="1F2591BE">
      <w:pPr>
        <w:pStyle w:val="Default"/>
        <w:spacing w:line="360" w:lineRule="auto"/>
        <w:jc w:val="both"/>
        <w:rPr>
          <w:rFonts w:ascii="Calibri" w:eastAsia="Calibri" w:hAnsi="Calibri" w:cs="Calibri"/>
        </w:rPr>
      </w:pPr>
      <w:r w:rsidRPr="1F2591BE">
        <w:rPr>
          <w:rFonts w:ascii="Calibri" w:eastAsia="Calibri" w:hAnsi="Calibri" w:cs="Calibri"/>
          <w:b/>
          <w:bCs/>
        </w:rPr>
        <w:t>S)</w:t>
      </w:r>
      <w:r w:rsidRPr="1F2591BE">
        <w:rPr>
          <w:rFonts w:ascii="Calibri" w:eastAsia="Calibri" w:hAnsi="Calibri" w:cs="Calibri"/>
        </w:rPr>
        <w:t xml:space="preserve"> Se for o caso, comprovar, a partir da indicação por SEME, a reserva do local de execução do evento.</w:t>
      </w:r>
    </w:p>
    <w:p w14:paraId="44C7320A" w14:textId="7CB8282B" w:rsidR="4B87A266" w:rsidRDefault="4B005831" w:rsidP="24B89334">
      <w:pPr>
        <w:pStyle w:val="Default"/>
        <w:spacing w:line="360" w:lineRule="auto"/>
        <w:jc w:val="both"/>
        <w:rPr>
          <w:rFonts w:ascii="Calibri" w:eastAsia="Calibri" w:hAnsi="Calibri" w:cs="Calibri"/>
        </w:rPr>
      </w:pPr>
      <w:r w:rsidRPr="24B89334">
        <w:rPr>
          <w:rFonts w:ascii="Calibri" w:eastAsia="Calibri" w:hAnsi="Calibri" w:cs="Calibri"/>
          <w:b/>
          <w:bCs/>
        </w:rPr>
        <w:t>T)</w:t>
      </w:r>
      <w:r w:rsidRPr="24B89334">
        <w:rPr>
          <w:rFonts w:ascii="Calibri" w:eastAsia="Calibri" w:hAnsi="Calibri" w:cs="Calibri"/>
        </w:rPr>
        <w:t xml:space="preserve"> Aplicar pesquisa de monitoramento e avaliação conforme orientação da SEME. Em caso de impossibilidade de aplicação da referida pesquisa, deverá disponibilizar </w:t>
      </w:r>
      <w:r w:rsidR="516B7B82" w:rsidRPr="24B89334">
        <w:rPr>
          <w:rFonts w:ascii="Calibri" w:eastAsia="Calibri" w:hAnsi="Calibri" w:cs="Calibri"/>
        </w:rPr>
        <w:t>à</w:t>
      </w:r>
      <w:r w:rsidRPr="24B89334">
        <w:rPr>
          <w:rFonts w:ascii="Calibri" w:eastAsia="Calibri" w:hAnsi="Calibri" w:cs="Calibri"/>
        </w:rPr>
        <w:t xml:space="preserve"> SEME banco de dados com, no mínimo, nome e e-mail dos participantes das atividades no prazo de 10 dias após o término a última ação da execução do Programa.</w:t>
      </w:r>
    </w:p>
    <w:p w14:paraId="511A62A6" w14:textId="35096046" w:rsidR="4B87A266" w:rsidRDefault="4B87A266" w:rsidP="1F2591BE">
      <w:pPr>
        <w:spacing w:after="0" w:line="360" w:lineRule="auto"/>
        <w:jc w:val="both"/>
        <w:rPr>
          <w:rFonts w:ascii="Calibri" w:eastAsia="Calibri" w:hAnsi="Calibri" w:cs="Calibri"/>
          <w:color w:val="000000" w:themeColor="text1"/>
          <w:sz w:val="24"/>
          <w:szCs w:val="24"/>
        </w:rPr>
      </w:pPr>
      <w:r w:rsidRPr="1F2591BE">
        <w:rPr>
          <w:rStyle w:val="eop"/>
          <w:rFonts w:ascii="Calibri" w:eastAsia="Calibri" w:hAnsi="Calibri" w:cs="Calibri"/>
          <w:b/>
          <w:bCs/>
          <w:color w:val="000000" w:themeColor="text1"/>
          <w:sz w:val="24"/>
          <w:szCs w:val="24"/>
        </w:rPr>
        <w:t xml:space="preserve">U) </w:t>
      </w:r>
      <w:r w:rsidRPr="1F2591BE">
        <w:rPr>
          <w:rStyle w:val="eop"/>
          <w:rFonts w:ascii="Calibri" w:eastAsia="Calibri" w:hAnsi="Calibri" w:cs="Calibri"/>
          <w:color w:val="000000" w:themeColor="text1"/>
          <w:sz w:val="24"/>
          <w:szCs w:val="24"/>
        </w:rPr>
        <w:t>Entregar mensalmente ao gestor da parceria relatório resumido de ações e atendimentos realizados.</w:t>
      </w:r>
    </w:p>
    <w:p w14:paraId="423F4EFA" w14:textId="246FF36C" w:rsidR="7538CC6A" w:rsidRDefault="4B87A266" w:rsidP="0CCBA0E4">
      <w:pPr>
        <w:pStyle w:val="Default"/>
        <w:spacing w:line="360" w:lineRule="auto"/>
        <w:jc w:val="both"/>
      </w:pPr>
      <w:r w:rsidRPr="0CCBA0E4">
        <w:rPr>
          <w:rStyle w:val="eop"/>
          <w:rFonts w:ascii="Calibri" w:eastAsia="Calibri" w:hAnsi="Calibri" w:cs="Calibri"/>
          <w:b/>
          <w:bCs/>
        </w:rPr>
        <w:t>V)</w:t>
      </w:r>
      <w:r w:rsidRPr="0CCBA0E4">
        <w:rPr>
          <w:rStyle w:val="eop"/>
          <w:rFonts w:ascii="Calibri" w:eastAsia="Calibri" w:hAnsi="Calibri" w:cs="Calibri"/>
        </w:rPr>
        <w:t xml:space="preserve"> Prestar toda e qualquer informação solicitada pelo gestor da parceria ou pela comissão de monitoramento e avaliação.</w:t>
      </w:r>
    </w:p>
    <w:p w14:paraId="387F9E73" w14:textId="563AD983" w:rsidR="4FEE5158" w:rsidRDefault="1F7D19AE" w:rsidP="600B1840">
      <w:pPr>
        <w:spacing w:after="200" w:line="360" w:lineRule="auto"/>
        <w:jc w:val="both"/>
        <w:rPr>
          <w:rFonts w:eastAsiaTheme="minorEastAsia"/>
          <w:color w:val="000000" w:themeColor="text1"/>
          <w:sz w:val="24"/>
          <w:szCs w:val="24"/>
        </w:rPr>
      </w:pPr>
      <w:r w:rsidRPr="600B1840">
        <w:rPr>
          <w:rFonts w:eastAsiaTheme="minorEastAsia"/>
          <w:sz w:val="24"/>
          <w:szCs w:val="24"/>
        </w:rPr>
        <w:t> </w:t>
      </w:r>
      <w:r w:rsidRPr="600B1840">
        <w:rPr>
          <w:rFonts w:eastAsiaTheme="minorEastAsia"/>
          <w:b/>
          <w:bCs/>
          <w:sz w:val="24"/>
          <w:szCs w:val="24"/>
        </w:rPr>
        <w:t>CLÁUSULA SÉTIMA - OBRIGAÇÕES DA PMSP/SEME:</w:t>
      </w:r>
    </w:p>
    <w:p w14:paraId="072AFD0D" w14:textId="3D225FA3"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7.1.</w:t>
      </w:r>
      <w:r w:rsidRPr="600B1840">
        <w:rPr>
          <w:rFonts w:asciiTheme="minorHAnsi" w:hAnsiTheme="minorHAnsi" w:cstheme="minorBidi"/>
          <w:color w:val="auto"/>
        </w:rPr>
        <w:t xml:space="preserve"> A PMSP/SEME, em atendimento a presente parceria se obriga a:</w:t>
      </w:r>
    </w:p>
    <w:p w14:paraId="7CBFD581" w14:textId="5A435A78"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A)</w:t>
      </w:r>
      <w:r w:rsidRPr="600B1840">
        <w:rPr>
          <w:rFonts w:asciiTheme="minorHAnsi" w:hAnsiTheme="minorHAnsi" w:cstheme="minorBidi"/>
          <w:color w:val="auto"/>
        </w:rPr>
        <w:t xml:space="preserve"> manter o empenho para os recursos necessários ao desenvolvimento deste ajuste;</w:t>
      </w:r>
    </w:p>
    <w:p w14:paraId="5F9BF030" w14:textId="5A8EC94A"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B)</w:t>
      </w:r>
      <w:r w:rsidRPr="600B1840">
        <w:rPr>
          <w:rFonts w:asciiTheme="minorHAnsi" w:hAnsiTheme="minorHAnsi" w:cstheme="minorBidi"/>
          <w:color w:val="auto"/>
        </w:rPr>
        <w:t xml:space="preserve"> repassar à PROPONENTE os recursos decorrentes do presente;</w:t>
      </w:r>
    </w:p>
    <w:p w14:paraId="5ED39CC1" w14:textId="516AD20B"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C)</w:t>
      </w:r>
      <w:r w:rsidRPr="600B1840">
        <w:rPr>
          <w:rFonts w:asciiTheme="minorHAnsi" w:hAnsiTheme="minorHAnsi" w:cstheme="minorBidi"/>
          <w:color w:val="auto"/>
        </w:rPr>
        <w:t xml:space="preserve"> fornecer dados, relatórios e demais informações necessárias à execução da parceria;</w:t>
      </w:r>
    </w:p>
    <w:p w14:paraId="2F07C264" w14:textId="7BF1C5A4"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D)</w:t>
      </w:r>
      <w:r w:rsidRPr="24B89334">
        <w:rPr>
          <w:rFonts w:asciiTheme="minorHAnsi" w:hAnsiTheme="minorHAnsi" w:cstheme="minorBidi"/>
          <w:color w:val="auto"/>
        </w:rPr>
        <w:t xml:space="preserve"> decidir e indicar soluções </w:t>
      </w:r>
      <w:r w:rsidR="5814640F" w:rsidRPr="24B89334">
        <w:rPr>
          <w:rFonts w:asciiTheme="minorHAnsi" w:hAnsiTheme="minorHAnsi" w:cstheme="minorBidi"/>
          <w:color w:val="auto"/>
        </w:rPr>
        <w:t xml:space="preserve">para </w:t>
      </w:r>
      <w:r w:rsidRPr="24B89334">
        <w:rPr>
          <w:rFonts w:asciiTheme="minorHAnsi" w:hAnsiTheme="minorHAnsi" w:cstheme="minorBidi"/>
          <w:color w:val="auto"/>
        </w:rPr>
        <w:t>os assuntos que lhe forem submetidos;</w:t>
      </w:r>
    </w:p>
    <w:p w14:paraId="6DB44B5E" w14:textId="35881E29"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E)</w:t>
      </w:r>
      <w:r w:rsidRPr="600B1840">
        <w:rPr>
          <w:rFonts w:asciiTheme="minorHAnsi" w:hAnsiTheme="minorHAnsi" w:cstheme="minorBidi"/>
          <w:color w:val="auto"/>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14:paraId="4ACF6EDF" w14:textId="1507FCDF"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F)</w:t>
      </w:r>
      <w:r w:rsidRPr="600B1840">
        <w:rPr>
          <w:rFonts w:asciiTheme="minorHAnsi" w:hAnsiTheme="minorHAnsi" w:cstheme="minorBidi"/>
          <w:color w:val="auto"/>
        </w:rPr>
        <w:t xml:space="preserve"> acompanhar e avaliar o desenvolvimento do projeto por meio do Gestor da Parceria designado;</w:t>
      </w:r>
    </w:p>
    <w:p w14:paraId="47697307" w14:textId="292E1BEB" w:rsidR="4FEE5158" w:rsidRDefault="1F7D19AE" w:rsidP="5C8A30C2">
      <w:pPr>
        <w:pStyle w:val="Default"/>
        <w:spacing w:line="360" w:lineRule="auto"/>
        <w:jc w:val="both"/>
        <w:rPr>
          <w:rFonts w:asciiTheme="minorHAnsi" w:hAnsiTheme="minorHAnsi" w:cstheme="minorBidi"/>
        </w:rPr>
      </w:pPr>
      <w:r w:rsidRPr="5C8A30C2">
        <w:rPr>
          <w:rFonts w:asciiTheme="minorHAnsi" w:hAnsiTheme="minorHAnsi" w:cstheme="minorBidi"/>
          <w:b/>
          <w:bCs/>
          <w:color w:val="auto"/>
        </w:rPr>
        <w:t>G)</w:t>
      </w:r>
      <w:r w:rsidRPr="5C8A30C2">
        <w:rPr>
          <w:rFonts w:asciiTheme="minorHAnsi" w:hAnsiTheme="minorHAnsi" w:cstheme="minorBidi"/>
          <w:color w:val="auto"/>
        </w:rPr>
        <w:t xml:space="preserve"> repassar os valores de acordo com o plano de trabalho e Portaria nº </w:t>
      </w:r>
      <w:r w:rsidR="6F97A523" w:rsidRPr="5C8A30C2">
        <w:rPr>
          <w:rFonts w:asciiTheme="minorHAnsi" w:hAnsiTheme="minorHAnsi" w:cstheme="minorBidi"/>
          <w:color w:val="auto"/>
        </w:rPr>
        <w:t>197/SEME/2023</w:t>
      </w:r>
      <w:r w:rsidRPr="5C8A30C2">
        <w:rPr>
          <w:rFonts w:asciiTheme="minorHAnsi" w:hAnsiTheme="minorHAnsi" w:cstheme="minorBidi"/>
          <w:color w:val="auto"/>
        </w:rPr>
        <w:t>;</w:t>
      </w:r>
    </w:p>
    <w:p w14:paraId="6BAD98D7" w14:textId="077CD08A" w:rsidR="4FEE5158" w:rsidRDefault="1F7D19AE"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H)</w:t>
      </w:r>
      <w:r w:rsidRPr="600B1840">
        <w:rPr>
          <w:rFonts w:asciiTheme="minorHAnsi" w:hAnsiTheme="minorHAnsi" w:cstheme="minorBidi"/>
          <w:color w:val="auto"/>
        </w:rPr>
        <w:t xml:space="preserve"> garantir o cumprimento das metas previstas no presente; </w:t>
      </w:r>
    </w:p>
    <w:p w14:paraId="7A584D3E" w14:textId="7C4A1143" w:rsidR="4FEE5158" w:rsidRDefault="7B7BCA6D" w:rsidP="24B89334">
      <w:pPr>
        <w:pStyle w:val="Default"/>
        <w:spacing w:line="360" w:lineRule="auto"/>
        <w:jc w:val="both"/>
        <w:rPr>
          <w:rFonts w:asciiTheme="minorHAnsi" w:hAnsiTheme="minorHAnsi" w:cstheme="minorBidi"/>
        </w:rPr>
      </w:pPr>
      <w:r w:rsidRPr="24B89334">
        <w:rPr>
          <w:rFonts w:asciiTheme="minorHAnsi" w:hAnsiTheme="minorHAnsi" w:cstheme="minorBidi"/>
          <w:b/>
          <w:bCs/>
          <w:color w:val="auto"/>
        </w:rPr>
        <w:t>I)</w:t>
      </w:r>
      <w:r w:rsidR="2E4D5EF6" w:rsidRPr="24B89334">
        <w:rPr>
          <w:rFonts w:asciiTheme="minorHAnsi" w:hAnsiTheme="minorHAnsi" w:cstheme="minorBidi"/>
          <w:b/>
          <w:bCs/>
          <w:color w:val="auto"/>
        </w:rPr>
        <w:t xml:space="preserve"> </w:t>
      </w:r>
      <w:r w:rsidRPr="24B89334">
        <w:rPr>
          <w:rFonts w:asciiTheme="minorHAnsi" w:hAnsiTheme="minorHAnsi" w:cstheme="minorBidi"/>
          <w:color w:val="auto"/>
        </w:rPr>
        <w:t>se for o caso, indicar de acordo com o interesse de SEME, respeitando a infraestrutura e as especificações técnicas das atividades, em até 10 dias antes do evento, de acordo com o cronograma de item 2.1, os locais e ambientes específicos para execução das atividades.</w:t>
      </w:r>
    </w:p>
    <w:p w14:paraId="36D051D7" w14:textId="337F6E71" w:rsidR="49CFAD9A" w:rsidRDefault="49CFAD9A" w:rsidP="600B1840">
      <w:pPr>
        <w:pStyle w:val="Default"/>
        <w:spacing w:line="360" w:lineRule="auto"/>
        <w:jc w:val="both"/>
        <w:rPr>
          <w:rFonts w:asciiTheme="minorHAnsi" w:hAnsiTheme="minorHAnsi" w:cstheme="minorBidi"/>
        </w:rPr>
      </w:pPr>
    </w:p>
    <w:p w14:paraId="75B863D2" w14:textId="36DE1C19"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sz w:val="24"/>
          <w:szCs w:val="24"/>
        </w:rPr>
        <w:t>CLÁUSULA OITAVA – ACOMPANHAMENTO:</w:t>
      </w:r>
    </w:p>
    <w:p w14:paraId="60392E87" w14:textId="163DB204"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color w:val="auto"/>
        </w:rPr>
        <w:t>8.1.</w:t>
      </w:r>
      <w:r w:rsidRPr="600B1840">
        <w:rPr>
          <w:rFonts w:asciiTheme="minorHAnsi" w:hAnsiTheme="minorHAnsi" w:cstheme="minorBidi"/>
          <w:color w:val="auto"/>
        </w:rPr>
        <w:t xml:space="preserve"> Compete à comissão de avaliação e monitoramento o aprimoramento dos procedimentos, unificação dos entendimentos, a solução </w:t>
      </w:r>
      <w:r w:rsidRPr="600B1840">
        <w:rPr>
          <w:rFonts w:asciiTheme="minorHAnsi" w:hAnsiTheme="minorHAnsi" w:cstheme="minorBidi"/>
        </w:rPr>
        <w:t xml:space="preserve">de controvérsias, a padronização de objetos, custos e indicadores, fomento do controle de resultados e avaliação dos relatórios técnicos de monitoramento.  </w:t>
      </w:r>
    </w:p>
    <w:p w14:paraId="099B79A0" w14:textId="4DEBEADF"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8.2.</w:t>
      </w:r>
      <w:r w:rsidRPr="600B1840">
        <w:rPr>
          <w:rFonts w:asciiTheme="minorHAnsi" w:hAnsiTheme="minorHAnsi" w:cstheme="minorBidi"/>
        </w:rPr>
        <w:t xml:space="preserve"> Poderá ser efetuada visita </w:t>
      </w:r>
      <w:r w:rsidRPr="600B1840">
        <w:rPr>
          <w:rFonts w:asciiTheme="minorHAnsi" w:hAnsiTheme="minorHAnsi" w:cstheme="minorBidi"/>
          <w:i/>
          <w:iCs/>
        </w:rPr>
        <w:t>in loco</w:t>
      </w:r>
      <w:r w:rsidRPr="600B1840">
        <w:rPr>
          <w:rFonts w:asciiTheme="minorHAnsi" w:hAnsiTheme="minorHAnsi" w:cstheme="minorBidi"/>
        </w:rPr>
        <w:t xml:space="preserve"> para fins de monitoramento e avaliação do cumprimento do objeto. </w:t>
      </w:r>
    </w:p>
    <w:p w14:paraId="032EBE9A" w14:textId="40D8D46C" w:rsidR="3C09B305" w:rsidRDefault="2D49B3EA" w:rsidP="1ECD6F2B">
      <w:pPr>
        <w:pStyle w:val="Default"/>
        <w:spacing w:line="360" w:lineRule="auto"/>
        <w:jc w:val="both"/>
        <w:rPr>
          <w:rFonts w:asciiTheme="minorHAnsi" w:hAnsiTheme="minorHAnsi" w:cstheme="minorBidi"/>
        </w:rPr>
      </w:pPr>
      <w:r w:rsidRPr="1ECD6F2B">
        <w:rPr>
          <w:rFonts w:asciiTheme="minorHAnsi" w:hAnsiTheme="minorHAnsi" w:cstheme="minorBidi"/>
          <w:b/>
          <w:bCs/>
        </w:rPr>
        <w:t>8.3.</w:t>
      </w:r>
      <w:r w:rsidRPr="1ECD6F2B">
        <w:rPr>
          <w:rFonts w:asciiTheme="minorHAnsi" w:hAnsiTheme="minorHAnsi" w:cstheme="minorBidi"/>
        </w:rPr>
        <w:t xml:space="preserve"> A Administração Pública deverá emitir relatório técnico de monitoramento e avaliação. </w:t>
      </w:r>
    </w:p>
    <w:p w14:paraId="49CBF767" w14:textId="48ABDB8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8.4.</w:t>
      </w:r>
      <w:r w:rsidRPr="600B1840">
        <w:rPr>
          <w:rFonts w:asciiTheme="minorHAnsi" w:hAnsiTheme="minorHAnsi" w:cstheme="minorBidi"/>
        </w:rPr>
        <w:t xml:space="preserve"> O relatório técnico de monitoramento e avaliação será homologado pela comissão de monitoramento e avaliação, independente da obrigatoriedade de apresentação da prestação de contas devida pela OSC.</w:t>
      </w:r>
    </w:p>
    <w:p w14:paraId="7075A98A" w14:textId="25C8E4F4"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8.4.1.</w:t>
      </w:r>
      <w:r w:rsidRPr="600B1840">
        <w:rPr>
          <w:rFonts w:asciiTheme="minorHAnsi" w:hAnsiTheme="minorHAnsi" w:cstheme="minorBidi"/>
        </w:rP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14:paraId="3D55B223" w14:textId="0166BDC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8.5.</w:t>
      </w:r>
      <w:r w:rsidRPr="600B1840">
        <w:rPr>
          <w:rFonts w:asciiTheme="minorHAnsi" w:hAnsiTheme="minorHAnsi" w:cstheme="minorBidi"/>
        </w:rPr>
        <w:t xml:space="preserve"> O relatório técnico de monitoramento e avaliação da parceria deverá conter:</w:t>
      </w:r>
    </w:p>
    <w:p w14:paraId="5BFBE2A2" w14:textId="16E391A8"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Pr="080E479C">
        <w:rPr>
          <w:rFonts w:asciiTheme="minorHAnsi" w:hAnsiTheme="minorHAnsi" w:cstheme="minorBidi"/>
        </w:rPr>
        <w:t xml:space="preserve"> </w:t>
      </w:r>
      <w:r w:rsidR="26E1FE97" w:rsidRPr="080E479C">
        <w:rPr>
          <w:rFonts w:asciiTheme="minorHAnsi" w:hAnsiTheme="minorHAnsi" w:cstheme="minorBidi"/>
        </w:rPr>
        <w:t>D</w:t>
      </w:r>
      <w:r w:rsidRPr="080E479C">
        <w:rPr>
          <w:rFonts w:asciiTheme="minorHAnsi" w:hAnsiTheme="minorHAnsi" w:cstheme="minorBidi"/>
        </w:rPr>
        <w:t>escrição sumária das atividades e metas estabelecidas;</w:t>
      </w:r>
    </w:p>
    <w:p w14:paraId="6EEC2CF0" w14:textId="2F56F08B"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Pr="080E479C">
        <w:rPr>
          <w:rFonts w:asciiTheme="minorHAnsi" w:hAnsiTheme="minorHAnsi" w:cstheme="minorBidi"/>
        </w:rPr>
        <w:t xml:space="preserve"> </w:t>
      </w:r>
      <w:r w:rsidR="5014F586" w:rsidRPr="080E479C">
        <w:rPr>
          <w:rFonts w:asciiTheme="minorHAnsi" w:hAnsiTheme="minorHAnsi" w:cstheme="minorBidi"/>
        </w:rPr>
        <w:t>A</w:t>
      </w:r>
      <w:r w:rsidRPr="080E479C">
        <w:rPr>
          <w:rFonts w:asciiTheme="minorHAnsi" w:hAnsiTheme="minorHAnsi" w:cstheme="minorBidi"/>
        </w:rPr>
        <w:t>nálise das atividades realizadas, do cumprimento das metas e do impacto do benefício social obtido em razão da execução do objeto até o período com base nos indicadores estabelecidos e aprovados no plano de trabalho;</w:t>
      </w:r>
    </w:p>
    <w:p w14:paraId="23257B5B" w14:textId="63C59EDF"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Pr="080E479C">
        <w:rPr>
          <w:rFonts w:asciiTheme="minorHAnsi" w:hAnsiTheme="minorHAnsi" w:cstheme="minorBidi"/>
        </w:rPr>
        <w:t xml:space="preserve"> </w:t>
      </w:r>
      <w:r w:rsidR="097E69E2" w:rsidRPr="080E479C">
        <w:rPr>
          <w:rFonts w:asciiTheme="minorHAnsi" w:hAnsiTheme="minorHAnsi" w:cstheme="minorBidi"/>
        </w:rPr>
        <w:t>V</w:t>
      </w:r>
      <w:r w:rsidRPr="080E479C">
        <w:rPr>
          <w:rFonts w:asciiTheme="minorHAnsi" w:hAnsiTheme="minorHAnsi" w:cstheme="minorBidi"/>
        </w:rPr>
        <w:t>alores efetivamente transferidos pela administração pública;</w:t>
      </w:r>
    </w:p>
    <w:p w14:paraId="4566AEC0" w14:textId="3979071B"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D)</w:t>
      </w:r>
      <w:r w:rsidRPr="080E479C">
        <w:rPr>
          <w:rFonts w:asciiTheme="minorHAnsi" w:hAnsiTheme="minorHAnsi" w:cstheme="minorBidi"/>
        </w:rPr>
        <w:t xml:space="preserve"> </w:t>
      </w:r>
      <w:r w:rsidR="2FFB10F1" w:rsidRPr="080E479C">
        <w:rPr>
          <w:rFonts w:asciiTheme="minorHAnsi" w:hAnsiTheme="minorHAnsi" w:cstheme="minorBidi"/>
        </w:rPr>
        <w:t>A</w:t>
      </w:r>
      <w:r w:rsidRPr="080E479C">
        <w:rPr>
          <w:rFonts w:asciiTheme="minorHAnsi" w:hAnsiTheme="minorHAnsi" w:cstheme="minorBidi"/>
        </w:rPr>
        <w:t>nálise dos documentos comprobatórios das despesas apresentados pela OSC na prestação de contas, quando não for comprovado o alcance das metas e resultados estabelecidos neste termo;</w:t>
      </w:r>
    </w:p>
    <w:p w14:paraId="46F9F790" w14:textId="48E85FAD"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E)</w:t>
      </w:r>
      <w:r w:rsidRPr="080E479C">
        <w:rPr>
          <w:rFonts w:asciiTheme="minorHAnsi" w:hAnsiTheme="minorHAnsi" w:cstheme="minorBidi"/>
        </w:rPr>
        <w:t xml:space="preserve"> </w:t>
      </w:r>
      <w:r w:rsidR="7732D1EF" w:rsidRPr="080E479C">
        <w:rPr>
          <w:rFonts w:asciiTheme="minorHAnsi" w:hAnsiTheme="minorHAnsi" w:cstheme="minorBidi"/>
        </w:rPr>
        <w:t>A</w:t>
      </w:r>
      <w:r w:rsidRPr="080E479C">
        <w:rPr>
          <w:rFonts w:asciiTheme="minorHAnsi" w:hAnsiTheme="minorHAnsi" w:cstheme="minorBidi"/>
        </w:rPr>
        <w:t>nálise de eventuais auditorias realizadas pelos controles interno e externo, no âmbito da fiscalização preventiva, bem como de suas conclusões e das medidas que tomaram em decorrência dessas auditorias.</w:t>
      </w:r>
    </w:p>
    <w:p w14:paraId="3380817F" w14:textId="0F2DB4C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8.6.</w:t>
      </w:r>
      <w:r w:rsidRPr="600B1840">
        <w:rPr>
          <w:rFonts w:asciiTheme="minorHAnsi" w:hAnsiTheme="minorHAnsi" w:cstheme="minorBidi"/>
        </w:rPr>
        <w:t xml:space="preserve"> Da decisão da comissão de monitoramento e avaliação caberá a interposição de um único recurso, no prazo de 5 dias úteis, contado da intimação da decisão.</w:t>
      </w:r>
    </w:p>
    <w:p w14:paraId="0B118BBF" w14:textId="4E5AB4C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8.6.1.</w:t>
      </w:r>
      <w:r w:rsidRPr="600B1840">
        <w:rPr>
          <w:rFonts w:asciiTheme="minorHAnsi" w:hAnsiTheme="minorHAnsi" w:cstheme="minorBidi"/>
        </w:rPr>
        <w:t xml:space="preserve"> A comissão de monitoramento e avaliação poderá reformar a sua decisão ou encaminhar o recurso, devidamente informados, a autoridade competente para decidir.</w:t>
      </w:r>
    </w:p>
    <w:p w14:paraId="5C7BEC51" w14:textId="7B614C1F"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w:t>
      </w:r>
    </w:p>
    <w:p w14:paraId="0C924C48" w14:textId="5A120249"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NONA – GESTOR:</w:t>
      </w:r>
    </w:p>
    <w:p w14:paraId="2B9CC546" w14:textId="38CF609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9.1.</w:t>
      </w:r>
      <w:r w:rsidRPr="600B1840">
        <w:rPr>
          <w:rFonts w:asciiTheme="minorHAnsi" w:hAnsiTheme="minorHAnsi" w:cstheme="minorBidi"/>
        </w:rPr>
        <w:t xml:space="preserve"> A gestão da parceria será exercida por intermédio do servidor </w:t>
      </w:r>
      <w:r w:rsidRPr="600B1840">
        <w:rPr>
          <w:rFonts w:asciiTheme="minorHAnsi" w:hAnsiTheme="minorHAnsi" w:cstheme="minorBidi"/>
          <w:color w:val="333333"/>
          <w:highlight w:val="yellow"/>
        </w:rPr>
        <w:t>________________</w:t>
      </w:r>
      <w:r w:rsidRPr="600B1840">
        <w:rPr>
          <w:rFonts w:asciiTheme="minorHAnsi" w:hAnsiTheme="minorHAnsi" w:cstheme="minorBidi"/>
        </w:rPr>
        <w:t>, RF:</w:t>
      </w:r>
      <w:r w:rsidRPr="600B1840">
        <w:rPr>
          <w:rFonts w:asciiTheme="minorHAnsi" w:hAnsiTheme="minorHAnsi" w:cstheme="minorBidi"/>
          <w:color w:val="333333"/>
          <w:highlight w:val="yellow"/>
        </w:rPr>
        <w:t xml:space="preserve"> __________</w:t>
      </w:r>
      <w:r w:rsidRPr="600B1840">
        <w:rPr>
          <w:rFonts w:asciiTheme="minorHAnsi" w:hAnsiTheme="minorHAnsi" w:cstheme="minorBidi"/>
        </w:rPr>
        <w:t>, a quem competirá:</w:t>
      </w:r>
    </w:p>
    <w:p w14:paraId="20D8568A" w14:textId="245F7A35" w:rsidR="3C09B305" w:rsidRDefault="28051F80" w:rsidP="600B1840">
      <w:pPr>
        <w:pStyle w:val="Default"/>
        <w:spacing w:line="360" w:lineRule="auto"/>
        <w:jc w:val="both"/>
        <w:rPr>
          <w:rFonts w:asciiTheme="minorHAnsi" w:hAnsiTheme="minorHAnsi" w:cstheme="minorBidi"/>
          <w:color w:val="auto"/>
        </w:rPr>
      </w:pPr>
      <w:r w:rsidRPr="600B1840">
        <w:rPr>
          <w:rFonts w:asciiTheme="minorHAnsi" w:hAnsiTheme="minorHAnsi" w:cstheme="minorBidi"/>
          <w:b/>
          <w:bCs/>
          <w:color w:val="auto"/>
        </w:rPr>
        <w:t xml:space="preserve">A) </w:t>
      </w:r>
      <w:r w:rsidRPr="600B1840">
        <w:rPr>
          <w:rFonts w:asciiTheme="minorHAnsi" w:hAnsiTheme="minorHAnsi" w:cstheme="minorBidi"/>
          <w:color w:val="auto"/>
        </w:rPr>
        <w:t>Dar a ordem de início do ajuste;</w:t>
      </w:r>
    </w:p>
    <w:p w14:paraId="4D429563" w14:textId="5905E032"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B)</w:t>
      </w:r>
      <w:r w:rsidRPr="080E479C">
        <w:rPr>
          <w:rFonts w:asciiTheme="minorHAnsi" w:hAnsiTheme="minorHAnsi" w:cstheme="minorBidi"/>
          <w:color w:val="auto"/>
        </w:rPr>
        <w:t xml:space="preserve"> </w:t>
      </w:r>
      <w:r w:rsidR="15D067D0" w:rsidRPr="080E479C">
        <w:rPr>
          <w:rFonts w:asciiTheme="minorHAnsi" w:hAnsiTheme="minorHAnsi" w:cstheme="minorBidi"/>
          <w:color w:val="auto"/>
        </w:rPr>
        <w:t>A</w:t>
      </w:r>
      <w:r w:rsidRPr="080E479C">
        <w:rPr>
          <w:rFonts w:asciiTheme="minorHAnsi" w:hAnsiTheme="minorHAnsi" w:cstheme="minorBidi"/>
          <w:color w:val="auto"/>
        </w:rPr>
        <w:t>companhar e fiscalizar a execução da parceria;</w:t>
      </w:r>
    </w:p>
    <w:p w14:paraId="10F1774D" w14:textId="25D18B8E"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C)</w:t>
      </w:r>
      <w:r w:rsidRPr="080E479C">
        <w:rPr>
          <w:rFonts w:asciiTheme="minorHAnsi" w:hAnsiTheme="minorHAnsi" w:cstheme="minorBidi"/>
          <w:color w:val="auto"/>
        </w:rPr>
        <w:t xml:space="preserve"> </w:t>
      </w:r>
      <w:r w:rsidR="6E087F3B" w:rsidRPr="080E479C">
        <w:rPr>
          <w:rFonts w:asciiTheme="minorHAnsi" w:hAnsiTheme="minorHAnsi" w:cstheme="minorBidi"/>
          <w:color w:val="auto"/>
        </w:rPr>
        <w:t>I</w:t>
      </w:r>
      <w:r w:rsidRPr="080E479C">
        <w:rPr>
          <w:rFonts w:asciiTheme="minorHAnsi" w:hAnsiTheme="minorHAnsi" w:cstheme="minorBidi"/>
          <w:color w:val="auto"/>
        </w:rPr>
        <w:t>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14:paraId="09BCB6F3" w14:textId="2EF0834E" w:rsidR="3C09B305" w:rsidRDefault="79432D26" w:rsidP="1ECD6F2B">
      <w:pPr>
        <w:pStyle w:val="Default"/>
        <w:spacing w:line="360" w:lineRule="auto"/>
        <w:jc w:val="both"/>
        <w:rPr>
          <w:rFonts w:asciiTheme="minorHAnsi" w:hAnsiTheme="minorHAnsi" w:cstheme="minorBidi"/>
          <w:color w:val="auto"/>
        </w:rPr>
      </w:pPr>
      <w:r w:rsidRPr="1ECD6F2B">
        <w:rPr>
          <w:rFonts w:asciiTheme="minorHAnsi" w:hAnsiTheme="minorHAnsi" w:cstheme="minorBidi"/>
          <w:b/>
          <w:bCs/>
          <w:color w:val="auto"/>
        </w:rPr>
        <w:t>D)</w:t>
      </w:r>
      <w:r w:rsidRPr="1ECD6F2B">
        <w:rPr>
          <w:rFonts w:asciiTheme="minorHAnsi" w:hAnsiTheme="minorHAnsi" w:cstheme="minorBidi"/>
          <w:color w:val="auto"/>
        </w:rPr>
        <w:t xml:space="preserve"> </w:t>
      </w:r>
      <w:r w:rsidR="2BDCE413" w:rsidRPr="1ECD6F2B">
        <w:rPr>
          <w:rFonts w:asciiTheme="minorHAnsi" w:hAnsiTheme="minorHAnsi" w:cstheme="minorBidi"/>
          <w:color w:val="auto"/>
        </w:rPr>
        <w:t>E</w:t>
      </w:r>
      <w:r w:rsidRPr="1ECD6F2B">
        <w:rPr>
          <w:rFonts w:asciiTheme="minorHAnsi" w:hAnsiTheme="minorHAnsi" w:cstheme="minorBidi"/>
          <w:color w:val="auto"/>
        </w:rPr>
        <w:t>mitir parecer técnico conclusivo de análise da prestação de contas final no prazo de 30 (trinta) dias, levando em consideração os relatórios técnicos de monitoramento e avaliação de que trata o item 8.3.</w:t>
      </w:r>
    </w:p>
    <w:p w14:paraId="18DAEBCB" w14:textId="79E54B27"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E)</w:t>
      </w:r>
      <w:r w:rsidRPr="080E479C">
        <w:rPr>
          <w:rFonts w:asciiTheme="minorHAnsi" w:hAnsiTheme="minorHAnsi" w:cstheme="minorBidi"/>
          <w:color w:val="auto"/>
        </w:rPr>
        <w:t xml:space="preserve"> </w:t>
      </w:r>
      <w:r w:rsidR="369E8F8F" w:rsidRPr="080E479C">
        <w:rPr>
          <w:rFonts w:asciiTheme="minorHAnsi" w:hAnsiTheme="minorHAnsi" w:cstheme="minorBidi"/>
          <w:color w:val="auto"/>
        </w:rPr>
        <w:t>D</w:t>
      </w:r>
      <w:r w:rsidRPr="080E479C">
        <w:rPr>
          <w:rFonts w:asciiTheme="minorHAnsi" w:hAnsiTheme="minorHAnsi" w:cstheme="minorBidi"/>
          <w:color w:val="auto"/>
        </w:rPr>
        <w:t>isponibilizar materiais e equipamentos tecnológicos necessários às atividades de monitoramento e avaliação.</w:t>
      </w:r>
    </w:p>
    <w:p w14:paraId="43A47A6D" w14:textId="196B746D" w:rsidR="3C09B305" w:rsidRDefault="785D4227" w:rsidP="080E479C">
      <w:pPr>
        <w:pStyle w:val="Default"/>
        <w:spacing w:line="360" w:lineRule="auto"/>
        <w:jc w:val="both"/>
        <w:rPr>
          <w:rFonts w:asciiTheme="minorHAnsi" w:hAnsiTheme="minorHAnsi" w:cstheme="minorBidi"/>
          <w:color w:val="auto"/>
        </w:rPr>
      </w:pPr>
      <w:r w:rsidRPr="080E479C">
        <w:rPr>
          <w:rFonts w:asciiTheme="minorHAnsi" w:hAnsiTheme="minorHAnsi" w:cstheme="minorBidi"/>
          <w:b/>
          <w:bCs/>
          <w:color w:val="auto"/>
        </w:rPr>
        <w:t>F)</w:t>
      </w:r>
      <w:r w:rsidRPr="080E479C">
        <w:rPr>
          <w:rFonts w:asciiTheme="minorHAnsi" w:hAnsiTheme="minorHAnsi" w:cstheme="minorBidi"/>
          <w:color w:val="auto"/>
        </w:rPr>
        <w:t xml:space="preserve"> </w:t>
      </w:r>
      <w:r w:rsidR="2DF3B790" w:rsidRPr="080E479C">
        <w:rPr>
          <w:rFonts w:asciiTheme="minorHAnsi" w:hAnsiTheme="minorHAnsi" w:cstheme="minorBidi"/>
          <w:color w:val="auto"/>
        </w:rPr>
        <w:t>A</w:t>
      </w:r>
      <w:r w:rsidRPr="080E479C">
        <w:rPr>
          <w:rFonts w:asciiTheme="minorHAnsi" w:hAnsiTheme="minorHAnsi" w:cstheme="minorBidi"/>
          <w:color w:val="auto"/>
        </w:rPr>
        <w:t>testar a regularidade financeira e de execução do objeto da prestação de contas.</w:t>
      </w:r>
    </w:p>
    <w:p w14:paraId="04548537" w14:textId="6A20C30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9.2.</w:t>
      </w:r>
      <w:r w:rsidRPr="600B1840">
        <w:rPr>
          <w:rFonts w:asciiTheme="minorHAnsi" w:hAnsiTheme="minorHAnsi" w:cstheme="minorBidi"/>
        </w:rPr>
        <w:t xml:space="preserve"> O gestor da parceria deverá dar ciência: </w:t>
      </w:r>
    </w:p>
    <w:p w14:paraId="262F940D" w14:textId="32AA3832"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aos resultados das análises de cada prestação de contas apresentada.</w:t>
      </w:r>
    </w:p>
    <w:p w14:paraId="6CEEC819" w14:textId="6078AAAA"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aos relatórios técnicos de monitoramento e avaliação, independentemente de sua homologação pela comissão de monitoramento e avaliação.</w:t>
      </w:r>
    </w:p>
    <w:p w14:paraId="20A04172" w14:textId="59FB3A10"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9.3.</w:t>
      </w:r>
      <w:r w:rsidRPr="600B1840">
        <w:rPr>
          <w:rFonts w:asciiTheme="minorHAnsi" w:hAnsiTheme="minorHAnsi" w:cstheme="minorBidi"/>
        </w:rPr>
        <w:t xml:space="preserve"> Os pareceres técnicos conclusivos deverão, obrigatoriamente, mencionar:</w:t>
      </w:r>
    </w:p>
    <w:p w14:paraId="3271C900" w14:textId="18E79AE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A)</w:t>
      </w:r>
      <w:r w:rsidRPr="600B1840">
        <w:rPr>
          <w:rFonts w:asciiTheme="minorHAnsi" w:hAnsiTheme="minorHAnsi" w:cstheme="minorBidi"/>
        </w:rPr>
        <w:t xml:space="preserve"> os resultados já alcançados e seus benefícios;</w:t>
      </w:r>
    </w:p>
    <w:p w14:paraId="6B79305E" w14:textId="3E444C0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B)</w:t>
      </w:r>
      <w:r w:rsidRPr="600B1840">
        <w:rPr>
          <w:rFonts w:asciiTheme="minorHAnsi" w:hAnsiTheme="minorHAnsi" w:cstheme="minorBidi"/>
        </w:rPr>
        <w:t xml:space="preserve"> os impactos econômicos ou sociais;</w:t>
      </w:r>
    </w:p>
    <w:p w14:paraId="1139096F" w14:textId="3F8B7D8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C)</w:t>
      </w:r>
      <w:r w:rsidRPr="600B1840">
        <w:rPr>
          <w:rFonts w:asciiTheme="minorHAnsi" w:hAnsiTheme="minorHAnsi" w:cstheme="minorBidi"/>
        </w:rPr>
        <w:t xml:space="preserve"> o grau de satisfação do público-alvo, considerado o processo de escuta ao cidadão usuário acerca do padrão de qualidade do atendimento do objeto da parceria, nos moldes do plano de trabalho;</w:t>
      </w:r>
    </w:p>
    <w:p w14:paraId="36712272" w14:textId="3486195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D)</w:t>
      </w:r>
      <w:r w:rsidRPr="600B1840">
        <w:rPr>
          <w:rFonts w:asciiTheme="minorHAnsi" w:hAnsiTheme="minorHAnsi" w:cstheme="minorBidi"/>
        </w:rPr>
        <w:t xml:space="preserve"> a possibilidade de sustentabilidade das ações após a conclusão do objeto pactuado, se for o caso.</w:t>
      </w:r>
    </w:p>
    <w:p w14:paraId="5FEE2AB2" w14:textId="31ADC70F"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 PRAZO DE EXECUÇÃO E VIGÊNCIA DA PARCERIA:</w:t>
      </w:r>
    </w:p>
    <w:p w14:paraId="0954C348" w14:textId="6A467604" w:rsidR="1C4EC62A" w:rsidRDefault="28051F80" w:rsidP="600B1840">
      <w:pPr>
        <w:pStyle w:val="Default"/>
        <w:spacing w:line="360" w:lineRule="auto"/>
        <w:jc w:val="both"/>
      </w:pPr>
      <w:r w:rsidRPr="1ECD6F2B">
        <w:rPr>
          <w:rFonts w:asciiTheme="minorHAnsi" w:hAnsiTheme="minorHAnsi" w:cstheme="minorBidi"/>
          <w:b/>
          <w:bCs/>
        </w:rPr>
        <w:t>10.1.</w:t>
      </w:r>
      <w:r w:rsidRPr="1ECD6F2B">
        <w:rPr>
          <w:rFonts w:asciiTheme="minorHAnsi" w:hAnsiTheme="minorHAnsi" w:cstheme="minorBidi"/>
        </w:rPr>
        <w:t xml:space="preserve"> O prazo de vigência desta Parceria será de </w:t>
      </w:r>
      <w:r w:rsidRPr="1ECD6F2B">
        <w:rPr>
          <w:rFonts w:asciiTheme="minorHAnsi" w:hAnsiTheme="minorHAnsi" w:cstheme="minorBidi"/>
          <w:color w:val="333333"/>
        </w:rPr>
        <w:t>_______</w:t>
      </w:r>
      <w:r w:rsidRPr="1ECD6F2B">
        <w:rPr>
          <w:rFonts w:asciiTheme="minorHAnsi" w:hAnsiTheme="minorHAnsi" w:cstheme="minorBidi"/>
        </w:rPr>
        <w:t>, a contar da sua assinatura</w:t>
      </w:r>
      <w:r w:rsidR="4100AB6C" w:rsidRPr="1ECD6F2B">
        <w:rPr>
          <w:rFonts w:asciiTheme="minorHAnsi" w:hAnsiTheme="minorHAnsi" w:cstheme="minorBidi"/>
        </w:rPr>
        <w:t>,</w:t>
      </w:r>
      <w:r w:rsidR="006C1E21" w:rsidRPr="1ECD6F2B">
        <w:rPr>
          <w:rFonts w:asciiTheme="minorHAnsi" w:hAnsiTheme="minorHAnsi" w:cstheme="minorBidi"/>
        </w:rPr>
        <w:t xml:space="preserve"> e contemplará os atos preparatórios</w:t>
      </w:r>
      <w:r w:rsidR="166FF2E4" w:rsidRPr="1ECD6F2B">
        <w:rPr>
          <w:rFonts w:ascii="Calibri" w:eastAsia="Calibri" w:hAnsi="Calibri" w:cs="Calibri"/>
        </w:rPr>
        <w:t xml:space="preserve"> e a efetiva implementação do objeto. Após o término da vigência, a entidade terá o prazo de 90 dias para apresentação da prestação de contas.</w:t>
      </w:r>
    </w:p>
    <w:p w14:paraId="747C0067" w14:textId="2FCC0BCD" w:rsidR="1C4EC62A" w:rsidRDefault="18EF7B3D"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10.1.1.</w:t>
      </w:r>
      <w:r w:rsidRPr="24B89334">
        <w:rPr>
          <w:rFonts w:asciiTheme="minorHAnsi" w:hAnsiTheme="minorHAnsi" w:cstheme="minorBidi"/>
        </w:rPr>
        <w:t xml:space="preserve"> Serão considerados como atos preparatórios todos aqueles atos </w:t>
      </w:r>
      <w:r w:rsidR="487AA6FC" w:rsidRPr="24B89334">
        <w:rPr>
          <w:rFonts w:asciiTheme="minorHAnsi" w:hAnsiTheme="minorHAnsi" w:cstheme="minorBidi"/>
        </w:rPr>
        <w:t>necessários,</w:t>
      </w:r>
      <w:r w:rsidRPr="24B89334">
        <w:rPr>
          <w:rFonts w:asciiTheme="minorHAnsi" w:hAnsiTheme="minorHAnsi" w:cstheme="minorBidi"/>
        </w:rPr>
        <w:t xml:space="preserve"> </w:t>
      </w:r>
      <w:r w:rsidR="46CD0A34" w:rsidRPr="24B89334">
        <w:rPr>
          <w:rFonts w:asciiTheme="minorHAnsi" w:hAnsiTheme="minorHAnsi" w:cstheme="minorBidi"/>
        </w:rPr>
        <w:t xml:space="preserve">previamente à </w:t>
      </w:r>
      <w:r w:rsidR="34D41DC7" w:rsidRPr="24B89334">
        <w:rPr>
          <w:rFonts w:ascii="Calibri" w:eastAsia="Calibri" w:hAnsi="Calibri" w:cs="Calibri"/>
        </w:rPr>
        <w:t>efetiva implementação do objeto da parceria</w:t>
      </w:r>
      <w:r w:rsidR="645D69E9" w:rsidRPr="24B89334">
        <w:rPr>
          <w:rFonts w:ascii="Calibri" w:eastAsia="Calibri" w:hAnsi="Calibri" w:cs="Calibri"/>
        </w:rPr>
        <w:t>, tais</w:t>
      </w:r>
      <w:r w:rsidR="46CD0A34" w:rsidRPr="24B89334">
        <w:rPr>
          <w:rFonts w:asciiTheme="minorHAnsi" w:hAnsiTheme="minorHAnsi" w:cstheme="minorBidi"/>
        </w:rPr>
        <w:t xml:space="preserve"> como</w:t>
      </w:r>
      <w:r w:rsidR="67C9839B" w:rsidRPr="24B89334">
        <w:rPr>
          <w:rFonts w:asciiTheme="minorHAnsi" w:hAnsiTheme="minorHAnsi" w:cstheme="minorBidi"/>
        </w:rPr>
        <w:t>, contratação de equipe administrativa, contratação de profissionais, compra/aluguel de materiais, dentre outros.</w:t>
      </w:r>
    </w:p>
    <w:p w14:paraId="4B42FFB7" w14:textId="12E5862D" w:rsidR="1C4EC62A" w:rsidRDefault="67C9839B"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10.1.2.</w:t>
      </w:r>
      <w:r w:rsidRPr="24B89334">
        <w:rPr>
          <w:rFonts w:asciiTheme="minorHAnsi" w:hAnsiTheme="minorHAnsi" w:cstheme="minorBidi"/>
        </w:rPr>
        <w:t xml:space="preserve"> </w:t>
      </w:r>
      <w:r w:rsidR="5C3AD1E3" w:rsidRPr="24B89334">
        <w:rPr>
          <w:rFonts w:asciiTheme="minorHAnsi" w:hAnsiTheme="minorHAnsi" w:cstheme="minorBidi"/>
        </w:rPr>
        <w:t xml:space="preserve"> Por efetiva implementação do objeto entende-se a realização do escopo finalístico da parceria, tais como a realização do evento propriamente dito ou o fornecimento de aulas</w:t>
      </w:r>
      <w:r w:rsidR="2FC52DE8" w:rsidRPr="24B89334">
        <w:rPr>
          <w:rFonts w:asciiTheme="minorHAnsi" w:hAnsiTheme="minorHAnsi" w:cstheme="minorBidi"/>
        </w:rPr>
        <w:t>.</w:t>
      </w:r>
    </w:p>
    <w:p w14:paraId="2B33DA31" w14:textId="1CC94E0D" w:rsidR="5B2CBA9F" w:rsidRDefault="44FB2A25" w:rsidP="1F2591BE">
      <w:pPr>
        <w:pStyle w:val="Default"/>
        <w:spacing w:line="360" w:lineRule="auto"/>
        <w:jc w:val="both"/>
        <w:rPr>
          <w:rFonts w:asciiTheme="minorHAnsi" w:hAnsiTheme="minorHAnsi" w:cstheme="minorBidi"/>
        </w:rPr>
      </w:pPr>
      <w:r w:rsidRPr="1F2591BE">
        <w:rPr>
          <w:rFonts w:asciiTheme="minorHAnsi" w:hAnsiTheme="minorHAnsi" w:cstheme="minorBidi"/>
          <w:b/>
          <w:bCs/>
        </w:rPr>
        <w:t>10.1.3.</w:t>
      </w:r>
      <w:r w:rsidRPr="1F2591BE">
        <w:rPr>
          <w:rFonts w:asciiTheme="minorHAnsi" w:hAnsiTheme="minorHAnsi" w:cstheme="minorBidi"/>
        </w:rPr>
        <w:t xml:space="preserve"> Os atos preparatórios e </w:t>
      </w:r>
      <w:r w:rsidR="15B20A72" w:rsidRPr="1F2591BE">
        <w:rPr>
          <w:rFonts w:asciiTheme="minorHAnsi" w:hAnsiTheme="minorHAnsi" w:cstheme="minorBidi"/>
        </w:rPr>
        <w:t>a efetiva implementação do objeto</w:t>
      </w:r>
      <w:r w:rsidR="1228F858" w:rsidRPr="1F2591BE">
        <w:rPr>
          <w:rFonts w:asciiTheme="minorHAnsi" w:hAnsiTheme="minorHAnsi" w:cstheme="minorBidi"/>
        </w:rPr>
        <w:t xml:space="preserve"> integram o plano de trabalho.</w:t>
      </w:r>
    </w:p>
    <w:p w14:paraId="613885BE" w14:textId="613D0BC4" w:rsidR="2DED0F22" w:rsidRDefault="2DED0F22" w:rsidP="1F2591BE">
      <w:pPr>
        <w:pStyle w:val="Default"/>
        <w:spacing w:line="360" w:lineRule="auto"/>
        <w:jc w:val="both"/>
        <w:rPr>
          <w:rFonts w:asciiTheme="minorHAnsi" w:hAnsiTheme="minorHAnsi" w:cstheme="minorBidi"/>
        </w:rPr>
      </w:pPr>
      <w:r w:rsidRPr="1F2591BE">
        <w:rPr>
          <w:rFonts w:asciiTheme="minorHAnsi" w:hAnsiTheme="minorHAnsi" w:cstheme="minorBidi"/>
          <w:b/>
          <w:bCs/>
        </w:rPr>
        <w:t>10.1.3.</w:t>
      </w:r>
      <w:r w:rsidRPr="1F2591BE">
        <w:rPr>
          <w:rFonts w:asciiTheme="minorHAnsi" w:hAnsiTheme="minorHAnsi" w:cstheme="minorBidi"/>
        </w:rPr>
        <w:t xml:space="preserve"> </w:t>
      </w:r>
      <w:r w:rsidR="05DBDE9C" w:rsidRPr="1F2591BE">
        <w:rPr>
          <w:rFonts w:asciiTheme="minorHAnsi" w:hAnsiTheme="minorHAnsi" w:cstheme="minorBidi"/>
        </w:rPr>
        <w:t xml:space="preserve"> A data de início da execução do plano de trabalho será aquela prevista na ordem de início.</w:t>
      </w:r>
    </w:p>
    <w:p w14:paraId="4CDB91F0" w14:textId="035BCD7D" w:rsidR="3C09B305" w:rsidRDefault="28051F80" w:rsidP="1ECD6F2B">
      <w:pPr>
        <w:pStyle w:val="Default"/>
        <w:spacing w:line="360" w:lineRule="auto"/>
        <w:jc w:val="both"/>
        <w:rPr>
          <w:rFonts w:asciiTheme="minorHAnsi" w:hAnsiTheme="minorHAnsi" w:cstheme="minorBidi"/>
        </w:rPr>
      </w:pPr>
      <w:r w:rsidRPr="1ECD6F2B">
        <w:rPr>
          <w:rFonts w:asciiTheme="minorHAnsi" w:hAnsiTheme="minorHAnsi" w:cstheme="minorBidi"/>
          <w:b/>
          <w:bCs/>
        </w:rPr>
        <w:t>10.2.</w:t>
      </w:r>
      <w:r w:rsidRPr="1ECD6F2B">
        <w:rPr>
          <w:rFonts w:asciiTheme="minorHAnsi" w:hAnsiTheme="minorHAnsi" w:cstheme="minorBidi"/>
        </w:rPr>
        <w:t xml:space="preserve"> Este termo poderá ser prorrogado, desde que o objeto mantenha a natureza continuada e a prorrogação esteja tecnicamente justificada.</w:t>
      </w:r>
    </w:p>
    <w:p w14:paraId="096E1A4C" w14:textId="0B3BCA6F"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10.3.</w:t>
      </w:r>
      <w:r w:rsidRPr="600B1840">
        <w:rPr>
          <w:rFonts w:asciiTheme="minorHAnsi" w:hAnsiTheme="minorHAnsi" w:cstheme="minorBidi"/>
        </w:rPr>
        <w:t xml:space="preserve"> A vigência da parceria poderá ser </w:t>
      </w:r>
      <w:r w:rsidR="4D34DDF8" w:rsidRPr="600B1840">
        <w:rPr>
          <w:rFonts w:asciiTheme="minorHAnsi" w:hAnsiTheme="minorHAnsi" w:cstheme="minorBidi"/>
        </w:rPr>
        <w:t>alterada, desde que devidamente formalizada</w:t>
      </w:r>
      <w:r w:rsidRPr="600B1840">
        <w:rPr>
          <w:rFonts w:asciiTheme="minorHAnsi" w:hAnsiTheme="minorHAnsi" w:cstheme="minorBidi"/>
        </w:rPr>
        <w:t xml:space="preserve"> e justificada</w:t>
      </w:r>
      <w:r w:rsidR="04FA8F22" w:rsidRPr="600B1840">
        <w:rPr>
          <w:rFonts w:asciiTheme="minorHAnsi" w:hAnsiTheme="minorHAnsi" w:cstheme="minorBidi"/>
        </w:rPr>
        <w:t>.</w:t>
      </w:r>
      <w:r w:rsidRPr="600B1840">
        <w:rPr>
          <w:rFonts w:asciiTheme="minorHAnsi" w:hAnsiTheme="minorHAnsi" w:cstheme="minorBidi"/>
        </w:rPr>
        <w:t xml:space="preserve">                                                                   </w:t>
      </w:r>
    </w:p>
    <w:p w14:paraId="6F4B7B03" w14:textId="2D039E29"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10.3.1.</w:t>
      </w:r>
      <w:r w:rsidRPr="600B1840">
        <w:rPr>
          <w:rFonts w:asciiTheme="minorHAnsi" w:hAnsiTheme="minorHAnsi" w:cstheme="minorBidi"/>
        </w:rPr>
        <w:t xml:space="preserve"> A prorrogação de ofício da vigência deste termo deve ser feita pela Administração Pública quando ela der causa a atraso na liberação de recursos financeiros, limitada ao exato período do atraso verificado.</w:t>
      </w:r>
    </w:p>
    <w:p w14:paraId="0AA9C849" w14:textId="5F5F331E" w:rsidR="3C09B305" w:rsidRDefault="28051F80" w:rsidP="600B1840">
      <w:pPr>
        <w:spacing w:after="200" w:line="360" w:lineRule="auto"/>
        <w:jc w:val="both"/>
        <w:rPr>
          <w:rFonts w:eastAsiaTheme="minorEastAsia"/>
          <w:color w:val="000000" w:themeColor="text1"/>
          <w:sz w:val="24"/>
          <w:szCs w:val="24"/>
        </w:rPr>
      </w:pPr>
      <w:r w:rsidRPr="600B1840">
        <w:rPr>
          <w:rFonts w:eastAsiaTheme="minorEastAsia"/>
          <w:b/>
          <w:bCs/>
          <w:color w:val="000000" w:themeColor="text1"/>
          <w:sz w:val="24"/>
          <w:szCs w:val="24"/>
        </w:rPr>
        <w:t>CLÁUSULA DÉCIMA PRIMEIRA – ALTERAÇÃO, DENÚNCIA E RESCISÃO: </w:t>
      </w:r>
    </w:p>
    <w:p w14:paraId="3616D35E" w14:textId="5B808A7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11.1.</w:t>
      </w:r>
      <w:r w:rsidRPr="600B1840">
        <w:rPr>
          <w:rFonts w:asciiTheme="minorHAnsi" w:hAnsiTheme="minorHAnsi" w:cstheme="minorBidi"/>
        </w:rPr>
        <w:t xml:space="preserve"> A critério da Administração, admite-se a alteração da parceria, nos termos da lei, devendo a proposta ser acompanhada de revisão do plano de trabalho, desde que não seja transfigurado o objeto da parceria.</w:t>
      </w:r>
    </w:p>
    <w:p w14:paraId="67E96F11" w14:textId="2D74DE03"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11.1.1. </w:t>
      </w:r>
      <w:r w:rsidRPr="600B1840">
        <w:rPr>
          <w:rFonts w:asciiTheme="minorHAnsi" w:hAnsiTheme="minorHAnsi" w:cstheme="minorBidi"/>
        </w:rPr>
        <w:t>Poderá haver redução ou majoração dos valores inicialmente pactuados para redução ou ampliação de metas ou capacidade do serviço, ou para qualificação do objeto da parceria, desde que devidamente justificados.</w:t>
      </w:r>
    </w:p>
    <w:p w14:paraId="027CEE37" w14:textId="13289A3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11.1.2. </w:t>
      </w:r>
      <w:r w:rsidRPr="600B1840">
        <w:rPr>
          <w:rFonts w:asciiTheme="minorHAnsi" w:hAnsiTheme="minorHAnsi" w:cstheme="minorBidi"/>
        </w:rPr>
        <w:t>Faculta-se à SEME o repasse de eventual verba adicional, não prevista no valor total da parceria, para a melhor execução de seu objeto e aperfeiçoamento dos serviços, nos moldes definidos em portaria específica, desde que observada a disponibilidade financeiro-orçamentária.</w:t>
      </w:r>
    </w:p>
    <w:p w14:paraId="11F7BBE4" w14:textId="385CF15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11.2.</w:t>
      </w:r>
      <w:r w:rsidRPr="600B1840">
        <w:rPr>
          <w:rFonts w:asciiTheme="minorHAnsi" w:hAnsiTheme="minorHAnsi" w:cstheme="minorBidi"/>
        </w:rPr>
        <w:t xml:space="preserve"> Para aprovação da alteração, os setores técnicos competentes devem se manifestar acerca de:</w:t>
      </w:r>
    </w:p>
    <w:p w14:paraId="25921004" w14:textId="27662441"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Pr="080E479C">
        <w:rPr>
          <w:rFonts w:asciiTheme="minorHAnsi" w:hAnsiTheme="minorHAnsi" w:cstheme="minorBidi"/>
        </w:rPr>
        <w:t xml:space="preserve"> </w:t>
      </w:r>
      <w:r w:rsidR="27A55A30" w:rsidRPr="080E479C">
        <w:rPr>
          <w:rFonts w:asciiTheme="minorHAnsi" w:hAnsiTheme="minorHAnsi" w:cstheme="minorBidi"/>
        </w:rPr>
        <w:t>I</w:t>
      </w:r>
      <w:r w:rsidRPr="080E479C">
        <w:rPr>
          <w:rFonts w:asciiTheme="minorHAnsi" w:hAnsiTheme="minorHAnsi" w:cstheme="minorBidi"/>
        </w:rPr>
        <w:t>nteresse público na alteração proposta;</w:t>
      </w:r>
    </w:p>
    <w:p w14:paraId="5CA681BA" w14:textId="2477D4A8"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Pr="080E479C">
        <w:rPr>
          <w:rFonts w:asciiTheme="minorHAnsi" w:hAnsiTheme="minorHAnsi" w:cstheme="minorBidi"/>
        </w:rPr>
        <w:t xml:space="preserve"> </w:t>
      </w:r>
      <w:r w:rsidR="2A68C0DF" w:rsidRPr="080E479C">
        <w:rPr>
          <w:rFonts w:asciiTheme="minorHAnsi" w:hAnsiTheme="minorHAnsi" w:cstheme="minorBidi"/>
        </w:rPr>
        <w:t>A</w:t>
      </w:r>
      <w:r w:rsidRPr="080E479C">
        <w:rPr>
          <w:rFonts w:asciiTheme="minorHAnsi" w:hAnsiTheme="minorHAnsi" w:cstheme="minorBidi"/>
        </w:rPr>
        <w:t xml:space="preserve"> proporcionalidade das contrapartidas, tendo em vista o inicialmente pactuado, se o caso;</w:t>
      </w:r>
    </w:p>
    <w:p w14:paraId="694A24E0" w14:textId="5FFCD073"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Pr="080E479C">
        <w:rPr>
          <w:rFonts w:asciiTheme="minorHAnsi" w:hAnsiTheme="minorHAnsi" w:cstheme="minorBidi"/>
        </w:rPr>
        <w:t xml:space="preserve"> </w:t>
      </w:r>
      <w:r w:rsidR="33A956A1" w:rsidRPr="080E479C">
        <w:rPr>
          <w:rFonts w:asciiTheme="minorHAnsi" w:hAnsiTheme="minorHAnsi" w:cstheme="minorBidi"/>
        </w:rPr>
        <w:t>A</w:t>
      </w:r>
      <w:r w:rsidRPr="080E479C">
        <w:rPr>
          <w:rFonts w:asciiTheme="minorHAnsi" w:hAnsiTheme="minorHAnsi" w:cstheme="minorBidi"/>
        </w:rPr>
        <w:t xml:space="preserve"> capacidade técnica-operacional da OSC para cumprir a proposta;</w:t>
      </w:r>
    </w:p>
    <w:p w14:paraId="01BEF30A" w14:textId="20AF9FD5"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D)</w:t>
      </w:r>
      <w:r w:rsidRPr="080E479C">
        <w:rPr>
          <w:rFonts w:asciiTheme="minorHAnsi" w:hAnsiTheme="minorHAnsi" w:cstheme="minorBidi"/>
        </w:rPr>
        <w:t xml:space="preserve"> </w:t>
      </w:r>
      <w:r w:rsidR="14D9D4FA" w:rsidRPr="080E479C">
        <w:rPr>
          <w:rFonts w:asciiTheme="minorHAnsi" w:hAnsiTheme="minorHAnsi" w:cstheme="minorBidi"/>
        </w:rPr>
        <w:t>A</w:t>
      </w:r>
      <w:r w:rsidRPr="080E479C">
        <w:rPr>
          <w:rFonts w:asciiTheme="minorHAnsi" w:hAnsiTheme="minorHAnsi" w:cstheme="minorBidi"/>
        </w:rPr>
        <w:t xml:space="preserve"> existência de dotação orçamentária para execução da proposta.</w:t>
      </w:r>
    </w:p>
    <w:p w14:paraId="3BC8B9E7" w14:textId="1C9E443E"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11.2.1. </w:t>
      </w:r>
      <w:r w:rsidRPr="600B1840">
        <w:rPr>
          <w:rFonts w:asciiTheme="minorHAnsi" w:hAnsiTheme="minorHAnsi" w:cstheme="minorBidi"/>
        </w:rPr>
        <w:t>Após a manifestação dos setores técnicos a proposta de alteração poderá ser encaminhada para a análise jurídica e posterior deliberação da autoridade competente.</w:t>
      </w:r>
    </w:p>
    <w:p w14:paraId="02705521" w14:textId="6538AA3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11.3.</w:t>
      </w:r>
      <w:r w:rsidRPr="600B1840">
        <w:rPr>
          <w:rFonts w:asciiTheme="minorHAnsi" w:hAnsiTheme="minorHAnsi" w:cstheme="minorBidi"/>
        </w:rPr>
        <w:t xml:space="preserve"> Para prorrogação de vigência das parcerias celebradas é necessário parecer da área técnica competente atestando que a parceria foi executada a contento ou justificando o atraso no início da execução.</w:t>
      </w:r>
    </w:p>
    <w:p w14:paraId="5B8A67B7" w14:textId="03531F4F"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11.4.</w:t>
      </w:r>
      <w:r w:rsidRPr="600B1840">
        <w:rPr>
          <w:rFonts w:asciiTheme="minorHAnsi" w:hAnsiTheme="minorHAnsi" w:cstheme="minorBidi"/>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14:paraId="29064056" w14:textId="62FFB2F3"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11.5.</w:t>
      </w:r>
      <w:r w:rsidRPr="600B1840">
        <w:rPr>
          <w:rFonts w:asciiTheme="minorHAnsi" w:hAnsiTheme="minorHAnsi" w:cstheme="minorBidi"/>
        </w:rPr>
        <w:t xml:space="preserve"> Constitui motivo para rescisão da parceria o inadimplemento injustificado das cláusulas pactuadas, e também quando constatada:</w:t>
      </w:r>
    </w:p>
    <w:p w14:paraId="76C004D8" w14:textId="58CC1263"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Pr="080E479C">
        <w:rPr>
          <w:rFonts w:asciiTheme="minorHAnsi" w:hAnsiTheme="minorHAnsi" w:cstheme="minorBidi"/>
        </w:rPr>
        <w:t xml:space="preserve"> </w:t>
      </w:r>
      <w:r w:rsidR="0E49A25C" w:rsidRPr="080E479C">
        <w:rPr>
          <w:rFonts w:asciiTheme="minorHAnsi" w:hAnsiTheme="minorHAnsi" w:cstheme="minorBidi"/>
        </w:rPr>
        <w:t>A</w:t>
      </w:r>
      <w:r w:rsidRPr="080E479C">
        <w:rPr>
          <w:rFonts w:asciiTheme="minorHAnsi" w:hAnsiTheme="minorHAnsi" w:cstheme="minorBidi"/>
        </w:rPr>
        <w:t xml:space="preserve"> utilização dos recursos em desacordo com o plano de trabalho;</w:t>
      </w:r>
    </w:p>
    <w:p w14:paraId="6B864F12" w14:textId="0E5F35F8"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Pr="080E479C">
        <w:rPr>
          <w:rFonts w:asciiTheme="minorHAnsi" w:hAnsiTheme="minorHAnsi" w:cstheme="minorBidi"/>
        </w:rPr>
        <w:t xml:space="preserve"> </w:t>
      </w:r>
      <w:r w:rsidR="6F2E7433" w:rsidRPr="080E479C">
        <w:rPr>
          <w:rFonts w:asciiTheme="minorHAnsi" w:hAnsiTheme="minorHAnsi" w:cstheme="minorBidi"/>
        </w:rPr>
        <w:t>A</w:t>
      </w:r>
      <w:r w:rsidRPr="080E479C">
        <w:rPr>
          <w:rFonts w:asciiTheme="minorHAnsi" w:hAnsiTheme="minorHAnsi" w:cstheme="minorBidi"/>
        </w:rPr>
        <w:t xml:space="preserve"> falta de apresentação das prestações de contas;</w:t>
      </w:r>
    </w:p>
    <w:p w14:paraId="16B9948B" w14:textId="262A998B"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11.6.</w:t>
      </w:r>
      <w:r w:rsidRPr="600B1840">
        <w:rPr>
          <w:rFonts w:asciiTheme="minorHAnsi" w:hAnsiTheme="minorHAnsi" w:cstheme="minorBidi"/>
        </w:rPr>
        <w:t xml:space="preserve"> Em caso de denúncia unilateral não enquadrada nas hipóteses do item anterior, deverá a parte comunicar à outra com antecedência mínima de 60 dias.</w:t>
      </w:r>
    </w:p>
    <w:p w14:paraId="06CEFACB" w14:textId="639CB134" w:rsidR="53D3296F" w:rsidRDefault="4DED6C19"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11.7.</w:t>
      </w:r>
      <w:r w:rsidRPr="600B1840">
        <w:rPr>
          <w:rFonts w:asciiTheme="minorHAnsi" w:hAnsiTheme="minorHAnsi" w:cstheme="minorBidi"/>
        </w:rPr>
        <w:t xml:space="preserve"> As alterações de local e as alterações de data (desde que dentro do período de vigência) poderão ser feitas por </w:t>
      </w:r>
      <w:proofErr w:type="spellStart"/>
      <w:r w:rsidRPr="600B1840">
        <w:rPr>
          <w:rFonts w:asciiTheme="minorHAnsi" w:hAnsiTheme="minorHAnsi" w:cstheme="minorBidi"/>
        </w:rPr>
        <w:t>apostilamento</w:t>
      </w:r>
      <w:proofErr w:type="spellEnd"/>
      <w:r w:rsidRPr="600B1840">
        <w:rPr>
          <w:rFonts w:asciiTheme="minorHAnsi" w:hAnsiTheme="minorHAnsi" w:cstheme="minorBidi"/>
        </w:rPr>
        <w:t>, mediante aprovação do gestor da parceria e da autoridade competente.</w:t>
      </w:r>
    </w:p>
    <w:p w14:paraId="4BAEBC32" w14:textId="7B8712DF" w:rsidR="7538CC6A" w:rsidRDefault="7538CC6A" w:rsidP="600B1840">
      <w:pPr>
        <w:pStyle w:val="Default"/>
        <w:spacing w:line="360" w:lineRule="auto"/>
        <w:jc w:val="both"/>
        <w:rPr>
          <w:rFonts w:asciiTheme="minorHAnsi" w:hAnsiTheme="minorHAnsi" w:cstheme="minorBidi"/>
        </w:rPr>
      </w:pPr>
    </w:p>
    <w:p w14:paraId="114BDB5E" w14:textId="59D79E2D"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SEGUNDA – SANÇÕES:</w:t>
      </w:r>
    </w:p>
    <w:p w14:paraId="0000329A" w14:textId="533DECCD"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12.1.</w:t>
      </w:r>
      <w:r w:rsidRPr="600B1840">
        <w:rPr>
          <w:rFonts w:asciiTheme="minorHAnsi" w:hAnsiTheme="minorHAnsi" w:cstheme="minorBidi"/>
        </w:rPr>
        <w:t xml:space="preserve"> Pela execução da parceria em desacordo com o plano de trabalho e com as normas legais, a Administração poderá, garantida a prévia defesa, aplicar à OSC parceira as seguintes sanções:</w:t>
      </w:r>
    </w:p>
    <w:p w14:paraId="0F463BF8" w14:textId="2AD2D569"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12.1.1. </w:t>
      </w:r>
      <w:r w:rsidR="00BF5216" w:rsidRPr="080E479C">
        <w:rPr>
          <w:rFonts w:asciiTheme="minorHAnsi" w:hAnsiTheme="minorHAnsi" w:cstheme="minorBidi"/>
        </w:rPr>
        <w:t>A</w:t>
      </w:r>
      <w:r w:rsidRPr="080E479C">
        <w:rPr>
          <w:rFonts w:asciiTheme="minorHAnsi" w:hAnsiTheme="minorHAnsi" w:cstheme="minorBidi"/>
        </w:rPr>
        <w:t>dvertência;</w:t>
      </w:r>
    </w:p>
    <w:p w14:paraId="13A16F99" w14:textId="2156FCA7"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 xml:space="preserve">12.1.2. </w:t>
      </w:r>
      <w:r w:rsidR="3057A958" w:rsidRPr="080E479C">
        <w:rPr>
          <w:rFonts w:asciiTheme="minorHAnsi" w:hAnsiTheme="minorHAnsi" w:cstheme="minorBidi"/>
        </w:rPr>
        <w:t>S</w:t>
      </w:r>
      <w:r w:rsidRPr="080E479C">
        <w:rPr>
          <w:rFonts w:asciiTheme="minorHAnsi" w:hAnsiTheme="minorHAnsi" w:cstheme="minorBidi"/>
        </w:rPr>
        <w:t>uspensão temporária da participação em chamamento público e impedimento de celebrar parceria ou contrato com órgãos e entidades da esfera de governo da administração pública sancionadora, por prazo não superior a 02 (dois) anos;</w:t>
      </w:r>
    </w:p>
    <w:p w14:paraId="7C2D4106" w14:textId="43224090" w:rsidR="3C09B305" w:rsidRDefault="785D422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12.1.3.</w:t>
      </w:r>
      <w:r w:rsidRPr="080E479C">
        <w:rPr>
          <w:rFonts w:asciiTheme="minorHAnsi" w:hAnsiTheme="minorHAnsi" w:cstheme="minorBidi"/>
        </w:rPr>
        <w:t xml:space="preserve"> </w:t>
      </w:r>
      <w:r w:rsidR="1718E3EC" w:rsidRPr="080E479C">
        <w:rPr>
          <w:rFonts w:asciiTheme="minorHAnsi" w:hAnsiTheme="minorHAnsi" w:cstheme="minorBidi"/>
        </w:rPr>
        <w:t>D</w:t>
      </w:r>
      <w:r w:rsidRPr="080E479C">
        <w:rPr>
          <w:rFonts w:asciiTheme="minorHAnsi" w:hAnsiTheme="minorHAnsi" w:cstheme="minorBidi"/>
        </w:rPr>
        <w:t>eclaração de inidoneidade para participar de chamamento público ou celebrar parceria ou contrato com órgãos e entidades de todas as esferas de governo, enquanto perdurarem os motivos determinantes da punição ou até que seja movida a reabilitação perante a própria autoridade que aplicou a penalidade, que será concedida sempre que a OSC ressarcir a administração pública pelos prejuízos resultantes e após decorrido o prazo da sanção aplicada com base no item anterior;</w:t>
      </w:r>
    </w:p>
    <w:p w14:paraId="41836471" w14:textId="3CC9C6B6"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w:t>
      </w:r>
      <w:r w:rsidRPr="600B1840">
        <w:rPr>
          <w:rFonts w:asciiTheme="minorHAnsi" w:hAnsiTheme="minorHAnsi" w:cstheme="minorBidi"/>
        </w:rPr>
        <w:t xml:space="preserve"> As sanções estabelecidas nos itens 12.1.2. </w:t>
      </w:r>
      <w:proofErr w:type="gramStart"/>
      <w:r w:rsidRPr="600B1840">
        <w:rPr>
          <w:rFonts w:asciiTheme="minorHAnsi" w:hAnsiTheme="minorHAnsi" w:cstheme="minorBidi"/>
        </w:rPr>
        <w:t>e</w:t>
      </w:r>
      <w:proofErr w:type="gramEnd"/>
      <w:r w:rsidRPr="600B1840">
        <w:rPr>
          <w:rFonts w:asciiTheme="minorHAnsi" w:hAnsiTheme="minorHAnsi" w:cstheme="minorBidi"/>
        </w:rPr>
        <w:t xml:space="preserve"> 12.1.3. </w:t>
      </w:r>
      <w:proofErr w:type="gramStart"/>
      <w:r w:rsidRPr="600B1840">
        <w:rPr>
          <w:rFonts w:asciiTheme="minorHAnsi" w:hAnsiTheme="minorHAnsi" w:cstheme="minorBidi"/>
        </w:rPr>
        <w:t>são</w:t>
      </w:r>
      <w:proofErr w:type="gramEnd"/>
      <w:r w:rsidRPr="600B1840">
        <w:rPr>
          <w:rFonts w:asciiTheme="minorHAnsi" w:hAnsiTheme="minorHAnsi" w:cstheme="minorBidi"/>
        </w:rPr>
        <w:t xml:space="preserve"> de competência exclusiva do Secretário da Pasta, facultada a defesa do interessado no respectivo processo, no prazo de 10 (dez) dias úteis, contados da abertura de vista, podendo a reabilitação ser requerida após 2 (dois) anos de aplicação da penalidade.</w:t>
      </w:r>
    </w:p>
    <w:p w14:paraId="40596059" w14:textId="2C14B355"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 xml:space="preserve">12.2.1. </w:t>
      </w:r>
      <w:r w:rsidR="51CDB87A" w:rsidRPr="600B1840">
        <w:rPr>
          <w:rFonts w:asciiTheme="minorHAnsi" w:hAnsiTheme="minorHAnsi" w:cstheme="minorBidi"/>
        </w:rPr>
        <w:t>P</w:t>
      </w:r>
      <w:r w:rsidRPr="600B1840">
        <w:rPr>
          <w:rFonts w:asciiTheme="minorHAnsi" w:hAnsiTheme="minorHAnsi" w:cstheme="minorBidi"/>
        </w:rPr>
        <w:t>rescreve em 05 (cinco) anos, contados a partir da data da apresentação da prestação de contas, a aplicação de penalidade decorrente de infração relacionada à execução da parceria.</w:t>
      </w:r>
    </w:p>
    <w:p w14:paraId="14F886E6" w14:textId="7F9C34B5"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12.2.2.</w:t>
      </w:r>
      <w:r w:rsidRPr="600B1840">
        <w:rPr>
          <w:rFonts w:asciiTheme="minorHAnsi" w:hAnsiTheme="minorHAnsi" w:cstheme="minorBidi"/>
        </w:rPr>
        <w:t xml:space="preserve"> </w:t>
      </w:r>
      <w:r w:rsidR="03E04D76" w:rsidRPr="600B1840">
        <w:rPr>
          <w:rFonts w:asciiTheme="minorHAnsi" w:hAnsiTheme="minorHAnsi" w:cstheme="minorBidi"/>
        </w:rPr>
        <w:t>A</w:t>
      </w:r>
      <w:r w:rsidRPr="600B1840">
        <w:rPr>
          <w:rFonts w:asciiTheme="minorHAnsi" w:hAnsiTheme="minorHAnsi" w:cstheme="minorBidi"/>
        </w:rPr>
        <w:t xml:space="preserve"> prescrição será interrompida com a edição de ato administrativo voltado à apuração da infração.</w:t>
      </w:r>
    </w:p>
    <w:p w14:paraId="3DF6741E" w14:textId="030E4FA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12.3.</w:t>
      </w:r>
      <w:r w:rsidRPr="600B1840">
        <w:rPr>
          <w:rFonts w:asciiTheme="minorHAnsi" w:hAnsiTheme="minorHAnsi" w:cstheme="minorBidi"/>
        </w:rPr>
        <w:t xml:space="preserve"> A sanção estabelecida no item 12.1.1. </w:t>
      </w:r>
      <w:proofErr w:type="gramStart"/>
      <w:r w:rsidRPr="600B1840">
        <w:rPr>
          <w:rFonts w:asciiTheme="minorHAnsi" w:hAnsiTheme="minorHAnsi" w:cstheme="minorBidi"/>
        </w:rPr>
        <w:t>é</w:t>
      </w:r>
      <w:proofErr w:type="gramEnd"/>
      <w:r w:rsidRPr="600B1840">
        <w:rPr>
          <w:rFonts w:asciiTheme="minorHAnsi" w:hAnsiTheme="minorHAnsi" w:cstheme="minorBidi"/>
        </w:rPr>
        <w:t xml:space="preserve"> de competência exclusiva do gestor da parceria, facultada a defesa do interessado no respectivo processo, no prazo de 5 (cinco) dias úteis, contados da abertura de vista.</w:t>
      </w:r>
    </w:p>
    <w:p w14:paraId="4B4911FC" w14:textId="2284B177"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12.4.</w:t>
      </w:r>
      <w:r w:rsidRPr="600B1840">
        <w:rPr>
          <w:rFonts w:asciiTheme="minorHAnsi" w:hAnsiTheme="minorHAnsi" w:cstheme="minorBidi"/>
        </w:rPr>
        <w:t xml:space="preserve"> Os órgãos técnicos deverão se manifestar sobre a defesa apresentada, em qualquer caso, e a área jurídica quando se tratar de possibilidade de aplicação das sanções previstas nos itens 12.1.2 </w:t>
      </w:r>
    </w:p>
    <w:p w14:paraId="37852955" w14:textId="70307CF1" w:rsidR="3C09B305" w:rsidRDefault="28051F80"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12.5.</w:t>
      </w:r>
      <w:r w:rsidRPr="600B1840">
        <w:rPr>
          <w:rFonts w:asciiTheme="minorHAnsi" w:hAnsiTheme="minorHAnsi" w:cstheme="minorBidi"/>
          <w:b/>
          <w:bCs/>
          <w:color w:val="881798"/>
          <w:u w:val="single"/>
        </w:rPr>
        <w:t xml:space="preserve"> </w:t>
      </w:r>
      <w:r w:rsidRPr="600B1840">
        <w:rPr>
          <w:rFonts w:asciiTheme="minorHAnsi" w:hAnsiTheme="minorHAnsi" w:cstheme="minorBidi"/>
        </w:rPr>
        <w:t>A OSC deverá ser intimada acerca da penalidade aplicada.</w:t>
      </w:r>
    </w:p>
    <w:p w14:paraId="69337B24" w14:textId="25EB4918" w:rsidR="3C09B305" w:rsidRDefault="2B73830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12.6.</w:t>
      </w:r>
      <w:r w:rsidRPr="24B89334">
        <w:rPr>
          <w:rFonts w:asciiTheme="minorHAnsi" w:hAnsiTheme="minorHAnsi" w:cstheme="minorBidi"/>
        </w:rPr>
        <w:t xml:space="preserve"> A OSC terá o prazo de 10 (dez) dias úteis para interpor recurso </w:t>
      </w:r>
      <w:r w:rsidR="65988DB3" w:rsidRPr="24B89334">
        <w:rPr>
          <w:rFonts w:asciiTheme="minorHAnsi" w:hAnsiTheme="minorHAnsi" w:cstheme="minorBidi"/>
        </w:rPr>
        <w:t>à</w:t>
      </w:r>
      <w:r w:rsidRPr="24B89334">
        <w:rPr>
          <w:rFonts w:asciiTheme="minorHAnsi" w:hAnsiTheme="minorHAnsi" w:cstheme="minorBidi"/>
        </w:rPr>
        <w:t xml:space="preserve"> penalidade aplicada.</w:t>
      </w:r>
    </w:p>
    <w:p w14:paraId="57CD5B5E" w14:textId="35615AFF" w:rsidR="3C09B305" w:rsidRDefault="28051F80"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12.7.</w:t>
      </w:r>
      <w:r w:rsidRPr="600B1840">
        <w:rPr>
          <w:rFonts w:asciiTheme="minorHAnsi" w:hAnsiTheme="minorHAnsi" w:cstheme="minorBidi"/>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contraditório e ampla defesa.</w:t>
      </w:r>
    </w:p>
    <w:p w14:paraId="0F5D2B2F" w14:textId="0562379D"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TERCEIRA – ANTICORRUPÇÃO:</w:t>
      </w:r>
    </w:p>
    <w:p w14:paraId="19121151" w14:textId="443499B2"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13.1.</w:t>
      </w:r>
      <w:r w:rsidRPr="600B1840">
        <w:rPr>
          <w:rFonts w:asciiTheme="minorHAnsi" w:hAnsiTheme="minorHAnsi" w:cstheme="minorBidi"/>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75890DE2" w14:textId="5CEEEDB9"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QUARTA - SIGILO DAS INFORMAÇÕES E TRATAMENTO DE DADOS PESSOAIS RELACIONADOS À FORMALIZAÇÃO E À EXECUÇÃO DESTE AJUSTE:</w:t>
      </w:r>
    </w:p>
    <w:p w14:paraId="3826EF93" w14:textId="644FCC1B"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w:t>
      </w:r>
      <w:r w:rsidRPr="600B1840">
        <w:rPr>
          <w:rFonts w:asciiTheme="minorHAnsi" w:hAnsiTheme="minorHAnsi" w:cstheme="minorBidi"/>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14:paraId="30170A79" w14:textId="2376F6F6"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14.2.</w:t>
      </w:r>
      <w:r w:rsidRPr="24B89334">
        <w:rPr>
          <w:rFonts w:asciiTheme="minorHAnsi" w:hAnsiTheme="minorHAnsi" w:cstheme="minorBidi"/>
        </w:rPr>
        <w:t xml:space="preserve"> As obrigações de confidencialidade previstas acima estendem-se aos funcionários, prestadores de serviços, prepostos e/ou representantes da OSC.</w:t>
      </w:r>
    </w:p>
    <w:p w14:paraId="60F0A41C" w14:textId="4D6BC430"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14.3.</w:t>
      </w:r>
      <w:r w:rsidRPr="600B1840">
        <w:rPr>
          <w:rFonts w:asciiTheme="minorHAnsi" w:hAnsiTheme="minorHAnsi" w:cstheme="minorBidi"/>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14:paraId="528833D1" w14:textId="45922107"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14.4.</w:t>
      </w:r>
      <w:r w:rsidRPr="600B1840">
        <w:rPr>
          <w:rFonts w:asciiTheme="minorHAnsi" w:hAnsiTheme="minorHAnsi" w:cstheme="minorBidi"/>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14:paraId="10873871" w14:textId="3DFED960"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w:t>
      </w:r>
      <w:r w:rsidRPr="600B1840">
        <w:rPr>
          <w:rFonts w:asciiTheme="minorHAnsi" w:hAnsiTheme="minorHAnsi" w:cstheme="minorBidi"/>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14:paraId="0928D7E1" w14:textId="1ADD166F"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14.5.1.</w:t>
      </w:r>
      <w:r w:rsidRPr="600B1840">
        <w:rPr>
          <w:rFonts w:asciiTheme="minorHAnsi" w:hAnsiTheme="minorHAnsi" w:cstheme="minorBidi"/>
        </w:rPr>
        <w:t xml:space="preserve"> O compartilhamento de dados, quando necessário, dar-se-á sempre em caráter sigiloso, sendo vedado à OSC transferir, ou de qualquer forma disponibilizar, as informações e os dados recebidos da SEME a terceiros, sem expressa autorização da SEME.</w:t>
      </w:r>
    </w:p>
    <w:p w14:paraId="2D97FAA1" w14:textId="397C5B3B" w:rsidR="24EDDB3A" w:rsidRDefault="24266A5E" w:rsidP="24B89334">
      <w:pPr>
        <w:pStyle w:val="Default"/>
        <w:spacing w:line="360" w:lineRule="auto"/>
        <w:jc w:val="both"/>
        <w:rPr>
          <w:rFonts w:asciiTheme="minorHAnsi" w:hAnsiTheme="minorHAnsi" w:cstheme="minorBidi"/>
        </w:rPr>
      </w:pPr>
      <w:r w:rsidRPr="24B89334">
        <w:rPr>
          <w:rFonts w:asciiTheme="minorHAnsi" w:hAnsiTheme="minorHAnsi" w:cstheme="minorBidi"/>
          <w:b/>
          <w:bCs/>
        </w:rPr>
        <w:t>14.6.</w:t>
      </w:r>
      <w:r w:rsidRPr="24B89334">
        <w:rPr>
          <w:rFonts w:asciiTheme="minorHAnsi" w:hAnsiTheme="minorHAnsi" w:cstheme="minorBidi"/>
        </w:rPr>
        <w:t xml:space="preserve"> No caso de transferência de dados a terceiros, previamente autorizada pela SEME, a OSC deverá submeter </w:t>
      </w:r>
      <w:r w:rsidR="0256E4CF" w:rsidRPr="24B89334">
        <w:rPr>
          <w:rFonts w:asciiTheme="minorHAnsi" w:hAnsiTheme="minorHAnsi" w:cstheme="minorBidi"/>
        </w:rPr>
        <w:t xml:space="preserve">o receptor </w:t>
      </w:r>
      <w:r w:rsidRPr="24B89334">
        <w:rPr>
          <w:rFonts w:asciiTheme="minorHAnsi" w:hAnsiTheme="minorHAnsi" w:cstheme="minorBidi"/>
        </w:rPr>
        <w:t>às mesmas exigências estipuladas neste instrumento, no que se refere à segurança e privacidade de dados.</w:t>
      </w:r>
    </w:p>
    <w:p w14:paraId="4301DD55" w14:textId="287F664E"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14.7.</w:t>
      </w:r>
      <w:r w:rsidRPr="600B1840">
        <w:rPr>
          <w:rFonts w:asciiTheme="minorHAnsi" w:hAnsiTheme="minorHAnsi" w:cstheme="minorBidi"/>
        </w:rPr>
        <w:t xml:space="preserve"> A OSC deverá eliminar quaisquer dados pessoais recebidos em decorrência deste acordo, sempre que determinado pela SEME, e com expressa anuência da SEME, nas seguintes hipóteses:</w:t>
      </w:r>
    </w:p>
    <w:p w14:paraId="36DA4255" w14:textId="41785A11" w:rsidR="24EDDB3A" w:rsidRDefault="7B4BB67D"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A</w:t>
      </w:r>
      <w:r w:rsidR="21F1119F" w:rsidRPr="080E479C">
        <w:rPr>
          <w:rFonts w:asciiTheme="minorHAnsi" w:hAnsiTheme="minorHAnsi" w:cstheme="minorBidi"/>
          <w:b/>
          <w:bCs/>
        </w:rPr>
        <w:t xml:space="preserve">) </w:t>
      </w:r>
      <w:r w:rsidR="5248D613" w:rsidRPr="080E479C">
        <w:rPr>
          <w:rFonts w:asciiTheme="minorHAnsi" w:hAnsiTheme="minorHAnsi" w:cstheme="minorBidi"/>
        </w:rPr>
        <w:t>C</w:t>
      </w:r>
      <w:r w:rsidR="21F1119F" w:rsidRPr="080E479C">
        <w:rPr>
          <w:rFonts w:asciiTheme="minorHAnsi" w:hAnsiTheme="minorHAnsi" w:cstheme="minorBidi"/>
        </w:rPr>
        <w:t>aso os dados se tornem desnecessários;</w:t>
      </w:r>
    </w:p>
    <w:p w14:paraId="01451FF6" w14:textId="47EB708C" w:rsidR="24EDDB3A" w:rsidRDefault="29DDB108"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B</w:t>
      </w:r>
      <w:r w:rsidR="21F1119F" w:rsidRPr="080E479C">
        <w:rPr>
          <w:rFonts w:asciiTheme="minorHAnsi" w:hAnsiTheme="minorHAnsi" w:cstheme="minorBidi"/>
          <w:b/>
          <w:bCs/>
        </w:rPr>
        <w:t>)</w:t>
      </w:r>
      <w:r w:rsidR="21F1119F" w:rsidRPr="080E479C">
        <w:rPr>
          <w:rFonts w:asciiTheme="minorHAnsi" w:hAnsiTheme="minorHAnsi" w:cstheme="minorBidi"/>
        </w:rPr>
        <w:t xml:space="preserve"> </w:t>
      </w:r>
      <w:r w:rsidR="53EEBC74" w:rsidRPr="080E479C">
        <w:rPr>
          <w:rFonts w:asciiTheme="minorHAnsi" w:hAnsiTheme="minorHAnsi" w:cstheme="minorBidi"/>
        </w:rPr>
        <w:t>S</w:t>
      </w:r>
      <w:r w:rsidR="21F1119F" w:rsidRPr="080E479C">
        <w:rPr>
          <w:rFonts w:asciiTheme="minorHAnsi" w:hAnsiTheme="minorHAnsi" w:cstheme="minorBidi"/>
        </w:rPr>
        <w:t>e houver o término de procedimento de tratamento específico para o qual os dados se faziam necessários;</w:t>
      </w:r>
    </w:p>
    <w:p w14:paraId="10041B32" w14:textId="67249291" w:rsidR="24EDDB3A" w:rsidRDefault="1C4BC6D7"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C</w:t>
      </w:r>
      <w:r w:rsidR="21F1119F" w:rsidRPr="080E479C">
        <w:rPr>
          <w:rFonts w:asciiTheme="minorHAnsi" w:hAnsiTheme="minorHAnsi" w:cstheme="minorBidi"/>
          <w:b/>
          <w:bCs/>
        </w:rPr>
        <w:t xml:space="preserve">) </w:t>
      </w:r>
      <w:r w:rsidR="52D27CB8" w:rsidRPr="080E479C">
        <w:rPr>
          <w:rFonts w:asciiTheme="minorHAnsi" w:hAnsiTheme="minorHAnsi" w:cstheme="minorBidi"/>
        </w:rPr>
        <w:t>O</w:t>
      </w:r>
      <w:r w:rsidR="21F1119F" w:rsidRPr="080E479C">
        <w:rPr>
          <w:rFonts w:asciiTheme="minorHAnsi" w:hAnsiTheme="minorHAnsi" w:cstheme="minorBidi"/>
        </w:rPr>
        <w:t>correndo o fim da vigência do ajuste.</w:t>
      </w:r>
    </w:p>
    <w:p w14:paraId="35142D38" w14:textId="3FBF8619"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14.8.</w:t>
      </w:r>
      <w:r w:rsidRPr="600B1840">
        <w:rPr>
          <w:rFonts w:asciiTheme="minorHAnsi" w:hAnsiTheme="minorHAnsi" w:cstheme="minorBidi"/>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3FA3E810" w14:textId="0BCFF8B8"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14.9.</w:t>
      </w:r>
      <w:r w:rsidRPr="600B1840">
        <w:rPr>
          <w:rFonts w:asciiTheme="minorHAnsi" w:hAnsiTheme="minorHAnsi" w:cstheme="minorBidi"/>
        </w:rPr>
        <w:t xml:space="preserve"> A OSC e a SEME deverão registrar todas as atividades de tratamento de dados pessoais realizadas em razão deste ajuste.</w:t>
      </w:r>
    </w:p>
    <w:p w14:paraId="42EA4FA8" w14:textId="152B38EA"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14.10.</w:t>
      </w:r>
      <w:r w:rsidRPr="600B1840">
        <w:rPr>
          <w:rFonts w:asciiTheme="minorHAnsi" w:hAnsiTheme="minorHAnsi" w:cstheme="minorBidi"/>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4D8FF7A3" w14:textId="03E9E1CD"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14.11.</w:t>
      </w:r>
      <w:r w:rsidRPr="600B1840">
        <w:rPr>
          <w:rFonts w:asciiTheme="minorHAnsi" w:hAnsiTheme="minorHAnsi" w:cstheme="minorBidi"/>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14:paraId="62120EBD" w14:textId="0E6BE623"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QUINTA – DISPOSIÇÕES FINAIS:</w:t>
      </w:r>
    </w:p>
    <w:p w14:paraId="21BA8696" w14:textId="6B32881E"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15.1.</w:t>
      </w:r>
      <w:r w:rsidRPr="600B1840">
        <w:rPr>
          <w:rFonts w:asciiTheme="minorHAnsi" w:hAnsiTheme="minorHAnsi" w:cstheme="minorBidi"/>
        </w:rPr>
        <w:t xml:space="preserve"> No ato da assinatura deste instrumento foram apresentados todos os documentos exigidos pelo Edital.</w:t>
      </w:r>
    </w:p>
    <w:p w14:paraId="11D1735B" w14:textId="34CAAF39"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b/>
          <w:bCs/>
        </w:rPr>
        <w:t>15.2.</w:t>
      </w:r>
      <w:r w:rsidRPr="600B1840">
        <w:rPr>
          <w:rFonts w:asciiTheme="minorHAnsi" w:hAnsiTheme="minorHAnsi" w:cstheme="minorBidi"/>
        </w:rPr>
        <w:t xml:space="preserve"> A PMSP/SEME não será responsável por quaisquer compromissos assumidos pela PROPONENTE, com terceiros, ainda que vinculados à execução desta parceria, nem por danos que venham a serem causados em decorrência de atos dos seus propostos ou associados.</w:t>
      </w:r>
    </w:p>
    <w:p w14:paraId="71884522" w14:textId="6CF4E00E"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15.3</w:t>
      </w:r>
      <w:r w:rsidR="37489F2C" w:rsidRPr="080E479C">
        <w:rPr>
          <w:rFonts w:asciiTheme="minorHAnsi" w:hAnsiTheme="minorHAnsi" w:cstheme="minorBidi"/>
          <w:b/>
          <w:bCs/>
        </w:rPr>
        <w:t>.</w:t>
      </w:r>
      <w:r w:rsidRPr="080E479C">
        <w:rPr>
          <w:rFonts w:asciiTheme="minorHAnsi" w:hAnsiTheme="minorHAnsi" w:cstheme="minorBidi"/>
        </w:rPr>
        <w:t xml:space="preserve">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14:paraId="2CCA01FB" w14:textId="09FE42B8"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15.4</w:t>
      </w:r>
      <w:r w:rsidR="230B7BAC" w:rsidRPr="080E479C">
        <w:rPr>
          <w:rFonts w:asciiTheme="minorHAnsi" w:hAnsiTheme="minorHAnsi" w:cstheme="minorBidi"/>
          <w:b/>
          <w:bCs/>
        </w:rPr>
        <w:t>.</w:t>
      </w:r>
      <w:r w:rsidRPr="080E479C">
        <w:rPr>
          <w:rFonts w:asciiTheme="minorHAnsi" w:hAnsiTheme="minorHAnsi" w:cstheme="minorBidi"/>
        </w:rPr>
        <w:t xml:space="preserve"> O pagamento de remuneração da equipe contratada pela OSC com recursos da parceria não gera vínculo trabalhista com o poder público.</w:t>
      </w:r>
    </w:p>
    <w:p w14:paraId="45A38982" w14:textId="39185519" w:rsidR="24EDDB3A" w:rsidRDefault="21F1119F" w:rsidP="080E479C">
      <w:pPr>
        <w:pStyle w:val="Default"/>
        <w:spacing w:line="360" w:lineRule="auto"/>
        <w:jc w:val="both"/>
        <w:rPr>
          <w:rFonts w:asciiTheme="minorHAnsi" w:hAnsiTheme="minorHAnsi" w:cstheme="minorBidi"/>
        </w:rPr>
      </w:pPr>
      <w:r w:rsidRPr="080E479C">
        <w:rPr>
          <w:rFonts w:asciiTheme="minorHAnsi" w:hAnsiTheme="minorHAnsi" w:cstheme="minorBidi"/>
          <w:b/>
          <w:bCs/>
        </w:rPr>
        <w:t>15.5</w:t>
      </w:r>
      <w:r w:rsidR="4864E4E0" w:rsidRPr="080E479C">
        <w:rPr>
          <w:rFonts w:asciiTheme="minorHAnsi" w:hAnsiTheme="minorHAnsi" w:cstheme="minorBidi"/>
          <w:b/>
          <w:bCs/>
        </w:rPr>
        <w:t>.</w:t>
      </w:r>
      <w:r w:rsidRPr="080E479C">
        <w:rPr>
          <w:rFonts w:asciiTheme="minorHAnsi" w:hAnsiTheme="minorHAnsi" w:cstheme="minorBidi"/>
        </w:rPr>
        <w:t xml:space="preserve"> Os agentes da administração pública, do controle interno e do Tribunal de Contas têm livre acesso aos processos, aos documentos e às informações relacionadas a este termo, bem como aos locais de execução do respectivo objeto.</w:t>
      </w:r>
    </w:p>
    <w:p w14:paraId="3CA051CB" w14:textId="3FC9A830" w:rsidR="24EDDB3A" w:rsidRDefault="21F1119F" w:rsidP="080E479C">
      <w:pPr>
        <w:pStyle w:val="Default"/>
        <w:spacing w:after="240" w:line="360" w:lineRule="auto"/>
        <w:jc w:val="both"/>
        <w:rPr>
          <w:rFonts w:asciiTheme="minorHAnsi" w:hAnsiTheme="minorHAnsi" w:cstheme="minorBidi"/>
        </w:rPr>
      </w:pPr>
      <w:r w:rsidRPr="080E479C">
        <w:rPr>
          <w:rFonts w:asciiTheme="minorHAnsi" w:hAnsiTheme="minorHAnsi" w:cstheme="minorBidi"/>
          <w:b/>
          <w:bCs/>
        </w:rPr>
        <w:t>15.6</w:t>
      </w:r>
      <w:r w:rsidR="36003E04" w:rsidRPr="080E479C">
        <w:rPr>
          <w:rFonts w:asciiTheme="minorHAnsi" w:hAnsiTheme="minorHAnsi" w:cstheme="minorBidi"/>
          <w:b/>
          <w:bCs/>
        </w:rPr>
        <w:t>.</w:t>
      </w:r>
      <w:r w:rsidRPr="080E479C">
        <w:rPr>
          <w:rFonts w:asciiTheme="minorHAnsi" w:hAnsiTheme="minorHAnsi" w:cstheme="minorBidi"/>
        </w:rPr>
        <w:t xml:space="preserve"> A Administração poderá assumir ou transferir a responsabilidade pela execução do objeto, no caso de paralisação, de modo a evitar a sua descontinuidade.</w:t>
      </w:r>
    </w:p>
    <w:p w14:paraId="5A0473C1" w14:textId="06EBB6F3" w:rsidR="24EDDB3A" w:rsidRDefault="0B0C55FB" w:rsidP="600B1840">
      <w:pPr>
        <w:pStyle w:val="Default"/>
        <w:spacing w:after="240" w:line="360" w:lineRule="auto"/>
        <w:jc w:val="both"/>
        <w:rPr>
          <w:rFonts w:asciiTheme="minorHAnsi" w:hAnsiTheme="minorHAnsi" w:cstheme="minorBidi"/>
        </w:rPr>
      </w:pPr>
      <w:r w:rsidRPr="600B1840">
        <w:rPr>
          <w:rFonts w:asciiTheme="minorHAnsi" w:hAnsiTheme="minorHAnsi" w:cstheme="minorBidi"/>
          <w:b/>
          <w:bCs/>
        </w:rPr>
        <w:t>CLÁUSULA DÉCIMA SEXTA – FORO:</w:t>
      </w:r>
    </w:p>
    <w:p w14:paraId="22911EA6" w14:textId="37970CC6" w:rsidR="24EDDB3A" w:rsidRDefault="0B0C55FB" w:rsidP="2D181FD0">
      <w:pPr>
        <w:pStyle w:val="Default"/>
        <w:spacing w:line="360" w:lineRule="auto"/>
        <w:jc w:val="both"/>
      </w:pPr>
      <w:r w:rsidRPr="1F2591BE">
        <w:rPr>
          <w:rFonts w:asciiTheme="minorHAnsi" w:hAnsiTheme="minorHAnsi" w:cstheme="minorBidi"/>
          <w:b/>
          <w:bCs/>
        </w:rPr>
        <w:t>16.1.</w:t>
      </w:r>
      <w:r w:rsidRPr="1F2591BE">
        <w:rPr>
          <w:rFonts w:asciiTheme="minorHAnsi" w:hAnsiTheme="minorHAnsi" w:cstheme="minorBidi"/>
        </w:rPr>
        <w:t xml:space="preserve"> Fica eleito o foro do Município de São Paulo para dirimir quaisquer controvérsias decorrentes do presente ajuste</w:t>
      </w:r>
      <w:r w:rsidR="6706F657" w:rsidRPr="1F2591BE">
        <w:rPr>
          <w:rFonts w:asciiTheme="minorHAnsi" w:hAnsiTheme="minorHAnsi" w:cstheme="minorBidi"/>
        </w:rPr>
        <w:t xml:space="preserve">, </w:t>
      </w:r>
      <w:r w:rsidR="6706F657" w:rsidRPr="1F2591BE">
        <w:rPr>
          <w:rFonts w:ascii="Calibri" w:eastAsia="Calibri" w:hAnsi="Calibri" w:cs="Calibri"/>
        </w:rPr>
        <w:t>sendo obrigatória a prévia tentativa de solução administrativa.</w:t>
      </w:r>
    </w:p>
    <w:p w14:paraId="65CD9F6F" w14:textId="64FEFA29" w:rsidR="24EDDB3A" w:rsidRDefault="0B0C55FB" w:rsidP="600B1840">
      <w:pPr>
        <w:pStyle w:val="Default"/>
        <w:spacing w:line="360" w:lineRule="auto"/>
        <w:jc w:val="both"/>
        <w:rPr>
          <w:rFonts w:asciiTheme="minorHAnsi" w:hAnsiTheme="minorHAnsi" w:cstheme="minorBidi"/>
        </w:rPr>
      </w:pPr>
      <w:r w:rsidRPr="600B1840">
        <w:rPr>
          <w:rFonts w:asciiTheme="minorHAnsi" w:hAnsiTheme="minorHAnsi" w:cstheme="minorBidi"/>
        </w:rPr>
        <w:t>E, por estarem assim justas e contratadas, foi lavrado este instrumento que, após lido, conferido e condições ajustadas conforme vai assinado e rubricado em 3 (três) vias de igual teor, pelas partes e 2 (duas) testemunhas abaixo identificadas.</w:t>
      </w:r>
    </w:p>
    <w:p w14:paraId="3150E1F0" w14:textId="42DE8A18" w:rsidR="4D949F12" w:rsidRDefault="4D949F12" w:rsidP="600B1840">
      <w:pPr>
        <w:spacing w:after="0" w:line="360" w:lineRule="auto"/>
        <w:jc w:val="both"/>
        <w:rPr>
          <w:rFonts w:eastAsiaTheme="minorEastAsia"/>
          <w:color w:val="000000" w:themeColor="text1"/>
          <w:sz w:val="24"/>
          <w:szCs w:val="24"/>
        </w:rPr>
      </w:pPr>
    </w:p>
    <w:p w14:paraId="53C0EB3D" w14:textId="184C323E" w:rsidR="24EDDB3A" w:rsidRDefault="0B0C55FB" w:rsidP="262B6EA6">
      <w:pPr>
        <w:pStyle w:val="Default"/>
        <w:spacing w:line="360" w:lineRule="auto"/>
        <w:jc w:val="right"/>
        <w:rPr>
          <w:rFonts w:asciiTheme="minorHAnsi" w:hAnsiTheme="minorHAnsi" w:cstheme="minorBidi"/>
        </w:rPr>
      </w:pPr>
      <w:r w:rsidRPr="262B6EA6">
        <w:rPr>
          <w:rFonts w:asciiTheme="minorHAnsi" w:hAnsiTheme="minorHAnsi" w:cstheme="minorBidi"/>
        </w:rPr>
        <w:t xml:space="preserve">São Paulo – SP, </w:t>
      </w:r>
      <w:proofErr w:type="spellStart"/>
      <w:r w:rsidRPr="262B6EA6">
        <w:rPr>
          <w:rFonts w:asciiTheme="minorHAnsi" w:hAnsiTheme="minorHAnsi" w:cstheme="minorBidi"/>
        </w:rPr>
        <w:t>xxx</w:t>
      </w:r>
      <w:proofErr w:type="spellEnd"/>
      <w:r w:rsidRPr="262B6EA6">
        <w:rPr>
          <w:rFonts w:asciiTheme="minorHAnsi" w:hAnsiTheme="minorHAnsi" w:cstheme="minorBidi"/>
        </w:rPr>
        <w:t xml:space="preserve"> de </w:t>
      </w:r>
      <w:proofErr w:type="spellStart"/>
      <w:r w:rsidRPr="262B6EA6">
        <w:rPr>
          <w:rFonts w:asciiTheme="minorHAnsi" w:hAnsiTheme="minorHAnsi" w:cstheme="minorBidi"/>
        </w:rPr>
        <w:t>xxxxxxx</w:t>
      </w:r>
      <w:proofErr w:type="spellEnd"/>
      <w:r w:rsidRPr="262B6EA6">
        <w:rPr>
          <w:rFonts w:asciiTheme="minorHAnsi" w:hAnsiTheme="minorHAnsi" w:cstheme="minorBidi"/>
        </w:rPr>
        <w:t xml:space="preserve"> de </w:t>
      </w:r>
      <w:r w:rsidRPr="262B6EA6">
        <w:rPr>
          <w:rFonts w:asciiTheme="minorHAnsi" w:hAnsiTheme="minorHAnsi" w:cstheme="minorBidi"/>
          <w:highlight w:val="yellow"/>
        </w:rPr>
        <w:t>2</w:t>
      </w:r>
      <w:r w:rsidR="69769C45" w:rsidRPr="262B6EA6">
        <w:rPr>
          <w:rFonts w:asciiTheme="minorHAnsi" w:hAnsiTheme="minorHAnsi" w:cstheme="minorBidi"/>
          <w:highlight w:val="yellow"/>
        </w:rPr>
        <w:t>024</w:t>
      </w:r>
      <w:r w:rsidRPr="262B6EA6">
        <w:rPr>
          <w:rFonts w:asciiTheme="minorHAnsi" w:hAnsiTheme="minorHAnsi" w:cstheme="minorBidi"/>
        </w:rPr>
        <w:t>.</w:t>
      </w:r>
    </w:p>
    <w:p w14:paraId="77DE9CEC" w14:textId="6A0CE357" w:rsidR="65AE81F3" w:rsidRDefault="65AE81F3" w:rsidP="600B1840">
      <w:pPr>
        <w:pStyle w:val="Default"/>
        <w:spacing w:line="360" w:lineRule="auto"/>
        <w:rPr>
          <w:rFonts w:asciiTheme="minorHAnsi" w:hAnsiTheme="minorHAnsi" w:cstheme="minorBidi"/>
        </w:rPr>
      </w:pPr>
    </w:p>
    <w:p w14:paraId="0B6C3023" w14:textId="4F2F3182" w:rsidR="65AE81F3" w:rsidRDefault="65AE81F3" w:rsidP="600B1840">
      <w:pPr>
        <w:pStyle w:val="Default"/>
        <w:spacing w:line="360" w:lineRule="auto"/>
        <w:rPr>
          <w:rFonts w:asciiTheme="minorHAnsi" w:hAnsiTheme="minorHAnsi" w:cstheme="minorBidi"/>
        </w:rPr>
      </w:pPr>
    </w:p>
    <w:tbl>
      <w:tblPr>
        <w:tblStyle w:val="Tabelacomgrade"/>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122"/>
        <w:gridCol w:w="2123"/>
        <w:gridCol w:w="2122"/>
        <w:gridCol w:w="2123"/>
      </w:tblGrid>
      <w:tr w:rsidR="65AE81F3" w14:paraId="2B7D0531" w14:textId="77777777" w:rsidTr="600B1840">
        <w:trPr>
          <w:trHeight w:val="300"/>
        </w:trPr>
        <w:tc>
          <w:tcPr>
            <w:tcW w:w="4245" w:type="dxa"/>
            <w:gridSpan w:val="2"/>
            <w:vAlign w:val="center"/>
          </w:tcPr>
          <w:p w14:paraId="77437AAE" w14:textId="5C87EAE8"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____________________________</w:t>
            </w:r>
          </w:p>
        </w:tc>
        <w:tc>
          <w:tcPr>
            <w:tcW w:w="4245" w:type="dxa"/>
            <w:gridSpan w:val="2"/>
            <w:vAlign w:val="center"/>
          </w:tcPr>
          <w:p w14:paraId="0E1982E8" w14:textId="64627E7C"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_____________________________</w:t>
            </w:r>
          </w:p>
        </w:tc>
      </w:tr>
      <w:tr w:rsidR="65AE81F3" w14:paraId="2590C876" w14:textId="77777777" w:rsidTr="600B1840">
        <w:trPr>
          <w:trHeight w:val="300"/>
        </w:trPr>
        <w:tc>
          <w:tcPr>
            <w:tcW w:w="4245" w:type="dxa"/>
            <w:gridSpan w:val="2"/>
            <w:vAlign w:val="center"/>
          </w:tcPr>
          <w:p w14:paraId="3A0ABB2A" w14:textId="7B9B24B6"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Diretor (SEME/DGPAR)</w:t>
            </w:r>
          </w:p>
        </w:tc>
        <w:tc>
          <w:tcPr>
            <w:tcW w:w="4245" w:type="dxa"/>
            <w:gridSpan w:val="2"/>
            <w:vAlign w:val="center"/>
          </w:tcPr>
          <w:p w14:paraId="70E4572F" w14:textId="6D6CD868"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Responsável Legal - Cargo</w:t>
            </w:r>
          </w:p>
        </w:tc>
      </w:tr>
      <w:tr w:rsidR="65AE81F3" w14:paraId="05C3E117" w14:textId="77777777" w:rsidTr="600B1840">
        <w:trPr>
          <w:trHeight w:val="300"/>
        </w:trPr>
        <w:tc>
          <w:tcPr>
            <w:tcW w:w="4245" w:type="dxa"/>
            <w:gridSpan w:val="2"/>
            <w:vAlign w:val="center"/>
          </w:tcPr>
          <w:p w14:paraId="349674FD" w14:textId="72BAFFE1" w:rsidR="65AE81F3" w:rsidRDefault="65AE81F3" w:rsidP="600B1840">
            <w:pPr>
              <w:pStyle w:val="Default"/>
              <w:jc w:val="center"/>
              <w:rPr>
                <w:rFonts w:asciiTheme="minorHAnsi" w:hAnsiTheme="minorHAnsi" w:cstheme="minorBidi"/>
              </w:rPr>
            </w:pPr>
          </w:p>
        </w:tc>
        <w:tc>
          <w:tcPr>
            <w:tcW w:w="4245" w:type="dxa"/>
            <w:gridSpan w:val="2"/>
            <w:vAlign w:val="center"/>
          </w:tcPr>
          <w:p w14:paraId="77A87F83" w14:textId="61BBC08E" w:rsidR="0828FE62" w:rsidRDefault="1EFE1C99" w:rsidP="600B1840">
            <w:pPr>
              <w:pStyle w:val="Default"/>
              <w:jc w:val="center"/>
              <w:rPr>
                <w:rFonts w:asciiTheme="minorHAnsi" w:hAnsiTheme="minorHAnsi" w:cstheme="minorBidi"/>
              </w:rPr>
            </w:pPr>
            <w:r w:rsidRPr="600B1840">
              <w:rPr>
                <w:rFonts w:asciiTheme="minorHAnsi" w:hAnsiTheme="minorHAnsi" w:cstheme="minorBidi"/>
              </w:rPr>
              <w:t>Nome da OSC</w:t>
            </w:r>
          </w:p>
          <w:p w14:paraId="369AC6E6" w14:textId="513CA150" w:rsidR="65AE81F3" w:rsidRDefault="65AE81F3" w:rsidP="600B1840">
            <w:pPr>
              <w:pStyle w:val="Default"/>
              <w:jc w:val="center"/>
              <w:rPr>
                <w:rFonts w:asciiTheme="minorHAnsi" w:hAnsiTheme="minorHAnsi" w:cstheme="minorBidi"/>
              </w:rPr>
            </w:pPr>
          </w:p>
        </w:tc>
      </w:tr>
      <w:tr w:rsidR="65AE81F3" w14:paraId="741D86A2"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12FAEFBF" w14:textId="77B27B08"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Testemunha</w:t>
            </w:r>
          </w:p>
        </w:tc>
        <w:tc>
          <w:tcPr>
            <w:tcW w:w="2122" w:type="dxa"/>
          </w:tcPr>
          <w:p w14:paraId="28C7483B" w14:textId="1E6514D6"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Nome</w:t>
            </w:r>
          </w:p>
        </w:tc>
        <w:tc>
          <w:tcPr>
            <w:tcW w:w="2122" w:type="dxa"/>
          </w:tcPr>
          <w:p w14:paraId="3EDBE31C" w14:textId="260E02B3"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RG</w:t>
            </w:r>
          </w:p>
        </w:tc>
        <w:tc>
          <w:tcPr>
            <w:tcW w:w="2122" w:type="dxa"/>
          </w:tcPr>
          <w:p w14:paraId="1C9F752E" w14:textId="186FC6C6" w:rsidR="0828FE62" w:rsidRDefault="1EFE1C99" w:rsidP="600B1840">
            <w:pPr>
              <w:rPr>
                <w:rFonts w:eastAsiaTheme="minorEastAsia"/>
                <w:color w:val="000000" w:themeColor="text1"/>
                <w:sz w:val="24"/>
                <w:szCs w:val="24"/>
              </w:rPr>
            </w:pPr>
            <w:r w:rsidRPr="600B1840">
              <w:rPr>
                <w:rFonts w:eastAsiaTheme="minorEastAsia"/>
                <w:color w:val="000000" w:themeColor="text1"/>
                <w:sz w:val="24"/>
                <w:szCs w:val="24"/>
              </w:rPr>
              <w:t>Assinatura</w:t>
            </w:r>
          </w:p>
        </w:tc>
      </w:tr>
      <w:tr w:rsidR="65AE81F3" w14:paraId="2D95F7BE"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1328D963" w14:textId="07937D81" w:rsidR="65AE81F3" w:rsidRDefault="65AE81F3" w:rsidP="600B1840">
            <w:pPr>
              <w:rPr>
                <w:rFonts w:eastAsiaTheme="minorEastAsia"/>
                <w:color w:val="000000" w:themeColor="text1"/>
                <w:sz w:val="24"/>
                <w:szCs w:val="24"/>
              </w:rPr>
            </w:pPr>
          </w:p>
        </w:tc>
        <w:tc>
          <w:tcPr>
            <w:tcW w:w="2122" w:type="dxa"/>
          </w:tcPr>
          <w:p w14:paraId="715930FD" w14:textId="07937D81" w:rsidR="65AE81F3" w:rsidRDefault="65AE81F3" w:rsidP="600B1840">
            <w:pPr>
              <w:rPr>
                <w:rFonts w:eastAsiaTheme="minorEastAsia"/>
                <w:color w:val="000000" w:themeColor="text1"/>
                <w:sz w:val="24"/>
                <w:szCs w:val="24"/>
              </w:rPr>
            </w:pPr>
          </w:p>
        </w:tc>
        <w:tc>
          <w:tcPr>
            <w:tcW w:w="2122" w:type="dxa"/>
          </w:tcPr>
          <w:p w14:paraId="499DF558" w14:textId="07937D81" w:rsidR="65AE81F3" w:rsidRDefault="65AE81F3" w:rsidP="600B1840">
            <w:pPr>
              <w:rPr>
                <w:rFonts w:eastAsiaTheme="minorEastAsia"/>
                <w:color w:val="000000" w:themeColor="text1"/>
                <w:sz w:val="24"/>
                <w:szCs w:val="24"/>
              </w:rPr>
            </w:pPr>
          </w:p>
        </w:tc>
        <w:tc>
          <w:tcPr>
            <w:tcW w:w="2122" w:type="dxa"/>
          </w:tcPr>
          <w:p w14:paraId="019D4773" w14:textId="07937D81" w:rsidR="65AE81F3" w:rsidRDefault="65AE81F3" w:rsidP="600B1840">
            <w:pPr>
              <w:rPr>
                <w:rFonts w:eastAsiaTheme="minorEastAsia"/>
                <w:color w:val="000000" w:themeColor="text1"/>
                <w:sz w:val="24"/>
                <w:szCs w:val="24"/>
              </w:rPr>
            </w:pPr>
          </w:p>
        </w:tc>
      </w:tr>
      <w:tr w:rsidR="65AE81F3" w14:paraId="6028A473"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270184DE" w14:textId="07937D81" w:rsidR="65AE81F3" w:rsidRDefault="65AE81F3" w:rsidP="600B1840">
            <w:pPr>
              <w:rPr>
                <w:rFonts w:eastAsiaTheme="minorEastAsia"/>
                <w:color w:val="000000" w:themeColor="text1"/>
                <w:sz w:val="24"/>
                <w:szCs w:val="24"/>
              </w:rPr>
            </w:pPr>
          </w:p>
        </w:tc>
        <w:tc>
          <w:tcPr>
            <w:tcW w:w="2122" w:type="dxa"/>
          </w:tcPr>
          <w:p w14:paraId="542D96E5" w14:textId="07937D81" w:rsidR="65AE81F3" w:rsidRDefault="65AE81F3" w:rsidP="600B1840">
            <w:pPr>
              <w:rPr>
                <w:rFonts w:eastAsiaTheme="minorEastAsia"/>
                <w:color w:val="000000" w:themeColor="text1"/>
                <w:sz w:val="24"/>
                <w:szCs w:val="24"/>
              </w:rPr>
            </w:pPr>
          </w:p>
        </w:tc>
        <w:tc>
          <w:tcPr>
            <w:tcW w:w="2122" w:type="dxa"/>
          </w:tcPr>
          <w:p w14:paraId="3418438F" w14:textId="07937D81" w:rsidR="65AE81F3" w:rsidRDefault="65AE81F3" w:rsidP="600B1840">
            <w:pPr>
              <w:rPr>
                <w:rFonts w:eastAsiaTheme="minorEastAsia"/>
                <w:color w:val="000000" w:themeColor="text1"/>
                <w:sz w:val="24"/>
                <w:szCs w:val="24"/>
              </w:rPr>
            </w:pPr>
          </w:p>
        </w:tc>
        <w:tc>
          <w:tcPr>
            <w:tcW w:w="2122" w:type="dxa"/>
          </w:tcPr>
          <w:p w14:paraId="6544FC0B" w14:textId="07937D81" w:rsidR="65AE81F3" w:rsidRDefault="65AE81F3" w:rsidP="600B1840">
            <w:pPr>
              <w:rPr>
                <w:rFonts w:eastAsiaTheme="minorEastAsia"/>
                <w:color w:val="000000" w:themeColor="text1"/>
                <w:sz w:val="24"/>
                <w:szCs w:val="24"/>
              </w:rPr>
            </w:pPr>
          </w:p>
        </w:tc>
      </w:tr>
    </w:tbl>
    <w:p w14:paraId="7DB3F37B" w14:textId="0521FC17" w:rsidR="49CFAD9A" w:rsidRDefault="49CFAD9A">
      <w:r>
        <w:br w:type="page"/>
      </w:r>
    </w:p>
    <w:p w14:paraId="4DAF98F3" w14:textId="36B1B32A" w:rsidR="4D949F12" w:rsidRDefault="4D949F12" w:rsidP="600B1840">
      <w:pPr>
        <w:spacing w:after="0" w:line="360" w:lineRule="auto"/>
        <w:ind w:left="284" w:right="694"/>
        <w:jc w:val="both"/>
        <w:rPr>
          <w:rFonts w:eastAsiaTheme="minorEastAsia"/>
          <w:color w:val="000000" w:themeColor="text1"/>
          <w:sz w:val="24"/>
          <w:szCs w:val="24"/>
        </w:rPr>
      </w:pPr>
    </w:p>
    <w:p w14:paraId="12E17B79" w14:textId="7D48A967" w:rsidR="45BAF8FE" w:rsidRDefault="45BAF8FE" w:rsidP="262B6EA6">
      <w:pPr>
        <w:pStyle w:val="Ttulo1"/>
        <w:widowControl w:val="0"/>
        <w:spacing w:before="57" w:line="240" w:lineRule="auto"/>
        <w:ind w:left="3211" w:right="3058"/>
        <w:jc w:val="center"/>
        <w:rPr>
          <w:rFonts w:ascii="Calibri" w:eastAsia="Calibri" w:hAnsi="Calibri" w:cs="Calibri"/>
          <w:sz w:val="24"/>
          <w:szCs w:val="24"/>
        </w:rPr>
      </w:pPr>
      <w:r w:rsidRPr="262B6EA6">
        <w:rPr>
          <w:rFonts w:ascii="Calibri" w:eastAsia="Calibri" w:hAnsi="Calibri" w:cs="Calibri"/>
          <w:b/>
          <w:bCs/>
          <w:color w:val="000000" w:themeColor="text1"/>
          <w:sz w:val="24"/>
          <w:szCs w:val="24"/>
        </w:rPr>
        <w:t>ANEXO II – PLANO DE TRABALHO</w:t>
      </w:r>
    </w:p>
    <w:p w14:paraId="100C9A9B" w14:textId="4797A300" w:rsidR="65AE81F3" w:rsidRDefault="65AE81F3" w:rsidP="1701531C">
      <w:pPr>
        <w:widowControl w:val="0"/>
        <w:jc w:val="center"/>
        <w:rPr>
          <w:rFonts w:ascii="Calibri" w:eastAsia="Calibri" w:hAnsi="Calibri" w:cs="Calibri"/>
          <w:color w:val="000000" w:themeColor="text1"/>
          <w:sz w:val="24"/>
          <w:szCs w:val="24"/>
        </w:rPr>
      </w:pPr>
    </w:p>
    <w:p w14:paraId="1AA2250C" w14:textId="4B41A8CD" w:rsidR="65AE81F3" w:rsidRDefault="0CEF7BF5" w:rsidP="1701531C">
      <w:pPr>
        <w:widowControl w:val="0"/>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01 - IDENTIFICAÇÃO DO OBJETO/ENTIDADE PROPONENTE</w:t>
      </w:r>
    </w:p>
    <w:tbl>
      <w:tblPr>
        <w:tblStyle w:val="Tabelacomgrade"/>
        <w:tblW w:w="0" w:type="auto"/>
        <w:tblLayout w:type="fixed"/>
        <w:tblLook w:val="06A0" w:firstRow="1" w:lastRow="0" w:firstColumn="1" w:lastColumn="0" w:noHBand="1" w:noVBand="1"/>
      </w:tblPr>
      <w:tblGrid>
        <w:gridCol w:w="1131"/>
        <w:gridCol w:w="1215"/>
        <w:gridCol w:w="1885"/>
        <w:gridCol w:w="2136"/>
        <w:gridCol w:w="2122"/>
      </w:tblGrid>
      <w:tr w:rsidR="1701531C" w14:paraId="4C2F0C07" w14:textId="77777777" w:rsidTr="1701531C">
        <w:trPr>
          <w:trHeight w:val="300"/>
        </w:trPr>
        <w:tc>
          <w:tcPr>
            <w:tcW w:w="6367" w:type="dxa"/>
            <w:gridSpan w:val="4"/>
            <w:shd w:val="clear" w:color="auto" w:fill="D9D9D9" w:themeFill="background1" w:themeFillShade="D9"/>
            <w:tcMar>
              <w:left w:w="90" w:type="dxa"/>
              <w:right w:w="90" w:type="dxa"/>
            </w:tcMar>
          </w:tcPr>
          <w:p w14:paraId="76737E43" w14:textId="79A9CF84"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Objeto da Parceria (Nome do projeto)</w:t>
            </w:r>
          </w:p>
        </w:tc>
        <w:tc>
          <w:tcPr>
            <w:tcW w:w="2122" w:type="dxa"/>
            <w:shd w:val="clear" w:color="auto" w:fill="D9D9D9" w:themeFill="background1" w:themeFillShade="D9"/>
            <w:tcMar>
              <w:left w:w="90" w:type="dxa"/>
              <w:right w:w="90" w:type="dxa"/>
            </w:tcMar>
          </w:tcPr>
          <w:p w14:paraId="13ACF7E0" w14:textId="5D053A2E" w:rsidR="1701531C" w:rsidRDefault="1701531C" w:rsidP="1701531C">
            <w:pPr>
              <w:spacing w:line="259" w:lineRule="auto"/>
              <w:ind w:right="-90"/>
              <w:rPr>
                <w:rFonts w:ascii="Calibri" w:eastAsia="Calibri" w:hAnsi="Calibri" w:cs="Calibri"/>
                <w:sz w:val="24"/>
                <w:szCs w:val="24"/>
              </w:rPr>
            </w:pPr>
            <w:r w:rsidRPr="1701531C">
              <w:rPr>
                <w:rFonts w:ascii="Calibri" w:eastAsia="Calibri" w:hAnsi="Calibri" w:cs="Calibri"/>
                <w:b/>
                <w:bCs/>
                <w:sz w:val="24"/>
                <w:szCs w:val="24"/>
              </w:rPr>
              <w:t>Mês e Ano Execução</w:t>
            </w:r>
            <w:r w:rsidRPr="1701531C">
              <w:rPr>
                <w:rFonts w:ascii="Calibri" w:eastAsia="Calibri" w:hAnsi="Calibri" w:cs="Calibri"/>
                <w:sz w:val="24"/>
                <w:szCs w:val="24"/>
              </w:rPr>
              <w:t xml:space="preserve"> </w:t>
            </w:r>
          </w:p>
        </w:tc>
      </w:tr>
      <w:tr w:rsidR="1701531C" w14:paraId="002BAE0F" w14:textId="77777777" w:rsidTr="1701531C">
        <w:trPr>
          <w:trHeight w:val="300"/>
        </w:trPr>
        <w:tc>
          <w:tcPr>
            <w:tcW w:w="6367" w:type="dxa"/>
            <w:gridSpan w:val="4"/>
            <w:tcMar>
              <w:left w:w="90" w:type="dxa"/>
              <w:right w:w="90" w:type="dxa"/>
            </w:tcMar>
            <w:vAlign w:val="center"/>
          </w:tcPr>
          <w:p w14:paraId="20AF6455" w14:textId="229D3314"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5E667945" w14:textId="48EFC0A4"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 xml:space="preserve">Para eventos com data pré-fixada, inserir a data de realização. </w:t>
            </w:r>
          </w:p>
          <w:p w14:paraId="25CA2C59" w14:textId="32CD0C7F"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 xml:space="preserve"> </w:t>
            </w:r>
          </w:p>
          <w:p w14:paraId="0781EE14" w14:textId="5BBDA74F" w:rsidR="1701531C" w:rsidRDefault="1701531C" w:rsidP="1701531C">
            <w:pPr>
              <w:spacing w:line="259" w:lineRule="auto"/>
              <w:jc w:val="both"/>
              <w:rPr>
                <w:rFonts w:ascii="Calibri" w:eastAsia="Calibri" w:hAnsi="Calibri" w:cs="Calibri"/>
                <w:sz w:val="24"/>
                <w:szCs w:val="24"/>
              </w:rPr>
            </w:pPr>
            <w:r w:rsidRPr="1701531C">
              <w:rPr>
                <w:rFonts w:ascii="Calibri" w:eastAsia="Calibri" w:hAnsi="Calibri" w:cs="Calibri"/>
                <w:sz w:val="24"/>
                <w:szCs w:val="24"/>
              </w:rPr>
              <w:t>Para programas continuados, a execução será a partir da ordem de início.</w:t>
            </w:r>
          </w:p>
        </w:tc>
      </w:tr>
      <w:tr w:rsidR="1701531C" w14:paraId="52DC4D3E" w14:textId="77777777" w:rsidTr="1701531C">
        <w:trPr>
          <w:trHeight w:val="300"/>
        </w:trPr>
        <w:tc>
          <w:tcPr>
            <w:tcW w:w="4231" w:type="dxa"/>
            <w:gridSpan w:val="3"/>
            <w:shd w:val="clear" w:color="auto" w:fill="D9D9D9" w:themeFill="background1" w:themeFillShade="D9"/>
            <w:tcMar>
              <w:left w:w="90" w:type="dxa"/>
              <w:right w:w="90" w:type="dxa"/>
            </w:tcMar>
          </w:tcPr>
          <w:p w14:paraId="3DC1581B" w14:textId="0051C522"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da Entidade Proponente</w:t>
            </w:r>
          </w:p>
        </w:tc>
        <w:tc>
          <w:tcPr>
            <w:tcW w:w="2136" w:type="dxa"/>
            <w:shd w:val="clear" w:color="auto" w:fill="D9D9D9" w:themeFill="background1" w:themeFillShade="D9"/>
            <w:tcMar>
              <w:left w:w="90" w:type="dxa"/>
              <w:right w:w="90" w:type="dxa"/>
            </w:tcMar>
          </w:tcPr>
          <w:p w14:paraId="39060920" w14:textId="0B639B3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CNPJ</w:t>
            </w:r>
          </w:p>
        </w:tc>
        <w:tc>
          <w:tcPr>
            <w:tcW w:w="2122" w:type="dxa"/>
            <w:shd w:val="clear" w:color="auto" w:fill="D9D9D9" w:themeFill="background1" w:themeFillShade="D9"/>
            <w:tcMar>
              <w:left w:w="90" w:type="dxa"/>
              <w:right w:w="90" w:type="dxa"/>
            </w:tcMar>
          </w:tcPr>
          <w:p w14:paraId="23FF00A9" w14:textId="3E20E1BA"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09B474B7" w14:textId="77777777" w:rsidTr="1701531C">
        <w:trPr>
          <w:trHeight w:val="300"/>
        </w:trPr>
        <w:tc>
          <w:tcPr>
            <w:tcW w:w="4231" w:type="dxa"/>
            <w:gridSpan w:val="3"/>
            <w:tcMar>
              <w:left w:w="90" w:type="dxa"/>
              <w:right w:w="90" w:type="dxa"/>
            </w:tcMar>
          </w:tcPr>
          <w:p w14:paraId="0E45423C" w14:textId="54895AF9"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658183C5" w14:textId="1F37EF4B"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56542B86" w14:textId="231281A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4AD64223" w14:textId="77777777" w:rsidTr="1701531C">
        <w:trPr>
          <w:trHeight w:val="300"/>
        </w:trPr>
        <w:tc>
          <w:tcPr>
            <w:tcW w:w="2346" w:type="dxa"/>
            <w:gridSpan w:val="2"/>
            <w:shd w:val="clear" w:color="auto" w:fill="D9D9D9" w:themeFill="background1" w:themeFillShade="D9"/>
            <w:tcMar>
              <w:left w:w="90" w:type="dxa"/>
              <w:right w:w="90" w:type="dxa"/>
            </w:tcMar>
          </w:tcPr>
          <w:p w14:paraId="54119C19" w14:textId="4897340B"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Endereço da Entidade </w:t>
            </w:r>
          </w:p>
        </w:tc>
        <w:tc>
          <w:tcPr>
            <w:tcW w:w="1885" w:type="dxa"/>
            <w:shd w:val="clear" w:color="auto" w:fill="D9D9D9" w:themeFill="background1" w:themeFillShade="D9"/>
            <w:tcMar>
              <w:left w:w="90" w:type="dxa"/>
              <w:right w:w="90" w:type="dxa"/>
            </w:tcMar>
          </w:tcPr>
          <w:p w14:paraId="25E7C366" w14:textId="0BF837B4"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Bairro</w:t>
            </w:r>
          </w:p>
        </w:tc>
        <w:tc>
          <w:tcPr>
            <w:tcW w:w="2136" w:type="dxa"/>
            <w:shd w:val="clear" w:color="auto" w:fill="D9D9D9" w:themeFill="background1" w:themeFillShade="D9"/>
            <w:tcMar>
              <w:left w:w="90" w:type="dxa"/>
              <w:right w:w="90" w:type="dxa"/>
            </w:tcMar>
          </w:tcPr>
          <w:p w14:paraId="361B9349" w14:textId="05BDC7CA"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CEP</w:t>
            </w:r>
          </w:p>
        </w:tc>
        <w:tc>
          <w:tcPr>
            <w:tcW w:w="2122" w:type="dxa"/>
            <w:shd w:val="clear" w:color="auto" w:fill="D9D9D9" w:themeFill="background1" w:themeFillShade="D9"/>
            <w:tcMar>
              <w:left w:w="90" w:type="dxa"/>
              <w:right w:w="90" w:type="dxa"/>
            </w:tcMar>
          </w:tcPr>
          <w:p w14:paraId="7C4A4799" w14:textId="04BBDF4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Município</w:t>
            </w:r>
          </w:p>
        </w:tc>
      </w:tr>
      <w:tr w:rsidR="1701531C" w14:paraId="48ADBA18" w14:textId="77777777" w:rsidTr="1701531C">
        <w:trPr>
          <w:trHeight w:val="300"/>
        </w:trPr>
        <w:tc>
          <w:tcPr>
            <w:tcW w:w="2346" w:type="dxa"/>
            <w:gridSpan w:val="2"/>
            <w:tcMar>
              <w:left w:w="90" w:type="dxa"/>
              <w:right w:w="90" w:type="dxa"/>
            </w:tcMar>
          </w:tcPr>
          <w:p w14:paraId="65D6FAD5" w14:textId="355E63FD"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885" w:type="dxa"/>
            <w:tcMar>
              <w:left w:w="90" w:type="dxa"/>
              <w:right w:w="90" w:type="dxa"/>
            </w:tcMar>
          </w:tcPr>
          <w:p w14:paraId="1807D4F9" w14:textId="2FE4160A"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40D799B2" w14:textId="2DEBFCDE"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327E2BAF" w14:textId="07B88F1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57E153AB" w14:textId="77777777" w:rsidTr="1701531C">
        <w:trPr>
          <w:trHeight w:val="300"/>
        </w:trPr>
        <w:tc>
          <w:tcPr>
            <w:tcW w:w="1131" w:type="dxa"/>
            <w:shd w:val="clear" w:color="auto" w:fill="D9D9D9" w:themeFill="background1" w:themeFillShade="D9"/>
            <w:tcMar>
              <w:left w:w="90" w:type="dxa"/>
              <w:right w:w="90" w:type="dxa"/>
            </w:tcMar>
          </w:tcPr>
          <w:p w14:paraId="100D94A2" w14:textId="786711F8"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Banco</w:t>
            </w:r>
          </w:p>
        </w:tc>
        <w:tc>
          <w:tcPr>
            <w:tcW w:w="1215" w:type="dxa"/>
            <w:shd w:val="clear" w:color="auto" w:fill="D9D9D9" w:themeFill="background1" w:themeFillShade="D9"/>
            <w:tcMar>
              <w:left w:w="90" w:type="dxa"/>
              <w:right w:w="90" w:type="dxa"/>
            </w:tcMar>
          </w:tcPr>
          <w:p w14:paraId="429F8E1A" w14:textId="082224B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Agência</w:t>
            </w:r>
          </w:p>
        </w:tc>
        <w:tc>
          <w:tcPr>
            <w:tcW w:w="1885" w:type="dxa"/>
            <w:shd w:val="clear" w:color="auto" w:fill="D9D9D9" w:themeFill="background1" w:themeFillShade="D9"/>
            <w:tcMar>
              <w:left w:w="90" w:type="dxa"/>
              <w:right w:w="90" w:type="dxa"/>
            </w:tcMar>
          </w:tcPr>
          <w:p w14:paraId="55D9ABEE" w14:textId="5813A93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Conta Corrente</w:t>
            </w:r>
          </w:p>
        </w:tc>
        <w:tc>
          <w:tcPr>
            <w:tcW w:w="2136" w:type="dxa"/>
            <w:shd w:val="clear" w:color="auto" w:fill="D9D9D9" w:themeFill="background1" w:themeFillShade="D9"/>
            <w:tcMar>
              <w:left w:w="90" w:type="dxa"/>
              <w:right w:w="90" w:type="dxa"/>
            </w:tcMar>
          </w:tcPr>
          <w:p w14:paraId="5B9754EF" w14:textId="794370F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Site Ativo</w:t>
            </w:r>
          </w:p>
        </w:tc>
        <w:tc>
          <w:tcPr>
            <w:tcW w:w="2122" w:type="dxa"/>
            <w:shd w:val="clear" w:color="auto" w:fill="D9D9D9" w:themeFill="background1" w:themeFillShade="D9"/>
            <w:tcMar>
              <w:left w:w="90" w:type="dxa"/>
              <w:right w:w="90" w:type="dxa"/>
            </w:tcMar>
          </w:tcPr>
          <w:p w14:paraId="146102B8" w14:textId="5A096F5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E-mail</w:t>
            </w:r>
          </w:p>
        </w:tc>
      </w:tr>
      <w:tr w:rsidR="1701531C" w14:paraId="0EA96824" w14:textId="77777777" w:rsidTr="1701531C">
        <w:trPr>
          <w:trHeight w:val="495"/>
        </w:trPr>
        <w:tc>
          <w:tcPr>
            <w:tcW w:w="1131" w:type="dxa"/>
            <w:tcMar>
              <w:left w:w="90" w:type="dxa"/>
              <w:right w:w="90" w:type="dxa"/>
            </w:tcMar>
          </w:tcPr>
          <w:p w14:paraId="67EE64A7" w14:textId="1ACD9BB4"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215" w:type="dxa"/>
            <w:tcMar>
              <w:left w:w="90" w:type="dxa"/>
              <w:right w:w="90" w:type="dxa"/>
            </w:tcMar>
          </w:tcPr>
          <w:p w14:paraId="5897D078" w14:textId="07A68EB6"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p w14:paraId="41FCC1F9" w14:textId="57F6C4AF" w:rsidR="1701531C" w:rsidRDefault="1701531C" w:rsidP="1701531C">
            <w:pPr>
              <w:spacing w:line="259" w:lineRule="auto"/>
              <w:jc w:val="center"/>
              <w:rPr>
                <w:rFonts w:ascii="Calibri" w:eastAsia="Calibri" w:hAnsi="Calibri" w:cs="Calibri"/>
                <w:color w:val="000000" w:themeColor="text1"/>
                <w:sz w:val="24"/>
                <w:szCs w:val="24"/>
              </w:rPr>
            </w:pPr>
          </w:p>
        </w:tc>
        <w:tc>
          <w:tcPr>
            <w:tcW w:w="1885" w:type="dxa"/>
            <w:tcMar>
              <w:left w:w="90" w:type="dxa"/>
              <w:right w:w="90" w:type="dxa"/>
            </w:tcMar>
          </w:tcPr>
          <w:p w14:paraId="4675D2EF" w14:textId="60F60C6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14023AFE" w14:textId="74C159E9"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30AE8E07" w14:textId="39089DFD"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695E7560" w14:textId="77777777" w:rsidTr="1701531C">
        <w:trPr>
          <w:trHeight w:val="300"/>
        </w:trPr>
        <w:tc>
          <w:tcPr>
            <w:tcW w:w="2346" w:type="dxa"/>
            <w:gridSpan w:val="2"/>
            <w:shd w:val="clear" w:color="auto" w:fill="D9D9D9" w:themeFill="background1" w:themeFillShade="D9"/>
            <w:tcMar>
              <w:left w:w="90" w:type="dxa"/>
              <w:right w:w="90" w:type="dxa"/>
            </w:tcMar>
          </w:tcPr>
          <w:p w14:paraId="769BF1B3" w14:textId="2743C9E0"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Dirigente Responsável da OSC</w:t>
            </w:r>
          </w:p>
        </w:tc>
        <w:tc>
          <w:tcPr>
            <w:tcW w:w="1885" w:type="dxa"/>
            <w:shd w:val="clear" w:color="auto" w:fill="D9D9D9" w:themeFill="background1" w:themeFillShade="D9"/>
            <w:tcMar>
              <w:left w:w="90" w:type="dxa"/>
              <w:right w:w="90" w:type="dxa"/>
            </w:tcMar>
          </w:tcPr>
          <w:p w14:paraId="29DD7722" w14:textId="14B52A46"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RG</w:t>
            </w:r>
          </w:p>
        </w:tc>
        <w:tc>
          <w:tcPr>
            <w:tcW w:w="2136" w:type="dxa"/>
            <w:shd w:val="clear" w:color="auto" w:fill="D9D9D9" w:themeFill="background1" w:themeFillShade="D9"/>
            <w:tcMar>
              <w:left w:w="90" w:type="dxa"/>
              <w:right w:w="90" w:type="dxa"/>
            </w:tcMar>
          </w:tcPr>
          <w:p w14:paraId="22709E9A" w14:textId="2F5F4C78"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CPF</w:t>
            </w:r>
          </w:p>
        </w:tc>
        <w:tc>
          <w:tcPr>
            <w:tcW w:w="2122" w:type="dxa"/>
            <w:shd w:val="clear" w:color="auto" w:fill="D9D9D9" w:themeFill="background1" w:themeFillShade="D9"/>
            <w:tcMar>
              <w:left w:w="90" w:type="dxa"/>
              <w:right w:w="90" w:type="dxa"/>
            </w:tcMar>
          </w:tcPr>
          <w:p w14:paraId="5772F435" w14:textId="0B4FBDB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15C864E5" w14:textId="77777777" w:rsidTr="1701531C">
        <w:trPr>
          <w:trHeight w:val="300"/>
        </w:trPr>
        <w:tc>
          <w:tcPr>
            <w:tcW w:w="2346" w:type="dxa"/>
            <w:gridSpan w:val="2"/>
            <w:tcMar>
              <w:left w:w="90" w:type="dxa"/>
              <w:right w:w="90" w:type="dxa"/>
            </w:tcMar>
          </w:tcPr>
          <w:p w14:paraId="0916E2EF" w14:textId="78572EB8"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1885" w:type="dxa"/>
            <w:tcMar>
              <w:left w:w="90" w:type="dxa"/>
              <w:right w:w="90" w:type="dxa"/>
            </w:tcMar>
          </w:tcPr>
          <w:p w14:paraId="11F11DC0" w14:textId="7E7B6926"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4F3BDAA7" w14:textId="44D289B3"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05B79ECD" w14:textId="176F828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15AAF9D3" w14:textId="77777777" w:rsidTr="1701531C">
        <w:trPr>
          <w:trHeight w:val="300"/>
        </w:trPr>
        <w:tc>
          <w:tcPr>
            <w:tcW w:w="4231" w:type="dxa"/>
            <w:gridSpan w:val="3"/>
            <w:shd w:val="clear" w:color="auto" w:fill="D9D9D9" w:themeFill="background1" w:themeFillShade="D9"/>
            <w:tcMar>
              <w:left w:w="90" w:type="dxa"/>
              <w:right w:w="90" w:type="dxa"/>
            </w:tcMar>
          </w:tcPr>
          <w:p w14:paraId="071FD167" w14:textId="3FD516C9"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Responsável Técnico do Projeto</w:t>
            </w:r>
          </w:p>
        </w:tc>
        <w:tc>
          <w:tcPr>
            <w:tcW w:w="2136" w:type="dxa"/>
            <w:shd w:val="clear" w:color="auto" w:fill="D9D9D9" w:themeFill="background1" w:themeFillShade="D9"/>
            <w:tcMar>
              <w:left w:w="90" w:type="dxa"/>
              <w:right w:w="90" w:type="dxa"/>
            </w:tcMar>
          </w:tcPr>
          <w:p w14:paraId="7061F025" w14:textId="151667BB"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CREF</w:t>
            </w:r>
          </w:p>
        </w:tc>
        <w:tc>
          <w:tcPr>
            <w:tcW w:w="2122" w:type="dxa"/>
            <w:shd w:val="clear" w:color="auto" w:fill="D9D9D9" w:themeFill="background1" w:themeFillShade="D9"/>
            <w:tcMar>
              <w:left w:w="90" w:type="dxa"/>
              <w:right w:w="90" w:type="dxa"/>
            </w:tcMar>
          </w:tcPr>
          <w:p w14:paraId="14DAEFF8" w14:textId="513D72BE"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Telefone</w:t>
            </w:r>
          </w:p>
        </w:tc>
      </w:tr>
      <w:tr w:rsidR="1701531C" w14:paraId="773FBEEE" w14:textId="77777777" w:rsidTr="1701531C">
        <w:trPr>
          <w:trHeight w:val="300"/>
        </w:trPr>
        <w:tc>
          <w:tcPr>
            <w:tcW w:w="4231" w:type="dxa"/>
            <w:gridSpan w:val="3"/>
            <w:tcMar>
              <w:left w:w="90" w:type="dxa"/>
              <w:right w:w="90" w:type="dxa"/>
            </w:tcMar>
          </w:tcPr>
          <w:p w14:paraId="09700947" w14:textId="5CBFDC7A"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36" w:type="dxa"/>
            <w:tcMar>
              <w:left w:w="90" w:type="dxa"/>
              <w:right w:w="90" w:type="dxa"/>
            </w:tcMar>
          </w:tcPr>
          <w:p w14:paraId="29374FC7" w14:textId="1D3BCC5C"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122" w:type="dxa"/>
            <w:tcMar>
              <w:left w:w="90" w:type="dxa"/>
              <w:right w:w="90" w:type="dxa"/>
            </w:tcMar>
          </w:tcPr>
          <w:p w14:paraId="70E7A7BB" w14:textId="33795A6D"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3528CEB0" w14:textId="77777777" w:rsidTr="1701531C">
        <w:trPr>
          <w:trHeight w:val="300"/>
        </w:trPr>
        <w:tc>
          <w:tcPr>
            <w:tcW w:w="4231" w:type="dxa"/>
            <w:gridSpan w:val="3"/>
            <w:shd w:val="clear" w:color="auto" w:fill="D9D9D9" w:themeFill="background1" w:themeFillShade="D9"/>
            <w:tcMar>
              <w:left w:w="90" w:type="dxa"/>
              <w:right w:w="90" w:type="dxa"/>
            </w:tcMar>
          </w:tcPr>
          <w:p w14:paraId="73A26ACA" w14:textId="3590E925"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Endereço do responsável Técnico </w:t>
            </w:r>
          </w:p>
        </w:tc>
        <w:tc>
          <w:tcPr>
            <w:tcW w:w="4258" w:type="dxa"/>
            <w:gridSpan w:val="2"/>
            <w:shd w:val="clear" w:color="auto" w:fill="D9D9D9" w:themeFill="background1" w:themeFillShade="D9"/>
            <w:tcMar>
              <w:left w:w="90" w:type="dxa"/>
              <w:right w:w="90" w:type="dxa"/>
            </w:tcMar>
          </w:tcPr>
          <w:p w14:paraId="7A351C65" w14:textId="373E88E7"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E-mail</w:t>
            </w:r>
          </w:p>
        </w:tc>
      </w:tr>
      <w:tr w:rsidR="1701531C" w14:paraId="7B2F6272" w14:textId="77777777" w:rsidTr="1701531C">
        <w:trPr>
          <w:trHeight w:val="300"/>
        </w:trPr>
        <w:tc>
          <w:tcPr>
            <w:tcW w:w="4231" w:type="dxa"/>
            <w:gridSpan w:val="3"/>
            <w:tcMar>
              <w:left w:w="90" w:type="dxa"/>
              <w:right w:w="90" w:type="dxa"/>
            </w:tcMar>
          </w:tcPr>
          <w:p w14:paraId="1D602EED" w14:textId="448F3583"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4258" w:type="dxa"/>
            <w:gridSpan w:val="2"/>
            <w:tcMar>
              <w:left w:w="90" w:type="dxa"/>
              <w:right w:w="90" w:type="dxa"/>
            </w:tcMar>
          </w:tcPr>
          <w:p w14:paraId="6E7F98A7" w14:textId="2FEF21BC"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65BB1444" w14:textId="5989AFA5" w:rsidR="65AE81F3" w:rsidRDefault="65AE81F3" w:rsidP="1701531C">
      <w:pPr>
        <w:widowControl w:val="0"/>
        <w:spacing w:after="0" w:line="360" w:lineRule="auto"/>
        <w:ind w:right="694"/>
        <w:jc w:val="both"/>
        <w:rPr>
          <w:rFonts w:ascii="Times New Roman" w:eastAsia="Times New Roman" w:hAnsi="Times New Roman" w:cs="Times New Roman"/>
          <w:color w:val="000000" w:themeColor="text1"/>
          <w:sz w:val="24"/>
          <w:szCs w:val="24"/>
        </w:rPr>
      </w:pPr>
    </w:p>
    <w:p w14:paraId="5E5E0D23" w14:textId="634111AC" w:rsidR="65AE81F3" w:rsidRDefault="0CEF7BF5" w:rsidP="1701531C">
      <w:pPr>
        <w:widowControl w:val="0"/>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02 - DESCRIÇÃO DO PROJETO: </w:t>
      </w:r>
      <w:r w:rsidRPr="1701531C">
        <w:rPr>
          <w:rFonts w:ascii="Calibri" w:eastAsia="Calibri" w:hAnsi="Calibri" w:cs="Calibri"/>
          <w:i/>
          <w:iCs/>
          <w:color w:val="000000" w:themeColor="text1"/>
          <w:sz w:val="24"/>
          <w:szCs w:val="24"/>
        </w:rPr>
        <w:t>Descrever o projeto proposto para a parceria entre a PMSP/SEME e a Entidade proponente;</w:t>
      </w:r>
    </w:p>
    <w:tbl>
      <w:tblPr>
        <w:tblStyle w:val="Tabelacomgrade"/>
        <w:tblW w:w="0" w:type="auto"/>
        <w:tblLayout w:type="fixed"/>
        <w:tblLook w:val="06A0" w:firstRow="1" w:lastRow="0" w:firstColumn="1" w:lastColumn="0" w:noHBand="1" w:noVBand="1"/>
      </w:tblPr>
      <w:tblGrid>
        <w:gridCol w:w="1410"/>
        <w:gridCol w:w="1327"/>
        <w:gridCol w:w="2067"/>
        <w:gridCol w:w="3686"/>
      </w:tblGrid>
      <w:tr w:rsidR="1701531C" w14:paraId="3AD589AB" w14:textId="77777777" w:rsidTr="1701531C">
        <w:trPr>
          <w:trHeight w:val="300"/>
        </w:trPr>
        <w:tc>
          <w:tcPr>
            <w:tcW w:w="2737" w:type="dxa"/>
            <w:gridSpan w:val="2"/>
            <w:shd w:val="clear" w:color="auto" w:fill="D9D9D9" w:themeFill="background1" w:themeFillShade="D9"/>
            <w:tcMar>
              <w:left w:w="90" w:type="dxa"/>
              <w:right w:w="90" w:type="dxa"/>
            </w:tcMar>
          </w:tcPr>
          <w:p w14:paraId="1A208EE9" w14:textId="66C277DB"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Nome do Projeto</w:t>
            </w:r>
          </w:p>
        </w:tc>
        <w:tc>
          <w:tcPr>
            <w:tcW w:w="2067" w:type="dxa"/>
            <w:shd w:val="clear" w:color="auto" w:fill="D9D9D9" w:themeFill="background1" w:themeFillShade="D9"/>
            <w:tcMar>
              <w:left w:w="90" w:type="dxa"/>
              <w:right w:w="90" w:type="dxa"/>
            </w:tcMar>
          </w:tcPr>
          <w:p w14:paraId="230C8B0B" w14:textId="51179952"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Modalidade/Lote</w:t>
            </w:r>
          </w:p>
        </w:tc>
        <w:tc>
          <w:tcPr>
            <w:tcW w:w="3686" w:type="dxa"/>
            <w:shd w:val="clear" w:color="auto" w:fill="D9D9D9" w:themeFill="background1" w:themeFillShade="D9"/>
            <w:tcMar>
              <w:left w:w="90" w:type="dxa"/>
              <w:right w:w="90" w:type="dxa"/>
            </w:tcMar>
          </w:tcPr>
          <w:p w14:paraId="6808493D" w14:textId="22813B01"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Período de Execução </w:t>
            </w:r>
          </w:p>
        </w:tc>
      </w:tr>
      <w:tr w:rsidR="1701531C" w14:paraId="043306BC" w14:textId="77777777" w:rsidTr="1701531C">
        <w:trPr>
          <w:trHeight w:val="300"/>
        </w:trPr>
        <w:tc>
          <w:tcPr>
            <w:tcW w:w="2737" w:type="dxa"/>
            <w:gridSpan w:val="2"/>
            <w:tcMar>
              <w:left w:w="90" w:type="dxa"/>
              <w:right w:w="90" w:type="dxa"/>
            </w:tcMar>
          </w:tcPr>
          <w:p w14:paraId="0957C815" w14:textId="0F0FB9E3"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2067" w:type="dxa"/>
            <w:tcMar>
              <w:left w:w="90" w:type="dxa"/>
              <w:right w:w="90" w:type="dxa"/>
            </w:tcMar>
          </w:tcPr>
          <w:p w14:paraId="163D8A11" w14:textId="6208AC3D"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3686" w:type="dxa"/>
            <w:tcMar>
              <w:left w:w="90" w:type="dxa"/>
              <w:right w:w="90" w:type="dxa"/>
            </w:tcMar>
          </w:tcPr>
          <w:p w14:paraId="0A08E65E" w14:textId="34563115" w:rsidR="1701531C" w:rsidRDefault="1701531C" w:rsidP="1701531C">
            <w:pPr>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Para eventos com data pré-fixada, inserir a data de realização.</w:t>
            </w:r>
          </w:p>
          <w:p w14:paraId="2E20C0DA" w14:textId="5C84A574" w:rsidR="1701531C" w:rsidRDefault="1701531C" w:rsidP="1701531C">
            <w:pPr>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Para programas continuados, a execução será a partir da ordem de início</w:t>
            </w:r>
          </w:p>
        </w:tc>
      </w:tr>
      <w:tr w:rsidR="1701531C" w14:paraId="132A3D5C" w14:textId="77777777" w:rsidTr="1701531C">
        <w:trPr>
          <w:trHeight w:val="360"/>
        </w:trPr>
        <w:tc>
          <w:tcPr>
            <w:tcW w:w="8490" w:type="dxa"/>
            <w:gridSpan w:val="4"/>
            <w:tcMar>
              <w:left w:w="90" w:type="dxa"/>
              <w:right w:w="90" w:type="dxa"/>
            </w:tcMar>
          </w:tcPr>
          <w:p w14:paraId="33983BB6" w14:textId="26BDE0E1" w:rsidR="1701531C" w:rsidRDefault="1701531C" w:rsidP="1701531C">
            <w:pPr>
              <w:spacing w:line="276" w:lineRule="auto"/>
              <w:rPr>
                <w:rFonts w:ascii="Calibri" w:eastAsia="Calibri" w:hAnsi="Calibri" w:cs="Calibri"/>
                <w:color w:val="000000" w:themeColor="text1"/>
                <w:sz w:val="24"/>
                <w:szCs w:val="24"/>
              </w:rPr>
            </w:pPr>
          </w:p>
        </w:tc>
      </w:tr>
      <w:tr w:rsidR="1701531C" w14:paraId="46D4B2A4" w14:textId="77777777" w:rsidTr="1701531C">
        <w:trPr>
          <w:trHeight w:val="300"/>
        </w:trPr>
        <w:tc>
          <w:tcPr>
            <w:tcW w:w="2737" w:type="dxa"/>
            <w:gridSpan w:val="2"/>
            <w:shd w:val="clear" w:color="auto" w:fill="D9D9D9" w:themeFill="background1" w:themeFillShade="D9"/>
            <w:tcMar>
              <w:left w:w="90" w:type="dxa"/>
              <w:right w:w="90" w:type="dxa"/>
            </w:tcMar>
          </w:tcPr>
          <w:p w14:paraId="35368B16" w14:textId="611F9285"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Horário da Execução</w:t>
            </w:r>
          </w:p>
        </w:tc>
        <w:tc>
          <w:tcPr>
            <w:tcW w:w="5753" w:type="dxa"/>
            <w:gridSpan w:val="2"/>
            <w:shd w:val="clear" w:color="auto" w:fill="D9D9D9" w:themeFill="background1" w:themeFillShade="D9"/>
            <w:tcMar>
              <w:left w:w="90" w:type="dxa"/>
              <w:right w:w="90" w:type="dxa"/>
            </w:tcMar>
          </w:tcPr>
          <w:p w14:paraId="7F05136E" w14:textId="60ACE85C"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Forma de Execução / Sistema de Disputa</w:t>
            </w:r>
          </w:p>
        </w:tc>
      </w:tr>
      <w:tr w:rsidR="1701531C" w14:paraId="51B73908" w14:textId="77777777" w:rsidTr="1701531C">
        <w:trPr>
          <w:trHeight w:val="300"/>
        </w:trPr>
        <w:tc>
          <w:tcPr>
            <w:tcW w:w="2737" w:type="dxa"/>
            <w:gridSpan w:val="2"/>
            <w:tcMar>
              <w:left w:w="90" w:type="dxa"/>
              <w:right w:w="90" w:type="dxa"/>
            </w:tcMar>
          </w:tcPr>
          <w:p w14:paraId="78CF560F" w14:textId="7034F7E0"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5753" w:type="dxa"/>
            <w:gridSpan w:val="2"/>
            <w:tcMar>
              <w:left w:w="90" w:type="dxa"/>
              <w:right w:w="90" w:type="dxa"/>
            </w:tcMar>
          </w:tcPr>
          <w:p w14:paraId="49F999A8" w14:textId="29A22AF7"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3EB27A54" w14:textId="77777777" w:rsidTr="1701531C">
        <w:trPr>
          <w:trHeight w:val="300"/>
        </w:trPr>
        <w:tc>
          <w:tcPr>
            <w:tcW w:w="8490" w:type="dxa"/>
            <w:gridSpan w:val="4"/>
            <w:tcMar>
              <w:left w:w="90" w:type="dxa"/>
              <w:right w:w="90" w:type="dxa"/>
            </w:tcMar>
          </w:tcPr>
          <w:p w14:paraId="4BF9DF67" w14:textId="22C9215F" w:rsidR="1701531C" w:rsidRDefault="1701531C" w:rsidP="1701531C">
            <w:pPr>
              <w:spacing w:line="276" w:lineRule="auto"/>
              <w:rPr>
                <w:rFonts w:ascii="Calibri" w:eastAsia="Calibri" w:hAnsi="Calibri" w:cs="Calibri"/>
                <w:color w:val="000000" w:themeColor="text1"/>
                <w:sz w:val="24"/>
                <w:szCs w:val="24"/>
              </w:rPr>
            </w:pPr>
          </w:p>
        </w:tc>
      </w:tr>
      <w:tr w:rsidR="1701531C" w14:paraId="44530857" w14:textId="77777777" w:rsidTr="1701531C">
        <w:trPr>
          <w:trHeight w:val="300"/>
        </w:trPr>
        <w:tc>
          <w:tcPr>
            <w:tcW w:w="1410" w:type="dxa"/>
            <w:shd w:val="clear" w:color="auto" w:fill="D9D9D9" w:themeFill="background1" w:themeFillShade="D9"/>
            <w:tcMar>
              <w:left w:w="90" w:type="dxa"/>
              <w:right w:w="90" w:type="dxa"/>
            </w:tcMar>
          </w:tcPr>
          <w:p w14:paraId="42E0D328" w14:textId="6B3C3E18"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Concedente</w:t>
            </w:r>
          </w:p>
        </w:tc>
        <w:tc>
          <w:tcPr>
            <w:tcW w:w="1327" w:type="dxa"/>
            <w:shd w:val="clear" w:color="auto" w:fill="D9D9D9" w:themeFill="background1" w:themeFillShade="D9"/>
            <w:tcMar>
              <w:left w:w="90" w:type="dxa"/>
              <w:right w:w="90" w:type="dxa"/>
            </w:tcMar>
          </w:tcPr>
          <w:p w14:paraId="0C3CCB43" w14:textId="2BA4D7A0"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Proponente</w:t>
            </w:r>
          </w:p>
        </w:tc>
        <w:tc>
          <w:tcPr>
            <w:tcW w:w="2067" w:type="dxa"/>
            <w:shd w:val="clear" w:color="auto" w:fill="D9D9D9" w:themeFill="background1" w:themeFillShade="D9"/>
            <w:tcMar>
              <w:left w:w="90" w:type="dxa"/>
              <w:right w:w="90" w:type="dxa"/>
            </w:tcMar>
          </w:tcPr>
          <w:p w14:paraId="791D5E97" w14:textId="36BCA8B7"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Valor Patrocinador</w:t>
            </w:r>
          </w:p>
        </w:tc>
        <w:tc>
          <w:tcPr>
            <w:tcW w:w="3686" w:type="dxa"/>
            <w:shd w:val="clear" w:color="auto" w:fill="D9D9D9" w:themeFill="background1" w:themeFillShade="D9"/>
            <w:tcMar>
              <w:left w:w="90" w:type="dxa"/>
              <w:right w:w="90" w:type="dxa"/>
            </w:tcMar>
          </w:tcPr>
          <w:p w14:paraId="4B41D1C6" w14:textId="021DBB6C"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Total do Projeto</w:t>
            </w:r>
          </w:p>
        </w:tc>
      </w:tr>
      <w:tr w:rsidR="1701531C" w14:paraId="349C719D" w14:textId="77777777" w:rsidTr="1701531C">
        <w:trPr>
          <w:trHeight w:val="300"/>
        </w:trPr>
        <w:tc>
          <w:tcPr>
            <w:tcW w:w="1410" w:type="dxa"/>
            <w:tcMar>
              <w:left w:w="90" w:type="dxa"/>
              <w:right w:w="90" w:type="dxa"/>
            </w:tcMar>
          </w:tcPr>
          <w:p w14:paraId="10817061" w14:textId="1C803BFD"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1327" w:type="dxa"/>
            <w:tcMar>
              <w:left w:w="90" w:type="dxa"/>
              <w:right w:w="90" w:type="dxa"/>
            </w:tcMar>
          </w:tcPr>
          <w:p w14:paraId="05A7A611" w14:textId="1EDE02EB"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2067" w:type="dxa"/>
            <w:tcMar>
              <w:left w:w="90" w:type="dxa"/>
              <w:right w:w="90" w:type="dxa"/>
            </w:tcMar>
          </w:tcPr>
          <w:p w14:paraId="4420EEFE" w14:textId="5FB32E39"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c>
          <w:tcPr>
            <w:tcW w:w="3686" w:type="dxa"/>
            <w:tcMar>
              <w:left w:w="90" w:type="dxa"/>
              <w:right w:w="90" w:type="dxa"/>
            </w:tcMar>
          </w:tcPr>
          <w:p w14:paraId="492971BA" w14:textId="61BF04A9" w:rsidR="1701531C" w:rsidRDefault="1701531C" w:rsidP="1701531C">
            <w:pPr>
              <w:spacing w:line="276" w:lineRule="auto"/>
              <w:jc w:val="center"/>
              <w:rPr>
                <w:rFonts w:ascii="Calibri" w:eastAsia="Calibri" w:hAnsi="Calibri" w:cs="Calibri"/>
                <w:sz w:val="24"/>
                <w:szCs w:val="24"/>
              </w:rPr>
            </w:pPr>
            <w:r w:rsidRPr="1701531C">
              <w:rPr>
                <w:rFonts w:ascii="Calibri" w:eastAsia="Calibri" w:hAnsi="Calibri" w:cs="Calibri"/>
                <w:b/>
                <w:bCs/>
                <w:sz w:val="24"/>
                <w:szCs w:val="24"/>
              </w:rPr>
              <w:t>R$0,00</w:t>
            </w:r>
          </w:p>
        </w:tc>
      </w:tr>
      <w:tr w:rsidR="1701531C" w14:paraId="1F2725E0" w14:textId="77777777" w:rsidTr="1701531C">
        <w:trPr>
          <w:trHeight w:val="300"/>
        </w:trPr>
        <w:tc>
          <w:tcPr>
            <w:tcW w:w="8490" w:type="dxa"/>
            <w:gridSpan w:val="4"/>
            <w:tcMar>
              <w:left w:w="90" w:type="dxa"/>
              <w:right w:w="90" w:type="dxa"/>
            </w:tcMar>
          </w:tcPr>
          <w:p w14:paraId="50D59F17" w14:textId="4B252018" w:rsidR="1701531C" w:rsidRDefault="1701531C" w:rsidP="1701531C">
            <w:pPr>
              <w:spacing w:line="276" w:lineRule="auto"/>
              <w:rPr>
                <w:rFonts w:ascii="Calibri" w:eastAsia="Calibri" w:hAnsi="Calibri" w:cs="Calibri"/>
                <w:color w:val="000000" w:themeColor="text1"/>
                <w:sz w:val="24"/>
                <w:szCs w:val="24"/>
              </w:rPr>
            </w:pPr>
          </w:p>
        </w:tc>
      </w:tr>
      <w:tr w:rsidR="1701531C" w14:paraId="513259F5" w14:textId="77777777" w:rsidTr="1701531C">
        <w:trPr>
          <w:trHeight w:val="300"/>
        </w:trPr>
        <w:tc>
          <w:tcPr>
            <w:tcW w:w="2737" w:type="dxa"/>
            <w:gridSpan w:val="2"/>
            <w:shd w:val="clear" w:color="auto" w:fill="D9D9D9" w:themeFill="background1" w:themeFillShade="D9"/>
            <w:tcMar>
              <w:left w:w="90" w:type="dxa"/>
              <w:right w:w="90" w:type="dxa"/>
            </w:tcMar>
          </w:tcPr>
          <w:p w14:paraId="36D07A35" w14:textId="0062E568"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Local de Execução</w:t>
            </w:r>
          </w:p>
        </w:tc>
        <w:tc>
          <w:tcPr>
            <w:tcW w:w="5753" w:type="dxa"/>
            <w:gridSpan w:val="2"/>
            <w:shd w:val="clear" w:color="auto" w:fill="D9D9D9" w:themeFill="background1" w:themeFillShade="D9"/>
            <w:tcMar>
              <w:left w:w="90" w:type="dxa"/>
              <w:right w:w="90" w:type="dxa"/>
            </w:tcMar>
          </w:tcPr>
          <w:p w14:paraId="5F5F835E" w14:textId="3ACACD62"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Endereço</w:t>
            </w:r>
          </w:p>
        </w:tc>
      </w:tr>
      <w:tr w:rsidR="1701531C" w14:paraId="46830111" w14:textId="77777777" w:rsidTr="1701531C">
        <w:trPr>
          <w:trHeight w:val="300"/>
        </w:trPr>
        <w:tc>
          <w:tcPr>
            <w:tcW w:w="2737" w:type="dxa"/>
            <w:gridSpan w:val="2"/>
            <w:tcMar>
              <w:left w:w="90" w:type="dxa"/>
              <w:right w:w="90" w:type="dxa"/>
            </w:tcMar>
          </w:tcPr>
          <w:p w14:paraId="72FF2D63" w14:textId="227919EA"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c>
          <w:tcPr>
            <w:tcW w:w="5753" w:type="dxa"/>
            <w:gridSpan w:val="2"/>
            <w:tcMar>
              <w:left w:w="90" w:type="dxa"/>
              <w:right w:w="90" w:type="dxa"/>
            </w:tcMar>
          </w:tcPr>
          <w:p w14:paraId="58323BBE" w14:textId="5EA74CF3"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5558688A" w14:textId="7FEC5F10"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7028BC89" w14:textId="0426C304" w:rsidR="65AE81F3" w:rsidRDefault="0CEF7BF5" w:rsidP="1701531C">
      <w:pPr>
        <w:widowControl w:val="0"/>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03 - OBJETO:</w:t>
      </w:r>
      <w:r w:rsidRPr="1701531C">
        <w:rPr>
          <w:rFonts w:ascii="Calibri" w:eastAsia="Calibri" w:hAnsi="Calibri" w:cs="Calibri"/>
          <w:i/>
          <w:iCs/>
          <w:color w:val="000000" w:themeColor="text1"/>
          <w:sz w:val="24"/>
          <w:szCs w:val="24"/>
        </w:rPr>
        <w:t xml:space="preserve"> Descrição do objeto da parceria, devendo demonstrar o nexo entre as atividades propostas e as metas a serem atingidas;</w:t>
      </w:r>
    </w:p>
    <w:tbl>
      <w:tblPr>
        <w:tblStyle w:val="Tabelacomgrade"/>
        <w:tblW w:w="0" w:type="auto"/>
        <w:tblLayout w:type="fixed"/>
        <w:tblLook w:val="06A0" w:firstRow="1" w:lastRow="0" w:firstColumn="1" w:lastColumn="0" w:noHBand="1" w:noVBand="1"/>
      </w:tblPr>
      <w:tblGrid>
        <w:gridCol w:w="8490"/>
      </w:tblGrid>
      <w:tr w:rsidR="1701531C" w14:paraId="657531BC" w14:textId="77777777" w:rsidTr="5C8A30C2">
        <w:trPr>
          <w:trHeight w:val="300"/>
        </w:trPr>
        <w:tc>
          <w:tcPr>
            <w:tcW w:w="8490" w:type="dxa"/>
            <w:shd w:val="clear" w:color="auto" w:fill="D9D9D9" w:themeFill="background1" w:themeFillShade="D9"/>
            <w:tcMar>
              <w:left w:w="90" w:type="dxa"/>
              <w:right w:w="90" w:type="dxa"/>
            </w:tcMar>
            <w:vAlign w:val="center"/>
          </w:tcPr>
          <w:p w14:paraId="210962B7" w14:textId="735B670B"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Plano de Divulgação</w:t>
            </w:r>
          </w:p>
        </w:tc>
      </w:tr>
      <w:tr w:rsidR="1701531C" w14:paraId="2D1B21EE" w14:textId="77777777" w:rsidTr="5C8A30C2">
        <w:trPr>
          <w:trHeight w:val="300"/>
        </w:trPr>
        <w:tc>
          <w:tcPr>
            <w:tcW w:w="8490" w:type="dxa"/>
            <w:tcMar>
              <w:left w:w="90" w:type="dxa"/>
              <w:right w:w="90" w:type="dxa"/>
            </w:tcMar>
            <w:vAlign w:val="center"/>
          </w:tcPr>
          <w:p w14:paraId="3445B350" w14:textId="5860F9E1" w:rsidR="1701531C" w:rsidRDefault="2EA7A02C" w:rsidP="5C8A30C2">
            <w:pPr>
              <w:spacing w:line="276" w:lineRule="auto"/>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Preencher (OBS: ATENTAR-SE AO TÓPICO PLANO DE DIVULGAÇÃO DO ANEXO X</w:t>
            </w:r>
            <w:r w:rsidR="3E70425F" w:rsidRPr="5C8A30C2">
              <w:rPr>
                <w:rFonts w:ascii="Calibri" w:eastAsia="Calibri" w:hAnsi="Calibri" w:cs="Calibri"/>
                <w:color w:val="000000" w:themeColor="text1"/>
                <w:sz w:val="24"/>
                <w:szCs w:val="24"/>
              </w:rPr>
              <w:t>XI</w:t>
            </w:r>
            <w:r w:rsidRPr="5C8A30C2">
              <w:rPr>
                <w:rFonts w:ascii="Calibri" w:eastAsia="Calibri" w:hAnsi="Calibri" w:cs="Calibri"/>
                <w:color w:val="000000" w:themeColor="text1"/>
                <w:sz w:val="24"/>
                <w:szCs w:val="24"/>
              </w:rPr>
              <w:t>)</w:t>
            </w:r>
          </w:p>
        </w:tc>
      </w:tr>
      <w:tr w:rsidR="1701531C" w14:paraId="0C18B989" w14:textId="77777777" w:rsidTr="5C8A30C2">
        <w:trPr>
          <w:trHeight w:val="300"/>
        </w:trPr>
        <w:tc>
          <w:tcPr>
            <w:tcW w:w="8490" w:type="dxa"/>
            <w:tcMar>
              <w:left w:w="90" w:type="dxa"/>
              <w:right w:w="90" w:type="dxa"/>
            </w:tcMar>
            <w:vAlign w:val="center"/>
          </w:tcPr>
          <w:p w14:paraId="5A6FFD6D" w14:textId="727F2D92" w:rsidR="1701531C" w:rsidRDefault="1701531C" w:rsidP="1701531C">
            <w:pPr>
              <w:spacing w:line="276" w:lineRule="auto"/>
              <w:rPr>
                <w:rFonts w:ascii="Calibri" w:eastAsia="Calibri" w:hAnsi="Calibri" w:cs="Calibri"/>
                <w:color w:val="000000" w:themeColor="text1"/>
                <w:sz w:val="24"/>
                <w:szCs w:val="24"/>
              </w:rPr>
            </w:pPr>
          </w:p>
        </w:tc>
      </w:tr>
      <w:tr w:rsidR="1701531C" w14:paraId="40825BC3" w14:textId="77777777" w:rsidTr="5C8A30C2">
        <w:trPr>
          <w:trHeight w:val="300"/>
        </w:trPr>
        <w:tc>
          <w:tcPr>
            <w:tcW w:w="8490" w:type="dxa"/>
            <w:shd w:val="clear" w:color="auto" w:fill="D9D9D9" w:themeFill="background1" w:themeFillShade="D9"/>
            <w:tcMar>
              <w:left w:w="90" w:type="dxa"/>
              <w:right w:w="90" w:type="dxa"/>
            </w:tcMar>
            <w:vAlign w:val="center"/>
          </w:tcPr>
          <w:p w14:paraId="023DE05B" w14:textId="31476400"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Objetivo Geral</w:t>
            </w:r>
          </w:p>
        </w:tc>
      </w:tr>
      <w:tr w:rsidR="1701531C" w14:paraId="4E995404" w14:textId="77777777" w:rsidTr="5C8A30C2">
        <w:trPr>
          <w:trHeight w:val="300"/>
        </w:trPr>
        <w:tc>
          <w:tcPr>
            <w:tcW w:w="8490" w:type="dxa"/>
            <w:tcMar>
              <w:left w:w="90" w:type="dxa"/>
              <w:right w:w="90" w:type="dxa"/>
            </w:tcMar>
            <w:vAlign w:val="center"/>
          </w:tcPr>
          <w:p w14:paraId="337ED050" w14:textId="7265105C"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(OBS: o objetivo geral deve ser composto por um único parágrafo, que defina o objetivo central do programa, de forma direta)</w:t>
            </w:r>
          </w:p>
        </w:tc>
      </w:tr>
      <w:tr w:rsidR="1701531C" w14:paraId="1CCED726" w14:textId="77777777" w:rsidTr="5C8A30C2">
        <w:trPr>
          <w:trHeight w:val="300"/>
        </w:trPr>
        <w:tc>
          <w:tcPr>
            <w:tcW w:w="8490" w:type="dxa"/>
            <w:tcMar>
              <w:left w:w="90" w:type="dxa"/>
              <w:right w:w="90" w:type="dxa"/>
            </w:tcMar>
            <w:vAlign w:val="center"/>
          </w:tcPr>
          <w:p w14:paraId="18CCC75C" w14:textId="5C37A33D" w:rsidR="1701531C" w:rsidRDefault="1701531C" w:rsidP="1701531C">
            <w:pPr>
              <w:spacing w:line="276" w:lineRule="auto"/>
              <w:rPr>
                <w:rFonts w:ascii="Calibri" w:eastAsia="Calibri" w:hAnsi="Calibri" w:cs="Calibri"/>
                <w:color w:val="000000" w:themeColor="text1"/>
                <w:sz w:val="24"/>
                <w:szCs w:val="24"/>
              </w:rPr>
            </w:pPr>
          </w:p>
        </w:tc>
      </w:tr>
      <w:tr w:rsidR="1701531C" w14:paraId="78FE9C55" w14:textId="77777777" w:rsidTr="5C8A30C2">
        <w:trPr>
          <w:trHeight w:val="300"/>
        </w:trPr>
        <w:tc>
          <w:tcPr>
            <w:tcW w:w="8490" w:type="dxa"/>
            <w:shd w:val="clear" w:color="auto" w:fill="D9D9D9" w:themeFill="background1" w:themeFillShade="D9"/>
            <w:tcMar>
              <w:left w:w="90" w:type="dxa"/>
              <w:right w:w="90" w:type="dxa"/>
            </w:tcMar>
            <w:vAlign w:val="center"/>
          </w:tcPr>
          <w:p w14:paraId="06EDECE4" w14:textId="3F5258B4"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Objetivos Específicos</w:t>
            </w:r>
          </w:p>
        </w:tc>
      </w:tr>
      <w:tr w:rsidR="1701531C" w14:paraId="170B7EE7" w14:textId="77777777" w:rsidTr="5C8A30C2">
        <w:trPr>
          <w:trHeight w:val="300"/>
        </w:trPr>
        <w:tc>
          <w:tcPr>
            <w:tcW w:w="8490" w:type="dxa"/>
            <w:tcMar>
              <w:left w:w="90" w:type="dxa"/>
              <w:right w:w="90" w:type="dxa"/>
            </w:tcMar>
            <w:vAlign w:val="center"/>
          </w:tcPr>
          <w:p w14:paraId="5946BBF4" w14:textId="04CAC985"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425DB85B" w14:textId="77777777" w:rsidTr="5C8A30C2">
        <w:trPr>
          <w:trHeight w:val="300"/>
        </w:trPr>
        <w:tc>
          <w:tcPr>
            <w:tcW w:w="8490" w:type="dxa"/>
            <w:shd w:val="clear" w:color="auto" w:fill="DBDBDB" w:themeFill="accent3" w:themeFillTint="66"/>
            <w:tcMar>
              <w:left w:w="90" w:type="dxa"/>
              <w:right w:w="90" w:type="dxa"/>
            </w:tcMar>
            <w:vAlign w:val="center"/>
          </w:tcPr>
          <w:p w14:paraId="4BEA748D" w14:textId="48357EEC"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Descrição do projeto</w:t>
            </w:r>
          </w:p>
        </w:tc>
      </w:tr>
      <w:tr w:rsidR="1701531C" w14:paraId="489F303C" w14:textId="77777777" w:rsidTr="5C8A30C2">
        <w:trPr>
          <w:trHeight w:val="300"/>
        </w:trPr>
        <w:tc>
          <w:tcPr>
            <w:tcW w:w="8490" w:type="dxa"/>
            <w:tcMar>
              <w:left w:w="90" w:type="dxa"/>
              <w:right w:w="90" w:type="dxa"/>
            </w:tcMar>
            <w:vAlign w:val="center"/>
          </w:tcPr>
          <w:p w14:paraId="6A808BB9" w14:textId="72927D30" w:rsidR="1701531C" w:rsidRDefault="1701531C" w:rsidP="1701531C">
            <w:pPr>
              <w:spacing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 – incluir todo detalhamento necessário</w:t>
            </w:r>
          </w:p>
        </w:tc>
      </w:tr>
    </w:tbl>
    <w:p w14:paraId="594B8A29" w14:textId="74A0DA3E"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1CD55969" w14:textId="7D496B26" w:rsidR="65AE81F3" w:rsidRDefault="0CEF7BF5" w:rsidP="1701531C">
      <w:pPr>
        <w:widowControl w:val="0"/>
        <w:jc w:val="both"/>
        <w:rPr>
          <w:rFonts w:ascii="Times New Roman" w:eastAsia="Times New Roman" w:hAnsi="Times New Roman" w:cs="Times New Roman"/>
          <w:color w:val="000000" w:themeColor="text1"/>
          <w:sz w:val="24"/>
          <w:szCs w:val="24"/>
        </w:rPr>
      </w:pPr>
      <w:r w:rsidRPr="1701531C">
        <w:rPr>
          <w:rFonts w:ascii="Calibri" w:eastAsia="Calibri" w:hAnsi="Calibri" w:cs="Calibri"/>
          <w:b/>
          <w:bCs/>
          <w:color w:val="000000" w:themeColor="text1"/>
          <w:sz w:val="24"/>
          <w:szCs w:val="24"/>
        </w:rPr>
        <w:t>04 - METAS:</w:t>
      </w:r>
      <w:r w:rsidRPr="1701531C">
        <w:rPr>
          <w:rFonts w:ascii="Calibri" w:eastAsia="Calibri" w:hAnsi="Calibri" w:cs="Calibri"/>
          <w:i/>
          <w:iCs/>
          <w:color w:val="000000" w:themeColor="text1"/>
          <w:sz w:val="24"/>
          <w:szCs w:val="24"/>
        </w:rPr>
        <w:t xml:space="preserve"> Descrever as metas a serem atingidas os indicadores e parâmetros utilizados para a sua aferição;  </w:t>
      </w:r>
      <w:r w:rsidRPr="1701531C">
        <w:rPr>
          <w:rFonts w:ascii="Times New Roman" w:eastAsia="Times New Roman" w:hAnsi="Times New Roman" w:cs="Times New Roman"/>
          <w:i/>
          <w:iCs/>
          <w:color w:val="000000" w:themeColor="text1"/>
          <w:sz w:val="24"/>
          <w:szCs w:val="24"/>
        </w:rPr>
        <w:t xml:space="preserve">     </w:t>
      </w:r>
    </w:p>
    <w:tbl>
      <w:tblPr>
        <w:tblStyle w:val="Tabelacomgrade"/>
        <w:tblW w:w="0" w:type="auto"/>
        <w:tblLayout w:type="fixed"/>
        <w:tblLook w:val="06A0" w:firstRow="1" w:lastRow="0" w:firstColumn="1" w:lastColumn="0" w:noHBand="1" w:noVBand="1"/>
      </w:tblPr>
      <w:tblGrid>
        <w:gridCol w:w="2027"/>
        <w:gridCol w:w="2013"/>
        <w:gridCol w:w="2013"/>
        <w:gridCol w:w="2438"/>
      </w:tblGrid>
      <w:tr w:rsidR="1701531C" w14:paraId="465E117B" w14:textId="77777777" w:rsidTr="1701531C">
        <w:trPr>
          <w:trHeight w:val="300"/>
        </w:trPr>
        <w:tc>
          <w:tcPr>
            <w:tcW w:w="2027" w:type="dxa"/>
            <w:shd w:val="clear" w:color="auto" w:fill="D9D9D9" w:themeFill="background1" w:themeFillShade="D9"/>
            <w:tcMar>
              <w:left w:w="90" w:type="dxa"/>
              <w:right w:w="90" w:type="dxa"/>
            </w:tcMar>
            <w:vAlign w:val="center"/>
          </w:tcPr>
          <w:p w14:paraId="11187A8E" w14:textId="670DB6DF"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Metas Qualitativas</w:t>
            </w:r>
          </w:p>
        </w:tc>
        <w:tc>
          <w:tcPr>
            <w:tcW w:w="2013" w:type="dxa"/>
            <w:shd w:val="clear" w:color="auto" w:fill="D9D9D9" w:themeFill="background1" w:themeFillShade="D9"/>
            <w:tcMar>
              <w:left w:w="90" w:type="dxa"/>
              <w:right w:w="90" w:type="dxa"/>
            </w:tcMar>
            <w:vAlign w:val="center"/>
          </w:tcPr>
          <w:p w14:paraId="50276A9E" w14:textId="4510A9A4"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Indicadores</w:t>
            </w:r>
          </w:p>
        </w:tc>
        <w:tc>
          <w:tcPr>
            <w:tcW w:w="2013" w:type="dxa"/>
            <w:shd w:val="clear" w:color="auto" w:fill="D9D9D9" w:themeFill="background1" w:themeFillShade="D9"/>
            <w:tcMar>
              <w:left w:w="90" w:type="dxa"/>
              <w:right w:w="90" w:type="dxa"/>
            </w:tcMar>
            <w:vAlign w:val="center"/>
          </w:tcPr>
          <w:p w14:paraId="335A039B" w14:textId="5B1CEA54"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Fórmula de Cálculo do indicador</w:t>
            </w:r>
          </w:p>
        </w:tc>
        <w:tc>
          <w:tcPr>
            <w:tcW w:w="2438" w:type="dxa"/>
            <w:shd w:val="clear" w:color="auto" w:fill="D9D9D9" w:themeFill="background1" w:themeFillShade="D9"/>
            <w:tcMar>
              <w:left w:w="90" w:type="dxa"/>
              <w:right w:w="90" w:type="dxa"/>
            </w:tcMar>
            <w:vAlign w:val="center"/>
          </w:tcPr>
          <w:p w14:paraId="55F4F891" w14:textId="48847DE2"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Meios de verificação dos indicadores e metas</w:t>
            </w:r>
          </w:p>
        </w:tc>
      </w:tr>
      <w:tr w:rsidR="1701531C" w14:paraId="0E4D636B" w14:textId="77777777" w:rsidTr="1701531C">
        <w:trPr>
          <w:trHeight w:val="300"/>
        </w:trPr>
        <w:tc>
          <w:tcPr>
            <w:tcW w:w="2027" w:type="dxa"/>
            <w:tcMar>
              <w:left w:w="90" w:type="dxa"/>
              <w:right w:w="90" w:type="dxa"/>
            </w:tcMar>
          </w:tcPr>
          <w:p w14:paraId="29CAF06F" w14:textId="31C69AD9"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1</w:t>
            </w:r>
          </w:p>
        </w:tc>
        <w:tc>
          <w:tcPr>
            <w:tcW w:w="2013" w:type="dxa"/>
            <w:tcMar>
              <w:left w:w="90" w:type="dxa"/>
              <w:right w:w="90" w:type="dxa"/>
            </w:tcMar>
          </w:tcPr>
          <w:p w14:paraId="332758D7" w14:textId="7AB1F03C"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1</w:t>
            </w:r>
          </w:p>
          <w:p w14:paraId="650DFCB2" w14:textId="586F2D0F"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1</w:t>
            </w:r>
          </w:p>
          <w:p w14:paraId="456DC841" w14:textId="7DFE695E"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w:t>
            </w:r>
          </w:p>
        </w:tc>
        <w:tc>
          <w:tcPr>
            <w:tcW w:w="2013" w:type="dxa"/>
            <w:tcMar>
              <w:left w:w="90" w:type="dxa"/>
              <w:right w:w="90" w:type="dxa"/>
            </w:tcMar>
          </w:tcPr>
          <w:p w14:paraId="3E683B82" w14:textId="358D5954"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tc>
        <w:tc>
          <w:tcPr>
            <w:tcW w:w="2438" w:type="dxa"/>
            <w:tcMar>
              <w:left w:w="90" w:type="dxa"/>
              <w:right w:w="90" w:type="dxa"/>
            </w:tcMar>
          </w:tcPr>
          <w:p w14:paraId="0BB51573" w14:textId="164A4E37"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p w14:paraId="1E6718CF" w14:textId="7D1CE22A" w:rsidR="1701531C" w:rsidRDefault="1701531C" w:rsidP="1701531C">
            <w:pPr>
              <w:spacing w:after="200" w:line="276" w:lineRule="auto"/>
              <w:rPr>
                <w:rFonts w:ascii="Calibri" w:eastAsia="Calibri" w:hAnsi="Calibri" w:cs="Calibri"/>
                <w:sz w:val="24"/>
                <w:szCs w:val="24"/>
              </w:rPr>
            </w:pPr>
          </w:p>
        </w:tc>
      </w:tr>
      <w:tr w:rsidR="1701531C" w14:paraId="7DBF086B" w14:textId="77777777" w:rsidTr="1701531C">
        <w:trPr>
          <w:trHeight w:val="300"/>
        </w:trPr>
        <w:tc>
          <w:tcPr>
            <w:tcW w:w="2027" w:type="dxa"/>
            <w:tcMar>
              <w:left w:w="90" w:type="dxa"/>
              <w:right w:w="90" w:type="dxa"/>
            </w:tcMar>
          </w:tcPr>
          <w:p w14:paraId="2DC4F74A" w14:textId="269B4931"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2</w:t>
            </w:r>
          </w:p>
        </w:tc>
        <w:tc>
          <w:tcPr>
            <w:tcW w:w="2013" w:type="dxa"/>
            <w:tcMar>
              <w:left w:w="90" w:type="dxa"/>
              <w:right w:w="90" w:type="dxa"/>
            </w:tcMar>
          </w:tcPr>
          <w:p w14:paraId="03254B88" w14:textId="2954B355"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2</w:t>
            </w:r>
          </w:p>
          <w:p w14:paraId="4BC9042D" w14:textId="1DDDDA38"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2</w:t>
            </w:r>
          </w:p>
          <w:p w14:paraId="47FE0555" w14:textId="347690CB"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13" w:type="dxa"/>
            <w:tcMar>
              <w:left w:w="90" w:type="dxa"/>
              <w:right w:w="90" w:type="dxa"/>
            </w:tcMar>
          </w:tcPr>
          <w:p w14:paraId="305174C1" w14:textId="25E5F28A"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p w14:paraId="56AC0007" w14:textId="1D2D60D2" w:rsidR="1701531C" w:rsidRDefault="1701531C" w:rsidP="1701531C">
            <w:pPr>
              <w:spacing w:line="276" w:lineRule="auto"/>
              <w:rPr>
                <w:rFonts w:ascii="Calibri" w:eastAsia="Calibri" w:hAnsi="Calibri" w:cs="Calibri"/>
                <w:sz w:val="24"/>
                <w:szCs w:val="24"/>
              </w:rPr>
            </w:pPr>
          </w:p>
        </w:tc>
        <w:tc>
          <w:tcPr>
            <w:tcW w:w="2438" w:type="dxa"/>
            <w:tcMar>
              <w:left w:w="90" w:type="dxa"/>
              <w:right w:w="90" w:type="dxa"/>
            </w:tcMar>
          </w:tcPr>
          <w:p w14:paraId="11164739" w14:textId="1E0C9025"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1701531C" w14:paraId="1D5630DE" w14:textId="77777777" w:rsidTr="1701531C">
        <w:trPr>
          <w:trHeight w:val="300"/>
        </w:trPr>
        <w:tc>
          <w:tcPr>
            <w:tcW w:w="2027" w:type="dxa"/>
            <w:tcMar>
              <w:left w:w="90" w:type="dxa"/>
              <w:right w:w="90" w:type="dxa"/>
            </w:tcMar>
          </w:tcPr>
          <w:p w14:paraId="67BA6E69" w14:textId="548D789B"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13" w:type="dxa"/>
            <w:tcMar>
              <w:left w:w="90" w:type="dxa"/>
              <w:right w:w="90" w:type="dxa"/>
            </w:tcMar>
          </w:tcPr>
          <w:p w14:paraId="4D7921DE" w14:textId="5B8FA7C8"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13" w:type="dxa"/>
            <w:tcMar>
              <w:left w:w="90" w:type="dxa"/>
              <w:right w:w="90" w:type="dxa"/>
            </w:tcMar>
          </w:tcPr>
          <w:p w14:paraId="62A3AAA4" w14:textId="3BE31EA1" w:rsidR="1701531C" w:rsidRDefault="1701531C" w:rsidP="1701531C">
            <w:pPr>
              <w:spacing w:line="276" w:lineRule="auto"/>
              <w:rPr>
                <w:rFonts w:ascii="Calibri" w:eastAsia="Calibri" w:hAnsi="Calibri" w:cs="Calibri"/>
                <w:color w:val="000000" w:themeColor="text1"/>
                <w:sz w:val="24"/>
                <w:szCs w:val="24"/>
              </w:rPr>
            </w:pPr>
          </w:p>
        </w:tc>
        <w:tc>
          <w:tcPr>
            <w:tcW w:w="2438" w:type="dxa"/>
            <w:tcMar>
              <w:left w:w="90" w:type="dxa"/>
              <w:right w:w="90" w:type="dxa"/>
            </w:tcMar>
          </w:tcPr>
          <w:p w14:paraId="37EF5E3F" w14:textId="111499D6"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r>
    </w:tbl>
    <w:p w14:paraId="3D7C3E31" w14:textId="522C7E6A" w:rsidR="65AE81F3" w:rsidRDefault="65AE81F3" w:rsidP="1701531C">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Layout w:type="fixed"/>
        <w:tblLook w:val="06A0" w:firstRow="1" w:lastRow="0" w:firstColumn="1" w:lastColumn="0" w:noHBand="1" w:noVBand="1"/>
      </w:tblPr>
      <w:tblGrid>
        <w:gridCol w:w="2044"/>
        <w:gridCol w:w="2002"/>
        <w:gridCol w:w="2002"/>
        <w:gridCol w:w="2442"/>
      </w:tblGrid>
      <w:tr w:rsidR="1701531C" w14:paraId="04D86114" w14:textId="77777777" w:rsidTr="1701531C">
        <w:trPr>
          <w:trHeight w:val="300"/>
        </w:trPr>
        <w:tc>
          <w:tcPr>
            <w:tcW w:w="2044" w:type="dxa"/>
            <w:shd w:val="clear" w:color="auto" w:fill="D9D9D9" w:themeFill="background1" w:themeFillShade="D9"/>
            <w:tcMar>
              <w:left w:w="90" w:type="dxa"/>
              <w:right w:w="90" w:type="dxa"/>
            </w:tcMar>
            <w:vAlign w:val="center"/>
          </w:tcPr>
          <w:p w14:paraId="5880E902" w14:textId="06547EE8"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Metas Quantitativas</w:t>
            </w:r>
          </w:p>
        </w:tc>
        <w:tc>
          <w:tcPr>
            <w:tcW w:w="2002" w:type="dxa"/>
            <w:shd w:val="clear" w:color="auto" w:fill="D9D9D9" w:themeFill="background1" w:themeFillShade="D9"/>
            <w:tcMar>
              <w:left w:w="90" w:type="dxa"/>
              <w:right w:w="90" w:type="dxa"/>
            </w:tcMar>
            <w:vAlign w:val="center"/>
          </w:tcPr>
          <w:p w14:paraId="395B04EA" w14:textId="6B504F90"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Indicadores</w:t>
            </w:r>
          </w:p>
        </w:tc>
        <w:tc>
          <w:tcPr>
            <w:tcW w:w="2002" w:type="dxa"/>
            <w:shd w:val="clear" w:color="auto" w:fill="D9D9D9" w:themeFill="background1" w:themeFillShade="D9"/>
            <w:tcMar>
              <w:left w:w="90" w:type="dxa"/>
              <w:right w:w="90" w:type="dxa"/>
            </w:tcMar>
            <w:vAlign w:val="center"/>
          </w:tcPr>
          <w:p w14:paraId="2A835A48" w14:textId="6F4822C6" w:rsidR="1701531C" w:rsidRDefault="1701531C" w:rsidP="1701531C">
            <w:pPr>
              <w:spacing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Fórmula de Cálculo do indicador</w:t>
            </w:r>
          </w:p>
        </w:tc>
        <w:tc>
          <w:tcPr>
            <w:tcW w:w="2442" w:type="dxa"/>
            <w:shd w:val="clear" w:color="auto" w:fill="D9D9D9" w:themeFill="background1" w:themeFillShade="D9"/>
            <w:tcMar>
              <w:left w:w="90" w:type="dxa"/>
              <w:right w:w="90" w:type="dxa"/>
            </w:tcMar>
            <w:vAlign w:val="center"/>
          </w:tcPr>
          <w:p w14:paraId="58EFAD89" w14:textId="75E6A911" w:rsidR="1701531C" w:rsidRDefault="1701531C" w:rsidP="1701531C">
            <w:pPr>
              <w:spacing w:after="200" w:line="276"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Meios de verificação dos indicadores e metas</w:t>
            </w:r>
          </w:p>
        </w:tc>
      </w:tr>
      <w:tr w:rsidR="1701531C" w14:paraId="023EF3AA" w14:textId="77777777" w:rsidTr="1701531C">
        <w:trPr>
          <w:trHeight w:val="300"/>
        </w:trPr>
        <w:tc>
          <w:tcPr>
            <w:tcW w:w="2044" w:type="dxa"/>
            <w:tcMar>
              <w:left w:w="90" w:type="dxa"/>
              <w:right w:w="90" w:type="dxa"/>
            </w:tcMar>
          </w:tcPr>
          <w:p w14:paraId="4EA9AE82" w14:textId="505DB385"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1</w:t>
            </w:r>
          </w:p>
        </w:tc>
        <w:tc>
          <w:tcPr>
            <w:tcW w:w="2002" w:type="dxa"/>
            <w:tcMar>
              <w:left w:w="90" w:type="dxa"/>
              <w:right w:w="90" w:type="dxa"/>
            </w:tcMar>
          </w:tcPr>
          <w:p w14:paraId="2F643144" w14:textId="044AC73A"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1</w:t>
            </w:r>
          </w:p>
          <w:p w14:paraId="25BBA978" w14:textId="463577E1"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1</w:t>
            </w:r>
          </w:p>
          <w:p w14:paraId="389E6251" w14:textId="6BBAFC6F"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02" w:type="dxa"/>
            <w:tcMar>
              <w:left w:w="90" w:type="dxa"/>
              <w:right w:w="90" w:type="dxa"/>
            </w:tcMar>
          </w:tcPr>
          <w:p w14:paraId="543F4A8B" w14:textId="4983C12E" w:rsidR="1701531C" w:rsidRDefault="1701531C" w:rsidP="1701531C">
            <w:pPr>
              <w:spacing w:line="276" w:lineRule="auto"/>
              <w:rPr>
                <w:rFonts w:ascii="Calibri" w:eastAsia="Calibri" w:hAnsi="Calibri" w:cs="Calibri"/>
                <w:sz w:val="24"/>
                <w:szCs w:val="24"/>
              </w:rPr>
            </w:pPr>
            <w:r w:rsidRPr="1701531C">
              <w:rPr>
                <w:rFonts w:ascii="Calibri" w:eastAsia="Calibri" w:hAnsi="Calibri" w:cs="Calibri"/>
                <w:sz w:val="24"/>
                <w:szCs w:val="24"/>
                <w:u w:val="single"/>
              </w:rPr>
              <w:t>Descrever o como o indicador será calculado</w:t>
            </w:r>
          </w:p>
        </w:tc>
        <w:tc>
          <w:tcPr>
            <w:tcW w:w="2442" w:type="dxa"/>
            <w:tcMar>
              <w:left w:w="90" w:type="dxa"/>
              <w:right w:w="90" w:type="dxa"/>
            </w:tcMar>
          </w:tcPr>
          <w:p w14:paraId="249D94DA" w14:textId="02B4B8EC"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p w14:paraId="1F1769A1" w14:textId="78060688" w:rsidR="1701531C" w:rsidRDefault="1701531C" w:rsidP="1701531C">
            <w:pPr>
              <w:spacing w:after="200" w:line="276" w:lineRule="auto"/>
              <w:rPr>
                <w:rFonts w:ascii="Calibri" w:eastAsia="Calibri" w:hAnsi="Calibri" w:cs="Calibri"/>
                <w:sz w:val="24"/>
                <w:szCs w:val="24"/>
              </w:rPr>
            </w:pPr>
          </w:p>
        </w:tc>
      </w:tr>
      <w:tr w:rsidR="1701531C" w14:paraId="1DB9B337" w14:textId="77777777" w:rsidTr="1701531C">
        <w:trPr>
          <w:trHeight w:val="300"/>
        </w:trPr>
        <w:tc>
          <w:tcPr>
            <w:tcW w:w="2044" w:type="dxa"/>
            <w:tcMar>
              <w:left w:w="90" w:type="dxa"/>
              <w:right w:w="90" w:type="dxa"/>
            </w:tcMar>
          </w:tcPr>
          <w:p w14:paraId="353C442F" w14:textId="37E2B436"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Meta 2</w:t>
            </w:r>
          </w:p>
        </w:tc>
        <w:tc>
          <w:tcPr>
            <w:tcW w:w="2002" w:type="dxa"/>
            <w:tcMar>
              <w:left w:w="90" w:type="dxa"/>
              <w:right w:w="90" w:type="dxa"/>
            </w:tcMar>
          </w:tcPr>
          <w:p w14:paraId="685C17AE" w14:textId="4736720C"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1 para mensuração da meta 2</w:t>
            </w:r>
          </w:p>
          <w:p w14:paraId="107937BB" w14:textId="5BF6E633"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Indicador 2 para mensuração da meta 2</w:t>
            </w:r>
          </w:p>
          <w:p w14:paraId="47F58AAC" w14:textId="65C77C38"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rPr>
              <w:t>...</w:t>
            </w:r>
          </w:p>
        </w:tc>
        <w:tc>
          <w:tcPr>
            <w:tcW w:w="2002" w:type="dxa"/>
            <w:tcMar>
              <w:left w:w="90" w:type="dxa"/>
              <w:right w:w="90" w:type="dxa"/>
            </w:tcMar>
          </w:tcPr>
          <w:p w14:paraId="4F448065" w14:textId="1461202A" w:rsidR="1701531C" w:rsidRDefault="1701531C" w:rsidP="1701531C">
            <w:pPr>
              <w:spacing w:line="276" w:lineRule="auto"/>
              <w:rPr>
                <w:rFonts w:ascii="Calibri" w:eastAsia="Calibri" w:hAnsi="Calibri" w:cs="Calibri"/>
                <w:sz w:val="24"/>
                <w:szCs w:val="24"/>
              </w:rPr>
            </w:pPr>
          </w:p>
        </w:tc>
        <w:tc>
          <w:tcPr>
            <w:tcW w:w="2442" w:type="dxa"/>
            <w:tcMar>
              <w:left w:w="90" w:type="dxa"/>
              <w:right w:w="90" w:type="dxa"/>
            </w:tcMar>
          </w:tcPr>
          <w:p w14:paraId="70F11AE4" w14:textId="1BD4E396" w:rsidR="1701531C" w:rsidRDefault="1701531C" w:rsidP="1701531C">
            <w:pPr>
              <w:spacing w:after="200" w:line="276" w:lineRule="auto"/>
              <w:rPr>
                <w:rFonts w:ascii="Calibri" w:eastAsia="Calibri" w:hAnsi="Calibri" w:cs="Calibri"/>
                <w:sz w:val="24"/>
                <w:szCs w:val="24"/>
              </w:rPr>
            </w:pPr>
            <w:r w:rsidRPr="1701531C">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1701531C" w14:paraId="57610A92" w14:textId="77777777" w:rsidTr="1701531C">
        <w:trPr>
          <w:trHeight w:val="300"/>
        </w:trPr>
        <w:tc>
          <w:tcPr>
            <w:tcW w:w="2044" w:type="dxa"/>
            <w:tcMar>
              <w:left w:w="90" w:type="dxa"/>
              <w:right w:w="90" w:type="dxa"/>
            </w:tcMar>
          </w:tcPr>
          <w:p w14:paraId="17043137" w14:textId="0BEE23F3"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02" w:type="dxa"/>
            <w:tcMar>
              <w:left w:w="90" w:type="dxa"/>
              <w:right w:w="90" w:type="dxa"/>
            </w:tcMar>
          </w:tcPr>
          <w:p w14:paraId="06672107" w14:textId="1ED20438"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c>
          <w:tcPr>
            <w:tcW w:w="2002" w:type="dxa"/>
            <w:tcMar>
              <w:left w:w="90" w:type="dxa"/>
              <w:right w:w="90" w:type="dxa"/>
            </w:tcMar>
          </w:tcPr>
          <w:p w14:paraId="53688427" w14:textId="0F6E7452" w:rsidR="1701531C" w:rsidRDefault="1701531C" w:rsidP="1701531C">
            <w:pPr>
              <w:spacing w:line="276" w:lineRule="auto"/>
              <w:rPr>
                <w:rFonts w:ascii="Calibri" w:eastAsia="Calibri" w:hAnsi="Calibri" w:cs="Calibri"/>
                <w:color w:val="000000" w:themeColor="text1"/>
                <w:sz w:val="24"/>
                <w:szCs w:val="24"/>
              </w:rPr>
            </w:pPr>
          </w:p>
        </w:tc>
        <w:tc>
          <w:tcPr>
            <w:tcW w:w="2442" w:type="dxa"/>
            <w:tcMar>
              <w:left w:w="90" w:type="dxa"/>
              <w:right w:w="90" w:type="dxa"/>
            </w:tcMar>
          </w:tcPr>
          <w:p w14:paraId="7CAF1E13" w14:textId="06397FD0" w:rsidR="1701531C" w:rsidRDefault="1701531C" w:rsidP="1701531C">
            <w:pPr>
              <w:spacing w:after="200" w:line="276"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w:t>
            </w:r>
          </w:p>
        </w:tc>
      </w:tr>
    </w:tbl>
    <w:p w14:paraId="38294DFF" w14:textId="2C39C937" w:rsidR="65AE81F3" w:rsidRDefault="0CEF7BF5" w:rsidP="1701531C">
      <w:pPr>
        <w:widowControl w:val="0"/>
        <w:spacing w:after="200" w:line="276" w:lineRule="auto"/>
        <w:jc w:val="both"/>
        <w:rPr>
          <w:rFonts w:ascii="Calibri" w:eastAsia="Calibri" w:hAnsi="Calibri" w:cs="Calibri"/>
          <w:color w:val="000000" w:themeColor="text1"/>
          <w:sz w:val="24"/>
          <w:szCs w:val="24"/>
        </w:rPr>
      </w:pPr>
      <w:proofErr w:type="spellStart"/>
      <w:r w:rsidRPr="1701531C">
        <w:rPr>
          <w:rFonts w:ascii="Calibri" w:eastAsia="Calibri" w:hAnsi="Calibri" w:cs="Calibri"/>
          <w:color w:val="000000" w:themeColor="text1"/>
          <w:sz w:val="24"/>
          <w:szCs w:val="24"/>
        </w:rPr>
        <w:t>Obs</w:t>
      </w:r>
      <w:proofErr w:type="spellEnd"/>
      <w:r w:rsidRPr="1701531C">
        <w:rPr>
          <w:rFonts w:ascii="Calibri" w:eastAsia="Calibri" w:hAnsi="Calibri" w:cs="Calibri"/>
          <w:color w:val="000000" w:themeColor="text1"/>
          <w:sz w:val="24"/>
          <w:szCs w:val="24"/>
        </w:rPr>
        <w:t>: toda e qualquer meta proposta deve necessariamente ser MENSURÁVEL.</w:t>
      </w:r>
    </w:p>
    <w:p w14:paraId="6056F274" w14:textId="16916447"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155B5781" w14:textId="751784C9"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 xml:space="preserve">05 - CAPACITAÇÃO TÉCNICA: </w:t>
      </w:r>
      <w:r w:rsidRPr="1701531C">
        <w:rPr>
          <w:rFonts w:ascii="Calibri" w:eastAsia="Calibri" w:hAnsi="Calibri" w:cs="Calibri"/>
          <w:i/>
          <w:iCs/>
          <w:color w:val="000000" w:themeColor="text1"/>
          <w:sz w:val="24"/>
          <w:szCs w:val="24"/>
        </w:rPr>
        <w:t xml:space="preserve">Descrever a </w:t>
      </w:r>
      <w:proofErr w:type="spellStart"/>
      <w:r w:rsidRPr="1701531C">
        <w:rPr>
          <w:rFonts w:ascii="Calibri" w:eastAsia="Calibri" w:hAnsi="Calibri" w:cs="Calibri"/>
          <w:i/>
          <w:iCs/>
          <w:color w:val="000000" w:themeColor="text1"/>
          <w:sz w:val="24"/>
          <w:szCs w:val="24"/>
        </w:rPr>
        <w:t>experiencia</w:t>
      </w:r>
      <w:proofErr w:type="spellEnd"/>
      <w:r w:rsidRPr="1701531C">
        <w:rPr>
          <w:rFonts w:ascii="Calibri" w:eastAsia="Calibri" w:hAnsi="Calibri" w:cs="Calibri"/>
          <w:i/>
          <w:iCs/>
          <w:color w:val="000000" w:themeColor="text1"/>
          <w:sz w:val="24"/>
          <w:szCs w:val="24"/>
        </w:rPr>
        <w:t xml:space="preserve"> prévia, capacidade técnica e </w:t>
      </w:r>
      <w:proofErr w:type="spellStart"/>
      <w:r w:rsidRPr="1701531C">
        <w:rPr>
          <w:rFonts w:ascii="Calibri" w:eastAsia="Calibri" w:hAnsi="Calibri" w:cs="Calibri"/>
          <w:i/>
          <w:iCs/>
          <w:color w:val="000000" w:themeColor="text1"/>
          <w:sz w:val="24"/>
          <w:szCs w:val="24"/>
        </w:rPr>
        <w:t>experiencias</w:t>
      </w:r>
      <w:proofErr w:type="spellEnd"/>
      <w:r w:rsidRPr="1701531C">
        <w:rPr>
          <w:rFonts w:ascii="Calibri" w:eastAsia="Calibri" w:hAnsi="Calibri" w:cs="Calibri"/>
          <w:i/>
          <w:iCs/>
          <w:color w:val="000000" w:themeColor="text1"/>
          <w:sz w:val="24"/>
          <w:szCs w:val="24"/>
        </w:rPr>
        <w:t xml:space="preserve"> profissionais para a execução do objeto proposto;  </w:t>
      </w:r>
    </w:p>
    <w:tbl>
      <w:tblPr>
        <w:tblStyle w:val="Tabelacomgrade"/>
        <w:tblW w:w="0" w:type="auto"/>
        <w:tblLayout w:type="fixed"/>
        <w:tblLook w:val="06A0" w:firstRow="1" w:lastRow="0" w:firstColumn="1" w:lastColumn="0" w:noHBand="1" w:noVBand="1"/>
      </w:tblPr>
      <w:tblGrid>
        <w:gridCol w:w="8490"/>
      </w:tblGrid>
      <w:tr w:rsidR="1701531C" w14:paraId="7BC4FD20" w14:textId="77777777" w:rsidTr="1701531C">
        <w:trPr>
          <w:trHeight w:val="300"/>
        </w:trPr>
        <w:tc>
          <w:tcPr>
            <w:tcW w:w="8490" w:type="dxa"/>
            <w:shd w:val="clear" w:color="auto" w:fill="D9D9D9" w:themeFill="background1" w:themeFillShade="D9"/>
            <w:tcMar>
              <w:left w:w="90" w:type="dxa"/>
              <w:right w:w="90" w:type="dxa"/>
            </w:tcMar>
            <w:vAlign w:val="center"/>
          </w:tcPr>
          <w:p w14:paraId="632FD793" w14:textId="239BDD60" w:rsidR="1701531C" w:rsidRDefault="1701531C" w:rsidP="1701531C">
            <w:pPr>
              <w:spacing w:line="259" w:lineRule="auto"/>
              <w:jc w:val="center"/>
              <w:rPr>
                <w:rFonts w:ascii="Calibri" w:eastAsia="Calibri" w:hAnsi="Calibri" w:cs="Calibri"/>
                <w:sz w:val="24"/>
                <w:szCs w:val="24"/>
              </w:rPr>
            </w:pPr>
            <w:r w:rsidRPr="1701531C">
              <w:rPr>
                <w:rFonts w:ascii="Calibri" w:eastAsia="Calibri" w:hAnsi="Calibri" w:cs="Calibri"/>
                <w:b/>
                <w:bCs/>
                <w:sz w:val="24"/>
                <w:szCs w:val="24"/>
              </w:rPr>
              <w:t>Capacidade Técnica</w:t>
            </w:r>
          </w:p>
        </w:tc>
      </w:tr>
      <w:tr w:rsidR="1701531C" w14:paraId="32C4D978" w14:textId="77777777" w:rsidTr="1701531C">
        <w:trPr>
          <w:trHeight w:val="300"/>
        </w:trPr>
        <w:tc>
          <w:tcPr>
            <w:tcW w:w="8490" w:type="dxa"/>
            <w:tcMar>
              <w:left w:w="90" w:type="dxa"/>
              <w:right w:w="90" w:type="dxa"/>
            </w:tcMar>
            <w:vAlign w:val="center"/>
          </w:tcPr>
          <w:p w14:paraId="1F5387B0" w14:textId="4CB13AE1"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43DB0116" w14:textId="77777777" w:rsidTr="1701531C">
        <w:trPr>
          <w:trHeight w:val="300"/>
        </w:trPr>
        <w:tc>
          <w:tcPr>
            <w:tcW w:w="8490" w:type="dxa"/>
            <w:tcMar>
              <w:left w:w="90" w:type="dxa"/>
              <w:right w:w="90" w:type="dxa"/>
            </w:tcMar>
            <w:vAlign w:val="center"/>
          </w:tcPr>
          <w:p w14:paraId="1B147ECD" w14:textId="660EBEE3" w:rsidR="1701531C" w:rsidRDefault="1701531C" w:rsidP="1701531C">
            <w:pPr>
              <w:spacing w:line="259" w:lineRule="auto"/>
              <w:jc w:val="center"/>
              <w:rPr>
                <w:rFonts w:ascii="Calibri" w:eastAsia="Calibri" w:hAnsi="Calibri" w:cs="Calibri"/>
                <w:color w:val="000000" w:themeColor="text1"/>
                <w:sz w:val="24"/>
                <w:szCs w:val="24"/>
              </w:rPr>
            </w:pPr>
          </w:p>
        </w:tc>
      </w:tr>
      <w:tr w:rsidR="1701531C" w14:paraId="5973DA51" w14:textId="77777777" w:rsidTr="1701531C">
        <w:trPr>
          <w:trHeight w:val="300"/>
        </w:trPr>
        <w:tc>
          <w:tcPr>
            <w:tcW w:w="8490" w:type="dxa"/>
            <w:shd w:val="clear" w:color="auto" w:fill="D9D9D9" w:themeFill="background1" w:themeFillShade="D9"/>
            <w:tcMar>
              <w:left w:w="90" w:type="dxa"/>
              <w:right w:w="90" w:type="dxa"/>
            </w:tcMar>
            <w:vAlign w:val="center"/>
          </w:tcPr>
          <w:p w14:paraId="1A1E8061" w14:textId="13BF52E5"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Capacidade Operacional</w:t>
            </w:r>
          </w:p>
        </w:tc>
      </w:tr>
      <w:tr w:rsidR="1701531C" w14:paraId="66D337F9" w14:textId="77777777" w:rsidTr="1701531C">
        <w:trPr>
          <w:trHeight w:val="300"/>
        </w:trPr>
        <w:tc>
          <w:tcPr>
            <w:tcW w:w="8490" w:type="dxa"/>
            <w:tcMar>
              <w:left w:w="90" w:type="dxa"/>
              <w:right w:w="90" w:type="dxa"/>
            </w:tcMar>
            <w:vAlign w:val="center"/>
          </w:tcPr>
          <w:p w14:paraId="175238D4" w14:textId="33A24AE2"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r w:rsidR="1701531C" w14:paraId="626337BB" w14:textId="77777777" w:rsidTr="1701531C">
        <w:trPr>
          <w:trHeight w:val="300"/>
        </w:trPr>
        <w:tc>
          <w:tcPr>
            <w:tcW w:w="8490" w:type="dxa"/>
            <w:tcMar>
              <w:left w:w="90" w:type="dxa"/>
              <w:right w:w="90" w:type="dxa"/>
            </w:tcMar>
            <w:vAlign w:val="center"/>
          </w:tcPr>
          <w:p w14:paraId="63C97450" w14:textId="31B89E9F" w:rsidR="1701531C" w:rsidRDefault="1701531C" w:rsidP="1701531C">
            <w:pPr>
              <w:spacing w:line="259" w:lineRule="auto"/>
              <w:jc w:val="center"/>
              <w:rPr>
                <w:rFonts w:ascii="Calibri" w:eastAsia="Calibri" w:hAnsi="Calibri" w:cs="Calibri"/>
                <w:color w:val="000000" w:themeColor="text1"/>
                <w:sz w:val="24"/>
                <w:szCs w:val="24"/>
              </w:rPr>
            </w:pPr>
          </w:p>
        </w:tc>
      </w:tr>
      <w:tr w:rsidR="1701531C" w14:paraId="1129E02C" w14:textId="77777777" w:rsidTr="1701531C">
        <w:trPr>
          <w:trHeight w:val="300"/>
        </w:trPr>
        <w:tc>
          <w:tcPr>
            <w:tcW w:w="8490" w:type="dxa"/>
            <w:shd w:val="clear" w:color="auto" w:fill="D9D9D9" w:themeFill="background1" w:themeFillShade="D9"/>
            <w:tcMar>
              <w:left w:w="90" w:type="dxa"/>
              <w:right w:w="90" w:type="dxa"/>
            </w:tcMar>
            <w:vAlign w:val="center"/>
          </w:tcPr>
          <w:p w14:paraId="7854F40C" w14:textId="73144124" w:rsidR="1701531C" w:rsidRDefault="1701531C" w:rsidP="1701531C">
            <w:pPr>
              <w:spacing w:line="259" w:lineRule="auto"/>
              <w:jc w:val="center"/>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Experiência Profissional (experiências profissionais para a execução do objeto proposto)</w:t>
            </w:r>
          </w:p>
        </w:tc>
      </w:tr>
      <w:tr w:rsidR="1701531C" w14:paraId="214779A4" w14:textId="77777777" w:rsidTr="1701531C">
        <w:trPr>
          <w:trHeight w:val="300"/>
        </w:trPr>
        <w:tc>
          <w:tcPr>
            <w:tcW w:w="8490" w:type="dxa"/>
            <w:tcMar>
              <w:left w:w="90" w:type="dxa"/>
              <w:right w:w="90" w:type="dxa"/>
            </w:tcMar>
            <w:vAlign w:val="center"/>
          </w:tcPr>
          <w:p w14:paraId="2D978B3A" w14:textId="700D204F"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Preencher</w:t>
            </w:r>
          </w:p>
        </w:tc>
      </w:tr>
    </w:tbl>
    <w:p w14:paraId="6F2F79D1" w14:textId="6090A1BC"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097FE30F" w14:textId="417D22EC" w:rsidR="65AE81F3" w:rsidRDefault="0CEF7BF5" w:rsidP="1701531C">
      <w:pPr>
        <w:widowControl w:val="0"/>
        <w:spacing w:after="200" w:line="276" w:lineRule="auto"/>
        <w:jc w:val="both"/>
        <w:rPr>
          <w:rFonts w:ascii="Calibri" w:eastAsia="Calibri" w:hAnsi="Calibri" w:cs="Calibri"/>
          <w:color w:val="000000" w:themeColor="text1"/>
          <w:sz w:val="24"/>
          <w:szCs w:val="24"/>
        </w:rPr>
      </w:pPr>
      <w:r w:rsidRPr="1701531C">
        <w:rPr>
          <w:rFonts w:ascii="Calibri" w:eastAsia="Calibri" w:hAnsi="Calibri" w:cs="Calibri"/>
          <w:b/>
          <w:bCs/>
          <w:color w:val="000000" w:themeColor="text1"/>
          <w:sz w:val="24"/>
          <w:szCs w:val="24"/>
        </w:rPr>
        <w:t>06 - PÚBLICO-ALVO</w:t>
      </w:r>
      <w:r w:rsidRPr="1701531C">
        <w:rPr>
          <w:rFonts w:ascii="Calibri" w:eastAsia="Calibri" w:hAnsi="Calibri" w:cs="Calibri"/>
          <w:color w:val="000000" w:themeColor="text1"/>
          <w:sz w:val="24"/>
          <w:szCs w:val="24"/>
        </w:rPr>
        <w:t xml:space="preserve">: </w:t>
      </w:r>
      <w:r w:rsidRPr="1701531C">
        <w:rPr>
          <w:rFonts w:ascii="Calibri" w:eastAsia="Calibri" w:hAnsi="Calibri" w:cs="Calibri"/>
          <w:i/>
          <w:iCs/>
          <w:color w:val="000000" w:themeColor="text1"/>
          <w:sz w:val="24"/>
          <w:szCs w:val="24"/>
        </w:rPr>
        <w:t>Definir a natureza do objeto, previsão de participantes e público-alvo do evento</w:t>
      </w:r>
    </w:p>
    <w:tbl>
      <w:tblPr>
        <w:tblStyle w:val="Tabelacomgrade"/>
        <w:tblW w:w="0" w:type="auto"/>
        <w:tblLayout w:type="fixed"/>
        <w:tblLook w:val="06A0" w:firstRow="1" w:lastRow="0" w:firstColumn="1" w:lastColumn="0" w:noHBand="1" w:noVBand="1"/>
      </w:tblPr>
      <w:tblGrid>
        <w:gridCol w:w="586"/>
        <w:gridCol w:w="1673"/>
        <w:gridCol w:w="655"/>
        <w:gridCol w:w="1338"/>
        <w:gridCol w:w="627"/>
        <w:gridCol w:w="1506"/>
        <w:gridCol w:w="669"/>
        <w:gridCol w:w="1436"/>
      </w:tblGrid>
      <w:tr w:rsidR="1701531C" w14:paraId="0160CE16" w14:textId="77777777" w:rsidTr="1701531C">
        <w:trPr>
          <w:trHeight w:val="300"/>
        </w:trPr>
        <w:tc>
          <w:tcPr>
            <w:tcW w:w="586" w:type="dxa"/>
            <w:tcMar>
              <w:left w:w="90" w:type="dxa"/>
              <w:right w:w="90" w:type="dxa"/>
            </w:tcMar>
          </w:tcPr>
          <w:p w14:paraId="306AC79F" w14:textId="0FC40F5A" w:rsidR="1701531C" w:rsidRDefault="1701531C" w:rsidP="1701531C">
            <w:pPr>
              <w:spacing w:line="259" w:lineRule="auto"/>
              <w:rPr>
                <w:rFonts w:ascii="Calibri" w:eastAsia="Calibri" w:hAnsi="Calibri" w:cs="Calibri"/>
                <w:color w:val="000000" w:themeColor="text1"/>
                <w:sz w:val="24"/>
                <w:szCs w:val="24"/>
              </w:rPr>
            </w:pPr>
          </w:p>
        </w:tc>
        <w:tc>
          <w:tcPr>
            <w:tcW w:w="1673" w:type="dxa"/>
            <w:shd w:val="clear" w:color="auto" w:fill="D9D9D9" w:themeFill="background1" w:themeFillShade="D9"/>
            <w:tcMar>
              <w:left w:w="90" w:type="dxa"/>
              <w:right w:w="90" w:type="dxa"/>
            </w:tcMar>
          </w:tcPr>
          <w:p w14:paraId="035F8ACA" w14:textId="297C3673"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N° de Beneficiários Direto</w:t>
            </w:r>
          </w:p>
        </w:tc>
        <w:tc>
          <w:tcPr>
            <w:tcW w:w="655" w:type="dxa"/>
            <w:tcMar>
              <w:left w:w="90" w:type="dxa"/>
              <w:right w:w="90" w:type="dxa"/>
            </w:tcMar>
          </w:tcPr>
          <w:p w14:paraId="3EFA33E4" w14:textId="3799D725" w:rsidR="1701531C" w:rsidRDefault="1701531C" w:rsidP="1701531C">
            <w:pPr>
              <w:spacing w:line="259" w:lineRule="auto"/>
              <w:rPr>
                <w:rFonts w:ascii="Calibri" w:eastAsia="Calibri" w:hAnsi="Calibri" w:cs="Calibri"/>
                <w:color w:val="000000" w:themeColor="text1"/>
                <w:sz w:val="24"/>
                <w:szCs w:val="24"/>
              </w:rPr>
            </w:pPr>
          </w:p>
        </w:tc>
        <w:tc>
          <w:tcPr>
            <w:tcW w:w="1338" w:type="dxa"/>
            <w:shd w:val="clear" w:color="auto" w:fill="D9D9D9" w:themeFill="background1" w:themeFillShade="D9"/>
            <w:tcMar>
              <w:left w:w="90" w:type="dxa"/>
              <w:right w:w="90" w:type="dxa"/>
            </w:tcMar>
          </w:tcPr>
          <w:p w14:paraId="7403622E" w14:textId="72AD13CA"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Evento Pontual</w:t>
            </w:r>
          </w:p>
        </w:tc>
        <w:tc>
          <w:tcPr>
            <w:tcW w:w="627" w:type="dxa"/>
            <w:tcMar>
              <w:left w:w="90" w:type="dxa"/>
              <w:right w:w="90" w:type="dxa"/>
            </w:tcMar>
          </w:tcPr>
          <w:p w14:paraId="4CAE719F" w14:textId="0F1F5D5C" w:rsidR="1701531C" w:rsidRDefault="1701531C" w:rsidP="1701531C">
            <w:pPr>
              <w:spacing w:line="259" w:lineRule="auto"/>
              <w:rPr>
                <w:rFonts w:ascii="Calibri" w:eastAsia="Calibri" w:hAnsi="Calibri" w:cs="Calibri"/>
                <w:color w:val="000000" w:themeColor="text1"/>
                <w:sz w:val="24"/>
                <w:szCs w:val="24"/>
              </w:rPr>
            </w:pPr>
          </w:p>
        </w:tc>
        <w:tc>
          <w:tcPr>
            <w:tcW w:w="1506" w:type="dxa"/>
            <w:shd w:val="clear" w:color="auto" w:fill="D9D9D9" w:themeFill="background1" w:themeFillShade="D9"/>
            <w:tcMar>
              <w:left w:w="90" w:type="dxa"/>
              <w:right w:w="90" w:type="dxa"/>
            </w:tcMar>
          </w:tcPr>
          <w:p w14:paraId="1DEBDF0F" w14:textId="5C42EC34"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Crianças</w:t>
            </w:r>
          </w:p>
        </w:tc>
        <w:tc>
          <w:tcPr>
            <w:tcW w:w="669" w:type="dxa"/>
            <w:tcMar>
              <w:left w:w="90" w:type="dxa"/>
              <w:right w:w="90" w:type="dxa"/>
            </w:tcMar>
          </w:tcPr>
          <w:p w14:paraId="5A97740C" w14:textId="16560E79" w:rsidR="1701531C" w:rsidRDefault="1701531C" w:rsidP="1701531C">
            <w:pPr>
              <w:spacing w:line="259" w:lineRule="auto"/>
              <w:rPr>
                <w:rFonts w:ascii="Calibri" w:eastAsia="Calibri" w:hAnsi="Calibri" w:cs="Calibri"/>
                <w:color w:val="000000" w:themeColor="text1"/>
                <w:sz w:val="24"/>
                <w:szCs w:val="24"/>
              </w:rPr>
            </w:pPr>
          </w:p>
        </w:tc>
        <w:tc>
          <w:tcPr>
            <w:tcW w:w="1436" w:type="dxa"/>
            <w:shd w:val="clear" w:color="auto" w:fill="D9D9D9" w:themeFill="background1" w:themeFillShade="D9"/>
            <w:tcMar>
              <w:left w:w="90" w:type="dxa"/>
              <w:right w:w="90" w:type="dxa"/>
            </w:tcMar>
          </w:tcPr>
          <w:p w14:paraId="5DD1C912" w14:textId="4575D306"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Adultos</w:t>
            </w:r>
          </w:p>
        </w:tc>
      </w:tr>
      <w:tr w:rsidR="1701531C" w14:paraId="1379AEA7" w14:textId="77777777" w:rsidTr="1701531C">
        <w:trPr>
          <w:trHeight w:val="300"/>
        </w:trPr>
        <w:tc>
          <w:tcPr>
            <w:tcW w:w="586" w:type="dxa"/>
            <w:tcMar>
              <w:left w:w="90" w:type="dxa"/>
              <w:right w:w="90" w:type="dxa"/>
            </w:tcMar>
          </w:tcPr>
          <w:p w14:paraId="713945DA" w14:textId="6CB7AE67" w:rsidR="1701531C" w:rsidRDefault="1701531C" w:rsidP="1701531C">
            <w:pPr>
              <w:spacing w:line="259" w:lineRule="auto"/>
              <w:rPr>
                <w:rFonts w:ascii="Calibri" w:eastAsia="Calibri" w:hAnsi="Calibri" w:cs="Calibri"/>
                <w:color w:val="000000" w:themeColor="text1"/>
                <w:sz w:val="24"/>
                <w:szCs w:val="24"/>
              </w:rPr>
            </w:pPr>
          </w:p>
        </w:tc>
        <w:tc>
          <w:tcPr>
            <w:tcW w:w="1673" w:type="dxa"/>
            <w:shd w:val="clear" w:color="auto" w:fill="D9D9D9" w:themeFill="background1" w:themeFillShade="D9"/>
            <w:tcMar>
              <w:left w:w="90" w:type="dxa"/>
              <w:right w:w="90" w:type="dxa"/>
            </w:tcMar>
          </w:tcPr>
          <w:p w14:paraId="6B5B634B" w14:textId="4F746A46"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Nº de Beneficiários Indireto</w:t>
            </w:r>
          </w:p>
        </w:tc>
        <w:tc>
          <w:tcPr>
            <w:tcW w:w="655" w:type="dxa"/>
            <w:tcMar>
              <w:left w:w="90" w:type="dxa"/>
              <w:right w:w="90" w:type="dxa"/>
            </w:tcMar>
          </w:tcPr>
          <w:p w14:paraId="71CA5455" w14:textId="518C3C03" w:rsidR="1701531C" w:rsidRDefault="1701531C" w:rsidP="1701531C">
            <w:pPr>
              <w:spacing w:line="259" w:lineRule="auto"/>
              <w:rPr>
                <w:rFonts w:ascii="Calibri" w:eastAsia="Calibri" w:hAnsi="Calibri" w:cs="Calibri"/>
                <w:color w:val="000000" w:themeColor="text1"/>
                <w:sz w:val="24"/>
                <w:szCs w:val="24"/>
              </w:rPr>
            </w:pPr>
          </w:p>
        </w:tc>
        <w:tc>
          <w:tcPr>
            <w:tcW w:w="1338" w:type="dxa"/>
            <w:shd w:val="clear" w:color="auto" w:fill="D9D9D9" w:themeFill="background1" w:themeFillShade="D9"/>
            <w:tcMar>
              <w:left w:w="90" w:type="dxa"/>
              <w:right w:w="90" w:type="dxa"/>
            </w:tcMar>
          </w:tcPr>
          <w:p w14:paraId="51B62752" w14:textId="07DBB12B"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Programa Continuado</w:t>
            </w:r>
          </w:p>
        </w:tc>
        <w:tc>
          <w:tcPr>
            <w:tcW w:w="627" w:type="dxa"/>
            <w:tcMar>
              <w:left w:w="90" w:type="dxa"/>
              <w:right w:w="90" w:type="dxa"/>
            </w:tcMar>
          </w:tcPr>
          <w:p w14:paraId="6B631341" w14:textId="2D90F008" w:rsidR="1701531C" w:rsidRDefault="1701531C" w:rsidP="1701531C">
            <w:pPr>
              <w:spacing w:line="259" w:lineRule="auto"/>
              <w:rPr>
                <w:rFonts w:ascii="Calibri" w:eastAsia="Calibri" w:hAnsi="Calibri" w:cs="Calibri"/>
                <w:color w:val="000000" w:themeColor="text1"/>
                <w:sz w:val="24"/>
                <w:szCs w:val="24"/>
              </w:rPr>
            </w:pPr>
          </w:p>
        </w:tc>
        <w:tc>
          <w:tcPr>
            <w:tcW w:w="1506" w:type="dxa"/>
            <w:shd w:val="clear" w:color="auto" w:fill="D9D9D9" w:themeFill="background1" w:themeFillShade="D9"/>
            <w:tcMar>
              <w:left w:w="90" w:type="dxa"/>
              <w:right w:w="90" w:type="dxa"/>
            </w:tcMar>
          </w:tcPr>
          <w:p w14:paraId="0DAA0AC9" w14:textId="590C0843"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Adolescentes</w:t>
            </w:r>
          </w:p>
        </w:tc>
        <w:tc>
          <w:tcPr>
            <w:tcW w:w="669" w:type="dxa"/>
            <w:tcMar>
              <w:left w:w="90" w:type="dxa"/>
              <w:right w:w="90" w:type="dxa"/>
            </w:tcMar>
          </w:tcPr>
          <w:p w14:paraId="2D06DCFD" w14:textId="7F082607" w:rsidR="1701531C" w:rsidRDefault="1701531C" w:rsidP="1701531C">
            <w:pPr>
              <w:spacing w:line="259" w:lineRule="auto"/>
              <w:rPr>
                <w:rFonts w:ascii="Calibri" w:eastAsia="Calibri" w:hAnsi="Calibri" w:cs="Calibri"/>
                <w:color w:val="000000" w:themeColor="text1"/>
                <w:sz w:val="24"/>
                <w:szCs w:val="24"/>
              </w:rPr>
            </w:pPr>
          </w:p>
        </w:tc>
        <w:tc>
          <w:tcPr>
            <w:tcW w:w="1436" w:type="dxa"/>
            <w:shd w:val="clear" w:color="auto" w:fill="D9D9D9" w:themeFill="background1" w:themeFillShade="D9"/>
            <w:tcMar>
              <w:left w:w="90" w:type="dxa"/>
              <w:right w:w="90" w:type="dxa"/>
            </w:tcMar>
          </w:tcPr>
          <w:p w14:paraId="182086E2" w14:textId="3202ED71" w:rsidR="1701531C" w:rsidRDefault="1701531C" w:rsidP="1701531C">
            <w:pPr>
              <w:spacing w:line="259" w:lineRule="auto"/>
              <w:rPr>
                <w:rFonts w:ascii="Calibri" w:eastAsia="Calibri" w:hAnsi="Calibri" w:cs="Calibri"/>
                <w:color w:val="000000" w:themeColor="text1"/>
                <w:sz w:val="24"/>
                <w:szCs w:val="24"/>
              </w:rPr>
            </w:pPr>
            <w:r w:rsidRPr="1701531C">
              <w:rPr>
                <w:rFonts w:ascii="Calibri" w:eastAsia="Calibri" w:hAnsi="Calibri" w:cs="Calibri"/>
                <w:color w:val="000000" w:themeColor="text1"/>
                <w:sz w:val="24"/>
                <w:szCs w:val="24"/>
              </w:rPr>
              <w:t>Idosos</w:t>
            </w:r>
          </w:p>
        </w:tc>
      </w:tr>
    </w:tbl>
    <w:p w14:paraId="4AD3F833" w14:textId="56CC8B23" w:rsidR="65AE81F3" w:rsidRDefault="65AE81F3" w:rsidP="1701531C">
      <w:pPr>
        <w:widowControl w:val="0"/>
        <w:spacing w:after="200" w:line="276" w:lineRule="auto"/>
        <w:jc w:val="both"/>
        <w:rPr>
          <w:rFonts w:ascii="Calibri" w:eastAsia="Calibri" w:hAnsi="Calibri" w:cs="Calibri"/>
          <w:color w:val="000000" w:themeColor="text1"/>
          <w:sz w:val="24"/>
          <w:szCs w:val="24"/>
        </w:rPr>
      </w:pPr>
    </w:p>
    <w:p w14:paraId="701ABB15" w14:textId="77D14553"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07 - CRONOGRAMA DE EXECUÇÃO:</w:t>
      </w:r>
      <w:r w:rsidRPr="0A03028C">
        <w:rPr>
          <w:rFonts w:ascii="Calibri" w:eastAsia="Calibri" w:hAnsi="Calibri" w:cs="Calibri"/>
          <w:i/>
          <w:iCs/>
          <w:color w:val="000000" w:themeColor="text1"/>
          <w:sz w:val="24"/>
          <w:szCs w:val="24"/>
        </w:rPr>
        <w:t xml:space="preserve"> Descrever a programação do evento detalhada;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81"/>
        <w:gridCol w:w="1301"/>
        <w:gridCol w:w="1161"/>
        <w:gridCol w:w="1175"/>
        <w:gridCol w:w="3273"/>
      </w:tblGrid>
      <w:tr w:rsidR="0A03028C" w14:paraId="7FAF72E3" w14:textId="77777777" w:rsidTr="0A03028C">
        <w:trPr>
          <w:trHeight w:val="300"/>
        </w:trPr>
        <w:tc>
          <w:tcPr>
            <w:tcW w:w="8491" w:type="dxa"/>
            <w:gridSpan w:val="5"/>
            <w:tcBorders>
              <w:top w:val="single" w:sz="6" w:space="0" w:color="auto"/>
              <w:left w:val="single" w:sz="6" w:space="0" w:color="auto"/>
              <w:right w:val="single" w:sz="6" w:space="0" w:color="auto"/>
            </w:tcBorders>
            <w:tcMar>
              <w:left w:w="90" w:type="dxa"/>
              <w:right w:w="90" w:type="dxa"/>
            </w:tcMar>
          </w:tcPr>
          <w:p w14:paraId="0141922E" w14:textId="76AC53C4"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07 - CRONOGRAMA DE EXECUÇÃO:</w:t>
            </w:r>
            <w:r w:rsidRPr="0A03028C">
              <w:rPr>
                <w:rFonts w:ascii="Calibri" w:eastAsia="Calibri" w:hAnsi="Calibri" w:cs="Calibri"/>
                <w:i/>
                <w:iCs/>
              </w:rPr>
              <w:t xml:space="preserve"> Descrever as etapas de execução do projeto de forma detalhada;</w:t>
            </w:r>
          </w:p>
          <w:p w14:paraId="387EB0D2" w14:textId="5BC2BBA3"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As fases abaixo foram inseridas a título exemplificativo. A proponente deverá incluir as etapas do projeto conforme o caso. É importante que a proponente preveja todas as etapas necessárias, incluindo as etapas iniciais de mobilização prévia ao início efetivo da execução, bem com as etapas posteriores à execução, tais como a entrega da prestação de contas;</w:t>
            </w:r>
          </w:p>
          <w:p w14:paraId="021E0A3B" w14:textId="3CDDF50B"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Nesse sentido, recomendamos ao proponente que resguarde ao menos um mês para o planejamento, visitas técnicas, contratações e aquisições, bem como projete 90 dias ao término para prestação de contas e entrega de toda a documentação comprobatória.</w:t>
            </w:r>
          </w:p>
        </w:tc>
      </w:tr>
      <w:tr w:rsidR="0A03028C" w14:paraId="31FCC373" w14:textId="77777777" w:rsidTr="0A03028C">
        <w:trPr>
          <w:trHeight w:val="300"/>
        </w:trPr>
        <w:tc>
          <w:tcPr>
            <w:tcW w:w="1581" w:type="dxa"/>
            <w:tcBorders>
              <w:top w:val="single" w:sz="6" w:space="0" w:color="auto"/>
              <w:left w:val="single" w:sz="6" w:space="0" w:color="auto"/>
              <w:right w:val="single" w:sz="6" w:space="0" w:color="auto"/>
            </w:tcBorders>
            <w:tcMar>
              <w:left w:w="90" w:type="dxa"/>
              <w:right w:w="90" w:type="dxa"/>
            </w:tcMar>
          </w:tcPr>
          <w:p w14:paraId="6A43DDA2" w14:textId="7FDABD85"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 xml:space="preserve">Cronograma </w:t>
            </w:r>
          </w:p>
        </w:tc>
        <w:tc>
          <w:tcPr>
            <w:tcW w:w="1301" w:type="dxa"/>
            <w:tcBorders>
              <w:top w:val="single" w:sz="6" w:space="0" w:color="auto"/>
            </w:tcBorders>
            <w:tcMar>
              <w:left w:w="90" w:type="dxa"/>
              <w:right w:w="90" w:type="dxa"/>
            </w:tcMar>
          </w:tcPr>
          <w:p w14:paraId="1324EFF3" w14:textId="3B2CEAD9"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Data</w:t>
            </w:r>
          </w:p>
        </w:tc>
        <w:tc>
          <w:tcPr>
            <w:tcW w:w="1161" w:type="dxa"/>
            <w:tcBorders>
              <w:top w:val="single" w:sz="6" w:space="0" w:color="auto"/>
            </w:tcBorders>
            <w:tcMar>
              <w:left w:w="90" w:type="dxa"/>
              <w:right w:w="90" w:type="dxa"/>
            </w:tcMar>
          </w:tcPr>
          <w:p w14:paraId="728AD26F" w14:textId="2D2CA13F" w:rsidR="0A03028C" w:rsidRDefault="0A03028C" w:rsidP="0A03028C">
            <w:pPr>
              <w:spacing w:after="200" w:line="276" w:lineRule="auto"/>
              <w:rPr>
                <w:rFonts w:ascii="Calibri" w:eastAsia="Calibri" w:hAnsi="Calibri" w:cs="Calibri"/>
                <w:color w:val="000000" w:themeColor="text1"/>
              </w:rPr>
            </w:pPr>
            <w:proofErr w:type="spellStart"/>
            <w:r w:rsidRPr="0A03028C">
              <w:rPr>
                <w:rFonts w:ascii="Calibri" w:eastAsia="Calibri" w:hAnsi="Calibri" w:cs="Calibri"/>
                <w:b/>
                <w:bCs/>
                <w:color w:val="000000" w:themeColor="text1"/>
              </w:rPr>
              <w:t>Hr</w:t>
            </w:r>
            <w:proofErr w:type="spellEnd"/>
            <w:r w:rsidRPr="0A03028C">
              <w:rPr>
                <w:rFonts w:ascii="Calibri" w:eastAsia="Calibri" w:hAnsi="Calibri" w:cs="Calibri"/>
                <w:b/>
                <w:bCs/>
                <w:color w:val="000000" w:themeColor="text1"/>
              </w:rPr>
              <w:t>. Início</w:t>
            </w:r>
          </w:p>
        </w:tc>
        <w:tc>
          <w:tcPr>
            <w:tcW w:w="1175" w:type="dxa"/>
            <w:tcBorders>
              <w:top w:val="single" w:sz="6" w:space="0" w:color="auto"/>
            </w:tcBorders>
            <w:tcMar>
              <w:left w:w="90" w:type="dxa"/>
              <w:right w:w="90" w:type="dxa"/>
            </w:tcMar>
          </w:tcPr>
          <w:p w14:paraId="686BC68C" w14:textId="24AC4257" w:rsidR="0A03028C" w:rsidRDefault="0A03028C" w:rsidP="0A03028C">
            <w:pPr>
              <w:spacing w:after="200" w:line="276" w:lineRule="auto"/>
              <w:rPr>
                <w:rFonts w:ascii="Calibri" w:eastAsia="Calibri" w:hAnsi="Calibri" w:cs="Calibri"/>
                <w:color w:val="000000" w:themeColor="text1"/>
              </w:rPr>
            </w:pPr>
            <w:proofErr w:type="spellStart"/>
            <w:r w:rsidRPr="0A03028C">
              <w:rPr>
                <w:rFonts w:ascii="Calibri" w:eastAsia="Calibri" w:hAnsi="Calibri" w:cs="Calibri"/>
                <w:b/>
                <w:bCs/>
                <w:color w:val="000000" w:themeColor="text1"/>
              </w:rPr>
              <w:t>Hr</w:t>
            </w:r>
            <w:proofErr w:type="spellEnd"/>
            <w:r w:rsidRPr="0A03028C">
              <w:rPr>
                <w:rFonts w:ascii="Calibri" w:eastAsia="Calibri" w:hAnsi="Calibri" w:cs="Calibri"/>
                <w:b/>
                <w:bCs/>
                <w:color w:val="000000" w:themeColor="text1"/>
              </w:rPr>
              <w:t>. Término</w:t>
            </w:r>
          </w:p>
        </w:tc>
        <w:tc>
          <w:tcPr>
            <w:tcW w:w="3273" w:type="dxa"/>
            <w:tcBorders>
              <w:top w:val="single" w:sz="6" w:space="0" w:color="auto"/>
              <w:right w:val="single" w:sz="6" w:space="0" w:color="auto"/>
            </w:tcBorders>
            <w:tcMar>
              <w:left w:w="90" w:type="dxa"/>
              <w:right w:w="90" w:type="dxa"/>
            </w:tcMar>
          </w:tcPr>
          <w:p w14:paraId="78CFD889" w14:textId="034E1C49"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14:paraId="61E0615F" w14:textId="77777777" w:rsidTr="0A03028C">
        <w:trPr>
          <w:trHeight w:val="300"/>
        </w:trPr>
        <w:tc>
          <w:tcPr>
            <w:tcW w:w="1581" w:type="dxa"/>
            <w:tcBorders>
              <w:left w:val="single" w:sz="6" w:space="0" w:color="auto"/>
            </w:tcBorders>
            <w:tcMar>
              <w:left w:w="90" w:type="dxa"/>
              <w:right w:w="90" w:type="dxa"/>
            </w:tcMar>
          </w:tcPr>
          <w:p w14:paraId="32ADCF20" w14:textId="7892B55F"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Mobilização inicial</w:t>
            </w:r>
          </w:p>
        </w:tc>
        <w:tc>
          <w:tcPr>
            <w:tcW w:w="1301" w:type="dxa"/>
            <w:tcMar>
              <w:left w:w="90" w:type="dxa"/>
              <w:right w:w="90" w:type="dxa"/>
            </w:tcMar>
          </w:tcPr>
          <w:p w14:paraId="7358DB2C" w14:textId="02C3E9C3" w:rsidR="0A03028C" w:rsidRDefault="0A03028C" w:rsidP="0A03028C">
            <w:pPr>
              <w:spacing w:line="276" w:lineRule="auto"/>
              <w:rPr>
                <w:rFonts w:ascii="Calibri" w:eastAsia="Calibri" w:hAnsi="Calibri" w:cs="Calibri"/>
                <w:color w:val="000000" w:themeColor="text1"/>
              </w:rPr>
            </w:pPr>
          </w:p>
        </w:tc>
        <w:tc>
          <w:tcPr>
            <w:tcW w:w="1161" w:type="dxa"/>
            <w:tcMar>
              <w:left w:w="90" w:type="dxa"/>
              <w:right w:w="90" w:type="dxa"/>
            </w:tcMar>
          </w:tcPr>
          <w:p w14:paraId="45FD704D" w14:textId="4CEDCCFE" w:rsidR="0A03028C" w:rsidRDefault="0A03028C" w:rsidP="0A03028C">
            <w:pPr>
              <w:spacing w:line="276" w:lineRule="auto"/>
              <w:rPr>
                <w:rFonts w:ascii="Calibri" w:eastAsia="Calibri" w:hAnsi="Calibri" w:cs="Calibri"/>
                <w:color w:val="000000" w:themeColor="text1"/>
              </w:rPr>
            </w:pPr>
          </w:p>
        </w:tc>
        <w:tc>
          <w:tcPr>
            <w:tcW w:w="1175" w:type="dxa"/>
            <w:tcMar>
              <w:left w:w="90" w:type="dxa"/>
              <w:right w:w="90" w:type="dxa"/>
            </w:tcMar>
          </w:tcPr>
          <w:p w14:paraId="2482B694" w14:textId="7B99A20E" w:rsidR="0A03028C" w:rsidRDefault="0A03028C" w:rsidP="0A03028C">
            <w:pPr>
              <w:spacing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4AD0AC7F" w14:textId="637AE6B1" w:rsidR="0A03028C" w:rsidRDefault="0A03028C" w:rsidP="0A03028C">
            <w:pPr>
              <w:spacing w:line="276" w:lineRule="auto"/>
              <w:rPr>
                <w:rFonts w:ascii="Calibri" w:eastAsia="Calibri" w:hAnsi="Calibri" w:cs="Calibri"/>
                <w:color w:val="000000" w:themeColor="text1"/>
              </w:rPr>
            </w:pPr>
          </w:p>
        </w:tc>
      </w:tr>
      <w:tr w:rsidR="0A03028C" w14:paraId="17A50F90" w14:textId="77777777" w:rsidTr="0A03028C">
        <w:trPr>
          <w:trHeight w:val="300"/>
        </w:trPr>
        <w:tc>
          <w:tcPr>
            <w:tcW w:w="1581" w:type="dxa"/>
            <w:tcBorders>
              <w:left w:val="single" w:sz="6" w:space="0" w:color="auto"/>
            </w:tcBorders>
            <w:tcMar>
              <w:left w:w="90" w:type="dxa"/>
              <w:right w:w="90" w:type="dxa"/>
            </w:tcMar>
          </w:tcPr>
          <w:p w14:paraId="0F7001FA" w14:textId="51571C50"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Divulgação</w:t>
            </w:r>
          </w:p>
        </w:tc>
        <w:tc>
          <w:tcPr>
            <w:tcW w:w="1301" w:type="dxa"/>
            <w:tcMar>
              <w:left w:w="90" w:type="dxa"/>
              <w:right w:w="90" w:type="dxa"/>
            </w:tcMar>
          </w:tcPr>
          <w:p w14:paraId="6062D4E0" w14:textId="56098507"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60851176" w14:textId="074AC4DA"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36A74AB7" w14:textId="125D9B90"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44A5814B" w14:textId="65BB3378" w:rsidR="0A03028C" w:rsidRDefault="0A03028C" w:rsidP="0A03028C">
            <w:pPr>
              <w:spacing w:after="200" w:line="276" w:lineRule="auto"/>
              <w:rPr>
                <w:rFonts w:ascii="Calibri" w:eastAsia="Calibri" w:hAnsi="Calibri" w:cs="Calibri"/>
                <w:color w:val="000000" w:themeColor="text1"/>
              </w:rPr>
            </w:pPr>
          </w:p>
        </w:tc>
      </w:tr>
      <w:tr w:rsidR="0A03028C" w14:paraId="304BFB8C" w14:textId="77777777" w:rsidTr="0A03028C">
        <w:trPr>
          <w:trHeight w:val="300"/>
        </w:trPr>
        <w:tc>
          <w:tcPr>
            <w:tcW w:w="1581" w:type="dxa"/>
            <w:tcBorders>
              <w:left w:val="single" w:sz="6" w:space="0" w:color="auto"/>
            </w:tcBorders>
            <w:tcMar>
              <w:left w:w="90" w:type="dxa"/>
              <w:right w:w="90" w:type="dxa"/>
            </w:tcMar>
          </w:tcPr>
          <w:p w14:paraId="6A9CA6CD" w14:textId="5276FC55"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Inscrições</w:t>
            </w:r>
          </w:p>
        </w:tc>
        <w:tc>
          <w:tcPr>
            <w:tcW w:w="1301" w:type="dxa"/>
            <w:tcMar>
              <w:left w:w="90" w:type="dxa"/>
              <w:right w:w="90" w:type="dxa"/>
            </w:tcMar>
          </w:tcPr>
          <w:p w14:paraId="6ADD5BF1" w14:textId="5AE7EF4A"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4048DAC0" w14:textId="792E1AB1"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338DE571" w14:textId="42D97D49"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5D8C1DA8" w14:textId="1C28BA1F" w:rsidR="0A03028C" w:rsidRDefault="0A03028C" w:rsidP="0A03028C">
            <w:pPr>
              <w:spacing w:after="200" w:line="276" w:lineRule="auto"/>
              <w:rPr>
                <w:rFonts w:ascii="Calibri" w:eastAsia="Calibri" w:hAnsi="Calibri" w:cs="Calibri"/>
                <w:color w:val="000000" w:themeColor="text1"/>
              </w:rPr>
            </w:pPr>
          </w:p>
        </w:tc>
      </w:tr>
      <w:tr w:rsidR="0A03028C" w14:paraId="05F12D45" w14:textId="77777777" w:rsidTr="0A03028C">
        <w:trPr>
          <w:trHeight w:val="300"/>
        </w:trPr>
        <w:tc>
          <w:tcPr>
            <w:tcW w:w="1581" w:type="dxa"/>
            <w:tcBorders>
              <w:left w:val="single" w:sz="6" w:space="0" w:color="auto"/>
            </w:tcBorders>
            <w:tcMar>
              <w:left w:w="90" w:type="dxa"/>
              <w:right w:w="90" w:type="dxa"/>
            </w:tcMar>
          </w:tcPr>
          <w:p w14:paraId="4D1132E7" w14:textId="05DD45BB"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1</w:t>
            </w:r>
          </w:p>
        </w:tc>
        <w:tc>
          <w:tcPr>
            <w:tcW w:w="1301" w:type="dxa"/>
            <w:tcMar>
              <w:left w:w="90" w:type="dxa"/>
              <w:right w:w="90" w:type="dxa"/>
            </w:tcMar>
          </w:tcPr>
          <w:p w14:paraId="429D03CC" w14:textId="5658092A"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12C01C98" w14:textId="32E9DDD4"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602FDE69" w14:textId="5990A274"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5552AE5C" w14:textId="0844BB6D" w:rsidR="0A03028C" w:rsidRDefault="0A03028C" w:rsidP="0A03028C">
            <w:pPr>
              <w:spacing w:after="200" w:line="276" w:lineRule="auto"/>
              <w:rPr>
                <w:rFonts w:ascii="Calibri" w:eastAsia="Calibri" w:hAnsi="Calibri" w:cs="Calibri"/>
                <w:color w:val="000000" w:themeColor="text1"/>
              </w:rPr>
            </w:pPr>
          </w:p>
        </w:tc>
      </w:tr>
      <w:tr w:rsidR="0A03028C" w14:paraId="0F490876" w14:textId="77777777" w:rsidTr="0A03028C">
        <w:trPr>
          <w:trHeight w:val="300"/>
        </w:trPr>
        <w:tc>
          <w:tcPr>
            <w:tcW w:w="1581" w:type="dxa"/>
            <w:tcBorders>
              <w:left w:val="single" w:sz="6" w:space="0" w:color="auto"/>
            </w:tcBorders>
            <w:tcMar>
              <w:left w:w="90" w:type="dxa"/>
              <w:right w:w="90" w:type="dxa"/>
            </w:tcMar>
          </w:tcPr>
          <w:p w14:paraId="24EBD9BB" w14:textId="0AD77C20"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2</w:t>
            </w:r>
          </w:p>
        </w:tc>
        <w:tc>
          <w:tcPr>
            <w:tcW w:w="1301" w:type="dxa"/>
            <w:tcMar>
              <w:left w:w="90" w:type="dxa"/>
              <w:right w:w="90" w:type="dxa"/>
            </w:tcMar>
          </w:tcPr>
          <w:p w14:paraId="7CDA249C" w14:textId="528564FB"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3C4D0A91" w14:textId="5AF3133C"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0DC78377" w14:textId="7FAB886C"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41DDA2DA" w14:textId="3E8C2BD7" w:rsidR="0A03028C" w:rsidRDefault="0A03028C" w:rsidP="0A03028C">
            <w:pPr>
              <w:spacing w:after="200" w:line="276" w:lineRule="auto"/>
              <w:rPr>
                <w:rFonts w:ascii="Calibri" w:eastAsia="Calibri" w:hAnsi="Calibri" w:cs="Calibri"/>
                <w:color w:val="000000" w:themeColor="text1"/>
              </w:rPr>
            </w:pPr>
          </w:p>
        </w:tc>
      </w:tr>
      <w:tr w:rsidR="0A03028C" w14:paraId="1751943C" w14:textId="77777777" w:rsidTr="0A03028C">
        <w:trPr>
          <w:trHeight w:val="300"/>
        </w:trPr>
        <w:tc>
          <w:tcPr>
            <w:tcW w:w="1581" w:type="dxa"/>
            <w:tcBorders>
              <w:left w:val="single" w:sz="6" w:space="0" w:color="auto"/>
            </w:tcBorders>
            <w:tcMar>
              <w:left w:w="90" w:type="dxa"/>
              <w:right w:w="90" w:type="dxa"/>
            </w:tcMar>
          </w:tcPr>
          <w:p w14:paraId="5C04707F" w14:textId="645FD0DB"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3</w:t>
            </w:r>
          </w:p>
        </w:tc>
        <w:tc>
          <w:tcPr>
            <w:tcW w:w="1301" w:type="dxa"/>
            <w:tcMar>
              <w:left w:w="90" w:type="dxa"/>
              <w:right w:w="90" w:type="dxa"/>
            </w:tcMar>
          </w:tcPr>
          <w:p w14:paraId="414BDB5B" w14:textId="4A9DC2D4"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38FA82CA" w14:textId="1230709D"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47317428" w14:textId="2A816A8B"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07E5FBB5" w14:textId="27E2CA7E" w:rsidR="0A03028C" w:rsidRDefault="0A03028C" w:rsidP="0A03028C">
            <w:pPr>
              <w:spacing w:after="200" w:line="276" w:lineRule="auto"/>
              <w:rPr>
                <w:rFonts w:ascii="Calibri" w:eastAsia="Calibri" w:hAnsi="Calibri" w:cs="Calibri"/>
                <w:color w:val="000000" w:themeColor="text1"/>
              </w:rPr>
            </w:pPr>
          </w:p>
        </w:tc>
      </w:tr>
      <w:tr w:rsidR="0A03028C" w14:paraId="176E231F" w14:textId="77777777" w:rsidTr="0A03028C">
        <w:trPr>
          <w:trHeight w:val="300"/>
        </w:trPr>
        <w:tc>
          <w:tcPr>
            <w:tcW w:w="1581" w:type="dxa"/>
            <w:tcBorders>
              <w:left w:val="single" w:sz="6" w:space="0" w:color="auto"/>
            </w:tcBorders>
            <w:tcMar>
              <w:left w:w="90" w:type="dxa"/>
              <w:right w:w="90" w:type="dxa"/>
            </w:tcMar>
          </w:tcPr>
          <w:p w14:paraId="654E2672" w14:textId="5AC135D4"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4</w:t>
            </w:r>
          </w:p>
        </w:tc>
        <w:tc>
          <w:tcPr>
            <w:tcW w:w="1301" w:type="dxa"/>
            <w:tcMar>
              <w:left w:w="90" w:type="dxa"/>
              <w:right w:w="90" w:type="dxa"/>
            </w:tcMar>
          </w:tcPr>
          <w:p w14:paraId="644B9925" w14:textId="27CCF3D8"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328C10D4" w14:textId="64CB1045"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44E99BAC" w14:textId="5F7BA3ED"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26350F93" w14:textId="68450C64" w:rsidR="0A03028C" w:rsidRDefault="0A03028C" w:rsidP="0A03028C">
            <w:pPr>
              <w:spacing w:after="200" w:line="276" w:lineRule="auto"/>
              <w:rPr>
                <w:rFonts w:ascii="Calibri" w:eastAsia="Calibri" w:hAnsi="Calibri" w:cs="Calibri"/>
                <w:color w:val="000000" w:themeColor="text1"/>
              </w:rPr>
            </w:pPr>
          </w:p>
        </w:tc>
      </w:tr>
      <w:tr w:rsidR="0A03028C" w14:paraId="4FCB3BA0" w14:textId="77777777" w:rsidTr="0A03028C">
        <w:trPr>
          <w:trHeight w:val="300"/>
        </w:trPr>
        <w:tc>
          <w:tcPr>
            <w:tcW w:w="1581" w:type="dxa"/>
            <w:tcBorders>
              <w:left w:val="single" w:sz="6" w:space="0" w:color="auto"/>
            </w:tcBorders>
            <w:tcMar>
              <w:left w:w="90" w:type="dxa"/>
              <w:right w:w="90" w:type="dxa"/>
            </w:tcMar>
          </w:tcPr>
          <w:p w14:paraId="32A2B33C" w14:textId="015FB61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Execução fase 5</w:t>
            </w:r>
          </w:p>
        </w:tc>
        <w:tc>
          <w:tcPr>
            <w:tcW w:w="1301" w:type="dxa"/>
            <w:tcMar>
              <w:left w:w="90" w:type="dxa"/>
              <w:right w:w="90" w:type="dxa"/>
            </w:tcMar>
          </w:tcPr>
          <w:p w14:paraId="6FEE7BAC" w14:textId="0382E92E" w:rsidR="0A03028C"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138EDFC7" w14:textId="5F20737C" w:rsidR="0A03028C"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14B30217" w14:textId="526EA51A" w:rsidR="0A03028C"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67F7AB3C" w14:textId="45DD5CA6" w:rsidR="0A03028C" w:rsidRDefault="0A03028C" w:rsidP="0A03028C">
            <w:pPr>
              <w:spacing w:after="200" w:line="276" w:lineRule="auto"/>
              <w:rPr>
                <w:rFonts w:ascii="Calibri" w:eastAsia="Calibri" w:hAnsi="Calibri" w:cs="Calibri"/>
                <w:color w:val="000000" w:themeColor="text1"/>
              </w:rPr>
            </w:pPr>
          </w:p>
        </w:tc>
      </w:tr>
      <w:tr w:rsidR="0A03028C" w14:paraId="703E9C51" w14:textId="77777777" w:rsidTr="0A03028C">
        <w:trPr>
          <w:trHeight w:val="300"/>
        </w:trPr>
        <w:tc>
          <w:tcPr>
            <w:tcW w:w="1581" w:type="dxa"/>
            <w:tcBorders>
              <w:left w:val="single" w:sz="6" w:space="0" w:color="auto"/>
            </w:tcBorders>
            <w:tcMar>
              <w:left w:w="90" w:type="dxa"/>
              <w:right w:w="90" w:type="dxa"/>
            </w:tcMar>
          </w:tcPr>
          <w:p w14:paraId="7BCAC260" w14:textId="6B110A48"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Pesquisa de qualidade</w:t>
            </w:r>
          </w:p>
        </w:tc>
        <w:tc>
          <w:tcPr>
            <w:tcW w:w="1301" w:type="dxa"/>
            <w:tcMar>
              <w:left w:w="90" w:type="dxa"/>
              <w:right w:w="90" w:type="dxa"/>
            </w:tcMar>
          </w:tcPr>
          <w:p w14:paraId="68B29195" w14:textId="69B84E42" w:rsidR="0A03028C" w:rsidRDefault="0A03028C" w:rsidP="0A03028C">
            <w:pPr>
              <w:spacing w:line="276" w:lineRule="auto"/>
              <w:rPr>
                <w:rFonts w:ascii="Calibri" w:eastAsia="Calibri" w:hAnsi="Calibri" w:cs="Calibri"/>
                <w:color w:val="000000" w:themeColor="text1"/>
              </w:rPr>
            </w:pPr>
          </w:p>
        </w:tc>
        <w:tc>
          <w:tcPr>
            <w:tcW w:w="1161" w:type="dxa"/>
            <w:tcMar>
              <w:left w:w="90" w:type="dxa"/>
              <w:right w:w="90" w:type="dxa"/>
            </w:tcMar>
          </w:tcPr>
          <w:p w14:paraId="2BECE4F6" w14:textId="031D23B7" w:rsidR="0A03028C" w:rsidRDefault="0A03028C" w:rsidP="0A03028C">
            <w:pPr>
              <w:spacing w:line="276" w:lineRule="auto"/>
              <w:rPr>
                <w:rFonts w:ascii="Calibri" w:eastAsia="Calibri" w:hAnsi="Calibri" w:cs="Calibri"/>
                <w:color w:val="000000" w:themeColor="text1"/>
              </w:rPr>
            </w:pPr>
          </w:p>
        </w:tc>
        <w:tc>
          <w:tcPr>
            <w:tcW w:w="1175" w:type="dxa"/>
            <w:tcMar>
              <w:left w:w="90" w:type="dxa"/>
              <w:right w:w="90" w:type="dxa"/>
            </w:tcMar>
          </w:tcPr>
          <w:p w14:paraId="4682BCB5" w14:textId="53CE2470" w:rsidR="0A03028C" w:rsidRDefault="0A03028C" w:rsidP="0A03028C">
            <w:pPr>
              <w:spacing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6B9D9090" w14:textId="5F2E1CFC" w:rsidR="0A03028C" w:rsidRDefault="0A03028C" w:rsidP="0A03028C">
            <w:pPr>
              <w:spacing w:line="276" w:lineRule="auto"/>
              <w:rPr>
                <w:rFonts w:ascii="Calibri" w:eastAsia="Calibri" w:hAnsi="Calibri" w:cs="Calibri"/>
                <w:color w:val="000000" w:themeColor="text1"/>
              </w:rPr>
            </w:pPr>
          </w:p>
        </w:tc>
      </w:tr>
      <w:tr w:rsidR="0A03028C" w14:paraId="77990590" w14:textId="77777777" w:rsidTr="0A03028C">
        <w:trPr>
          <w:trHeight w:val="300"/>
        </w:trPr>
        <w:tc>
          <w:tcPr>
            <w:tcW w:w="1581" w:type="dxa"/>
            <w:tcBorders>
              <w:left w:val="single" w:sz="6" w:space="0" w:color="auto"/>
              <w:bottom w:val="single" w:sz="6" w:space="0" w:color="auto"/>
            </w:tcBorders>
            <w:tcMar>
              <w:left w:w="90" w:type="dxa"/>
              <w:right w:w="90" w:type="dxa"/>
            </w:tcMar>
          </w:tcPr>
          <w:p w14:paraId="468BBA01" w14:textId="1F91165A"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Prestação de contas</w:t>
            </w:r>
          </w:p>
        </w:tc>
        <w:tc>
          <w:tcPr>
            <w:tcW w:w="1301" w:type="dxa"/>
            <w:tcBorders>
              <w:bottom w:val="single" w:sz="6" w:space="0" w:color="auto"/>
            </w:tcBorders>
            <w:tcMar>
              <w:left w:w="90" w:type="dxa"/>
              <w:right w:w="90" w:type="dxa"/>
            </w:tcMar>
          </w:tcPr>
          <w:p w14:paraId="5E51A0FE" w14:textId="5CEA7FDD" w:rsidR="0A03028C" w:rsidRDefault="0A03028C" w:rsidP="0A03028C">
            <w:pPr>
              <w:spacing w:line="276" w:lineRule="auto"/>
              <w:rPr>
                <w:rFonts w:ascii="Calibri" w:eastAsia="Calibri" w:hAnsi="Calibri" w:cs="Calibri"/>
                <w:color w:val="000000" w:themeColor="text1"/>
              </w:rPr>
            </w:pPr>
          </w:p>
        </w:tc>
        <w:tc>
          <w:tcPr>
            <w:tcW w:w="1161" w:type="dxa"/>
            <w:tcBorders>
              <w:bottom w:val="single" w:sz="6" w:space="0" w:color="auto"/>
            </w:tcBorders>
            <w:tcMar>
              <w:left w:w="90" w:type="dxa"/>
              <w:right w:w="90" w:type="dxa"/>
            </w:tcMar>
          </w:tcPr>
          <w:p w14:paraId="5C64C5D9" w14:textId="1A3C8432" w:rsidR="0A03028C" w:rsidRDefault="0A03028C" w:rsidP="0A03028C">
            <w:pPr>
              <w:spacing w:line="276" w:lineRule="auto"/>
              <w:rPr>
                <w:rFonts w:ascii="Calibri" w:eastAsia="Calibri" w:hAnsi="Calibri" w:cs="Calibri"/>
                <w:color w:val="000000" w:themeColor="text1"/>
              </w:rPr>
            </w:pPr>
          </w:p>
        </w:tc>
        <w:tc>
          <w:tcPr>
            <w:tcW w:w="1175" w:type="dxa"/>
            <w:tcBorders>
              <w:bottom w:val="single" w:sz="6" w:space="0" w:color="auto"/>
            </w:tcBorders>
            <w:tcMar>
              <w:left w:w="90" w:type="dxa"/>
              <w:right w:w="90" w:type="dxa"/>
            </w:tcMar>
          </w:tcPr>
          <w:p w14:paraId="260DDD34" w14:textId="4A535D9C" w:rsidR="0A03028C" w:rsidRDefault="0A03028C" w:rsidP="0A03028C">
            <w:pPr>
              <w:spacing w:line="276" w:lineRule="auto"/>
              <w:rPr>
                <w:rFonts w:ascii="Calibri" w:eastAsia="Calibri" w:hAnsi="Calibri" w:cs="Calibri"/>
                <w:color w:val="000000" w:themeColor="text1"/>
              </w:rPr>
            </w:pPr>
          </w:p>
        </w:tc>
        <w:tc>
          <w:tcPr>
            <w:tcW w:w="3273" w:type="dxa"/>
            <w:tcBorders>
              <w:bottom w:val="single" w:sz="6" w:space="0" w:color="auto"/>
              <w:right w:val="single" w:sz="6" w:space="0" w:color="auto"/>
            </w:tcBorders>
            <w:tcMar>
              <w:left w:w="90" w:type="dxa"/>
              <w:right w:w="90" w:type="dxa"/>
            </w:tcMar>
          </w:tcPr>
          <w:p w14:paraId="3E32CB0A" w14:textId="11909312" w:rsidR="0A03028C" w:rsidRDefault="0A03028C" w:rsidP="0A03028C">
            <w:pPr>
              <w:spacing w:line="276" w:lineRule="auto"/>
              <w:rPr>
                <w:rFonts w:ascii="Calibri" w:eastAsia="Calibri" w:hAnsi="Calibri" w:cs="Calibri"/>
                <w:color w:val="000000" w:themeColor="text1"/>
              </w:rPr>
            </w:pPr>
          </w:p>
        </w:tc>
      </w:tr>
    </w:tbl>
    <w:p w14:paraId="796DC6B0" w14:textId="393CB5BE"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098"/>
        <w:gridCol w:w="1007"/>
        <w:gridCol w:w="1119"/>
        <w:gridCol w:w="1259"/>
        <w:gridCol w:w="3165"/>
      </w:tblGrid>
      <w:tr w:rsidR="0A03028C" w14:paraId="6B4D7CE9" w14:textId="77777777" w:rsidTr="0A03028C">
        <w:trPr>
          <w:trHeight w:val="300"/>
        </w:trPr>
        <w:tc>
          <w:tcPr>
            <w:tcW w:w="8648" w:type="dxa"/>
            <w:gridSpan w:val="5"/>
            <w:tcBorders>
              <w:top w:val="single" w:sz="6" w:space="0" w:color="auto"/>
              <w:left w:val="single" w:sz="6" w:space="0" w:color="auto"/>
              <w:right w:val="single" w:sz="6" w:space="0" w:color="auto"/>
            </w:tcBorders>
            <w:tcMar>
              <w:left w:w="90" w:type="dxa"/>
              <w:right w:w="90" w:type="dxa"/>
            </w:tcMar>
          </w:tcPr>
          <w:p w14:paraId="3A6B82AA" w14:textId="0D8020EF"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07 A - CRONOGRAMA DE EXECUÇÃO PROJETOS PONTUAIS</w:t>
            </w:r>
            <w:r w:rsidRPr="0A03028C">
              <w:rPr>
                <w:rFonts w:ascii="Calibri" w:eastAsia="Calibri" w:hAnsi="Calibri" w:cs="Calibri"/>
                <w:i/>
                <w:iCs/>
              </w:rPr>
              <w:t>: Descrever as etapas de execução do projeto de forma detalhada; (Obrigatório o preenchimento de todos os campos em branco)</w:t>
            </w:r>
          </w:p>
          <w:p w14:paraId="578CC215" w14:textId="489EC6FF"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PREENCHER APENAS SE O PROJETO CONSISTIR NA REALIZAÇÃO DE PROJETOS PONTUAIS</w:t>
            </w:r>
          </w:p>
        </w:tc>
      </w:tr>
      <w:tr w:rsidR="0A03028C" w14:paraId="2178F6E6" w14:textId="77777777" w:rsidTr="0A03028C">
        <w:trPr>
          <w:trHeight w:val="300"/>
        </w:trPr>
        <w:tc>
          <w:tcPr>
            <w:tcW w:w="2098" w:type="dxa"/>
            <w:tcBorders>
              <w:top w:val="single" w:sz="6" w:space="0" w:color="auto"/>
              <w:left w:val="single" w:sz="6" w:space="0" w:color="auto"/>
              <w:right w:val="single" w:sz="6" w:space="0" w:color="auto"/>
            </w:tcBorders>
            <w:tcMar>
              <w:left w:w="90" w:type="dxa"/>
              <w:right w:w="90" w:type="dxa"/>
            </w:tcMar>
          </w:tcPr>
          <w:p w14:paraId="172004C2" w14:textId="52BF80E2"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 xml:space="preserve">Cronograma </w:t>
            </w:r>
          </w:p>
        </w:tc>
        <w:tc>
          <w:tcPr>
            <w:tcW w:w="1007" w:type="dxa"/>
            <w:tcBorders>
              <w:top w:val="single" w:sz="6" w:space="0" w:color="auto"/>
            </w:tcBorders>
            <w:tcMar>
              <w:left w:w="90" w:type="dxa"/>
              <w:right w:w="90" w:type="dxa"/>
            </w:tcMar>
          </w:tcPr>
          <w:p w14:paraId="5C938873" w14:textId="5D18A42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Data</w:t>
            </w:r>
          </w:p>
        </w:tc>
        <w:tc>
          <w:tcPr>
            <w:tcW w:w="1119" w:type="dxa"/>
            <w:tcBorders>
              <w:top w:val="single" w:sz="6" w:space="0" w:color="auto"/>
            </w:tcBorders>
            <w:tcMar>
              <w:left w:w="90" w:type="dxa"/>
              <w:right w:w="90" w:type="dxa"/>
            </w:tcMar>
          </w:tcPr>
          <w:p w14:paraId="0683FD47" w14:textId="7B73A488" w:rsidR="0A03028C" w:rsidRDefault="0A03028C" w:rsidP="0A03028C">
            <w:pPr>
              <w:spacing w:after="200" w:line="276" w:lineRule="auto"/>
              <w:rPr>
                <w:rFonts w:ascii="Calibri" w:eastAsia="Calibri" w:hAnsi="Calibri" w:cs="Calibri"/>
                <w:color w:val="000000" w:themeColor="text1"/>
              </w:rPr>
            </w:pPr>
            <w:proofErr w:type="spellStart"/>
            <w:r w:rsidRPr="0A03028C">
              <w:rPr>
                <w:rFonts w:ascii="Calibri" w:eastAsia="Calibri" w:hAnsi="Calibri" w:cs="Calibri"/>
                <w:b/>
                <w:bCs/>
                <w:color w:val="000000" w:themeColor="text1"/>
              </w:rPr>
              <w:t>Hr</w:t>
            </w:r>
            <w:proofErr w:type="spellEnd"/>
            <w:r w:rsidRPr="0A03028C">
              <w:rPr>
                <w:rFonts w:ascii="Calibri" w:eastAsia="Calibri" w:hAnsi="Calibri" w:cs="Calibri"/>
                <w:b/>
                <w:bCs/>
                <w:color w:val="000000" w:themeColor="text1"/>
              </w:rPr>
              <w:t>. Início</w:t>
            </w:r>
          </w:p>
        </w:tc>
        <w:tc>
          <w:tcPr>
            <w:tcW w:w="1259" w:type="dxa"/>
            <w:tcBorders>
              <w:top w:val="single" w:sz="6" w:space="0" w:color="auto"/>
            </w:tcBorders>
            <w:tcMar>
              <w:left w:w="90" w:type="dxa"/>
              <w:right w:w="90" w:type="dxa"/>
            </w:tcMar>
          </w:tcPr>
          <w:p w14:paraId="60FBA0AA" w14:textId="7FC63B20" w:rsidR="0A03028C" w:rsidRDefault="0A03028C" w:rsidP="0A03028C">
            <w:pPr>
              <w:spacing w:after="200" w:line="276" w:lineRule="auto"/>
              <w:rPr>
                <w:rFonts w:ascii="Calibri" w:eastAsia="Calibri" w:hAnsi="Calibri" w:cs="Calibri"/>
                <w:color w:val="000000" w:themeColor="text1"/>
              </w:rPr>
            </w:pPr>
            <w:proofErr w:type="spellStart"/>
            <w:r w:rsidRPr="0A03028C">
              <w:rPr>
                <w:rFonts w:ascii="Calibri" w:eastAsia="Calibri" w:hAnsi="Calibri" w:cs="Calibri"/>
                <w:b/>
                <w:bCs/>
                <w:color w:val="000000" w:themeColor="text1"/>
              </w:rPr>
              <w:t>Hr</w:t>
            </w:r>
            <w:proofErr w:type="spellEnd"/>
            <w:r w:rsidRPr="0A03028C">
              <w:rPr>
                <w:rFonts w:ascii="Calibri" w:eastAsia="Calibri" w:hAnsi="Calibri" w:cs="Calibri"/>
                <w:b/>
                <w:bCs/>
                <w:color w:val="000000" w:themeColor="text1"/>
              </w:rPr>
              <w:t>. Término</w:t>
            </w:r>
          </w:p>
        </w:tc>
        <w:tc>
          <w:tcPr>
            <w:tcW w:w="3165" w:type="dxa"/>
            <w:tcBorders>
              <w:top w:val="single" w:sz="6" w:space="0" w:color="auto"/>
              <w:right w:val="single" w:sz="6" w:space="0" w:color="auto"/>
            </w:tcBorders>
            <w:tcMar>
              <w:left w:w="90" w:type="dxa"/>
              <w:right w:w="90" w:type="dxa"/>
            </w:tcMar>
          </w:tcPr>
          <w:p w14:paraId="281BC3BA" w14:textId="1B31CCEB"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14:paraId="10A11BB6" w14:textId="77777777" w:rsidTr="0A03028C">
        <w:trPr>
          <w:trHeight w:val="300"/>
        </w:trPr>
        <w:tc>
          <w:tcPr>
            <w:tcW w:w="2098" w:type="dxa"/>
            <w:tcBorders>
              <w:left w:val="single" w:sz="6" w:space="0" w:color="auto"/>
            </w:tcBorders>
            <w:tcMar>
              <w:left w:w="90" w:type="dxa"/>
              <w:right w:w="90" w:type="dxa"/>
            </w:tcMar>
          </w:tcPr>
          <w:p w14:paraId="5ABCA3B3" w14:textId="317BAF70"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color w:val="000000" w:themeColor="text1"/>
              </w:rPr>
              <w:t>Mobilização inicial</w:t>
            </w:r>
          </w:p>
        </w:tc>
        <w:tc>
          <w:tcPr>
            <w:tcW w:w="1007" w:type="dxa"/>
            <w:tcMar>
              <w:left w:w="90" w:type="dxa"/>
              <w:right w:w="90" w:type="dxa"/>
            </w:tcMar>
          </w:tcPr>
          <w:p w14:paraId="4E97633E" w14:textId="26C795CE" w:rsidR="0A03028C" w:rsidRDefault="0A03028C" w:rsidP="0A03028C">
            <w:pPr>
              <w:spacing w:line="276" w:lineRule="auto"/>
              <w:rPr>
                <w:rFonts w:ascii="Calibri" w:eastAsia="Calibri" w:hAnsi="Calibri" w:cs="Calibri"/>
                <w:color w:val="000000" w:themeColor="text1"/>
              </w:rPr>
            </w:pPr>
          </w:p>
        </w:tc>
        <w:tc>
          <w:tcPr>
            <w:tcW w:w="1119" w:type="dxa"/>
            <w:tcMar>
              <w:left w:w="90" w:type="dxa"/>
              <w:right w:w="90" w:type="dxa"/>
            </w:tcMar>
          </w:tcPr>
          <w:p w14:paraId="19ADBB9B" w14:textId="2AF2B9D3" w:rsidR="0A03028C" w:rsidRDefault="0A03028C" w:rsidP="0A03028C">
            <w:pPr>
              <w:spacing w:line="276" w:lineRule="auto"/>
              <w:rPr>
                <w:rFonts w:ascii="Calibri" w:eastAsia="Calibri" w:hAnsi="Calibri" w:cs="Calibri"/>
                <w:color w:val="000000" w:themeColor="text1"/>
              </w:rPr>
            </w:pPr>
          </w:p>
        </w:tc>
        <w:tc>
          <w:tcPr>
            <w:tcW w:w="1259" w:type="dxa"/>
            <w:tcMar>
              <w:left w:w="90" w:type="dxa"/>
              <w:right w:w="90" w:type="dxa"/>
            </w:tcMar>
          </w:tcPr>
          <w:p w14:paraId="1CFCFE7F" w14:textId="227A5046" w:rsidR="0A03028C" w:rsidRDefault="0A03028C" w:rsidP="0A03028C">
            <w:pPr>
              <w:spacing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79DB3926" w14:textId="52CBAF1D" w:rsidR="0A03028C" w:rsidRDefault="0A03028C" w:rsidP="0A03028C">
            <w:pPr>
              <w:spacing w:line="276" w:lineRule="auto"/>
              <w:rPr>
                <w:rFonts w:ascii="Calibri" w:eastAsia="Calibri" w:hAnsi="Calibri" w:cs="Calibri"/>
                <w:color w:val="000000" w:themeColor="text1"/>
              </w:rPr>
            </w:pPr>
          </w:p>
        </w:tc>
      </w:tr>
      <w:tr w:rsidR="0A03028C" w14:paraId="37A0BA0D" w14:textId="77777777" w:rsidTr="0A03028C">
        <w:trPr>
          <w:trHeight w:val="300"/>
        </w:trPr>
        <w:tc>
          <w:tcPr>
            <w:tcW w:w="2098" w:type="dxa"/>
            <w:tcBorders>
              <w:left w:val="single" w:sz="6" w:space="0" w:color="auto"/>
            </w:tcBorders>
            <w:tcMar>
              <w:left w:w="90" w:type="dxa"/>
              <w:right w:w="90" w:type="dxa"/>
            </w:tcMar>
          </w:tcPr>
          <w:p w14:paraId="59564634" w14:textId="012EB6BA"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Inscrições</w:t>
            </w:r>
          </w:p>
        </w:tc>
        <w:tc>
          <w:tcPr>
            <w:tcW w:w="1007" w:type="dxa"/>
            <w:tcMar>
              <w:left w:w="90" w:type="dxa"/>
              <w:right w:w="90" w:type="dxa"/>
            </w:tcMar>
          </w:tcPr>
          <w:p w14:paraId="73FF480D" w14:textId="1209751B"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5FFA46D1" w14:textId="2037BE15"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641B5B90" w14:textId="5D4902DA"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5581AC83" w14:textId="1CA61894" w:rsidR="0A03028C" w:rsidRDefault="0A03028C" w:rsidP="0A03028C">
            <w:pPr>
              <w:spacing w:after="200" w:line="276" w:lineRule="auto"/>
              <w:rPr>
                <w:rFonts w:ascii="Calibri" w:eastAsia="Calibri" w:hAnsi="Calibri" w:cs="Calibri"/>
                <w:color w:val="000000" w:themeColor="text1"/>
              </w:rPr>
            </w:pPr>
          </w:p>
        </w:tc>
      </w:tr>
      <w:tr w:rsidR="0A03028C" w14:paraId="0F68B351" w14:textId="77777777" w:rsidTr="0A03028C">
        <w:trPr>
          <w:trHeight w:val="300"/>
        </w:trPr>
        <w:tc>
          <w:tcPr>
            <w:tcW w:w="2098" w:type="dxa"/>
            <w:tcBorders>
              <w:left w:val="single" w:sz="6" w:space="0" w:color="auto"/>
            </w:tcBorders>
            <w:tcMar>
              <w:left w:w="90" w:type="dxa"/>
              <w:right w:w="90" w:type="dxa"/>
            </w:tcMar>
          </w:tcPr>
          <w:p w14:paraId="76562203" w14:textId="57041BF5"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Montagem</w:t>
            </w:r>
          </w:p>
        </w:tc>
        <w:tc>
          <w:tcPr>
            <w:tcW w:w="1007" w:type="dxa"/>
            <w:tcMar>
              <w:left w:w="90" w:type="dxa"/>
              <w:right w:w="90" w:type="dxa"/>
            </w:tcMar>
          </w:tcPr>
          <w:p w14:paraId="367763D9" w14:textId="7B4DF0EF"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0764E01C" w14:textId="4D2B29FB"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61C1C644" w14:textId="67596605"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76C32BB7" w14:textId="34DD1B20" w:rsidR="0A03028C" w:rsidRDefault="0A03028C" w:rsidP="0A03028C">
            <w:pPr>
              <w:spacing w:after="200" w:line="276" w:lineRule="auto"/>
              <w:rPr>
                <w:rFonts w:ascii="Calibri" w:eastAsia="Calibri" w:hAnsi="Calibri" w:cs="Calibri"/>
                <w:color w:val="000000" w:themeColor="text1"/>
              </w:rPr>
            </w:pPr>
          </w:p>
        </w:tc>
      </w:tr>
      <w:tr w:rsidR="0A03028C" w14:paraId="07A9637F" w14:textId="77777777" w:rsidTr="0A03028C">
        <w:trPr>
          <w:trHeight w:val="300"/>
        </w:trPr>
        <w:tc>
          <w:tcPr>
            <w:tcW w:w="2098" w:type="dxa"/>
            <w:tcBorders>
              <w:left w:val="single" w:sz="6" w:space="0" w:color="auto"/>
            </w:tcBorders>
            <w:tcMar>
              <w:left w:w="90" w:type="dxa"/>
              <w:right w:w="90" w:type="dxa"/>
            </w:tcMar>
          </w:tcPr>
          <w:p w14:paraId="31ED0AB1" w14:textId="4EF373D3"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Realização do evento</w:t>
            </w:r>
          </w:p>
        </w:tc>
        <w:tc>
          <w:tcPr>
            <w:tcW w:w="1007" w:type="dxa"/>
            <w:tcMar>
              <w:left w:w="90" w:type="dxa"/>
              <w:right w:w="90" w:type="dxa"/>
            </w:tcMar>
          </w:tcPr>
          <w:p w14:paraId="12E693B2" w14:textId="409D2B38"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18443B18" w14:textId="3D0F65D2"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56FCC193" w14:textId="79F9E2C4"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1CE14A9A" w14:textId="4BD81FDE" w:rsidR="0A03028C" w:rsidRDefault="0A03028C" w:rsidP="0A03028C">
            <w:pPr>
              <w:spacing w:after="200" w:line="276" w:lineRule="auto"/>
              <w:rPr>
                <w:rFonts w:ascii="Calibri" w:eastAsia="Calibri" w:hAnsi="Calibri" w:cs="Calibri"/>
                <w:color w:val="000000" w:themeColor="text1"/>
              </w:rPr>
            </w:pPr>
          </w:p>
        </w:tc>
      </w:tr>
      <w:tr w:rsidR="0A03028C" w14:paraId="6A329CC6" w14:textId="77777777" w:rsidTr="0A03028C">
        <w:trPr>
          <w:trHeight w:val="300"/>
        </w:trPr>
        <w:tc>
          <w:tcPr>
            <w:tcW w:w="2098" w:type="dxa"/>
            <w:tcBorders>
              <w:left w:val="single" w:sz="6" w:space="0" w:color="auto"/>
            </w:tcBorders>
            <w:tcMar>
              <w:left w:w="90" w:type="dxa"/>
              <w:right w:w="90" w:type="dxa"/>
            </w:tcMar>
          </w:tcPr>
          <w:p w14:paraId="2A2B27AA" w14:textId="17AEF55B"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Desmontagem</w:t>
            </w:r>
          </w:p>
        </w:tc>
        <w:tc>
          <w:tcPr>
            <w:tcW w:w="1007" w:type="dxa"/>
            <w:tcMar>
              <w:left w:w="90" w:type="dxa"/>
              <w:right w:w="90" w:type="dxa"/>
            </w:tcMar>
          </w:tcPr>
          <w:p w14:paraId="293F03AA" w14:textId="1708312C"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1E5214DC" w14:textId="6F913BD8"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1475995F" w14:textId="6322F5C0"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2D4539FE" w14:textId="7B64D1AC" w:rsidR="0A03028C" w:rsidRDefault="0A03028C" w:rsidP="0A03028C">
            <w:pPr>
              <w:spacing w:after="200" w:line="276" w:lineRule="auto"/>
              <w:rPr>
                <w:rFonts w:ascii="Calibri" w:eastAsia="Calibri" w:hAnsi="Calibri" w:cs="Calibri"/>
                <w:color w:val="000000" w:themeColor="text1"/>
              </w:rPr>
            </w:pPr>
          </w:p>
        </w:tc>
      </w:tr>
      <w:tr w:rsidR="0A03028C" w14:paraId="798C7F28" w14:textId="77777777" w:rsidTr="0A03028C">
        <w:trPr>
          <w:trHeight w:val="300"/>
        </w:trPr>
        <w:tc>
          <w:tcPr>
            <w:tcW w:w="2098" w:type="dxa"/>
            <w:tcBorders>
              <w:left w:val="single" w:sz="6" w:space="0" w:color="auto"/>
            </w:tcBorders>
            <w:tcMar>
              <w:left w:w="90" w:type="dxa"/>
              <w:right w:w="90" w:type="dxa"/>
            </w:tcMar>
          </w:tcPr>
          <w:p w14:paraId="34CACE00" w14:textId="2C8D6F63"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Pesquisa de qualidade</w:t>
            </w:r>
          </w:p>
        </w:tc>
        <w:tc>
          <w:tcPr>
            <w:tcW w:w="1007" w:type="dxa"/>
            <w:tcMar>
              <w:left w:w="90" w:type="dxa"/>
              <w:right w:w="90" w:type="dxa"/>
            </w:tcMar>
          </w:tcPr>
          <w:p w14:paraId="2A26D685" w14:textId="439F7C42" w:rsidR="0A03028C"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147C3BEA" w14:textId="705BDF3D" w:rsidR="0A03028C"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7099C1F4" w14:textId="76DD3AB5" w:rsidR="0A03028C"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5DB4F117" w14:textId="22043013" w:rsidR="0A03028C" w:rsidRDefault="0A03028C" w:rsidP="0A03028C">
            <w:pPr>
              <w:spacing w:after="200" w:line="276" w:lineRule="auto"/>
              <w:rPr>
                <w:rFonts w:ascii="Calibri" w:eastAsia="Calibri" w:hAnsi="Calibri" w:cs="Calibri"/>
                <w:color w:val="000000" w:themeColor="text1"/>
              </w:rPr>
            </w:pPr>
          </w:p>
        </w:tc>
      </w:tr>
      <w:tr w:rsidR="0A03028C" w14:paraId="0BE7F031" w14:textId="77777777" w:rsidTr="0A03028C">
        <w:trPr>
          <w:trHeight w:val="300"/>
        </w:trPr>
        <w:tc>
          <w:tcPr>
            <w:tcW w:w="2098" w:type="dxa"/>
            <w:tcBorders>
              <w:left w:val="single" w:sz="6" w:space="0" w:color="auto"/>
              <w:bottom w:val="single" w:sz="6" w:space="0" w:color="auto"/>
            </w:tcBorders>
            <w:tcMar>
              <w:left w:w="90" w:type="dxa"/>
              <w:right w:w="90" w:type="dxa"/>
            </w:tcMar>
          </w:tcPr>
          <w:p w14:paraId="77C5E5A6" w14:textId="7BEAA44A"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color w:val="000000" w:themeColor="text1"/>
              </w:rPr>
              <w:t>Prestação de contas</w:t>
            </w:r>
          </w:p>
        </w:tc>
        <w:tc>
          <w:tcPr>
            <w:tcW w:w="1007" w:type="dxa"/>
            <w:tcBorders>
              <w:bottom w:val="single" w:sz="6" w:space="0" w:color="auto"/>
            </w:tcBorders>
            <w:tcMar>
              <w:left w:w="90" w:type="dxa"/>
              <w:right w:w="90" w:type="dxa"/>
            </w:tcMar>
          </w:tcPr>
          <w:p w14:paraId="09AE1E98" w14:textId="52EA52D8" w:rsidR="0A03028C" w:rsidRDefault="0A03028C" w:rsidP="0A03028C">
            <w:pPr>
              <w:spacing w:after="200" w:line="276" w:lineRule="auto"/>
              <w:rPr>
                <w:rFonts w:ascii="Calibri" w:eastAsia="Calibri" w:hAnsi="Calibri" w:cs="Calibri"/>
                <w:color w:val="000000" w:themeColor="text1"/>
              </w:rPr>
            </w:pPr>
          </w:p>
        </w:tc>
        <w:tc>
          <w:tcPr>
            <w:tcW w:w="1119" w:type="dxa"/>
            <w:tcBorders>
              <w:bottom w:val="single" w:sz="6" w:space="0" w:color="auto"/>
            </w:tcBorders>
            <w:tcMar>
              <w:left w:w="90" w:type="dxa"/>
              <w:right w:w="90" w:type="dxa"/>
            </w:tcMar>
          </w:tcPr>
          <w:p w14:paraId="65946301" w14:textId="5AA6B9B8" w:rsidR="0A03028C" w:rsidRDefault="0A03028C" w:rsidP="0A03028C">
            <w:pPr>
              <w:spacing w:after="200" w:line="276" w:lineRule="auto"/>
              <w:rPr>
                <w:rFonts w:ascii="Calibri" w:eastAsia="Calibri" w:hAnsi="Calibri" w:cs="Calibri"/>
                <w:color w:val="000000" w:themeColor="text1"/>
              </w:rPr>
            </w:pPr>
          </w:p>
        </w:tc>
        <w:tc>
          <w:tcPr>
            <w:tcW w:w="1259" w:type="dxa"/>
            <w:tcBorders>
              <w:bottom w:val="single" w:sz="6" w:space="0" w:color="auto"/>
            </w:tcBorders>
            <w:tcMar>
              <w:left w:w="90" w:type="dxa"/>
              <w:right w:w="90" w:type="dxa"/>
            </w:tcMar>
          </w:tcPr>
          <w:p w14:paraId="417D1487" w14:textId="7B0D6E27" w:rsidR="0A03028C" w:rsidRDefault="0A03028C" w:rsidP="0A03028C">
            <w:pPr>
              <w:spacing w:after="200" w:line="276" w:lineRule="auto"/>
              <w:rPr>
                <w:rFonts w:ascii="Calibri" w:eastAsia="Calibri" w:hAnsi="Calibri" w:cs="Calibri"/>
                <w:color w:val="000000" w:themeColor="text1"/>
              </w:rPr>
            </w:pPr>
          </w:p>
        </w:tc>
        <w:tc>
          <w:tcPr>
            <w:tcW w:w="3165" w:type="dxa"/>
            <w:tcBorders>
              <w:bottom w:val="single" w:sz="6" w:space="0" w:color="auto"/>
              <w:right w:val="single" w:sz="6" w:space="0" w:color="auto"/>
            </w:tcBorders>
            <w:tcMar>
              <w:left w:w="90" w:type="dxa"/>
              <w:right w:w="90" w:type="dxa"/>
            </w:tcMar>
          </w:tcPr>
          <w:p w14:paraId="4DDE1C03" w14:textId="032A0DF7" w:rsidR="0A03028C" w:rsidRDefault="0A03028C" w:rsidP="0A03028C">
            <w:pPr>
              <w:spacing w:after="200" w:line="276" w:lineRule="auto"/>
              <w:rPr>
                <w:rFonts w:ascii="Calibri" w:eastAsia="Calibri" w:hAnsi="Calibri" w:cs="Calibri"/>
                <w:color w:val="000000" w:themeColor="text1"/>
              </w:rPr>
            </w:pPr>
          </w:p>
        </w:tc>
      </w:tr>
    </w:tbl>
    <w:p w14:paraId="074E4E0C" w14:textId="493A93A4" w:rsidR="4F854CB5" w:rsidRDefault="4F854CB5" w:rsidP="0A03028C">
      <w:pPr>
        <w:widowControl w:val="0"/>
        <w:spacing w:before="56"/>
        <w:rPr>
          <w:rFonts w:ascii="Calibri" w:eastAsia="Calibri" w:hAnsi="Calibri" w:cs="Calibri"/>
          <w:color w:val="000000" w:themeColor="text1"/>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70"/>
        <w:gridCol w:w="660"/>
        <w:gridCol w:w="1070"/>
        <w:gridCol w:w="960"/>
        <w:gridCol w:w="795"/>
        <w:gridCol w:w="840"/>
        <w:gridCol w:w="596"/>
        <w:gridCol w:w="844"/>
        <w:gridCol w:w="765"/>
        <w:gridCol w:w="991"/>
      </w:tblGrid>
      <w:tr w:rsidR="0A03028C" w14:paraId="150007D2" w14:textId="77777777" w:rsidTr="0A03028C">
        <w:trPr>
          <w:trHeight w:val="300"/>
        </w:trPr>
        <w:tc>
          <w:tcPr>
            <w:tcW w:w="8691" w:type="dxa"/>
            <w:gridSpan w:val="10"/>
            <w:tcBorders>
              <w:top w:val="single" w:sz="6" w:space="0" w:color="auto"/>
              <w:left w:val="single" w:sz="6" w:space="0" w:color="auto"/>
              <w:right w:val="single" w:sz="6" w:space="0" w:color="auto"/>
            </w:tcBorders>
            <w:tcMar>
              <w:left w:w="90" w:type="dxa"/>
              <w:right w:w="90" w:type="dxa"/>
            </w:tcMar>
          </w:tcPr>
          <w:p w14:paraId="05C40022" w14:textId="36C6142D" w:rsidR="0A03028C" w:rsidRDefault="0A03028C" w:rsidP="0A03028C">
            <w:pPr>
              <w:spacing w:after="200" w:line="276" w:lineRule="auto"/>
              <w:rPr>
                <w:rFonts w:ascii="Calibri" w:eastAsia="Calibri" w:hAnsi="Calibri" w:cs="Calibri"/>
              </w:rPr>
            </w:pPr>
            <w:r w:rsidRPr="0A03028C">
              <w:rPr>
                <w:rFonts w:ascii="Calibri" w:eastAsia="Calibri" w:hAnsi="Calibri" w:cs="Calibri"/>
                <w:b/>
                <w:bCs/>
              </w:rPr>
              <w:t xml:space="preserve">07 B - CRONOGRAMA DE EXECUÇÃO AULAS CONTINUADAS: </w:t>
            </w:r>
            <w:r w:rsidRPr="0A03028C">
              <w:rPr>
                <w:rFonts w:ascii="Calibri" w:eastAsia="Calibri" w:hAnsi="Calibri" w:cs="Calibri"/>
                <w:i/>
                <w:iCs/>
              </w:rPr>
              <w:t xml:space="preserve">Descrever as grades de aula de forma detalhada; (Obrigatório o preenchimento de todos os campos em branco) </w:t>
            </w:r>
          </w:p>
          <w:p w14:paraId="6BE27DCE" w14:textId="46676023" w:rsidR="0A03028C" w:rsidRDefault="0A03028C" w:rsidP="0A03028C">
            <w:pPr>
              <w:spacing w:after="200" w:line="276" w:lineRule="auto"/>
              <w:rPr>
                <w:rFonts w:ascii="Calibri" w:eastAsia="Calibri" w:hAnsi="Calibri" w:cs="Calibri"/>
              </w:rPr>
            </w:pPr>
            <w:r w:rsidRPr="0A03028C">
              <w:rPr>
                <w:rFonts w:ascii="Calibri" w:eastAsia="Calibri" w:hAnsi="Calibri" w:cs="Calibri"/>
                <w:i/>
                <w:iCs/>
              </w:rPr>
              <w:t>PREENCHER APENAS SE O PROJETO CONSISTIR NA REALIZAÇÃO DE AULAS CONTINUADAS</w:t>
            </w:r>
          </w:p>
        </w:tc>
      </w:tr>
      <w:tr w:rsidR="0A03028C" w14:paraId="57FB0817" w14:textId="77777777" w:rsidTr="0A03028C">
        <w:trPr>
          <w:trHeight w:val="705"/>
        </w:trPr>
        <w:tc>
          <w:tcPr>
            <w:tcW w:w="1170" w:type="dxa"/>
            <w:tcBorders>
              <w:top w:val="single" w:sz="6" w:space="0" w:color="auto"/>
              <w:left w:val="single" w:sz="6" w:space="0" w:color="auto"/>
              <w:right w:val="single" w:sz="6" w:space="0" w:color="auto"/>
            </w:tcBorders>
            <w:tcMar>
              <w:left w:w="90" w:type="dxa"/>
              <w:right w:w="90" w:type="dxa"/>
            </w:tcMar>
          </w:tcPr>
          <w:p w14:paraId="0ABD0864" w14:textId="09DCF9A7"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Grupamento</w:t>
            </w:r>
          </w:p>
        </w:tc>
        <w:tc>
          <w:tcPr>
            <w:tcW w:w="660" w:type="dxa"/>
            <w:tcBorders>
              <w:top w:val="single" w:sz="6" w:space="0" w:color="auto"/>
            </w:tcBorders>
            <w:tcMar>
              <w:left w:w="90" w:type="dxa"/>
              <w:right w:w="90" w:type="dxa"/>
            </w:tcMar>
          </w:tcPr>
          <w:p w14:paraId="30526065" w14:textId="50FD26FD"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Local</w:t>
            </w:r>
          </w:p>
        </w:tc>
        <w:tc>
          <w:tcPr>
            <w:tcW w:w="1070" w:type="dxa"/>
            <w:tcBorders>
              <w:top w:val="single" w:sz="6" w:space="0" w:color="auto"/>
            </w:tcBorders>
            <w:tcMar>
              <w:left w:w="90" w:type="dxa"/>
              <w:right w:w="90" w:type="dxa"/>
            </w:tcMar>
          </w:tcPr>
          <w:p w14:paraId="7CEE5401" w14:textId="6195F2CD"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Endereço</w:t>
            </w:r>
          </w:p>
        </w:tc>
        <w:tc>
          <w:tcPr>
            <w:tcW w:w="960" w:type="dxa"/>
            <w:tcBorders>
              <w:top w:val="single" w:sz="6" w:space="0" w:color="auto"/>
            </w:tcBorders>
            <w:tcMar>
              <w:left w:w="90" w:type="dxa"/>
              <w:right w:w="90" w:type="dxa"/>
            </w:tcMar>
          </w:tcPr>
          <w:p w14:paraId="2C5D9895" w14:textId="64481A0A"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H/Aula Semana</w:t>
            </w:r>
          </w:p>
        </w:tc>
        <w:tc>
          <w:tcPr>
            <w:tcW w:w="795" w:type="dxa"/>
            <w:tcBorders>
              <w:top w:val="single" w:sz="6" w:space="0" w:color="auto"/>
            </w:tcBorders>
            <w:tcMar>
              <w:left w:w="90" w:type="dxa"/>
              <w:right w:w="90" w:type="dxa"/>
            </w:tcMar>
          </w:tcPr>
          <w:p w14:paraId="0B70A98D" w14:textId="756CB158" w:rsidR="0A03028C" w:rsidRDefault="0A03028C" w:rsidP="0A03028C">
            <w:pPr>
              <w:spacing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rPr>
              <w:t>Turma</w:t>
            </w:r>
          </w:p>
        </w:tc>
        <w:tc>
          <w:tcPr>
            <w:tcW w:w="840" w:type="dxa"/>
            <w:tcBorders>
              <w:top w:val="single" w:sz="6" w:space="0" w:color="auto"/>
            </w:tcBorders>
            <w:tcMar>
              <w:left w:w="90" w:type="dxa"/>
              <w:right w:w="90" w:type="dxa"/>
            </w:tcMar>
          </w:tcPr>
          <w:p w14:paraId="749496F6" w14:textId="44C6E593"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Quant. Alunos</w:t>
            </w:r>
          </w:p>
        </w:tc>
        <w:tc>
          <w:tcPr>
            <w:tcW w:w="596" w:type="dxa"/>
            <w:tcBorders>
              <w:top w:val="single" w:sz="6" w:space="0" w:color="auto"/>
            </w:tcBorders>
            <w:tcMar>
              <w:left w:w="90" w:type="dxa"/>
              <w:right w:w="90" w:type="dxa"/>
            </w:tcMar>
          </w:tcPr>
          <w:p w14:paraId="3D4EEC48" w14:textId="1BA8A63A"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Dias</w:t>
            </w:r>
          </w:p>
        </w:tc>
        <w:tc>
          <w:tcPr>
            <w:tcW w:w="844" w:type="dxa"/>
            <w:tcBorders>
              <w:top w:val="single" w:sz="6" w:space="0" w:color="auto"/>
            </w:tcBorders>
            <w:tcMar>
              <w:left w:w="90" w:type="dxa"/>
              <w:right w:w="90" w:type="dxa"/>
            </w:tcMar>
          </w:tcPr>
          <w:p w14:paraId="601F468C" w14:textId="33A42E16"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Manhã</w:t>
            </w:r>
          </w:p>
        </w:tc>
        <w:tc>
          <w:tcPr>
            <w:tcW w:w="765" w:type="dxa"/>
            <w:tcBorders>
              <w:top w:val="single" w:sz="6" w:space="0" w:color="auto"/>
            </w:tcBorders>
            <w:tcMar>
              <w:left w:w="90" w:type="dxa"/>
              <w:right w:w="90" w:type="dxa"/>
            </w:tcMar>
          </w:tcPr>
          <w:p w14:paraId="3EDE93BE" w14:textId="75B25E11"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Tarde</w:t>
            </w:r>
          </w:p>
        </w:tc>
        <w:tc>
          <w:tcPr>
            <w:tcW w:w="991" w:type="dxa"/>
            <w:tcBorders>
              <w:top w:val="single" w:sz="6" w:space="0" w:color="auto"/>
              <w:right w:val="single" w:sz="6" w:space="0" w:color="auto"/>
            </w:tcBorders>
            <w:tcMar>
              <w:left w:w="90" w:type="dxa"/>
              <w:right w:w="90" w:type="dxa"/>
            </w:tcMar>
          </w:tcPr>
          <w:p w14:paraId="136A7F7C" w14:textId="0CE423B8" w:rsidR="0A03028C" w:rsidRDefault="0A03028C" w:rsidP="0A03028C">
            <w:pPr>
              <w:spacing w:line="276" w:lineRule="auto"/>
              <w:rPr>
                <w:rFonts w:ascii="Calibri" w:eastAsia="Calibri" w:hAnsi="Calibri" w:cs="Calibri"/>
                <w:color w:val="000000" w:themeColor="text1"/>
              </w:rPr>
            </w:pPr>
            <w:r w:rsidRPr="0A03028C">
              <w:rPr>
                <w:rFonts w:ascii="Calibri" w:eastAsia="Calibri" w:hAnsi="Calibri" w:cs="Calibri"/>
                <w:b/>
                <w:bCs/>
                <w:color w:val="000000" w:themeColor="text1"/>
              </w:rPr>
              <w:t>Considerações</w:t>
            </w:r>
          </w:p>
        </w:tc>
      </w:tr>
      <w:tr w:rsidR="0A03028C" w14:paraId="3ABB82F1" w14:textId="77777777" w:rsidTr="0A03028C">
        <w:trPr>
          <w:trHeight w:val="300"/>
        </w:trPr>
        <w:tc>
          <w:tcPr>
            <w:tcW w:w="1170" w:type="dxa"/>
            <w:tcBorders>
              <w:left w:val="single" w:sz="6" w:space="0" w:color="auto"/>
            </w:tcBorders>
            <w:tcMar>
              <w:left w:w="90" w:type="dxa"/>
              <w:right w:w="90" w:type="dxa"/>
            </w:tcMar>
          </w:tcPr>
          <w:p w14:paraId="60A567EF" w14:textId="7C0DAA18"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5DB7A11E" w14:textId="674E5C89"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00BC1410" w14:textId="305918C3"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76AEC669" w14:textId="6A146421"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2BF1ABE6" w14:textId="015EBA0E"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3A8B75A6" w14:textId="242AACAD"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3EA33944" w14:textId="0EDF652A"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7290265" w14:textId="52B25C8E"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4A6650AC" w14:textId="63F5A41A"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392C4894" w14:textId="4B3ABEBE" w:rsidR="0A03028C" w:rsidRDefault="0A03028C" w:rsidP="0A03028C">
            <w:pPr>
              <w:spacing w:line="276" w:lineRule="auto"/>
              <w:rPr>
                <w:rFonts w:ascii="Calibri" w:eastAsia="Calibri" w:hAnsi="Calibri" w:cs="Calibri"/>
                <w:color w:val="000000" w:themeColor="text1"/>
              </w:rPr>
            </w:pPr>
          </w:p>
        </w:tc>
      </w:tr>
      <w:tr w:rsidR="0A03028C" w14:paraId="4A920050" w14:textId="77777777" w:rsidTr="0A03028C">
        <w:trPr>
          <w:trHeight w:val="300"/>
        </w:trPr>
        <w:tc>
          <w:tcPr>
            <w:tcW w:w="1170" w:type="dxa"/>
            <w:tcBorders>
              <w:left w:val="single" w:sz="6" w:space="0" w:color="auto"/>
            </w:tcBorders>
            <w:tcMar>
              <w:left w:w="90" w:type="dxa"/>
              <w:right w:w="90" w:type="dxa"/>
            </w:tcMar>
          </w:tcPr>
          <w:p w14:paraId="4584FFFD" w14:textId="7BCC71DA"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0D0FD26E" w14:textId="0E9DB0DF"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0F54A68E" w14:textId="13A6897F"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79A9D870" w14:textId="3218289F"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56B8AF11" w14:textId="099267E1"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7369053B" w14:textId="3E06AF96"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65BE4541" w14:textId="62D1B45D"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F7A4CA8" w14:textId="3D058AB9"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3028260C" w14:textId="42BE87FC"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569A514C" w14:textId="347991C8" w:rsidR="0A03028C" w:rsidRDefault="0A03028C" w:rsidP="0A03028C">
            <w:pPr>
              <w:spacing w:line="276" w:lineRule="auto"/>
              <w:rPr>
                <w:rFonts w:ascii="Calibri" w:eastAsia="Calibri" w:hAnsi="Calibri" w:cs="Calibri"/>
                <w:color w:val="000000" w:themeColor="text1"/>
              </w:rPr>
            </w:pPr>
          </w:p>
        </w:tc>
      </w:tr>
      <w:tr w:rsidR="0A03028C" w14:paraId="2E5404BD" w14:textId="77777777" w:rsidTr="0A03028C">
        <w:trPr>
          <w:trHeight w:val="300"/>
        </w:trPr>
        <w:tc>
          <w:tcPr>
            <w:tcW w:w="1170" w:type="dxa"/>
            <w:tcBorders>
              <w:left w:val="single" w:sz="6" w:space="0" w:color="auto"/>
            </w:tcBorders>
            <w:tcMar>
              <w:left w:w="90" w:type="dxa"/>
              <w:right w:w="90" w:type="dxa"/>
            </w:tcMar>
          </w:tcPr>
          <w:p w14:paraId="26BDB88C" w14:textId="0415101E"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4D33DEA3" w14:textId="7E1ED028"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081F4878" w14:textId="703F5C9B"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0C6A2222" w14:textId="2A21E5C2"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4070B942" w14:textId="1F21BA91"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4CD849EE" w14:textId="56DF8CAC"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3F096B08" w14:textId="4D917A8E"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17DE7AE5" w14:textId="08AC9282"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7AC8A1C4" w14:textId="6F28F702"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7380603E" w14:textId="0310680A" w:rsidR="0A03028C" w:rsidRDefault="0A03028C" w:rsidP="0A03028C">
            <w:pPr>
              <w:spacing w:line="276" w:lineRule="auto"/>
              <w:rPr>
                <w:rFonts w:ascii="Calibri" w:eastAsia="Calibri" w:hAnsi="Calibri" w:cs="Calibri"/>
                <w:color w:val="000000" w:themeColor="text1"/>
              </w:rPr>
            </w:pPr>
          </w:p>
        </w:tc>
      </w:tr>
      <w:tr w:rsidR="0A03028C" w14:paraId="191032FC" w14:textId="77777777" w:rsidTr="0A03028C">
        <w:trPr>
          <w:trHeight w:val="300"/>
        </w:trPr>
        <w:tc>
          <w:tcPr>
            <w:tcW w:w="1170" w:type="dxa"/>
            <w:tcBorders>
              <w:left w:val="single" w:sz="6" w:space="0" w:color="auto"/>
            </w:tcBorders>
            <w:tcMar>
              <w:left w:w="90" w:type="dxa"/>
              <w:right w:w="90" w:type="dxa"/>
            </w:tcMar>
          </w:tcPr>
          <w:p w14:paraId="2C4D827F" w14:textId="5000F3A5"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183D78EF" w14:textId="79AE0BF8"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2FBDC38E" w14:textId="0C2DF43D"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24920F80" w14:textId="48281190"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670FBCDE" w14:textId="436AADBA"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74AA5A48" w14:textId="4D3893B9"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2D45A366" w14:textId="34B8FAD3"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1682937C" w14:textId="7CFC62D0"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569DB4E8" w14:textId="19BBD909"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2020E0CE" w14:textId="10E73A33" w:rsidR="0A03028C" w:rsidRDefault="0A03028C" w:rsidP="0A03028C">
            <w:pPr>
              <w:spacing w:line="276" w:lineRule="auto"/>
              <w:rPr>
                <w:rFonts w:ascii="Calibri" w:eastAsia="Calibri" w:hAnsi="Calibri" w:cs="Calibri"/>
                <w:color w:val="000000" w:themeColor="text1"/>
              </w:rPr>
            </w:pPr>
          </w:p>
        </w:tc>
      </w:tr>
      <w:tr w:rsidR="0A03028C" w14:paraId="3B206919" w14:textId="77777777" w:rsidTr="0A03028C">
        <w:trPr>
          <w:trHeight w:val="300"/>
        </w:trPr>
        <w:tc>
          <w:tcPr>
            <w:tcW w:w="1170" w:type="dxa"/>
            <w:tcBorders>
              <w:left w:val="single" w:sz="6" w:space="0" w:color="auto"/>
            </w:tcBorders>
            <w:tcMar>
              <w:left w:w="90" w:type="dxa"/>
              <w:right w:w="90" w:type="dxa"/>
            </w:tcMar>
          </w:tcPr>
          <w:p w14:paraId="11C5A8DE" w14:textId="2F9D8E4D"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569C7621" w14:textId="58F036D1"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1034E91E" w14:textId="3436F518"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087D45E6" w14:textId="0FA1368D"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57A6BCC0" w14:textId="17C98B93"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772AFC36" w14:textId="1CA24EF9"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1C2BABF3" w14:textId="178FE6B2"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473ACBA9" w14:textId="530C62A4"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6F995549" w14:textId="4043E1EC"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3C5F6C22" w14:textId="24FC8B56" w:rsidR="0A03028C" w:rsidRDefault="0A03028C" w:rsidP="0A03028C">
            <w:pPr>
              <w:spacing w:line="276" w:lineRule="auto"/>
              <w:rPr>
                <w:rFonts w:ascii="Calibri" w:eastAsia="Calibri" w:hAnsi="Calibri" w:cs="Calibri"/>
                <w:color w:val="000000" w:themeColor="text1"/>
              </w:rPr>
            </w:pPr>
          </w:p>
        </w:tc>
      </w:tr>
      <w:tr w:rsidR="0A03028C" w14:paraId="359CBA2F" w14:textId="77777777" w:rsidTr="0A03028C">
        <w:trPr>
          <w:trHeight w:val="300"/>
        </w:trPr>
        <w:tc>
          <w:tcPr>
            <w:tcW w:w="1170" w:type="dxa"/>
            <w:tcBorders>
              <w:left w:val="single" w:sz="6" w:space="0" w:color="auto"/>
            </w:tcBorders>
            <w:tcMar>
              <w:left w:w="90" w:type="dxa"/>
              <w:right w:w="90" w:type="dxa"/>
            </w:tcMar>
          </w:tcPr>
          <w:p w14:paraId="1B473369" w14:textId="23630F56"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3D562455" w14:textId="2035412F"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6BF5CC64" w14:textId="71756CB8"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3F57F4F4" w14:textId="27207A49"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2F2330B6" w14:textId="64E88391"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5F30FBD3" w14:textId="3993CB22"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19E77F85" w14:textId="21F0CD16"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A8183AA" w14:textId="41F60216"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430FD9DC" w14:textId="35733C38"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34CE3CB3" w14:textId="119A6ECC" w:rsidR="0A03028C" w:rsidRDefault="0A03028C" w:rsidP="0A03028C">
            <w:pPr>
              <w:spacing w:line="276" w:lineRule="auto"/>
              <w:rPr>
                <w:rFonts w:ascii="Calibri" w:eastAsia="Calibri" w:hAnsi="Calibri" w:cs="Calibri"/>
                <w:color w:val="000000" w:themeColor="text1"/>
              </w:rPr>
            </w:pPr>
          </w:p>
        </w:tc>
      </w:tr>
      <w:tr w:rsidR="0A03028C" w14:paraId="1D076E28" w14:textId="77777777" w:rsidTr="0A03028C">
        <w:trPr>
          <w:trHeight w:val="300"/>
        </w:trPr>
        <w:tc>
          <w:tcPr>
            <w:tcW w:w="1170" w:type="dxa"/>
            <w:tcBorders>
              <w:left w:val="single" w:sz="6" w:space="0" w:color="auto"/>
            </w:tcBorders>
            <w:tcMar>
              <w:left w:w="90" w:type="dxa"/>
              <w:right w:w="90" w:type="dxa"/>
            </w:tcMar>
          </w:tcPr>
          <w:p w14:paraId="6210DA8E" w14:textId="2A7E995F"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46A3BAEB" w14:textId="6C51A1AB"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1FA9E444" w14:textId="75FADDC8"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2A8967AE" w14:textId="023ACA72"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08C882FC" w14:textId="0D521EA5"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489DCBF2" w14:textId="7AC24D31"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7C29F121" w14:textId="0EF0E0AE"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01CAE066" w14:textId="4C8CE823"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635BDECC" w14:textId="5A7CA64E"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6EC83EC9" w14:textId="4E45C9ED" w:rsidR="0A03028C" w:rsidRDefault="0A03028C" w:rsidP="0A03028C">
            <w:pPr>
              <w:spacing w:line="276" w:lineRule="auto"/>
              <w:rPr>
                <w:rFonts w:ascii="Calibri" w:eastAsia="Calibri" w:hAnsi="Calibri" w:cs="Calibri"/>
                <w:color w:val="000000" w:themeColor="text1"/>
              </w:rPr>
            </w:pPr>
          </w:p>
        </w:tc>
      </w:tr>
      <w:tr w:rsidR="0A03028C" w14:paraId="76DB77BC" w14:textId="77777777" w:rsidTr="0A03028C">
        <w:trPr>
          <w:trHeight w:val="300"/>
        </w:trPr>
        <w:tc>
          <w:tcPr>
            <w:tcW w:w="1170" w:type="dxa"/>
            <w:tcBorders>
              <w:left w:val="single" w:sz="6" w:space="0" w:color="auto"/>
            </w:tcBorders>
            <w:tcMar>
              <w:left w:w="90" w:type="dxa"/>
              <w:right w:w="90" w:type="dxa"/>
            </w:tcMar>
          </w:tcPr>
          <w:p w14:paraId="57EC0ADC" w14:textId="1375F8B8"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68DFB548" w14:textId="64E6EAF9"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6DB2D91C" w14:textId="2C6ABA1C"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3E1D9F39" w14:textId="05507917"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47F15E10" w14:textId="6674E5D2"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2B818C3B" w14:textId="3F018123"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01D8DD68" w14:textId="1E024C18"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2C95D3C" w14:textId="6BC7BC80"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32E55E89" w14:textId="2FB5D641"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0C651A4A" w14:textId="6B309560" w:rsidR="0A03028C" w:rsidRDefault="0A03028C" w:rsidP="0A03028C">
            <w:pPr>
              <w:spacing w:line="276" w:lineRule="auto"/>
              <w:rPr>
                <w:rFonts w:ascii="Calibri" w:eastAsia="Calibri" w:hAnsi="Calibri" w:cs="Calibri"/>
                <w:color w:val="000000" w:themeColor="text1"/>
              </w:rPr>
            </w:pPr>
          </w:p>
        </w:tc>
      </w:tr>
      <w:tr w:rsidR="0A03028C" w14:paraId="70139537" w14:textId="77777777" w:rsidTr="0A03028C">
        <w:trPr>
          <w:trHeight w:val="300"/>
        </w:trPr>
        <w:tc>
          <w:tcPr>
            <w:tcW w:w="1170" w:type="dxa"/>
            <w:tcBorders>
              <w:left w:val="single" w:sz="6" w:space="0" w:color="auto"/>
            </w:tcBorders>
            <w:tcMar>
              <w:left w:w="90" w:type="dxa"/>
              <w:right w:w="90" w:type="dxa"/>
            </w:tcMar>
          </w:tcPr>
          <w:p w14:paraId="0708C458" w14:textId="55544523" w:rsidR="0A03028C"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6A7CC9CC" w14:textId="22804BDF" w:rsidR="0A03028C"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2B80B4A4" w14:textId="537299C8" w:rsidR="0A03028C"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30C36317" w14:textId="3C5C9386" w:rsidR="0A03028C"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4DCE50EA" w14:textId="1DBF9C32" w:rsidR="0A03028C"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651C122E" w14:textId="6ABA1289" w:rsidR="0A03028C"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6EDEEEC6" w14:textId="525A4CDF" w:rsidR="0A03028C"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3E1E43F4" w14:textId="77F4FB1D" w:rsidR="0A03028C"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2CA1AF1D" w14:textId="5EE3392D" w:rsidR="0A03028C"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7B6E9D75" w14:textId="2E29FF09" w:rsidR="0A03028C" w:rsidRDefault="0A03028C" w:rsidP="0A03028C">
            <w:pPr>
              <w:spacing w:line="276" w:lineRule="auto"/>
              <w:rPr>
                <w:rFonts w:ascii="Calibri" w:eastAsia="Calibri" w:hAnsi="Calibri" w:cs="Calibri"/>
                <w:color w:val="000000" w:themeColor="text1"/>
              </w:rPr>
            </w:pPr>
          </w:p>
        </w:tc>
      </w:tr>
      <w:tr w:rsidR="0A03028C" w14:paraId="11A7E12F" w14:textId="77777777" w:rsidTr="0A03028C">
        <w:trPr>
          <w:trHeight w:val="300"/>
        </w:trPr>
        <w:tc>
          <w:tcPr>
            <w:tcW w:w="2900" w:type="dxa"/>
            <w:gridSpan w:val="3"/>
            <w:tcBorders>
              <w:left w:val="single" w:sz="6" w:space="0" w:color="auto"/>
              <w:bottom w:val="single" w:sz="6" w:space="0" w:color="auto"/>
            </w:tcBorders>
            <w:tcMar>
              <w:left w:w="90" w:type="dxa"/>
              <w:right w:w="90" w:type="dxa"/>
            </w:tcMar>
          </w:tcPr>
          <w:p w14:paraId="772DB339" w14:textId="09445F8B" w:rsidR="0A03028C" w:rsidRDefault="0A03028C" w:rsidP="0A03028C">
            <w:pPr>
              <w:spacing w:line="276" w:lineRule="auto"/>
              <w:jc w:val="center"/>
              <w:rPr>
                <w:rFonts w:ascii="Calibri Light" w:eastAsia="Calibri Light" w:hAnsi="Calibri Light" w:cs="Calibri Light"/>
                <w:color w:val="000000" w:themeColor="text1"/>
              </w:rPr>
            </w:pPr>
            <w:r w:rsidRPr="0A03028C">
              <w:rPr>
                <w:rFonts w:ascii="Calibri Light" w:eastAsia="Calibri Light" w:hAnsi="Calibri Light" w:cs="Calibri Light"/>
                <w:b/>
                <w:bCs/>
                <w:color w:val="000000" w:themeColor="text1"/>
              </w:rPr>
              <w:t>Total</w:t>
            </w:r>
          </w:p>
        </w:tc>
        <w:tc>
          <w:tcPr>
            <w:tcW w:w="960" w:type="dxa"/>
            <w:tcBorders>
              <w:bottom w:val="single" w:sz="6" w:space="0" w:color="auto"/>
            </w:tcBorders>
            <w:tcMar>
              <w:left w:w="90" w:type="dxa"/>
              <w:right w:w="90" w:type="dxa"/>
            </w:tcMar>
          </w:tcPr>
          <w:p w14:paraId="40E40825" w14:textId="5DB3DC47" w:rsidR="0A03028C" w:rsidRDefault="0A03028C" w:rsidP="0A03028C">
            <w:pPr>
              <w:spacing w:line="276" w:lineRule="auto"/>
              <w:rPr>
                <w:rFonts w:ascii="Calibri" w:eastAsia="Calibri" w:hAnsi="Calibri" w:cs="Calibri"/>
                <w:color w:val="000000" w:themeColor="text1"/>
              </w:rPr>
            </w:pPr>
          </w:p>
        </w:tc>
        <w:tc>
          <w:tcPr>
            <w:tcW w:w="795" w:type="dxa"/>
            <w:tcBorders>
              <w:bottom w:val="single" w:sz="6" w:space="0" w:color="auto"/>
            </w:tcBorders>
            <w:tcMar>
              <w:left w:w="90" w:type="dxa"/>
              <w:right w:w="90" w:type="dxa"/>
            </w:tcMar>
          </w:tcPr>
          <w:p w14:paraId="259191F4" w14:textId="63E1EC01" w:rsidR="0A03028C" w:rsidRDefault="0A03028C" w:rsidP="0A03028C">
            <w:pPr>
              <w:spacing w:line="276" w:lineRule="auto"/>
              <w:rPr>
                <w:rFonts w:ascii="Calibri" w:eastAsia="Calibri" w:hAnsi="Calibri" w:cs="Calibri"/>
                <w:color w:val="000000" w:themeColor="text1"/>
              </w:rPr>
            </w:pPr>
          </w:p>
        </w:tc>
        <w:tc>
          <w:tcPr>
            <w:tcW w:w="840" w:type="dxa"/>
            <w:tcBorders>
              <w:bottom w:val="single" w:sz="6" w:space="0" w:color="auto"/>
            </w:tcBorders>
            <w:tcMar>
              <w:left w:w="90" w:type="dxa"/>
              <w:right w:w="90" w:type="dxa"/>
            </w:tcMar>
          </w:tcPr>
          <w:p w14:paraId="33400269" w14:textId="75E4AF02" w:rsidR="0A03028C" w:rsidRDefault="0A03028C" w:rsidP="0A03028C">
            <w:pPr>
              <w:spacing w:line="276" w:lineRule="auto"/>
              <w:rPr>
                <w:rFonts w:ascii="Calibri" w:eastAsia="Calibri" w:hAnsi="Calibri" w:cs="Calibri"/>
                <w:color w:val="000000" w:themeColor="text1"/>
              </w:rPr>
            </w:pPr>
          </w:p>
        </w:tc>
        <w:tc>
          <w:tcPr>
            <w:tcW w:w="3196" w:type="dxa"/>
            <w:gridSpan w:val="4"/>
            <w:tcBorders>
              <w:bottom w:val="single" w:sz="6" w:space="0" w:color="auto"/>
              <w:right w:val="single" w:sz="6" w:space="0" w:color="auto"/>
            </w:tcBorders>
            <w:tcMar>
              <w:left w:w="90" w:type="dxa"/>
              <w:right w:w="90" w:type="dxa"/>
            </w:tcMar>
          </w:tcPr>
          <w:p w14:paraId="4677AC9E" w14:textId="778C0FED" w:rsidR="0A03028C" w:rsidRDefault="0A03028C" w:rsidP="0A03028C">
            <w:pPr>
              <w:spacing w:line="276" w:lineRule="auto"/>
              <w:rPr>
                <w:rFonts w:ascii="Calibri" w:eastAsia="Calibri" w:hAnsi="Calibri" w:cs="Calibri"/>
                <w:color w:val="000000" w:themeColor="text1"/>
              </w:rPr>
            </w:pPr>
          </w:p>
        </w:tc>
      </w:tr>
    </w:tbl>
    <w:p w14:paraId="1A14A28B" w14:textId="40BAA739" w:rsidR="4F854CB5" w:rsidRDefault="4F854CB5" w:rsidP="0A03028C">
      <w:pPr>
        <w:widowControl w:val="0"/>
        <w:spacing w:before="56"/>
        <w:rPr>
          <w:rFonts w:ascii="Calibri" w:eastAsia="Calibri" w:hAnsi="Calibri" w:cs="Calibri"/>
          <w:color w:val="000000" w:themeColor="text1"/>
        </w:rPr>
      </w:pPr>
    </w:p>
    <w:p w14:paraId="2A75939E" w14:textId="3D0DCA94" w:rsidR="4F854CB5" w:rsidRDefault="417C0C2C" w:rsidP="0A03028C">
      <w:pPr>
        <w:widowControl w:val="0"/>
        <w:spacing w:before="56" w:after="200" w:line="276" w:lineRule="auto"/>
        <w:jc w:val="both"/>
        <w:rPr>
          <w:rFonts w:ascii="Arial" w:eastAsia="Arial" w:hAnsi="Arial" w:cs="Arial"/>
          <w:color w:val="000000" w:themeColor="text1"/>
          <w:sz w:val="20"/>
          <w:szCs w:val="20"/>
        </w:rPr>
      </w:pPr>
      <w:r w:rsidRPr="11810669">
        <w:rPr>
          <w:rFonts w:ascii="Calibri" w:eastAsia="Calibri" w:hAnsi="Calibri" w:cs="Calibri"/>
          <w:b/>
          <w:bCs/>
          <w:color w:val="000000" w:themeColor="text1"/>
          <w:sz w:val="24"/>
          <w:szCs w:val="24"/>
        </w:rPr>
        <w:t xml:space="preserve">8. </w:t>
      </w:r>
      <w:r w:rsidRPr="11810669">
        <w:rPr>
          <w:rFonts w:ascii="Arial" w:eastAsia="Arial" w:hAnsi="Arial" w:cs="Arial"/>
          <w:b/>
          <w:bCs/>
          <w:color w:val="000000" w:themeColor="text1"/>
          <w:sz w:val="20"/>
          <w:szCs w:val="20"/>
        </w:rPr>
        <w:t xml:space="preserve">CRONOGRAMA DE EXECUÇÃO FINANCEIRA: </w:t>
      </w:r>
    </w:p>
    <w:p w14:paraId="0BA1659F" w14:textId="5BA201CD"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A descrição dos itens pretendidos deverá ser clara, precisa e detalhada, utilizando na coluna Tipo de Despesa os seguintes critérios: </w:t>
      </w:r>
    </w:p>
    <w:p w14:paraId="27F303FB" w14:textId="2CA3A42F" w:rsidR="75A02005" w:rsidRDefault="75A02005" w:rsidP="00E933DB">
      <w:pPr>
        <w:pStyle w:val="PargrafodaLista"/>
        <w:numPr>
          <w:ilvl w:val="0"/>
          <w:numId w:val="14"/>
        </w:numPr>
        <w:spacing w:after="200" w:line="276" w:lineRule="auto"/>
        <w:jc w:val="both"/>
        <w:rPr>
          <w:rFonts w:ascii="Calibri" w:eastAsia="Calibri" w:hAnsi="Calibri" w:cs="Calibri"/>
          <w:b/>
          <w:bCs/>
          <w:color w:val="000000" w:themeColor="text1"/>
          <w:sz w:val="24"/>
          <w:szCs w:val="24"/>
        </w:rPr>
      </w:pPr>
      <w:r w:rsidRPr="11810669">
        <w:rPr>
          <w:rFonts w:ascii="Calibri" w:eastAsia="Calibri" w:hAnsi="Calibri" w:cs="Calibri"/>
          <w:b/>
          <w:bCs/>
          <w:i/>
          <w:iCs/>
          <w:color w:val="000000" w:themeColor="text1"/>
          <w:sz w:val="24"/>
          <w:szCs w:val="24"/>
        </w:rPr>
        <w:t xml:space="preserve">Custos Diretos; </w:t>
      </w:r>
    </w:p>
    <w:p w14:paraId="722A38CB" w14:textId="1CB34C2A" w:rsidR="75A02005" w:rsidRDefault="75A02005" w:rsidP="00E933DB">
      <w:pPr>
        <w:pStyle w:val="PargrafodaLista"/>
        <w:numPr>
          <w:ilvl w:val="0"/>
          <w:numId w:val="14"/>
        </w:numPr>
        <w:spacing w:after="200" w:line="276" w:lineRule="auto"/>
        <w:jc w:val="both"/>
        <w:rPr>
          <w:rFonts w:ascii="Calibri" w:eastAsia="Calibri" w:hAnsi="Calibri" w:cs="Calibri"/>
          <w:b/>
          <w:bCs/>
          <w:color w:val="000000" w:themeColor="text1"/>
          <w:sz w:val="24"/>
          <w:szCs w:val="24"/>
        </w:rPr>
      </w:pPr>
      <w:r w:rsidRPr="11810669">
        <w:rPr>
          <w:rFonts w:ascii="Calibri" w:eastAsia="Calibri" w:hAnsi="Calibri" w:cs="Calibri"/>
          <w:b/>
          <w:bCs/>
          <w:i/>
          <w:iCs/>
          <w:color w:val="000000" w:themeColor="text1"/>
          <w:sz w:val="24"/>
          <w:szCs w:val="24"/>
        </w:rPr>
        <w:t xml:space="preserve">Custos Indiretos; </w:t>
      </w:r>
    </w:p>
    <w:p w14:paraId="40ACAE29" w14:textId="3D7746CD" w:rsidR="75A02005" w:rsidRDefault="75A02005" w:rsidP="00E933DB">
      <w:pPr>
        <w:pStyle w:val="PargrafodaLista"/>
        <w:numPr>
          <w:ilvl w:val="0"/>
          <w:numId w:val="14"/>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Plano de Divulgação. </w:t>
      </w:r>
    </w:p>
    <w:p w14:paraId="5F376CF8" w14:textId="2D6A7374"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Juntamente a esta coluna devem ser utilizadas as seguintes descrições na coluna Natureza de Despesa que será utilizado em seu projeto: </w:t>
      </w:r>
    </w:p>
    <w:p w14:paraId="74D02277" w14:textId="25F44B70" w:rsidR="75A02005" w:rsidRDefault="75A02005" w:rsidP="00E933DB">
      <w:pPr>
        <w:pStyle w:val="PargrafodaLista"/>
        <w:numPr>
          <w:ilvl w:val="0"/>
          <w:numId w:val="1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Diárias, Passagens e Transporte; </w:t>
      </w:r>
    </w:p>
    <w:p w14:paraId="0CDC9299" w14:textId="58948E74" w:rsidR="75A02005" w:rsidRDefault="75A02005" w:rsidP="00E933DB">
      <w:pPr>
        <w:pStyle w:val="PargrafodaLista"/>
        <w:numPr>
          <w:ilvl w:val="0"/>
          <w:numId w:val="1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Encargos Trabalhistas e Previdenciários; </w:t>
      </w:r>
    </w:p>
    <w:p w14:paraId="05C9FF6F" w14:textId="6FBBE756" w:rsidR="75A02005" w:rsidRDefault="75A02005" w:rsidP="00E933DB">
      <w:pPr>
        <w:pStyle w:val="PargrafodaLista"/>
        <w:numPr>
          <w:ilvl w:val="0"/>
          <w:numId w:val="1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Equipamentos e Material Permanente; </w:t>
      </w:r>
    </w:p>
    <w:p w14:paraId="70FBE619" w14:textId="4385A3ED" w:rsidR="75A02005" w:rsidRDefault="75A02005" w:rsidP="00E933DB">
      <w:pPr>
        <w:pStyle w:val="PargrafodaLista"/>
        <w:numPr>
          <w:ilvl w:val="0"/>
          <w:numId w:val="1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Material Esportivo; </w:t>
      </w:r>
    </w:p>
    <w:p w14:paraId="01B2A112" w14:textId="2E7F601E" w:rsidR="75A02005" w:rsidRDefault="75A02005" w:rsidP="00E933DB">
      <w:pPr>
        <w:pStyle w:val="PargrafodaLista"/>
        <w:numPr>
          <w:ilvl w:val="0"/>
          <w:numId w:val="1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Obras e Instalações; </w:t>
      </w:r>
    </w:p>
    <w:p w14:paraId="3C88F0D6" w14:textId="6F5C98F3" w:rsidR="75A02005" w:rsidRDefault="75A02005" w:rsidP="00E933DB">
      <w:pPr>
        <w:pStyle w:val="PargrafodaLista"/>
        <w:numPr>
          <w:ilvl w:val="0"/>
          <w:numId w:val="1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Outros Materiais de Consumo; </w:t>
      </w:r>
    </w:p>
    <w:p w14:paraId="6FB2A3D1" w14:textId="07257581" w:rsidR="75A02005" w:rsidRDefault="75A02005" w:rsidP="00E933DB">
      <w:pPr>
        <w:pStyle w:val="PargrafodaLista"/>
        <w:numPr>
          <w:ilvl w:val="0"/>
          <w:numId w:val="1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Recursos Humanos; </w:t>
      </w:r>
    </w:p>
    <w:p w14:paraId="1C262497" w14:textId="1E9B55B2" w:rsidR="75A02005" w:rsidRDefault="75A02005" w:rsidP="00E933DB">
      <w:pPr>
        <w:pStyle w:val="PargrafodaLista"/>
        <w:numPr>
          <w:ilvl w:val="0"/>
          <w:numId w:val="1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Serviços de Pessoa Física;</w:t>
      </w:r>
    </w:p>
    <w:p w14:paraId="5E376DF2" w14:textId="57FF1EFE" w:rsidR="75A02005" w:rsidRDefault="75A02005" w:rsidP="00E933DB">
      <w:pPr>
        <w:pStyle w:val="PargrafodaLista"/>
        <w:numPr>
          <w:ilvl w:val="0"/>
          <w:numId w:val="13"/>
        </w:num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 xml:space="preserve">Serviços de Pessoa Jurídica. </w:t>
      </w:r>
    </w:p>
    <w:p w14:paraId="1C887C2E" w14:textId="61A746CA" w:rsidR="75A02005" w:rsidRDefault="75A02005" w:rsidP="11810669">
      <w:pPr>
        <w:spacing w:after="200" w:line="276" w:lineRule="auto"/>
        <w:jc w:val="both"/>
        <w:rPr>
          <w:rFonts w:ascii="Calibri" w:eastAsia="Calibri" w:hAnsi="Calibri" w:cs="Calibri"/>
          <w:color w:val="000000" w:themeColor="text1"/>
          <w:sz w:val="24"/>
          <w:szCs w:val="24"/>
        </w:rPr>
      </w:pPr>
      <w:r w:rsidRPr="11810669">
        <w:rPr>
          <w:rFonts w:ascii="Calibri" w:eastAsia="Calibri" w:hAnsi="Calibri" w:cs="Calibri"/>
          <w:b/>
          <w:bCs/>
          <w:i/>
          <w:iCs/>
          <w:color w:val="000000" w:themeColor="text1"/>
          <w:sz w:val="24"/>
          <w:szCs w:val="24"/>
        </w:rPr>
        <w:t>Todas as despesas devem estar ligadas, necessariamente, a algum Tipo de Despesa e alguma Natureza de Despesa.</w:t>
      </w:r>
    </w:p>
    <w:p w14:paraId="4409E225" w14:textId="0A4F1F8C" w:rsidR="11810669" w:rsidRDefault="11810669" w:rsidP="11810669">
      <w:pPr>
        <w:widowControl w:val="0"/>
        <w:spacing w:before="56" w:after="200" w:line="276" w:lineRule="auto"/>
        <w:jc w:val="both"/>
        <w:rPr>
          <w:rFonts w:ascii="Arial" w:eastAsia="Arial" w:hAnsi="Arial" w:cs="Arial"/>
          <w:b/>
          <w:bCs/>
          <w:i/>
          <w:iCs/>
          <w:color w:val="000000" w:themeColor="text1"/>
          <w:sz w:val="20"/>
          <w:szCs w:val="20"/>
        </w:rPr>
      </w:pPr>
    </w:p>
    <w:p w14:paraId="14D0E2DF" w14:textId="1B2EAFFE"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8.1 Concedente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46"/>
        <w:gridCol w:w="1125"/>
        <w:gridCol w:w="855"/>
        <w:gridCol w:w="1087"/>
        <w:gridCol w:w="1080"/>
        <w:gridCol w:w="703"/>
        <w:gridCol w:w="945"/>
        <w:gridCol w:w="720"/>
        <w:gridCol w:w="1200"/>
      </w:tblGrid>
      <w:tr w:rsidR="0A03028C" w14:paraId="44858A80" w14:textId="77777777" w:rsidTr="0A03028C">
        <w:trPr>
          <w:trHeight w:val="300"/>
        </w:trPr>
        <w:tc>
          <w:tcPr>
            <w:tcW w:w="1046" w:type="dxa"/>
            <w:tcBorders>
              <w:top w:val="single" w:sz="6" w:space="0" w:color="auto"/>
              <w:left w:val="single" w:sz="6" w:space="0" w:color="auto"/>
            </w:tcBorders>
            <w:tcMar>
              <w:left w:w="90" w:type="dxa"/>
              <w:right w:w="90" w:type="dxa"/>
            </w:tcMar>
          </w:tcPr>
          <w:p w14:paraId="65D7AE14" w14:textId="1960443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125" w:type="dxa"/>
            <w:tcBorders>
              <w:top w:val="single" w:sz="6" w:space="0" w:color="auto"/>
            </w:tcBorders>
            <w:tcMar>
              <w:left w:w="90" w:type="dxa"/>
              <w:right w:w="90" w:type="dxa"/>
            </w:tcMar>
          </w:tcPr>
          <w:p w14:paraId="15CC554D" w14:textId="74FA40A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855" w:type="dxa"/>
            <w:tcBorders>
              <w:top w:val="single" w:sz="6" w:space="0" w:color="auto"/>
            </w:tcBorders>
            <w:tcMar>
              <w:left w:w="90" w:type="dxa"/>
              <w:right w:w="90" w:type="dxa"/>
            </w:tcMar>
          </w:tcPr>
          <w:p w14:paraId="57EB7C05" w14:textId="0F7C1DB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NUMERAÇÃO</w:t>
            </w:r>
          </w:p>
        </w:tc>
        <w:tc>
          <w:tcPr>
            <w:tcW w:w="1087" w:type="dxa"/>
            <w:tcBorders>
              <w:top w:val="single" w:sz="6" w:space="0" w:color="auto"/>
            </w:tcBorders>
            <w:tcMar>
              <w:left w:w="90" w:type="dxa"/>
              <w:right w:w="90" w:type="dxa"/>
            </w:tcMar>
          </w:tcPr>
          <w:p w14:paraId="4884F29B" w14:textId="36F797D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080" w:type="dxa"/>
            <w:tcBorders>
              <w:top w:val="single" w:sz="6" w:space="0" w:color="auto"/>
            </w:tcBorders>
            <w:tcMar>
              <w:left w:w="90" w:type="dxa"/>
              <w:right w:w="90" w:type="dxa"/>
            </w:tcMar>
          </w:tcPr>
          <w:p w14:paraId="19F01EEA" w14:textId="34FB344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703" w:type="dxa"/>
            <w:tcBorders>
              <w:top w:val="single" w:sz="6" w:space="0" w:color="auto"/>
            </w:tcBorders>
            <w:tcMar>
              <w:left w:w="90" w:type="dxa"/>
              <w:right w:w="90" w:type="dxa"/>
            </w:tcMar>
          </w:tcPr>
          <w:p w14:paraId="46B60B76" w14:textId="5087DF3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45" w:type="dxa"/>
            <w:tcBorders>
              <w:top w:val="single" w:sz="6" w:space="0" w:color="auto"/>
            </w:tcBorders>
            <w:tcMar>
              <w:left w:w="90" w:type="dxa"/>
              <w:right w:w="90" w:type="dxa"/>
            </w:tcMar>
          </w:tcPr>
          <w:p w14:paraId="4238A405" w14:textId="7837C3F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720" w:type="dxa"/>
            <w:tcBorders>
              <w:top w:val="single" w:sz="6" w:space="0" w:color="auto"/>
            </w:tcBorders>
            <w:tcMar>
              <w:left w:w="90" w:type="dxa"/>
              <w:right w:w="90" w:type="dxa"/>
            </w:tcMar>
          </w:tcPr>
          <w:p w14:paraId="30EC8096" w14:textId="7D66030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200" w:type="dxa"/>
            <w:tcBorders>
              <w:top w:val="single" w:sz="6" w:space="0" w:color="auto"/>
              <w:right w:val="single" w:sz="6" w:space="0" w:color="auto"/>
            </w:tcBorders>
            <w:tcMar>
              <w:left w:w="90" w:type="dxa"/>
              <w:right w:w="90" w:type="dxa"/>
            </w:tcMar>
          </w:tcPr>
          <w:p w14:paraId="50F04CE1" w14:textId="411221E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14:paraId="3D1858C5" w14:textId="77777777" w:rsidTr="0A03028C">
        <w:trPr>
          <w:trHeight w:val="300"/>
        </w:trPr>
        <w:tc>
          <w:tcPr>
            <w:tcW w:w="1046" w:type="dxa"/>
            <w:tcBorders>
              <w:left w:val="single" w:sz="6" w:space="0" w:color="auto"/>
            </w:tcBorders>
            <w:tcMar>
              <w:left w:w="90" w:type="dxa"/>
              <w:right w:w="90" w:type="dxa"/>
            </w:tcMar>
          </w:tcPr>
          <w:p w14:paraId="6CCF60C7" w14:textId="34517E7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43E7A781" w14:textId="3FF37DA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1564FF99" w14:textId="2EFCB702"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1</w:t>
            </w:r>
          </w:p>
        </w:tc>
        <w:tc>
          <w:tcPr>
            <w:tcW w:w="1087" w:type="dxa"/>
            <w:tcMar>
              <w:left w:w="90" w:type="dxa"/>
              <w:right w:w="90" w:type="dxa"/>
            </w:tcMar>
          </w:tcPr>
          <w:p w14:paraId="74C8D3BB" w14:textId="5E845D1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217840EB" w14:textId="76AA589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22A81791" w14:textId="703C708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287B275F" w14:textId="0FD438C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4D69789E" w14:textId="22DCD42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05FF14A7" w14:textId="52AC66B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2C003FAB" w14:textId="77777777" w:rsidTr="0A03028C">
        <w:trPr>
          <w:trHeight w:val="300"/>
        </w:trPr>
        <w:tc>
          <w:tcPr>
            <w:tcW w:w="1046" w:type="dxa"/>
            <w:tcBorders>
              <w:left w:val="single" w:sz="6" w:space="0" w:color="auto"/>
            </w:tcBorders>
            <w:tcMar>
              <w:left w:w="90" w:type="dxa"/>
              <w:right w:w="90" w:type="dxa"/>
            </w:tcMar>
          </w:tcPr>
          <w:p w14:paraId="5350190C" w14:textId="7D55585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Escolher Ação </w:t>
            </w:r>
          </w:p>
        </w:tc>
        <w:tc>
          <w:tcPr>
            <w:tcW w:w="1125" w:type="dxa"/>
            <w:tcMar>
              <w:left w:w="90" w:type="dxa"/>
              <w:right w:w="90" w:type="dxa"/>
            </w:tcMar>
          </w:tcPr>
          <w:p w14:paraId="18939117" w14:textId="6E0A485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657A0153" w14:textId="55F62A13"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2</w:t>
            </w:r>
          </w:p>
        </w:tc>
        <w:tc>
          <w:tcPr>
            <w:tcW w:w="1087" w:type="dxa"/>
            <w:tcMar>
              <w:left w:w="90" w:type="dxa"/>
              <w:right w:w="90" w:type="dxa"/>
            </w:tcMar>
          </w:tcPr>
          <w:p w14:paraId="37E9F468" w14:textId="710D77B2" w:rsidR="0A03028C"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14:paraId="30358FDD" w14:textId="57E774C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32B0A205" w14:textId="19A4997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7CF94396" w14:textId="234BF2F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42C89103" w14:textId="59B7D42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3076E60D" w14:textId="19B8FA9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1BAA9116" w14:textId="77777777" w:rsidTr="0A03028C">
        <w:trPr>
          <w:trHeight w:val="300"/>
        </w:trPr>
        <w:tc>
          <w:tcPr>
            <w:tcW w:w="1046" w:type="dxa"/>
            <w:tcBorders>
              <w:left w:val="single" w:sz="6" w:space="0" w:color="auto"/>
            </w:tcBorders>
            <w:tcMar>
              <w:left w:w="90" w:type="dxa"/>
              <w:right w:w="90" w:type="dxa"/>
            </w:tcMar>
          </w:tcPr>
          <w:p w14:paraId="10831327" w14:textId="63BAB2C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7434B3D7" w14:textId="3E3E97C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5D10E4B4" w14:textId="1B982D56"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3</w:t>
            </w:r>
          </w:p>
        </w:tc>
        <w:tc>
          <w:tcPr>
            <w:tcW w:w="1087" w:type="dxa"/>
            <w:tcMar>
              <w:left w:w="90" w:type="dxa"/>
              <w:right w:w="90" w:type="dxa"/>
            </w:tcMar>
          </w:tcPr>
          <w:p w14:paraId="700DF519" w14:textId="23C889AB"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52577732" w14:textId="464D711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148016F6" w14:textId="09C8417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7FAE847C" w14:textId="68F4BA1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5111147E" w14:textId="029B845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0BA681F7" w14:textId="49F1EA2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4438F3E7" w14:textId="77777777" w:rsidTr="0A03028C">
        <w:trPr>
          <w:trHeight w:val="300"/>
        </w:trPr>
        <w:tc>
          <w:tcPr>
            <w:tcW w:w="1046" w:type="dxa"/>
            <w:tcBorders>
              <w:left w:val="single" w:sz="6" w:space="0" w:color="auto"/>
            </w:tcBorders>
            <w:tcMar>
              <w:left w:w="90" w:type="dxa"/>
              <w:right w:w="90" w:type="dxa"/>
            </w:tcMar>
          </w:tcPr>
          <w:p w14:paraId="4AEFBB32" w14:textId="5D6650A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5856CA57" w14:textId="5689310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1F9F4EF1" w14:textId="3739E5B3"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4</w:t>
            </w:r>
          </w:p>
        </w:tc>
        <w:tc>
          <w:tcPr>
            <w:tcW w:w="1087" w:type="dxa"/>
            <w:tcMar>
              <w:left w:w="90" w:type="dxa"/>
              <w:right w:w="90" w:type="dxa"/>
            </w:tcMar>
          </w:tcPr>
          <w:p w14:paraId="15D8E57A" w14:textId="3305AC9D"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2FE7BF24" w14:textId="6C2F826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51FA6267" w14:textId="2E6366E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219D9429" w14:textId="3382F1F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3129E9FF" w14:textId="6C199CF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31C7B953" w14:textId="1327D92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28D21BB" w14:textId="77777777" w:rsidTr="0A03028C">
        <w:trPr>
          <w:trHeight w:val="300"/>
        </w:trPr>
        <w:tc>
          <w:tcPr>
            <w:tcW w:w="1046" w:type="dxa"/>
            <w:tcBorders>
              <w:left w:val="single" w:sz="6" w:space="0" w:color="auto"/>
            </w:tcBorders>
            <w:tcMar>
              <w:left w:w="90" w:type="dxa"/>
              <w:right w:w="90" w:type="dxa"/>
            </w:tcMar>
          </w:tcPr>
          <w:p w14:paraId="60694774" w14:textId="3F773FA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125" w:type="dxa"/>
            <w:tcMar>
              <w:left w:w="90" w:type="dxa"/>
              <w:right w:w="90" w:type="dxa"/>
            </w:tcMar>
          </w:tcPr>
          <w:p w14:paraId="197F0FA8" w14:textId="439DFD1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855" w:type="dxa"/>
            <w:tcMar>
              <w:left w:w="90" w:type="dxa"/>
              <w:right w:w="90" w:type="dxa"/>
            </w:tcMar>
          </w:tcPr>
          <w:p w14:paraId="548F6493" w14:textId="67B75811"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5</w:t>
            </w:r>
          </w:p>
        </w:tc>
        <w:tc>
          <w:tcPr>
            <w:tcW w:w="1087" w:type="dxa"/>
            <w:tcMar>
              <w:left w:w="90" w:type="dxa"/>
              <w:right w:w="90" w:type="dxa"/>
            </w:tcMar>
          </w:tcPr>
          <w:p w14:paraId="400D3A66" w14:textId="5B9F40A2"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0EA636A0" w14:textId="67147AD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703" w:type="dxa"/>
            <w:tcMar>
              <w:left w:w="90" w:type="dxa"/>
              <w:right w:w="90" w:type="dxa"/>
            </w:tcMar>
          </w:tcPr>
          <w:p w14:paraId="4188C45A" w14:textId="5444368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6842FAE1" w14:textId="6CE5296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6BA1B504" w14:textId="464EDEF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6300608F" w14:textId="05456DA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3BCBDEFB" w14:textId="77777777" w:rsidTr="0A03028C">
        <w:trPr>
          <w:trHeight w:val="300"/>
        </w:trPr>
        <w:tc>
          <w:tcPr>
            <w:tcW w:w="1046" w:type="dxa"/>
            <w:tcBorders>
              <w:left w:val="single" w:sz="6" w:space="0" w:color="auto"/>
            </w:tcBorders>
            <w:tcMar>
              <w:left w:w="90" w:type="dxa"/>
              <w:right w:w="90" w:type="dxa"/>
            </w:tcMar>
          </w:tcPr>
          <w:p w14:paraId="207EA552" w14:textId="0F656BF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125" w:type="dxa"/>
            <w:tcMar>
              <w:left w:w="90" w:type="dxa"/>
              <w:right w:w="90" w:type="dxa"/>
            </w:tcMar>
          </w:tcPr>
          <w:p w14:paraId="1DC0C67E" w14:textId="0AD5AA6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855" w:type="dxa"/>
            <w:tcMar>
              <w:left w:w="90" w:type="dxa"/>
              <w:right w:w="90" w:type="dxa"/>
            </w:tcMar>
          </w:tcPr>
          <w:p w14:paraId="35481071" w14:textId="1AFD5F3A"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w:t>
            </w:r>
          </w:p>
        </w:tc>
        <w:tc>
          <w:tcPr>
            <w:tcW w:w="1087" w:type="dxa"/>
            <w:tcMar>
              <w:left w:w="90" w:type="dxa"/>
              <w:right w:w="90" w:type="dxa"/>
            </w:tcMar>
          </w:tcPr>
          <w:p w14:paraId="379291F0" w14:textId="303870C3"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080" w:type="dxa"/>
            <w:tcMar>
              <w:left w:w="90" w:type="dxa"/>
              <w:right w:w="90" w:type="dxa"/>
            </w:tcMar>
          </w:tcPr>
          <w:p w14:paraId="58D4F9BA" w14:textId="7ABD275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703" w:type="dxa"/>
            <w:tcMar>
              <w:left w:w="90" w:type="dxa"/>
              <w:right w:w="90" w:type="dxa"/>
            </w:tcMar>
          </w:tcPr>
          <w:p w14:paraId="02741F80" w14:textId="4FDE3F9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45" w:type="dxa"/>
            <w:tcMar>
              <w:left w:w="90" w:type="dxa"/>
              <w:right w:w="90" w:type="dxa"/>
            </w:tcMar>
          </w:tcPr>
          <w:p w14:paraId="0B5F3C67" w14:textId="280FEAD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20" w:type="dxa"/>
            <w:tcMar>
              <w:left w:w="90" w:type="dxa"/>
              <w:right w:w="90" w:type="dxa"/>
            </w:tcMar>
          </w:tcPr>
          <w:p w14:paraId="0C1C3F0C" w14:textId="7419E6F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200" w:type="dxa"/>
            <w:tcBorders>
              <w:right w:val="single" w:sz="6" w:space="0" w:color="auto"/>
            </w:tcBorders>
            <w:tcMar>
              <w:left w:w="90" w:type="dxa"/>
              <w:right w:w="90" w:type="dxa"/>
            </w:tcMar>
          </w:tcPr>
          <w:p w14:paraId="1A7D8837" w14:textId="27BED36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r>
      <w:tr w:rsidR="0A03028C" w14:paraId="3E8C6010" w14:textId="77777777" w:rsidTr="0A03028C">
        <w:trPr>
          <w:trHeight w:val="300"/>
        </w:trPr>
        <w:tc>
          <w:tcPr>
            <w:tcW w:w="4113" w:type="dxa"/>
            <w:gridSpan w:val="4"/>
            <w:tcBorders>
              <w:left w:val="single" w:sz="6" w:space="0" w:color="auto"/>
              <w:bottom w:val="single" w:sz="6" w:space="0" w:color="auto"/>
            </w:tcBorders>
            <w:tcMar>
              <w:left w:w="90" w:type="dxa"/>
              <w:right w:w="90" w:type="dxa"/>
            </w:tcMar>
            <w:vAlign w:val="bottom"/>
          </w:tcPr>
          <w:p w14:paraId="2BAC61DD" w14:textId="022F42CC"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 do projeto</w:t>
            </w:r>
          </w:p>
        </w:tc>
        <w:tc>
          <w:tcPr>
            <w:tcW w:w="4648" w:type="dxa"/>
            <w:gridSpan w:val="5"/>
            <w:tcBorders>
              <w:bottom w:val="single" w:sz="6" w:space="0" w:color="auto"/>
              <w:right w:val="single" w:sz="6" w:space="0" w:color="auto"/>
            </w:tcBorders>
            <w:tcMar>
              <w:left w:w="90" w:type="dxa"/>
              <w:right w:w="90" w:type="dxa"/>
            </w:tcMar>
            <w:vAlign w:val="center"/>
          </w:tcPr>
          <w:p w14:paraId="3C76F588" w14:textId="5D0C5165"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14:paraId="3AF4D2CD" w14:textId="336BE0C1"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479A6C2E" w14:textId="36C72919"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8.2. Proponente: </w:t>
      </w:r>
      <w:r w:rsidRPr="0A03028C">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60"/>
        <w:gridCol w:w="1087"/>
        <w:gridCol w:w="1440"/>
        <w:gridCol w:w="1097"/>
        <w:gridCol w:w="920"/>
        <w:gridCol w:w="906"/>
        <w:gridCol w:w="809"/>
        <w:gridCol w:w="1351"/>
      </w:tblGrid>
      <w:tr w:rsidR="0A03028C" w14:paraId="7A4A6852" w14:textId="77777777" w:rsidTr="0A03028C">
        <w:trPr>
          <w:trHeight w:val="300"/>
        </w:trPr>
        <w:tc>
          <w:tcPr>
            <w:tcW w:w="1060" w:type="dxa"/>
            <w:tcBorders>
              <w:top w:val="single" w:sz="6" w:space="0" w:color="auto"/>
              <w:left w:val="single" w:sz="6" w:space="0" w:color="auto"/>
            </w:tcBorders>
            <w:tcMar>
              <w:left w:w="90" w:type="dxa"/>
              <w:right w:w="90" w:type="dxa"/>
            </w:tcMar>
          </w:tcPr>
          <w:p w14:paraId="0144DF44" w14:textId="6F6E0BB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087" w:type="dxa"/>
            <w:tcBorders>
              <w:top w:val="single" w:sz="6" w:space="0" w:color="auto"/>
            </w:tcBorders>
            <w:tcMar>
              <w:left w:w="90" w:type="dxa"/>
              <w:right w:w="90" w:type="dxa"/>
            </w:tcMar>
          </w:tcPr>
          <w:p w14:paraId="270E4D0F" w14:textId="4B6718A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440" w:type="dxa"/>
            <w:tcBorders>
              <w:top w:val="single" w:sz="6" w:space="0" w:color="auto"/>
            </w:tcBorders>
            <w:tcMar>
              <w:left w:w="90" w:type="dxa"/>
              <w:right w:w="90" w:type="dxa"/>
            </w:tcMar>
          </w:tcPr>
          <w:p w14:paraId="29623660" w14:textId="0639F54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097" w:type="dxa"/>
            <w:tcBorders>
              <w:top w:val="single" w:sz="6" w:space="0" w:color="auto"/>
            </w:tcBorders>
            <w:tcMar>
              <w:left w:w="90" w:type="dxa"/>
              <w:right w:w="90" w:type="dxa"/>
            </w:tcMar>
          </w:tcPr>
          <w:p w14:paraId="31E9A263" w14:textId="2115CC1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920" w:type="dxa"/>
            <w:tcBorders>
              <w:top w:val="single" w:sz="6" w:space="0" w:color="auto"/>
            </w:tcBorders>
            <w:tcMar>
              <w:left w:w="90" w:type="dxa"/>
              <w:right w:w="90" w:type="dxa"/>
            </w:tcMar>
          </w:tcPr>
          <w:p w14:paraId="263DC92D" w14:textId="171216B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06" w:type="dxa"/>
            <w:tcBorders>
              <w:top w:val="single" w:sz="6" w:space="0" w:color="auto"/>
            </w:tcBorders>
            <w:tcMar>
              <w:left w:w="90" w:type="dxa"/>
              <w:right w:w="90" w:type="dxa"/>
            </w:tcMar>
          </w:tcPr>
          <w:p w14:paraId="2CB5F2BF" w14:textId="5AD27D6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809" w:type="dxa"/>
            <w:tcBorders>
              <w:top w:val="single" w:sz="6" w:space="0" w:color="auto"/>
            </w:tcBorders>
            <w:tcMar>
              <w:left w:w="90" w:type="dxa"/>
              <w:right w:w="90" w:type="dxa"/>
            </w:tcMar>
          </w:tcPr>
          <w:p w14:paraId="57EA1AB9" w14:textId="2E04DBC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351" w:type="dxa"/>
            <w:tcBorders>
              <w:top w:val="single" w:sz="6" w:space="0" w:color="auto"/>
              <w:right w:val="single" w:sz="6" w:space="0" w:color="auto"/>
            </w:tcBorders>
            <w:tcMar>
              <w:left w:w="90" w:type="dxa"/>
              <w:right w:w="90" w:type="dxa"/>
            </w:tcMar>
          </w:tcPr>
          <w:p w14:paraId="7061D7CB" w14:textId="5AF2838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14:paraId="41F45B1B" w14:textId="77777777" w:rsidTr="0A03028C">
        <w:trPr>
          <w:trHeight w:val="300"/>
        </w:trPr>
        <w:tc>
          <w:tcPr>
            <w:tcW w:w="1060" w:type="dxa"/>
            <w:tcBorders>
              <w:left w:val="single" w:sz="6" w:space="0" w:color="auto"/>
            </w:tcBorders>
            <w:tcMar>
              <w:left w:w="90" w:type="dxa"/>
              <w:right w:w="90" w:type="dxa"/>
            </w:tcMar>
          </w:tcPr>
          <w:p w14:paraId="0DDB358E" w14:textId="401CAF0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14:paraId="2E9E7DA7" w14:textId="1CEFB41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14:paraId="7914C128" w14:textId="5C83F70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097" w:type="dxa"/>
            <w:tcMar>
              <w:left w:w="90" w:type="dxa"/>
              <w:right w:w="90" w:type="dxa"/>
            </w:tcMar>
          </w:tcPr>
          <w:p w14:paraId="3363B61E" w14:textId="41FBAE7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14:paraId="3F0ED1CC" w14:textId="1775EDF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6" w:type="dxa"/>
            <w:tcMar>
              <w:left w:w="90" w:type="dxa"/>
              <w:right w:w="90" w:type="dxa"/>
            </w:tcMar>
          </w:tcPr>
          <w:p w14:paraId="2EF01F8A" w14:textId="65C8868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809" w:type="dxa"/>
            <w:tcMar>
              <w:left w:w="90" w:type="dxa"/>
              <w:right w:w="90" w:type="dxa"/>
            </w:tcMar>
          </w:tcPr>
          <w:p w14:paraId="16B50C1E" w14:textId="30B87D2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51" w:type="dxa"/>
            <w:tcBorders>
              <w:right w:val="single" w:sz="6" w:space="0" w:color="auto"/>
            </w:tcBorders>
            <w:tcMar>
              <w:left w:w="90" w:type="dxa"/>
              <w:right w:w="90" w:type="dxa"/>
            </w:tcMar>
          </w:tcPr>
          <w:p w14:paraId="242A7D14" w14:textId="7F29CCD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A44A464" w14:textId="77777777" w:rsidTr="0A03028C">
        <w:trPr>
          <w:trHeight w:val="300"/>
        </w:trPr>
        <w:tc>
          <w:tcPr>
            <w:tcW w:w="1060" w:type="dxa"/>
            <w:tcBorders>
              <w:left w:val="single" w:sz="6" w:space="0" w:color="auto"/>
            </w:tcBorders>
            <w:tcMar>
              <w:left w:w="90" w:type="dxa"/>
              <w:right w:w="90" w:type="dxa"/>
            </w:tcMar>
          </w:tcPr>
          <w:p w14:paraId="59CC4B7C" w14:textId="067166E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14:paraId="1A52C1DA" w14:textId="048E7C2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14:paraId="29F5CAB2" w14:textId="7206B7C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097" w:type="dxa"/>
            <w:tcMar>
              <w:left w:w="90" w:type="dxa"/>
              <w:right w:w="90" w:type="dxa"/>
            </w:tcMar>
          </w:tcPr>
          <w:p w14:paraId="0FB86C72" w14:textId="0A311D6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14:paraId="7B5B61B0" w14:textId="411F8F4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6" w:type="dxa"/>
            <w:tcMar>
              <w:left w:w="90" w:type="dxa"/>
              <w:right w:w="90" w:type="dxa"/>
            </w:tcMar>
          </w:tcPr>
          <w:p w14:paraId="0AFCEB6D" w14:textId="1A59D1D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809" w:type="dxa"/>
            <w:tcMar>
              <w:left w:w="90" w:type="dxa"/>
              <w:right w:w="90" w:type="dxa"/>
            </w:tcMar>
          </w:tcPr>
          <w:p w14:paraId="562B638E" w14:textId="5AE1CEB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351" w:type="dxa"/>
            <w:tcBorders>
              <w:right w:val="single" w:sz="6" w:space="0" w:color="auto"/>
            </w:tcBorders>
            <w:tcMar>
              <w:left w:w="90" w:type="dxa"/>
              <w:right w:w="90" w:type="dxa"/>
            </w:tcMar>
          </w:tcPr>
          <w:p w14:paraId="0850EDE8" w14:textId="5DB1FDC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55DBD03D" w14:textId="77777777" w:rsidTr="0A03028C">
        <w:trPr>
          <w:trHeight w:val="300"/>
        </w:trPr>
        <w:tc>
          <w:tcPr>
            <w:tcW w:w="1060" w:type="dxa"/>
            <w:tcBorders>
              <w:left w:val="single" w:sz="6" w:space="0" w:color="auto"/>
            </w:tcBorders>
            <w:tcMar>
              <w:left w:w="90" w:type="dxa"/>
              <w:right w:w="90" w:type="dxa"/>
            </w:tcMar>
          </w:tcPr>
          <w:p w14:paraId="5C3CBBD2" w14:textId="7E2E25C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7" w:type="dxa"/>
            <w:tcMar>
              <w:left w:w="90" w:type="dxa"/>
              <w:right w:w="90" w:type="dxa"/>
            </w:tcMar>
          </w:tcPr>
          <w:p w14:paraId="4E0DB17B" w14:textId="4767251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440" w:type="dxa"/>
            <w:tcMar>
              <w:left w:w="90" w:type="dxa"/>
              <w:right w:w="90" w:type="dxa"/>
            </w:tcMar>
          </w:tcPr>
          <w:p w14:paraId="5BECF752" w14:textId="22378C1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097" w:type="dxa"/>
            <w:tcMar>
              <w:left w:w="90" w:type="dxa"/>
              <w:right w:w="90" w:type="dxa"/>
            </w:tcMar>
          </w:tcPr>
          <w:p w14:paraId="6BEA3AAA" w14:textId="2C1550A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0" w:type="dxa"/>
            <w:tcMar>
              <w:left w:w="90" w:type="dxa"/>
              <w:right w:w="90" w:type="dxa"/>
            </w:tcMar>
          </w:tcPr>
          <w:p w14:paraId="1FBB88E9" w14:textId="33FFA3C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6" w:type="dxa"/>
            <w:tcMar>
              <w:left w:w="90" w:type="dxa"/>
              <w:right w:w="90" w:type="dxa"/>
            </w:tcMar>
          </w:tcPr>
          <w:p w14:paraId="4F89FFF2" w14:textId="0D7F0A3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809" w:type="dxa"/>
            <w:tcMar>
              <w:left w:w="90" w:type="dxa"/>
              <w:right w:w="90" w:type="dxa"/>
            </w:tcMar>
          </w:tcPr>
          <w:p w14:paraId="664B15CE" w14:textId="4435C20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51" w:type="dxa"/>
            <w:tcBorders>
              <w:right w:val="single" w:sz="6" w:space="0" w:color="auto"/>
            </w:tcBorders>
            <w:tcMar>
              <w:left w:w="90" w:type="dxa"/>
              <w:right w:w="90" w:type="dxa"/>
            </w:tcMar>
          </w:tcPr>
          <w:p w14:paraId="61666B58" w14:textId="3F8F31A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1C4FE088" w14:textId="77777777" w:rsidTr="0A03028C">
        <w:trPr>
          <w:trHeight w:val="300"/>
        </w:trPr>
        <w:tc>
          <w:tcPr>
            <w:tcW w:w="3587" w:type="dxa"/>
            <w:gridSpan w:val="3"/>
            <w:tcBorders>
              <w:left w:val="single" w:sz="6" w:space="0" w:color="auto"/>
              <w:bottom w:val="single" w:sz="6" w:space="0" w:color="auto"/>
            </w:tcBorders>
            <w:tcMar>
              <w:left w:w="90" w:type="dxa"/>
              <w:right w:w="90" w:type="dxa"/>
            </w:tcMar>
            <w:vAlign w:val="center"/>
          </w:tcPr>
          <w:p w14:paraId="4B2DB521" w14:textId="66935A4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5083" w:type="dxa"/>
            <w:gridSpan w:val="5"/>
            <w:tcBorders>
              <w:bottom w:val="single" w:sz="6" w:space="0" w:color="auto"/>
              <w:right w:val="single" w:sz="6" w:space="0" w:color="auto"/>
            </w:tcBorders>
            <w:tcMar>
              <w:left w:w="90" w:type="dxa"/>
              <w:right w:w="90" w:type="dxa"/>
            </w:tcMar>
          </w:tcPr>
          <w:p w14:paraId="69D51D8A" w14:textId="2B152311"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14:paraId="03C1E24C" w14:textId="4D78F918"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4EBA4834" w14:textId="745C0122"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8.3. Patrocinador: </w:t>
      </w:r>
      <w:r w:rsidRPr="0A03028C">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61"/>
        <w:gridCol w:w="1089"/>
        <w:gridCol w:w="1395"/>
        <w:gridCol w:w="1146"/>
        <w:gridCol w:w="922"/>
        <w:gridCol w:w="908"/>
        <w:gridCol w:w="768"/>
        <w:gridCol w:w="1381"/>
      </w:tblGrid>
      <w:tr w:rsidR="0A03028C" w14:paraId="45E311D8" w14:textId="77777777" w:rsidTr="0A03028C">
        <w:trPr>
          <w:trHeight w:val="300"/>
        </w:trPr>
        <w:tc>
          <w:tcPr>
            <w:tcW w:w="1061" w:type="dxa"/>
            <w:tcBorders>
              <w:top w:val="single" w:sz="6" w:space="0" w:color="auto"/>
              <w:left w:val="single" w:sz="6" w:space="0" w:color="auto"/>
            </w:tcBorders>
            <w:tcMar>
              <w:left w:w="90" w:type="dxa"/>
              <w:right w:w="90" w:type="dxa"/>
            </w:tcMar>
          </w:tcPr>
          <w:p w14:paraId="302F923E" w14:textId="245F805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089" w:type="dxa"/>
            <w:tcBorders>
              <w:top w:val="single" w:sz="6" w:space="0" w:color="auto"/>
            </w:tcBorders>
            <w:tcMar>
              <w:left w:w="90" w:type="dxa"/>
              <w:right w:w="90" w:type="dxa"/>
            </w:tcMar>
          </w:tcPr>
          <w:p w14:paraId="6807949C" w14:textId="69BD854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395" w:type="dxa"/>
            <w:tcBorders>
              <w:top w:val="single" w:sz="6" w:space="0" w:color="auto"/>
            </w:tcBorders>
            <w:tcMar>
              <w:left w:w="90" w:type="dxa"/>
              <w:right w:w="90" w:type="dxa"/>
            </w:tcMar>
          </w:tcPr>
          <w:p w14:paraId="519E21AB" w14:textId="2F3F331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 xml:space="preserve">Descrição Detalhada </w:t>
            </w:r>
          </w:p>
        </w:tc>
        <w:tc>
          <w:tcPr>
            <w:tcW w:w="1146" w:type="dxa"/>
            <w:tcBorders>
              <w:top w:val="single" w:sz="6" w:space="0" w:color="auto"/>
            </w:tcBorders>
            <w:tcMar>
              <w:left w:w="90" w:type="dxa"/>
              <w:right w:w="90" w:type="dxa"/>
            </w:tcMar>
          </w:tcPr>
          <w:p w14:paraId="07191E5A" w14:textId="70EC96F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U. Medida</w:t>
            </w:r>
          </w:p>
        </w:tc>
        <w:tc>
          <w:tcPr>
            <w:tcW w:w="922" w:type="dxa"/>
            <w:tcBorders>
              <w:top w:val="single" w:sz="6" w:space="0" w:color="auto"/>
            </w:tcBorders>
            <w:tcMar>
              <w:left w:w="90" w:type="dxa"/>
              <w:right w:w="90" w:type="dxa"/>
            </w:tcMar>
          </w:tcPr>
          <w:p w14:paraId="0F2D4622" w14:textId="501632F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Unitário</w:t>
            </w:r>
          </w:p>
        </w:tc>
        <w:tc>
          <w:tcPr>
            <w:tcW w:w="908" w:type="dxa"/>
            <w:tcBorders>
              <w:top w:val="single" w:sz="6" w:space="0" w:color="auto"/>
            </w:tcBorders>
            <w:tcMar>
              <w:left w:w="90" w:type="dxa"/>
              <w:right w:w="90" w:type="dxa"/>
            </w:tcMar>
          </w:tcPr>
          <w:p w14:paraId="241C3CC7" w14:textId="2954CCE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Quant.</w:t>
            </w:r>
          </w:p>
        </w:tc>
        <w:tc>
          <w:tcPr>
            <w:tcW w:w="768" w:type="dxa"/>
            <w:tcBorders>
              <w:top w:val="single" w:sz="6" w:space="0" w:color="auto"/>
            </w:tcBorders>
            <w:tcMar>
              <w:left w:w="90" w:type="dxa"/>
              <w:right w:w="90" w:type="dxa"/>
            </w:tcMar>
          </w:tcPr>
          <w:p w14:paraId="0BBE72E0" w14:textId="7011517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V. Total</w:t>
            </w:r>
          </w:p>
        </w:tc>
        <w:tc>
          <w:tcPr>
            <w:tcW w:w="1381" w:type="dxa"/>
            <w:tcBorders>
              <w:top w:val="single" w:sz="6" w:space="0" w:color="auto"/>
              <w:right w:val="single" w:sz="6" w:space="0" w:color="auto"/>
            </w:tcBorders>
            <w:tcMar>
              <w:left w:w="90" w:type="dxa"/>
              <w:right w:w="90" w:type="dxa"/>
            </w:tcMar>
          </w:tcPr>
          <w:p w14:paraId="45758EA9" w14:textId="58E62DE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Cron. De Aquisição</w:t>
            </w:r>
          </w:p>
        </w:tc>
      </w:tr>
      <w:tr w:rsidR="0A03028C" w14:paraId="1E90075F" w14:textId="77777777" w:rsidTr="0A03028C">
        <w:trPr>
          <w:trHeight w:val="300"/>
        </w:trPr>
        <w:tc>
          <w:tcPr>
            <w:tcW w:w="1061" w:type="dxa"/>
            <w:tcBorders>
              <w:left w:val="single" w:sz="6" w:space="0" w:color="auto"/>
            </w:tcBorders>
            <w:tcMar>
              <w:left w:w="90" w:type="dxa"/>
              <w:right w:w="90" w:type="dxa"/>
            </w:tcMar>
          </w:tcPr>
          <w:p w14:paraId="054A1E8B" w14:textId="537CAB2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14:paraId="3108CC6D" w14:textId="4679BC9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14:paraId="217C52D2" w14:textId="1AC89FE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146" w:type="dxa"/>
            <w:tcMar>
              <w:left w:w="90" w:type="dxa"/>
              <w:right w:w="90" w:type="dxa"/>
            </w:tcMar>
          </w:tcPr>
          <w:p w14:paraId="5635423A" w14:textId="68D0177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14:paraId="060B0A6F" w14:textId="04AF9FE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8" w:type="dxa"/>
            <w:tcMar>
              <w:left w:w="90" w:type="dxa"/>
              <w:right w:w="90" w:type="dxa"/>
            </w:tcMar>
          </w:tcPr>
          <w:p w14:paraId="7F478475" w14:textId="0E2168C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68" w:type="dxa"/>
            <w:tcMar>
              <w:left w:w="90" w:type="dxa"/>
              <w:right w:w="90" w:type="dxa"/>
            </w:tcMar>
          </w:tcPr>
          <w:p w14:paraId="0D321B21" w14:textId="5DA09CE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81" w:type="dxa"/>
            <w:tcBorders>
              <w:right w:val="single" w:sz="6" w:space="0" w:color="auto"/>
            </w:tcBorders>
            <w:tcMar>
              <w:left w:w="90" w:type="dxa"/>
              <w:right w:w="90" w:type="dxa"/>
            </w:tcMar>
          </w:tcPr>
          <w:p w14:paraId="7D5BAE05" w14:textId="02A1E32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D76A9AC" w14:textId="77777777" w:rsidTr="0A03028C">
        <w:trPr>
          <w:trHeight w:val="300"/>
        </w:trPr>
        <w:tc>
          <w:tcPr>
            <w:tcW w:w="1061" w:type="dxa"/>
            <w:tcBorders>
              <w:left w:val="single" w:sz="6" w:space="0" w:color="auto"/>
            </w:tcBorders>
            <w:tcMar>
              <w:left w:w="90" w:type="dxa"/>
              <w:right w:w="90" w:type="dxa"/>
            </w:tcMar>
          </w:tcPr>
          <w:p w14:paraId="7277AEE8" w14:textId="3D863E1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14:paraId="0DF6DD74" w14:textId="0A47F5F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14:paraId="0E006938" w14:textId="20C1EE2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146" w:type="dxa"/>
            <w:tcMar>
              <w:left w:w="90" w:type="dxa"/>
              <w:right w:w="90" w:type="dxa"/>
            </w:tcMar>
          </w:tcPr>
          <w:p w14:paraId="6569E49C" w14:textId="3B2D1B8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14:paraId="78FE5F53" w14:textId="4AC639A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8" w:type="dxa"/>
            <w:tcMar>
              <w:left w:w="90" w:type="dxa"/>
              <w:right w:w="90" w:type="dxa"/>
            </w:tcMar>
          </w:tcPr>
          <w:p w14:paraId="31CF2748" w14:textId="2FA83BF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68" w:type="dxa"/>
            <w:tcMar>
              <w:left w:w="90" w:type="dxa"/>
              <w:right w:w="90" w:type="dxa"/>
            </w:tcMar>
          </w:tcPr>
          <w:p w14:paraId="10CA2536" w14:textId="36BB094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381" w:type="dxa"/>
            <w:tcBorders>
              <w:right w:val="single" w:sz="6" w:space="0" w:color="auto"/>
            </w:tcBorders>
            <w:tcMar>
              <w:left w:w="90" w:type="dxa"/>
              <w:right w:w="90" w:type="dxa"/>
            </w:tcMar>
          </w:tcPr>
          <w:p w14:paraId="4C6E6CD5" w14:textId="12C27ED4"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3C6F4F5F" w14:textId="77777777" w:rsidTr="0A03028C">
        <w:trPr>
          <w:trHeight w:val="300"/>
        </w:trPr>
        <w:tc>
          <w:tcPr>
            <w:tcW w:w="1061" w:type="dxa"/>
            <w:tcBorders>
              <w:left w:val="single" w:sz="6" w:space="0" w:color="auto"/>
            </w:tcBorders>
            <w:tcMar>
              <w:left w:w="90" w:type="dxa"/>
              <w:right w:w="90" w:type="dxa"/>
            </w:tcMar>
          </w:tcPr>
          <w:p w14:paraId="67B23F48" w14:textId="7920BFC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089" w:type="dxa"/>
            <w:tcMar>
              <w:left w:w="90" w:type="dxa"/>
              <w:right w:w="90" w:type="dxa"/>
            </w:tcMar>
          </w:tcPr>
          <w:p w14:paraId="61A71B49" w14:textId="6604AF4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Ação</w:t>
            </w:r>
          </w:p>
        </w:tc>
        <w:tc>
          <w:tcPr>
            <w:tcW w:w="1395" w:type="dxa"/>
            <w:tcMar>
              <w:left w:w="90" w:type="dxa"/>
              <w:right w:w="90" w:type="dxa"/>
            </w:tcMar>
          </w:tcPr>
          <w:p w14:paraId="5328831E" w14:textId="0D5E07B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1146" w:type="dxa"/>
            <w:tcMar>
              <w:left w:w="90" w:type="dxa"/>
              <w:right w:w="90" w:type="dxa"/>
            </w:tcMar>
          </w:tcPr>
          <w:p w14:paraId="230B4A5F" w14:textId="215D619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Unidade</w:t>
            </w:r>
          </w:p>
        </w:tc>
        <w:tc>
          <w:tcPr>
            <w:tcW w:w="922" w:type="dxa"/>
            <w:tcMar>
              <w:left w:w="90" w:type="dxa"/>
              <w:right w:w="90" w:type="dxa"/>
            </w:tcMar>
          </w:tcPr>
          <w:p w14:paraId="1CF232B7" w14:textId="7AA926C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908" w:type="dxa"/>
            <w:tcMar>
              <w:left w:w="90" w:type="dxa"/>
              <w:right w:w="90" w:type="dxa"/>
            </w:tcMar>
          </w:tcPr>
          <w:p w14:paraId="75B089CD" w14:textId="33C417B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 xml:space="preserve"> </w:t>
            </w:r>
          </w:p>
        </w:tc>
        <w:tc>
          <w:tcPr>
            <w:tcW w:w="768" w:type="dxa"/>
            <w:tcMar>
              <w:left w:w="90" w:type="dxa"/>
              <w:right w:w="90" w:type="dxa"/>
            </w:tcMar>
          </w:tcPr>
          <w:p w14:paraId="65F80812" w14:textId="70D6E8D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w:t>
            </w:r>
          </w:p>
        </w:tc>
        <w:tc>
          <w:tcPr>
            <w:tcW w:w="1381" w:type="dxa"/>
            <w:tcBorders>
              <w:right w:val="single" w:sz="6" w:space="0" w:color="auto"/>
            </w:tcBorders>
            <w:tcMar>
              <w:left w:w="90" w:type="dxa"/>
              <w:right w:w="90" w:type="dxa"/>
            </w:tcMar>
          </w:tcPr>
          <w:p w14:paraId="5EBE46B9" w14:textId="2072D4E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sz w:val="24"/>
                <w:szCs w:val="24"/>
              </w:rPr>
              <w:t>Escolher Mês</w:t>
            </w:r>
          </w:p>
        </w:tc>
      </w:tr>
      <w:tr w:rsidR="0A03028C" w14:paraId="0799716D" w14:textId="77777777" w:rsidTr="0A03028C">
        <w:trPr>
          <w:trHeight w:val="300"/>
        </w:trPr>
        <w:tc>
          <w:tcPr>
            <w:tcW w:w="3545" w:type="dxa"/>
            <w:gridSpan w:val="3"/>
            <w:tcBorders>
              <w:left w:val="single" w:sz="6" w:space="0" w:color="auto"/>
              <w:bottom w:val="single" w:sz="6" w:space="0" w:color="auto"/>
            </w:tcBorders>
            <w:tcMar>
              <w:left w:w="90" w:type="dxa"/>
              <w:right w:w="90" w:type="dxa"/>
            </w:tcMar>
            <w:vAlign w:val="center"/>
          </w:tcPr>
          <w:p w14:paraId="09B05DA1" w14:textId="181A64AF"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5125" w:type="dxa"/>
            <w:gridSpan w:val="5"/>
            <w:tcBorders>
              <w:bottom w:val="single" w:sz="6" w:space="0" w:color="auto"/>
              <w:right w:val="single" w:sz="6" w:space="0" w:color="auto"/>
            </w:tcBorders>
            <w:tcMar>
              <w:left w:w="90" w:type="dxa"/>
              <w:right w:w="90" w:type="dxa"/>
            </w:tcMar>
          </w:tcPr>
          <w:p w14:paraId="52C27728" w14:textId="1004303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R$</w:t>
            </w:r>
          </w:p>
        </w:tc>
      </w:tr>
    </w:tbl>
    <w:p w14:paraId="3A8BFCBF" w14:textId="0A843F8B"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1B89031D" w14:textId="2AE029B6"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9. Plano de aplicação: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605"/>
        <w:gridCol w:w="1498"/>
        <w:gridCol w:w="1477"/>
        <w:gridCol w:w="1665"/>
        <w:gridCol w:w="1545"/>
        <w:gridCol w:w="853"/>
      </w:tblGrid>
      <w:tr w:rsidR="0A03028C" w14:paraId="3F6D9980" w14:textId="77777777" w:rsidTr="0A03028C">
        <w:trPr>
          <w:trHeight w:val="300"/>
        </w:trPr>
        <w:tc>
          <w:tcPr>
            <w:tcW w:w="3103" w:type="dxa"/>
            <w:gridSpan w:val="2"/>
            <w:tcBorders>
              <w:top w:val="single" w:sz="6" w:space="0" w:color="auto"/>
              <w:left w:val="single" w:sz="6" w:space="0" w:color="auto"/>
            </w:tcBorders>
            <w:tcMar>
              <w:left w:w="90" w:type="dxa"/>
              <w:right w:w="90" w:type="dxa"/>
            </w:tcMar>
          </w:tcPr>
          <w:p w14:paraId="558A1072" w14:textId="125DB45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477" w:type="dxa"/>
            <w:tcBorders>
              <w:top w:val="single" w:sz="6" w:space="0" w:color="auto"/>
            </w:tcBorders>
            <w:tcMar>
              <w:left w:w="90" w:type="dxa"/>
              <w:right w:w="90" w:type="dxa"/>
            </w:tcMar>
          </w:tcPr>
          <w:p w14:paraId="08B07D84" w14:textId="3408E48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Concedente</w:t>
            </w:r>
          </w:p>
        </w:tc>
        <w:tc>
          <w:tcPr>
            <w:tcW w:w="1665" w:type="dxa"/>
            <w:tcBorders>
              <w:top w:val="single" w:sz="6" w:space="0" w:color="auto"/>
            </w:tcBorders>
            <w:tcMar>
              <w:left w:w="90" w:type="dxa"/>
              <w:right w:w="90" w:type="dxa"/>
            </w:tcMar>
          </w:tcPr>
          <w:p w14:paraId="52A41953" w14:textId="09FF9AA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Proponente</w:t>
            </w:r>
          </w:p>
        </w:tc>
        <w:tc>
          <w:tcPr>
            <w:tcW w:w="1545" w:type="dxa"/>
            <w:tcBorders>
              <w:top w:val="single" w:sz="6" w:space="0" w:color="auto"/>
            </w:tcBorders>
            <w:tcMar>
              <w:left w:w="90" w:type="dxa"/>
              <w:right w:w="90" w:type="dxa"/>
            </w:tcMar>
          </w:tcPr>
          <w:p w14:paraId="31726602" w14:textId="5F59A6D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Patrocinador</w:t>
            </w:r>
          </w:p>
        </w:tc>
        <w:tc>
          <w:tcPr>
            <w:tcW w:w="853" w:type="dxa"/>
            <w:vMerge w:val="restart"/>
            <w:tcBorders>
              <w:top w:val="single" w:sz="6" w:space="0" w:color="auto"/>
              <w:right w:val="single" w:sz="6" w:space="0" w:color="auto"/>
            </w:tcBorders>
            <w:tcMar>
              <w:left w:w="90" w:type="dxa"/>
              <w:right w:w="90" w:type="dxa"/>
            </w:tcMar>
            <w:vAlign w:val="center"/>
          </w:tcPr>
          <w:p w14:paraId="4D1DA688" w14:textId="5A1624E1"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Total</w:t>
            </w:r>
          </w:p>
        </w:tc>
      </w:tr>
      <w:tr w:rsidR="0A03028C" w14:paraId="5012E28B" w14:textId="77777777" w:rsidTr="0A03028C">
        <w:trPr>
          <w:trHeight w:val="300"/>
        </w:trPr>
        <w:tc>
          <w:tcPr>
            <w:tcW w:w="1605" w:type="dxa"/>
            <w:tcBorders>
              <w:top w:val="single" w:sz="6" w:space="0" w:color="auto"/>
              <w:left w:val="single" w:sz="6" w:space="0" w:color="auto"/>
            </w:tcBorders>
            <w:tcMar>
              <w:left w:w="90" w:type="dxa"/>
              <w:right w:w="90" w:type="dxa"/>
            </w:tcMar>
          </w:tcPr>
          <w:p w14:paraId="1C2FD0AF" w14:textId="58FDEE2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498" w:type="dxa"/>
            <w:tcBorders>
              <w:top w:val="single" w:sz="6" w:space="0" w:color="auto"/>
            </w:tcBorders>
            <w:tcMar>
              <w:left w:w="90" w:type="dxa"/>
              <w:right w:w="90" w:type="dxa"/>
            </w:tcMar>
          </w:tcPr>
          <w:p w14:paraId="4D2BFEB7" w14:textId="197493F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da Despesa</w:t>
            </w:r>
          </w:p>
        </w:tc>
        <w:tc>
          <w:tcPr>
            <w:tcW w:w="1477" w:type="dxa"/>
            <w:tcMar>
              <w:left w:w="90" w:type="dxa"/>
              <w:right w:w="90" w:type="dxa"/>
            </w:tcMar>
          </w:tcPr>
          <w:p w14:paraId="4617220A" w14:textId="18BA14D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SEME</w:t>
            </w:r>
          </w:p>
        </w:tc>
        <w:tc>
          <w:tcPr>
            <w:tcW w:w="1665" w:type="dxa"/>
            <w:tcMar>
              <w:left w:w="90" w:type="dxa"/>
              <w:right w:w="90" w:type="dxa"/>
            </w:tcMar>
          </w:tcPr>
          <w:p w14:paraId="3A4E4912" w14:textId="59D58F0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Contrapartida</w:t>
            </w:r>
          </w:p>
        </w:tc>
        <w:tc>
          <w:tcPr>
            <w:tcW w:w="1545" w:type="dxa"/>
            <w:tcMar>
              <w:left w:w="90" w:type="dxa"/>
              <w:right w:w="90" w:type="dxa"/>
            </w:tcMar>
          </w:tcPr>
          <w:p w14:paraId="47078623" w14:textId="508F074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Terceiros</w:t>
            </w:r>
          </w:p>
        </w:tc>
        <w:tc>
          <w:tcPr>
            <w:tcW w:w="853" w:type="dxa"/>
            <w:vMerge/>
            <w:tcBorders>
              <w:right w:val="single" w:sz="0" w:space="0" w:color="auto"/>
            </w:tcBorders>
            <w:vAlign w:val="center"/>
          </w:tcPr>
          <w:p w14:paraId="6FAFC460" w14:textId="77777777" w:rsidR="009154FF" w:rsidRDefault="009154FF"/>
        </w:tc>
      </w:tr>
      <w:tr w:rsidR="0A03028C" w14:paraId="5F6ECC0E" w14:textId="77777777" w:rsidTr="0A03028C">
        <w:trPr>
          <w:trHeight w:val="720"/>
        </w:trPr>
        <w:tc>
          <w:tcPr>
            <w:tcW w:w="1605" w:type="dxa"/>
            <w:vMerge w:val="restart"/>
            <w:tcBorders>
              <w:left w:val="single" w:sz="6" w:space="0" w:color="auto"/>
            </w:tcBorders>
            <w:tcMar>
              <w:left w:w="90" w:type="dxa"/>
              <w:right w:w="90" w:type="dxa"/>
            </w:tcMar>
            <w:vAlign w:val="center"/>
          </w:tcPr>
          <w:p w14:paraId="685BB509" w14:textId="6597302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498" w:type="dxa"/>
            <w:tcMar>
              <w:left w:w="90" w:type="dxa"/>
              <w:right w:w="90" w:type="dxa"/>
            </w:tcMar>
          </w:tcPr>
          <w:p w14:paraId="27E2CD5D" w14:textId="27DCAA64"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477" w:type="dxa"/>
            <w:tcMar>
              <w:left w:w="90" w:type="dxa"/>
              <w:right w:w="90" w:type="dxa"/>
            </w:tcMar>
          </w:tcPr>
          <w:p w14:paraId="314320F9" w14:textId="541E6917"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15060E04" w14:textId="0677D2D2"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F218696" w14:textId="7487B078" w:rsidR="0A03028C" w:rsidRDefault="0A03028C" w:rsidP="0A03028C">
            <w:pPr>
              <w:spacing w:line="276" w:lineRule="auto"/>
              <w:jc w:val="center"/>
              <w:rPr>
                <w:rFonts w:ascii="Calibri" w:eastAsia="Calibri" w:hAnsi="Calibri" w:cs="Calibri"/>
                <w:sz w:val="24"/>
                <w:szCs w:val="24"/>
              </w:rPr>
            </w:pPr>
          </w:p>
        </w:tc>
        <w:tc>
          <w:tcPr>
            <w:tcW w:w="853" w:type="dxa"/>
            <w:tcBorders>
              <w:top w:val="single" w:sz="6" w:space="0" w:color="auto"/>
              <w:right w:val="single" w:sz="6" w:space="0" w:color="auto"/>
            </w:tcBorders>
            <w:tcMar>
              <w:left w:w="90" w:type="dxa"/>
              <w:right w:w="90" w:type="dxa"/>
            </w:tcMar>
          </w:tcPr>
          <w:p w14:paraId="5B8A0F2D" w14:textId="7E1DEC0B" w:rsidR="0A03028C" w:rsidRDefault="0A03028C" w:rsidP="0A03028C">
            <w:pPr>
              <w:spacing w:line="276" w:lineRule="auto"/>
              <w:jc w:val="center"/>
              <w:rPr>
                <w:rFonts w:ascii="Calibri" w:eastAsia="Calibri" w:hAnsi="Calibri" w:cs="Calibri"/>
                <w:sz w:val="24"/>
                <w:szCs w:val="24"/>
              </w:rPr>
            </w:pPr>
          </w:p>
        </w:tc>
      </w:tr>
      <w:tr w:rsidR="0A03028C" w14:paraId="527BE679" w14:textId="77777777" w:rsidTr="0A03028C">
        <w:trPr>
          <w:trHeight w:val="300"/>
        </w:trPr>
        <w:tc>
          <w:tcPr>
            <w:tcW w:w="1605" w:type="dxa"/>
            <w:vMerge/>
            <w:tcBorders>
              <w:left w:val="single" w:sz="0" w:space="0" w:color="auto"/>
            </w:tcBorders>
            <w:vAlign w:val="center"/>
          </w:tcPr>
          <w:p w14:paraId="72EF4F1E" w14:textId="77777777" w:rsidR="009154FF" w:rsidRDefault="009154FF"/>
        </w:tc>
        <w:tc>
          <w:tcPr>
            <w:tcW w:w="1498" w:type="dxa"/>
            <w:tcMar>
              <w:left w:w="90" w:type="dxa"/>
              <w:right w:w="90" w:type="dxa"/>
            </w:tcMar>
          </w:tcPr>
          <w:p w14:paraId="05B2987C" w14:textId="45D31FE3"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477" w:type="dxa"/>
            <w:tcMar>
              <w:left w:w="90" w:type="dxa"/>
              <w:right w:w="90" w:type="dxa"/>
            </w:tcMar>
          </w:tcPr>
          <w:p w14:paraId="66E1A991" w14:textId="0188B56A"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302D8727" w14:textId="0E146ADA"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4E3B2060" w14:textId="5CD0C53E"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87820FF" w14:textId="65169FD8" w:rsidR="0A03028C" w:rsidRDefault="0A03028C" w:rsidP="0A03028C">
            <w:pPr>
              <w:spacing w:line="276" w:lineRule="auto"/>
              <w:jc w:val="center"/>
              <w:rPr>
                <w:rFonts w:ascii="Calibri" w:eastAsia="Calibri" w:hAnsi="Calibri" w:cs="Calibri"/>
                <w:sz w:val="24"/>
                <w:szCs w:val="24"/>
              </w:rPr>
            </w:pPr>
          </w:p>
        </w:tc>
      </w:tr>
      <w:tr w:rsidR="0A03028C" w14:paraId="25C8EA52" w14:textId="77777777" w:rsidTr="0A03028C">
        <w:trPr>
          <w:trHeight w:val="300"/>
        </w:trPr>
        <w:tc>
          <w:tcPr>
            <w:tcW w:w="1605" w:type="dxa"/>
            <w:vMerge/>
            <w:tcBorders>
              <w:left w:val="single" w:sz="0" w:space="0" w:color="auto"/>
            </w:tcBorders>
            <w:vAlign w:val="center"/>
          </w:tcPr>
          <w:p w14:paraId="26FDB414" w14:textId="77777777" w:rsidR="009154FF" w:rsidRDefault="009154FF"/>
        </w:tc>
        <w:tc>
          <w:tcPr>
            <w:tcW w:w="1498" w:type="dxa"/>
            <w:tcMar>
              <w:left w:w="90" w:type="dxa"/>
              <w:right w:w="90" w:type="dxa"/>
            </w:tcMar>
          </w:tcPr>
          <w:p w14:paraId="1FAAE0BA" w14:textId="1B4E2BE4"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477" w:type="dxa"/>
            <w:tcMar>
              <w:left w:w="90" w:type="dxa"/>
              <w:right w:w="90" w:type="dxa"/>
            </w:tcMar>
          </w:tcPr>
          <w:p w14:paraId="7840E87B" w14:textId="349160B2"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1E15E5CE" w14:textId="0F6D79A9"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3FCF4C66" w14:textId="6B39AD9A"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16722AA2" w14:textId="5BA4B346" w:rsidR="0A03028C" w:rsidRDefault="0A03028C" w:rsidP="0A03028C">
            <w:pPr>
              <w:spacing w:line="276" w:lineRule="auto"/>
              <w:jc w:val="center"/>
              <w:rPr>
                <w:rFonts w:ascii="Calibri" w:eastAsia="Calibri" w:hAnsi="Calibri" w:cs="Calibri"/>
                <w:sz w:val="24"/>
                <w:szCs w:val="24"/>
              </w:rPr>
            </w:pPr>
          </w:p>
        </w:tc>
      </w:tr>
      <w:tr w:rsidR="0A03028C" w14:paraId="3234828B" w14:textId="77777777" w:rsidTr="0A03028C">
        <w:trPr>
          <w:trHeight w:val="300"/>
        </w:trPr>
        <w:tc>
          <w:tcPr>
            <w:tcW w:w="1605" w:type="dxa"/>
            <w:vMerge/>
            <w:tcBorders>
              <w:left w:val="single" w:sz="0" w:space="0" w:color="auto"/>
            </w:tcBorders>
            <w:vAlign w:val="center"/>
          </w:tcPr>
          <w:p w14:paraId="3F2FB34A" w14:textId="77777777" w:rsidR="009154FF" w:rsidRDefault="009154FF"/>
        </w:tc>
        <w:tc>
          <w:tcPr>
            <w:tcW w:w="1498" w:type="dxa"/>
            <w:tcMar>
              <w:left w:w="90" w:type="dxa"/>
              <w:right w:w="90" w:type="dxa"/>
            </w:tcMar>
          </w:tcPr>
          <w:p w14:paraId="1529D52A" w14:textId="3AF81A6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477" w:type="dxa"/>
            <w:tcMar>
              <w:left w:w="90" w:type="dxa"/>
              <w:right w:w="90" w:type="dxa"/>
            </w:tcMar>
          </w:tcPr>
          <w:p w14:paraId="5195BD2A" w14:textId="61D7A6B9"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38AAD488" w14:textId="055C9D5B"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504836D" w14:textId="540B0D68"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177FEAA1" w14:textId="0C9E1305" w:rsidR="0A03028C" w:rsidRDefault="0A03028C" w:rsidP="0A03028C">
            <w:pPr>
              <w:spacing w:line="276" w:lineRule="auto"/>
              <w:jc w:val="center"/>
              <w:rPr>
                <w:rFonts w:ascii="Calibri" w:eastAsia="Calibri" w:hAnsi="Calibri" w:cs="Calibri"/>
                <w:sz w:val="24"/>
                <w:szCs w:val="24"/>
              </w:rPr>
            </w:pPr>
          </w:p>
        </w:tc>
      </w:tr>
      <w:tr w:rsidR="0A03028C" w14:paraId="4FA74AB1" w14:textId="77777777" w:rsidTr="0A03028C">
        <w:trPr>
          <w:trHeight w:val="300"/>
        </w:trPr>
        <w:tc>
          <w:tcPr>
            <w:tcW w:w="1605" w:type="dxa"/>
            <w:vMerge/>
            <w:tcBorders>
              <w:left w:val="single" w:sz="0" w:space="0" w:color="auto"/>
            </w:tcBorders>
            <w:vAlign w:val="center"/>
          </w:tcPr>
          <w:p w14:paraId="046AE54C" w14:textId="77777777" w:rsidR="009154FF" w:rsidRDefault="009154FF"/>
        </w:tc>
        <w:tc>
          <w:tcPr>
            <w:tcW w:w="1498" w:type="dxa"/>
            <w:tcMar>
              <w:left w:w="90" w:type="dxa"/>
              <w:right w:w="90" w:type="dxa"/>
            </w:tcMar>
          </w:tcPr>
          <w:p w14:paraId="2D91CDFA" w14:textId="29D118E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477" w:type="dxa"/>
            <w:tcMar>
              <w:left w:w="90" w:type="dxa"/>
              <w:right w:w="90" w:type="dxa"/>
            </w:tcMar>
          </w:tcPr>
          <w:p w14:paraId="0931014F" w14:textId="5BE1C1E0"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5B5F787B" w14:textId="22002DA4"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9B2C420" w14:textId="0C9FA5F1"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7265222" w14:textId="025EDF73" w:rsidR="0A03028C" w:rsidRDefault="0A03028C" w:rsidP="0A03028C">
            <w:pPr>
              <w:spacing w:line="276" w:lineRule="auto"/>
              <w:jc w:val="center"/>
              <w:rPr>
                <w:rFonts w:ascii="Calibri" w:eastAsia="Calibri" w:hAnsi="Calibri" w:cs="Calibri"/>
                <w:sz w:val="24"/>
                <w:szCs w:val="24"/>
              </w:rPr>
            </w:pPr>
          </w:p>
        </w:tc>
      </w:tr>
      <w:tr w:rsidR="0A03028C" w14:paraId="66DE1B36" w14:textId="77777777" w:rsidTr="0A03028C">
        <w:trPr>
          <w:trHeight w:val="300"/>
        </w:trPr>
        <w:tc>
          <w:tcPr>
            <w:tcW w:w="1605" w:type="dxa"/>
            <w:vMerge/>
            <w:tcBorders>
              <w:left w:val="single" w:sz="0" w:space="0" w:color="auto"/>
            </w:tcBorders>
            <w:vAlign w:val="center"/>
          </w:tcPr>
          <w:p w14:paraId="7A4E7084" w14:textId="77777777" w:rsidR="009154FF" w:rsidRDefault="009154FF"/>
        </w:tc>
        <w:tc>
          <w:tcPr>
            <w:tcW w:w="1498" w:type="dxa"/>
            <w:tcMar>
              <w:left w:w="90" w:type="dxa"/>
              <w:right w:w="90" w:type="dxa"/>
            </w:tcMar>
          </w:tcPr>
          <w:p w14:paraId="6FC5218B" w14:textId="4BA3BDE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477" w:type="dxa"/>
            <w:tcMar>
              <w:left w:w="90" w:type="dxa"/>
              <w:right w:w="90" w:type="dxa"/>
            </w:tcMar>
          </w:tcPr>
          <w:p w14:paraId="464DE523" w14:textId="36FE4533"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5A2EAF1E" w14:textId="2B9D40FD"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40B0C84D" w14:textId="6553D163"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66B7D71" w14:textId="736B7F11" w:rsidR="0A03028C" w:rsidRDefault="0A03028C" w:rsidP="0A03028C">
            <w:pPr>
              <w:spacing w:line="276" w:lineRule="auto"/>
              <w:jc w:val="center"/>
              <w:rPr>
                <w:rFonts w:ascii="Calibri" w:eastAsia="Calibri" w:hAnsi="Calibri" w:cs="Calibri"/>
                <w:sz w:val="24"/>
                <w:szCs w:val="24"/>
              </w:rPr>
            </w:pPr>
          </w:p>
        </w:tc>
      </w:tr>
      <w:tr w:rsidR="0A03028C" w14:paraId="4B586AC4" w14:textId="77777777" w:rsidTr="0A03028C">
        <w:trPr>
          <w:trHeight w:val="300"/>
        </w:trPr>
        <w:tc>
          <w:tcPr>
            <w:tcW w:w="1605" w:type="dxa"/>
            <w:vMerge/>
            <w:tcBorders>
              <w:left w:val="single" w:sz="0" w:space="0" w:color="auto"/>
            </w:tcBorders>
            <w:vAlign w:val="center"/>
          </w:tcPr>
          <w:p w14:paraId="55C3B463" w14:textId="77777777" w:rsidR="009154FF" w:rsidRDefault="009154FF"/>
        </w:tc>
        <w:tc>
          <w:tcPr>
            <w:tcW w:w="1498" w:type="dxa"/>
            <w:tcMar>
              <w:left w:w="90" w:type="dxa"/>
              <w:right w:w="90" w:type="dxa"/>
            </w:tcMar>
          </w:tcPr>
          <w:p w14:paraId="20D4D3EC" w14:textId="173F7518"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477" w:type="dxa"/>
            <w:tcMar>
              <w:left w:w="90" w:type="dxa"/>
              <w:right w:w="90" w:type="dxa"/>
            </w:tcMar>
          </w:tcPr>
          <w:p w14:paraId="03C25621" w14:textId="01F7FF38"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28FE36D7" w14:textId="1F10AE23"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A650DFF" w14:textId="602A1BE3"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0D9A20DC" w14:textId="18FBE8D9" w:rsidR="0A03028C" w:rsidRDefault="0A03028C" w:rsidP="0A03028C">
            <w:pPr>
              <w:spacing w:line="276" w:lineRule="auto"/>
              <w:jc w:val="center"/>
              <w:rPr>
                <w:rFonts w:ascii="Calibri" w:eastAsia="Calibri" w:hAnsi="Calibri" w:cs="Calibri"/>
                <w:sz w:val="24"/>
                <w:szCs w:val="24"/>
              </w:rPr>
            </w:pPr>
          </w:p>
        </w:tc>
      </w:tr>
      <w:tr w:rsidR="0A03028C" w14:paraId="6FF8E085" w14:textId="77777777" w:rsidTr="0A03028C">
        <w:trPr>
          <w:trHeight w:val="300"/>
        </w:trPr>
        <w:tc>
          <w:tcPr>
            <w:tcW w:w="1605" w:type="dxa"/>
            <w:vMerge/>
            <w:tcBorders>
              <w:left w:val="single" w:sz="0" w:space="0" w:color="auto"/>
            </w:tcBorders>
            <w:vAlign w:val="center"/>
          </w:tcPr>
          <w:p w14:paraId="6052C1DB" w14:textId="77777777" w:rsidR="009154FF" w:rsidRDefault="009154FF"/>
        </w:tc>
        <w:tc>
          <w:tcPr>
            <w:tcW w:w="1498" w:type="dxa"/>
            <w:tcMar>
              <w:left w:w="90" w:type="dxa"/>
              <w:right w:w="90" w:type="dxa"/>
            </w:tcMar>
          </w:tcPr>
          <w:p w14:paraId="49F218E3" w14:textId="05F2843B"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477" w:type="dxa"/>
            <w:tcMar>
              <w:left w:w="90" w:type="dxa"/>
              <w:right w:w="90" w:type="dxa"/>
            </w:tcMar>
          </w:tcPr>
          <w:p w14:paraId="5E6B05B7" w14:textId="261C7BCC"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5C2C4B84" w14:textId="50684A39"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7780AC0A" w14:textId="553C5A89"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700945D1" w14:textId="273635C5" w:rsidR="0A03028C" w:rsidRDefault="0A03028C" w:rsidP="0A03028C">
            <w:pPr>
              <w:spacing w:line="276" w:lineRule="auto"/>
              <w:jc w:val="center"/>
              <w:rPr>
                <w:rFonts w:ascii="Calibri" w:eastAsia="Calibri" w:hAnsi="Calibri" w:cs="Calibri"/>
                <w:sz w:val="24"/>
                <w:szCs w:val="24"/>
              </w:rPr>
            </w:pPr>
          </w:p>
        </w:tc>
      </w:tr>
      <w:tr w:rsidR="0A03028C" w14:paraId="6899AE98" w14:textId="77777777" w:rsidTr="0A03028C">
        <w:trPr>
          <w:trHeight w:val="300"/>
        </w:trPr>
        <w:tc>
          <w:tcPr>
            <w:tcW w:w="1605" w:type="dxa"/>
            <w:vMerge w:val="restart"/>
            <w:tcBorders>
              <w:left w:val="single" w:sz="6" w:space="0" w:color="auto"/>
            </w:tcBorders>
            <w:tcMar>
              <w:left w:w="90" w:type="dxa"/>
              <w:right w:w="90" w:type="dxa"/>
            </w:tcMar>
            <w:vAlign w:val="center"/>
          </w:tcPr>
          <w:p w14:paraId="6198AE32" w14:textId="3CB045A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498" w:type="dxa"/>
            <w:tcMar>
              <w:left w:w="90" w:type="dxa"/>
              <w:right w:w="90" w:type="dxa"/>
            </w:tcMar>
          </w:tcPr>
          <w:p w14:paraId="4C41E8EE" w14:textId="7B7C7BA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477" w:type="dxa"/>
            <w:tcMar>
              <w:left w:w="90" w:type="dxa"/>
              <w:right w:w="90" w:type="dxa"/>
            </w:tcMar>
          </w:tcPr>
          <w:p w14:paraId="7C4BACB5" w14:textId="2F627519"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7FF39F18" w14:textId="43E524E6"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E7FB3B7" w14:textId="721C84D3"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F44DE4E" w14:textId="749C63FD" w:rsidR="0A03028C" w:rsidRDefault="0A03028C" w:rsidP="0A03028C">
            <w:pPr>
              <w:spacing w:line="276" w:lineRule="auto"/>
              <w:jc w:val="center"/>
              <w:rPr>
                <w:rFonts w:ascii="Calibri" w:eastAsia="Calibri" w:hAnsi="Calibri" w:cs="Calibri"/>
                <w:sz w:val="24"/>
                <w:szCs w:val="24"/>
              </w:rPr>
            </w:pPr>
          </w:p>
        </w:tc>
      </w:tr>
      <w:tr w:rsidR="0A03028C" w14:paraId="6E44C4D2" w14:textId="77777777" w:rsidTr="0A03028C">
        <w:trPr>
          <w:trHeight w:val="300"/>
        </w:trPr>
        <w:tc>
          <w:tcPr>
            <w:tcW w:w="1605" w:type="dxa"/>
            <w:vMerge/>
            <w:tcBorders>
              <w:left w:val="single" w:sz="0" w:space="0" w:color="auto"/>
            </w:tcBorders>
            <w:vAlign w:val="center"/>
          </w:tcPr>
          <w:p w14:paraId="1AFBB50D" w14:textId="77777777" w:rsidR="009154FF" w:rsidRDefault="009154FF"/>
        </w:tc>
        <w:tc>
          <w:tcPr>
            <w:tcW w:w="1498" w:type="dxa"/>
            <w:tcMar>
              <w:left w:w="90" w:type="dxa"/>
              <w:right w:w="90" w:type="dxa"/>
            </w:tcMar>
          </w:tcPr>
          <w:p w14:paraId="4FE126AD" w14:textId="5A1DC17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477" w:type="dxa"/>
            <w:tcMar>
              <w:left w:w="90" w:type="dxa"/>
              <w:right w:w="90" w:type="dxa"/>
            </w:tcMar>
          </w:tcPr>
          <w:p w14:paraId="3A41970A" w14:textId="0D73CE72"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3B52532C" w14:textId="4AE9A98B"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1C311BD" w14:textId="37098542"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4B822BFF" w14:textId="0796BF9B" w:rsidR="0A03028C" w:rsidRDefault="0A03028C" w:rsidP="0A03028C">
            <w:pPr>
              <w:spacing w:line="276" w:lineRule="auto"/>
              <w:jc w:val="center"/>
              <w:rPr>
                <w:rFonts w:ascii="Calibri" w:eastAsia="Calibri" w:hAnsi="Calibri" w:cs="Calibri"/>
                <w:sz w:val="24"/>
                <w:szCs w:val="24"/>
              </w:rPr>
            </w:pPr>
          </w:p>
        </w:tc>
      </w:tr>
      <w:tr w:rsidR="0A03028C" w14:paraId="4C706195" w14:textId="77777777" w:rsidTr="0A03028C">
        <w:trPr>
          <w:trHeight w:val="300"/>
        </w:trPr>
        <w:tc>
          <w:tcPr>
            <w:tcW w:w="1605" w:type="dxa"/>
            <w:vMerge/>
            <w:tcBorders>
              <w:left w:val="single" w:sz="0" w:space="0" w:color="auto"/>
            </w:tcBorders>
            <w:vAlign w:val="center"/>
          </w:tcPr>
          <w:p w14:paraId="356B6EFB" w14:textId="77777777" w:rsidR="009154FF" w:rsidRDefault="009154FF"/>
        </w:tc>
        <w:tc>
          <w:tcPr>
            <w:tcW w:w="1498" w:type="dxa"/>
            <w:tcMar>
              <w:left w:w="90" w:type="dxa"/>
              <w:right w:w="90" w:type="dxa"/>
            </w:tcMar>
          </w:tcPr>
          <w:p w14:paraId="1B128F20" w14:textId="438D9F8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477" w:type="dxa"/>
            <w:tcMar>
              <w:left w:w="90" w:type="dxa"/>
              <w:right w:w="90" w:type="dxa"/>
            </w:tcMar>
          </w:tcPr>
          <w:p w14:paraId="65608534" w14:textId="02397E71"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9807532" w14:textId="40237B68"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226AF07" w14:textId="40931714"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C9AF527" w14:textId="22DE6655" w:rsidR="0A03028C" w:rsidRDefault="0A03028C" w:rsidP="0A03028C">
            <w:pPr>
              <w:spacing w:line="276" w:lineRule="auto"/>
              <w:jc w:val="center"/>
              <w:rPr>
                <w:rFonts w:ascii="Calibri" w:eastAsia="Calibri" w:hAnsi="Calibri" w:cs="Calibri"/>
                <w:sz w:val="24"/>
                <w:szCs w:val="24"/>
              </w:rPr>
            </w:pPr>
          </w:p>
        </w:tc>
      </w:tr>
      <w:tr w:rsidR="0A03028C" w14:paraId="31AC0A27" w14:textId="77777777" w:rsidTr="0A03028C">
        <w:trPr>
          <w:trHeight w:val="300"/>
        </w:trPr>
        <w:tc>
          <w:tcPr>
            <w:tcW w:w="1605" w:type="dxa"/>
            <w:vMerge/>
            <w:tcBorders>
              <w:left w:val="single" w:sz="0" w:space="0" w:color="auto"/>
            </w:tcBorders>
            <w:vAlign w:val="center"/>
          </w:tcPr>
          <w:p w14:paraId="40DD9E59" w14:textId="77777777" w:rsidR="009154FF" w:rsidRDefault="009154FF"/>
        </w:tc>
        <w:tc>
          <w:tcPr>
            <w:tcW w:w="1498" w:type="dxa"/>
            <w:tcMar>
              <w:left w:w="90" w:type="dxa"/>
              <w:right w:w="90" w:type="dxa"/>
            </w:tcMar>
          </w:tcPr>
          <w:p w14:paraId="631B9FE2" w14:textId="20E27B5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477" w:type="dxa"/>
            <w:tcMar>
              <w:left w:w="90" w:type="dxa"/>
              <w:right w:w="90" w:type="dxa"/>
            </w:tcMar>
          </w:tcPr>
          <w:p w14:paraId="7F92874B" w14:textId="10F82FAB"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609DEFC" w14:textId="359578A6"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6341772" w14:textId="599796CD"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1EB1C6EC" w14:textId="186CECD8" w:rsidR="0A03028C" w:rsidRDefault="0A03028C" w:rsidP="0A03028C">
            <w:pPr>
              <w:spacing w:line="276" w:lineRule="auto"/>
              <w:jc w:val="center"/>
              <w:rPr>
                <w:rFonts w:ascii="Calibri" w:eastAsia="Calibri" w:hAnsi="Calibri" w:cs="Calibri"/>
                <w:sz w:val="24"/>
                <w:szCs w:val="24"/>
              </w:rPr>
            </w:pPr>
          </w:p>
        </w:tc>
      </w:tr>
      <w:tr w:rsidR="0A03028C" w14:paraId="137296DE" w14:textId="77777777" w:rsidTr="0A03028C">
        <w:trPr>
          <w:trHeight w:val="570"/>
        </w:trPr>
        <w:tc>
          <w:tcPr>
            <w:tcW w:w="1605" w:type="dxa"/>
            <w:vMerge/>
            <w:tcBorders>
              <w:left w:val="single" w:sz="0" w:space="0" w:color="auto"/>
            </w:tcBorders>
            <w:vAlign w:val="center"/>
          </w:tcPr>
          <w:p w14:paraId="4AD09DFB" w14:textId="77777777" w:rsidR="009154FF" w:rsidRDefault="009154FF"/>
        </w:tc>
        <w:tc>
          <w:tcPr>
            <w:tcW w:w="1498" w:type="dxa"/>
            <w:tcMar>
              <w:left w:w="90" w:type="dxa"/>
              <w:right w:w="90" w:type="dxa"/>
            </w:tcMar>
          </w:tcPr>
          <w:p w14:paraId="04A71425" w14:textId="4E65049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477" w:type="dxa"/>
            <w:tcMar>
              <w:left w:w="90" w:type="dxa"/>
              <w:right w:w="90" w:type="dxa"/>
            </w:tcMar>
          </w:tcPr>
          <w:p w14:paraId="341AC8FE" w14:textId="613D092E"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214B7CF" w14:textId="420A35EA"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68E68C35" w14:textId="54825165"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05D6C4A" w14:textId="7C222D37" w:rsidR="0A03028C" w:rsidRDefault="0A03028C" w:rsidP="0A03028C">
            <w:pPr>
              <w:spacing w:line="276" w:lineRule="auto"/>
              <w:jc w:val="center"/>
              <w:rPr>
                <w:rFonts w:ascii="Calibri" w:eastAsia="Calibri" w:hAnsi="Calibri" w:cs="Calibri"/>
                <w:sz w:val="24"/>
                <w:szCs w:val="24"/>
              </w:rPr>
            </w:pPr>
          </w:p>
        </w:tc>
      </w:tr>
      <w:tr w:rsidR="0A03028C" w14:paraId="4B2A46D4" w14:textId="77777777" w:rsidTr="0A03028C">
        <w:trPr>
          <w:trHeight w:val="300"/>
        </w:trPr>
        <w:tc>
          <w:tcPr>
            <w:tcW w:w="1605" w:type="dxa"/>
            <w:vMerge/>
            <w:tcBorders>
              <w:left w:val="single" w:sz="0" w:space="0" w:color="auto"/>
            </w:tcBorders>
            <w:vAlign w:val="center"/>
          </w:tcPr>
          <w:p w14:paraId="0623D24F" w14:textId="77777777" w:rsidR="009154FF" w:rsidRDefault="009154FF"/>
        </w:tc>
        <w:tc>
          <w:tcPr>
            <w:tcW w:w="1498" w:type="dxa"/>
            <w:tcMar>
              <w:left w:w="90" w:type="dxa"/>
              <w:right w:w="90" w:type="dxa"/>
            </w:tcMar>
          </w:tcPr>
          <w:p w14:paraId="52687244" w14:textId="1253C94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477" w:type="dxa"/>
            <w:tcMar>
              <w:left w:w="90" w:type="dxa"/>
              <w:right w:w="90" w:type="dxa"/>
            </w:tcMar>
          </w:tcPr>
          <w:p w14:paraId="7B86EF0D" w14:textId="73D4EBCF"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68EE8614" w14:textId="5E585DE0"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7E54133E" w14:textId="70250B44"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5654495" w14:textId="0CC31957" w:rsidR="0A03028C" w:rsidRDefault="0A03028C" w:rsidP="0A03028C">
            <w:pPr>
              <w:spacing w:line="276" w:lineRule="auto"/>
              <w:jc w:val="center"/>
              <w:rPr>
                <w:rFonts w:ascii="Calibri" w:eastAsia="Calibri" w:hAnsi="Calibri" w:cs="Calibri"/>
                <w:sz w:val="24"/>
                <w:szCs w:val="24"/>
              </w:rPr>
            </w:pPr>
          </w:p>
        </w:tc>
      </w:tr>
      <w:tr w:rsidR="0A03028C" w14:paraId="4AC11025" w14:textId="77777777" w:rsidTr="0A03028C">
        <w:trPr>
          <w:trHeight w:val="300"/>
        </w:trPr>
        <w:tc>
          <w:tcPr>
            <w:tcW w:w="1605" w:type="dxa"/>
            <w:vMerge/>
            <w:tcBorders>
              <w:left w:val="single" w:sz="0" w:space="0" w:color="auto"/>
            </w:tcBorders>
            <w:vAlign w:val="center"/>
          </w:tcPr>
          <w:p w14:paraId="43AB1BBD" w14:textId="77777777" w:rsidR="009154FF" w:rsidRDefault="009154FF"/>
        </w:tc>
        <w:tc>
          <w:tcPr>
            <w:tcW w:w="1498" w:type="dxa"/>
            <w:tcMar>
              <w:left w:w="90" w:type="dxa"/>
              <w:right w:w="90" w:type="dxa"/>
            </w:tcMar>
          </w:tcPr>
          <w:p w14:paraId="764BA456" w14:textId="2BE682E0"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477" w:type="dxa"/>
            <w:tcMar>
              <w:left w:w="90" w:type="dxa"/>
              <w:right w:w="90" w:type="dxa"/>
            </w:tcMar>
          </w:tcPr>
          <w:p w14:paraId="1272B882" w14:textId="750507C0"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3A38DEC" w14:textId="1A976D22"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584F015" w14:textId="2D46FD8B"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CF2D0B6" w14:textId="388E4093" w:rsidR="0A03028C" w:rsidRDefault="0A03028C" w:rsidP="0A03028C">
            <w:pPr>
              <w:spacing w:line="276" w:lineRule="auto"/>
              <w:jc w:val="center"/>
              <w:rPr>
                <w:rFonts w:ascii="Calibri" w:eastAsia="Calibri" w:hAnsi="Calibri" w:cs="Calibri"/>
                <w:sz w:val="24"/>
                <w:szCs w:val="24"/>
              </w:rPr>
            </w:pPr>
          </w:p>
        </w:tc>
      </w:tr>
      <w:tr w:rsidR="0A03028C" w14:paraId="18EE9732" w14:textId="77777777" w:rsidTr="0A03028C">
        <w:trPr>
          <w:trHeight w:val="300"/>
        </w:trPr>
        <w:tc>
          <w:tcPr>
            <w:tcW w:w="1605" w:type="dxa"/>
            <w:vMerge w:val="restart"/>
            <w:tcBorders>
              <w:left w:val="single" w:sz="6" w:space="0" w:color="auto"/>
            </w:tcBorders>
            <w:tcMar>
              <w:left w:w="90" w:type="dxa"/>
              <w:right w:w="90" w:type="dxa"/>
            </w:tcMar>
            <w:vAlign w:val="center"/>
          </w:tcPr>
          <w:p w14:paraId="7AB67FFC" w14:textId="06EC445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498" w:type="dxa"/>
            <w:tcMar>
              <w:left w:w="90" w:type="dxa"/>
              <w:right w:w="90" w:type="dxa"/>
            </w:tcMar>
          </w:tcPr>
          <w:p w14:paraId="72F79579" w14:textId="39595C4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477" w:type="dxa"/>
            <w:tcMar>
              <w:left w:w="90" w:type="dxa"/>
              <w:right w:w="90" w:type="dxa"/>
            </w:tcMar>
          </w:tcPr>
          <w:p w14:paraId="3D4A63E5" w14:textId="7E70EA8B"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0040717D" w14:textId="564E3B24"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B5FD2CB" w14:textId="67A1C765"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4CD0E0A9" w14:textId="405E6251" w:rsidR="0A03028C" w:rsidRDefault="0A03028C" w:rsidP="0A03028C">
            <w:pPr>
              <w:spacing w:line="276" w:lineRule="auto"/>
              <w:jc w:val="center"/>
              <w:rPr>
                <w:rFonts w:ascii="Calibri" w:eastAsia="Calibri" w:hAnsi="Calibri" w:cs="Calibri"/>
                <w:sz w:val="24"/>
                <w:szCs w:val="24"/>
              </w:rPr>
            </w:pPr>
          </w:p>
        </w:tc>
      </w:tr>
      <w:tr w:rsidR="0A03028C" w14:paraId="63861063" w14:textId="77777777" w:rsidTr="0A03028C">
        <w:trPr>
          <w:trHeight w:val="300"/>
        </w:trPr>
        <w:tc>
          <w:tcPr>
            <w:tcW w:w="1605" w:type="dxa"/>
            <w:vMerge/>
            <w:tcBorders>
              <w:left w:val="single" w:sz="0" w:space="0" w:color="auto"/>
            </w:tcBorders>
            <w:vAlign w:val="center"/>
          </w:tcPr>
          <w:p w14:paraId="19237EE6" w14:textId="77777777" w:rsidR="009154FF" w:rsidRDefault="009154FF"/>
        </w:tc>
        <w:tc>
          <w:tcPr>
            <w:tcW w:w="1498" w:type="dxa"/>
            <w:tcMar>
              <w:left w:w="90" w:type="dxa"/>
              <w:right w:w="90" w:type="dxa"/>
            </w:tcMar>
          </w:tcPr>
          <w:p w14:paraId="4CE4E5BE" w14:textId="6F39142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477" w:type="dxa"/>
            <w:tcMar>
              <w:left w:w="90" w:type="dxa"/>
              <w:right w:w="90" w:type="dxa"/>
            </w:tcMar>
          </w:tcPr>
          <w:p w14:paraId="7202DBAE" w14:textId="293E724D"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5DFAB42" w14:textId="6C3EB5F0"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6708B317" w14:textId="4DBF8379"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4220733A" w14:textId="7F77AC0B" w:rsidR="0A03028C" w:rsidRDefault="0A03028C" w:rsidP="0A03028C">
            <w:pPr>
              <w:spacing w:line="276" w:lineRule="auto"/>
              <w:jc w:val="center"/>
              <w:rPr>
                <w:rFonts w:ascii="Calibri" w:eastAsia="Calibri" w:hAnsi="Calibri" w:cs="Calibri"/>
                <w:sz w:val="24"/>
                <w:szCs w:val="24"/>
              </w:rPr>
            </w:pPr>
          </w:p>
        </w:tc>
      </w:tr>
      <w:tr w:rsidR="0A03028C" w14:paraId="1C0998CF" w14:textId="77777777" w:rsidTr="0A03028C">
        <w:trPr>
          <w:trHeight w:val="300"/>
        </w:trPr>
        <w:tc>
          <w:tcPr>
            <w:tcW w:w="1605" w:type="dxa"/>
            <w:vMerge/>
            <w:tcBorders>
              <w:left w:val="single" w:sz="0" w:space="0" w:color="auto"/>
            </w:tcBorders>
            <w:vAlign w:val="center"/>
          </w:tcPr>
          <w:p w14:paraId="1A735632" w14:textId="77777777" w:rsidR="009154FF" w:rsidRDefault="009154FF"/>
        </w:tc>
        <w:tc>
          <w:tcPr>
            <w:tcW w:w="1498" w:type="dxa"/>
            <w:tcMar>
              <w:left w:w="90" w:type="dxa"/>
              <w:right w:w="90" w:type="dxa"/>
            </w:tcMar>
          </w:tcPr>
          <w:p w14:paraId="767E08EC" w14:textId="6A2546D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477" w:type="dxa"/>
            <w:tcMar>
              <w:left w:w="90" w:type="dxa"/>
              <w:right w:w="90" w:type="dxa"/>
            </w:tcMar>
          </w:tcPr>
          <w:p w14:paraId="78FB0253" w14:textId="1CA8B0F2"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6A3F0316" w14:textId="29F894B5"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C8D6895" w14:textId="039F8128"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5F25613" w14:textId="47F2D661" w:rsidR="0A03028C" w:rsidRDefault="0A03028C" w:rsidP="0A03028C">
            <w:pPr>
              <w:spacing w:line="276" w:lineRule="auto"/>
              <w:jc w:val="center"/>
              <w:rPr>
                <w:rFonts w:ascii="Calibri" w:eastAsia="Calibri" w:hAnsi="Calibri" w:cs="Calibri"/>
                <w:sz w:val="24"/>
                <w:szCs w:val="24"/>
              </w:rPr>
            </w:pPr>
          </w:p>
        </w:tc>
      </w:tr>
      <w:tr w:rsidR="0A03028C" w14:paraId="478A0370" w14:textId="77777777" w:rsidTr="0A03028C">
        <w:trPr>
          <w:trHeight w:val="300"/>
        </w:trPr>
        <w:tc>
          <w:tcPr>
            <w:tcW w:w="1605" w:type="dxa"/>
            <w:vMerge/>
            <w:tcBorders>
              <w:left w:val="single" w:sz="0" w:space="0" w:color="auto"/>
            </w:tcBorders>
            <w:vAlign w:val="center"/>
          </w:tcPr>
          <w:p w14:paraId="2E07DE4A" w14:textId="77777777" w:rsidR="009154FF" w:rsidRDefault="009154FF"/>
        </w:tc>
        <w:tc>
          <w:tcPr>
            <w:tcW w:w="1498" w:type="dxa"/>
            <w:tcMar>
              <w:left w:w="90" w:type="dxa"/>
              <w:right w:w="90" w:type="dxa"/>
            </w:tcMar>
          </w:tcPr>
          <w:p w14:paraId="25A6DA6B" w14:textId="6FC5EFC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477" w:type="dxa"/>
            <w:tcMar>
              <w:left w:w="90" w:type="dxa"/>
              <w:right w:w="90" w:type="dxa"/>
            </w:tcMar>
          </w:tcPr>
          <w:p w14:paraId="030CDA73" w14:textId="566835B5"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0628D877" w14:textId="3CD75311"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7825CD98" w14:textId="7C16A380"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942AEE7" w14:textId="140F734A" w:rsidR="0A03028C" w:rsidRDefault="0A03028C" w:rsidP="0A03028C">
            <w:pPr>
              <w:spacing w:line="276" w:lineRule="auto"/>
              <w:jc w:val="center"/>
              <w:rPr>
                <w:rFonts w:ascii="Calibri" w:eastAsia="Calibri" w:hAnsi="Calibri" w:cs="Calibri"/>
                <w:sz w:val="24"/>
                <w:szCs w:val="24"/>
              </w:rPr>
            </w:pPr>
          </w:p>
        </w:tc>
      </w:tr>
      <w:tr w:rsidR="0A03028C" w14:paraId="12DADB93" w14:textId="77777777" w:rsidTr="0A03028C">
        <w:trPr>
          <w:trHeight w:val="300"/>
        </w:trPr>
        <w:tc>
          <w:tcPr>
            <w:tcW w:w="1605" w:type="dxa"/>
            <w:vMerge/>
            <w:tcBorders>
              <w:left w:val="single" w:sz="0" w:space="0" w:color="auto"/>
            </w:tcBorders>
            <w:vAlign w:val="center"/>
          </w:tcPr>
          <w:p w14:paraId="33114787" w14:textId="77777777" w:rsidR="009154FF" w:rsidRDefault="009154FF"/>
        </w:tc>
        <w:tc>
          <w:tcPr>
            <w:tcW w:w="1498" w:type="dxa"/>
            <w:tcMar>
              <w:left w:w="90" w:type="dxa"/>
              <w:right w:w="90" w:type="dxa"/>
            </w:tcMar>
          </w:tcPr>
          <w:p w14:paraId="6521C4C7" w14:textId="05A1135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477" w:type="dxa"/>
            <w:tcMar>
              <w:left w:w="90" w:type="dxa"/>
              <w:right w:w="90" w:type="dxa"/>
            </w:tcMar>
          </w:tcPr>
          <w:p w14:paraId="678D1B62" w14:textId="65E66AAA"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2F953E97" w14:textId="7539FE14"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3463AFB4" w14:textId="39765045"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56A982CD" w14:textId="699FAD16" w:rsidR="0A03028C" w:rsidRDefault="0A03028C" w:rsidP="0A03028C">
            <w:pPr>
              <w:spacing w:line="276" w:lineRule="auto"/>
              <w:jc w:val="center"/>
              <w:rPr>
                <w:rFonts w:ascii="Calibri" w:eastAsia="Calibri" w:hAnsi="Calibri" w:cs="Calibri"/>
                <w:sz w:val="24"/>
                <w:szCs w:val="24"/>
              </w:rPr>
            </w:pPr>
          </w:p>
        </w:tc>
      </w:tr>
      <w:tr w:rsidR="0A03028C" w14:paraId="75046340" w14:textId="77777777" w:rsidTr="0A03028C">
        <w:trPr>
          <w:trHeight w:val="300"/>
        </w:trPr>
        <w:tc>
          <w:tcPr>
            <w:tcW w:w="1605" w:type="dxa"/>
            <w:vMerge/>
            <w:tcBorders>
              <w:left w:val="single" w:sz="0" w:space="0" w:color="auto"/>
            </w:tcBorders>
            <w:vAlign w:val="center"/>
          </w:tcPr>
          <w:p w14:paraId="7A56B29F" w14:textId="77777777" w:rsidR="009154FF" w:rsidRDefault="009154FF"/>
        </w:tc>
        <w:tc>
          <w:tcPr>
            <w:tcW w:w="1498" w:type="dxa"/>
            <w:tcMar>
              <w:left w:w="90" w:type="dxa"/>
              <w:right w:w="90" w:type="dxa"/>
            </w:tcMar>
          </w:tcPr>
          <w:p w14:paraId="186B26CC" w14:textId="4F62D35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477" w:type="dxa"/>
            <w:tcMar>
              <w:left w:w="90" w:type="dxa"/>
              <w:right w:w="90" w:type="dxa"/>
            </w:tcMar>
          </w:tcPr>
          <w:p w14:paraId="35DD6C49" w14:textId="2A86A632" w:rsidR="0A03028C"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741EEE02" w14:textId="3AE9A555" w:rsidR="0A03028C"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522F70DE" w14:textId="73B90239" w:rsidR="0A03028C"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01B147E1" w14:textId="124F910A" w:rsidR="0A03028C" w:rsidRDefault="0A03028C" w:rsidP="0A03028C">
            <w:pPr>
              <w:spacing w:line="276" w:lineRule="auto"/>
              <w:jc w:val="center"/>
              <w:rPr>
                <w:rFonts w:ascii="Calibri" w:eastAsia="Calibri" w:hAnsi="Calibri" w:cs="Calibri"/>
                <w:sz w:val="24"/>
                <w:szCs w:val="24"/>
              </w:rPr>
            </w:pPr>
          </w:p>
        </w:tc>
      </w:tr>
      <w:tr w:rsidR="0A03028C" w14:paraId="397B33BD" w14:textId="77777777" w:rsidTr="0A03028C">
        <w:trPr>
          <w:trHeight w:val="300"/>
        </w:trPr>
        <w:tc>
          <w:tcPr>
            <w:tcW w:w="3103" w:type="dxa"/>
            <w:gridSpan w:val="2"/>
            <w:tcBorders>
              <w:left w:val="single" w:sz="6" w:space="0" w:color="auto"/>
              <w:bottom w:val="single" w:sz="6" w:space="0" w:color="auto"/>
            </w:tcBorders>
            <w:tcMar>
              <w:left w:w="90" w:type="dxa"/>
              <w:right w:w="90" w:type="dxa"/>
            </w:tcMar>
          </w:tcPr>
          <w:p w14:paraId="2241F313" w14:textId="54BBBDB7"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477" w:type="dxa"/>
            <w:tcBorders>
              <w:bottom w:val="single" w:sz="6" w:space="0" w:color="auto"/>
            </w:tcBorders>
            <w:tcMar>
              <w:left w:w="90" w:type="dxa"/>
              <w:right w:w="90" w:type="dxa"/>
            </w:tcMar>
          </w:tcPr>
          <w:p w14:paraId="5D754E50" w14:textId="2BB6A457" w:rsidR="0A03028C" w:rsidRDefault="0A03028C" w:rsidP="0A03028C">
            <w:pPr>
              <w:spacing w:line="276" w:lineRule="auto"/>
              <w:rPr>
                <w:rFonts w:ascii="Calibri" w:eastAsia="Calibri" w:hAnsi="Calibri" w:cs="Calibri"/>
                <w:sz w:val="24"/>
                <w:szCs w:val="24"/>
              </w:rPr>
            </w:pPr>
          </w:p>
        </w:tc>
        <w:tc>
          <w:tcPr>
            <w:tcW w:w="1665" w:type="dxa"/>
            <w:tcBorders>
              <w:bottom w:val="single" w:sz="6" w:space="0" w:color="auto"/>
            </w:tcBorders>
            <w:tcMar>
              <w:left w:w="90" w:type="dxa"/>
              <w:right w:w="90" w:type="dxa"/>
            </w:tcMar>
          </w:tcPr>
          <w:p w14:paraId="4953F377" w14:textId="64E5F318" w:rsidR="0A03028C" w:rsidRDefault="0A03028C" w:rsidP="0A03028C">
            <w:pPr>
              <w:spacing w:line="276" w:lineRule="auto"/>
              <w:rPr>
                <w:rFonts w:ascii="Calibri" w:eastAsia="Calibri" w:hAnsi="Calibri" w:cs="Calibri"/>
                <w:sz w:val="24"/>
                <w:szCs w:val="24"/>
              </w:rPr>
            </w:pPr>
          </w:p>
        </w:tc>
        <w:tc>
          <w:tcPr>
            <w:tcW w:w="1545" w:type="dxa"/>
            <w:tcBorders>
              <w:bottom w:val="single" w:sz="6" w:space="0" w:color="auto"/>
            </w:tcBorders>
            <w:tcMar>
              <w:left w:w="90" w:type="dxa"/>
              <w:right w:w="90" w:type="dxa"/>
            </w:tcMar>
          </w:tcPr>
          <w:p w14:paraId="64EA56BA" w14:textId="4880A51B" w:rsidR="0A03028C" w:rsidRDefault="0A03028C" w:rsidP="0A03028C">
            <w:pPr>
              <w:spacing w:line="276" w:lineRule="auto"/>
              <w:rPr>
                <w:rFonts w:ascii="Calibri" w:eastAsia="Calibri" w:hAnsi="Calibri" w:cs="Calibri"/>
                <w:sz w:val="24"/>
                <w:szCs w:val="24"/>
              </w:rPr>
            </w:pPr>
          </w:p>
        </w:tc>
        <w:tc>
          <w:tcPr>
            <w:tcW w:w="853" w:type="dxa"/>
            <w:tcBorders>
              <w:bottom w:val="single" w:sz="6" w:space="0" w:color="auto"/>
              <w:right w:val="single" w:sz="6" w:space="0" w:color="auto"/>
            </w:tcBorders>
            <w:tcMar>
              <w:left w:w="90" w:type="dxa"/>
              <w:right w:w="90" w:type="dxa"/>
            </w:tcMar>
          </w:tcPr>
          <w:p w14:paraId="49B5D346" w14:textId="33A16F14" w:rsidR="0A03028C" w:rsidRDefault="0A03028C" w:rsidP="0A03028C">
            <w:pPr>
              <w:spacing w:line="276" w:lineRule="auto"/>
              <w:jc w:val="center"/>
              <w:rPr>
                <w:rFonts w:ascii="Calibri" w:eastAsia="Calibri" w:hAnsi="Calibri" w:cs="Calibri"/>
                <w:sz w:val="24"/>
                <w:szCs w:val="24"/>
              </w:rPr>
            </w:pPr>
          </w:p>
        </w:tc>
      </w:tr>
    </w:tbl>
    <w:p w14:paraId="6421725D" w14:textId="66A07CF5"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19A562FB" w14:textId="1F30E0B5" w:rsidR="4F854CB5" w:rsidRDefault="417C0C2C" w:rsidP="0A03028C">
      <w:pPr>
        <w:widowControl w:val="0"/>
        <w:spacing w:before="56" w:after="200" w:line="276" w:lineRule="auto"/>
        <w:ind w:firstLine="720"/>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ATENÇÃO:</w:t>
      </w:r>
    </w:p>
    <w:p w14:paraId="08AE5555" w14:textId="0249468F" w:rsidR="4F854CB5" w:rsidRDefault="417C0C2C" w:rsidP="0A03028C">
      <w:pPr>
        <w:widowControl w:val="0"/>
        <w:spacing w:before="56" w:after="200" w:line="276" w:lineRule="auto"/>
        <w:ind w:firstLine="720"/>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Por custos diretos, entende-se todas as despesas que se relacionam de forma direta com o objeto da parceria. Por exemplo, despesas de pessoal diretamente envolvida na prestação do serviço (tais como: professor que dá aula diretamente para o cidadão; monitor que atende diretamente crianças em um evento). Ou ainda, materiais utilizados diretamente na prestação dos serviços. Por exemplo, bolas, coletes utilizados pelos munícipes.</w:t>
      </w:r>
    </w:p>
    <w:p w14:paraId="329B15B8" w14:textId="59B42826" w:rsidR="4F854CB5" w:rsidRDefault="417C0C2C" w:rsidP="0A03028C">
      <w:pPr>
        <w:widowControl w:val="0"/>
        <w:spacing w:before="56" w:after="200" w:line="276" w:lineRule="auto"/>
        <w:ind w:firstLine="708"/>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 xml:space="preserve">Por custos de divulgação, entende-se todas as despesas relativas a ações prévias e durante a execução do objeto, com o intuito de divulgar o serviço a ser prestado. Por exemplo, agentes de divulgação, assessoria de marketing, contratação de posts patrocinados em redes sociais, pagamentos a </w:t>
      </w:r>
      <w:proofErr w:type="spellStart"/>
      <w:r w:rsidRPr="0A03028C">
        <w:rPr>
          <w:rFonts w:ascii="Calibri" w:eastAsia="Calibri" w:hAnsi="Calibri" w:cs="Calibri"/>
          <w:color w:val="000000" w:themeColor="text1"/>
          <w:sz w:val="24"/>
          <w:szCs w:val="24"/>
        </w:rPr>
        <w:t>influencers</w:t>
      </w:r>
      <w:proofErr w:type="spellEnd"/>
      <w:r w:rsidRPr="0A03028C">
        <w:rPr>
          <w:rFonts w:ascii="Calibri" w:eastAsia="Calibri" w:hAnsi="Calibri" w:cs="Calibri"/>
          <w:color w:val="000000" w:themeColor="text1"/>
          <w:sz w:val="24"/>
          <w:szCs w:val="24"/>
        </w:rPr>
        <w:t xml:space="preserve"> digitais, confecção de artes, produção de cartazes, etc.</w:t>
      </w:r>
    </w:p>
    <w:p w14:paraId="5F89ED31" w14:textId="5FF16578" w:rsidR="4F854CB5" w:rsidRDefault="417C0C2C" w:rsidP="0A03028C">
      <w:pPr>
        <w:widowControl w:val="0"/>
        <w:spacing w:before="56" w:after="200" w:line="276" w:lineRule="auto"/>
        <w:ind w:firstLine="708"/>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Por custos indiretos, entende-se todas as despesas que não estão diretamente relacionadas ao objeto, mas que são necessárias para prover a estrutura administrativa básica para execução do objeto. Por exemplo, pessoal administrativo próprio e assessoria contábil.</w:t>
      </w:r>
    </w:p>
    <w:p w14:paraId="2D5E1941" w14:textId="3CEF8AD0"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10 - CRONOGRAMA DE DESEMBOLSO DO CONCEDENTE: </w:t>
      </w:r>
      <w:r w:rsidRPr="0A03028C">
        <w:rPr>
          <w:rFonts w:ascii="Calibri" w:eastAsia="Calibri" w:hAnsi="Calibri" w:cs="Calibri"/>
          <w:i/>
          <w:iCs/>
          <w:color w:val="000000" w:themeColor="text1"/>
          <w:sz w:val="24"/>
          <w:szCs w:val="24"/>
        </w:rPr>
        <w:t>(SEME) Período de desembolso do recurso;</w:t>
      </w:r>
    </w:p>
    <w:p w14:paraId="0377B999" w14:textId="219DEE1A"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10.1. CRONOGRAMA DE DESEMBOLSO DO CONCEDENTE PARA PROJETOS CONTINUADOS </w:t>
      </w:r>
    </w:p>
    <w:p w14:paraId="2B1EEA35" w14:textId="1465E3E3" w:rsidR="4F854CB5" w:rsidRDefault="417C0C2C" w:rsidP="0A03028C">
      <w:pPr>
        <w:widowControl w:val="0"/>
        <w:spacing w:before="56" w:after="200" w:line="276" w:lineRule="auto"/>
        <w:rPr>
          <w:rFonts w:ascii="Calibri" w:eastAsia="Calibri" w:hAnsi="Calibri" w:cs="Calibri"/>
          <w:color w:val="000000" w:themeColor="text1"/>
        </w:rPr>
      </w:pPr>
      <w:r w:rsidRPr="0A03028C">
        <w:rPr>
          <w:rFonts w:ascii="Calibri" w:eastAsia="Calibri" w:hAnsi="Calibri" w:cs="Calibri"/>
          <w:b/>
          <w:bCs/>
          <w:color w:val="000000" w:themeColor="text1"/>
          <w:sz w:val="24"/>
          <w:szCs w:val="24"/>
        </w:rPr>
        <w:t>10.1.1. CONCEDENTE</w:t>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441"/>
        <w:gridCol w:w="1636"/>
        <w:gridCol w:w="867"/>
        <w:gridCol w:w="1147"/>
        <w:gridCol w:w="1133"/>
        <w:gridCol w:w="1133"/>
        <w:gridCol w:w="1133"/>
      </w:tblGrid>
      <w:tr w:rsidR="0A03028C" w14:paraId="7EB214D7" w14:textId="77777777" w:rsidTr="0A03028C">
        <w:trPr>
          <w:trHeight w:val="300"/>
        </w:trPr>
        <w:tc>
          <w:tcPr>
            <w:tcW w:w="3077" w:type="dxa"/>
            <w:gridSpan w:val="2"/>
            <w:tcBorders>
              <w:top w:val="single" w:sz="6" w:space="0" w:color="auto"/>
              <w:left w:val="single" w:sz="6" w:space="0" w:color="auto"/>
            </w:tcBorders>
            <w:tcMar>
              <w:left w:w="90" w:type="dxa"/>
              <w:right w:w="90" w:type="dxa"/>
            </w:tcMar>
            <w:vAlign w:val="center"/>
          </w:tcPr>
          <w:p w14:paraId="6987857A" w14:textId="7FA74A1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867" w:type="dxa"/>
            <w:vMerge w:val="restart"/>
            <w:tcBorders>
              <w:top w:val="single" w:sz="6" w:space="0" w:color="auto"/>
            </w:tcBorders>
            <w:tcMar>
              <w:left w:w="90" w:type="dxa"/>
              <w:right w:w="90" w:type="dxa"/>
            </w:tcMar>
            <w:vAlign w:val="center"/>
          </w:tcPr>
          <w:p w14:paraId="3435B1E0" w14:textId="21D061D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147" w:type="dxa"/>
            <w:vMerge w:val="restart"/>
            <w:tcBorders>
              <w:top w:val="single" w:sz="6" w:space="0" w:color="auto"/>
            </w:tcBorders>
            <w:tcMar>
              <w:left w:w="90" w:type="dxa"/>
              <w:right w:w="90" w:type="dxa"/>
            </w:tcMar>
            <w:vAlign w:val="center"/>
          </w:tcPr>
          <w:p w14:paraId="49CAD110" w14:textId="39C8D4C7"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133" w:type="dxa"/>
            <w:vMerge w:val="restart"/>
            <w:tcBorders>
              <w:top w:val="single" w:sz="6" w:space="0" w:color="auto"/>
            </w:tcBorders>
            <w:tcMar>
              <w:left w:w="90" w:type="dxa"/>
              <w:right w:w="90" w:type="dxa"/>
            </w:tcMar>
            <w:vAlign w:val="center"/>
          </w:tcPr>
          <w:p w14:paraId="5D9DB7A9" w14:textId="688DF6C8"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133" w:type="dxa"/>
            <w:vMerge w:val="restart"/>
            <w:tcBorders>
              <w:top w:val="single" w:sz="6" w:space="0" w:color="auto"/>
            </w:tcBorders>
            <w:tcMar>
              <w:left w:w="90" w:type="dxa"/>
              <w:right w:w="90" w:type="dxa"/>
            </w:tcMar>
            <w:vAlign w:val="center"/>
          </w:tcPr>
          <w:p w14:paraId="70148113" w14:textId="150A29CF"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133" w:type="dxa"/>
            <w:vMerge w:val="restart"/>
            <w:tcBorders>
              <w:top w:val="single" w:sz="6" w:space="0" w:color="auto"/>
              <w:right w:val="single" w:sz="6" w:space="0" w:color="auto"/>
            </w:tcBorders>
            <w:tcMar>
              <w:left w:w="90" w:type="dxa"/>
              <w:right w:w="90" w:type="dxa"/>
            </w:tcMar>
            <w:vAlign w:val="center"/>
          </w:tcPr>
          <w:p w14:paraId="6B775EAB" w14:textId="2032BC7D"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A03028C" w14:paraId="701D3735" w14:textId="77777777" w:rsidTr="0A03028C">
        <w:trPr>
          <w:trHeight w:val="300"/>
        </w:trPr>
        <w:tc>
          <w:tcPr>
            <w:tcW w:w="1441" w:type="dxa"/>
            <w:tcBorders>
              <w:top w:val="single" w:sz="6" w:space="0" w:color="auto"/>
              <w:left w:val="single" w:sz="6" w:space="0" w:color="auto"/>
            </w:tcBorders>
            <w:tcMar>
              <w:left w:w="90" w:type="dxa"/>
              <w:right w:w="90" w:type="dxa"/>
            </w:tcMar>
            <w:vAlign w:val="center"/>
          </w:tcPr>
          <w:p w14:paraId="0BE9B1BA" w14:textId="7968D9F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636" w:type="dxa"/>
            <w:tcBorders>
              <w:top w:val="single" w:sz="6" w:space="0" w:color="auto"/>
            </w:tcBorders>
            <w:tcMar>
              <w:left w:w="90" w:type="dxa"/>
              <w:right w:w="90" w:type="dxa"/>
            </w:tcMar>
            <w:vAlign w:val="center"/>
          </w:tcPr>
          <w:p w14:paraId="2002C378" w14:textId="2316EFF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867" w:type="dxa"/>
            <w:vMerge/>
            <w:vAlign w:val="center"/>
          </w:tcPr>
          <w:p w14:paraId="5EF87B77" w14:textId="77777777" w:rsidR="009154FF" w:rsidRDefault="009154FF"/>
        </w:tc>
        <w:tc>
          <w:tcPr>
            <w:tcW w:w="1147" w:type="dxa"/>
            <w:vMerge/>
            <w:vAlign w:val="center"/>
          </w:tcPr>
          <w:p w14:paraId="0B5E6A2D" w14:textId="77777777" w:rsidR="009154FF" w:rsidRDefault="009154FF"/>
        </w:tc>
        <w:tc>
          <w:tcPr>
            <w:tcW w:w="1133" w:type="dxa"/>
            <w:vMerge/>
            <w:vAlign w:val="center"/>
          </w:tcPr>
          <w:p w14:paraId="3434053B" w14:textId="77777777" w:rsidR="009154FF" w:rsidRDefault="009154FF"/>
        </w:tc>
        <w:tc>
          <w:tcPr>
            <w:tcW w:w="1133" w:type="dxa"/>
            <w:vMerge/>
            <w:vAlign w:val="center"/>
          </w:tcPr>
          <w:p w14:paraId="7EF54E5E" w14:textId="77777777" w:rsidR="009154FF" w:rsidRDefault="009154FF"/>
        </w:tc>
        <w:tc>
          <w:tcPr>
            <w:tcW w:w="1133" w:type="dxa"/>
            <w:vMerge/>
            <w:tcBorders>
              <w:right w:val="single" w:sz="0" w:space="0" w:color="auto"/>
            </w:tcBorders>
            <w:vAlign w:val="center"/>
          </w:tcPr>
          <w:p w14:paraId="47DFE992" w14:textId="77777777" w:rsidR="009154FF" w:rsidRDefault="009154FF"/>
        </w:tc>
      </w:tr>
      <w:tr w:rsidR="0A03028C" w14:paraId="59D841AF" w14:textId="77777777" w:rsidTr="0A03028C">
        <w:trPr>
          <w:trHeight w:val="300"/>
        </w:trPr>
        <w:tc>
          <w:tcPr>
            <w:tcW w:w="1441" w:type="dxa"/>
            <w:vMerge w:val="restart"/>
            <w:tcBorders>
              <w:left w:val="single" w:sz="6" w:space="0" w:color="auto"/>
            </w:tcBorders>
            <w:tcMar>
              <w:left w:w="90" w:type="dxa"/>
              <w:right w:w="90" w:type="dxa"/>
            </w:tcMar>
            <w:vAlign w:val="center"/>
          </w:tcPr>
          <w:p w14:paraId="5793B72C" w14:textId="42F776A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636" w:type="dxa"/>
            <w:tcMar>
              <w:left w:w="90" w:type="dxa"/>
              <w:right w:w="90" w:type="dxa"/>
            </w:tcMar>
          </w:tcPr>
          <w:p w14:paraId="4537E956" w14:textId="4AFDD60C"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867" w:type="dxa"/>
            <w:tcBorders>
              <w:top w:val="single" w:sz="6" w:space="0" w:color="auto"/>
            </w:tcBorders>
            <w:tcMar>
              <w:left w:w="90" w:type="dxa"/>
              <w:right w:w="90" w:type="dxa"/>
            </w:tcMar>
          </w:tcPr>
          <w:p w14:paraId="3468FEB1" w14:textId="6E750AB0" w:rsidR="0A03028C" w:rsidRDefault="0A03028C" w:rsidP="0A03028C">
            <w:pPr>
              <w:spacing w:line="276" w:lineRule="auto"/>
              <w:rPr>
                <w:rFonts w:ascii="Calibri" w:eastAsia="Calibri" w:hAnsi="Calibri" w:cs="Calibri"/>
                <w:sz w:val="24"/>
                <w:szCs w:val="24"/>
              </w:rPr>
            </w:pPr>
          </w:p>
        </w:tc>
        <w:tc>
          <w:tcPr>
            <w:tcW w:w="1147" w:type="dxa"/>
            <w:tcBorders>
              <w:top w:val="single" w:sz="6" w:space="0" w:color="auto"/>
            </w:tcBorders>
            <w:tcMar>
              <w:left w:w="90" w:type="dxa"/>
              <w:right w:w="90" w:type="dxa"/>
            </w:tcMar>
          </w:tcPr>
          <w:p w14:paraId="5A25EA6B" w14:textId="55B63A0F" w:rsidR="0A03028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tcBorders>
            <w:tcMar>
              <w:left w:w="90" w:type="dxa"/>
              <w:right w:w="90" w:type="dxa"/>
            </w:tcMar>
          </w:tcPr>
          <w:p w14:paraId="4F2A7927" w14:textId="498F74A0" w:rsidR="0A03028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tcBorders>
            <w:tcMar>
              <w:left w:w="90" w:type="dxa"/>
              <w:right w:w="90" w:type="dxa"/>
            </w:tcMar>
          </w:tcPr>
          <w:p w14:paraId="556020B5" w14:textId="4A9C1EAB" w:rsidR="0A03028C"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right w:val="single" w:sz="6" w:space="0" w:color="auto"/>
            </w:tcBorders>
            <w:tcMar>
              <w:left w:w="90" w:type="dxa"/>
              <w:right w:w="90" w:type="dxa"/>
            </w:tcMar>
          </w:tcPr>
          <w:p w14:paraId="22EA1642" w14:textId="05B652D9" w:rsidR="0A03028C" w:rsidRDefault="0A03028C" w:rsidP="0A03028C">
            <w:pPr>
              <w:spacing w:line="259" w:lineRule="auto"/>
              <w:rPr>
                <w:rFonts w:ascii="Calibri" w:eastAsia="Calibri" w:hAnsi="Calibri" w:cs="Calibri"/>
                <w:color w:val="000000" w:themeColor="text1"/>
                <w:sz w:val="24"/>
                <w:szCs w:val="24"/>
              </w:rPr>
            </w:pPr>
          </w:p>
        </w:tc>
      </w:tr>
      <w:tr w:rsidR="0A03028C" w14:paraId="4A8801C7" w14:textId="77777777" w:rsidTr="0A03028C">
        <w:trPr>
          <w:trHeight w:val="300"/>
        </w:trPr>
        <w:tc>
          <w:tcPr>
            <w:tcW w:w="1441" w:type="dxa"/>
            <w:vMerge/>
            <w:tcBorders>
              <w:left w:val="single" w:sz="0" w:space="0" w:color="auto"/>
            </w:tcBorders>
            <w:vAlign w:val="center"/>
          </w:tcPr>
          <w:p w14:paraId="3BA37CD9" w14:textId="77777777" w:rsidR="009154FF" w:rsidRDefault="009154FF"/>
        </w:tc>
        <w:tc>
          <w:tcPr>
            <w:tcW w:w="1636" w:type="dxa"/>
            <w:tcMar>
              <w:left w:w="90" w:type="dxa"/>
              <w:right w:w="90" w:type="dxa"/>
            </w:tcMar>
          </w:tcPr>
          <w:p w14:paraId="3098227D" w14:textId="1B7D18DC"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867" w:type="dxa"/>
            <w:tcMar>
              <w:left w:w="90" w:type="dxa"/>
              <w:right w:w="90" w:type="dxa"/>
            </w:tcMar>
          </w:tcPr>
          <w:p w14:paraId="1873600B" w14:textId="2D4A87FF"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9A367D1" w14:textId="1D48C9A8"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5825202" w14:textId="2A1893B7"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96A91BC" w14:textId="1A58D7F5"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A09A58B" w14:textId="1D6B5011" w:rsidR="0A03028C" w:rsidRDefault="0A03028C" w:rsidP="0A03028C">
            <w:pPr>
              <w:spacing w:line="259" w:lineRule="auto"/>
              <w:rPr>
                <w:rFonts w:ascii="Calibri" w:eastAsia="Calibri" w:hAnsi="Calibri" w:cs="Calibri"/>
                <w:color w:val="000000" w:themeColor="text1"/>
                <w:sz w:val="24"/>
                <w:szCs w:val="24"/>
              </w:rPr>
            </w:pPr>
          </w:p>
        </w:tc>
      </w:tr>
      <w:tr w:rsidR="0A03028C" w14:paraId="6F719BF8" w14:textId="77777777" w:rsidTr="0A03028C">
        <w:trPr>
          <w:trHeight w:val="300"/>
        </w:trPr>
        <w:tc>
          <w:tcPr>
            <w:tcW w:w="1441" w:type="dxa"/>
            <w:vMerge/>
            <w:tcBorders>
              <w:left w:val="single" w:sz="0" w:space="0" w:color="auto"/>
            </w:tcBorders>
            <w:vAlign w:val="center"/>
          </w:tcPr>
          <w:p w14:paraId="5BD4D6D2" w14:textId="77777777" w:rsidR="009154FF" w:rsidRDefault="009154FF"/>
        </w:tc>
        <w:tc>
          <w:tcPr>
            <w:tcW w:w="1636" w:type="dxa"/>
            <w:tcMar>
              <w:left w:w="90" w:type="dxa"/>
              <w:right w:w="90" w:type="dxa"/>
            </w:tcMar>
          </w:tcPr>
          <w:p w14:paraId="4DB57F9D" w14:textId="47477EE4"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867" w:type="dxa"/>
            <w:tcMar>
              <w:left w:w="90" w:type="dxa"/>
              <w:right w:w="90" w:type="dxa"/>
            </w:tcMar>
          </w:tcPr>
          <w:p w14:paraId="292B6C58" w14:textId="1E99ED01"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A968ED3" w14:textId="1DA74F8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0258627" w14:textId="6A1C82FC"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414D8379" w14:textId="1D162547"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00D07CC8" w14:textId="6A7E0471" w:rsidR="0A03028C" w:rsidRDefault="0A03028C" w:rsidP="0A03028C">
            <w:pPr>
              <w:spacing w:line="259" w:lineRule="auto"/>
              <w:rPr>
                <w:rFonts w:ascii="Calibri" w:eastAsia="Calibri" w:hAnsi="Calibri" w:cs="Calibri"/>
                <w:color w:val="000000" w:themeColor="text1"/>
                <w:sz w:val="24"/>
                <w:szCs w:val="24"/>
              </w:rPr>
            </w:pPr>
          </w:p>
        </w:tc>
      </w:tr>
      <w:tr w:rsidR="0A03028C" w14:paraId="0F7BFC55" w14:textId="77777777" w:rsidTr="0A03028C">
        <w:trPr>
          <w:trHeight w:val="300"/>
        </w:trPr>
        <w:tc>
          <w:tcPr>
            <w:tcW w:w="1441" w:type="dxa"/>
            <w:vMerge/>
            <w:tcBorders>
              <w:left w:val="single" w:sz="0" w:space="0" w:color="auto"/>
            </w:tcBorders>
            <w:vAlign w:val="center"/>
          </w:tcPr>
          <w:p w14:paraId="5D314805" w14:textId="77777777" w:rsidR="009154FF" w:rsidRDefault="009154FF"/>
        </w:tc>
        <w:tc>
          <w:tcPr>
            <w:tcW w:w="1636" w:type="dxa"/>
            <w:tcMar>
              <w:left w:w="90" w:type="dxa"/>
              <w:right w:w="90" w:type="dxa"/>
            </w:tcMar>
          </w:tcPr>
          <w:p w14:paraId="20AD60DD" w14:textId="057B8E3E"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867" w:type="dxa"/>
            <w:tcMar>
              <w:left w:w="90" w:type="dxa"/>
              <w:right w:w="90" w:type="dxa"/>
            </w:tcMar>
          </w:tcPr>
          <w:p w14:paraId="0A276A6D" w14:textId="46B9F056"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F3EEDA3" w14:textId="07858611"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1087D32" w14:textId="7892B946"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BF37FF6" w14:textId="28B77CF0"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0857E42E" w14:textId="396BE886" w:rsidR="0A03028C" w:rsidRDefault="0A03028C" w:rsidP="0A03028C">
            <w:pPr>
              <w:spacing w:line="259" w:lineRule="auto"/>
              <w:rPr>
                <w:rFonts w:ascii="Calibri" w:eastAsia="Calibri" w:hAnsi="Calibri" w:cs="Calibri"/>
                <w:color w:val="000000" w:themeColor="text1"/>
                <w:sz w:val="24"/>
                <w:szCs w:val="24"/>
              </w:rPr>
            </w:pPr>
          </w:p>
        </w:tc>
      </w:tr>
      <w:tr w:rsidR="0A03028C" w14:paraId="55F5A46C" w14:textId="77777777" w:rsidTr="0A03028C">
        <w:trPr>
          <w:trHeight w:val="300"/>
        </w:trPr>
        <w:tc>
          <w:tcPr>
            <w:tcW w:w="1441" w:type="dxa"/>
            <w:vMerge/>
            <w:tcBorders>
              <w:left w:val="single" w:sz="0" w:space="0" w:color="auto"/>
            </w:tcBorders>
            <w:vAlign w:val="center"/>
          </w:tcPr>
          <w:p w14:paraId="7BCD312A" w14:textId="77777777" w:rsidR="009154FF" w:rsidRDefault="009154FF"/>
        </w:tc>
        <w:tc>
          <w:tcPr>
            <w:tcW w:w="1636" w:type="dxa"/>
            <w:tcMar>
              <w:left w:w="90" w:type="dxa"/>
              <w:right w:w="90" w:type="dxa"/>
            </w:tcMar>
          </w:tcPr>
          <w:p w14:paraId="35727F81" w14:textId="0D7A9099"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867" w:type="dxa"/>
            <w:tcMar>
              <w:left w:w="90" w:type="dxa"/>
              <w:right w:w="90" w:type="dxa"/>
            </w:tcMar>
          </w:tcPr>
          <w:p w14:paraId="19E826BE" w14:textId="3B78D89B"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60F9487" w14:textId="60DC5EDC"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CBB4BB6" w14:textId="2859B5D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CD0A72D" w14:textId="20B86A94"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313347E" w14:textId="56DBD7ED" w:rsidR="0A03028C" w:rsidRDefault="0A03028C" w:rsidP="0A03028C">
            <w:pPr>
              <w:spacing w:line="259" w:lineRule="auto"/>
              <w:rPr>
                <w:rFonts w:ascii="Calibri" w:eastAsia="Calibri" w:hAnsi="Calibri" w:cs="Calibri"/>
                <w:color w:val="000000" w:themeColor="text1"/>
                <w:sz w:val="24"/>
                <w:szCs w:val="24"/>
              </w:rPr>
            </w:pPr>
          </w:p>
        </w:tc>
      </w:tr>
      <w:tr w:rsidR="0A03028C" w14:paraId="1BB1DD83" w14:textId="77777777" w:rsidTr="0A03028C">
        <w:trPr>
          <w:trHeight w:val="300"/>
        </w:trPr>
        <w:tc>
          <w:tcPr>
            <w:tcW w:w="1441" w:type="dxa"/>
            <w:vMerge/>
            <w:tcBorders>
              <w:left w:val="single" w:sz="0" w:space="0" w:color="auto"/>
            </w:tcBorders>
            <w:vAlign w:val="center"/>
          </w:tcPr>
          <w:p w14:paraId="39DFA552" w14:textId="77777777" w:rsidR="009154FF" w:rsidRDefault="009154FF"/>
        </w:tc>
        <w:tc>
          <w:tcPr>
            <w:tcW w:w="1636" w:type="dxa"/>
            <w:tcMar>
              <w:left w:w="90" w:type="dxa"/>
              <w:right w:w="90" w:type="dxa"/>
            </w:tcMar>
          </w:tcPr>
          <w:p w14:paraId="1A7C27CA" w14:textId="062C720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867" w:type="dxa"/>
            <w:tcMar>
              <w:left w:w="90" w:type="dxa"/>
              <w:right w:w="90" w:type="dxa"/>
            </w:tcMar>
          </w:tcPr>
          <w:p w14:paraId="75F9516F" w14:textId="38D24D45"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BDE6D86" w14:textId="27A260CF"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650102F" w14:textId="28A214FF"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1575950" w14:textId="07736DD5"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35187201" w14:textId="2220CE4D" w:rsidR="0A03028C" w:rsidRDefault="0A03028C" w:rsidP="0A03028C">
            <w:pPr>
              <w:spacing w:line="259" w:lineRule="auto"/>
              <w:rPr>
                <w:rFonts w:ascii="Calibri" w:eastAsia="Calibri" w:hAnsi="Calibri" w:cs="Calibri"/>
                <w:color w:val="000000" w:themeColor="text1"/>
                <w:sz w:val="24"/>
                <w:szCs w:val="24"/>
              </w:rPr>
            </w:pPr>
          </w:p>
        </w:tc>
      </w:tr>
      <w:tr w:rsidR="0A03028C" w14:paraId="4FF18D03" w14:textId="77777777" w:rsidTr="0A03028C">
        <w:trPr>
          <w:trHeight w:val="300"/>
        </w:trPr>
        <w:tc>
          <w:tcPr>
            <w:tcW w:w="1441" w:type="dxa"/>
            <w:vMerge/>
            <w:tcBorders>
              <w:left w:val="single" w:sz="0" w:space="0" w:color="auto"/>
            </w:tcBorders>
            <w:vAlign w:val="center"/>
          </w:tcPr>
          <w:p w14:paraId="7EE18B7E" w14:textId="77777777" w:rsidR="009154FF" w:rsidRDefault="009154FF"/>
        </w:tc>
        <w:tc>
          <w:tcPr>
            <w:tcW w:w="1636" w:type="dxa"/>
            <w:tcMar>
              <w:left w:w="90" w:type="dxa"/>
              <w:right w:w="90" w:type="dxa"/>
            </w:tcMar>
          </w:tcPr>
          <w:p w14:paraId="6C426DF9" w14:textId="5172143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867" w:type="dxa"/>
            <w:tcMar>
              <w:left w:w="90" w:type="dxa"/>
              <w:right w:w="90" w:type="dxa"/>
            </w:tcMar>
          </w:tcPr>
          <w:p w14:paraId="07B41A9F" w14:textId="56F55745"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337D774" w14:textId="0CB63AB8"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15B19E69" w14:textId="5E014032"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1060FA67" w14:textId="24883CB3"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645A3EE7" w14:textId="32565356" w:rsidR="0A03028C" w:rsidRDefault="0A03028C" w:rsidP="0A03028C">
            <w:pPr>
              <w:spacing w:line="259" w:lineRule="auto"/>
              <w:rPr>
                <w:rFonts w:ascii="Calibri" w:eastAsia="Calibri" w:hAnsi="Calibri" w:cs="Calibri"/>
                <w:color w:val="000000" w:themeColor="text1"/>
                <w:sz w:val="24"/>
                <w:szCs w:val="24"/>
              </w:rPr>
            </w:pPr>
          </w:p>
        </w:tc>
      </w:tr>
      <w:tr w:rsidR="0A03028C" w14:paraId="17D07C87" w14:textId="77777777" w:rsidTr="0A03028C">
        <w:trPr>
          <w:trHeight w:val="300"/>
        </w:trPr>
        <w:tc>
          <w:tcPr>
            <w:tcW w:w="1441" w:type="dxa"/>
            <w:vMerge/>
            <w:tcBorders>
              <w:left w:val="single" w:sz="0" w:space="0" w:color="auto"/>
            </w:tcBorders>
            <w:vAlign w:val="center"/>
          </w:tcPr>
          <w:p w14:paraId="39BFAC1D" w14:textId="77777777" w:rsidR="009154FF" w:rsidRDefault="009154FF"/>
        </w:tc>
        <w:tc>
          <w:tcPr>
            <w:tcW w:w="1636" w:type="dxa"/>
            <w:tcMar>
              <w:left w:w="90" w:type="dxa"/>
              <w:right w:w="90" w:type="dxa"/>
            </w:tcMar>
          </w:tcPr>
          <w:p w14:paraId="65F2636C" w14:textId="721EDBE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867" w:type="dxa"/>
            <w:tcMar>
              <w:left w:w="90" w:type="dxa"/>
              <w:right w:w="90" w:type="dxa"/>
            </w:tcMar>
          </w:tcPr>
          <w:p w14:paraId="5C8B75DC" w14:textId="73AAD37A"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547499CC" w14:textId="52B7EC5F"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6AB9140" w14:textId="4DDDB30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872C22E" w14:textId="4E3E429D"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405F986" w14:textId="76882C3C" w:rsidR="0A03028C" w:rsidRDefault="0A03028C" w:rsidP="0A03028C">
            <w:pPr>
              <w:spacing w:line="259" w:lineRule="auto"/>
              <w:rPr>
                <w:rFonts w:ascii="Calibri" w:eastAsia="Calibri" w:hAnsi="Calibri" w:cs="Calibri"/>
                <w:color w:val="000000" w:themeColor="text1"/>
                <w:sz w:val="24"/>
                <w:szCs w:val="24"/>
              </w:rPr>
            </w:pPr>
          </w:p>
        </w:tc>
      </w:tr>
      <w:tr w:rsidR="0A03028C" w14:paraId="0F3A03AF" w14:textId="77777777" w:rsidTr="0A03028C">
        <w:trPr>
          <w:trHeight w:val="300"/>
        </w:trPr>
        <w:tc>
          <w:tcPr>
            <w:tcW w:w="1441" w:type="dxa"/>
            <w:vMerge w:val="restart"/>
            <w:tcBorders>
              <w:left w:val="single" w:sz="6" w:space="0" w:color="auto"/>
            </w:tcBorders>
            <w:tcMar>
              <w:left w:w="90" w:type="dxa"/>
              <w:right w:w="90" w:type="dxa"/>
            </w:tcMar>
            <w:vAlign w:val="center"/>
          </w:tcPr>
          <w:p w14:paraId="33633E1B" w14:textId="58D3265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636" w:type="dxa"/>
            <w:tcMar>
              <w:left w:w="90" w:type="dxa"/>
              <w:right w:w="90" w:type="dxa"/>
            </w:tcMar>
          </w:tcPr>
          <w:p w14:paraId="5DED2030" w14:textId="4C4587C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867" w:type="dxa"/>
            <w:tcMar>
              <w:left w:w="90" w:type="dxa"/>
              <w:right w:w="90" w:type="dxa"/>
            </w:tcMar>
          </w:tcPr>
          <w:p w14:paraId="2867B37A" w14:textId="6818AA93"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5F7C4DE4" w14:textId="28BBEC94"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0200A47" w14:textId="472BDB39"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10B7005B" w14:textId="53ACDA5E"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5832291D" w14:textId="12E1D8E5" w:rsidR="0A03028C" w:rsidRDefault="0A03028C" w:rsidP="0A03028C">
            <w:pPr>
              <w:spacing w:line="259" w:lineRule="auto"/>
              <w:rPr>
                <w:rFonts w:ascii="Calibri" w:eastAsia="Calibri" w:hAnsi="Calibri" w:cs="Calibri"/>
                <w:color w:val="000000" w:themeColor="text1"/>
                <w:sz w:val="24"/>
                <w:szCs w:val="24"/>
              </w:rPr>
            </w:pPr>
          </w:p>
        </w:tc>
      </w:tr>
      <w:tr w:rsidR="0A03028C" w14:paraId="74A33CD8" w14:textId="77777777" w:rsidTr="0A03028C">
        <w:trPr>
          <w:trHeight w:val="300"/>
        </w:trPr>
        <w:tc>
          <w:tcPr>
            <w:tcW w:w="1441" w:type="dxa"/>
            <w:vMerge/>
            <w:tcBorders>
              <w:left w:val="single" w:sz="0" w:space="0" w:color="auto"/>
            </w:tcBorders>
            <w:vAlign w:val="center"/>
          </w:tcPr>
          <w:p w14:paraId="2F7BA435" w14:textId="77777777" w:rsidR="009154FF" w:rsidRDefault="009154FF"/>
        </w:tc>
        <w:tc>
          <w:tcPr>
            <w:tcW w:w="1636" w:type="dxa"/>
            <w:tcMar>
              <w:left w:w="90" w:type="dxa"/>
              <w:right w:w="90" w:type="dxa"/>
            </w:tcMar>
          </w:tcPr>
          <w:p w14:paraId="01D2198F" w14:textId="0B5571F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867" w:type="dxa"/>
            <w:tcMar>
              <w:left w:w="90" w:type="dxa"/>
              <w:right w:w="90" w:type="dxa"/>
            </w:tcMar>
          </w:tcPr>
          <w:p w14:paraId="4929ACB0" w14:textId="631F6929"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B4C2C8F" w14:textId="0269D90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7F91D38" w14:textId="1F26F459"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19DC976" w14:textId="087ACF58"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286D31BB" w14:textId="31B2E819" w:rsidR="0A03028C" w:rsidRDefault="0A03028C" w:rsidP="0A03028C">
            <w:pPr>
              <w:spacing w:line="259" w:lineRule="auto"/>
              <w:rPr>
                <w:rFonts w:ascii="Calibri" w:eastAsia="Calibri" w:hAnsi="Calibri" w:cs="Calibri"/>
                <w:color w:val="000000" w:themeColor="text1"/>
                <w:sz w:val="24"/>
                <w:szCs w:val="24"/>
              </w:rPr>
            </w:pPr>
          </w:p>
        </w:tc>
      </w:tr>
      <w:tr w:rsidR="0A03028C" w14:paraId="580BFD47" w14:textId="77777777" w:rsidTr="0A03028C">
        <w:trPr>
          <w:trHeight w:val="300"/>
        </w:trPr>
        <w:tc>
          <w:tcPr>
            <w:tcW w:w="1441" w:type="dxa"/>
            <w:vMerge/>
            <w:tcBorders>
              <w:left w:val="single" w:sz="0" w:space="0" w:color="auto"/>
            </w:tcBorders>
            <w:vAlign w:val="center"/>
          </w:tcPr>
          <w:p w14:paraId="72206D47" w14:textId="77777777" w:rsidR="009154FF" w:rsidRDefault="009154FF"/>
        </w:tc>
        <w:tc>
          <w:tcPr>
            <w:tcW w:w="1636" w:type="dxa"/>
            <w:tcMar>
              <w:left w:w="90" w:type="dxa"/>
              <w:right w:w="90" w:type="dxa"/>
            </w:tcMar>
          </w:tcPr>
          <w:p w14:paraId="66AC0F5A" w14:textId="40D1728A"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867" w:type="dxa"/>
            <w:tcMar>
              <w:left w:w="90" w:type="dxa"/>
              <w:right w:w="90" w:type="dxa"/>
            </w:tcMar>
          </w:tcPr>
          <w:p w14:paraId="7F6FAEAC" w14:textId="42070F02"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6783357" w14:textId="2430496B"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74D24EF" w14:textId="2D865831"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06E43B10" w14:textId="220C4AE5"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45A6FDFD" w14:textId="56D5F418" w:rsidR="0A03028C" w:rsidRDefault="0A03028C" w:rsidP="0A03028C">
            <w:pPr>
              <w:spacing w:line="259" w:lineRule="auto"/>
              <w:rPr>
                <w:rFonts w:ascii="Calibri" w:eastAsia="Calibri" w:hAnsi="Calibri" w:cs="Calibri"/>
                <w:color w:val="000000" w:themeColor="text1"/>
                <w:sz w:val="24"/>
                <w:szCs w:val="24"/>
              </w:rPr>
            </w:pPr>
          </w:p>
        </w:tc>
      </w:tr>
      <w:tr w:rsidR="0A03028C" w14:paraId="1E562F66" w14:textId="77777777" w:rsidTr="0A03028C">
        <w:trPr>
          <w:trHeight w:val="300"/>
        </w:trPr>
        <w:tc>
          <w:tcPr>
            <w:tcW w:w="1441" w:type="dxa"/>
            <w:vMerge/>
            <w:tcBorders>
              <w:left w:val="single" w:sz="0" w:space="0" w:color="auto"/>
            </w:tcBorders>
            <w:vAlign w:val="center"/>
          </w:tcPr>
          <w:p w14:paraId="0DEDCCAF" w14:textId="77777777" w:rsidR="009154FF" w:rsidRDefault="009154FF"/>
        </w:tc>
        <w:tc>
          <w:tcPr>
            <w:tcW w:w="1636" w:type="dxa"/>
            <w:tcMar>
              <w:left w:w="90" w:type="dxa"/>
              <w:right w:w="90" w:type="dxa"/>
            </w:tcMar>
          </w:tcPr>
          <w:p w14:paraId="2337DF1B" w14:textId="2F5ECC1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867" w:type="dxa"/>
            <w:tcMar>
              <w:left w:w="90" w:type="dxa"/>
              <w:right w:w="90" w:type="dxa"/>
            </w:tcMar>
          </w:tcPr>
          <w:p w14:paraId="761F7256" w14:textId="652F5AD0"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F9FFEA5" w14:textId="28F95B96"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43467AD" w14:textId="27931BE4"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E17B4F1" w14:textId="58B2240C"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D6E8727" w14:textId="7F10DA6D" w:rsidR="0A03028C" w:rsidRDefault="0A03028C" w:rsidP="0A03028C">
            <w:pPr>
              <w:spacing w:line="259" w:lineRule="auto"/>
              <w:rPr>
                <w:rFonts w:ascii="Calibri" w:eastAsia="Calibri" w:hAnsi="Calibri" w:cs="Calibri"/>
                <w:color w:val="000000" w:themeColor="text1"/>
                <w:sz w:val="24"/>
                <w:szCs w:val="24"/>
              </w:rPr>
            </w:pPr>
          </w:p>
        </w:tc>
      </w:tr>
      <w:tr w:rsidR="0A03028C" w14:paraId="6F7DD152" w14:textId="77777777" w:rsidTr="0A03028C">
        <w:trPr>
          <w:trHeight w:val="300"/>
        </w:trPr>
        <w:tc>
          <w:tcPr>
            <w:tcW w:w="1441" w:type="dxa"/>
            <w:vMerge/>
            <w:tcBorders>
              <w:left w:val="single" w:sz="0" w:space="0" w:color="auto"/>
            </w:tcBorders>
            <w:vAlign w:val="center"/>
          </w:tcPr>
          <w:p w14:paraId="51DFB397" w14:textId="77777777" w:rsidR="009154FF" w:rsidRDefault="009154FF"/>
        </w:tc>
        <w:tc>
          <w:tcPr>
            <w:tcW w:w="1636" w:type="dxa"/>
            <w:tcMar>
              <w:left w:w="90" w:type="dxa"/>
              <w:right w:w="90" w:type="dxa"/>
            </w:tcMar>
          </w:tcPr>
          <w:p w14:paraId="734E5D0E" w14:textId="6BAA6E5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867" w:type="dxa"/>
            <w:tcMar>
              <w:left w:w="90" w:type="dxa"/>
              <w:right w:w="90" w:type="dxa"/>
            </w:tcMar>
          </w:tcPr>
          <w:p w14:paraId="01C13003" w14:textId="1E9AE00B"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487D9228" w14:textId="2E788A5F"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3D81325" w14:textId="453659F4"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B13B3AF" w14:textId="2C586765"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48091FD" w14:textId="618DA5EB" w:rsidR="0A03028C" w:rsidRDefault="0A03028C" w:rsidP="0A03028C">
            <w:pPr>
              <w:spacing w:line="259" w:lineRule="auto"/>
              <w:rPr>
                <w:rFonts w:ascii="Calibri" w:eastAsia="Calibri" w:hAnsi="Calibri" w:cs="Calibri"/>
                <w:color w:val="000000" w:themeColor="text1"/>
                <w:sz w:val="24"/>
                <w:szCs w:val="24"/>
              </w:rPr>
            </w:pPr>
          </w:p>
        </w:tc>
      </w:tr>
      <w:tr w:rsidR="0A03028C" w14:paraId="78174A12" w14:textId="77777777" w:rsidTr="0A03028C">
        <w:trPr>
          <w:trHeight w:val="300"/>
        </w:trPr>
        <w:tc>
          <w:tcPr>
            <w:tcW w:w="1441" w:type="dxa"/>
            <w:vMerge/>
            <w:tcBorders>
              <w:left w:val="single" w:sz="0" w:space="0" w:color="auto"/>
            </w:tcBorders>
            <w:vAlign w:val="center"/>
          </w:tcPr>
          <w:p w14:paraId="6FEBC42F" w14:textId="77777777" w:rsidR="009154FF" w:rsidRDefault="009154FF"/>
        </w:tc>
        <w:tc>
          <w:tcPr>
            <w:tcW w:w="1636" w:type="dxa"/>
            <w:tcMar>
              <w:left w:w="90" w:type="dxa"/>
              <w:right w:w="90" w:type="dxa"/>
            </w:tcMar>
          </w:tcPr>
          <w:p w14:paraId="04551450" w14:textId="618A020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867" w:type="dxa"/>
            <w:tcMar>
              <w:left w:w="90" w:type="dxa"/>
              <w:right w:w="90" w:type="dxa"/>
            </w:tcMar>
          </w:tcPr>
          <w:p w14:paraId="736E5534" w14:textId="61FB6B4F"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92373D8" w14:textId="4AF7FAA3"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CDC86DE" w14:textId="2E38DFCE"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45860400" w14:textId="37C85BC8"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0FA3A3BE" w14:textId="09326527" w:rsidR="0A03028C" w:rsidRDefault="0A03028C" w:rsidP="0A03028C">
            <w:pPr>
              <w:spacing w:line="259" w:lineRule="auto"/>
              <w:rPr>
                <w:rFonts w:ascii="Calibri" w:eastAsia="Calibri" w:hAnsi="Calibri" w:cs="Calibri"/>
                <w:color w:val="000000" w:themeColor="text1"/>
                <w:sz w:val="24"/>
                <w:szCs w:val="24"/>
              </w:rPr>
            </w:pPr>
          </w:p>
        </w:tc>
      </w:tr>
      <w:tr w:rsidR="0A03028C" w14:paraId="546E4F86" w14:textId="77777777" w:rsidTr="0A03028C">
        <w:trPr>
          <w:trHeight w:val="300"/>
        </w:trPr>
        <w:tc>
          <w:tcPr>
            <w:tcW w:w="1441" w:type="dxa"/>
            <w:vMerge/>
            <w:tcBorders>
              <w:left w:val="single" w:sz="0" w:space="0" w:color="auto"/>
            </w:tcBorders>
            <w:vAlign w:val="center"/>
          </w:tcPr>
          <w:p w14:paraId="301AE2BD" w14:textId="77777777" w:rsidR="009154FF" w:rsidRDefault="009154FF"/>
        </w:tc>
        <w:tc>
          <w:tcPr>
            <w:tcW w:w="1636" w:type="dxa"/>
            <w:tcMar>
              <w:left w:w="90" w:type="dxa"/>
              <w:right w:w="90" w:type="dxa"/>
            </w:tcMar>
          </w:tcPr>
          <w:p w14:paraId="2CB2C29D" w14:textId="7C0A091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867" w:type="dxa"/>
            <w:tcMar>
              <w:left w:w="90" w:type="dxa"/>
              <w:right w:w="90" w:type="dxa"/>
            </w:tcMar>
          </w:tcPr>
          <w:p w14:paraId="41108599" w14:textId="08965735"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F007172" w14:textId="13EFED89"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Mar>
              <w:left w:w="90" w:type="dxa"/>
              <w:right w:w="90" w:type="dxa"/>
            </w:tcMar>
          </w:tcPr>
          <w:p w14:paraId="7A0B60B9" w14:textId="711C2625"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Mar>
              <w:left w:w="90" w:type="dxa"/>
              <w:right w:w="90" w:type="dxa"/>
            </w:tcMar>
          </w:tcPr>
          <w:p w14:paraId="332CD52C" w14:textId="19E947F6"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Borders>
              <w:right w:val="single" w:sz="6" w:space="0" w:color="auto"/>
            </w:tcBorders>
            <w:tcMar>
              <w:left w:w="90" w:type="dxa"/>
              <w:right w:w="90" w:type="dxa"/>
            </w:tcMar>
          </w:tcPr>
          <w:p w14:paraId="27CE8F54" w14:textId="64B59315"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55F746F3" w14:textId="77777777" w:rsidTr="0A03028C">
        <w:trPr>
          <w:trHeight w:val="300"/>
        </w:trPr>
        <w:tc>
          <w:tcPr>
            <w:tcW w:w="1441" w:type="dxa"/>
            <w:vMerge w:val="restart"/>
            <w:tcBorders>
              <w:left w:val="single" w:sz="6" w:space="0" w:color="auto"/>
            </w:tcBorders>
            <w:tcMar>
              <w:left w:w="90" w:type="dxa"/>
              <w:right w:w="90" w:type="dxa"/>
            </w:tcMar>
            <w:vAlign w:val="center"/>
          </w:tcPr>
          <w:p w14:paraId="530CB6C6" w14:textId="1D9FAB7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636" w:type="dxa"/>
            <w:tcMar>
              <w:left w:w="90" w:type="dxa"/>
              <w:right w:w="90" w:type="dxa"/>
            </w:tcMar>
          </w:tcPr>
          <w:p w14:paraId="06BC69FB" w14:textId="7A6A6852"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867" w:type="dxa"/>
            <w:tcMar>
              <w:left w:w="90" w:type="dxa"/>
              <w:right w:w="90" w:type="dxa"/>
            </w:tcMar>
          </w:tcPr>
          <w:p w14:paraId="15C0CCD2" w14:textId="3B80DE38"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08B1CC78" w14:textId="34A19F43"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Mar>
              <w:left w:w="90" w:type="dxa"/>
              <w:right w:w="90" w:type="dxa"/>
            </w:tcMar>
          </w:tcPr>
          <w:p w14:paraId="153B2E4C" w14:textId="79853C51"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Mar>
              <w:left w:w="90" w:type="dxa"/>
              <w:right w:w="90" w:type="dxa"/>
            </w:tcMar>
          </w:tcPr>
          <w:p w14:paraId="2486EF75" w14:textId="1F80536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133" w:type="dxa"/>
            <w:tcBorders>
              <w:right w:val="single" w:sz="6" w:space="0" w:color="auto"/>
            </w:tcBorders>
            <w:tcMar>
              <w:left w:w="90" w:type="dxa"/>
              <w:right w:w="90" w:type="dxa"/>
            </w:tcMar>
          </w:tcPr>
          <w:p w14:paraId="40CDC46F" w14:textId="23F8227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349D206A" w14:textId="77777777" w:rsidTr="0A03028C">
        <w:trPr>
          <w:trHeight w:val="300"/>
        </w:trPr>
        <w:tc>
          <w:tcPr>
            <w:tcW w:w="1441" w:type="dxa"/>
            <w:vMerge/>
            <w:tcBorders>
              <w:left w:val="single" w:sz="0" w:space="0" w:color="auto"/>
            </w:tcBorders>
            <w:vAlign w:val="center"/>
          </w:tcPr>
          <w:p w14:paraId="1F2949ED" w14:textId="77777777" w:rsidR="009154FF" w:rsidRDefault="009154FF"/>
        </w:tc>
        <w:tc>
          <w:tcPr>
            <w:tcW w:w="1636" w:type="dxa"/>
            <w:tcMar>
              <w:left w:w="90" w:type="dxa"/>
              <w:right w:w="90" w:type="dxa"/>
            </w:tcMar>
          </w:tcPr>
          <w:p w14:paraId="201BEE91" w14:textId="7A0AA96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867" w:type="dxa"/>
            <w:tcMar>
              <w:left w:w="90" w:type="dxa"/>
              <w:right w:w="90" w:type="dxa"/>
            </w:tcMar>
          </w:tcPr>
          <w:p w14:paraId="04936405" w14:textId="38E42AB5"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DF57D18" w14:textId="4E9601C4"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2273AC7" w14:textId="3CD8FDF9"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428CE26" w14:textId="5D6CAD0A"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9734F7E" w14:textId="72E0D846" w:rsidR="0A03028C" w:rsidRDefault="0A03028C" w:rsidP="0A03028C">
            <w:pPr>
              <w:spacing w:line="259" w:lineRule="auto"/>
              <w:rPr>
                <w:rFonts w:ascii="Calibri" w:eastAsia="Calibri" w:hAnsi="Calibri" w:cs="Calibri"/>
                <w:color w:val="000000" w:themeColor="text1"/>
                <w:sz w:val="24"/>
                <w:szCs w:val="24"/>
              </w:rPr>
            </w:pPr>
          </w:p>
        </w:tc>
      </w:tr>
      <w:tr w:rsidR="0A03028C" w14:paraId="105FA6E3" w14:textId="77777777" w:rsidTr="0A03028C">
        <w:trPr>
          <w:trHeight w:val="300"/>
        </w:trPr>
        <w:tc>
          <w:tcPr>
            <w:tcW w:w="1441" w:type="dxa"/>
            <w:vMerge/>
            <w:tcBorders>
              <w:left w:val="single" w:sz="0" w:space="0" w:color="auto"/>
            </w:tcBorders>
            <w:vAlign w:val="center"/>
          </w:tcPr>
          <w:p w14:paraId="00A46459" w14:textId="77777777" w:rsidR="009154FF" w:rsidRDefault="009154FF"/>
        </w:tc>
        <w:tc>
          <w:tcPr>
            <w:tcW w:w="1636" w:type="dxa"/>
            <w:tcMar>
              <w:left w:w="90" w:type="dxa"/>
              <w:right w:w="90" w:type="dxa"/>
            </w:tcMar>
          </w:tcPr>
          <w:p w14:paraId="6E027C46" w14:textId="23CDCDD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867" w:type="dxa"/>
            <w:tcMar>
              <w:left w:w="90" w:type="dxa"/>
              <w:right w:w="90" w:type="dxa"/>
            </w:tcMar>
          </w:tcPr>
          <w:p w14:paraId="4208A0DF" w14:textId="460D856D"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C3F9784" w14:textId="10684C11"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2481859" w14:textId="560D9610"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6930378" w14:textId="492104A6"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3CD0BA18" w14:textId="615D388F" w:rsidR="0A03028C" w:rsidRDefault="0A03028C" w:rsidP="0A03028C">
            <w:pPr>
              <w:spacing w:line="259" w:lineRule="auto"/>
              <w:rPr>
                <w:rFonts w:ascii="Calibri" w:eastAsia="Calibri" w:hAnsi="Calibri" w:cs="Calibri"/>
                <w:color w:val="000000" w:themeColor="text1"/>
                <w:sz w:val="24"/>
                <w:szCs w:val="24"/>
              </w:rPr>
            </w:pPr>
          </w:p>
        </w:tc>
      </w:tr>
      <w:tr w:rsidR="0A03028C" w14:paraId="1975027C" w14:textId="77777777" w:rsidTr="0A03028C">
        <w:trPr>
          <w:trHeight w:val="300"/>
        </w:trPr>
        <w:tc>
          <w:tcPr>
            <w:tcW w:w="1441" w:type="dxa"/>
            <w:vMerge/>
            <w:tcBorders>
              <w:left w:val="single" w:sz="0" w:space="0" w:color="auto"/>
            </w:tcBorders>
            <w:vAlign w:val="center"/>
          </w:tcPr>
          <w:p w14:paraId="596CD16E" w14:textId="77777777" w:rsidR="009154FF" w:rsidRDefault="009154FF"/>
        </w:tc>
        <w:tc>
          <w:tcPr>
            <w:tcW w:w="1636" w:type="dxa"/>
            <w:tcMar>
              <w:left w:w="90" w:type="dxa"/>
              <w:right w:w="90" w:type="dxa"/>
            </w:tcMar>
          </w:tcPr>
          <w:p w14:paraId="3C0AB3AE" w14:textId="3B67FA3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867" w:type="dxa"/>
            <w:tcMar>
              <w:left w:w="90" w:type="dxa"/>
              <w:right w:w="90" w:type="dxa"/>
            </w:tcMar>
          </w:tcPr>
          <w:p w14:paraId="55DE47EA" w14:textId="75B1F934"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42F075F5" w14:textId="16073FC9"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1EF4575" w14:textId="4CE3D70E"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C5A0554" w14:textId="22A934F7"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4641A506" w14:textId="2D0FD088" w:rsidR="0A03028C" w:rsidRDefault="0A03028C" w:rsidP="0A03028C">
            <w:pPr>
              <w:spacing w:line="259" w:lineRule="auto"/>
              <w:rPr>
                <w:rFonts w:ascii="Calibri" w:eastAsia="Calibri" w:hAnsi="Calibri" w:cs="Calibri"/>
                <w:color w:val="000000" w:themeColor="text1"/>
                <w:sz w:val="24"/>
                <w:szCs w:val="24"/>
              </w:rPr>
            </w:pPr>
          </w:p>
        </w:tc>
      </w:tr>
      <w:tr w:rsidR="0A03028C" w14:paraId="40388492" w14:textId="77777777" w:rsidTr="0A03028C">
        <w:trPr>
          <w:trHeight w:val="300"/>
        </w:trPr>
        <w:tc>
          <w:tcPr>
            <w:tcW w:w="1441" w:type="dxa"/>
            <w:vMerge/>
            <w:tcBorders>
              <w:left w:val="single" w:sz="0" w:space="0" w:color="auto"/>
            </w:tcBorders>
            <w:vAlign w:val="center"/>
          </w:tcPr>
          <w:p w14:paraId="103F00CF" w14:textId="77777777" w:rsidR="009154FF" w:rsidRDefault="009154FF"/>
        </w:tc>
        <w:tc>
          <w:tcPr>
            <w:tcW w:w="1636" w:type="dxa"/>
            <w:tcMar>
              <w:left w:w="90" w:type="dxa"/>
              <w:right w:w="90" w:type="dxa"/>
            </w:tcMar>
          </w:tcPr>
          <w:p w14:paraId="0108BA55" w14:textId="451E6E0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867" w:type="dxa"/>
            <w:tcMar>
              <w:left w:w="90" w:type="dxa"/>
              <w:right w:w="90" w:type="dxa"/>
            </w:tcMar>
          </w:tcPr>
          <w:p w14:paraId="16D227C2" w14:textId="029D3970"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F6DD46A" w14:textId="38632BFD"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C12A237" w14:textId="3F567E78"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EA696D8" w14:textId="040900C8"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58D263A" w14:textId="3FFD0469" w:rsidR="0A03028C" w:rsidRDefault="0A03028C" w:rsidP="0A03028C">
            <w:pPr>
              <w:spacing w:line="259" w:lineRule="auto"/>
              <w:rPr>
                <w:rFonts w:ascii="Calibri" w:eastAsia="Calibri" w:hAnsi="Calibri" w:cs="Calibri"/>
                <w:color w:val="000000" w:themeColor="text1"/>
                <w:sz w:val="24"/>
                <w:szCs w:val="24"/>
              </w:rPr>
            </w:pPr>
          </w:p>
        </w:tc>
      </w:tr>
      <w:tr w:rsidR="0A03028C" w14:paraId="4A94FF28" w14:textId="77777777" w:rsidTr="0A03028C">
        <w:trPr>
          <w:trHeight w:val="300"/>
        </w:trPr>
        <w:tc>
          <w:tcPr>
            <w:tcW w:w="1441" w:type="dxa"/>
            <w:vMerge/>
            <w:tcBorders>
              <w:left w:val="single" w:sz="0" w:space="0" w:color="auto"/>
            </w:tcBorders>
            <w:vAlign w:val="center"/>
          </w:tcPr>
          <w:p w14:paraId="45FE404B" w14:textId="77777777" w:rsidR="009154FF" w:rsidRDefault="009154FF"/>
        </w:tc>
        <w:tc>
          <w:tcPr>
            <w:tcW w:w="1636" w:type="dxa"/>
            <w:tcMar>
              <w:left w:w="90" w:type="dxa"/>
              <w:right w:w="90" w:type="dxa"/>
            </w:tcMar>
          </w:tcPr>
          <w:p w14:paraId="2F742D1E" w14:textId="120AA23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867" w:type="dxa"/>
            <w:tcMar>
              <w:left w:w="90" w:type="dxa"/>
              <w:right w:w="90" w:type="dxa"/>
            </w:tcMar>
          </w:tcPr>
          <w:p w14:paraId="7B20E068" w14:textId="2E4B1841" w:rsidR="0A03028C"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C063125" w14:textId="5DEDC7F5"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0D903401" w14:textId="1174F2F1" w:rsidR="0A03028C"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E5BB251" w14:textId="0AFDAC47" w:rsidR="0A03028C"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2ABFB18B" w14:textId="43FEB074" w:rsidR="0A03028C" w:rsidRDefault="0A03028C" w:rsidP="0A03028C">
            <w:pPr>
              <w:spacing w:line="259" w:lineRule="auto"/>
              <w:rPr>
                <w:rFonts w:ascii="Calibri" w:eastAsia="Calibri" w:hAnsi="Calibri" w:cs="Calibri"/>
                <w:color w:val="000000" w:themeColor="text1"/>
                <w:sz w:val="24"/>
                <w:szCs w:val="24"/>
              </w:rPr>
            </w:pPr>
          </w:p>
        </w:tc>
      </w:tr>
      <w:tr w:rsidR="0A03028C" w14:paraId="51C20CB7" w14:textId="77777777" w:rsidTr="0A03028C">
        <w:trPr>
          <w:trHeight w:val="300"/>
        </w:trPr>
        <w:tc>
          <w:tcPr>
            <w:tcW w:w="3077" w:type="dxa"/>
            <w:gridSpan w:val="2"/>
            <w:tcBorders>
              <w:left w:val="single" w:sz="6" w:space="0" w:color="auto"/>
              <w:bottom w:val="single" w:sz="6" w:space="0" w:color="auto"/>
            </w:tcBorders>
            <w:tcMar>
              <w:left w:w="90" w:type="dxa"/>
              <w:right w:w="90" w:type="dxa"/>
            </w:tcMar>
          </w:tcPr>
          <w:p w14:paraId="371EAAB2" w14:textId="5EF8E1D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867" w:type="dxa"/>
            <w:tcBorders>
              <w:bottom w:val="single" w:sz="6" w:space="0" w:color="auto"/>
            </w:tcBorders>
            <w:tcMar>
              <w:left w:w="90" w:type="dxa"/>
              <w:right w:w="90" w:type="dxa"/>
            </w:tcMar>
          </w:tcPr>
          <w:p w14:paraId="79C8A45D" w14:textId="3CF84013" w:rsidR="0A03028C" w:rsidRDefault="0A03028C" w:rsidP="0A03028C">
            <w:pPr>
              <w:spacing w:line="276" w:lineRule="auto"/>
              <w:jc w:val="center"/>
              <w:rPr>
                <w:rFonts w:ascii="Calibri" w:eastAsia="Calibri" w:hAnsi="Calibri" w:cs="Calibri"/>
                <w:sz w:val="24"/>
                <w:szCs w:val="24"/>
              </w:rPr>
            </w:pPr>
          </w:p>
        </w:tc>
        <w:tc>
          <w:tcPr>
            <w:tcW w:w="1147" w:type="dxa"/>
            <w:tcBorders>
              <w:bottom w:val="single" w:sz="6" w:space="0" w:color="auto"/>
            </w:tcBorders>
            <w:tcMar>
              <w:left w:w="90" w:type="dxa"/>
              <w:right w:w="90" w:type="dxa"/>
            </w:tcMar>
          </w:tcPr>
          <w:p w14:paraId="796F753A" w14:textId="44A9DAFB" w:rsidR="0A03028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tcBorders>
            <w:tcMar>
              <w:left w:w="90" w:type="dxa"/>
              <w:right w:w="90" w:type="dxa"/>
            </w:tcMar>
          </w:tcPr>
          <w:p w14:paraId="4126A4A2" w14:textId="2BA87447" w:rsidR="0A03028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tcBorders>
            <w:tcMar>
              <w:left w:w="90" w:type="dxa"/>
              <w:right w:w="90" w:type="dxa"/>
            </w:tcMar>
          </w:tcPr>
          <w:p w14:paraId="3D0800E3" w14:textId="265CBFA9" w:rsidR="0A03028C"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right w:val="single" w:sz="6" w:space="0" w:color="auto"/>
            </w:tcBorders>
            <w:tcMar>
              <w:left w:w="90" w:type="dxa"/>
              <w:right w:w="90" w:type="dxa"/>
            </w:tcMar>
          </w:tcPr>
          <w:p w14:paraId="6356260E" w14:textId="03B0E1D4" w:rsidR="0A03028C" w:rsidRDefault="0A03028C" w:rsidP="0A03028C">
            <w:pPr>
              <w:spacing w:line="259" w:lineRule="auto"/>
              <w:rPr>
                <w:rFonts w:ascii="Calibri" w:eastAsia="Calibri" w:hAnsi="Calibri" w:cs="Calibri"/>
                <w:color w:val="000000" w:themeColor="text1"/>
                <w:sz w:val="24"/>
                <w:szCs w:val="24"/>
              </w:rPr>
            </w:pPr>
          </w:p>
        </w:tc>
      </w:tr>
    </w:tbl>
    <w:p w14:paraId="4EB21D83" w14:textId="6EBC8336" w:rsidR="4F854CB5" w:rsidRDefault="4F854CB5" w:rsidP="0A03028C">
      <w:pPr>
        <w:widowControl w:val="0"/>
        <w:spacing w:before="56" w:after="200" w:line="276" w:lineRule="auto"/>
        <w:rPr>
          <w:rFonts w:ascii="Calibri" w:eastAsia="Calibri" w:hAnsi="Calibri" w:cs="Calibri"/>
          <w:color w:val="000000" w:themeColor="text1"/>
          <w:sz w:val="24"/>
          <w:szCs w:val="24"/>
        </w:rPr>
      </w:pPr>
    </w:p>
    <w:p w14:paraId="1C228093" w14:textId="4C5B3C75"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10.1.2. PROPONENTE: </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45"/>
        <w:gridCol w:w="1395"/>
        <w:gridCol w:w="735"/>
        <w:gridCol w:w="1230"/>
        <w:gridCol w:w="1266"/>
        <w:gridCol w:w="1253"/>
        <w:gridCol w:w="1230"/>
      </w:tblGrid>
      <w:tr w:rsidR="0A03028C" w14:paraId="7E2CF687" w14:textId="77777777" w:rsidTr="0A03028C">
        <w:trPr>
          <w:trHeight w:val="300"/>
        </w:trPr>
        <w:tc>
          <w:tcPr>
            <w:tcW w:w="2940" w:type="dxa"/>
            <w:gridSpan w:val="2"/>
            <w:tcBorders>
              <w:top w:val="single" w:sz="6" w:space="0" w:color="auto"/>
              <w:left w:val="single" w:sz="6" w:space="0" w:color="auto"/>
            </w:tcBorders>
            <w:tcMar>
              <w:left w:w="90" w:type="dxa"/>
              <w:right w:w="90" w:type="dxa"/>
            </w:tcMar>
            <w:vAlign w:val="center"/>
          </w:tcPr>
          <w:p w14:paraId="79DCA84B" w14:textId="23AF0EA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735" w:type="dxa"/>
            <w:vMerge w:val="restart"/>
            <w:tcBorders>
              <w:top w:val="single" w:sz="6" w:space="0" w:color="auto"/>
            </w:tcBorders>
            <w:tcMar>
              <w:left w:w="90" w:type="dxa"/>
              <w:right w:w="90" w:type="dxa"/>
            </w:tcMar>
            <w:vAlign w:val="center"/>
          </w:tcPr>
          <w:p w14:paraId="64330C5C" w14:textId="7113896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230" w:type="dxa"/>
            <w:vMerge w:val="restart"/>
            <w:tcBorders>
              <w:top w:val="single" w:sz="6" w:space="0" w:color="auto"/>
            </w:tcBorders>
            <w:tcMar>
              <w:left w:w="90" w:type="dxa"/>
              <w:right w:w="90" w:type="dxa"/>
            </w:tcMar>
            <w:vAlign w:val="center"/>
          </w:tcPr>
          <w:p w14:paraId="42CDE34A" w14:textId="2DE03EF4"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266" w:type="dxa"/>
            <w:vMerge w:val="restart"/>
            <w:tcBorders>
              <w:top w:val="single" w:sz="6" w:space="0" w:color="auto"/>
            </w:tcBorders>
            <w:tcMar>
              <w:left w:w="90" w:type="dxa"/>
              <w:right w:w="90" w:type="dxa"/>
            </w:tcMar>
            <w:vAlign w:val="center"/>
          </w:tcPr>
          <w:p w14:paraId="7FAFE682" w14:textId="1FB13AEE"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253" w:type="dxa"/>
            <w:vMerge w:val="restart"/>
            <w:tcBorders>
              <w:top w:val="single" w:sz="6" w:space="0" w:color="auto"/>
            </w:tcBorders>
            <w:tcMar>
              <w:left w:w="90" w:type="dxa"/>
              <w:right w:w="90" w:type="dxa"/>
            </w:tcMar>
            <w:vAlign w:val="center"/>
          </w:tcPr>
          <w:p w14:paraId="3536AC2E" w14:textId="553DE5D9"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230" w:type="dxa"/>
            <w:vMerge w:val="restart"/>
            <w:tcBorders>
              <w:top w:val="single" w:sz="6" w:space="0" w:color="auto"/>
              <w:right w:val="single" w:sz="6" w:space="0" w:color="auto"/>
            </w:tcBorders>
            <w:tcMar>
              <w:left w:w="90" w:type="dxa"/>
              <w:right w:w="90" w:type="dxa"/>
            </w:tcMar>
            <w:vAlign w:val="center"/>
          </w:tcPr>
          <w:p w14:paraId="1D7D37E8" w14:textId="1C07B40E"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A03028C" w14:paraId="5E5747D8" w14:textId="77777777" w:rsidTr="0A03028C">
        <w:trPr>
          <w:trHeight w:val="300"/>
        </w:trPr>
        <w:tc>
          <w:tcPr>
            <w:tcW w:w="1545" w:type="dxa"/>
            <w:tcBorders>
              <w:top w:val="single" w:sz="6" w:space="0" w:color="auto"/>
              <w:left w:val="single" w:sz="6" w:space="0" w:color="auto"/>
            </w:tcBorders>
            <w:tcMar>
              <w:left w:w="90" w:type="dxa"/>
              <w:right w:w="90" w:type="dxa"/>
            </w:tcMar>
            <w:vAlign w:val="center"/>
          </w:tcPr>
          <w:p w14:paraId="49F9E07C" w14:textId="3A2AA5B3"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395" w:type="dxa"/>
            <w:tcBorders>
              <w:top w:val="single" w:sz="6" w:space="0" w:color="auto"/>
            </w:tcBorders>
            <w:tcMar>
              <w:left w:w="90" w:type="dxa"/>
              <w:right w:w="90" w:type="dxa"/>
            </w:tcMar>
            <w:vAlign w:val="center"/>
          </w:tcPr>
          <w:p w14:paraId="566A41A5" w14:textId="74C46DB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735" w:type="dxa"/>
            <w:vMerge/>
            <w:vAlign w:val="center"/>
          </w:tcPr>
          <w:p w14:paraId="2E5C6B8D" w14:textId="77777777" w:rsidR="009154FF" w:rsidRDefault="009154FF"/>
        </w:tc>
        <w:tc>
          <w:tcPr>
            <w:tcW w:w="1230" w:type="dxa"/>
            <w:vMerge/>
            <w:vAlign w:val="center"/>
          </w:tcPr>
          <w:p w14:paraId="0CEAD133" w14:textId="77777777" w:rsidR="009154FF" w:rsidRDefault="009154FF"/>
        </w:tc>
        <w:tc>
          <w:tcPr>
            <w:tcW w:w="1266" w:type="dxa"/>
            <w:vMerge/>
            <w:vAlign w:val="center"/>
          </w:tcPr>
          <w:p w14:paraId="17B5BA52" w14:textId="77777777" w:rsidR="009154FF" w:rsidRDefault="009154FF"/>
        </w:tc>
        <w:tc>
          <w:tcPr>
            <w:tcW w:w="1253" w:type="dxa"/>
            <w:vMerge/>
            <w:vAlign w:val="center"/>
          </w:tcPr>
          <w:p w14:paraId="303F2E6A" w14:textId="77777777" w:rsidR="009154FF" w:rsidRDefault="009154FF"/>
        </w:tc>
        <w:tc>
          <w:tcPr>
            <w:tcW w:w="1230" w:type="dxa"/>
            <w:vMerge/>
            <w:tcBorders>
              <w:right w:val="single" w:sz="0" w:space="0" w:color="auto"/>
            </w:tcBorders>
            <w:vAlign w:val="center"/>
          </w:tcPr>
          <w:p w14:paraId="63A2E18B" w14:textId="77777777" w:rsidR="009154FF" w:rsidRDefault="009154FF"/>
        </w:tc>
      </w:tr>
      <w:tr w:rsidR="0A03028C" w14:paraId="40A8B1C2" w14:textId="77777777" w:rsidTr="0A03028C">
        <w:trPr>
          <w:trHeight w:val="300"/>
        </w:trPr>
        <w:tc>
          <w:tcPr>
            <w:tcW w:w="1545" w:type="dxa"/>
            <w:vMerge w:val="restart"/>
            <w:tcBorders>
              <w:left w:val="single" w:sz="6" w:space="0" w:color="auto"/>
            </w:tcBorders>
            <w:tcMar>
              <w:left w:w="90" w:type="dxa"/>
              <w:right w:w="90" w:type="dxa"/>
            </w:tcMar>
            <w:vAlign w:val="center"/>
          </w:tcPr>
          <w:p w14:paraId="5D04580B" w14:textId="2C46B61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395" w:type="dxa"/>
            <w:tcMar>
              <w:left w:w="90" w:type="dxa"/>
              <w:right w:w="90" w:type="dxa"/>
            </w:tcMar>
          </w:tcPr>
          <w:p w14:paraId="56351B90" w14:textId="345C653B"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735" w:type="dxa"/>
            <w:tcBorders>
              <w:top w:val="single" w:sz="6" w:space="0" w:color="auto"/>
            </w:tcBorders>
            <w:tcMar>
              <w:left w:w="90" w:type="dxa"/>
              <w:right w:w="90" w:type="dxa"/>
            </w:tcMar>
          </w:tcPr>
          <w:p w14:paraId="22633208" w14:textId="28F23EA8" w:rsidR="0A03028C" w:rsidRDefault="0A03028C" w:rsidP="0A03028C">
            <w:pPr>
              <w:spacing w:line="276" w:lineRule="auto"/>
              <w:rPr>
                <w:rFonts w:ascii="Calibri" w:eastAsia="Calibri" w:hAnsi="Calibri" w:cs="Calibri"/>
                <w:sz w:val="24"/>
                <w:szCs w:val="24"/>
              </w:rPr>
            </w:pPr>
          </w:p>
        </w:tc>
        <w:tc>
          <w:tcPr>
            <w:tcW w:w="1230" w:type="dxa"/>
            <w:tcBorders>
              <w:top w:val="single" w:sz="6" w:space="0" w:color="auto"/>
            </w:tcBorders>
            <w:tcMar>
              <w:left w:w="90" w:type="dxa"/>
              <w:right w:w="90" w:type="dxa"/>
            </w:tcMar>
          </w:tcPr>
          <w:p w14:paraId="4A68A1D9" w14:textId="206E146E" w:rsidR="0A03028C" w:rsidRDefault="0A03028C" w:rsidP="0A03028C">
            <w:pPr>
              <w:spacing w:line="259" w:lineRule="auto"/>
              <w:rPr>
                <w:rFonts w:ascii="Calibri" w:eastAsia="Calibri" w:hAnsi="Calibri" w:cs="Calibri"/>
                <w:color w:val="000000" w:themeColor="text1"/>
                <w:sz w:val="24"/>
                <w:szCs w:val="24"/>
              </w:rPr>
            </w:pPr>
          </w:p>
        </w:tc>
        <w:tc>
          <w:tcPr>
            <w:tcW w:w="1266" w:type="dxa"/>
            <w:tcBorders>
              <w:top w:val="single" w:sz="6" w:space="0" w:color="auto"/>
            </w:tcBorders>
            <w:tcMar>
              <w:left w:w="90" w:type="dxa"/>
              <w:right w:w="90" w:type="dxa"/>
            </w:tcMar>
          </w:tcPr>
          <w:p w14:paraId="7577EBF0" w14:textId="2AB5BF34" w:rsidR="0A03028C" w:rsidRDefault="0A03028C" w:rsidP="0A03028C">
            <w:pPr>
              <w:spacing w:line="259" w:lineRule="auto"/>
              <w:rPr>
                <w:rFonts w:ascii="Calibri" w:eastAsia="Calibri" w:hAnsi="Calibri" w:cs="Calibri"/>
                <w:color w:val="000000" w:themeColor="text1"/>
                <w:sz w:val="24"/>
                <w:szCs w:val="24"/>
              </w:rPr>
            </w:pPr>
          </w:p>
        </w:tc>
        <w:tc>
          <w:tcPr>
            <w:tcW w:w="1253" w:type="dxa"/>
            <w:tcBorders>
              <w:top w:val="single" w:sz="6" w:space="0" w:color="auto"/>
            </w:tcBorders>
            <w:tcMar>
              <w:left w:w="90" w:type="dxa"/>
              <w:right w:w="90" w:type="dxa"/>
            </w:tcMar>
          </w:tcPr>
          <w:p w14:paraId="657CB681" w14:textId="5FC7D8D6" w:rsidR="0A03028C" w:rsidRDefault="0A03028C" w:rsidP="0A03028C">
            <w:pPr>
              <w:spacing w:line="259" w:lineRule="auto"/>
              <w:rPr>
                <w:rFonts w:ascii="Calibri" w:eastAsia="Calibri" w:hAnsi="Calibri" w:cs="Calibri"/>
                <w:color w:val="000000" w:themeColor="text1"/>
                <w:sz w:val="24"/>
                <w:szCs w:val="24"/>
              </w:rPr>
            </w:pPr>
          </w:p>
        </w:tc>
        <w:tc>
          <w:tcPr>
            <w:tcW w:w="1230" w:type="dxa"/>
            <w:tcBorders>
              <w:top w:val="single" w:sz="6" w:space="0" w:color="auto"/>
              <w:right w:val="single" w:sz="6" w:space="0" w:color="auto"/>
            </w:tcBorders>
            <w:tcMar>
              <w:left w:w="90" w:type="dxa"/>
              <w:right w:w="90" w:type="dxa"/>
            </w:tcMar>
          </w:tcPr>
          <w:p w14:paraId="3EFCB267" w14:textId="16D6283D" w:rsidR="0A03028C" w:rsidRDefault="0A03028C" w:rsidP="0A03028C">
            <w:pPr>
              <w:spacing w:line="259" w:lineRule="auto"/>
              <w:rPr>
                <w:rFonts w:ascii="Calibri" w:eastAsia="Calibri" w:hAnsi="Calibri" w:cs="Calibri"/>
                <w:color w:val="000000" w:themeColor="text1"/>
                <w:sz w:val="24"/>
                <w:szCs w:val="24"/>
              </w:rPr>
            </w:pPr>
          </w:p>
        </w:tc>
      </w:tr>
      <w:tr w:rsidR="0A03028C" w14:paraId="22B2D679" w14:textId="77777777" w:rsidTr="0A03028C">
        <w:trPr>
          <w:trHeight w:val="300"/>
        </w:trPr>
        <w:tc>
          <w:tcPr>
            <w:tcW w:w="1545" w:type="dxa"/>
            <w:vMerge/>
            <w:tcBorders>
              <w:left w:val="single" w:sz="0" w:space="0" w:color="auto"/>
            </w:tcBorders>
            <w:vAlign w:val="center"/>
          </w:tcPr>
          <w:p w14:paraId="3A4D6B52" w14:textId="77777777" w:rsidR="009154FF" w:rsidRDefault="009154FF"/>
        </w:tc>
        <w:tc>
          <w:tcPr>
            <w:tcW w:w="1395" w:type="dxa"/>
            <w:tcMar>
              <w:left w:w="90" w:type="dxa"/>
              <w:right w:w="90" w:type="dxa"/>
            </w:tcMar>
          </w:tcPr>
          <w:p w14:paraId="728E6D5A" w14:textId="17710068"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735" w:type="dxa"/>
            <w:tcMar>
              <w:left w:w="90" w:type="dxa"/>
              <w:right w:w="90" w:type="dxa"/>
            </w:tcMar>
          </w:tcPr>
          <w:p w14:paraId="2DA323E7" w14:textId="42F3512E"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20D0DE55" w14:textId="7B4CC175"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0DB12172" w14:textId="0BBAD812"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64E84EDB" w14:textId="47FB1537"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12D92CF" w14:textId="1463DB58" w:rsidR="0A03028C" w:rsidRDefault="0A03028C" w:rsidP="0A03028C">
            <w:pPr>
              <w:spacing w:line="259" w:lineRule="auto"/>
              <w:rPr>
                <w:rFonts w:ascii="Calibri" w:eastAsia="Calibri" w:hAnsi="Calibri" w:cs="Calibri"/>
                <w:color w:val="000000" w:themeColor="text1"/>
                <w:sz w:val="24"/>
                <w:szCs w:val="24"/>
              </w:rPr>
            </w:pPr>
          </w:p>
        </w:tc>
      </w:tr>
      <w:tr w:rsidR="0A03028C" w14:paraId="11C29CE8" w14:textId="77777777" w:rsidTr="0A03028C">
        <w:trPr>
          <w:trHeight w:val="300"/>
        </w:trPr>
        <w:tc>
          <w:tcPr>
            <w:tcW w:w="1545" w:type="dxa"/>
            <w:vMerge/>
            <w:tcBorders>
              <w:left w:val="single" w:sz="0" w:space="0" w:color="auto"/>
            </w:tcBorders>
            <w:vAlign w:val="center"/>
          </w:tcPr>
          <w:p w14:paraId="259E9260" w14:textId="77777777" w:rsidR="009154FF" w:rsidRDefault="009154FF"/>
        </w:tc>
        <w:tc>
          <w:tcPr>
            <w:tcW w:w="1395" w:type="dxa"/>
            <w:tcMar>
              <w:left w:w="90" w:type="dxa"/>
              <w:right w:w="90" w:type="dxa"/>
            </w:tcMar>
          </w:tcPr>
          <w:p w14:paraId="4BCE160B" w14:textId="4D5792F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735" w:type="dxa"/>
            <w:tcMar>
              <w:left w:w="90" w:type="dxa"/>
              <w:right w:w="90" w:type="dxa"/>
            </w:tcMar>
          </w:tcPr>
          <w:p w14:paraId="6D8D0148" w14:textId="01C3F91D"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04EB99D" w14:textId="2C4FD6AB"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669CF76" w14:textId="2E7C824D"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5531F4B" w14:textId="29386CDA"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5C6BDCE7" w14:textId="1E24E28E" w:rsidR="0A03028C" w:rsidRDefault="0A03028C" w:rsidP="0A03028C">
            <w:pPr>
              <w:spacing w:line="259" w:lineRule="auto"/>
              <w:rPr>
                <w:rFonts w:ascii="Calibri" w:eastAsia="Calibri" w:hAnsi="Calibri" w:cs="Calibri"/>
                <w:color w:val="000000" w:themeColor="text1"/>
                <w:sz w:val="24"/>
                <w:szCs w:val="24"/>
              </w:rPr>
            </w:pPr>
          </w:p>
        </w:tc>
      </w:tr>
      <w:tr w:rsidR="0A03028C" w14:paraId="283D4D37" w14:textId="77777777" w:rsidTr="0A03028C">
        <w:trPr>
          <w:trHeight w:val="300"/>
        </w:trPr>
        <w:tc>
          <w:tcPr>
            <w:tcW w:w="1545" w:type="dxa"/>
            <w:vMerge/>
            <w:tcBorders>
              <w:left w:val="single" w:sz="0" w:space="0" w:color="auto"/>
            </w:tcBorders>
            <w:vAlign w:val="center"/>
          </w:tcPr>
          <w:p w14:paraId="4D320624" w14:textId="77777777" w:rsidR="009154FF" w:rsidRDefault="009154FF"/>
        </w:tc>
        <w:tc>
          <w:tcPr>
            <w:tcW w:w="1395" w:type="dxa"/>
            <w:tcMar>
              <w:left w:w="90" w:type="dxa"/>
              <w:right w:w="90" w:type="dxa"/>
            </w:tcMar>
          </w:tcPr>
          <w:p w14:paraId="4F8AA7A7" w14:textId="6EE97E69"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735" w:type="dxa"/>
            <w:tcMar>
              <w:left w:w="90" w:type="dxa"/>
              <w:right w:w="90" w:type="dxa"/>
            </w:tcMar>
          </w:tcPr>
          <w:p w14:paraId="1D24EC36" w14:textId="1B709963"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2D01BF2" w14:textId="5E47489E"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211A641" w14:textId="68031AF2"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2F7D0E5" w14:textId="1C5640A1"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78F846CF" w14:textId="7AF9A1D2" w:rsidR="0A03028C" w:rsidRDefault="0A03028C" w:rsidP="0A03028C">
            <w:pPr>
              <w:spacing w:line="259" w:lineRule="auto"/>
              <w:rPr>
                <w:rFonts w:ascii="Calibri" w:eastAsia="Calibri" w:hAnsi="Calibri" w:cs="Calibri"/>
                <w:color w:val="000000" w:themeColor="text1"/>
                <w:sz w:val="24"/>
                <w:szCs w:val="24"/>
              </w:rPr>
            </w:pPr>
          </w:p>
        </w:tc>
      </w:tr>
      <w:tr w:rsidR="0A03028C" w14:paraId="47CB19FC" w14:textId="77777777" w:rsidTr="0A03028C">
        <w:trPr>
          <w:trHeight w:val="300"/>
        </w:trPr>
        <w:tc>
          <w:tcPr>
            <w:tcW w:w="1545" w:type="dxa"/>
            <w:vMerge/>
            <w:tcBorders>
              <w:left w:val="single" w:sz="0" w:space="0" w:color="auto"/>
            </w:tcBorders>
            <w:vAlign w:val="center"/>
          </w:tcPr>
          <w:p w14:paraId="1E09B8FA" w14:textId="77777777" w:rsidR="009154FF" w:rsidRDefault="009154FF"/>
        </w:tc>
        <w:tc>
          <w:tcPr>
            <w:tcW w:w="1395" w:type="dxa"/>
            <w:tcMar>
              <w:left w:w="90" w:type="dxa"/>
              <w:right w:w="90" w:type="dxa"/>
            </w:tcMar>
          </w:tcPr>
          <w:p w14:paraId="7FC663C6" w14:textId="13BCBA6D"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735" w:type="dxa"/>
            <w:tcMar>
              <w:left w:w="90" w:type="dxa"/>
              <w:right w:w="90" w:type="dxa"/>
            </w:tcMar>
          </w:tcPr>
          <w:p w14:paraId="58CE2767" w14:textId="766FA40B"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1646214" w14:textId="4919BA54"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16F0153A" w14:textId="31EB6300"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97AB029" w14:textId="7CADD855"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6DD613DD" w14:textId="79492521" w:rsidR="0A03028C" w:rsidRDefault="0A03028C" w:rsidP="0A03028C">
            <w:pPr>
              <w:spacing w:line="259" w:lineRule="auto"/>
              <w:rPr>
                <w:rFonts w:ascii="Calibri" w:eastAsia="Calibri" w:hAnsi="Calibri" w:cs="Calibri"/>
                <w:color w:val="000000" w:themeColor="text1"/>
                <w:sz w:val="24"/>
                <w:szCs w:val="24"/>
              </w:rPr>
            </w:pPr>
          </w:p>
        </w:tc>
      </w:tr>
      <w:tr w:rsidR="0A03028C" w14:paraId="009162DF" w14:textId="77777777" w:rsidTr="0A03028C">
        <w:trPr>
          <w:trHeight w:val="300"/>
        </w:trPr>
        <w:tc>
          <w:tcPr>
            <w:tcW w:w="1545" w:type="dxa"/>
            <w:vMerge/>
            <w:tcBorders>
              <w:left w:val="single" w:sz="0" w:space="0" w:color="auto"/>
            </w:tcBorders>
            <w:vAlign w:val="center"/>
          </w:tcPr>
          <w:p w14:paraId="4E56CFEE" w14:textId="77777777" w:rsidR="009154FF" w:rsidRDefault="009154FF"/>
        </w:tc>
        <w:tc>
          <w:tcPr>
            <w:tcW w:w="1395" w:type="dxa"/>
            <w:tcMar>
              <w:left w:w="90" w:type="dxa"/>
              <w:right w:w="90" w:type="dxa"/>
            </w:tcMar>
          </w:tcPr>
          <w:p w14:paraId="22527B95" w14:textId="2590EFB8"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735" w:type="dxa"/>
            <w:tcMar>
              <w:left w:w="90" w:type="dxa"/>
              <w:right w:w="90" w:type="dxa"/>
            </w:tcMar>
          </w:tcPr>
          <w:p w14:paraId="4AA65933" w14:textId="6F415CEA"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7C3AD0D" w14:textId="6AFB45AE"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A727694" w14:textId="7AA90282"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1566333" w14:textId="5629F224"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080DF5A" w14:textId="55E40149" w:rsidR="0A03028C" w:rsidRDefault="0A03028C" w:rsidP="0A03028C">
            <w:pPr>
              <w:spacing w:line="259" w:lineRule="auto"/>
              <w:rPr>
                <w:rFonts w:ascii="Calibri" w:eastAsia="Calibri" w:hAnsi="Calibri" w:cs="Calibri"/>
                <w:color w:val="000000" w:themeColor="text1"/>
                <w:sz w:val="24"/>
                <w:szCs w:val="24"/>
              </w:rPr>
            </w:pPr>
          </w:p>
        </w:tc>
      </w:tr>
      <w:tr w:rsidR="0A03028C" w14:paraId="4BBD421A" w14:textId="77777777" w:rsidTr="0A03028C">
        <w:trPr>
          <w:trHeight w:val="300"/>
        </w:trPr>
        <w:tc>
          <w:tcPr>
            <w:tcW w:w="1545" w:type="dxa"/>
            <w:vMerge/>
            <w:tcBorders>
              <w:left w:val="single" w:sz="0" w:space="0" w:color="auto"/>
            </w:tcBorders>
            <w:vAlign w:val="center"/>
          </w:tcPr>
          <w:p w14:paraId="6C833BA8" w14:textId="77777777" w:rsidR="009154FF" w:rsidRDefault="009154FF"/>
        </w:tc>
        <w:tc>
          <w:tcPr>
            <w:tcW w:w="1395" w:type="dxa"/>
            <w:tcMar>
              <w:left w:w="90" w:type="dxa"/>
              <w:right w:w="90" w:type="dxa"/>
            </w:tcMar>
          </w:tcPr>
          <w:p w14:paraId="0CC67F1A" w14:textId="3E66F0E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735" w:type="dxa"/>
            <w:tcMar>
              <w:left w:w="90" w:type="dxa"/>
              <w:right w:w="90" w:type="dxa"/>
            </w:tcMar>
          </w:tcPr>
          <w:p w14:paraId="0ADAC523" w14:textId="414C4936"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44292349" w14:textId="5408FE57"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F29F2C5" w14:textId="64E1F5FA"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3D90C69" w14:textId="06BBD325"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71BFABD6" w14:textId="3829118D" w:rsidR="0A03028C" w:rsidRDefault="0A03028C" w:rsidP="0A03028C">
            <w:pPr>
              <w:spacing w:line="259" w:lineRule="auto"/>
              <w:rPr>
                <w:rFonts w:ascii="Calibri" w:eastAsia="Calibri" w:hAnsi="Calibri" w:cs="Calibri"/>
                <w:color w:val="000000" w:themeColor="text1"/>
                <w:sz w:val="24"/>
                <w:szCs w:val="24"/>
              </w:rPr>
            </w:pPr>
          </w:p>
        </w:tc>
      </w:tr>
      <w:tr w:rsidR="0A03028C" w14:paraId="02B14694" w14:textId="77777777" w:rsidTr="0A03028C">
        <w:trPr>
          <w:trHeight w:val="300"/>
        </w:trPr>
        <w:tc>
          <w:tcPr>
            <w:tcW w:w="1545" w:type="dxa"/>
            <w:vMerge/>
            <w:tcBorders>
              <w:left w:val="single" w:sz="0" w:space="0" w:color="auto"/>
            </w:tcBorders>
            <w:vAlign w:val="center"/>
          </w:tcPr>
          <w:p w14:paraId="54222C81" w14:textId="77777777" w:rsidR="009154FF" w:rsidRDefault="009154FF"/>
        </w:tc>
        <w:tc>
          <w:tcPr>
            <w:tcW w:w="1395" w:type="dxa"/>
            <w:tcMar>
              <w:left w:w="90" w:type="dxa"/>
              <w:right w:w="90" w:type="dxa"/>
            </w:tcMar>
          </w:tcPr>
          <w:p w14:paraId="0A6B5F1F" w14:textId="19E4F1F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735" w:type="dxa"/>
            <w:tcMar>
              <w:left w:w="90" w:type="dxa"/>
              <w:right w:w="90" w:type="dxa"/>
            </w:tcMar>
          </w:tcPr>
          <w:p w14:paraId="11CE8735" w14:textId="5A1999AE"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CD429F9" w14:textId="54B89AD4"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9BB4145" w14:textId="5C367609"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02070A6D" w14:textId="1B19F40F"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DC1AAF2" w14:textId="724ED0AE" w:rsidR="0A03028C" w:rsidRDefault="0A03028C" w:rsidP="0A03028C">
            <w:pPr>
              <w:spacing w:line="259" w:lineRule="auto"/>
              <w:rPr>
                <w:rFonts w:ascii="Calibri" w:eastAsia="Calibri" w:hAnsi="Calibri" w:cs="Calibri"/>
                <w:color w:val="000000" w:themeColor="text1"/>
                <w:sz w:val="24"/>
                <w:szCs w:val="24"/>
              </w:rPr>
            </w:pPr>
          </w:p>
        </w:tc>
      </w:tr>
      <w:tr w:rsidR="0A03028C" w14:paraId="0C5C328B" w14:textId="77777777" w:rsidTr="0A03028C">
        <w:trPr>
          <w:trHeight w:val="300"/>
        </w:trPr>
        <w:tc>
          <w:tcPr>
            <w:tcW w:w="1545" w:type="dxa"/>
            <w:vMerge w:val="restart"/>
            <w:tcBorders>
              <w:left w:val="single" w:sz="6" w:space="0" w:color="auto"/>
            </w:tcBorders>
            <w:tcMar>
              <w:left w:w="90" w:type="dxa"/>
              <w:right w:w="90" w:type="dxa"/>
            </w:tcMar>
            <w:vAlign w:val="center"/>
          </w:tcPr>
          <w:p w14:paraId="6238EA85" w14:textId="5E84D501"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395" w:type="dxa"/>
            <w:tcMar>
              <w:left w:w="90" w:type="dxa"/>
              <w:right w:w="90" w:type="dxa"/>
            </w:tcMar>
          </w:tcPr>
          <w:p w14:paraId="31A3F53D" w14:textId="5FD1D4A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35" w:type="dxa"/>
            <w:tcMar>
              <w:left w:w="90" w:type="dxa"/>
              <w:right w:w="90" w:type="dxa"/>
            </w:tcMar>
          </w:tcPr>
          <w:p w14:paraId="201BBA22" w14:textId="1EE359A7"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6E21C43B" w14:textId="5E6F48DF"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3B868568" w14:textId="0F52C673"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7B3C3C99" w14:textId="4EEADC6A"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19C987FD" w14:textId="7A5263F8" w:rsidR="0A03028C" w:rsidRDefault="0A03028C" w:rsidP="0A03028C">
            <w:pPr>
              <w:spacing w:line="259" w:lineRule="auto"/>
              <w:rPr>
                <w:rFonts w:ascii="Calibri" w:eastAsia="Calibri" w:hAnsi="Calibri" w:cs="Calibri"/>
                <w:color w:val="000000" w:themeColor="text1"/>
                <w:sz w:val="24"/>
                <w:szCs w:val="24"/>
              </w:rPr>
            </w:pPr>
          </w:p>
        </w:tc>
      </w:tr>
      <w:tr w:rsidR="0A03028C" w14:paraId="3DC1BF66" w14:textId="77777777" w:rsidTr="0A03028C">
        <w:trPr>
          <w:trHeight w:val="300"/>
        </w:trPr>
        <w:tc>
          <w:tcPr>
            <w:tcW w:w="1545" w:type="dxa"/>
            <w:vMerge/>
            <w:tcBorders>
              <w:left w:val="single" w:sz="0" w:space="0" w:color="auto"/>
            </w:tcBorders>
            <w:vAlign w:val="center"/>
          </w:tcPr>
          <w:p w14:paraId="787A6EBB" w14:textId="77777777" w:rsidR="009154FF" w:rsidRDefault="009154FF"/>
        </w:tc>
        <w:tc>
          <w:tcPr>
            <w:tcW w:w="1395" w:type="dxa"/>
            <w:tcMar>
              <w:left w:w="90" w:type="dxa"/>
              <w:right w:w="90" w:type="dxa"/>
            </w:tcMar>
          </w:tcPr>
          <w:p w14:paraId="5E8A5CE0" w14:textId="0D4531D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35" w:type="dxa"/>
            <w:tcMar>
              <w:left w:w="90" w:type="dxa"/>
              <w:right w:w="90" w:type="dxa"/>
            </w:tcMar>
          </w:tcPr>
          <w:p w14:paraId="1ED43813" w14:textId="766D3189"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C92D9E0" w14:textId="07CF177A"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75F87B8D" w14:textId="12BE55EF"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16BD29A" w14:textId="3F53FBE8"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595460EA" w14:textId="05D8BE33" w:rsidR="0A03028C" w:rsidRDefault="0A03028C" w:rsidP="0A03028C">
            <w:pPr>
              <w:spacing w:line="259" w:lineRule="auto"/>
              <w:rPr>
                <w:rFonts w:ascii="Calibri" w:eastAsia="Calibri" w:hAnsi="Calibri" w:cs="Calibri"/>
                <w:color w:val="000000" w:themeColor="text1"/>
                <w:sz w:val="24"/>
                <w:szCs w:val="24"/>
              </w:rPr>
            </w:pPr>
          </w:p>
        </w:tc>
      </w:tr>
      <w:tr w:rsidR="0A03028C" w14:paraId="3F73971E" w14:textId="77777777" w:rsidTr="0A03028C">
        <w:trPr>
          <w:trHeight w:val="300"/>
        </w:trPr>
        <w:tc>
          <w:tcPr>
            <w:tcW w:w="1545" w:type="dxa"/>
            <w:vMerge/>
            <w:tcBorders>
              <w:left w:val="single" w:sz="0" w:space="0" w:color="auto"/>
            </w:tcBorders>
            <w:vAlign w:val="center"/>
          </w:tcPr>
          <w:p w14:paraId="115DE34D" w14:textId="77777777" w:rsidR="009154FF" w:rsidRDefault="009154FF"/>
        </w:tc>
        <w:tc>
          <w:tcPr>
            <w:tcW w:w="1395" w:type="dxa"/>
            <w:tcMar>
              <w:left w:w="90" w:type="dxa"/>
              <w:right w:w="90" w:type="dxa"/>
            </w:tcMar>
          </w:tcPr>
          <w:p w14:paraId="7FF8537D" w14:textId="5D64A23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35" w:type="dxa"/>
            <w:tcMar>
              <w:left w:w="90" w:type="dxa"/>
              <w:right w:w="90" w:type="dxa"/>
            </w:tcMar>
          </w:tcPr>
          <w:p w14:paraId="6BB3E096" w14:textId="7CE4726D"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6A174505" w14:textId="643B4E31"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64B9B70F" w14:textId="4291C269"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A1C7AE3" w14:textId="375BBFB9"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301C9CE" w14:textId="6E3371A4" w:rsidR="0A03028C" w:rsidRDefault="0A03028C" w:rsidP="0A03028C">
            <w:pPr>
              <w:spacing w:line="259" w:lineRule="auto"/>
              <w:rPr>
                <w:rFonts w:ascii="Calibri" w:eastAsia="Calibri" w:hAnsi="Calibri" w:cs="Calibri"/>
                <w:color w:val="000000" w:themeColor="text1"/>
                <w:sz w:val="24"/>
                <w:szCs w:val="24"/>
              </w:rPr>
            </w:pPr>
          </w:p>
        </w:tc>
      </w:tr>
      <w:tr w:rsidR="0A03028C" w14:paraId="510D9EA7" w14:textId="77777777" w:rsidTr="0A03028C">
        <w:trPr>
          <w:trHeight w:val="300"/>
        </w:trPr>
        <w:tc>
          <w:tcPr>
            <w:tcW w:w="1545" w:type="dxa"/>
            <w:vMerge/>
            <w:tcBorders>
              <w:left w:val="single" w:sz="0" w:space="0" w:color="auto"/>
            </w:tcBorders>
            <w:vAlign w:val="center"/>
          </w:tcPr>
          <w:p w14:paraId="245E6937" w14:textId="77777777" w:rsidR="009154FF" w:rsidRDefault="009154FF"/>
        </w:tc>
        <w:tc>
          <w:tcPr>
            <w:tcW w:w="1395" w:type="dxa"/>
            <w:tcMar>
              <w:left w:w="90" w:type="dxa"/>
              <w:right w:w="90" w:type="dxa"/>
            </w:tcMar>
          </w:tcPr>
          <w:p w14:paraId="71D3B3A9" w14:textId="5907B59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735" w:type="dxa"/>
            <w:tcMar>
              <w:left w:w="90" w:type="dxa"/>
              <w:right w:w="90" w:type="dxa"/>
            </w:tcMar>
          </w:tcPr>
          <w:p w14:paraId="56CE3046" w14:textId="15DD816B"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979F7A9" w14:textId="624E5683"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0A2BBEF8" w14:textId="255C4379"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E539A98" w14:textId="55A5462D"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7CF7BE81" w14:textId="270280B5" w:rsidR="0A03028C" w:rsidRDefault="0A03028C" w:rsidP="0A03028C">
            <w:pPr>
              <w:spacing w:line="259" w:lineRule="auto"/>
              <w:rPr>
                <w:rFonts w:ascii="Calibri" w:eastAsia="Calibri" w:hAnsi="Calibri" w:cs="Calibri"/>
                <w:color w:val="000000" w:themeColor="text1"/>
                <w:sz w:val="24"/>
                <w:szCs w:val="24"/>
              </w:rPr>
            </w:pPr>
          </w:p>
        </w:tc>
      </w:tr>
      <w:tr w:rsidR="0A03028C" w14:paraId="2E481C81" w14:textId="77777777" w:rsidTr="0A03028C">
        <w:trPr>
          <w:trHeight w:val="300"/>
        </w:trPr>
        <w:tc>
          <w:tcPr>
            <w:tcW w:w="1545" w:type="dxa"/>
            <w:vMerge/>
            <w:tcBorders>
              <w:left w:val="single" w:sz="0" w:space="0" w:color="auto"/>
            </w:tcBorders>
            <w:vAlign w:val="center"/>
          </w:tcPr>
          <w:p w14:paraId="41A303A0" w14:textId="77777777" w:rsidR="009154FF" w:rsidRDefault="009154FF"/>
        </w:tc>
        <w:tc>
          <w:tcPr>
            <w:tcW w:w="1395" w:type="dxa"/>
            <w:tcMar>
              <w:left w:w="90" w:type="dxa"/>
              <w:right w:w="90" w:type="dxa"/>
            </w:tcMar>
          </w:tcPr>
          <w:p w14:paraId="77144BF5" w14:textId="50C0F8E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735" w:type="dxa"/>
            <w:tcMar>
              <w:left w:w="90" w:type="dxa"/>
              <w:right w:w="90" w:type="dxa"/>
            </w:tcMar>
          </w:tcPr>
          <w:p w14:paraId="3F6910EA" w14:textId="39775BC0"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EB8613F" w14:textId="5CCD721E"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ABB0C37" w14:textId="0E46EDC3"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30D8581" w14:textId="0D4BE7B0"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43562466" w14:textId="65812CA5" w:rsidR="0A03028C" w:rsidRDefault="0A03028C" w:rsidP="0A03028C">
            <w:pPr>
              <w:spacing w:line="259" w:lineRule="auto"/>
              <w:rPr>
                <w:rFonts w:ascii="Calibri" w:eastAsia="Calibri" w:hAnsi="Calibri" w:cs="Calibri"/>
                <w:color w:val="000000" w:themeColor="text1"/>
                <w:sz w:val="24"/>
                <w:szCs w:val="24"/>
              </w:rPr>
            </w:pPr>
          </w:p>
        </w:tc>
      </w:tr>
      <w:tr w:rsidR="0A03028C" w14:paraId="76412812" w14:textId="77777777" w:rsidTr="0A03028C">
        <w:trPr>
          <w:trHeight w:val="300"/>
        </w:trPr>
        <w:tc>
          <w:tcPr>
            <w:tcW w:w="1545" w:type="dxa"/>
            <w:vMerge/>
            <w:tcBorders>
              <w:left w:val="single" w:sz="0" w:space="0" w:color="auto"/>
            </w:tcBorders>
            <w:vAlign w:val="center"/>
          </w:tcPr>
          <w:p w14:paraId="0809D2EC" w14:textId="77777777" w:rsidR="009154FF" w:rsidRDefault="009154FF"/>
        </w:tc>
        <w:tc>
          <w:tcPr>
            <w:tcW w:w="1395" w:type="dxa"/>
            <w:tcMar>
              <w:left w:w="90" w:type="dxa"/>
              <w:right w:w="90" w:type="dxa"/>
            </w:tcMar>
          </w:tcPr>
          <w:p w14:paraId="72BBB46E" w14:textId="6A70E7E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35" w:type="dxa"/>
            <w:tcMar>
              <w:left w:w="90" w:type="dxa"/>
              <w:right w:w="90" w:type="dxa"/>
            </w:tcMar>
          </w:tcPr>
          <w:p w14:paraId="5A7FB8E4" w14:textId="19BA7FD3"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EBB3435" w14:textId="1862C059"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B6250EF" w14:textId="347C0103"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FFE25AE" w14:textId="4931209A"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F03C2BE" w14:textId="11815E02" w:rsidR="0A03028C" w:rsidRDefault="0A03028C" w:rsidP="0A03028C">
            <w:pPr>
              <w:spacing w:line="259" w:lineRule="auto"/>
              <w:rPr>
                <w:rFonts w:ascii="Calibri" w:eastAsia="Calibri" w:hAnsi="Calibri" w:cs="Calibri"/>
                <w:color w:val="000000" w:themeColor="text1"/>
                <w:sz w:val="24"/>
                <w:szCs w:val="24"/>
              </w:rPr>
            </w:pPr>
          </w:p>
        </w:tc>
      </w:tr>
      <w:tr w:rsidR="0A03028C" w14:paraId="355BC8DB" w14:textId="77777777" w:rsidTr="0A03028C">
        <w:trPr>
          <w:trHeight w:val="300"/>
        </w:trPr>
        <w:tc>
          <w:tcPr>
            <w:tcW w:w="1545" w:type="dxa"/>
            <w:vMerge/>
            <w:tcBorders>
              <w:left w:val="single" w:sz="0" w:space="0" w:color="auto"/>
            </w:tcBorders>
            <w:vAlign w:val="center"/>
          </w:tcPr>
          <w:p w14:paraId="2FC14477" w14:textId="77777777" w:rsidR="009154FF" w:rsidRDefault="009154FF"/>
        </w:tc>
        <w:tc>
          <w:tcPr>
            <w:tcW w:w="1395" w:type="dxa"/>
            <w:tcMar>
              <w:left w:w="90" w:type="dxa"/>
              <w:right w:w="90" w:type="dxa"/>
            </w:tcMar>
          </w:tcPr>
          <w:p w14:paraId="1F8E30CC" w14:textId="63B61DA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735" w:type="dxa"/>
            <w:tcMar>
              <w:left w:w="90" w:type="dxa"/>
              <w:right w:w="90" w:type="dxa"/>
            </w:tcMar>
          </w:tcPr>
          <w:p w14:paraId="0B68BB0F" w14:textId="13279963"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19C0E696" w14:textId="0FB4D55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66" w:type="dxa"/>
            <w:tcMar>
              <w:left w:w="90" w:type="dxa"/>
              <w:right w:w="90" w:type="dxa"/>
            </w:tcMar>
          </w:tcPr>
          <w:p w14:paraId="34834A0B" w14:textId="766678E2"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53" w:type="dxa"/>
            <w:tcMar>
              <w:left w:w="90" w:type="dxa"/>
              <w:right w:w="90" w:type="dxa"/>
            </w:tcMar>
          </w:tcPr>
          <w:p w14:paraId="0C6457C5" w14:textId="3E919091"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30" w:type="dxa"/>
            <w:tcBorders>
              <w:right w:val="single" w:sz="6" w:space="0" w:color="auto"/>
            </w:tcBorders>
            <w:tcMar>
              <w:left w:w="90" w:type="dxa"/>
              <w:right w:w="90" w:type="dxa"/>
            </w:tcMar>
          </w:tcPr>
          <w:p w14:paraId="38DCC281" w14:textId="1600F0C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1F634FB9" w14:textId="77777777" w:rsidTr="0A03028C">
        <w:trPr>
          <w:trHeight w:val="300"/>
        </w:trPr>
        <w:tc>
          <w:tcPr>
            <w:tcW w:w="1545" w:type="dxa"/>
            <w:vMerge w:val="restart"/>
            <w:tcBorders>
              <w:left w:val="single" w:sz="6" w:space="0" w:color="auto"/>
            </w:tcBorders>
            <w:tcMar>
              <w:left w:w="90" w:type="dxa"/>
              <w:right w:w="90" w:type="dxa"/>
            </w:tcMar>
            <w:vAlign w:val="center"/>
          </w:tcPr>
          <w:p w14:paraId="48FF2966" w14:textId="7925974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395" w:type="dxa"/>
            <w:tcMar>
              <w:left w:w="90" w:type="dxa"/>
              <w:right w:w="90" w:type="dxa"/>
            </w:tcMar>
          </w:tcPr>
          <w:p w14:paraId="45535BDC" w14:textId="1291BB7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35" w:type="dxa"/>
            <w:tcMar>
              <w:left w:w="90" w:type="dxa"/>
              <w:right w:w="90" w:type="dxa"/>
            </w:tcMar>
          </w:tcPr>
          <w:p w14:paraId="71687784" w14:textId="429E242C"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4E6DD95D" w14:textId="0FE31D1C"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66" w:type="dxa"/>
            <w:tcMar>
              <w:left w:w="90" w:type="dxa"/>
              <w:right w:w="90" w:type="dxa"/>
            </w:tcMar>
          </w:tcPr>
          <w:p w14:paraId="1398B858" w14:textId="2AD7417A"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53" w:type="dxa"/>
            <w:tcMar>
              <w:left w:w="90" w:type="dxa"/>
              <w:right w:w="90" w:type="dxa"/>
            </w:tcMar>
          </w:tcPr>
          <w:p w14:paraId="04B9F8A1" w14:textId="79E6D105"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30" w:type="dxa"/>
            <w:tcBorders>
              <w:right w:val="single" w:sz="6" w:space="0" w:color="auto"/>
            </w:tcBorders>
            <w:tcMar>
              <w:left w:w="90" w:type="dxa"/>
              <w:right w:w="90" w:type="dxa"/>
            </w:tcMar>
          </w:tcPr>
          <w:p w14:paraId="373B6F14" w14:textId="0021346F"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0564DB5F" w14:textId="77777777" w:rsidTr="0A03028C">
        <w:trPr>
          <w:trHeight w:val="300"/>
        </w:trPr>
        <w:tc>
          <w:tcPr>
            <w:tcW w:w="1545" w:type="dxa"/>
            <w:vMerge/>
            <w:tcBorders>
              <w:left w:val="single" w:sz="0" w:space="0" w:color="auto"/>
            </w:tcBorders>
            <w:vAlign w:val="center"/>
          </w:tcPr>
          <w:p w14:paraId="0105312E" w14:textId="77777777" w:rsidR="009154FF" w:rsidRDefault="009154FF"/>
        </w:tc>
        <w:tc>
          <w:tcPr>
            <w:tcW w:w="1395" w:type="dxa"/>
            <w:tcMar>
              <w:left w:w="90" w:type="dxa"/>
              <w:right w:w="90" w:type="dxa"/>
            </w:tcMar>
          </w:tcPr>
          <w:p w14:paraId="1C94BC8F" w14:textId="02D5015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w:t>
            </w:r>
            <w:r w:rsidR="48D9F58A" w:rsidRPr="0A03028C">
              <w:rPr>
                <w:rFonts w:ascii="Calibri" w:eastAsia="Calibri" w:hAnsi="Calibri" w:cs="Calibri"/>
                <w:sz w:val="24"/>
                <w:szCs w:val="24"/>
              </w:rPr>
              <w:t>s</w:t>
            </w:r>
          </w:p>
        </w:tc>
        <w:tc>
          <w:tcPr>
            <w:tcW w:w="735" w:type="dxa"/>
            <w:tcMar>
              <w:left w:w="90" w:type="dxa"/>
              <w:right w:w="90" w:type="dxa"/>
            </w:tcMar>
          </w:tcPr>
          <w:p w14:paraId="53CF6A44" w14:textId="22672D18"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6BBCDFEC" w14:textId="0290A053"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07F2FE42" w14:textId="1E14FA6A"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D24DB0A" w14:textId="4F47EBBC"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D036FEB" w14:textId="68D74C50" w:rsidR="0A03028C" w:rsidRDefault="0A03028C" w:rsidP="0A03028C">
            <w:pPr>
              <w:spacing w:line="259" w:lineRule="auto"/>
              <w:rPr>
                <w:rFonts w:ascii="Calibri" w:eastAsia="Calibri" w:hAnsi="Calibri" w:cs="Calibri"/>
                <w:color w:val="000000" w:themeColor="text1"/>
                <w:sz w:val="24"/>
                <w:szCs w:val="24"/>
              </w:rPr>
            </w:pPr>
          </w:p>
        </w:tc>
      </w:tr>
      <w:tr w:rsidR="0A03028C" w14:paraId="2DC15C70" w14:textId="77777777" w:rsidTr="0A03028C">
        <w:trPr>
          <w:trHeight w:val="300"/>
        </w:trPr>
        <w:tc>
          <w:tcPr>
            <w:tcW w:w="1545" w:type="dxa"/>
            <w:vMerge/>
            <w:tcBorders>
              <w:left w:val="single" w:sz="0" w:space="0" w:color="auto"/>
            </w:tcBorders>
            <w:vAlign w:val="center"/>
          </w:tcPr>
          <w:p w14:paraId="7A335DE2" w14:textId="77777777" w:rsidR="009154FF" w:rsidRDefault="009154FF"/>
        </w:tc>
        <w:tc>
          <w:tcPr>
            <w:tcW w:w="1395" w:type="dxa"/>
            <w:tcMar>
              <w:left w:w="90" w:type="dxa"/>
              <w:right w:w="90" w:type="dxa"/>
            </w:tcMar>
          </w:tcPr>
          <w:p w14:paraId="13145AC1" w14:textId="69845F0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35" w:type="dxa"/>
            <w:tcMar>
              <w:left w:w="90" w:type="dxa"/>
              <w:right w:w="90" w:type="dxa"/>
            </w:tcMar>
          </w:tcPr>
          <w:p w14:paraId="09DB6A7A" w14:textId="24209F6A"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4129B1DB" w14:textId="43506133"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7817DB81" w14:textId="73AE25DC"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4C9D26E" w14:textId="57AD25AB"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6B46D876" w14:textId="34223382" w:rsidR="0A03028C" w:rsidRDefault="0A03028C" w:rsidP="0A03028C">
            <w:pPr>
              <w:spacing w:line="259" w:lineRule="auto"/>
              <w:rPr>
                <w:rFonts w:ascii="Calibri" w:eastAsia="Calibri" w:hAnsi="Calibri" w:cs="Calibri"/>
                <w:color w:val="000000" w:themeColor="text1"/>
                <w:sz w:val="24"/>
                <w:szCs w:val="24"/>
              </w:rPr>
            </w:pPr>
          </w:p>
        </w:tc>
      </w:tr>
      <w:tr w:rsidR="0A03028C" w14:paraId="1D926E6B" w14:textId="77777777" w:rsidTr="0A03028C">
        <w:trPr>
          <w:trHeight w:val="300"/>
        </w:trPr>
        <w:tc>
          <w:tcPr>
            <w:tcW w:w="1545" w:type="dxa"/>
            <w:vMerge/>
            <w:tcBorders>
              <w:left w:val="single" w:sz="0" w:space="0" w:color="auto"/>
            </w:tcBorders>
            <w:vAlign w:val="center"/>
          </w:tcPr>
          <w:p w14:paraId="4BC4EA4F" w14:textId="77777777" w:rsidR="009154FF" w:rsidRDefault="009154FF"/>
        </w:tc>
        <w:tc>
          <w:tcPr>
            <w:tcW w:w="1395" w:type="dxa"/>
            <w:tcMar>
              <w:left w:w="90" w:type="dxa"/>
              <w:right w:w="90" w:type="dxa"/>
            </w:tcMar>
          </w:tcPr>
          <w:p w14:paraId="4526F794" w14:textId="2215190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735" w:type="dxa"/>
            <w:tcMar>
              <w:left w:w="90" w:type="dxa"/>
              <w:right w:w="90" w:type="dxa"/>
            </w:tcMar>
          </w:tcPr>
          <w:p w14:paraId="37FEFEB5" w14:textId="0764BBA5"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1C6EB944" w14:textId="7D18A309"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FE3D770" w14:textId="42A4D055"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19A9019" w14:textId="78EF8362"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7860F65" w14:textId="467F723D" w:rsidR="0A03028C" w:rsidRDefault="0A03028C" w:rsidP="0A03028C">
            <w:pPr>
              <w:spacing w:line="259" w:lineRule="auto"/>
              <w:rPr>
                <w:rFonts w:ascii="Calibri" w:eastAsia="Calibri" w:hAnsi="Calibri" w:cs="Calibri"/>
                <w:color w:val="000000" w:themeColor="text1"/>
                <w:sz w:val="24"/>
                <w:szCs w:val="24"/>
              </w:rPr>
            </w:pPr>
          </w:p>
        </w:tc>
      </w:tr>
      <w:tr w:rsidR="0A03028C" w14:paraId="65DBB5AB" w14:textId="77777777" w:rsidTr="0A03028C">
        <w:trPr>
          <w:trHeight w:val="300"/>
        </w:trPr>
        <w:tc>
          <w:tcPr>
            <w:tcW w:w="1545" w:type="dxa"/>
            <w:vMerge/>
            <w:tcBorders>
              <w:left w:val="single" w:sz="0" w:space="0" w:color="auto"/>
            </w:tcBorders>
            <w:vAlign w:val="center"/>
          </w:tcPr>
          <w:p w14:paraId="39EED9E6" w14:textId="77777777" w:rsidR="009154FF" w:rsidRDefault="009154FF"/>
        </w:tc>
        <w:tc>
          <w:tcPr>
            <w:tcW w:w="1395" w:type="dxa"/>
            <w:tcMar>
              <w:left w:w="90" w:type="dxa"/>
              <w:right w:w="90" w:type="dxa"/>
            </w:tcMar>
          </w:tcPr>
          <w:p w14:paraId="26D9094D" w14:textId="5E896D4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735" w:type="dxa"/>
            <w:tcMar>
              <w:left w:w="90" w:type="dxa"/>
              <w:right w:w="90" w:type="dxa"/>
            </w:tcMar>
          </w:tcPr>
          <w:p w14:paraId="10B8843E" w14:textId="26EEE3C5"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6AE6865" w14:textId="4A06D300"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2EE8FB92" w14:textId="7B167E91"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74AAC571" w14:textId="63CE328F"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8156AAE" w14:textId="2097AF7E" w:rsidR="0A03028C" w:rsidRDefault="0A03028C" w:rsidP="0A03028C">
            <w:pPr>
              <w:spacing w:line="259" w:lineRule="auto"/>
              <w:rPr>
                <w:rFonts w:ascii="Calibri" w:eastAsia="Calibri" w:hAnsi="Calibri" w:cs="Calibri"/>
                <w:color w:val="000000" w:themeColor="text1"/>
                <w:sz w:val="24"/>
                <w:szCs w:val="24"/>
              </w:rPr>
            </w:pPr>
          </w:p>
        </w:tc>
      </w:tr>
      <w:tr w:rsidR="0A03028C" w14:paraId="028F2CF6" w14:textId="77777777" w:rsidTr="0A03028C">
        <w:trPr>
          <w:trHeight w:val="300"/>
        </w:trPr>
        <w:tc>
          <w:tcPr>
            <w:tcW w:w="1545" w:type="dxa"/>
            <w:vMerge/>
            <w:tcBorders>
              <w:left w:val="single" w:sz="0" w:space="0" w:color="auto"/>
            </w:tcBorders>
            <w:vAlign w:val="center"/>
          </w:tcPr>
          <w:p w14:paraId="18989E1C" w14:textId="77777777" w:rsidR="009154FF" w:rsidRDefault="009154FF"/>
        </w:tc>
        <w:tc>
          <w:tcPr>
            <w:tcW w:w="1395" w:type="dxa"/>
            <w:tcMar>
              <w:left w:w="90" w:type="dxa"/>
              <w:right w:w="90" w:type="dxa"/>
            </w:tcMar>
          </w:tcPr>
          <w:p w14:paraId="067A37A9" w14:textId="7E5DD8D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35" w:type="dxa"/>
            <w:tcMar>
              <w:left w:w="90" w:type="dxa"/>
              <w:right w:w="90" w:type="dxa"/>
            </w:tcMar>
          </w:tcPr>
          <w:p w14:paraId="32440BAB" w14:textId="02154618" w:rsidR="0A03028C"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C66CCC7" w14:textId="37B4BF4F" w:rsidR="0A03028C"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3724F64B" w14:textId="51B9CF98" w:rsidR="0A03028C"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533A380" w14:textId="074F40D9" w:rsidR="0A03028C"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4F8C81E5" w14:textId="479B6173" w:rsidR="0A03028C" w:rsidRDefault="0A03028C" w:rsidP="0A03028C">
            <w:pPr>
              <w:spacing w:line="259" w:lineRule="auto"/>
              <w:rPr>
                <w:rFonts w:ascii="Calibri" w:eastAsia="Calibri" w:hAnsi="Calibri" w:cs="Calibri"/>
                <w:color w:val="000000" w:themeColor="text1"/>
                <w:sz w:val="24"/>
                <w:szCs w:val="24"/>
              </w:rPr>
            </w:pPr>
          </w:p>
        </w:tc>
      </w:tr>
      <w:tr w:rsidR="0A03028C" w14:paraId="1BC026F9" w14:textId="77777777" w:rsidTr="0A03028C">
        <w:trPr>
          <w:trHeight w:val="300"/>
        </w:trPr>
        <w:tc>
          <w:tcPr>
            <w:tcW w:w="2940" w:type="dxa"/>
            <w:gridSpan w:val="2"/>
            <w:tcBorders>
              <w:left w:val="single" w:sz="6" w:space="0" w:color="auto"/>
              <w:bottom w:val="single" w:sz="6" w:space="0" w:color="auto"/>
            </w:tcBorders>
            <w:tcMar>
              <w:left w:w="90" w:type="dxa"/>
              <w:right w:w="90" w:type="dxa"/>
            </w:tcMar>
          </w:tcPr>
          <w:p w14:paraId="19A7FE27" w14:textId="61F9BC0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735" w:type="dxa"/>
            <w:tcBorders>
              <w:bottom w:val="single" w:sz="6" w:space="0" w:color="auto"/>
            </w:tcBorders>
            <w:tcMar>
              <w:left w:w="90" w:type="dxa"/>
              <w:right w:w="90" w:type="dxa"/>
            </w:tcMar>
          </w:tcPr>
          <w:p w14:paraId="02943220" w14:textId="30F37705" w:rsidR="0A03028C" w:rsidRDefault="0A03028C" w:rsidP="0A03028C">
            <w:pPr>
              <w:spacing w:line="276" w:lineRule="auto"/>
              <w:jc w:val="center"/>
              <w:rPr>
                <w:rFonts w:ascii="Calibri" w:eastAsia="Calibri" w:hAnsi="Calibri" w:cs="Calibri"/>
                <w:sz w:val="24"/>
                <w:szCs w:val="24"/>
              </w:rPr>
            </w:pPr>
          </w:p>
        </w:tc>
        <w:tc>
          <w:tcPr>
            <w:tcW w:w="1230" w:type="dxa"/>
            <w:tcBorders>
              <w:bottom w:val="single" w:sz="6" w:space="0" w:color="auto"/>
            </w:tcBorders>
            <w:tcMar>
              <w:left w:w="90" w:type="dxa"/>
              <w:right w:w="90" w:type="dxa"/>
            </w:tcMar>
          </w:tcPr>
          <w:p w14:paraId="3F9070BF" w14:textId="37F8D21A" w:rsidR="0A03028C" w:rsidRDefault="0A03028C" w:rsidP="0A03028C">
            <w:pPr>
              <w:spacing w:line="259" w:lineRule="auto"/>
              <w:rPr>
                <w:rFonts w:ascii="Calibri" w:eastAsia="Calibri" w:hAnsi="Calibri" w:cs="Calibri"/>
                <w:color w:val="000000" w:themeColor="text1"/>
                <w:sz w:val="24"/>
                <w:szCs w:val="24"/>
              </w:rPr>
            </w:pPr>
          </w:p>
        </w:tc>
        <w:tc>
          <w:tcPr>
            <w:tcW w:w="1266" w:type="dxa"/>
            <w:tcBorders>
              <w:bottom w:val="single" w:sz="6" w:space="0" w:color="auto"/>
            </w:tcBorders>
            <w:tcMar>
              <w:left w:w="90" w:type="dxa"/>
              <w:right w:w="90" w:type="dxa"/>
            </w:tcMar>
          </w:tcPr>
          <w:p w14:paraId="51EF9C3A" w14:textId="28DFBED5" w:rsidR="0A03028C" w:rsidRDefault="0A03028C" w:rsidP="0A03028C">
            <w:pPr>
              <w:spacing w:line="259" w:lineRule="auto"/>
              <w:rPr>
                <w:rFonts w:ascii="Calibri" w:eastAsia="Calibri" w:hAnsi="Calibri" w:cs="Calibri"/>
                <w:color w:val="000000" w:themeColor="text1"/>
                <w:sz w:val="24"/>
                <w:szCs w:val="24"/>
              </w:rPr>
            </w:pPr>
          </w:p>
        </w:tc>
        <w:tc>
          <w:tcPr>
            <w:tcW w:w="1253" w:type="dxa"/>
            <w:tcBorders>
              <w:bottom w:val="single" w:sz="6" w:space="0" w:color="auto"/>
            </w:tcBorders>
            <w:tcMar>
              <w:left w:w="90" w:type="dxa"/>
              <w:right w:w="90" w:type="dxa"/>
            </w:tcMar>
          </w:tcPr>
          <w:p w14:paraId="490147C5" w14:textId="18953A3C" w:rsidR="0A03028C" w:rsidRDefault="0A03028C" w:rsidP="0A03028C">
            <w:pPr>
              <w:spacing w:line="259" w:lineRule="auto"/>
              <w:rPr>
                <w:rFonts w:ascii="Calibri" w:eastAsia="Calibri" w:hAnsi="Calibri" w:cs="Calibri"/>
                <w:color w:val="000000" w:themeColor="text1"/>
                <w:sz w:val="24"/>
                <w:szCs w:val="24"/>
              </w:rPr>
            </w:pPr>
          </w:p>
        </w:tc>
        <w:tc>
          <w:tcPr>
            <w:tcW w:w="1230" w:type="dxa"/>
            <w:tcBorders>
              <w:bottom w:val="single" w:sz="6" w:space="0" w:color="auto"/>
              <w:right w:val="single" w:sz="6" w:space="0" w:color="auto"/>
            </w:tcBorders>
            <w:tcMar>
              <w:left w:w="90" w:type="dxa"/>
              <w:right w:w="90" w:type="dxa"/>
            </w:tcMar>
          </w:tcPr>
          <w:p w14:paraId="37C33301" w14:textId="676C22EA" w:rsidR="0A03028C" w:rsidRDefault="0A03028C" w:rsidP="0A03028C">
            <w:pPr>
              <w:spacing w:line="259" w:lineRule="auto"/>
              <w:rPr>
                <w:rFonts w:ascii="Calibri" w:eastAsia="Calibri" w:hAnsi="Calibri" w:cs="Calibri"/>
                <w:color w:val="000000" w:themeColor="text1"/>
                <w:sz w:val="24"/>
                <w:szCs w:val="24"/>
              </w:rPr>
            </w:pPr>
          </w:p>
        </w:tc>
      </w:tr>
    </w:tbl>
    <w:p w14:paraId="0AB618D1" w14:textId="4CDB2805" w:rsidR="4F854CB5" w:rsidRDefault="4F854CB5" w:rsidP="0A03028C">
      <w:pPr>
        <w:widowControl w:val="0"/>
        <w:spacing w:before="56" w:after="200" w:line="276" w:lineRule="auto"/>
        <w:rPr>
          <w:rFonts w:ascii="Calibri" w:eastAsia="Calibri" w:hAnsi="Calibri" w:cs="Calibri"/>
          <w:color w:val="000000" w:themeColor="text1"/>
          <w:sz w:val="24"/>
          <w:szCs w:val="24"/>
        </w:rPr>
      </w:pPr>
    </w:p>
    <w:p w14:paraId="4EA1FD32" w14:textId="32CD1DBB"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10.1.3. PATROCINADOR:</w:t>
      </w:r>
      <w:r w:rsidRPr="0A03028C">
        <w:rPr>
          <w:rFonts w:ascii="Calibri" w:eastAsia="Calibri" w:hAnsi="Calibri" w:cs="Calibri"/>
          <w:color w:val="000000" w:themeColor="text1"/>
          <w:sz w:val="24"/>
          <w:szCs w:val="24"/>
        </w:rPr>
        <w:t xml:space="preserve"> </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75"/>
        <w:gridCol w:w="1381"/>
        <w:gridCol w:w="766"/>
        <w:gridCol w:w="1242"/>
        <w:gridCol w:w="1222"/>
        <w:gridCol w:w="1238"/>
        <w:gridCol w:w="1224"/>
      </w:tblGrid>
      <w:tr w:rsidR="0A03028C" w14:paraId="2E9F02F5" w14:textId="77777777" w:rsidTr="0A03028C">
        <w:trPr>
          <w:trHeight w:val="300"/>
        </w:trPr>
        <w:tc>
          <w:tcPr>
            <w:tcW w:w="2956" w:type="dxa"/>
            <w:gridSpan w:val="2"/>
            <w:tcBorders>
              <w:top w:val="single" w:sz="6" w:space="0" w:color="auto"/>
              <w:left w:val="single" w:sz="6" w:space="0" w:color="auto"/>
            </w:tcBorders>
            <w:tcMar>
              <w:left w:w="90" w:type="dxa"/>
              <w:right w:w="90" w:type="dxa"/>
            </w:tcMar>
            <w:vAlign w:val="center"/>
          </w:tcPr>
          <w:p w14:paraId="4B2B3551" w14:textId="36986FD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766" w:type="dxa"/>
            <w:vMerge w:val="restart"/>
            <w:tcBorders>
              <w:top w:val="single" w:sz="6" w:space="0" w:color="auto"/>
            </w:tcBorders>
            <w:tcMar>
              <w:left w:w="90" w:type="dxa"/>
              <w:right w:w="90" w:type="dxa"/>
            </w:tcMar>
            <w:vAlign w:val="center"/>
          </w:tcPr>
          <w:p w14:paraId="3260A7F1" w14:textId="4B674DC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242" w:type="dxa"/>
            <w:vMerge w:val="restart"/>
            <w:tcBorders>
              <w:top w:val="single" w:sz="6" w:space="0" w:color="auto"/>
            </w:tcBorders>
            <w:tcMar>
              <w:left w:w="90" w:type="dxa"/>
              <w:right w:w="90" w:type="dxa"/>
            </w:tcMar>
            <w:vAlign w:val="center"/>
          </w:tcPr>
          <w:p w14:paraId="43461919" w14:textId="2F0769D8"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1ª Parcela - Trimestral</w:t>
            </w:r>
          </w:p>
        </w:tc>
        <w:tc>
          <w:tcPr>
            <w:tcW w:w="1222" w:type="dxa"/>
            <w:vMerge w:val="restart"/>
            <w:tcBorders>
              <w:top w:val="single" w:sz="6" w:space="0" w:color="auto"/>
            </w:tcBorders>
            <w:tcMar>
              <w:left w:w="90" w:type="dxa"/>
              <w:right w:w="90" w:type="dxa"/>
            </w:tcMar>
            <w:vAlign w:val="center"/>
          </w:tcPr>
          <w:p w14:paraId="60CFACDD" w14:textId="551C3963"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2ª Parcela - Trimestral</w:t>
            </w:r>
          </w:p>
        </w:tc>
        <w:tc>
          <w:tcPr>
            <w:tcW w:w="1238" w:type="dxa"/>
            <w:vMerge w:val="restart"/>
            <w:tcBorders>
              <w:top w:val="single" w:sz="6" w:space="0" w:color="auto"/>
            </w:tcBorders>
            <w:tcMar>
              <w:left w:w="90" w:type="dxa"/>
              <w:right w:w="90" w:type="dxa"/>
            </w:tcMar>
            <w:vAlign w:val="center"/>
          </w:tcPr>
          <w:p w14:paraId="0EAF53E5" w14:textId="2A839090"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3ª Parcela - Trimestral</w:t>
            </w:r>
          </w:p>
        </w:tc>
        <w:tc>
          <w:tcPr>
            <w:tcW w:w="1224" w:type="dxa"/>
            <w:vMerge w:val="restart"/>
            <w:tcBorders>
              <w:top w:val="single" w:sz="6" w:space="0" w:color="auto"/>
              <w:right w:val="single" w:sz="6" w:space="0" w:color="auto"/>
            </w:tcBorders>
            <w:tcMar>
              <w:left w:w="90" w:type="dxa"/>
              <w:right w:w="90" w:type="dxa"/>
            </w:tcMar>
            <w:vAlign w:val="center"/>
          </w:tcPr>
          <w:p w14:paraId="57AC076A" w14:textId="376ACB29" w:rsidR="0A03028C" w:rsidRDefault="0A03028C" w:rsidP="0A03028C">
            <w:pPr>
              <w:spacing w:line="259"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4ª Parcela - Trimestral</w:t>
            </w:r>
          </w:p>
        </w:tc>
      </w:tr>
      <w:tr w:rsidR="0A03028C" w14:paraId="26C1B875" w14:textId="77777777" w:rsidTr="0A03028C">
        <w:trPr>
          <w:trHeight w:val="300"/>
        </w:trPr>
        <w:tc>
          <w:tcPr>
            <w:tcW w:w="1575" w:type="dxa"/>
            <w:tcBorders>
              <w:top w:val="single" w:sz="6" w:space="0" w:color="auto"/>
              <w:left w:val="single" w:sz="6" w:space="0" w:color="auto"/>
            </w:tcBorders>
            <w:tcMar>
              <w:left w:w="90" w:type="dxa"/>
              <w:right w:w="90" w:type="dxa"/>
            </w:tcMar>
            <w:vAlign w:val="center"/>
          </w:tcPr>
          <w:p w14:paraId="1EA7C80A" w14:textId="062AFD7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1381" w:type="dxa"/>
            <w:tcBorders>
              <w:top w:val="single" w:sz="6" w:space="0" w:color="auto"/>
            </w:tcBorders>
            <w:tcMar>
              <w:left w:w="90" w:type="dxa"/>
              <w:right w:w="90" w:type="dxa"/>
            </w:tcMar>
            <w:vAlign w:val="center"/>
          </w:tcPr>
          <w:p w14:paraId="40A3127B" w14:textId="2DCA021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766" w:type="dxa"/>
            <w:vMerge/>
            <w:vAlign w:val="center"/>
          </w:tcPr>
          <w:p w14:paraId="3F0F3E2B" w14:textId="77777777" w:rsidR="009154FF" w:rsidRDefault="009154FF"/>
        </w:tc>
        <w:tc>
          <w:tcPr>
            <w:tcW w:w="1242" w:type="dxa"/>
            <w:vMerge/>
            <w:vAlign w:val="center"/>
          </w:tcPr>
          <w:p w14:paraId="4E0B2E3C" w14:textId="77777777" w:rsidR="009154FF" w:rsidRDefault="009154FF"/>
        </w:tc>
        <w:tc>
          <w:tcPr>
            <w:tcW w:w="1222" w:type="dxa"/>
            <w:vMerge/>
            <w:vAlign w:val="center"/>
          </w:tcPr>
          <w:p w14:paraId="054EABD3" w14:textId="77777777" w:rsidR="009154FF" w:rsidRDefault="009154FF"/>
        </w:tc>
        <w:tc>
          <w:tcPr>
            <w:tcW w:w="1238" w:type="dxa"/>
            <w:vMerge/>
            <w:vAlign w:val="center"/>
          </w:tcPr>
          <w:p w14:paraId="006930ED" w14:textId="77777777" w:rsidR="009154FF" w:rsidRDefault="009154FF"/>
        </w:tc>
        <w:tc>
          <w:tcPr>
            <w:tcW w:w="1224" w:type="dxa"/>
            <w:vMerge/>
            <w:tcBorders>
              <w:right w:val="single" w:sz="0" w:space="0" w:color="auto"/>
            </w:tcBorders>
            <w:vAlign w:val="center"/>
          </w:tcPr>
          <w:p w14:paraId="63B16D7F" w14:textId="77777777" w:rsidR="009154FF" w:rsidRDefault="009154FF"/>
        </w:tc>
      </w:tr>
      <w:tr w:rsidR="0A03028C" w14:paraId="308C0472" w14:textId="77777777" w:rsidTr="0A03028C">
        <w:trPr>
          <w:trHeight w:val="300"/>
        </w:trPr>
        <w:tc>
          <w:tcPr>
            <w:tcW w:w="1575" w:type="dxa"/>
            <w:vMerge w:val="restart"/>
            <w:tcBorders>
              <w:left w:val="single" w:sz="6" w:space="0" w:color="auto"/>
            </w:tcBorders>
            <w:tcMar>
              <w:left w:w="90" w:type="dxa"/>
              <w:right w:w="90" w:type="dxa"/>
            </w:tcMar>
            <w:vAlign w:val="center"/>
          </w:tcPr>
          <w:p w14:paraId="2EFA4E88" w14:textId="184EF93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1381" w:type="dxa"/>
            <w:tcMar>
              <w:left w:w="90" w:type="dxa"/>
              <w:right w:w="90" w:type="dxa"/>
            </w:tcMar>
          </w:tcPr>
          <w:p w14:paraId="79ED47D7" w14:textId="7539D3D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766" w:type="dxa"/>
            <w:tcBorders>
              <w:top w:val="single" w:sz="6" w:space="0" w:color="auto"/>
            </w:tcBorders>
            <w:tcMar>
              <w:left w:w="90" w:type="dxa"/>
              <w:right w:w="90" w:type="dxa"/>
            </w:tcMar>
          </w:tcPr>
          <w:p w14:paraId="6245E9ED" w14:textId="5D081EA7" w:rsidR="0A03028C" w:rsidRDefault="0A03028C" w:rsidP="0A03028C">
            <w:pPr>
              <w:spacing w:line="276" w:lineRule="auto"/>
              <w:rPr>
                <w:rFonts w:ascii="Calibri" w:eastAsia="Calibri" w:hAnsi="Calibri" w:cs="Calibri"/>
                <w:sz w:val="24"/>
                <w:szCs w:val="24"/>
              </w:rPr>
            </w:pPr>
          </w:p>
        </w:tc>
        <w:tc>
          <w:tcPr>
            <w:tcW w:w="1242" w:type="dxa"/>
            <w:tcBorders>
              <w:top w:val="single" w:sz="6" w:space="0" w:color="auto"/>
            </w:tcBorders>
            <w:tcMar>
              <w:left w:w="90" w:type="dxa"/>
              <w:right w:w="90" w:type="dxa"/>
            </w:tcMar>
          </w:tcPr>
          <w:p w14:paraId="71C26D3F" w14:textId="0733243D" w:rsidR="0A03028C" w:rsidRDefault="0A03028C" w:rsidP="0A03028C">
            <w:pPr>
              <w:spacing w:line="259" w:lineRule="auto"/>
              <w:rPr>
                <w:rFonts w:ascii="Calibri" w:eastAsia="Calibri" w:hAnsi="Calibri" w:cs="Calibri"/>
                <w:color w:val="000000" w:themeColor="text1"/>
                <w:sz w:val="24"/>
                <w:szCs w:val="24"/>
              </w:rPr>
            </w:pPr>
          </w:p>
        </w:tc>
        <w:tc>
          <w:tcPr>
            <w:tcW w:w="1222" w:type="dxa"/>
            <w:tcBorders>
              <w:top w:val="single" w:sz="6" w:space="0" w:color="auto"/>
            </w:tcBorders>
            <w:tcMar>
              <w:left w:w="90" w:type="dxa"/>
              <w:right w:w="90" w:type="dxa"/>
            </w:tcMar>
          </w:tcPr>
          <w:p w14:paraId="00821167" w14:textId="5E0148CD" w:rsidR="0A03028C" w:rsidRDefault="0A03028C" w:rsidP="0A03028C">
            <w:pPr>
              <w:spacing w:line="259" w:lineRule="auto"/>
              <w:rPr>
                <w:rFonts w:ascii="Calibri" w:eastAsia="Calibri" w:hAnsi="Calibri" w:cs="Calibri"/>
                <w:color w:val="000000" w:themeColor="text1"/>
                <w:sz w:val="24"/>
                <w:szCs w:val="24"/>
              </w:rPr>
            </w:pPr>
          </w:p>
        </w:tc>
        <w:tc>
          <w:tcPr>
            <w:tcW w:w="1238" w:type="dxa"/>
            <w:tcBorders>
              <w:top w:val="single" w:sz="6" w:space="0" w:color="auto"/>
            </w:tcBorders>
            <w:tcMar>
              <w:left w:w="90" w:type="dxa"/>
              <w:right w:w="90" w:type="dxa"/>
            </w:tcMar>
          </w:tcPr>
          <w:p w14:paraId="4540C87A" w14:textId="686B5DC1" w:rsidR="0A03028C" w:rsidRDefault="0A03028C" w:rsidP="0A03028C">
            <w:pPr>
              <w:spacing w:line="259" w:lineRule="auto"/>
              <w:rPr>
                <w:rFonts w:ascii="Calibri" w:eastAsia="Calibri" w:hAnsi="Calibri" w:cs="Calibri"/>
                <w:color w:val="000000" w:themeColor="text1"/>
                <w:sz w:val="24"/>
                <w:szCs w:val="24"/>
              </w:rPr>
            </w:pPr>
          </w:p>
        </w:tc>
        <w:tc>
          <w:tcPr>
            <w:tcW w:w="1224" w:type="dxa"/>
            <w:tcBorders>
              <w:top w:val="single" w:sz="6" w:space="0" w:color="auto"/>
              <w:right w:val="single" w:sz="6" w:space="0" w:color="auto"/>
            </w:tcBorders>
            <w:tcMar>
              <w:left w:w="90" w:type="dxa"/>
              <w:right w:w="90" w:type="dxa"/>
            </w:tcMar>
          </w:tcPr>
          <w:p w14:paraId="390E001C" w14:textId="70CDEDB1" w:rsidR="0A03028C" w:rsidRDefault="0A03028C" w:rsidP="0A03028C">
            <w:pPr>
              <w:spacing w:line="259" w:lineRule="auto"/>
              <w:rPr>
                <w:rFonts w:ascii="Calibri" w:eastAsia="Calibri" w:hAnsi="Calibri" w:cs="Calibri"/>
                <w:color w:val="000000" w:themeColor="text1"/>
                <w:sz w:val="24"/>
                <w:szCs w:val="24"/>
              </w:rPr>
            </w:pPr>
          </w:p>
        </w:tc>
      </w:tr>
      <w:tr w:rsidR="0A03028C" w14:paraId="6E966FF1" w14:textId="77777777" w:rsidTr="0A03028C">
        <w:trPr>
          <w:trHeight w:val="300"/>
        </w:trPr>
        <w:tc>
          <w:tcPr>
            <w:tcW w:w="1575" w:type="dxa"/>
            <w:vMerge/>
            <w:tcBorders>
              <w:left w:val="single" w:sz="0" w:space="0" w:color="auto"/>
            </w:tcBorders>
            <w:vAlign w:val="center"/>
          </w:tcPr>
          <w:p w14:paraId="2043BA4D" w14:textId="77777777" w:rsidR="009154FF" w:rsidRDefault="009154FF"/>
        </w:tc>
        <w:tc>
          <w:tcPr>
            <w:tcW w:w="1381" w:type="dxa"/>
            <w:tcMar>
              <w:left w:w="90" w:type="dxa"/>
              <w:right w:w="90" w:type="dxa"/>
            </w:tcMar>
          </w:tcPr>
          <w:p w14:paraId="34816A1C" w14:textId="4286691D"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766" w:type="dxa"/>
            <w:tcMar>
              <w:left w:w="90" w:type="dxa"/>
              <w:right w:w="90" w:type="dxa"/>
            </w:tcMar>
          </w:tcPr>
          <w:p w14:paraId="55DD0A6D" w14:textId="60F33F19"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225ECA5" w14:textId="3C3B3AB5"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19C2D9B1" w14:textId="673B26C7"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4E58E4C" w14:textId="06AA563E"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F53EF43" w14:textId="6D89300A" w:rsidR="0A03028C" w:rsidRDefault="0A03028C" w:rsidP="0A03028C">
            <w:pPr>
              <w:spacing w:line="259" w:lineRule="auto"/>
              <w:rPr>
                <w:rFonts w:ascii="Calibri" w:eastAsia="Calibri" w:hAnsi="Calibri" w:cs="Calibri"/>
                <w:color w:val="000000" w:themeColor="text1"/>
                <w:sz w:val="24"/>
                <w:szCs w:val="24"/>
              </w:rPr>
            </w:pPr>
          </w:p>
        </w:tc>
      </w:tr>
      <w:tr w:rsidR="0A03028C" w14:paraId="3C6D2EC5" w14:textId="77777777" w:rsidTr="0A03028C">
        <w:trPr>
          <w:trHeight w:val="300"/>
        </w:trPr>
        <w:tc>
          <w:tcPr>
            <w:tcW w:w="1575" w:type="dxa"/>
            <w:vMerge/>
            <w:tcBorders>
              <w:left w:val="single" w:sz="0" w:space="0" w:color="auto"/>
            </w:tcBorders>
            <w:vAlign w:val="center"/>
          </w:tcPr>
          <w:p w14:paraId="5187C50D" w14:textId="77777777" w:rsidR="009154FF" w:rsidRDefault="009154FF"/>
        </w:tc>
        <w:tc>
          <w:tcPr>
            <w:tcW w:w="1381" w:type="dxa"/>
            <w:tcMar>
              <w:left w:w="90" w:type="dxa"/>
              <w:right w:w="90" w:type="dxa"/>
            </w:tcMar>
          </w:tcPr>
          <w:p w14:paraId="7D2F63DA" w14:textId="071BB69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766" w:type="dxa"/>
            <w:tcMar>
              <w:left w:w="90" w:type="dxa"/>
              <w:right w:w="90" w:type="dxa"/>
            </w:tcMar>
          </w:tcPr>
          <w:p w14:paraId="71A17DAC" w14:textId="6E7DFA5D"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95E5D78" w14:textId="752A366C"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01514E62" w14:textId="12FD1130"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0142097" w14:textId="28E4E707"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2F1FC5B" w14:textId="56F12A72" w:rsidR="0A03028C" w:rsidRDefault="0A03028C" w:rsidP="0A03028C">
            <w:pPr>
              <w:spacing w:line="259" w:lineRule="auto"/>
              <w:rPr>
                <w:rFonts w:ascii="Calibri" w:eastAsia="Calibri" w:hAnsi="Calibri" w:cs="Calibri"/>
                <w:color w:val="000000" w:themeColor="text1"/>
                <w:sz w:val="24"/>
                <w:szCs w:val="24"/>
              </w:rPr>
            </w:pPr>
          </w:p>
        </w:tc>
      </w:tr>
      <w:tr w:rsidR="0A03028C" w14:paraId="25544EF0" w14:textId="77777777" w:rsidTr="0A03028C">
        <w:trPr>
          <w:trHeight w:val="300"/>
        </w:trPr>
        <w:tc>
          <w:tcPr>
            <w:tcW w:w="1575" w:type="dxa"/>
            <w:vMerge/>
            <w:tcBorders>
              <w:left w:val="single" w:sz="0" w:space="0" w:color="auto"/>
            </w:tcBorders>
            <w:vAlign w:val="center"/>
          </w:tcPr>
          <w:p w14:paraId="39A7EED3" w14:textId="77777777" w:rsidR="009154FF" w:rsidRDefault="009154FF"/>
        </w:tc>
        <w:tc>
          <w:tcPr>
            <w:tcW w:w="1381" w:type="dxa"/>
            <w:tcMar>
              <w:left w:w="90" w:type="dxa"/>
              <w:right w:w="90" w:type="dxa"/>
            </w:tcMar>
          </w:tcPr>
          <w:p w14:paraId="17A306FD" w14:textId="1DAA66FC"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766" w:type="dxa"/>
            <w:tcMar>
              <w:left w:w="90" w:type="dxa"/>
              <w:right w:w="90" w:type="dxa"/>
            </w:tcMar>
          </w:tcPr>
          <w:p w14:paraId="5003AECC" w14:textId="3B52788C"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F4D90EF" w14:textId="25DB16E6"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23E259B0" w14:textId="48EC80FF"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0E6B77D9" w14:textId="18B32CFD"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4B1356D3" w14:textId="6FD63083" w:rsidR="0A03028C" w:rsidRDefault="0A03028C" w:rsidP="0A03028C">
            <w:pPr>
              <w:spacing w:line="259" w:lineRule="auto"/>
              <w:rPr>
                <w:rFonts w:ascii="Calibri" w:eastAsia="Calibri" w:hAnsi="Calibri" w:cs="Calibri"/>
                <w:color w:val="000000" w:themeColor="text1"/>
                <w:sz w:val="24"/>
                <w:szCs w:val="24"/>
              </w:rPr>
            </w:pPr>
          </w:p>
        </w:tc>
      </w:tr>
      <w:tr w:rsidR="0A03028C" w14:paraId="1FF6060E" w14:textId="77777777" w:rsidTr="0A03028C">
        <w:trPr>
          <w:trHeight w:val="300"/>
        </w:trPr>
        <w:tc>
          <w:tcPr>
            <w:tcW w:w="1575" w:type="dxa"/>
            <w:vMerge/>
            <w:tcBorders>
              <w:left w:val="single" w:sz="0" w:space="0" w:color="auto"/>
            </w:tcBorders>
            <w:vAlign w:val="center"/>
          </w:tcPr>
          <w:p w14:paraId="4C3DCD9E" w14:textId="77777777" w:rsidR="009154FF" w:rsidRDefault="009154FF"/>
        </w:tc>
        <w:tc>
          <w:tcPr>
            <w:tcW w:w="1381" w:type="dxa"/>
            <w:tcMar>
              <w:left w:w="90" w:type="dxa"/>
              <w:right w:w="90" w:type="dxa"/>
            </w:tcMar>
          </w:tcPr>
          <w:p w14:paraId="0CDC8B8E" w14:textId="65436484"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766" w:type="dxa"/>
            <w:tcMar>
              <w:left w:w="90" w:type="dxa"/>
              <w:right w:w="90" w:type="dxa"/>
            </w:tcMar>
          </w:tcPr>
          <w:p w14:paraId="187015B9" w14:textId="30D0201A"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31FCA89" w14:textId="0618A233"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04D3ACA1" w14:textId="2922AF0D"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1396938E" w14:textId="7C5482E7"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7A621C14" w14:textId="18EE3575" w:rsidR="0A03028C" w:rsidRDefault="0A03028C" w:rsidP="0A03028C">
            <w:pPr>
              <w:spacing w:line="259" w:lineRule="auto"/>
              <w:rPr>
                <w:rFonts w:ascii="Calibri" w:eastAsia="Calibri" w:hAnsi="Calibri" w:cs="Calibri"/>
                <w:color w:val="000000" w:themeColor="text1"/>
                <w:sz w:val="24"/>
                <w:szCs w:val="24"/>
              </w:rPr>
            </w:pPr>
          </w:p>
        </w:tc>
      </w:tr>
      <w:tr w:rsidR="0A03028C" w14:paraId="0F3A946C" w14:textId="77777777" w:rsidTr="0A03028C">
        <w:trPr>
          <w:trHeight w:val="300"/>
        </w:trPr>
        <w:tc>
          <w:tcPr>
            <w:tcW w:w="1575" w:type="dxa"/>
            <w:vMerge/>
            <w:tcBorders>
              <w:left w:val="single" w:sz="0" w:space="0" w:color="auto"/>
            </w:tcBorders>
            <w:vAlign w:val="center"/>
          </w:tcPr>
          <w:p w14:paraId="7D85D82A" w14:textId="77777777" w:rsidR="009154FF" w:rsidRDefault="009154FF"/>
        </w:tc>
        <w:tc>
          <w:tcPr>
            <w:tcW w:w="1381" w:type="dxa"/>
            <w:tcMar>
              <w:left w:w="90" w:type="dxa"/>
              <w:right w:w="90" w:type="dxa"/>
            </w:tcMar>
          </w:tcPr>
          <w:p w14:paraId="491D4E8B" w14:textId="3F6C051C"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766" w:type="dxa"/>
            <w:tcMar>
              <w:left w:w="90" w:type="dxa"/>
              <w:right w:w="90" w:type="dxa"/>
            </w:tcMar>
          </w:tcPr>
          <w:p w14:paraId="71B36569" w14:textId="22C5C5A2"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9D64269" w14:textId="54BEC93A"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5A0A9F95" w14:textId="05B93276"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0E342F4A" w14:textId="12A32AD3"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C7B1DF5" w14:textId="2ECA196B" w:rsidR="0A03028C" w:rsidRDefault="0A03028C" w:rsidP="0A03028C">
            <w:pPr>
              <w:spacing w:line="259" w:lineRule="auto"/>
              <w:rPr>
                <w:rFonts w:ascii="Calibri" w:eastAsia="Calibri" w:hAnsi="Calibri" w:cs="Calibri"/>
                <w:color w:val="000000" w:themeColor="text1"/>
                <w:sz w:val="24"/>
                <w:szCs w:val="24"/>
              </w:rPr>
            </w:pPr>
          </w:p>
        </w:tc>
      </w:tr>
      <w:tr w:rsidR="0A03028C" w14:paraId="0402032A" w14:textId="77777777" w:rsidTr="0A03028C">
        <w:trPr>
          <w:trHeight w:val="300"/>
        </w:trPr>
        <w:tc>
          <w:tcPr>
            <w:tcW w:w="1575" w:type="dxa"/>
            <w:vMerge/>
            <w:tcBorders>
              <w:left w:val="single" w:sz="0" w:space="0" w:color="auto"/>
            </w:tcBorders>
            <w:vAlign w:val="center"/>
          </w:tcPr>
          <w:p w14:paraId="50CEABAD" w14:textId="77777777" w:rsidR="009154FF" w:rsidRDefault="009154FF"/>
        </w:tc>
        <w:tc>
          <w:tcPr>
            <w:tcW w:w="1381" w:type="dxa"/>
            <w:tcMar>
              <w:left w:w="90" w:type="dxa"/>
              <w:right w:w="90" w:type="dxa"/>
            </w:tcMar>
          </w:tcPr>
          <w:p w14:paraId="39F6FCB8" w14:textId="732F6F88"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766" w:type="dxa"/>
            <w:tcMar>
              <w:left w:w="90" w:type="dxa"/>
              <w:right w:w="90" w:type="dxa"/>
            </w:tcMar>
          </w:tcPr>
          <w:p w14:paraId="3D752C9E" w14:textId="3FF1C6F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04D9B576" w14:textId="5A3F7D4E"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60899BFA" w14:textId="42E72313"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029A679A" w14:textId="1B11ADFE"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0340ADD" w14:textId="331C8761" w:rsidR="0A03028C" w:rsidRDefault="0A03028C" w:rsidP="0A03028C">
            <w:pPr>
              <w:spacing w:line="259" w:lineRule="auto"/>
              <w:rPr>
                <w:rFonts w:ascii="Calibri" w:eastAsia="Calibri" w:hAnsi="Calibri" w:cs="Calibri"/>
                <w:color w:val="000000" w:themeColor="text1"/>
                <w:sz w:val="24"/>
                <w:szCs w:val="24"/>
              </w:rPr>
            </w:pPr>
          </w:p>
        </w:tc>
      </w:tr>
      <w:tr w:rsidR="0A03028C" w14:paraId="5033FDB6" w14:textId="77777777" w:rsidTr="0A03028C">
        <w:trPr>
          <w:trHeight w:val="300"/>
        </w:trPr>
        <w:tc>
          <w:tcPr>
            <w:tcW w:w="1575" w:type="dxa"/>
            <w:vMerge/>
            <w:tcBorders>
              <w:left w:val="single" w:sz="0" w:space="0" w:color="auto"/>
            </w:tcBorders>
            <w:vAlign w:val="center"/>
          </w:tcPr>
          <w:p w14:paraId="4CC1F7FB" w14:textId="77777777" w:rsidR="009154FF" w:rsidRDefault="009154FF"/>
        </w:tc>
        <w:tc>
          <w:tcPr>
            <w:tcW w:w="1381" w:type="dxa"/>
            <w:tcMar>
              <w:left w:w="90" w:type="dxa"/>
              <w:right w:w="90" w:type="dxa"/>
            </w:tcMar>
          </w:tcPr>
          <w:p w14:paraId="3A090001" w14:textId="7F56389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766" w:type="dxa"/>
            <w:tcMar>
              <w:left w:w="90" w:type="dxa"/>
              <w:right w:w="90" w:type="dxa"/>
            </w:tcMar>
          </w:tcPr>
          <w:p w14:paraId="2D87D438" w14:textId="15A46664"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18F56E0E" w14:textId="3D4EF6BB"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711B4AB7" w14:textId="3F76C1DE"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5A8C955F" w14:textId="14E86B83"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F1F1041" w14:textId="3AB0603D" w:rsidR="0A03028C" w:rsidRDefault="0A03028C" w:rsidP="0A03028C">
            <w:pPr>
              <w:spacing w:line="259" w:lineRule="auto"/>
              <w:rPr>
                <w:rFonts w:ascii="Calibri" w:eastAsia="Calibri" w:hAnsi="Calibri" w:cs="Calibri"/>
                <w:color w:val="000000" w:themeColor="text1"/>
                <w:sz w:val="24"/>
                <w:szCs w:val="24"/>
              </w:rPr>
            </w:pPr>
          </w:p>
        </w:tc>
      </w:tr>
      <w:tr w:rsidR="0A03028C" w14:paraId="0AEC79BE" w14:textId="77777777" w:rsidTr="0A03028C">
        <w:trPr>
          <w:trHeight w:val="300"/>
        </w:trPr>
        <w:tc>
          <w:tcPr>
            <w:tcW w:w="1575" w:type="dxa"/>
            <w:vMerge w:val="restart"/>
            <w:tcBorders>
              <w:left w:val="single" w:sz="6" w:space="0" w:color="auto"/>
            </w:tcBorders>
            <w:tcMar>
              <w:left w:w="90" w:type="dxa"/>
              <w:right w:w="90" w:type="dxa"/>
            </w:tcMar>
            <w:vAlign w:val="center"/>
          </w:tcPr>
          <w:p w14:paraId="61796F42" w14:textId="57210C0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1381" w:type="dxa"/>
            <w:tcMar>
              <w:left w:w="90" w:type="dxa"/>
              <w:right w:w="90" w:type="dxa"/>
            </w:tcMar>
          </w:tcPr>
          <w:p w14:paraId="315EDC69" w14:textId="7D178A7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66" w:type="dxa"/>
            <w:tcMar>
              <w:left w:w="90" w:type="dxa"/>
              <w:right w:w="90" w:type="dxa"/>
            </w:tcMar>
          </w:tcPr>
          <w:p w14:paraId="48C431A6" w14:textId="79193C95"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1A0BAAF" w14:textId="50ED87C8"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56488934" w14:textId="57B21BE8"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31A47743" w14:textId="50A58149"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3E5B7EE5" w14:textId="4015EF1D" w:rsidR="0A03028C" w:rsidRDefault="0A03028C" w:rsidP="0A03028C">
            <w:pPr>
              <w:spacing w:line="259" w:lineRule="auto"/>
              <w:rPr>
                <w:rFonts w:ascii="Calibri" w:eastAsia="Calibri" w:hAnsi="Calibri" w:cs="Calibri"/>
                <w:color w:val="000000" w:themeColor="text1"/>
                <w:sz w:val="24"/>
                <w:szCs w:val="24"/>
              </w:rPr>
            </w:pPr>
          </w:p>
        </w:tc>
      </w:tr>
      <w:tr w:rsidR="0A03028C" w14:paraId="09B2FDA7" w14:textId="77777777" w:rsidTr="0A03028C">
        <w:trPr>
          <w:trHeight w:val="300"/>
        </w:trPr>
        <w:tc>
          <w:tcPr>
            <w:tcW w:w="1575" w:type="dxa"/>
            <w:vMerge/>
            <w:tcBorders>
              <w:left w:val="single" w:sz="0" w:space="0" w:color="auto"/>
            </w:tcBorders>
            <w:vAlign w:val="center"/>
          </w:tcPr>
          <w:p w14:paraId="5F8E6CF6" w14:textId="77777777" w:rsidR="009154FF" w:rsidRDefault="009154FF"/>
        </w:tc>
        <w:tc>
          <w:tcPr>
            <w:tcW w:w="1381" w:type="dxa"/>
            <w:tcMar>
              <w:left w:w="90" w:type="dxa"/>
              <w:right w:w="90" w:type="dxa"/>
            </w:tcMar>
          </w:tcPr>
          <w:p w14:paraId="06270A66" w14:textId="2119A4A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66" w:type="dxa"/>
            <w:tcMar>
              <w:left w:w="90" w:type="dxa"/>
              <w:right w:w="90" w:type="dxa"/>
            </w:tcMar>
          </w:tcPr>
          <w:p w14:paraId="0617D72B" w14:textId="28E91BB2"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CFE0404" w14:textId="2F6FBDCD"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643C6CB2" w14:textId="59336F8E"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5E92EE6A" w14:textId="321EB7DD"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E0A0854" w14:textId="2C094668" w:rsidR="0A03028C" w:rsidRDefault="0A03028C" w:rsidP="0A03028C">
            <w:pPr>
              <w:spacing w:line="259" w:lineRule="auto"/>
              <w:rPr>
                <w:rFonts w:ascii="Calibri" w:eastAsia="Calibri" w:hAnsi="Calibri" w:cs="Calibri"/>
                <w:color w:val="000000" w:themeColor="text1"/>
                <w:sz w:val="24"/>
                <w:szCs w:val="24"/>
              </w:rPr>
            </w:pPr>
          </w:p>
        </w:tc>
      </w:tr>
      <w:tr w:rsidR="0A03028C" w14:paraId="3C814E80" w14:textId="77777777" w:rsidTr="0A03028C">
        <w:trPr>
          <w:trHeight w:val="300"/>
        </w:trPr>
        <w:tc>
          <w:tcPr>
            <w:tcW w:w="1575" w:type="dxa"/>
            <w:vMerge/>
            <w:tcBorders>
              <w:left w:val="single" w:sz="0" w:space="0" w:color="auto"/>
            </w:tcBorders>
            <w:vAlign w:val="center"/>
          </w:tcPr>
          <w:p w14:paraId="4B072678" w14:textId="77777777" w:rsidR="009154FF" w:rsidRDefault="009154FF"/>
        </w:tc>
        <w:tc>
          <w:tcPr>
            <w:tcW w:w="1381" w:type="dxa"/>
            <w:tcMar>
              <w:left w:w="90" w:type="dxa"/>
              <w:right w:w="90" w:type="dxa"/>
            </w:tcMar>
          </w:tcPr>
          <w:p w14:paraId="773B62CB" w14:textId="76F9705A"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66" w:type="dxa"/>
            <w:tcMar>
              <w:left w:w="90" w:type="dxa"/>
              <w:right w:w="90" w:type="dxa"/>
            </w:tcMar>
          </w:tcPr>
          <w:p w14:paraId="77C77C81" w14:textId="4C85CC2D"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349889A2" w14:textId="41416BF6"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46C38F84" w14:textId="45537652"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A69F3E3" w14:textId="5B0564B2"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4F767CDC" w14:textId="60F48D7A" w:rsidR="0A03028C" w:rsidRDefault="0A03028C" w:rsidP="0A03028C">
            <w:pPr>
              <w:spacing w:line="259" w:lineRule="auto"/>
              <w:rPr>
                <w:rFonts w:ascii="Calibri" w:eastAsia="Calibri" w:hAnsi="Calibri" w:cs="Calibri"/>
                <w:color w:val="000000" w:themeColor="text1"/>
                <w:sz w:val="24"/>
                <w:szCs w:val="24"/>
              </w:rPr>
            </w:pPr>
          </w:p>
        </w:tc>
      </w:tr>
      <w:tr w:rsidR="0A03028C" w14:paraId="03CDAC6E" w14:textId="77777777" w:rsidTr="0A03028C">
        <w:trPr>
          <w:trHeight w:val="300"/>
        </w:trPr>
        <w:tc>
          <w:tcPr>
            <w:tcW w:w="1575" w:type="dxa"/>
            <w:vMerge/>
            <w:tcBorders>
              <w:left w:val="single" w:sz="0" w:space="0" w:color="auto"/>
            </w:tcBorders>
            <w:vAlign w:val="center"/>
          </w:tcPr>
          <w:p w14:paraId="74BFA603" w14:textId="77777777" w:rsidR="009154FF" w:rsidRDefault="009154FF"/>
        </w:tc>
        <w:tc>
          <w:tcPr>
            <w:tcW w:w="1381" w:type="dxa"/>
            <w:tcMar>
              <w:left w:w="90" w:type="dxa"/>
              <w:right w:w="90" w:type="dxa"/>
            </w:tcMar>
          </w:tcPr>
          <w:p w14:paraId="1264FB40" w14:textId="09959E7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766" w:type="dxa"/>
            <w:tcMar>
              <w:left w:w="90" w:type="dxa"/>
              <w:right w:w="90" w:type="dxa"/>
            </w:tcMar>
          </w:tcPr>
          <w:p w14:paraId="3D64DF5E" w14:textId="4A17492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79BC146" w14:textId="6FBE83EE"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76C97170" w14:textId="6249F83C"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7BBD7C76" w14:textId="6E10073A"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3A19E822" w14:textId="66D53EFD" w:rsidR="0A03028C" w:rsidRDefault="0A03028C" w:rsidP="0A03028C">
            <w:pPr>
              <w:spacing w:line="259" w:lineRule="auto"/>
              <w:rPr>
                <w:rFonts w:ascii="Calibri" w:eastAsia="Calibri" w:hAnsi="Calibri" w:cs="Calibri"/>
                <w:color w:val="000000" w:themeColor="text1"/>
                <w:sz w:val="24"/>
                <w:szCs w:val="24"/>
              </w:rPr>
            </w:pPr>
          </w:p>
        </w:tc>
      </w:tr>
      <w:tr w:rsidR="0A03028C" w14:paraId="4FFF4BE1" w14:textId="77777777" w:rsidTr="0A03028C">
        <w:trPr>
          <w:trHeight w:val="300"/>
        </w:trPr>
        <w:tc>
          <w:tcPr>
            <w:tcW w:w="1575" w:type="dxa"/>
            <w:vMerge/>
            <w:tcBorders>
              <w:left w:val="single" w:sz="0" w:space="0" w:color="auto"/>
            </w:tcBorders>
            <w:vAlign w:val="center"/>
          </w:tcPr>
          <w:p w14:paraId="5DE46611" w14:textId="77777777" w:rsidR="009154FF" w:rsidRDefault="009154FF"/>
        </w:tc>
        <w:tc>
          <w:tcPr>
            <w:tcW w:w="1381" w:type="dxa"/>
            <w:tcMar>
              <w:left w:w="90" w:type="dxa"/>
              <w:right w:w="90" w:type="dxa"/>
            </w:tcMar>
          </w:tcPr>
          <w:p w14:paraId="3A3DAEDE" w14:textId="0415D3D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766" w:type="dxa"/>
            <w:tcMar>
              <w:left w:w="90" w:type="dxa"/>
              <w:right w:w="90" w:type="dxa"/>
            </w:tcMar>
          </w:tcPr>
          <w:p w14:paraId="20B07A07" w14:textId="5FCE5FDE"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1FA924A9" w14:textId="37824EAD"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5A68F7D8" w14:textId="23B9940F"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3AB16A55" w14:textId="33C8DA7A"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72A03DA2" w14:textId="717AB819" w:rsidR="0A03028C" w:rsidRDefault="0A03028C" w:rsidP="0A03028C">
            <w:pPr>
              <w:spacing w:line="259" w:lineRule="auto"/>
              <w:rPr>
                <w:rFonts w:ascii="Calibri" w:eastAsia="Calibri" w:hAnsi="Calibri" w:cs="Calibri"/>
                <w:color w:val="000000" w:themeColor="text1"/>
                <w:sz w:val="24"/>
                <w:szCs w:val="24"/>
              </w:rPr>
            </w:pPr>
          </w:p>
        </w:tc>
      </w:tr>
      <w:tr w:rsidR="0A03028C" w14:paraId="4A4A3A0D" w14:textId="77777777" w:rsidTr="0A03028C">
        <w:trPr>
          <w:trHeight w:val="300"/>
        </w:trPr>
        <w:tc>
          <w:tcPr>
            <w:tcW w:w="1575" w:type="dxa"/>
            <w:vMerge/>
            <w:tcBorders>
              <w:left w:val="single" w:sz="0" w:space="0" w:color="auto"/>
            </w:tcBorders>
            <w:vAlign w:val="center"/>
          </w:tcPr>
          <w:p w14:paraId="397EBCF5" w14:textId="77777777" w:rsidR="009154FF" w:rsidRDefault="009154FF"/>
        </w:tc>
        <w:tc>
          <w:tcPr>
            <w:tcW w:w="1381" w:type="dxa"/>
            <w:tcMar>
              <w:left w:w="90" w:type="dxa"/>
              <w:right w:w="90" w:type="dxa"/>
            </w:tcMar>
          </w:tcPr>
          <w:p w14:paraId="76559D90" w14:textId="654EE85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66" w:type="dxa"/>
            <w:tcMar>
              <w:left w:w="90" w:type="dxa"/>
              <w:right w:w="90" w:type="dxa"/>
            </w:tcMar>
          </w:tcPr>
          <w:p w14:paraId="29B3DD28" w14:textId="0A02F25E"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54C08DE" w14:textId="4716FBC7"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1CEF5620" w14:textId="768E7C09"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2EFDB11A" w14:textId="0F3007DB"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3DF92EE" w14:textId="319AA170" w:rsidR="0A03028C" w:rsidRDefault="0A03028C" w:rsidP="0A03028C">
            <w:pPr>
              <w:spacing w:line="259" w:lineRule="auto"/>
              <w:rPr>
                <w:rFonts w:ascii="Calibri" w:eastAsia="Calibri" w:hAnsi="Calibri" w:cs="Calibri"/>
                <w:color w:val="000000" w:themeColor="text1"/>
                <w:sz w:val="24"/>
                <w:szCs w:val="24"/>
              </w:rPr>
            </w:pPr>
          </w:p>
        </w:tc>
      </w:tr>
      <w:tr w:rsidR="0A03028C" w14:paraId="6FBA30D4" w14:textId="77777777" w:rsidTr="0A03028C">
        <w:trPr>
          <w:trHeight w:val="300"/>
        </w:trPr>
        <w:tc>
          <w:tcPr>
            <w:tcW w:w="1575" w:type="dxa"/>
            <w:vMerge/>
            <w:tcBorders>
              <w:left w:val="single" w:sz="0" w:space="0" w:color="auto"/>
            </w:tcBorders>
            <w:vAlign w:val="center"/>
          </w:tcPr>
          <w:p w14:paraId="7B7E02C0" w14:textId="77777777" w:rsidR="009154FF" w:rsidRDefault="009154FF"/>
        </w:tc>
        <w:tc>
          <w:tcPr>
            <w:tcW w:w="1381" w:type="dxa"/>
            <w:tcMar>
              <w:left w:w="90" w:type="dxa"/>
              <w:right w:w="90" w:type="dxa"/>
            </w:tcMar>
          </w:tcPr>
          <w:p w14:paraId="33AD8EC2" w14:textId="721D45A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766" w:type="dxa"/>
            <w:tcMar>
              <w:left w:w="90" w:type="dxa"/>
              <w:right w:w="90" w:type="dxa"/>
            </w:tcMar>
          </w:tcPr>
          <w:p w14:paraId="2C448398" w14:textId="3BA784E7"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D7DE507" w14:textId="7C011446"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22" w:type="dxa"/>
            <w:tcMar>
              <w:left w:w="90" w:type="dxa"/>
              <w:right w:w="90" w:type="dxa"/>
            </w:tcMar>
          </w:tcPr>
          <w:p w14:paraId="1C88E3AC" w14:textId="56F334D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38" w:type="dxa"/>
            <w:tcMar>
              <w:left w:w="90" w:type="dxa"/>
              <w:right w:w="90" w:type="dxa"/>
            </w:tcMar>
          </w:tcPr>
          <w:p w14:paraId="263BBE5B" w14:textId="22E3B4C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24" w:type="dxa"/>
            <w:tcBorders>
              <w:right w:val="single" w:sz="6" w:space="0" w:color="auto"/>
            </w:tcBorders>
            <w:tcMar>
              <w:left w:w="90" w:type="dxa"/>
              <w:right w:w="90" w:type="dxa"/>
            </w:tcMar>
          </w:tcPr>
          <w:p w14:paraId="47DED262" w14:textId="100A12DF"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69206899" w14:textId="77777777" w:rsidTr="0A03028C">
        <w:trPr>
          <w:trHeight w:val="300"/>
        </w:trPr>
        <w:tc>
          <w:tcPr>
            <w:tcW w:w="1575" w:type="dxa"/>
            <w:vMerge w:val="restart"/>
            <w:tcBorders>
              <w:left w:val="single" w:sz="6" w:space="0" w:color="auto"/>
            </w:tcBorders>
            <w:tcMar>
              <w:left w:w="90" w:type="dxa"/>
              <w:right w:w="90" w:type="dxa"/>
            </w:tcMar>
            <w:vAlign w:val="center"/>
          </w:tcPr>
          <w:p w14:paraId="23BE6D73" w14:textId="31B72C9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1381" w:type="dxa"/>
            <w:tcMar>
              <w:left w:w="90" w:type="dxa"/>
              <w:right w:w="90" w:type="dxa"/>
            </w:tcMar>
          </w:tcPr>
          <w:p w14:paraId="2BEBAAD3" w14:textId="5E5C7BA0"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766" w:type="dxa"/>
            <w:tcMar>
              <w:left w:w="90" w:type="dxa"/>
              <w:right w:w="90" w:type="dxa"/>
            </w:tcMar>
          </w:tcPr>
          <w:p w14:paraId="5DD8E41F" w14:textId="1DF94CF8"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0673FF2A" w14:textId="647D619E"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22" w:type="dxa"/>
            <w:tcMar>
              <w:left w:w="90" w:type="dxa"/>
              <w:right w:w="90" w:type="dxa"/>
            </w:tcMar>
          </w:tcPr>
          <w:p w14:paraId="75038CD4" w14:textId="048B11C2"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38" w:type="dxa"/>
            <w:tcMar>
              <w:left w:w="90" w:type="dxa"/>
              <w:right w:w="90" w:type="dxa"/>
            </w:tcMar>
          </w:tcPr>
          <w:p w14:paraId="69D255DA" w14:textId="1D44A09B"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c>
          <w:tcPr>
            <w:tcW w:w="1224" w:type="dxa"/>
            <w:tcBorders>
              <w:right w:val="single" w:sz="6" w:space="0" w:color="auto"/>
            </w:tcBorders>
            <w:tcMar>
              <w:left w:w="90" w:type="dxa"/>
              <w:right w:w="90" w:type="dxa"/>
            </w:tcMar>
          </w:tcPr>
          <w:p w14:paraId="01EFB75D" w14:textId="7EAB743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sz w:val="24"/>
                <w:szCs w:val="24"/>
              </w:rPr>
              <w:t xml:space="preserve"> </w:t>
            </w:r>
          </w:p>
        </w:tc>
      </w:tr>
      <w:tr w:rsidR="0A03028C" w14:paraId="709483EC" w14:textId="77777777" w:rsidTr="0A03028C">
        <w:trPr>
          <w:trHeight w:val="300"/>
        </w:trPr>
        <w:tc>
          <w:tcPr>
            <w:tcW w:w="1575" w:type="dxa"/>
            <w:vMerge/>
            <w:tcBorders>
              <w:left w:val="single" w:sz="0" w:space="0" w:color="auto"/>
            </w:tcBorders>
            <w:vAlign w:val="center"/>
          </w:tcPr>
          <w:p w14:paraId="764CD7BD" w14:textId="77777777" w:rsidR="009154FF" w:rsidRDefault="009154FF"/>
        </w:tc>
        <w:tc>
          <w:tcPr>
            <w:tcW w:w="1381" w:type="dxa"/>
            <w:tcMar>
              <w:left w:w="90" w:type="dxa"/>
              <w:right w:w="90" w:type="dxa"/>
            </w:tcMar>
          </w:tcPr>
          <w:p w14:paraId="78309A99" w14:textId="5E98F2CA"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766" w:type="dxa"/>
            <w:tcMar>
              <w:left w:w="90" w:type="dxa"/>
              <w:right w:w="90" w:type="dxa"/>
            </w:tcMar>
          </w:tcPr>
          <w:p w14:paraId="22E5CDA6" w14:textId="734488BE"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1DDC2D23" w14:textId="4458408A"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43350D2E" w14:textId="0DE3731D"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1A9D7968" w14:textId="63661A1F"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1B264E9" w14:textId="6B58DA2F" w:rsidR="0A03028C" w:rsidRDefault="0A03028C" w:rsidP="0A03028C">
            <w:pPr>
              <w:spacing w:line="259" w:lineRule="auto"/>
              <w:rPr>
                <w:rFonts w:ascii="Calibri" w:eastAsia="Calibri" w:hAnsi="Calibri" w:cs="Calibri"/>
                <w:color w:val="000000" w:themeColor="text1"/>
                <w:sz w:val="24"/>
                <w:szCs w:val="24"/>
              </w:rPr>
            </w:pPr>
          </w:p>
        </w:tc>
      </w:tr>
      <w:tr w:rsidR="0A03028C" w14:paraId="29C07361" w14:textId="77777777" w:rsidTr="0A03028C">
        <w:trPr>
          <w:trHeight w:val="300"/>
        </w:trPr>
        <w:tc>
          <w:tcPr>
            <w:tcW w:w="1575" w:type="dxa"/>
            <w:vMerge/>
            <w:tcBorders>
              <w:left w:val="single" w:sz="0" w:space="0" w:color="auto"/>
            </w:tcBorders>
            <w:vAlign w:val="center"/>
          </w:tcPr>
          <w:p w14:paraId="65316881" w14:textId="77777777" w:rsidR="009154FF" w:rsidRDefault="009154FF"/>
        </w:tc>
        <w:tc>
          <w:tcPr>
            <w:tcW w:w="1381" w:type="dxa"/>
            <w:tcMar>
              <w:left w:w="90" w:type="dxa"/>
              <w:right w:w="90" w:type="dxa"/>
            </w:tcMar>
          </w:tcPr>
          <w:p w14:paraId="5D71E881" w14:textId="38EF19D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766" w:type="dxa"/>
            <w:tcMar>
              <w:left w:w="90" w:type="dxa"/>
              <w:right w:w="90" w:type="dxa"/>
            </w:tcMar>
          </w:tcPr>
          <w:p w14:paraId="7C8E26DD" w14:textId="4EF3CB1B"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0D911C9E" w14:textId="016F81B4"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767321D0" w14:textId="6FD095A9"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446EFA2" w14:textId="68C03B3C"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5FCBEE7A" w14:textId="0B45747B" w:rsidR="0A03028C" w:rsidRDefault="0A03028C" w:rsidP="0A03028C">
            <w:pPr>
              <w:spacing w:line="259" w:lineRule="auto"/>
              <w:rPr>
                <w:rFonts w:ascii="Calibri" w:eastAsia="Calibri" w:hAnsi="Calibri" w:cs="Calibri"/>
                <w:color w:val="000000" w:themeColor="text1"/>
                <w:sz w:val="24"/>
                <w:szCs w:val="24"/>
              </w:rPr>
            </w:pPr>
          </w:p>
        </w:tc>
      </w:tr>
      <w:tr w:rsidR="0A03028C" w14:paraId="769F355F" w14:textId="77777777" w:rsidTr="0A03028C">
        <w:trPr>
          <w:trHeight w:val="300"/>
        </w:trPr>
        <w:tc>
          <w:tcPr>
            <w:tcW w:w="1575" w:type="dxa"/>
            <w:vMerge/>
            <w:tcBorders>
              <w:left w:val="single" w:sz="0" w:space="0" w:color="auto"/>
            </w:tcBorders>
            <w:vAlign w:val="center"/>
          </w:tcPr>
          <w:p w14:paraId="7E1F7596" w14:textId="77777777" w:rsidR="009154FF" w:rsidRDefault="009154FF"/>
        </w:tc>
        <w:tc>
          <w:tcPr>
            <w:tcW w:w="1381" w:type="dxa"/>
            <w:tcMar>
              <w:left w:w="90" w:type="dxa"/>
              <w:right w:w="90" w:type="dxa"/>
            </w:tcMar>
          </w:tcPr>
          <w:p w14:paraId="69BEF410" w14:textId="228169EC"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766" w:type="dxa"/>
            <w:tcMar>
              <w:left w:w="90" w:type="dxa"/>
              <w:right w:w="90" w:type="dxa"/>
            </w:tcMar>
          </w:tcPr>
          <w:p w14:paraId="33FFA224" w14:textId="14A7F8DC"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75D9B4A" w14:textId="5227FD40"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430707D9" w14:textId="7A30BE58"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1DA39038" w14:textId="11CDDCA3"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85B54DF" w14:textId="3F45DD7C" w:rsidR="0A03028C" w:rsidRDefault="0A03028C" w:rsidP="0A03028C">
            <w:pPr>
              <w:spacing w:line="259" w:lineRule="auto"/>
              <w:rPr>
                <w:rFonts w:ascii="Calibri" w:eastAsia="Calibri" w:hAnsi="Calibri" w:cs="Calibri"/>
                <w:color w:val="000000" w:themeColor="text1"/>
                <w:sz w:val="24"/>
                <w:szCs w:val="24"/>
              </w:rPr>
            </w:pPr>
          </w:p>
        </w:tc>
      </w:tr>
      <w:tr w:rsidR="0A03028C" w14:paraId="319111DE" w14:textId="77777777" w:rsidTr="0A03028C">
        <w:trPr>
          <w:trHeight w:val="300"/>
        </w:trPr>
        <w:tc>
          <w:tcPr>
            <w:tcW w:w="1575" w:type="dxa"/>
            <w:vMerge/>
            <w:tcBorders>
              <w:left w:val="single" w:sz="0" w:space="0" w:color="auto"/>
            </w:tcBorders>
            <w:vAlign w:val="center"/>
          </w:tcPr>
          <w:p w14:paraId="49B2A5F9" w14:textId="77777777" w:rsidR="009154FF" w:rsidRDefault="009154FF"/>
        </w:tc>
        <w:tc>
          <w:tcPr>
            <w:tcW w:w="1381" w:type="dxa"/>
            <w:tcMar>
              <w:left w:w="90" w:type="dxa"/>
              <w:right w:w="90" w:type="dxa"/>
            </w:tcMar>
          </w:tcPr>
          <w:p w14:paraId="7E898B18" w14:textId="56A1C2E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766" w:type="dxa"/>
            <w:tcMar>
              <w:left w:w="90" w:type="dxa"/>
              <w:right w:w="90" w:type="dxa"/>
            </w:tcMar>
          </w:tcPr>
          <w:p w14:paraId="3BD51426" w14:textId="5B0C0E0A"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56A62953" w14:textId="17BB62ED"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6AC53908" w14:textId="3B9D5648"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687A79E4" w14:textId="54E5A2C7"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3223838E" w14:textId="53536973" w:rsidR="0A03028C" w:rsidRDefault="0A03028C" w:rsidP="0A03028C">
            <w:pPr>
              <w:spacing w:line="259" w:lineRule="auto"/>
              <w:rPr>
                <w:rFonts w:ascii="Calibri" w:eastAsia="Calibri" w:hAnsi="Calibri" w:cs="Calibri"/>
                <w:color w:val="000000" w:themeColor="text1"/>
                <w:sz w:val="24"/>
                <w:szCs w:val="24"/>
              </w:rPr>
            </w:pPr>
          </w:p>
        </w:tc>
      </w:tr>
      <w:tr w:rsidR="0A03028C" w14:paraId="623BD64A" w14:textId="77777777" w:rsidTr="0A03028C">
        <w:trPr>
          <w:trHeight w:val="300"/>
        </w:trPr>
        <w:tc>
          <w:tcPr>
            <w:tcW w:w="1575" w:type="dxa"/>
            <w:vMerge/>
            <w:tcBorders>
              <w:left w:val="single" w:sz="0" w:space="0" w:color="auto"/>
            </w:tcBorders>
            <w:vAlign w:val="center"/>
          </w:tcPr>
          <w:p w14:paraId="1B25CAD8" w14:textId="77777777" w:rsidR="009154FF" w:rsidRDefault="009154FF"/>
        </w:tc>
        <w:tc>
          <w:tcPr>
            <w:tcW w:w="1381" w:type="dxa"/>
            <w:tcMar>
              <w:left w:w="90" w:type="dxa"/>
              <w:right w:w="90" w:type="dxa"/>
            </w:tcMar>
          </w:tcPr>
          <w:p w14:paraId="3990EE03" w14:textId="7CB96B3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766" w:type="dxa"/>
            <w:tcMar>
              <w:left w:w="90" w:type="dxa"/>
              <w:right w:w="90" w:type="dxa"/>
            </w:tcMar>
          </w:tcPr>
          <w:p w14:paraId="62D3A21D" w14:textId="0ACBC8D3" w:rsidR="0A03028C"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D8864AD" w14:textId="60B11C42" w:rsidR="0A03028C"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1030D9CF" w14:textId="077B4BF2" w:rsidR="0A03028C"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22646829" w14:textId="2B6F8AD0" w:rsidR="0A03028C"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1A5BCEB" w14:textId="52EEDB5A" w:rsidR="0A03028C" w:rsidRDefault="0A03028C" w:rsidP="0A03028C">
            <w:pPr>
              <w:spacing w:line="259" w:lineRule="auto"/>
              <w:rPr>
                <w:rFonts w:ascii="Calibri" w:eastAsia="Calibri" w:hAnsi="Calibri" w:cs="Calibri"/>
                <w:color w:val="000000" w:themeColor="text1"/>
                <w:sz w:val="24"/>
                <w:szCs w:val="24"/>
              </w:rPr>
            </w:pPr>
          </w:p>
        </w:tc>
      </w:tr>
      <w:tr w:rsidR="0A03028C" w14:paraId="52216B03" w14:textId="77777777" w:rsidTr="0A03028C">
        <w:trPr>
          <w:trHeight w:val="300"/>
        </w:trPr>
        <w:tc>
          <w:tcPr>
            <w:tcW w:w="2956" w:type="dxa"/>
            <w:gridSpan w:val="2"/>
            <w:tcBorders>
              <w:left w:val="single" w:sz="6" w:space="0" w:color="auto"/>
              <w:bottom w:val="single" w:sz="6" w:space="0" w:color="auto"/>
            </w:tcBorders>
            <w:tcMar>
              <w:left w:w="90" w:type="dxa"/>
              <w:right w:w="90" w:type="dxa"/>
            </w:tcMar>
          </w:tcPr>
          <w:p w14:paraId="209F1A32" w14:textId="745A2CCE"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766" w:type="dxa"/>
            <w:tcBorders>
              <w:bottom w:val="single" w:sz="6" w:space="0" w:color="auto"/>
            </w:tcBorders>
            <w:tcMar>
              <w:left w:w="90" w:type="dxa"/>
              <w:right w:w="90" w:type="dxa"/>
            </w:tcMar>
          </w:tcPr>
          <w:p w14:paraId="30FC4E9E" w14:textId="49062B40" w:rsidR="0A03028C" w:rsidRDefault="0A03028C" w:rsidP="0A03028C">
            <w:pPr>
              <w:spacing w:line="276" w:lineRule="auto"/>
              <w:jc w:val="center"/>
              <w:rPr>
                <w:rFonts w:ascii="Calibri" w:eastAsia="Calibri" w:hAnsi="Calibri" w:cs="Calibri"/>
                <w:sz w:val="24"/>
                <w:szCs w:val="24"/>
              </w:rPr>
            </w:pPr>
          </w:p>
        </w:tc>
        <w:tc>
          <w:tcPr>
            <w:tcW w:w="1242" w:type="dxa"/>
            <w:tcBorders>
              <w:bottom w:val="single" w:sz="6" w:space="0" w:color="auto"/>
            </w:tcBorders>
            <w:tcMar>
              <w:left w:w="90" w:type="dxa"/>
              <w:right w:w="90" w:type="dxa"/>
            </w:tcMar>
          </w:tcPr>
          <w:p w14:paraId="2C5EF462" w14:textId="11FDAFA3" w:rsidR="0A03028C" w:rsidRDefault="0A03028C" w:rsidP="0A03028C">
            <w:pPr>
              <w:spacing w:line="259" w:lineRule="auto"/>
              <w:rPr>
                <w:rFonts w:ascii="Calibri" w:eastAsia="Calibri" w:hAnsi="Calibri" w:cs="Calibri"/>
                <w:color w:val="000000" w:themeColor="text1"/>
                <w:sz w:val="24"/>
                <w:szCs w:val="24"/>
              </w:rPr>
            </w:pPr>
          </w:p>
        </w:tc>
        <w:tc>
          <w:tcPr>
            <w:tcW w:w="1222" w:type="dxa"/>
            <w:tcBorders>
              <w:bottom w:val="single" w:sz="6" w:space="0" w:color="auto"/>
            </w:tcBorders>
            <w:tcMar>
              <w:left w:w="90" w:type="dxa"/>
              <w:right w:w="90" w:type="dxa"/>
            </w:tcMar>
          </w:tcPr>
          <w:p w14:paraId="0C392978" w14:textId="55F3C310" w:rsidR="0A03028C" w:rsidRDefault="0A03028C" w:rsidP="0A03028C">
            <w:pPr>
              <w:spacing w:line="259" w:lineRule="auto"/>
              <w:rPr>
                <w:rFonts w:ascii="Calibri" w:eastAsia="Calibri" w:hAnsi="Calibri" w:cs="Calibri"/>
                <w:color w:val="000000" w:themeColor="text1"/>
                <w:sz w:val="24"/>
                <w:szCs w:val="24"/>
              </w:rPr>
            </w:pPr>
          </w:p>
        </w:tc>
        <w:tc>
          <w:tcPr>
            <w:tcW w:w="1238" w:type="dxa"/>
            <w:tcBorders>
              <w:bottom w:val="single" w:sz="6" w:space="0" w:color="auto"/>
            </w:tcBorders>
            <w:tcMar>
              <w:left w:w="90" w:type="dxa"/>
              <w:right w:w="90" w:type="dxa"/>
            </w:tcMar>
          </w:tcPr>
          <w:p w14:paraId="7D1D6106" w14:textId="132D71AB" w:rsidR="0A03028C" w:rsidRDefault="0A03028C" w:rsidP="0A03028C">
            <w:pPr>
              <w:spacing w:line="259" w:lineRule="auto"/>
              <w:rPr>
                <w:rFonts w:ascii="Calibri" w:eastAsia="Calibri" w:hAnsi="Calibri" w:cs="Calibri"/>
                <w:color w:val="000000" w:themeColor="text1"/>
                <w:sz w:val="24"/>
                <w:szCs w:val="24"/>
              </w:rPr>
            </w:pPr>
          </w:p>
        </w:tc>
        <w:tc>
          <w:tcPr>
            <w:tcW w:w="1224" w:type="dxa"/>
            <w:tcBorders>
              <w:bottom w:val="single" w:sz="6" w:space="0" w:color="auto"/>
              <w:right w:val="single" w:sz="6" w:space="0" w:color="auto"/>
            </w:tcBorders>
            <w:tcMar>
              <w:left w:w="90" w:type="dxa"/>
              <w:right w:w="90" w:type="dxa"/>
            </w:tcMar>
          </w:tcPr>
          <w:p w14:paraId="7A952EEE" w14:textId="5C3EE9AB" w:rsidR="0A03028C" w:rsidRDefault="0A03028C" w:rsidP="0A03028C">
            <w:pPr>
              <w:spacing w:line="259" w:lineRule="auto"/>
              <w:rPr>
                <w:rFonts w:ascii="Calibri" w:eastAsia="Calibri" w:hAnsi="Calibri" w:cs="Calibri"/>
                <w:color w:val="000000" w:themeColor="text1"/>
                <w:sz w:val="24"/>
                <w:szCs w:val="24"/>
              </w:rPr>
            </w:pPr>
          </w:p>
        </w:tc>
      </w:tr>
    </w:tbl>
    <w:p w14:paraId="310E0436" w14:textId="5AB86761"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0DFD09AF" w14:textId="719C6000" w:rsidR="4F854CB5" w:rsidRDefault="417C0C2C" w:rsidP="0A03028C">
      <w:pPr>
        <w:widowControl w:val="0"/>
        <w:spacing w:before="56"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10.2. CRONOGRAMA DE DESEMBOLSO DO CONCEDENTE PARA PROJETOS PONTUAIS 10.2.1. CONCEDENTE</w:t>
      </w:r>
      <w:r w:rsidR="4F854CB5">
        <w:tab/>
      </w:r>
      <w:r w:rsidR="4F854CB5">
        <w:tab/>
      </w:r>
      <w:r w:rsidR="4F854CB5">
        <w:tab/>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9"/>
        <w:gridCol w:w="3890"/>
        <w:gridCol w:w="1952"/>
      </w:tblGrid>
      <w:tr w:rsidR="0A03028C" w14:paraId="268E5C99" w14:textId="77777777"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14:paraId="17990039" w14:textId="6402AD7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14:paraId="539EEB72" w14:textId="267BC56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A03028C" w14:paraId="5CA473E4" w14:textId="77777777" w:rsidTr="0A03028C">
        <w:trPr>
          <w:trHeight w:val="300"/>
        </w:trPr>
        <w:tc>
          <w:tcPr>
            <w:tcW w:w="2649" w:type="dxa"/>
            <w:tcBorders>
              <w:top w:val="single" w:sz="6" w:space="0" w:color="auto"/>
              <w:left w:val="single" w:sz="6" w:space="0" w:color="auto"/>
            </w:tcBorders>
            <w:tcMar>
              <w:left w:w="90" w:type="dxa"/>
              <w:right w:w="90" w:type="dxa"/>
            </w:tcMar>
            <w:vAlign w:val="center"/>
          </w:tcPr>
          <w:p w14:paraId="14F44D5D" w14:textId="1F1AD36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14:paraId="6DB16BE4" w14:textId="1D61361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tcBorders>
              <w:right w:val="single" w:sz="0" w:space="0" w:color="auto"/>
            </w:tcBorders>
            <w:vAlign w:val="center"/>
          </w:tcPr>
          <w:p w14:paraId="091BC5A7" w14:textId="77777777" w:rsidR="009154FF" w:rsidRDefault="009154FF"/>
        </w:tc>
      </w:tr>
      <w:tr w:rsidR="0A03028C" w14:paraId="4C685F6C" w14:textId="77777777" w:rsidTr="0A03028C">
        <w:trPr>
          <w:trHeight w:val="300"/>
        </w:trPr>
        <w:tc>
          <w:tcPr>
            <w:tcW w:w="2649" w:type="dxa"/>
            <w:vMerge w:val="restart"/>
            <w:tcBorders>
              <w:left w:val="single" w:sz="6" w:space="0" w:color="auto"/>
            </w:tcBorders>
            <w:tcMar>
              <w:left w:w="90" w:type="dxa"/>
              <w:right w:w="90" w:type="dxa"/>
            </w:tcMar>
            <w:vAlign w:val="center"/>
          </w:tcPr>
          <w:p w14:paraId="22E9C9B4" w14:textId="7078323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14:paraId="3F27CA58" w14:textId="0F956A75"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14:paraId="2459D4CE" w14:textId="61678874" w:rsidR="0A03028C" w:rsidRDefault="0A03028C" w:rsidP="0A03028C">
            <w:pPr>
              <w:spacing w:line="276" w:lineRule="auto"/>
              <w:rPr>
                <w:rFonts w:ascii="Calibri" w:eastAsia="Calibri" w:hAnsi="Calibri" w:cs="Calibri"/>
                <w:sz w:val="24"/>
                <w:szCs w:val="24"/>
              </w:rPr>
            </w:pPr>
          </w:p>
        </w:tc>
      </w:tr>
      <w:tr w:rsidR="0A03028C" w14:paraId="4BF61BB6" w14:textId="77777777" w:rsidTr="0A03028C">
        <w:trPr>
          <w:trHeight w:val="300"/>
        </w:trPr>
        <w:tc>
          <w:tcPr>
            <w:tcW w:w="2649" w:type="dxa"/>
            <w:vMerge/>
            <w:tcBorders>
              <w:left w:val="single" w:sz="0" w:space="0" w:color="auto"/>
            </w:tcBorders>
            <w:vAlign w:val="center"/>
          </w:tcPr>
          <w:p w14:paraId="62F50903" w14:textId="77777777" w:rsidR="009154FF" w:rsidRDefault="009154FF"/>
        </w:tc>
        <w:tc>
          <w:tcPr>
            <w:tcW w:w="3890" w:type="dxa"/>
            <w:tcMar>
              <w:left w:w="90" w:type="dxa"/>
              <w:right w:w="90" w:type="dxa"/>
            </w:tcMar>
          </w:tcPr>
          <w:p w14:paraId="645D31D7" w14:textId="233D5D5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14:paraId="30C00ADD" w14:textId="728DB8B2" w:rsidR="0A03028C" w:rsidRDefault="0A03028C" w:rsidP="0A03028C">
            <w:pPr>
              <w:spacing w:line="276" w:lineRule="auto"/>
              <w:rPr>
                <w:rFonts w:ascii="Calibri" w:eastAsia="Calibri" w:hAnsi="Calibri" w:cs="Calibri"/>
                <w:sz w:val="24"/>
                <w:szCs w:val="24"/>
              </w:rPr>
            </w:pPr>
          </w:p>
        </w:tc>
      </w:tr>
      <w:tr w:rsidR="0A03028C" w14:paraId="765D57E3" w14:textId="77777777" w:rsidTr="0A03028C">
        <w:trPr>
          <w:trHeight w:val="300"/>
        </w:trPr>
        <w:tc>
          <w:tcPr>
            <w:tcW w:w="2649" w:type="dxa"/>
            <w:vMerge/>
            <w:tcBorders>
              <w:left w:val="single" w:sz="0" w:space="0" w:color="auto"/>
            </w:tcBorders>
            <w:vAlign w:val="center"/>
          </w:tcPr>
          <w:p w14:paraId="17B7B835" w14:textId="77777777" w:rsidR="009154FF" w:rsidRDefault="009154FF"/>
        </w:tc>
        <w:tc>
          <w:tcPr>
            <w:tcW w:w="3890" w:type="dxa"/>
            <w:tcMar>
              <w:left w:w="90" w:type="dxa"/>
              <w:right w:w="90" w:type="dxa"/>
            </w:tcMar>
          </w:tcPr>
          <w:p w14:paraId="71FE8895" w14:textId="634A90B2"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14:paraId="437F6C6F" w14:textId="564B309A" w:rsidR="0A03028C" w:rsidRDefault="0A03028C" w:rsidP="0A03028C">
            <w:pPr>
              <w:spacing w:line="276" w:lineRule="auto"/>
              <w:rPr>
                <w:rFonts w:ascii="Calibri" w:eastAsia="Calibri" w:hAnsi="Calibri" w:cs="Calibri"/>
                <w:sz w:val="24"/>
                <w:szCs w:val="24"/>
              </w:rPr>
            </w:pPr>
          </w:p>
        </w:tc>
      </w:tr>
      <w:tr w:rsidR="0A03028C" w14:paraId="635E90BE" w14:textId="77777777" w:rsidTr="0A03028C">
        <w:trPr>
          <w:trHeight w:val="300"/>
        </w:trPr>
        <w:tc>
          <w:tcPr>
            <w:tcW w:w="2649" w:type="dxa"/>
            <w:vMerge/>
            <w:tcBorders>
              <w:left w:val="single" w:sz="0" w:space="0" w:color="auto"/>
            </w:tcBorders>
            <w:vAlign w:val="center"/>
          </w:tcPr>
          <w:p w14:paraId="0D8E9C20" w14:textId="77777777" w:rsidR="009154FF" w:rsidRDefault="009154FF"/>
        </w:tc>
        <w:tc>
          <w:tcPr>
            <w:tcW w:w="3890" w:type="dxa"/>
            <w:tcMar>
              <w:left w:w="90" w:type="dxa"/>
              <w:right w:w="90" w:type="dxa"/>
            </w:tcMar>
          </w:tcPr>
          <w:p w14:paraId="7CDB2B58" w14:textId="30B099D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14:paraId="32B322CD" w14:textId="63CB1C03" w:rsidR="0A03028C" w:rsidRDefault="0A03028C" w:rsidP="0A03028C">
            <w:pPr>
              <w:spacing w:line="276" w:lineRule="auto"/>
              <w:rPr>
                <w:rFonts w:ascii="Calibri" w:eastAsia="Calibri" w:hAnsi="Calibri" w:cs="Calibri"/>
                <w:sz w:val="24"/>
                <w:szCs w:val="24"/>
              </w:rPr>
            </w:pPr>
          </w:p>
        </w:tc>
      </w:tr>
      <w:tr w:rsidR="0A03028C" w14:paraId="74A8DCC3" w14:textId="77777777" w:rsidTr="0A03028C">
        <w:trPr>
          <w:trHeight w:val="300"/>
        </w:trPr>
        <w:tc>
          <w:tcPr>
            <w:tcW w:w="2649" w:type="dxa"/>
            <w:vMerge/>
            <w:tcBorders>
              <w:left w:val="single" w:sz="0" w:space="0" w:color="auto"/>
            </w:tcBorders>
            <w:vAlign w:val="center"/>
          </w:tcPr>
          <w:p w14:paraId="27DC7BB1" w14:textId="77777777" w:rsidR="009154FF" w:rsidRDefault="009154FF"/>
        </w:tc>
        <w:tc>
          <w:tcPr>
            <w:tcW w:w="3890" w:type="dxa"/>
            <w:tcMar>
              <w:left w:w="90" w:type="dxa"/>
              <w:right w:w="90" w:type="dxa"/>
            </w:tcMar>
          </w:tcPr>
          <w:p w14:paraId="434A6BD4" w14:textId="44A11C3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14:paraId="5A7F46F3" w14:textId="26785F99" w:rsidR="0A03028C" w:rsidRDefault="0A03028C" w:rsidP="0A03028C">
            <w:pPr>
              <w:spacing w:line="276" w:lineRule="auto"/>
              <w:rPr>
                <w:rFonts w:ascii="Calibri" w:eastAsia="Calibri" w:hAnsi="Calibri" w:cs="Calibri"/>
                <w:sz w:val="24"/>
                <w:szCs w:val="24"/>
              </w:rPr>
            </w:pPr>
          </w:p>
        </w:tc>
      </w:tr>
      <w:tr w:rsidR="0A03028C" w14:paraId="1304290A" w14:textId="77777777" w:rsidTr="0A03028C">
        <w:trPr>
          <w:trHeight w:val="300"/>
        </w:trPr>
        <w:tc>
          <w:tcPr>
            <w:tcW w:w="2649" w:type="dxa"/>
            <w:vMerge/>
            <w:tcBorders>
              <w:left w:val="single" w:sz="0" w:space="0" w:color="auto"/>
            </w:tcBorders>
            <w:vAlign w:val="center"/>
          </w:tcPr>
          <w:p w14:paraId="20C04409" w14:textId="77777777" w:rsidR="009154FF" w:rsidRDefault="009154FF"/>
        </w:tc>
        <w:tc>
          <w:tcPr>
            <w:tcW w:w="3890" w:type="dxa"/>
            <w:tcMar>
              <w:left w:w="90" w:type="dxa"/>
              <w:right w:w="90" w:type="dxa"/>
            </w:tcMar>
          </w:tcPr>
          <w:p w14:paraId="6ED66F7B" w14:textId="09355CD1"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14:paraId="73EC8560" w14:textId="56FE4F76" w:rsidR="0A03028C" w:rsidRDefault="0A03028C" w:rsidP="0A03028C">
            <w:pPr>
              <w:spacing w:line="276" w:lineRule="auto"/>
              <w:rPr>
                <w:rFonts w:ascii="Calibri" w:eastAsia="Calibri" w:hAnsi="Calibri" w:cs="Calibri"/>
                <w:sz w:val="24"/>
                <w:szCs w:val="24"/>
              </w:rPr>
            </w:pPr>
          </w:p>
        </w:tc>
      </w:tr>
      <w:tr w:rsidR="0A03028C" w14:paraId="3388FAA8" w14:textId="77777777" w:rsidTr="0A03028C">
        <w:trPr>
          <w:trHeight w:val="300"/>
        </w:trPr>
        <w:tc>
          <w:tcPr>
            <w:tcW w:w="2649" w:type="dxa"/>
            <w:vMerge/>
            <w:tcBorders>
              <w:left w:val="single" w:sz="0" w:space="0" w:color="auto"/>
            </w:tcBorders>
            <w:vAlign w:val="center"/>
          </w:tcPr>
          <w:p w14:paraId="4D739FFC" w14:textId="77777777" w:rsidR="009154FF" w:rsidRDefault="009154FF"/>
        </w:tc>
        <w:tc>
          <w:tcPr>
            <w:tcW w:w="3890" w:type="dxa"/>
            <w:tcMar>
              <w:left w:w="90" w:type="dxa"/>
              <w:right w:w="90" w:type="dxa"/>
            </w:tcMar>
          </w:tcPr>
          <w:p w14:paraId="5448A417" w14:textId="79FC462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14:paraId="3B5B8238" w14:textId="54420098" w:rsidR="0A03028C" w:rsidRDefault="0A03028C" w:rsidP="0A03028C">
            <w:pPr>
              <w:spacing w:line="276" w:lineRule="auto"/>
              <w:rPr>
                <w:rFonts w:ascii="Calibri" w:eastAsia="Calibri" w:hAnsi="Calibri" w:cs="Calibri"/>
                <w:sz w:val="24"/>
                <w:szCs w:val="24"/>
              </w:rPr>
            </w:pPr>
          </w:p>
        </w:tc>
      </w:tr>
      <w:tr w:rsidR="0A03028C" w14:paraId="0AF61455" w14:textId="77777777" w:rsidTr="0A03028C">
        <w:trPr>
          <w:trHeight w:val="300"/>
        </w:trPr>
        <w:tc>
          <w:tcPr>
            <w:tcW w:w="2649" w:type="dxa"/>
            <w:vMerge/>
            <w:tcBorders>
              <w:left w:val="single" w:sz="0" w:space="0" w:color="auto"/>
            </w:tcBorders>
            <w:vAlign w:val="center"/>
          </w:tcPr>
          <w:p w14:paraId="7CAD76AF" w14:textId="77777777" w:rsidR="009154FF" w:rsidRDefault="009154FF"/>
        </w:tc>
        <w:tc>
          <w:tcPr>
            <w:tcW w:w="3890" w:type="dxa"/>
            <w:tcMar>
              <w:left w:w="90" w:type="dxa"/>
              <w:right w:w="90" w:type="dxa"/>
            </w:tcMar>
          </w:tcPr>
          <w:p w14:paraId="5A598011" w14:textId="04D880B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14:paraId="18D346EC" w14:textId="1F5346FF" w:rsidR="0A03028C" w:rsidRDefault="0A03028C" w:rsidP="0A03028C">
            <w:pPr>
              <w:spacing w:line="276" w:lineRule="auto"/>
              <w:rPr>
                <w:rFonts w:ascii="Calibri" w:eastAsia="Calibri" w:hAnsi="Calibri" w:cs="Calibri"/>
                <w:sz w:val="24"/>
                <w:szCs w:val="24"/>
              </w:rPr>
            </w:pPr>
          </w:p>
        </w:tc>
      </w:tr>
      <w:tr w:rsidR="0A03028C" w14:paraId="74624B9A" w14:textId="77777777" w:rsidTr="0A03028C">
        <w:trPr>
          <w:trHeight w:val="300"/>
        </w:trPr>
        <w:tc>
          <w:tcPr>
            <w:tcW w:w="2649" w:type="dxa"/>
            <w:vMerge w:val="restart"/>
            <w:tcBorders>
              <w:left w:val="single" w:sz="6" w:space="0" w:color="auto"/>
            </w:tcBorders>
            <w:tcMar>
              <w:left w:w="90" w:type="dxa"/>
              <w:right w:w="90" w:type="dxa"/>
            </w:tcMar>
            <w:vAlign w:val="center"/>
          </w:tcPr>
          <w:p w14:paraId="0714C27C" w14:textId="5E3E9286"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14:paraId="0FCA75A7" w14:textId="369CD7A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4448BD66" w14:textId="7F91E015" w:rsidR="0A03028C" w:rsidRDefault="0A03028C" w:rsidP="0A03028C">
            <w:pPr>
              <w:spacing w:line="276" w:lineRule="auto"/>
              <w:rPr>
                <w:rFonts w:ascii="Calibri" w:eastAsia="Calibri" w:hAnsi="Calibri" w:cs="Calibri"/>
                <w:sz w:val="24"/>
                <w:szCs w:val="24"/>
              </w:rPr>
            </w:pPr>
          </w:p>
        </w:tc>
      </w:tr>
      <w:tr w:rsidR="0A03028C" w14:paraId="0508C1F8" w14:textId="77777777" w:rsidTr="0A03028C">
        <w:trPr>
          <w:trHeight w:val="300"/>
        </w:trPr>
        <w:tc>
          <w:tcPr>
            <w:tcW w:w="2649" w:type="dxa"/>
            <w:vMerge/>
            <w:tcBorders>
              <w:left w:val="single" w:sz="0" w:space="0" w:color="auto"/>
            </w:tcBorders>
            <w:vAlign w:val="center"/>
          </w:tcPr>
          <w:p w14:paraId="0AF0D086" w14:textId="77777777" w:rsidR="009154FF" w:rsidRDefault="009154FF"/>
        </w:tc>
        <w:tc>
          <w:tcPr>
            <w:tcW w:w="3890" w:type="dxa"/>
            <w:tcMar>
              <w:left w:w="90" w:type="dxa"/>
              <w:right w:w="90" w:type="dxa"/>
            </w:tcMar>
          </w:tcPr>
          <w:p w14:paraId="7A41778C" w14:textId="2472001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35239CFD" w14:textId="4A0DB728" w:rsidR="0A03028C" w:rsidRDefault="0A03028C" w:rsidP="0A03028C">
            <w:pPr>
              <w:spacing w:line="276" w:lineRule="auto"/>
              <w:rPr>
                <w:rFonts w:ascii="Calibri" w:eastAsia="Calibri" w:hAnsi="Calibri" w:cs="Calibri"/>
                <w:sz w:val="24"/>
                <w:szCs w:val="24"/>
              </w:rPr>
            </w:pPr>
          </w:p>
        </w:tc>
      </w:tr>
      <w:tr w:rsidR="0A03028C" w14:paraId="7B378414" w14:textId="77777777" w:rsidTr="0A03028C">
        <w:trPr>
          <w:trHeight w:val="300"/>
        </w:trPr>
        <w:tc>
          <w:tcPr>
            <w:tcW w:w="2649" w:type="dxa"/>
            <w:vMerge/>
            <w:tcBorders>
              <w:left w:val="single" w:sz="0" w:space="0" w:color="auto"/>
            </w:tcBorders>
            <w:vAlign w:val="center"/>
          </w:tcPr>
          <w:p w14:paraId="21DBE3B4" w14:textId="77777777" w:rsidR="009154FF" w:rsidRDefault="009154FF"/>
        </w:tc>
        <w:tc>
          <w:tcPr>
            <w:tcW w:w="3890" w:type="dxa"/>
            <w:tcMar>
              <w:left w:w="90" w:type="dxa"/>
              <w:right w:w="90" w:type="dxa"/>
            </w:tcMar>
          </w:tcPr>
          <w:p w14:paraId="15406162" w14:textId="57D158F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7B6C8978" w14:textId="50A9B20B" w:rsidR="0A03028C" w:rsidRDefault="0A03028C" w:rsidP="0A03028C">
            <w:pPr>
              <w:spacing w:line="276" w:lineRule="auto"/>
              <w:rPr>
                <w:rFonts w:ascii="Calibri" w:eastAsia="Calibri" w:hAnsi="Calibri" w:cs="Calibri"/>
                <w:sz w:val="24"/>
                <w:szCs w:val="24"/>
              </w:rPr>
            </w:pPr>
          </w:p>
        </w:tc>
      </w:tr>
      <w:tr w:rsidR="0A03028C" w14:paraId="41C4C580" w14:textId="77777777" w:rsidTr="0A03028C">
        <w:trPr>
          <w:trHeight w:val="300"/>
        </w:trPr>
        <w:tc>
          <w:tcPr>
            <w:tcW w:w="2649" w:type="dxa"/>
            <w:vMerge/>
            <w:tcBorders>
              <w:left w:val="single" w:sz="0" w:space="0" w:color="auto"/>
            </w:tcBorders>
            <w:vAlign w:val="center"/>
          </w:tcPr>
          <w:p w14:paraId="609CD8E4" w14:textId="77777777" w:rsidR="009154FF" w:rsidRDefault="009154FF"/>
        </w:tc>
        <w:tc>
          <w:tcPr>
            <w:tcW w:w="3890" w:type="dxa"/>
            <w:tcMar>
              <w:left w:w="90" w:type="dxa"/>
              <w:right w:w="90" w:type="dxa"/>
            </w:tcMar>
          </w:tcPr>
          <w:p w14:paraId="0A404BD4" w14:textId="6C99818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14:paraId="30E14CA6" w14:textId="19855DA0" w:rsidR="0A03028C" w:rsidRDefault="0A03028C" w:rsidP="0A03028C">
            <w:pPr>
              <w:spacing w:line="276" w:lineRule="auto"/>
              <w:rPr>
                <w:rFonts w:ascii="Calibri" w:eastAsia="Calibri" w:hAnsi="Calibri" w:cs="Calibri"/>
                <w:sz w:val="24"/>
                <w:szCs w:val="24"/>
              </w:rPr>
            </w:pPr>
          </w:p>
        </w:tc>
      </w:tr>
      <w:tr w:rsidR="0A03028C" w14:paraId="16538D5A" w14:textId="77777777" w:rsidTr="0A03028C">
        <w:trPr>
          <w:trHeight w:val="300"/>
        </w:trPr>
        <w:tc>
          <w:tcPr>
            <w:tcW w:w="2649" w:type="dxa"/>
            <w:vMerge/>
            <w:tcBorders>
              <w:left w:val="single" w:sz="0" w:space="0" w:color="auto"/>
            </w:tcBorders>
            <w:vAlign w:val="center"/>
          </w:tcPr>
          <w:p w14:paraId="4ACAB5B6" w14:textId="77777777" w:rsidR="009154FF" w:rsidRDefault="009154FF"/>
        </w:tc>
        <w:tc>
          <w:tcPr>
            <w:tcW w:w="3890" w:type="dxa"/>
            <w:tcMar>
              <w:left w:w="90" w:type="dxa"/>
              <w:right w:w="90" w:type="dxa"/>
            </w:tcMar>
          </w:tcPr>
          <w:p w14:paraId="658ACF7B" w14:textId="7A501532"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14:paraId="5636C9C3" w14:textId="295816C6" w:rsidR="0A03028C" w:rsidRDefault="0A03028C" w:rsidP="0A03028C">
            <w:pPr>
              <w:spacing w:line="276" w:lineRule="auto"/>
              <w:rPr>
                <w:rFonts w:ascii="Calibri" w:eastAsia="Calibri" w:hAnsi="Calibri" w:cs="Calibri"/>
                <w:sz w:val="24"/>
                <w:szCs w:val="24"/>
              </w:rPr>
            </w:pPr>
          </w:p>
        </w:tc>
      </w:tr>
      <w:tr w:rsidR="0A03028C" w14:paraId="075866A2" w14:textId="77777777" w:rsidTr="0A03028C">
        <w:trPr>
          <w:trHeight w:val="300"/>
        </w:trPr>
        <w:tc>
          <w:tcPr>
            <w:tcW w:w="2649" w:type="dxa"/>
            <w:vMerge/>
            <w:tcBorders>
              <w:left w:val="single" w:sz="0" w:space="0" w:color="auto"/>
            </w:tcBorders>
            <w:vAlign w:val="center"/>
          </w:tcPr>
          <w:p w14:paraId="37B09FCE" w14:textId="77777777" w:rsidR="009154FF" w:rsidRDefault="009154FF"/>
        </w:tc>
        <w:tc>
          <w:tcPr>
            <w:tcW w:w="3890" w:type="dxa"/>
            <w:tcMar>
              <w:left w:w="90" w:type="dxa"/>
              <w:right w:w="90" w:type="dxa"/>
            </w:tcMar>
          </w:tcPr>
          <w:p w14:paraId="0FA0C903" w14:textId="622C0857"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631FFD53" w14:textId="6D31C7F8" w:rsidR="0A03028C" w:rsidRDefault="0A03028C" w:rsidP="0A03028C">
            <w:pPr>
              <w:spacing w:line="276" w:lineRule="auto"/>
              <w:rPr>
                <w:rFonts w:ascii="Calibri" w:eastAsia="Calibri" w:hAnsi="Calibri" w:cs="Calibri"/>
                <w:sz w:val="24"/>
                <w:szCs w:val="24"/>
              </w:rPr>
            </w:pPr>
          </w:p>
        </w:tc>
      </w:tr>
      <w:tr w:rsidR="0A03028C" w14:paraId="5300C484" w14:textId="77777777" w:rsidTr="0A03028C">
        <w:trPr>
          <w:trHeight w:val="300"/>
        </w:trPr>
        <w:tc>
          <w:tcPr>
            <w:tcW w:w="2649" w:type="dxa"/>
            <w:vMerge/>
            <w:tcBorders>
              <w:left w:val="single" w:sz="0" w:space="0" w:color="auto"/>
            </w:tcBorders>
            <w:vAlign w:val="center"/>
          </w:tcPr>
          <w:p w14:paraId="3706E76A" w14:textId="77777777" w:rsidR="009154FF" w:rsidRDefault="009154FF"/>
        </w:tc>
        <w:tc>
          <w:tcPr>
            <w:tcW w:w="3890" w:type="dxa"/>
            <w:tcMar>
              <w:left w:w="90" w:type="dxa"/>
              <w:right w:w="90" w:type="dxa"/>
            </w:tcMar>
          </w:tcPr>
          <w:p w14:paraId="24ACDD1E" w14:textId="004D6398"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14:paraId="35BA2B47" w14:textId="71AC7419" w:rsidR="0A03028C" w:rsidRDefault="0A03028C" w:rsidP="0A03028C">
            <w:pPr>
              <w:spacing w:line="276" w:lineRule="auto"/>
              <w:rPr>
                <w:rFonts w:ascii="Calibri" w:eastAsia="Calibri" w:hAnsi="Calibri" w:cs="Calibri"/>
                <w:sz w:val="24"/>
                <w:szCs w:val="24"/>
              </w:rPr>
            </w:pPr>
          </w:p>
        </w:tc>
      </w:tr>
      <w:tr w:rsidR="0A03028C" w14:paraId="6BE1557F" w14:textId="77777777" w:rsidTr="0A03028C">
        <w:trPr>
          <w:trHeight w:val="300"/>
        </w:trPr>
        <w:tc>
          <w:tcPr>
            <w:tcW w:w="2649" w:type="dxa"/>
            <w:vMerge w:val="restart"/>
            <w:tcBorders>
              <w:left w:val="single" w:sz="6" w:space="0" w:color="auto"/>
            </w:tcBorders>
            <w:tcMar>
              <w:left w:w="90" w:type="dxa"/>
              <w:right w:w="90" w:type="dxa"/>
            </w:tcMar>
            <w:vAlign w:val="center"/>
          </w:tcPr>
          <w:p w14:paraId="606EA28F" w14:textId="0CCDC6B0"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14:paraId="11F67257" w14:textId="11B70B4C"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23E2FAD4" w14:textId="3358BC94" w:rsidR="0A03028C" w:rsidRDefault="0A03028C" w:rsidP="0A03028C">
            <w:pPr>
              <w:spacing w:line="276" w:lineRule="auto"/>
              <w:rPr>
                <w:rFonts w:ascii="Calibri" w:eastAsia="Calibri" w:hAnsi="Calibri" w:cs="Calibri"/>
                <w:sz w:val="24"/>
                <w:szCs w:val="24"/>
              </w:rPr>
            </w:pPr>
          </w:p>
        </w:tc>
      </w:tr>
      <w:tr w:rsidR="0A03028C" w14:paraId="419ED9F3" w14:textId="77777777" w:rsidTr="0A03028C">
        <w:trPr>
          <w:trHeight w:val="300"/>
        </w:trPr>
        <w:tc>
          <w:tcPr>
            <w:tcW w:w="2649" w:type="dxa"/>
            <w:vMerge/>
            <w:tcBorders>
              <w:left w:val="single" w:sz="0" w:space="0" w:color="auto"/>
            </w:tcBorders>
            <w:vAlign w:val="center"/>
          </w:tcPr>
          <w:p w14:paraId="50201042" w14:textId="77777777" w:rsidR="009154FF" w:rsidRDefault="009154FF"/>
        </w:tc>
        <w:tc>
          <w:tcPr>
            <w:tcW w:w="3890" w:type="dxa"/>
            <w:tcMar>
              <w:left w:w="90" w:type="dxa"/>
              <w:right w:w="90" w:type="dxa"/>
            </w:tcMar>
          </w:tcPr>
          <w:p w14:paraId="04415C11" w14:textId="2B8E00D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5F12E2D2" w14:textId="12A6334C" w:rsidR="0A03028C" w:rsidRDefault="0A03028C" w:rsidP="0A03028C">
            <w:pPr>
              <w:spacing w:line="276" w:lineRule="auto"/>
              <w:rPr>
                <w:rFonts w:ascii="Calibri" w:eastAsia="Calibri" w:hAnsi="Calibri" w:cs="Calibri"/>
                <w:sz w:val="24"/>
                <w:szCs w:val="24"/>
              </w:rPr>
            </w:pPr>
          </w:p>
        </w:tc>
      </w:tr>
      <w:tr w:rsidR="0A03028C" w14:paraId="2060E314" w14:textId="77777777" w:rsidTr="0A03028C">
        <w:trPr>
          <w:trHeight w:val="300"/>
        </w:trPr>
        <w:tc>
          <w:tcPr>
            <w:tcW w:w="2649" w:type="dxa"/>
            <w:vMerge/>
            <w:tcBorders>
              <w:left w:val="single" w:sz="0" w:space="0" w:color="auto"/>
            </w:tcBorders>
            <w:vAlign w:val="center"/>
          </w:tcPr>
          <w:p w14:paraId="37BED0D8" w14:textId="77777777" w:rsidR="009154FF" w:rsidRDefault="009154FF"/>
        </w:tc>
        <w:tc>
          <w:tcPr>
            <w:tcW w:w="3890" w:type="dxa"/>
            <w:tcMar>
              <w:left w:w="90" w:type="dxa"/>
              <w:right w:w="90" w:type="dxa"/>
            </w:tcMar>
          </w:tcPr>
          <w:p w14:paraId="597F94B7" w14:textId="02DB81E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216F4C15" w14:textId="7A632093" w:rsidR="0A03028C" w:rsidRDefault="0A03028C" w:rsidP="0A03028C">
            <w:pPr>
              <w:spacing w:line="276" w:lineRule="auto"/>
              <w:rPr>
                <w:rFonts w:ascii="Calibri" w:eastAsia="Calibri" w:hAnsi="Calibri" w:cs="Calibri"/>
                <w:sz w:val="24"/>
                <w:szCs w:val="24"/>
              </w:rPr>
            </w:pPr>
          </w:p>
        </w:tc>
      </w:tr>
      <w:tr w:rsidR="0A03028C" w14:paraId="09205CD2" w14:textId="77777777" w:rsidTr="0A03028C">
        <w:trPr>
          <w:trHeight w:val="300"/>
        </w:trPr>
        <w:tc>
          <w:tcPr>
            <w:tcW w:w="2649" w:type="dxa"/>
            <w:vMerge/>
            <w:tcBorders>
              <w:left w:val="single" w:sz="0" w:space="0" w:color="auto"/>
            </w:tcBorders>
            <w:vAlign w:val="center"/>
          </w:tcPr>
          <w:p w14:paraId="2C9476E9" w14:textId="77777777" w:rsidR="009154FF" w:rsidRDefault="009154FF"/>
        </w:tc>
        <w:tc>
          <w:tcPr>
            <w:tcW w:w="3890" w:type="dxa"/>
            <w:tcMar>
              <w:left w:w="90" w:type="dxa"/>
              <w:right w:w="90" w:type="dxa"/>
            </w:tcMar>
          </w:tcPr>
          <w:p w14:paraId="67E2AEAF" w14:textId="3748D65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14:paraId="0AFC639A" w14:textId="40524194" w:rsidR="0A03028C" w:rsidRDefault="0A03028C" w:rsidP="0A03028C">
            <w:pPr>
              <w:spacing w:line="276" w:lineRule="auto"/>
              <w:rPr>
                <w:rFonts w:ascii="Calibri" w:eastAsia="Calibri" w:hAnsi="Calibri" w:cs="Calibri"/>
                <w:sz w:val="24"/>
                <w:szCs w:val="24"/>
              </w:rPr>
            </w:pPr>
          </w:p>
        </w:tc>
      </w:tr>
      <w:tr w:rsidR="0A03028C" w14:paraId="1F57B56C" w14:textId="77777777" w:rsidTr="0A03028C">
        <w:trPr>
          <w:trHeight w:val="300"/>
        </w:trPr>
        <w:tc>
          <w:tcPr>
            <w:tcW w:w="2649" w:type="dxa"/>
            <w:vMerge/>
            <w:tcBorders>
              <w:left w:val="single" w:sz="0" w:space="0" w:color="auto"/>
            </w:tcBorders>
            <w:vAlign w:val="center"/>
          </w:tcPr>
          <w:p w14:paraId="3E7187B2" w14:textId="77777777" w:rsidR="009154FF" w:rsidRDefault="009154FF"/>
        </w:tc>
        <w:tc>
          <w:tcPr>
            <w:tcW w:w="3890" w:type="dxa"/>
            <w:tcMar>
              <w:left w:w="90" w:type="dxa"/>
              <w:right w:w="90" w:type="dxa"/>
            </w:tcMar>
          </w:tcPr>
          <w:p w14:paraId="27267D76" w14:textId="455C125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14:paraId="6F607BCE" w14:textId="3CBB29F1" w:rsidR="0A03028C" w:rsidRDefault="0A03028C" w:rsidP="0A03028C">
            <w:pPr>
              <w:spacing w:line="276" w:lineRule="auto"/>
              <w:rPr>
                <w:rFonts w:ascii="Calibri" w:eastAsia="Calibri" w:hAnsi="Calibri" w:cs="Calibri"/>
                <w:sz w:val="24"/>
                <w:szCs w:val="24"/>
              </w:rPr>
            </w:pPr>
          </w:p>
        </w:tc>
      </w:tr>
      <w:tr w:rsidR="0A03028C" w14:paraId="53419C8A" w14:textId="77777777" w:rsidTr="0A03028C">
        <w:trPr>
          <w:trHeight w:val="300"/>
        </w:trPr>
        <w:tc>
          <w:tcPr>
            <w:tcW w:w="2649" w:type="dxa"/>
            <w:vMerge/>
            <w:tcBorders>
              <w:left w:val="single" w:sz="0" w:space="0" w:color="auto"/>
            </w:tcBorders>
            <w:vAlign w:val="center"/>
          </w:tcPr>
          <w:p w14:paraId="57FC9D3A" w14:textId="77777777" w:rsidR="009154FF" w:rsidRDefault="009154FF"/>
        </w:tc>
        <w:tc>
          <w:tcPr>
            <w:tcW w:w="3890" w:type="dxa"/>
            <w:tcMar>
              <w:left w:w="90" w:type="dxa"/>
              <w:right w:w="90" w:type="dxa"/>
            </w:tcMar>
          </w:tcPr>
          <w:p w14:paraId="077D76E8" w14:textId="14AA4810"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2D7A055D" w14:textId="23EE0CE3" w:rsidR="0A03028C" w:rsidRDefault="0A03028C" w:rsidP="0A03028C">
            <w:pPr>
              <w:spacing w:line="276" w:lineRule="auto"/>
              <w:rPr>
                <w:rFonts w:ascii="Calibri" w:eastAsia="Calibri" w:hAnsi="Calibri" w:cs="Calibri"/>
                <w:sz w:val="24"/>
                <w:szCs w:val="24"/>
              </w:rPr>
            </w:pPr>
          </w:p>
        </w:tc>
      </w:tr>
      <w:tr w:rsidR="0A03028C" w14:paraId="4AE4820E" w14:textId="77777777" w:rsidTr="0A03028C">
        <w:trPr>
          <w:trHeight w:val="300"/>
        </w:trPr>
        <w:tc>
          <w:tcPr>
            <w:tcW w:w="6539" w:type="dxa"/>
            <w:gridSpan w:val="2"/>
            <w:tcBorders>
              <w:left w:val="single" w:sz="6" w:space="0" w:color="auto"/>
              <w:bottom w:val="single" w:sz="6" w:space="0" w:color="auto"/>
            </w:tcBorders>
            <w:tcMar>
              <w:left w:w="90" w:type="dxa"/>
              <w:right w:w="90" w:type="dxa"/>
            </w:tcMar>
          </w:tcPr>
          <w:p w14:paraId="3CBC992A" w14:textId="5D487A0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14:paraId="4EB7AC80" w14:textId="08AA157D"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292CE78A" w14:textId="39711DAA" w:rsidR="4F854CB5" w:rsidRDefault="417C0C2C" w:rsidP="0A03028C">
      <w:pPr>
        <w:widowControl w:val="0"/>
        <w:spacing w:before="240"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10.2.2. PROPONENTE: </w:t>
      </w:r>
      <w:r w:rsidRPr="0A03028C">
        <w:rPr>
          <w:rFonts w:ascii="Calibri" w:eastAsia="Calibri" w:hAnsi="Calibri" w:cs="Calibri"/>
          <w:i/>
          <w:iCs/>
          <w:color w:val="000000" w:themeColor="text1"/>
          <w:sz w:val="24"/>
          <w:szCs w:val="24"/>
        </w:rPr>
        <w:t>Apenas se houver;</w:t>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9"/>
        <w:gridCol w:w="3890"/>
        <w:gridCol w:w="1952"/>
      </w:tblGrid>
      <w:tr w:rsidR="0A03028C" w14:paraId="44095868" w14:textId="77777777"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14:paraId="00AF3B79" w14:textId="221524E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14:paraId="2EC7B382" w14:textId="40E7896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A03028C" w14:paraId="49D1CF69" w14:textId="77777777" w:rsidTr="0A03028C">
        <w:trPr>
          <w:trHeight w:val="300"/>
        </w:trPr>
        <w:tc>
          <w:tcPr>
            <w:tcW w:w="2649" w:type="dxa"/>
            <w:tcBorders>
              <w:top w:val="single" w:sz="6" w:space="0" w:color="auto"/>
              <w:left w:val="single" w:sz="6" w:space="0" w:color="auto"/>
            </w:tcBorders>
            <w:tcMar>
              <w:left w:w="90" w:type="dxa"/>
              <w:right w:w="90" w:type="dxa"/>
            </w:tcMar>
            <w:vAlign w:val="center"/>
          </w:tcPr>
          <w:p w14:paraId="3C5B38E8" w14:textId="70D9D92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14:paraId="1A60FD4B" w14:textId="05BCB7E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tcBorders>
              <w:right w:val="single" w:sz="0" w:space="0" w:color="auto"/>
            </w:tcBorders>
            <w:vAlign w:val="center"/>
          </w:tcPr>
          <w:p w14:paraId="5FB40293" w14:textId="77777777" w:rsidR="009154FF" w:rsidRDefault="009154FF"/>
        </w:tc>
      </w:tr>
      <w:tr w:rsidR="0A03028C" w14:paraId="7B925CEC" w14:textId="77777777" w:rsidTr="0A03028C">
        <w:trPr>
          <w:trHeight w:val="300"/>
        </w:trPr>
        <w:tc>
          <w:tcPr>
            <w:tcW w:w="2649" w:type="dxa"/>
            <w:vMerge w:val="restart"/>
            <w:tcBorders>
              <w:left w:val="single" w:sz="6" w:space="0" w:color="auto"/>
            </w:tcBorders>
            <w:tcMar>
              <w:left w:w="90" w:type="dxa"/>
              <w:right w:w="90" w:type="dxa"/>
            </w:tcMar>
            <w:vAlign w:val="center"/>
          </w:tcPr>
          <w:p w14:paraId="6B246A5C" w14:textId="6B46F48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14:paraId="1764CB56" w14:textId="5AFBA24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14:paraId="32F48E94" w14:textId="322AC1C9" w:rsidR="0A03028C" w:rsidRDefault="0A03028C" w:rsidP="0A03028C">
            <w:pPr>
              <w:spacing w:line="276" w:lineRule="auto"/>
              <w:rPr>
                <w:rFonts w:ascii="Calibri" w:eastAsia="Calibri" w:hAnsi="Calibri" w:cs="Calibri"/>
                <w:sz w:val="24"/>
                <w:szCs w:val="24"/>
              </w:rPr>
            </w:pPr>
          </w:p>
        </w:tc>
      </w:tr>
      <w:tr w:rsidR="0A03028C" w14:paraId="76139688" w14:textId="77777777" w:rsidTr="0A03028C">
        <w:trPr>
          <w:trHeight w:val="300"/>
        </w:trPr>
        <w:tc>
          <w:tcPr>
            <w:tcW w:w="2649" w:type="dxa"/>
            <w:vMerge/>
            <w:tcBorders>
              <w:left w:val="single" w:sz="0" w:space="0" w:color="auto"/>
            </w:tcBorders>
            <w:vAlign w:val="center"/>
          </w:tcPr>
          <w:p w14:paraId="5D87BE5F" w14:textId="77777777" w:rsidR="009154FF" w:rsidRDefault="009154FF"/>
        </w:tc>
        <w:tc>
          <w:tcPr>
            <w:tcW w:w="3890" w:type="dxa"/>
            <w:tcMar>
              <w:left w:w="90" w:type="dxa"/>
              <w:right w:w="90" w:type="dxa"/>
            </w:tcMar>
          </w:tcPr>
          <w:p w14:paraId="0A5DF1A9" w14:textId="3249F41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14:paraId="68202218" w14:textId="394502B7" w:rsidR="0A03028C" w:rsidRDefault="0A03028C" w:rsidP="0A03028C">
            <w:pPr>
              <w:spacing w:line="276" w:lineRule="auto"/>
              <w:rPr>
                <w:rFonts w:ascii="Calibri" w:eastAsia="Calibri" w:hAnsi="Calibri" w:cs="Calibri"/>
                <w:sz w:val="24"/>
                <w:szCs w:val="24"/>
              </w:rPr>
            </w:pPr>
          </w:p>
        </w:tc>
      </w:tr>
      <w:tr w:rsidR="0A03028C" w14:paraId="04794114" w14:textId="77777777" w:rsidTr="0A03028C">
        <w:trPr>
          <w:trHeight w:val="300"/>
        </w:trPr>
        <w:tc>
          <w:tcPr>
            <w:tcW w:w="2649" w:type="dxa"/>
            <w:vMerge/>
            <w:tcBorders>
              <w:left w:val="single" w:sz="0" w:space="0" w:color="auto"/>
            </w:tcBorders>
            <w:vAlign w:val="center"/>
          </w:tcPr>
          <w:p w14:paraId="769D7BCC" w14:textId="77777777" w:rsidR="009154FF" w:rsidRDefault="009154FF"/>
        </w:tc>
        <w:tc>
          <w:tcPr>
            <w:tcW w:w="3890" w:type="dxa"/>
            <w:tcMar>
              <w:left w:w="90" w:type="dxa"/>
              <w:right w:w="90" w:type="dxa"/>
            </w:tcMar>
          </w:tcPr>
          <w:p w14:paraId="66C10041" w14:textId="2FC49229"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14:paraId="05ED8526" w14:textId="46AE42B8" w:rsidR="0A03028C" w:rsidRDefault="0A03028C" w:rsidP="0A03028C">
            <w:pPr>
              <w:spacing w:line="276" w:lineRule="auto"/>
              <w:rPr>
                <w:rFonts w:ascii="Calibri" w:eastAsia="Calibri" w:hAnsi="Calibri" w:cs="Calibri"/>
                <w:sz w:val="24"/>
                <w:szCs w:val="24"/>
              </w:rPr>
            </w:pPr>
          </w:p>
        </w:tc>
      </w:tr>
      <w:tr w:rsidR="0A03028C" w14:paraId="1FBDFCDC" w14:textId="77777777" w:rsidTr="0A03028C">
        <w:trPr>
          <w:trHeight w:val="300"/>
        </w:trPr>
        <w:tc>
          <w:tcPr>
            <w:tcW w:w="2649" w:type="dxa"/>
            <w:vMerge/>
            <w:tcBorders>
              <w:left w:val="single" w:sz="0" w:space="0" w:color="auto"/>
            </w:tcBorders>
            <w:vAlign w:val="center"/>
          </w:tcPr>
          <w:p w14:paraId="6BC8D16B" w14:textId="77777777" w:rsidR="009154FF" w:rsidRDefault="009154FF"/>
        </w:tc>
        <w:tc>
          <w:tcPr>
            <w:tcW w:w="3890" w:type="dxa"/>
            <w:tcMar>
              <w:left w:w="90" w:type="dxa"/>
              <w:right w:w="90" w:type="dxa"/>
            </w:tcMar>
          </w:tcPr>
          <w:p w14:paraId="2CB821E7" w14:textId="1BE52C5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14:paraId="3255BF52" w14:textId="7156A765" w:rsidR="0A03028C" w:rsidRDefault="0A03028C" w:rsidP="0A03028C">
            <w:pPr>
              <w:spacing w:line="276" w:lineRule="auto"/>
              <w:rPr>
                <w:rFonts w:ascii="Calibri" w:eastAsia="Calibri" w:hAnsi="Calibri" w:cs="Calibri"/>
                <w:sz w:val="24"/>
                <w:szCs w:val="24"/>
              </w:rPr>
            </w:pPr>
          </w:p>
        </w:tc>
      </w:tr>
      <w:tr w:rsidR="0A03028C" w14:paraId="1298BB13" w14:textId="77777777" w:rsidTr="0A03028C">
        <w:trPr>
          <w:trHeight w:val="300"/>
        </w:trPr>
        <w:tc>
          <w:tcPr>
            <w:tcW w:w="2649" w:type="dxa"/>
            <w:vMerge/>
            <w:tcBorders>
              <w:left w:val="single" w:sz="0" w:space="0" w:color="auto"/>
            </w:tcBorders>
            <w:vAlign w:val="center"/>
          </w:tcPr>
          <w:p w14:paraId="0E64CAF5" w14:textId="77777777" w:rsidR="009154FF" w:rsidRDefault="009154FF"/>
        </w:tc>
        <w:tc>
          <w:tcPr>
            <w:tcW w:w="3890" w:type="dxa"/>
            <w:tcMar>
              <w:left w:w="90" w:type="dxa"/>
              <w:right w:w="90" w:type="dxa"/>
            </w:tcMar>
          </w:tcPr>
          <w:p w14:paraId="68898F41" w14:textId="074A26F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14:paraId="605D2AEB" w14:textId="11247D76" w:rsidR="0A03028C" w:rsidRDefault="0A03028C" w:rsidP="0A03028C">
            <w:pPr>
              <w:spacing w:line="276" w:lineRule="auto"/>
              <w:rPr>
                <w:rFonts w:ascii="Calibri" w:eastAsia="Calibri" w:hAnsi="Calibri" w:cs="Calibri"/>
                <w:sz w:val="24"/>
                <w:szCs w:val="24"/>
              </w:rPr>
            </w:pPr>
          </w:p>
        </w:tc>
      </w:tr>
      <w:tr w:rsidR="0A03028C" w14:paraId="5473D8B3" w14:textId="77777777" w:rsidTr="0A03028C">
        <w:trPr>
          <w:trHeight w:val="300"/>
        </w:trPr>
        <w:tc>
          <w:tcPr>
            <w:tcW w:w="2649" w:type="dxa"/>
            <w:vMerge/>
            <w:tcBorders>
              <w:left w:val="single" w:sz="0" w:space="0" w:color="auto"/>
            </w:tcBorders>
            <w:vAlign w:val="center"/>
          </w:tcPr>
          <w:p w14:paraId="6F22E5B7" w14:textId="77777777" w:rsidR="009154FF" w:rsidRDefault="009154FF"/>
        </w:tc>
        <w:tc>
          <w:tcPr>
            <w:tcW w:w="3890" w:type="dxa"/>
            <w:tcMar>
              <w:left w:w="90" w:type="dxa"/>
              <w:right w:w="90" w:type="dxa"/>
            </w:tcMar>
          </w:tcPr>
          <w:p w14:paraId="38D838DC" w14:textId="257FDE7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14:paraId="53EBCEE9" w14:textId="59D504AA" w:rsidR="0A03028C" w:rsidRDefault="0A03028C" w:rsidP="0A03028C">
            <w:pPr>
              <w:spacing w:line="276" w:lineRule="auto"/>
              <w:rPr>
                <w:rFonts w:ascii="Calibri" w:eastAsia="Calibri" w:hAnsi="Calibri" w:cs="Calibri"/>
                <w:sz w:val="24"/>
                <w:szCs w:val="24"/>
              </w:rPr>
            </w:pPr>
          </w:p>
        </w:tc>
      </w:tr>
      <w:tr w:rsidR="0A03028C" w14:paraId="51D5D92E" w14:textId="77777777" w:rsidTr="0A03028C">
        <w:trPr>
          <w:trHeight w:val="300"/>
        </w:trPr>
        <w:tc>
          <w:tcPr>
            <w:tcW w:w="2649" w:type="dxa"/>
            <w:vMerge/>
            <w:tcBorders>
              <w:left w:val="single" w:sz="0" w:space="0" w:color="auto"/>
            </w:tcBorders>
            <w:vAlign w:val="center"/>
          </w:tcPr>
          <w:p w14:paraId="7EE7299B" w14:textId="77777777" w:rsidR="009154FF" w:rsidRDefault="009154FF"/>
        </w:tc>
        <w:tc>
          <w:tcPr>
            <w:tcW w:w="3890" w:type="dxa"/>
            <w:tcMar>
              <w:left w:w="90" w:type="dxa"/>
              <w:right w:w="90" w:type="dxa"/>
            </w:tcMar>
          </w:tcPr>
          <w:p w14:paraId="4817A9AE" w14:textId="6B07348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14:paraId="2886F192" w14:textId="19F80A62" w:rsidR="0A03028C" w:rsidRDefault="0A03028C" w:rsidP="0A03028C">
            <w:pPr>
              <w:spacing w:line="276" w:lineRule="auto"/>
              <w:rPr>
                <w:rFonts w:ascii="Calibri" w:eastAsia="Calibri" w:hAnsi="Calibri" w:cs="Calibri"/>
                <w:sz w:val="24"/>
                <w:szCs w:val="24"/>
              </w:rPr>
            </w:pPr>
          </w:p>
        </w:tc>
      </w:tr>
      <w:tr w:rsidR="0A03028C" w14:paraId="4FBC4E94" w14:textId="77777777" w:rsidTr="0A03028C">
        <w:trPr>
          <w:trHeight w:val="300"/>
        </w:trPr>
        <w:tc>
          <w:tcPr>
            <w:tcW w:w="2649" w:type="dxa"/>
            <w:vMerge/>
            <w:tcBorders>
              <w:left w:val="single" w:sz="0" w:space="0" w:color="auto"/>
            </w:tcBorders>
            <w:vAlign w:val="center"/>
          </w:tcPr>
          <w:p w14:paraId="51F6276B" w14:textId="77777777" w:rsidR="009154FF" w:rsidRDefault="009154FF"/>
        </w:tc>
        <w:tc>
          <w:tcPr>
            <w:tcW w:w="3890" w:type="dxa"/>
            <w:tcMar>
              <w:left w:w="90" w:type="dxa"/>
              <w:right w:w="90" w:type="dxa"/>
            </w:tcMar>
          </w:tcPr>
          <w:p w14:paraId="13B8FA03" w14:textId="288A31B0"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14:paraId="635FD1FC" w14:textId="0D338B72" w:rsidR="0A03028C" w:rsidRDefault="0A03028C" w:rsidP="0A03028C">
            <w:pPr>
              <w:spacing w:line="276" w:lineRule="auto"/>
              <w:rPr>
                <w:rFonts w:ascii="Calibri" w:eastAsia="Calibri" w:hAnsi="Calibri" w:cs="Calibri"/>
                <w:sz w:val="24"/>
                <w:szCs w:val="24"/>
              </w:rPr>
            </w:pPr>
          </w:p>
        </w:tc>
      </w:tr>
      <w:tr w:rsidR="0A03028C" w14:paraId="04636235" w14:textId="77777777" w:rsidTr="0A03028C">
        <w:trPr>
          <w:trHeight w:val="300"/>
        </w:trPr>
        <w:tc>
          <w:tcPr>
            <w:tcW w:w="2649" w:type="dxa"/>
            <w:vMerge w:val="restart"/>
            <w:tcBorders>
              <w:left w:val="single" w:sz="6" w:space="0" w:color="auto"/>
            </w:tcBorders>
            <w:tcMar>
              <w:left w:w="90" w:type="dxa"/>
              <w:right w:w="90" w:type="dxa"/>
            </w:tcMar>
            <w:vAlign w:val="center"/>
          </w:tcPr>
          <w:p w14:paraId="09D9EB98" w14:textId="01439239"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14:paraId="58D212D5" w14:textId="08E22B1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17A5FA94" w14:textId="4628356B" w:rsidR="0A03028C" w:rsidRDefault="0A03028C" w:rsidP="0A03028C">
            <w:pPr>
              <w:spacing w:line="276" w:lineRule="auto"/>
              <w:rPr>
                <w:rFonts w:ascii="Calibri" w:eastAsia="Calibri" w:hAnsi="Calibri" w:cs="Calibri"/>
                <w:sz w:val="24"/>
                <w:szCs w:val="24"/>
              </w:rPr>
            </w:pPr>
          </w:p>
        </w:tc>
      </w:tr>
      <w:tr w:rsidR="0A03028C" w14:paraId="2B1541C2" w14:textId="77777777" w:rsidTr="0A03028C">
        <w:trPr>
          <w:trHeight w:val="300"/>
        </w:trPr>
        <w:tc>
          <w:tcPr>
            <w:tcW w:w="2649" w:type="dxa"/>
            <w:vMerge/>
            <w:tcBorders>
              <w:left w:val="single" w:sz="0" w:space="0" w:color="auto"/>
            </w:tcBorders>
            <w:vAlign w:val="center"/>
          </w:tcPr>
          <w:p w14:paraId="133740D1" w14:textId="77777777" w:rsidR="009154FF" w:rsidRDefault="009154FF"/>
        </w:tc>
        <w:tc>
          <w:tcPr>
            <w:tcW w:w="3890" w:type="dxa"/>
            <w:tcMar>
              <w:left w:w="90" w:type="dxa"/>
              <w:right w:w="90" w:type="dxa"/>
            </w:tcMar>
          </w:tcPr>
          <w:p w14:paraId="79DDACFD" w14:textId="1A2E317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412861C9" w14:textId="4A0350D0" w:rsidR="0A03028C" w:rsidRDefault="0A03028C" w:rsidP="0A03028C">
            <w:pPr>
              <w:spacing w:line="276" w:lineRule="auto"/>
              <w:rPr>
                <w:rFonts w:ascii="Calibri" w:eastAsia="Calibri" w:hAnsi="Calibri" w:cs="Calibri"/>
                <w:sz w:val="24"/>
                <w:szCs w:val="24"/>
              </w:rPr>
            </w:pPr>
          </w:p>
        </w:tc>
      </w:tr>
      <w:tr w:rsidR="0A03028C" w14:paraId="09A9FF4E" w14:textId="77777777" w:rsidTr="0A03028C">
        <w:trPr>
          <w:trHeight w:val="300"/>
        </w:trPr>
        <w:tc>
          <w:tcPr>
            <w:tcW w:w="2649" w:type="dxa"/>
            <w:vMerge/>
            <w:tcBorders>
              <w:left w:val="single" w:sz="0" w:space="0" w:color="auto"/>
            </w:tcBorders>
            <w:vAlign w:val="center"/>
          </w:tcPr>
          <w:p w14:paraId="499C604E" w14:textId="77777777" w:rsidR="009154FF" w:rsidRDefault="009154FF"/>
        </w:tc>
        <w:tc>
          <w:tcPr>
            <w:tcW w:w="3890" w:type="dxa"/>
            <w:tcMar>
              <w:left w:w="90" w:type="dxa"/>
              <w:right w:w="90" w:type="dxa"/>
            </w:tcMar>
          </w:tcPr>
          <w:p w14:paraId="330D1AA7" w14:textId="62274318"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67AB335B" w14:textId="305B9A26" w:rsidR="0A03028C" w:rsidRDefault="0A03028C" w:rsidP="0A03028C">
            <w:pPr>
              <w:spacing w:line="276" w:lineRule="auto"/>
              <w:rPr>
                <w:rFonts w:ascii="Calibri" w:eastAsia="Calibri" w:hAnsi="Calibri" w:cs="Calibri"/>
                <w:sz w:val="24"/>
                <w:szCs w:val="24"/>
              </w:rPr>
            </w:pPr>
          </w:p>
        </w:tc>
      </w:tr>
      <w:tr w:rsidR="0A03028C" w14:paraId="7FDA07BA" w14:textId="77777777" w:rsidTr="0A03028C">
        <w:trPr>
          <w:trHeight w:val="300"/>
        </w:trPr>
        <w:tc>
          <w:tcPr>
            <w:tcW w:w="2649" w:type="dxa"/>
            <w:vMerge/>
            <w:tcBorders>
              <w:left w:val="single" w:sz="0" w:space="0" w:color="auto"/>
            </w:tcBorders>
            <w:vAlign w:val="center"/>
          </w:tcPr>
          <w:p w14:paraId="360EFD9A" w14:textId="77777777" w:rsidR="009154FF" w:rsidRDefault="009154FF"/>
        </w:tc>
        <w:tc>
          <w:tcPr>
            <w:tcW w:w="3890" w:type="dxa"/>
            <w:tcMar>
              <w:left w:w="90" w:type="dxa"/>
              <w:right w:w="90" w:type="dxa"/>
            </w:tcMar>
          </w:tcPr>
          <w:p w14:paraId="1B16BD48" w14:textId="6B757D8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14:paraId="1484C820" w14:textId="32E49C0B" w:rsidR="0A03028C" w:rsidRDefault="0A03028C" w:rsidP="0A03028C">
            <w:pPr>
              <w:spacing w:line="276" w:lineRule="auto"/>
              <w:rPr>
                <w:rFonts w:ascii="Calibri" w:eastAsia="Calibri" w:hAnsi="Calibri" w:cs="Calibri"/>
                <w:sz w:val="24"/>
                <w:szCs w:val="24"/>
              </w:rPr>
            </w:pPr>
          </w:p>
        </w:tc>
      </w:tr>
      <w:tr w:rsidR="0A03028C" w14:paraId="7845141C" w14:textId="77777777" w:rsidTr="0A03028C">
        <w:trPr>
          <w:trHeight w:val="300"/>
        </w:trPr>
        <w:tc>
          <w:tcPr>
            <w:tcW w:w="2649" w:type="dxa"/>
            <w:vMerge/>
            <w:tcBorders>
              <w:left w:val="single" w:sz="0" w:space="0" w:color="auto"/>
            </w:tcBorders>
            <w:vAlign w:val="center"/>
          </w:tcPr>
          <w:p w14:paraId="1AF086FF" w14:textId="77777777" w:rsidR="009154FF" w:rsidRDefault="009154FF"/>
        </w:tc>
        <w:tc>
          <w:tcPr>
            <w:tcW w:w="3890" w:type="dxa"/>
            <w:tcMar>
              <w:left w:w="90" w:type="dxa"/>
              <w:right w:w="90" w:type="dxa"/>
            </w:tcMar>
          </w:tcPr>
          <w:p w14:paraId="77B1CCB2" w14:textId="5A264D2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14:paraId="6BA02C58" w14:textId="4A656903" w:rsidR="0A03028C" w:rsidRDefault="0A03028C" w:rsidP="0A03028C">
            <w:pPr>
              <w:spacing w:line="276" w:lineRule="auto"/>
              <w:rPr>
                <w:rFonts w:ascii="Calibri" w:eastAsia="Calibri" w:hAnsi="Calibri" w:cs="Calibri"/>
                <w:sz w:val="24"/>
                <w:szCs w:val="24"/>
              </w:rPr>
            </w:pPr>
          </w:p>
        </w:tc>
      </w:tr>
      <w:tr w:rsidR="0A03028C" w14:paraId="491CD09D" w14:textId="77777777" w:rsidTr="0A03028C">
        <w:trPr>
          <w:trHeight w:val="300"/>
        </w:trPr>
        <w:tc>
          <w:tcPr>
            <w:tcW w:w="2649" w:type="dxa"/>
            <w:vMerge/>
            <w:tcBorders>
              <w:left w:val="single" w:sz="0" w:space="0" w:color="auto"/>
            </w:tcBorders>
            <w:vAlign w:val="center"/>
          </w:tcPr>
          <w:p w14:paraId="6F37CBB0" w14:textId="77777777" w:rsidR="009154FF" w:rsidRDefault="009154FF"/>
        </w:tc>
        <w:tc>
          <w:tcPr>
            <w:tcW w:w="3890" w:type="dxa"/>
            <w:tcMar>
              <w:left w:w="90" w:type="dxa"/>
              <w:right w:w="90" w:type="dxa"/>
            </w:tcMar>
          </w:tcPr>
          <w:p w14:paraId="4B3D1E1F" w14:textId="6BBC0B7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297F596B" w14:textId="7E7C2F5F" w:rsidR="0A03028C" w:rsidRDefault="0A03028C" w:rsidP="0A03028C">
            <w:pPr>
              <w:spacing w:line="276" w:lineRule="auto"/>
              <w:rPr>
                <w:rFonts w:ascii="Calibri" w:eastAsia="Calibri" w:hAnsi="Calibri" w:cs="Calibri"/>
                <w:sz w:val="24"/>
                <w:szCs w:val="24"/>
              </w:rPr>
            </w:pPr>
          </w:p>
        </w:tc>
      </w:tr>
      <w:tr w:rsidR="0A03028C" w14:paraId="4C939EFB" w14:textId="77777777" w:rsidTr="0A03028C">
        <w:trPr>
          <w:trHeight w:val="300"/>
        </w:trPr>
        <w:tc>
          <w:tcPr>
            <w:tcW w:w="2649" w:type="dxa"/>
            <w:vMerge/>
            <w:tcBorders>
              <w:left w:val="single" w:sz="0" w:space="0" w:color="auto"/>
            </w:tcBorders>
            <w:vAlign w:val="center"/>
          </w:tcPr>
          <w:p w14:paraId="4BBFDE73" w14:textId="77777777" w:rsidR="009154FF" w:rsidRDefault="009154FF"/>
        </w:tc>
        <w:tc>
          <w:tcPr>
            <w:tcW w:w="3890" w:type="dxa"/>
            <w:tcMar>
              <w:left w:w="90" w:type="dxa"/>
              <w:right w:w="90" w:type="dxa"/>
            </w:tcMar>
          </w:tcPr>
          <w:p w14:paraId="2A1CB46D" w14:textId="2B9495C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14:paraId="4EE2A3AF" w14:textId="6BE60456" w:rsidR="0A03028C" w:rsidRDefault="0A03028C" w:rsidP="0A03028C">
            <w:pPr>
              <w:spacing w:line="276" w:lineRule="auto"/>
              <w:rPr>
                <w:rFonts w:ascii="Calibri" w:eastAsia="Calibri" w:hAnsi="Calibri" w:cs="Calibri"/>
                <w:sz w:val="24"/>
                <w:szCs w:val="24"/>
              </w:rPr>
            </w:pPr>
          </w:p>
        </w:tc>
      </w:tr>
      <w:tr w:rsidR="0A03028C" w14:paraId="663D51C7" w14:textId="77777777" w:rsidTr="0A03028C">
        <w:trPr>
          <w:trHeight w:val="300"/>
        </w:trPr>
        <w:tc>
          <w:tcPr>
            <w:tcW w:w="2649" w:type="dxa"/>
            <w:vMerge w:val="restart"/>
            <w:tcBorders>
              <w:left w:val="single" w:sz="6" w:space="0" w:color="auto"/>
            </w:tcBorders>
            <w:tcMar>
              <w:left w:w="90" w:type="dxa"/>
              <w:right w:w="90" w:type="dxa"/>
            </w:tcMar>
            <w:vAlign w:val="center"/>
          </w:tcPr>
          <w:p w14:paraId="3FF6C5EA" w14:textId="483AB02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14:paraId="402E884C" w14:textId="406B444E"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7FB97660" w14:textId="3B8E62C5" w:rsidR="0A03028C" w:rsidRDefault="0A03028C" w:rsidP="0A03028C">
            <w:pPr>
              <w:spacing w:line="276" w:lineRule="auto"/>
              <w:rPr>
                <w:rFonts w:ascii="Calibri" w:eastAsia="Calibri" w:hAnsi="Calibri" w:cs="Calibri"/>
                <w:sz w:val="24"/>
                <w:szCs w:val="24"/>
              </w:rPr>
            </w:pPr>
          </w:p>
        </w:tc>
      </w:tr>
      <w:tr w:rsidR="0A03028C" w14:paraId="151AB380" w14:textId="77777777" w:rsidTr="0A03028C">
        <w:trPr>
          <w:trHeight w:val="300"/>
        </w:trPr>
        <w:tc>
          <w:tcPr>
            <w:tcW w:w="2649" w:type="dxa"/>
            <w:vMerge/>
            <w:tcBorders>
              <w:left w:val="single" w:sz="0" w:space="0" w:color="auto"/>
            </w:tcBorders>
            <w:vAlign w:val="center"/>
          </w:tcPr>
          <w:p w14:paraId="49C30A63" w14:textId="77777777" w:rsidR="009154FF" w:rsidRDefault="009154FF"/>
        </w:tc>
        <w:tc>
          <w:tcPr>
            <w:tcW w:w="3890" w:type="dxa"/>
            <w:tcMar>
              <w:left w:w="90" w:type="dxa"/>
              <w:right w:w="90" w:type="dxa"/>
            </w:tcMar>
          </w:tcPr>
          <w:p w14:paraId="76097DA6" w14:textId="5EF57529"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428332C2" w14:textId="304725A7" w:rsidR="0A03028C" w:rsidRDefault="0A03028C" w:rsidP="0A03028C">
            <w:pPr>
              <w:spacing w:line="276" w:lineRule="auto"/>
              <w:rPr>
                <w:rFonts w:ascii="Calibri" w:eastAsia="Calibri" w:hAnsi="Calibri" w:cs="Calibri"/>
                <w:sz w:val="24"/>
                <w:szCs w:val="24"/>
              </w:rPr>
            </w:pPr>
          </w:p>
        </w:tc>
      </w:tr>
      <w:tr w:rsidR="0A03028C" w14:paraId="3B7F1291" w14:textId="77777777" w:rsidTr="0A03028C">
        <w:trPr>
          <w:trHeight w:val="300"/>
        </w:trPr>
        <w:tc>
          <w:tcPr>
            <w:tcW w:w="2649" w:type="dxa"/>
            <w:vMerge/>
            <w:tcBorders>
              <w:left w:val="single" w:sz="0" w:space="0" w:color="auto"/>
            </w:tcBorders>
            <w:vAlign w:val="center"/>
          </w:tcPr>
          <w:p w14:paraId="48F92FD5" w14:textId="77777777" w:rsidR="009154FF" w:rsidRDefault="009154FF"/>
        </w:tc>
        <w:tc>
          <w:tcPr>
            <w:tcW w:w="3890" w:type="dxa"/>
            <w:tcMar>
              <w:left w:w="90" w:type="dxa"/>
              <w:right w:w="90" w:type="dxa"/>
            </w:tcMar>
          </w:tcPr>
          <w:p w14:paraId="3E8BAE60" w14:textId="17008ABF"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029026F0" w14:textId="78C7C5B9" w:rsidR="0A03028C" w:rsidRDefault="0A03028C" w:rsidP="0A03028C">
            <w:pPr>
              <w:spacing w:line="276" w:lineRule="auto"/>
              <w:rPr>
                <w:rFonts w:ascii="Calibri" w:eastAsia="Calibri" w:hAnsi="Calibri" w:cs="Calibri"/>
                <w:sz w:val="24"/>
                <w:szCs w:val="24"/>
              </w:rPr>
            </w:pPr>
          </w:p>
        </w:tc>
      </w:tr>
      <w:tr w:rsidR="0A03028C" w14:paraId="4C8BE0C6" w14:textId="77777777" w:rsidTr="0A03028C">
        <w:trPr>
          <w:trHeight w:val="300"/>
        </w:trPr>
        <w:tc>
          <w:tcPr>
            <w:tcW w:w="2649" w:type="dxa"/>
            <w:vMerge/>
            <w:tcBorders>
              <w:left w:val="single" w:sz="0" w:space="0" w:color="auto"/>
            </w:tcBorders>
            <w:vAlign w:val="center"/>
          </w:tcPr>
          <w:p w14:paraId="30C9665F" w14:textId="77777777" w:rsidR="009154FF" w:rsidRDefault="009154FF"/>
        </w:tc>
        <w:tc>
          <w:tcPr>
            <w:tcW w:w="3890" w:type="dxa"/>
            <w:tcMar>
              <w:left w:w="90" w:type="dxa"/>
              <w:right w:w="90" w:type="dxa"/>
            </w:tcMar>
          </w:tcPr>
          <w:p w14:paraId="09DE0FFA" w14:textId="0D6D4955"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14:paraId="450C865D" w14:textId="75DF87F8" w:rsidR="0A03028C" w:rsidRDefault="0A03028C" w:rsidP="0A03028C">
            <w:pPr>
              <w:spacing w:line="276" w:lineRule="auto"/>
              <w:rPr>
                <w:rFonts w:ascii="Calibri" w:eastAsia="Calibri" w:hAnsi="Calibri" w:cs="Calibri"/>
                <w:sz w:val="24"/>
                <w:szCs w:val="24"/>
              </w:rPr>
            </w:pPr>
          </w:p>
        </w:tc>
      </w:tr>
      <w:tr w:rsidR="0A03028C" w14:paraId="74D42506" w14:textId="77777777" w:rsidTr="0A03028C">
        <w:trPr>
          <w:trHeight w:val="300"/>
        </w:trPr>
        <w:tc>
          <w:tcPr>
            <w:tcW w:w="2649" w:type="dxa"/>
            <w:vMerge/>
            <w:tcBorders>
              <w:left w:val="single" w:sz="0" w:space="0" w:color="auto"/>
            </w:tcBorders>
            <w:vAlign w:val="center"/>
          </w:tcPr>
          <w:p w14:paraId="63F713EE" w14:textId="77777777" w:rsidR="009154FF" w:rsidRDefault="009154FF"/>
        </w:tc>
        <w:tc>
          <w:tcPr>
            <w:tcW w:w="3890" w:type="dxa"/>
            <w:tcMar>
              <w:left w:w="90" w:type="dxa"/>
              <w:right w:w="90" w:type="dxa"/>
            </w:tcMar>
          </w:tcPr>
          <w:p w14:paraId="4CADE02B" w14:textId="3C4D826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14:paraId="604CF9E4" w14:textId="3194541B" w:rsidR="0A03028C" w:rsidRDefault="0A03028C" w:rsidP="0A03028C">
            <w:pPr>
              <w:spacing w:line="276" w:lineRule="auto"/>
              <w:rPr>
                <w:rFonts w:ascii="Calibri" w:eastAsia="Calibri" w:hAnsi="Calibri" w:cs="Calibri"/>
                <w:sz w:val="24"/>
                <w:szCs w:val="24"/>
              </w:rPr>
            </w:pPr>
          </w:p>
        </w:tc>
      </w:tr>
      <w:tr w:rsidR="0A03028C" w14:paraId="6E3CDBAC" w14:textId="77777777" w:rsidTr="0A03028C">
        <w:trPr>
          <w:trHeight w:val="300"/>
        </w:trPr>
        <w:tc>
          <w:tcPr>
            <w:tcW w:w="2649" w:type="dxa"/>
            <w:vMerge/>
            <w:tcBorders>
              <w:left w:val="single" w:sz="0" w:space="0" w:color="auto"/>
            </w:tcBorders>
            <w:vAlign w:val="center"/>
          </w:tcPr>
          <w:p w14:paraId="2E0557B7" w14:textId="77777777" w:rsidR="009154FF" w:rsidRDefault="009154FF"/>
        </w:tc>
        <w:tc>
          <w:tcPr>
            <w:tcW w:w="3890" w:type="dxa"/>
            <w:tcMar>
              <w:left w:w="90" w:type="dxa"/>
              <w:right w:w="90" w:type="dxa"/>
            </w:tcMar>
          </w:tcPr>
          <w:p w14:paraId="2C0169DC" w14:textId="795D023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3A6E606B" w14:textId="71D2F841" w:rsidR="0A03028C" w:rsidRDefault="0A03028C" w:rsidP="0A03028C">
            <w:pPr>
              <w:spacing w:line="276" w:lineRule="auto"/>
              <w:rPr>
                <w:rFonts w:ascii="Calibri" w:eastAsia="Calibri" w:hAnsi="Calibri" w:cs="Calibri"/>
                <w:sz w:val="24"/>
                <w:szCs w:val="24"/>
              </w:rPr>
            </w:pPr>
          </w:p>
        </w:tc>
      </w:tr>
      <w:tr w:rsidR="0A03028C" w14:paraId="1F49170C" w14:textId="77777777" w:rsidTr="0A03028C">
        <w:trPr>
          <w:trHeight w:val="300"/>
        </w:trPr>
        <w:tc>
          <w:tcPr>
            <w:tcW w:w="6539" w:type="dxa"/>
            <w:gridSpan w:val="2"/>
            <w:tcBorders>
              <w:left w:val="single" w:sz="6" w:space="0" w:color="auto"/>
              <w:bottom w:val="single" w:sz="6" w:space="0" w:color="auto"/>
            </w:tcBorders>
            <w:tcMar>
              <w:left w:w="90" w:type="dxa"/>
              <w:right w:w="90" w:type="dxa"/>
            </w:tcMar>
          </w:tcPr>
          <w:p w14:paraId="45F16883" w14:textId="3120112A"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14:paraId="6B3491EF" w14:textId="1F48F584"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7B2E47AF" w14:textId="300D6862" w:rsidR="4F854CB5" w:rsidRDefault="417C0C2C" w:rsidP="0A03028C">
      <w:pPr>
        <w:widowControl w:val="0"/>
        <w:spacing w:before="240" w:after="200" w:line="360" w:lineRule="auto"/>
        <w:rPr>
          <w:rFonts w:ascii="Calibri" w:eastAsia="Calibri" w:hAnsi="Calibri" w:cs="Calibri"/>
          <w:i/>
          <w:iCs/>
          <w:color w:val="000000" w:themeColor="text1"/>
          <w:sz w:val="24"/>
          <w:szCs w:val="24"/>
        </w:rPr>
      </w:pPr>
      <w:r w:rsidRPr="0A03028C">
        <w:rPr>
          <w:rFonts w:ascii="Calibri" w:eastAsia="Calibri" w:hAnsi="Calibri" w:cs="Calibri"/>
          <w:b/>
          <w:bCs/>
          <w:color w:val="000000" w:themeColor="text1"/>
          <w:sz w:val="24"/>
          <w:szCs w:val="24"/>
        </w:rPr>
        <w:t>10.2.3. PATROCINADOR:</w:t>
      </w:r>
      <w:r w:rsidRPr="0A03028C">
        <w:rPr>
          <w:rFonts w:ascii="Calibri" w:eastAsia="Calibri" w:hAnsi="Calibri" w:cs="Calibri"/>
          <w:color w:val="000000" w:themeColor="text1"/>
          <w:sz w:val="24"/>
          <w:szCs w:val="24"/>
        </w:rPr>
        <w:t xml:space="preserve"> </w:t>
      </w:r>
      <w:r w:rsidRPr="0A03028C">
        <w:rPr>
          <w:rFonts w:ascii="Calibri" w:eastAsia="Calibri" w:hAnsi="Calibri" w:cs="Calibri"/>
          <w:i/>
          <w:iCs/>
          <w:color w:val="000000" w:themeColor="text1"/>
          <w:sz w:val="24"/>
          <w:szCs w:val="24"/>
        </w:rPr>
        <w:t>Apenas se houver;</w:t>
      </w:r>
      <w:r w:rsidR="4F854CB5">
        <w:tab/>
      </w:r>
      <w:r w:rsidR="4F854CB5">
        <w:tab/>
      </w:r>
      <w:r w:rsidR="4F854CB5">
        <w:tab/>
      </w:r>
      <w:r w:rsidR="4F854CB5">
        <w:tab/>
      </w:r>
      <w:r w:rsidR="4F854CB5">
        <w:tab/>
      </w:r>
      <w:r w:rsidR="4F854CB5">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9"/>
        <w:gridCol w:w="3890"/>
        <w:gridCol w:w="1952"/>
      </w:tblGrid>
      <w:tr w:rsidR="0A03028C" w14:paraId="6A030496" w14:textId="77777777"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14:paraId="4549861A" w14:textId="43CC2DAB"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14:paraId="51CFDD38" w14:textId="4C9AF4A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Escolher Mês</w:t>
            </w:r>
          </w:p>
        </w:tc>
      </w:tr>
      <w:tr w:rsidR="0A03028C" w14:paraId="5B07BE7A" w14:textId="77777777" w:rsidTr="0A03028C">
        <w:trPr>
          <w:trHeight w:val="300"/>
        </w:trPr>
        <w:tc>
          <w:tcPr>
            <w:tcW w:w="2649" w:type="dxa"/>
            <w:tcBorders>
              <w:top w:val="single" w:sz="6" w:space="0" w:color="auto"/>
              <w:left w:val="single" w:sz="6" w:space="0" w:color="auto"/>
            </w:tcBorders>
            <w:tcMar>
              <w:left w:w="90" w:type="dxa"/>
              <w:right w:w="90" w:type="dxa"/>
            </w:tcMar>
            <w:vAlign w:val="center"/>
          </w:tcPr>
          <w:p w14:paraId="5AADA8D3" w14:textId="10F41968"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14:paraId="5B4B9A1C" w14:textId="0F8FA122"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952" w:type="dxa"/>
            <w:vMerge/>
            <w:tcBorders>
              <w:right w:val="single" w:sz="0" w:space="0" w:color="auto"/>
            </w:tcBorders>
            <w:vAlign w:val="center"/>
          </w:tcPr>
          <w:p w14:paraId="413273F9" w14:textId="77777777" w:rsidR="009154FF" w:rsidRDefault="009154FF"/>
        </w:tc>
      </w:tr>
      <w:tr w:rsidR="0A03028C" w14:paraId="3360FD05" w14:textId="77777777" w:rsidTr="0A03028C">
        <w:trPr>
          <w:trHeight w:val="300"/>
        </w:trPr>
        <w:tc>
          <w:tcPr>
            <w:tcW w:w="2649" w:type="dxa"/>
            <w:vMerge w:val="restart"/>
            <w:tcBorders>
              <w:left w:val="single" w:sz="6" w:space="0" w:color="auto"/>
            </w:tcBorders>
            <w:tcMar>
              <w:left w:w="90" w:type="dxa"/>
              <w:right w:w="90" w:type="dxa"/>
            </w:tcMar>
            <w:vAlign w:val="center"/>
          </w:tcPr>
          <w:p w14:paraId="09724273" w14:textId="7D0E4B1F"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DIRETO</w:t>
            </w:r>
          </w:p>
        </w:tc>
        <w:tc>
          <w:tcPr>
            <w:tcW w:w="3890" w:type="dxa"/>
            <w:tcMar>
              <w:left w:w="90" w:type="dxa"/>
              <w:right w:w="90" w:type="dxa"/>
            </w:tcMar>
          </w:tcPr>
          <w:p w14:paraId="2BD4169B" w14:textId="6E4CAB3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14:paraId="5A916202" w14:textId="093C6A90" w:rsidR="0A03028C" w:rsidRDefault="0A03028C" w:rsidP="0A03028C">
            <w:pPr>
              <w:spacing w:line="276" w:lineRule="auto"/>
              <w:rPr>
                <w:rFonts w:ascii="Calibri" w:eastAsia="Calibri" w:hAnsi="Calibri" w:cs="Calibri"/>
                <w:sz w:val="24"/>
                <w:szCs w:val="24"/>
              </w:rPr>
            </w:pPr>
          </w:p>
        </w:tc>
      </w:tr>
      <w:tr w:rsidR="0A03028C" w14:paraId="59A92563" w14:textId="77777777" w:rsidTr="0A03028C">
        <w:trPr>
          <w:trHeight w:val="300"/>
        </w:trPr>
        <w:tc>
          <w:tcPr>
            <w:tcW w:w="2649" w:type="dxa"/>
            <w:vMerge/>
            <w:tcBorders>
              <w:left w:val="single" w:sz="0" w:space="0" w:color="auto"/>
            </w:tcBorders>
            <w:vAlign w:val="center"/>
          </w:tcPr>
          <w:p w14:paraId="28F30F8E" w14:textId="77777777" w:rsidR="009154FF" w:rsidRDefault="009154FF"/>
        </w:tc>
        <w:tc>
          <w:tcPr>
            <w:tcW w:w="3890" w:type="dxa"/>
            <w:tcMar>
              <w:left w:w="90" w:type="dxa"/>
              <w:right w:w="90" w:type="dxa"/>
            </w:tcMar>
          </w:tcPr>
          <w:p w14:paraId="7CA276F9" w14:textId="4E16C6ED"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14:paraId="4922C296" w14:textId="30641F56" w:rsidR="0A03028C" w:rsidRDefault="0A03028C" w:rsidP="0A03028C">
            <w:pPr>
              <w:spacing w:line="276" w:lineRule="auto"/>
              <w:rPr>
                <w:rFonts w:ascii="Calibri" w:eastAsia="Calibri" w:hAnsi="Calibri" w:cs="Calibri"/>
                <w:sz w:val="24"/>
                <w:szCs w:val="24"/>
              </w:rPr>
            </w:pPr>
          </w:p>
        </w:tc>
      </w:tr>
      <w:tr w:rsidR="0A03028C" w14:paraId="206CC196" w14:textId="77777777" w:rsidTr="0A03028C">
        <w:trPr>
          <w:trHeight w:val="300"/>
        </w:trPr>
        <w:tc>
          <w:tcPr>
            <w:tcW w:w="2649" w:type="dxa"/>
            <w:vMerge/>
            <w:tcBorders>
              <w:left w:val="single" w:sz="0" w:space="0" w:color="auto"/>
            </w:tcBorders>
            <w:vAlign w:val="center"/>
          </w:tcPr>
          <w:p w14:paraId="07A20DEA" w14:textId="77777777" w:rsidR="009154FF" w:rsidRDefault="009154FF"/>
        </w:tc>
        <w:tc>
          <w:tcPr>
            <w:tcW w:w="3890" w:type="dxa"/>
            <w:tcMar>
              <w:left w:w="90" w:type="dxa"/>
              <w:right w:w="90" w:type="dxa"/>
            </w:tcMar>
          </w:tcPr>
          <w:p w14:paraId="2E860D63" w14:textId="49BFAEAF"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14:paraId="4E127E47" w14:textId="583BF295" w:rsidR="0A03028C" w:rsidRDefault="0A03028C" w:rsidP="0A03028C">
            <w:pPr>
              <w:spacing w:line="276" w:lineRule="auto"/>
              <w:rPr>
                <w:rFonts w:ascii="Calibri" w:eastAsia="Calibri" w:hAnsi="Calibri" w:cs="Calibri"/>
                <w:sz w:val="24"/>
                <w:szCs w:val="24"/>
              </w:rPr>
            </w:pPr>
          </w:p>
        </w:tc>
      </w:tr>
      <w:tr w:rsidR="0A03028C" w14:paraId="3BC29984" w14:textId="77777777" w:rsidTr="0A03028C">
        <w:trPr>
          <w:trHeight w:val="300"/>
        </w:trPr>
        <w:tc>
          <w:tcPr>
            <w:tcW w:w="2649" w:type="dxa"/>
            <w:vMerge/>
            <w:tcBorders>
              <w:left w:val="single" w:sz="0" w:space="0" w:color="auto"/>
            </w:tcBorders>
            <w:vAlign w:val="center"/>
          </w:tcPr>
          <w:p w14:paraId="771DA3C6" w14:textId="77777777" w:rsidR="009154FF" w:rsidRDefault="009154FF"/>
        </w:tc>
        <w:tc>
          <w:tcPr>
            <w:tcW w:w="3890" w:type="dxa"/>
            <w:tcMar>
              <w:left w:w="90" w:type="dxa"/>
              <w:right w:w="90" w:type="dxa"/>
            </w:tcMar>
          </w:tcPr>
          <w:p w14:paraId="46F4AA0C" w14:textId="43A903CA"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14:paraId="1F60D652" w14:textId="001B8E47" w:rsidR="0A03028C" w:rsidRDefault="0A03028C" w:rsidP="0A03028C">
            <w:pPr>
              <w:spacing w:line="276" w:lineRule="auto"/>
              <w:rPr>
                <w:rFonts w:ascii="Calibri" w:eastAsia="Calibri" w:hAnsi="Calibri" w:cs="Calibri"/>
                <w:sz w:val="24"/>
                <w:szCs w:val="24"/>
              </w:rPr>
            </w:pPr>
          </w:p>
        </w:tc>
      </w:tr>
      <w:tr w:rsidR="0A03028C" w14:paraId="782419C7" w14:textId="77777777" w:rsidTr="0A03028C">
        <w:trPr>
          <w:trHeight w:val="300"/>
        </w:trPr>
        <w:tc>
          <w:tcPr>
            <w:tcW w:w="2649" w:type="dxa"/>
            <w:vMerge/>
            <w:tcBorders>
              <w:left w:val="single" w:sz="0" w:space="0" w:color="auto"/>
            </w:tcBorders>
            <w:vAlign w:val="center"/>
          </w:tcPr>
          <w:p w14:paraId="20515A00" w14:textId="77777777" w:rsidR="009154FF" w:rsidRDefault="009154FF"/>
        </w:tc>
        <w:tc>
          <w:tcPr>
            <w:tcW w:w="3890" w:type="dxa"/>
            <w:tcMar>
              <w:left w:w="90" w:type="dxa"/>
              <w:right w:w="90" w:type="dxa"/>
            </w:tcMar>
          </w:tcPr>
          <w:p w14:paraId="496EB3F1" w14:textId="54EDD46D"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14:paraId="0757F5FE" w14:textId="2980146D" w:rsidR="0A03028C" w:rsidRDefault="0A03028C" w:rsidP="0A03028C">
            <w:pPr>
              <w:spacing w:line="276" w:lineRule="auto"/>
              <w:rPr>
                <w:rFonts w:ascii="Calibri" w:eastAsia="Calibri" w:hAnsi="Calibri" w:cs="Calibri"/>
                <w:sz w:val="24"/>
                <w:szCs w:val="24"/>
              </w:rPr>
            </w:pPr>
          </w:p>
        </w:tc>
      </w:tr>
      <w:tr w:rsidR="0A03028C" w14:paraId="31FECC09" w14:textId="77777777" w:rsidTr="0A03028C">
        <w:trPr>
          <w:trHeight w:val="300"/>
        </w:trPr>
        <w:tc>
          <w:tcPr>
            <w:tcW w:w="2649" w:type="dxa"/>
            <w:vMerge/>
            <w:tcBorders>
              <w:left w:val="single" w:sz="0" w:space="0" w:color="auto"/>
            </w:tcBorders>
            <w:vAlign w:val="center"/>
          </w:tcPr>
          <w:p w14:paraId="45104987" w14:textId="77777777" w:rsidR="009154FF" w:rsidRDefault="009154FF"/>
        </w:tc>
        <w:tc>
          <w:tcPr>
            <w:tcW w:w="3890" w:type="dxa"/>
            <w:tcMar>
              <w:left w:w="90" w:type="dxa"/>
              <w:right w:w="90" w:type="dxa"/>
            </w:tcMar>
          </w:tcPr>
          <w:p w14:paraId="420E4FA7" w14:textId="44B59BD6"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14:paraId="79E44C10" w14:textId="10D13934" w:rsidR="0A03028C" w:rsidRDefault="0A03028C" w:rsidP="0A03028C">
            <w:pPr>
              <w:spacing w:line="276" w:lineRule="auto"/>
              <w:rPr>
                <w:rFonts w:ascii="Calibri" w:eastAsia="Calibri" w:hAnsi="Calibri" w:cs="Calibri"/>
                <w:sz w:val="24"/>
                <w:szCs w:val="24"/>
              </w:rPr>
            </w:pPr>
          </w:p>
        </w:tc>
      </w:tr>
      <w:tr w:rsidR="0A03028C" w14:paraId="2BEBA079" w14:textId="77777777" w:rsidTr="0A03028C">
        <w:trPr>
          <w:trHeight w:val="300"/>
        </w:trPr>
        <w:tc>
          <w:tcPr>
            <w:tcW w:w="2649" w:type="dxa"/>
            <w:vMerge/>
            <w:tcBorders>
              <w:left w:val="single" w:sz="0" w:space="0" w:color="auto"/>
            </w:tcBorders>
            <w:vAlign w:val="center"/>
          </w:tcPr>
          <w:p w14:paraId="198C4ED7" w14:textId="77777777" w:rsidR="009154FF" w:rsidRDefault="009154FF"/>
        </w:tc>
        <w:tc>
          <w:tcPr>
            <w:tcW w:w="3890" w:type="dxa"/>
            <w:tcMar>
              <w:left w:w="90" w:type="dxa"/>
              <w:right w:w="90" w:type="dxa"/>
            </w:tcMar>
          </w:tcPr>
          <w:p w14:paraId="7E612DAB" w14:textId="3B3157D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14:paraId="178B01EF" w14:textId="164AEB96" w:rsidR="0A03028C" w:rsidRDefault="0A03028C" w:rsidP="0A03028C">
            <w:pPr>
              <w:spacing w:line="276" w:lineRule="auto"/>
              <w:rPr>
                <w:rFonts w:ascii="Calibri" w:eastAsia="Calibri" w:hAnsi="Calibri" w:cs="Calibri"/>
                <w:sz w:val="24"/>
                <w:szCs w:val="24"/>
              </w:rPr>
            </w:pPr>
          </w:p>
        </w:tc>
      </w:tr>
      <w:tr w:rsidR="0A03028C" w14:paraId="592B0286" w14:textId="77777777" w:rsidTr="0A03028C">
        <w:trPr>
          <w:trHeight w:val="300"/>
        </w:trPr>
        <w:tc>
          <w:tcPr>
            <w:tcW w:w="2649" w:type="dxa"/>
            <w:vMerge/>
            <w:tcBorders>
              <w:left w:val="single" w:sz="0" w:space="0" w:color="auto"/>
            </w:tcBorders>
            <w:vAlign w:val="center"/>
          </w:tcPr>
          <w:p w14:paraId="19F2048E" w14:textId="77777777" w:rsidR="009154FF" w:rsidRDefault="009154FF"/>
        </w:tc>
        <w:tc>
          <w:tcPr>
            <w:tcW w:w="3890" w:type="dxa"/>
            <w:tcMar>
              <w:left w:w="90" w:type="dxa"/>
              <w:right w:w="90" w:type="dxa"/>
            </w:tcMar>
          </w:tcPr>
          <w:p w14:paraId="6FF69C71" w14:textId="4AD4BAC7" w:rsidR="0A03028C" w:rsidRDefault="0A03028C" w:rsidP="0A03028C">
            <w:pPr>
              <w:spacing w:line="360"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14:paraId="5732F041" w14:textId="3E25C658" w:rsidR="0A03028C" w:rsidRDefault="0A03028C" w:rsidP="0A03028C">
            <w:pPr>
              <w:spacing w:line="276" w:lineRule="auto"/>
              <w:rPr>
                <w:rFonts w:ascii="Calibri" w:eastAsia="Calibri" w:hAnsi="Calibri" w:cs="Calibri"/>
                <w:sz w:val="24"/>
                <w:szCs w:val="24"/>
              </w:rPr>
            </w:pPr>
          </w:p>
        </w:tc>
      </w:tr>
      <w:tr w:rsidR="0A03028C" w14:paraId="5BCCB652" w14:textId="77777777" w:rsidTr="0A03028C">
        <w:trPr>
          <w:trHeight w:val="300"/>
        </w:trPr>
        <w:tc>
          <w:tcPr>
            <w:tcW w:w="2649" w:type="dxa"/>
            <w:vMerge w:val="restart"/>
            <w:tcBorders>
              <w:left w:val="single" w:sz="6" w:space="0" w:color="auto"/>
            </w:tcBorders>
            <w:tcMar>
              <w:left w:w="90" w:type="dxa"/>
              <w:right w:w="90" w:type="dxa"/>
            </w:tcMar>
            <w:vAlign w:val="center"/>
          </w:tcPr>
          <w:p w14:paraId="4DE6E786" w14:textId="6F12F63C"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INDIRETO</w:t>
            </w:r>
          </w:p>
        </w:tc>
        <w:tc>
          <w:tcPr>
            <w:tcW w:w="3890" w:type="dxa"/>
            <w:tcMar>
              <w:left w:w="90" w:type="dxa"/>
              <w:right w:w="90" w:type="dxa"/>
            </w:tcMar>
          </w:tcPr>
          <w:p w14:paraId="178E33B3" w14:textId="14A93E8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43BD6D6A" w14:textId="250BB0A8" w:rsidR="0A03028C" w:rsidRDefault="0A03028C" w:rsidP="0A03028C">
            <w:pPr>
              <w:spacing w:line="276" w:lineRule="auto"/>
              <w:rPr>
                <w:rFonts w:ascii="Calibri" w:eastAsia="Calibri" w:hAnsi="Calibri" w:cs="Calibri"/>
                <w:sz w:val="24"/>
                <w:szCs w:val="24"/>
              </w:rPr>
            </w:pPr>
          </w:p>
        </w:tc>
      </w:tr>
      <w:tr w:rsidR="0A03028C" w14:paraId="00AB2105" w14:textId="77777777" w:rsidTr="0A03028C">
        <w:trPr>
          <w:trHeight w:val="300"/>
        </w:trPr>
        <w:tc>
          <w:tcPr>
            <w:tcW w:w="2649" w:type="dxa"/>
            <w:vMerge/>
            <w:tcBorders>
              <w:left w:val="single" w:sz="0" w:space="0" w:color="auto"/>
            </w:tcBorders>
            <w:vAlign w:val="center"/>
          </w:tcPr>
          <w:p w14:paraId="5310361F" w14:textId="77777777" w:rsidR="009154FF" w:rsidRDefault="009154FF"/>
        </w:tc>
        <w:tc>
          <w:tcPr>
            <w:tcW w:w="3890" w:type="dxa"/>
            <w:tcMar>
              <w:left w:w="90" w:type="dxa"/>
              <w:right w:w="90" w:type="dxa"/>
            </w:tcMar>
          </w:tcPr>
          <w:p w14:paraId="7550D8D9" w14:textId="54FBC082"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0AB0A21C" w14:textId="689D3D31" w:rsidR="0A03028C" w:rsidRDefault="0A03028C" w:rsidP="0A03028C">
            <w:pPr>
              <w:spacing w:line="276" w:lineRule="auto"/>
              <w:rPr>
                <w:rFonts w:ascii="Calibri" w:eastAsia="Calibri" w:hAnsi="Calibri" w:cs="Calibri"/>
                <w:sz w:val="24"/>
                <w:szCs w:val="24"/>
              </w:rPr>
            </w:pPr>
          </w:p>
        </w:tc>
      </w:tr>
      <w:tr w:rsidR="0A03028C" w14:paraId="20F47EF7" w14:textId="77777777" w:rsidTr="0A03028C">
        <w:trPr>
          <w:trHeight w:val="300"/>
        </w:trPr>
        <w:tc>
          <w:tcPr>
            <w:tcW w:w="2649" w:type="dxa"/>
            <w:vMerge/>
            <w:tcBorders>
              <w:left w:val="single" w:sz="0" w:space="0" w:color="auto"/>
            </w:tcBorders>
            <w:vAlign w:val="center"/>
          </w:tcPr>
          <w:p w14:paraId="1D38EBA8" w14:textId="77777777" w:rsidR="009154FF" w:rsidRDefault="009154FF"/>
        </w:tc>
        <w:tc>
          <w:tcPr>
            <w:tcW w:w="3890" w:type="dxa"/>
            <w:tcMar>
              <w:left w:w="90" w:type="dxa"/>
              <w:right w:w="90" w:type="dxa"/>
            </w:tcMar>
          </w:tcPr>
          <w:p w14:paraId="54241844" w14:textId="24DFEED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1BFA23E0" w14:textId="72042227" w:rsidR="0A03028C" w:rsidRDefault="0A03028C" w:rsidP="0A03028C">
            <w:pPr>
              <w:spacing w:line="276" w:lineRule="auto"/>
              <w:rPr>
                <w:rFonts w:ascii="Calibri" w:eastAsia="Calibri" w:hAnsi="Calibri" w:cs="Calibri"/>
                <w:sz w:val="24"/>
                <w:szCs w:val="24"/>
              </w:rPr>
            </w:pPr>
          </w:p>
        </w:tc>
      </w:tr>
      <w:tr w:rsidR="0A03028C" w14:paraId="727705A4" w14:textId="77777777" w:rsidTr="0A03028C">
        <w:trPr>
          <w:trHeight w:val="300"/>
        </w:trPr>
        <w:tc>
          <w:tcPr>
            <w:tcW w:w="2649" w:type="dxa"/>
            <w:vMerge/>
            <w:tcBorders>
              <w:left w:val="single" w:sz="0" w:space="0" w:color="auto"/>
            </w:tcBorders>
            <w:vAlign w:val="center"/>
          </w:tcPr>
          <w:p w14:paraId="4E7CE9F1" w14:textId="77777777" w:rsidR="009154FF" w:rsidRDefault="009154FF"/>
        </w:tc>
        <w:tc>
          <w:tcPr>
            <w:tcW w:w="3890" w:type="dxa"/>
            <w:tcMar>
              <w:left w:w="90" w:type="dxa"/>
              <w:right w:w="90" w:type="dxa"/>
            </w:tcMar>
          </w:tcPr>
          <w:p w14:paraId="56B6009B" w14:textId="7047170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14:paraId="12501811" w14:textId="7F9149BE" w:rsidR="0A03028C" w:rsidRDefault="0A03028C" w:rsidP="0A03028C">
            <w:pPr>
              <w:spacing w:line="276" w:lineRule="auto"/>
              <w:rPr>
                <w:rFonts w:ascii="Calibri" w:eastAsia="Calibri" w:hAnsi="Calibri" w:cs="Calibri"/>
                <w:sz w:val="24"/>
                <w:szCs w:val="24"/>
              </w:rPr>
            </w:pPr>
          </w:p>
        </w:tc>
      </w:tr>
      <w:tr w:rsidR="0A03028C" w14:paraId="768E3F48" w14:textId="77777777" w:rsidTr="0A03028C">
        <w:trPr>
          <w:trHeight w:val="300"/>
        </w:trPr>
        <w:tc>
          <w:tcPr>
            <w:tcW w:w="2649" w:type="dxa"/>
            <w:vMerge/>
            <w:tcBorders>
              <w:left w:val="single" w:sz="0" w:space="0" w:color="auto"/>
            </w:tcBorders>
            <w:vAlign w:val="center"/>
          </w:tcPr>
          <w:p w14:paraId="0140C22B" w14:textId="77777777" w:rsidR="009154FF" w:rsidRDefault="009154FF"/>
        </w:tc>
        <w:tc>
          <w:tcPr>
            <w:tcW w:w="3890" w:type="dxa"/>
            <w:tcMar>
              <w:left w:w="90" w:type="dxa"/>
              <w:right w:w="90" w:type="dxa"/>
            </w:tcMar>
          </w:tcPr>
          <w:p w14:paraId="593EFFBF" w14:textId="02D0B5D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14:paraId="6A0CEF2E" w14:textId="11E4EEFA" w:rsidR="0A03028C" w:rsidRDefault="0A03028C" w:rsidP="0A03028C">
            <w:pPr>
              <w:spacing w:line="276" w:lineRule="auto"/>
              <w:rPr>
                <w:rFonts w:ascii="Calibri" w:eastAsia="Calibri" w:hAnsi="Calibri" w:cs="Calibri"/>
                <w:sz w:val="24"/>
                <w:szCs w:val="24"/>
              </w:rPr>
            </w:pPr>
          </w:p>
        </w:tc>
      </w:tr>
      <w:tr w:rsidR="0A03028C" w14:paraId="03645B10" w14:textId="77777777" w:rsidTr="0A03028C">
        <w:trPr>
          <w:trHeight w:val="300"/>
        </w:trPr>
        <w:tc>
          <w:tcPr>
            <w:tcW w:w="2649" w:type="dxa"/>
            <w:vMerge/>
            <w:tcBorders>
              <w:left w:val="single" w:sz="0" w:space="0" w:color="auto"/>
            </w:tcBorders>
            <w:vAlign w:val="center"/>
          </w:tcPr>
          <w:p w14:paraId="496881D4" w14:textId="77777777" w:rsidR="009154FF" w:rsidRDefault="009154FF"/>
        </w:tc>
        <w:tc>
          <w:tcPr>
            <w:tcW w:w="3890" w:type="dxa"/>
            <w:tcMar>
              <w:left w:w="90" w:type="dxa"/>
              <w:right w:w="90" w:type="dxa"/>
            </w:tcMar>
          </w:tcPr>
          <w:p w14:paraId="5CA15917" w14:textId="2AA1199B"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6F4BED12" w14:textId="1DA88237" w:rsidR="0A03028C" w:rsidRDefault="0A03028C" w:rsidP="0A03028C">
            <w:pPr>
              <w:spacing w:line="276" w:lineRule="auto"/>
              <w:rPr>
                <w:rFonts w:ascii="Calibri" w:eastAsia="Calibri" w:hAnsi="Calibri" w:cs="Calibri"/>
                <w:sz w:val="24"/>
                <w:szCs w:val="24"/>
              </w:rPr>
            </w:pPr>
          </w:p>
        </w:tc>
      </w:tr>
      <w:tr w:rsidR="0A03028C" w14:paraId="24B3B7A3" w14:textId="77777777" w:rsidTr="0A03028C">
        <w:trPr>
          <w:trHeight w:val="300"/>
        </w:trPr>
        <w:tc>
          <w:tcPr>
            <w:tcW w:w="2649" w:type="dxa"/>
            <w:vMerge/>
            <w:tcBorders>
              <w:left w:val="single" w:sz="0" w:space="0" w:color="auto"/>
            </w:tcBorders>
            <w:vAlign w:val="center"/>
          </w:tcPr>
          <w:p w14:paraId="4E64A173" w14:textId="77777777" w:rsidR="009154FF" w:rsidRDefault="009154FF"/>
        </w:tc>
        <w:tc>
          <w:tcPr>
            <w:tcW w:w="3890" w:type="dxa"/>
            <w:tcMar>
              <w:left w:w="90" w:type="dxa"/>
              <w:right w:w="90" w:type="dxa"/>
            </w:tcMar>
          </w:tcPr>
          <w:p w14:paraId="1FE3DB83" w14:textId="29FDB38C"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14:paraId="085B8129" w14:textId="158277A6" w:rsidR="0A03028C" w:rsidRDefault="0A03028C" w:rsidP="0A03028C">
            <w:pPr>
              <w:spacing w:line="276" w:lineRule="auto"/>
              <w:rPr>
                <w:rFonts w:ascii="Calibri" w:eastAsia="Calibri" w:hAnsi="Calibri" w:cs="Calibri"/>
                <w:sz w:val="24"/>
                <w:szCs w:val="24"/>
              </w:rPr>
            </w:pPr>
          </w:p>
        </w:tc>
      </w:tr>
      <w:tr w:rsidR="0A03028C" w14:paraId="580F7100" w14:textId="77777777" w:rsidTr="0A03028C">
        <w:trPr>
          <w:trHeight w:val="300"/>
        </w:trPr>
        <w:tc>
          <w:tcPr>
            <w:tcW w:w="2649" w:type="dxa"/>
            <w:vMerge w:val="restart"/>
            <w:tcBorders>
              <w:left w:val="single" w:sz="6" w:space="0" w:color="auto"/>
            </w:tcBorders>
            <w:tcMar>
              <w:left w:w="90" w:type="dxa"/>
              <w:right w:w="90" w:type="dxa"/>
            </w:tcMar>
            <w:vAlign w:val="center"/>
          </w:tcPr>
          <w:p w14:paraId="71BCB6A5" w14:textId="3EE604DD"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DIVULGAÇÃO</w:t>
            </w:r>
          </w:p>
        </w:tc>
        <w:tc>
          <w:tcPr>
            <w:tcW w:w="3890" w:type="dxa"/>
            <w:tcMar>
              <w:left w:w="90" w:type="dxa"/>
              <w:right w:w="90" w:type="dxa"/>
            </w:tcMar>
          </w:tcPr>
          <w:p w14:paraId="5961A09A" w14:textId="7582FE3D"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2CEC6B55" w14:textId="18360278" w:rsidR="0A03028C" w:rsidRDefault="0A03028C" w:rsidP="0A03028C">
            <w:pPr>
              <w:spacing w:line="276" w:lineRule="auto"/>
              <w:rPr>
                <w:rFonts w:ascii="Calibri" w:eastAsia="Calibri" w:hAnsi="Calibri" w:cs="Calibri"/>
                <w:sz w:val="24"/>
                <w:szCs w:val="24"/>
              </w:rPr>
            </w:pPr>
          </w:p>
        </w:tc>
      </w:tr>
      <w:tr w:rsidR="0A03028C" w14:paraId="060D34F6" w14:textId="77777777" w:rsidTr="0A03028C">
        <w:trPr>
          <w:trHeight w:val="300"/>
        </w:trPr>
        <w:tc>
          <w:tcPr>
            <w:tcW w:w="2649" w:type="dxa"/>
            <w:vMerge/>
            <w:tcBorders>
              <w:left w:val="single" w:sz="0" w:space="0" w:color="auto"/>
            </w:tcBorders>
            <w:vAlign w:val="center"/>
          </w:tcPr>
          <w:p w14:paraId="6DCD9F70" w14:textId="77777777" w:rsidR="009154FF" w:rsidRDefault="009154FF"/>
        </w:tc>
        <w:tc>
          <w:tcPr>
            <w:tcW w:w="3890" w:type="dxa"/>
            <w:tcMar>
              <w:left w:w="90" w:type="dxa"/>
              <w:right w:w="90" w:type="dxa"/>
            </w:tcMar>
          </w:tcPr>
          <w:p w14:paraId="4EDBC13B" w14:textId="37B9A343"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4B1B1958" w14:textId="6002FB0A" w:rsidR="0A03028C" w:rsidRDefault="0A03028C" w:rsidP="0A03028C">
            <w:pPr>
              <w:spacing w:line="276" w:lineRule="auto"/>
              <w:rPr>
                <w:rFonts w:ascii="Calibri" w:eastAsia="Calibri" w:hAnsi="Calibri" w:cs="Calibri"/>
                <w:sz w:val="24"/>
                <w:szCs w:val="24"/>
              </w:rPr>
            </w:pPr>
          </w:p>
        </w:tc>
      </w:tr>
      <w:tr w:rsidR="0A03028C" w14:paraId="70954D5D" w14:textId="77777777" w:rsidTr="0A03028C">
        <w:trPr>
          <w:trHeight w:val="300"/>
        </w:trPr>
        <w:tc>
          <w:tcPr>
            <w:tcW w:w="2649" w:type="dxa"/>
            <w:vMerge/>
            <w:tcBorders>
              <w:left w:val="single" w:sz="0" w:space="0" w:color="auto"/>
            </w:tcBorders>
            <w:vAlign w:val="center"/>
          </w:tcPr>
          <w:p w14:paraId="0898A081" w14:textId="77777777" w:rsidR="009154FF" w:rsidRDefault="009154FF"/>
        </w:tc>
        <w:tc>
          <w:tcPr>
            <w:tcW w:w="3890" w:type="dxa"/>
            <w:tcMar>
              <w:left w:w="90" w:type="dxa"/>
              <w:right w:w="90" w:type="dxa"/>
            </w:tcMar>
          </w:tcPr>
          <w:p w14:paraId="392985DA" w14:textId="69671DDA"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1C0C1A36" w14:textId="26CAD1F5" w:rsidR="0A03028C" w:rsidRDefault="0A03028C" w:rsidP="0A03028C">
            <w:pPr>
              <w:spacing w:line="276" w:lineRule="auto"/>
              <w:rPr>
                <w:rFonts w:ascii="Calibri" w:eastAsia="Calibri" w:hAnsi="Calibri" w:cs="Calibri"/>
                <w:sz w:val="24"/>
                <w:szCs w:val="24"/>
              </w:rPr>
            </w:pPr>
          </w:p>
        </w:tc>
      </w:tr>
      <w:tr w:rsidR="0A03028C" w14:paraId="0DFB5EF7" w14:textId="77777777" w:rsidTr="0A03028C">
        <w:trPr>
          <w:trHeight w:val="300"/>
        </w:trPr>
        <w:tc>
          <w:tcPr>
            <w:tcW w:w="2649" w:type="dxa"/>
            <w:vMerge/>
            <w:tcBorders>
              <w:left w:val="single" w:sz="0" w:space="0" w:color="auto"/>
            </w:tcBorders>
            <w:vAlign w:val="center"/>
          </w:tcPr>
          <w:p w14:paraId="1B6DF078" w14:textId="77777777" w:rsidR="009154FF" w:rsidRDefault="009154FF"/>
        </w:tc>
        <w:tc>
          <w:tcPr>
            <w:tcW w:w="3890" w:type="dxa"/>
            <w:tcMar>
              <w:left w:w="90" w:type="dxa"/>
              <w:right w:w="90" w:type="dxa"/>
            </w:tcMar>
          </w:tcPr>
          <w:p w14:paraId="5EA28D80" w14:textId="2A5D8661"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Serviços de Pessoa Física</w:t>
            </w:r>
            <w:r>
              <w:tab/>
            </w:r>
          </w:p>
        </w:tc>
        <w:tc>
          <w:tcPr>
            <w:tcW w:w="1952" w:type="dxa"/>
            <w:tcBorders>
              <w:right w:val="single" w:sz="6" w:space="0" w:color="auto"/>
            </w:tcBorders>
            <w:tcMar>
              <w:left w:w="90" w:type="dxa"/>
              <w:right w:w="90" w:type="dxa"/>
            </w:tcMar>
          </w:tcPr>
          <w:p w14:paraId="15D606D7" w14:textId="36EF5B1B" w:rsidR="0A03028C" w:rsidRDefault="0A03028C" w:rsidP="0A03028C">
            <w:pPr>
              <w:spacing w:line="276" w:lineRule="auto"/>
              <w:rPr>
                <w:rFonts w:ascii="Calibri" w:eastAsia="Calibri" w:hAnsi="Calibri" w:cs="Calibri"/>
                <w:sz w:val="24"/>
                <w:szCs w:val="24"/>
              </w:rPr>
            </w:pPr>
          </w:p>
        </w:tc>
      </w:tr>
      <w:tr w:rsidR="0A03028C" w14:paraId="41253B79" w14:textId="77777777" w:rsidTr="0A03028C">
        <w:trPr>
          <w:trHeight w:val="300"/>
        </w:trPr>
        <w:tc>
          <w:tcPr>
            <w:tcW w:w="2649" w:type="dxa"/>
            <w:vMerge/>
            <w:tcBorders>
              <w:left w:val="single" w:sz="0" w:space="0" w:color="auto"/>
            </w:tcBorders>
            <w:vAlign w:val="center"/>
          </w:tcPr>
          <w:p w14:paraId="0FAE092B" w14:textId="77777777" w:rsidR="009154FF" w:rsidRDefault="009154FF"/>
        </w:tc>
        <w:tc>
          <w:tcPr>
            <w:tcW w:w="3890" w:type="dxa"/>
            <w:tcMar>
              <w:left w:w="90" w:type="dxa"/>
              <w:right w:w="90" w:type="dxa"/>
            </w:tcMar>
          </w:tcPr>
          <w:p w14:paraId="4CBBF0F5" w14:textId="1D8E6364"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Outros Materiais de Consumo</w:t>
            </w:r>
            <w:r>
              <w:tab/>
            </w:r>
          </w:p>
        </w:tc>
        <w:tc>
          <w:tcPr>
            <w:tcW w:w="1952" w:type="dxa"/>
            <w:tcBorders>
              <w:right w:val="single" w:sz="6" w:space="0" w:color="auto"/>
            </w:tcBorders>
            <w:tcMar>
              <w:left w:w="90" w:type="dxa"/>
              <w:right w:w="90" w:type="dxa"/>
            </w:tcMar>
          </w:tcPr>
          <w:p w14:paraId="673D0EEB" w14:textId="0B9F5153" w:rsidR="0A03028C" w:rsidRDefault="0A03028C" w:rsidP="0A03028C">
            <w:pPr>
              <w:spacing w:line="276" w:lineRule="auto"/>
              <w:rPr>
                <w:rFonts w:ascii="Calibri" w:eastAsia="Calibri" w:hAnsi="Calibri" w:cs="Calibri"/>
                <w:sz w:val="24"/>
                <w:szCs w:val="24"/>
              </w:rPr>
            </w:pPr>
          </w:p>
        </w:tc>
      </w:tr>
      <w:tr w:rsidR="0A03028C" w14:paraId="1013D2BA" w14:textId="77777777" w:rsidTr="0A03028C">
        <w:trPr>
          <w:trHeight w:val="300"/>
        </w:trPr>
        <w:tc>
          <w:tcPr>
            <w:tcW w:w="2649" w:type="dxa"/>
            <w:vMerge/>
            <w:tcBorders>
              <w:left w:val="single" w:sz="0" w:space="0" w:color="auto"/>
            </w:tcBorders>
            <w:vAlign w:val="center"/>
          </w:tcPr>
          <w:p w14:paraId="4DD5B1A9" w14:textId="77777777" w:rsidR="009154FF" w:rsidRDefault="009154FF"/>
        </w:tc>
        <w:tc>
          <w:tcPr>
            <w:tcW w:w="3890" w:type="dxa"/>
            <w:tcMar>
              <w:left w:w="90" w:type="dxa"/>
              <w:right w:w="90" w:type="dxa"/>
            </w:tcMar>
          </w:tcPr>
          <w:p w14:paraId="03EF6D8C" w14:textId="405BD736" w:rsidR="0A03028C" w:rsidRDefault="0A03028C" w:rsidP="0A03028C">
            <w:pPr>
              <w:spacing w:line="360" w:lineRule="auto"/>
              <w:rPr>
                <w:rFonts w:ascii="Calibri" w:eastAsia="Calibri" w:hAnsi="Calibri" w:cs="Calibri"/>
                <w:sz w:val="24"/>
                <w:szCs w:val="24"/>
              </w:rPr>
            </w:pPr>
            <w:r w:rsidRPr="0A03028C">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1A2C1B0D" w14:textId="1F15E23F" w:rsidR="0A03028C" w:rsidRDefault="0A03028C" w:rsidP="0A03028C">
            <w:pPr>
              <w:spacing w:line="276" w:lineRule="auto"/>
              <w:rPr>
                <w:rFonts w:ascii="Calibri" w:eastAsia="Calibri" w:hAnsi="Calibri" w:cs="Calibri"/>
                <w:sz w:val="24"/>
                <w:szCs w:val="24"/>
              </w:rPr>
            </w:pPr>
          </w:p>
        </w:tc>
      </w:tr>
      <w:tr w:rsidR="0A03028C" w14:paraId="0F6BABBD" w14:textId="77777777" w:rsidTr="0A03028C">
        <w:trPr>
          <w:trHeight w:val="300"/>
        </w:trPr>
        <w:tc>
          <w:tcPr>
            <w:tcW w:w="6539" w:type="dxa"/>
            <w:gridSpan w:val="2"/>
            <w:tcBorders>
              <w:left w:val="single" w:sz="6" w:space="0" w:color="auto"/>
              <w:bottom w:val="single" w:sz="6" w:space="0" w:color="auto"/>
            </w:tcBorders>
            <w:tcMar>
              <w:left w:w="90" w:type="dxa"/>
              <w:right w:w="90" w:type="dxa"/>
            </w:tcMar>
          </w:tcPr>
          <w:p w14:paraId="241BE457" w14:textId="1CCF0DC5" w:rsidR="0A03028C" w:rsidRDefault="0A03028C" w:rsidP="0A03028C">
            <w:pPr>
              <w:spacing w:line="276" w:lineRule="auto"/>
              <w:jc w:val="center"/>
              <w:rPr>
                <w:rFonts w:ascii="Calibri" w:eastAsia="Calibri" w:hAnsi="Calibri" w:cs="Calibri"/>
                <w:sz w:val="24"/>
                <w:szCs w:val="24"/>
              </w:rPr>
            </w:pPr>
            <w:r w:rsidRPr="0A03028C">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14:paraId="7AE1B580" w14:textId="36AD0C07"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25B2A9AE" w14:textId="74F098CA" w:rsidR="4F854CB5" w:rsidRDefault="417C0C2C" w:rsidP="0A03028C">
      <w:pPr>
        <w:widowControl w:val="0"/>
        <w:spacing w:before="240" w:after="200" w:line="360"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11 - GRADE COMPARATIVA DE PREÇOS: </w:t>
      </w:r>
      <w:r w:rsidRPr="0A03028C">
        <w:rPr>
          <w:rFonts w:ascii="Calibri" w:eastAsia="Calibri" w:hAnsi="Calibri" w:cs="Calibri"/>
          <w:i/>
          <w:iCs/>
          <w:color w:val="000000" w:themeColor="text1"/>
          <w:sz w:val="24"/>
          <w:szCs w:val="24"/>
        </w:rPr>
        <w:t>A descrição dos itens deverá ser igual os do Cronograma de Execução Financeira;</w:t>
      </w:r>
    </w:p>
    <w:p w14:paraId="6A8DAB8F" w14:textId="71C29CE5"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11.1. GRADE DE PREÇOS: ITENS QUE POSSUEM REFERÊNCIA DE PREÇO EM ALGUMA DAS HIPÓTESES DO ARTIGO DA LEI MUNICIPAL 17.273/2020</w:t>
      </w:r>
      <w:r w:rsidRPr="0A03028C">
        <w:rPr>
          <w:rFonts w:ascii="Calibri" w:eastAsia="Calibri" w:hAnsi="Calibri" w:cs="Calibri"/>
          <w:b/>
          <w:bCs/>
          <w:color w:val="000000" w:themeColor="text1"/>
          <w:sz w:val="24"/>
          <w:szCs w:val="24"/>
          <w:u w:val="single"/>
        </w:rPr>
        <w:t xml:space="preserve"> (POLÍTICA MUNICIPAL DE PREVENÇÃO DA CORRUPÇÃO)</w:t>
      </w:r>
    </w:p>
    <w:p w14:paraId="2A883134" w14:textId="6B72165E"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proofErr w:type="spellStart"/>
      <w:r w:rsidRPr="0A03028C">
        <w:rPr>
          <w:rFonts w:ascii="Calibri" w:eastAsia="Calibri" w:hAnsi="Calibri" w:cs="Calibri"/>
          <w:i/>
          <w:iCs/>
          <w:color w:val="000000" w:themeColor="text1"/>
          <w:sz w:val="24"/>
          <w:szCs w:val="24"/>
        </w:rPr>
        <w:t>Obs</w:t>
      </w:r>
      <w:proofErr w:type="spellEnd"/>
      <w:r w:rsidRPr="0A03028C">
        <w:rPr>
          <w:rFonts w:ascii="Calibri" w:eastAsia="Calibri" w:hAnsi="Calibri" w:cs="Calibri"/>
          <w:i/>
          <w:iCs/>
          <w:color w:val="000000" w:themeColor="text1"/>
          <w:sz w:val="24"/>
          <w:szCs w:val="24"/>
        </w:rPr>
        <w:t>: Devem ser listados na tabela abaixo todos os itens previstos plano de trabalho, inclusive aqueles que não possuam preço de referência para nenhuma das hipóteses abaixo descritas. Nos casos em que não houver preço em nenhuma das hipóteses, deve-se deixar indicado como “não” na coluna “O item possui preço de referência em alguma opção abaixo?</w:t>
      </w:r>
    </w:p>
    <w:p w14:paraId="367AA723" w14:textId="32699C42"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1 – Banco de preços de referência mantido pela Prefeitura;</w:t>
      </w:r>
    </w:p>
    <w:p w14:paraId="165996F6" w14:textId="6228BFB7"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2 – Bancos de preços de referência no âmbito da Administração Pública;</w:t>
      </w:r>
    </w:p>
    <w:p w14:paraId="16B70FAF" w14:textId="2525777C"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3 - Atas de registro de preços similares, no âmbito da Prefeitura ou de outros entes público, em execução ou concluídos nos últimos 180 dias;</w:t>
      </w:r>
    </w:p>
    <w:p w14:paraId="23550F16" w14:textId="75905D75" w:rsidR="4F854CB5" w:rsidRDefault="417C0C2C" w:rsidP="0A03028C">
      <w:pPr>
        <w:widowControl w:val="0"/>
        <w:spacing w:before="56" w:after="200" w:line="276" w:lineRule="auto"/>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4 – Pesquisa publicada em mídia especializada, listas de instituições privadas renomadas na formação de preços, sítios eletrônicos especializados de domínio amplo.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58"/>
        <w:gridCol w:w="821"/>
        <w:gridCol w:w="1823"/>
        <w:gridCol w:w="1113"/>
        <w:gridCol w:w="1030"/>
        <w:gridCol w:w="654"/>
        <w:gridCol w:w="682"/>
        <w:gridCol w:w="1308"/>
      </w:tblGrid>
      <w:tr w:rsidR="0A03028C" w14:paraId="4F51C89C" w14:textId="77777777" w:rsidTr="0A03028C">
        <w:trPr>
          <w:trHeight w:val="300"/>
        </w:trPr>
        <w:tc>
          <w:tcPr>
            <w:tcW w:w="1058" w:type="dxa"/>
            <w:tcBorders>
              <w:top w:val="single" w:sz="6" w:space="0" w:color="auto"/>
              <w:left w:val="single" w:sz="6" w:space="0" w:color="auto"/>
            </w:tcBorders>
            <w:tcMar>
              <w:left w:w="90" w:type="dxa"/>
              <w:right w:w="90" w:type="dxa"/>
            </w:tcMar>
          </w:tcPr>
          <w:p w14:paraId="09D7FECB" w14:textId="56FEE929"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Tipo de Despesa</w:t>
            </w:r>
          </w:p>
        </w:tc>
        <w:tc>
          <w:tcPr>
            <w:tcW w:w="821" w:type="dxa"/>
            <w:tcBorders>
              <w:top w:val="single" w:sz="6" w:space="0" w:color="auto"/>
            </w:tcBorders>
            <w:tcMar>
              <w:left w:w="90" w:type="dxa"/>
              <w:right w:w="90" w:type="dxa"/>
            </w:tcMar>
          </w:tcPr>
          <w:p w14:paraId="4A172519" w14:textId="0058C5A9"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Natureza de Despesa</w:t>
            </w:r>
          </w:p>
        </w:tc>
        <w:tc>
          <w:tcPr>
            <w:tcW w:w="1823" w:type="dxa"/>
            <w:tcBorders>
              <w:top w:val="single" w:sz="6" w:space="0" w:color="auto"/>
            </w:tcBorders>
            <w:tcMar>
              <w:left w:w="90" w:type="dxa"/>
              <w:right w:w="90" w:type="dxa"/>
            </w:tcMar>
          </w:tcPr>
          <w:p w14:paraId="6D919D1F" w14:textId="69C66F6B"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O item possui preço de referência em alguma opção abaixo?</w:t>
            </w:r>
          </w:p>
        </w:tc>
        <w:tc>
          <w:tcPr>
            <w:tcW w:w="1113" w:type="dxa"/>
            <w:tcBorders>
              <w:top w:val="single" w:sz="6" w:space="0" w:color="auto"/>
            </w:tcBorders>
            <w:tcMar>
              <w:left w:w="90" w:type="dxa"/>
              <w:right w:w="90" w:type="dxa"/>
            </w:tcMar>
          </w:tcPr>
          <w:p w14:paraId="599B5EC1" w14:textId="59938715"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Fonte do preço</w:t>
            </w:r>
          </w:p>
        </w:tc>
        <w:tc>
          <w:tcPr>
            <w:tcW w:w="1030" w:type="dxa"/>
            <w:tcBorders>
              <w:top w:val="single" w:sz="6" w:space="0" w:color="auto"/>
            </w:tcBorders>
            <w:tcMar>
              <w:left w:w="90" w:type="dxa"/>
              <w:right w:w="90" w:type="dxa"/>
            </w:tcMar>
          </w:tcPr>
          <w:p w14:paraId="40EE3641" w14:textId="534BE25C"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Valor unitário</w:t>
            </w:r>
          </w:p>
        </w:tc>
        <w:tc>
          <w:tcPr>
            <w:tcW w:w="654" w:type="dxa"/>
            <w:tcBorders>
              <w:top w:val="single" w:sz="6" w:space="0" w:color="auto"/>
            </w:tcBorders>
            <w:tcMar>
              <w:left w:w="90" w:type="dxa"/>
              <w:right w:w="90" w:type="dxa"/>
            </w:tcMar>
          </w:tcPr>
          <w:p w14:paraId="1B6EBE3E" w14:textId="60B3E176" w:rsidR="0A03028C" w:rsidRDefault="0A03028C" w:rsidP="0A03028C">
            <w:pPr>
              <w:spacing w:after="200" w:line="276" w:lineRule="auto"/>
              <w:rPr>
                <w:rFonts w:ascii="Calibri" w:eastAsia="Calibri" w:hAnsi="Calibri" w:cs="Calibri"/>
                <w:sz w:val="24"/>
                <w:szCs w:val="24"/>
              </w:rPr>
            </w:pPr>
            <w:proofErr w:type="spellStart"/>
            <w:r w:rsidRPr="0A03028C">
              <w:rPr>
                <w:rFonts w:ascii="Calibri" w:eastAsia="Calibri" w:hAnsi="Calibri" w:cs="Calibri"/>
                <w:b/>
                <w:bCs/>
                <w:sz w:val="24"/>
                <w:szCs w:val="24"/>
              </w:rPr>
              <w:t>Qt</w:t>
            </w:r>
            <w:proofErr w:type="spellEnd"/>
          </w:p>
        </w:tc>
        <w:tc>
          <w:tcPr>
            <w:tcW w:w="682" w:type="dxa"/>
            <w:tcBorders>
              <w:top w:val="single" w:sz="6" w:space="0" w:color="auto"/>
            </w:tcBorders>
            <w:tcMar>
              <w:left w:w="90" w:type="dxa"/>
              <w:right w:w="90" w:type="dxa"/>
            </w:tcMar>
          </w:tcPr>
          <w:p w14:paraId="72267C3D" w14:textId="0089B2E5"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Total</w:t>
            </w:r>
          </w:p>
        </w:tc>
        <w:tc>
          <w:tcPr>
            <w:tcW w:w="1308" w:type="dxa"/>
            <w:tcBorders>
              <w:top w:val="single" w:sz="6" w:space="0" w:color="auto"/>
              <w:right w:val="single" w:sz="6" w:space="0" w:color="auto"/>
            </w:tcBorders>
            <w:tcMar>
              <w:left w:w="90" w:type="dxa"/>
              <w:right w:w="90" w:type="dxa"/>
            </w:tcMar>
          </w:tcPr>
          <w:p w14:paraId="7F651687" w14:textId="631D35F9"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sz w:val="24"/>
                <w:szCs w:val="24"/>
              </w:rPr>
              <w:t>Pessoa responsável pela cotação</w:t>
            </w:r>
          </w:p>
        </w:tc>
      </w:tr>
      <w:tr w:rsidR="0A03028C" w14:paraId="2EF37429" w14:textId="77777777" w:rsidTr="0A03028C">
        <w:trPr>
          <w:trHeight w:val="300"/>
        </w:trPr>
        <w:tc>
          <w:tcPr>
            <w:tcW w:w="1058" w:type="dxa"/>
            <w:vMerge w:val="restart"/>
            <w:tcBorders>
              <w:left w:val="single" w:sz="6" w:space="0" w:color="auto"/>
            </w:tcBorders>
            <w:tcMar>
              <w:left w:w="90" w:type="dxa"/>
              <w:right w:w="90" w:type="dxa"/>
            </w:tcMar>
          </w:tcPr>
          <w:p w14:paraId="0D922C2C" w14:textId="08C8FBE0" w:rsidR="0A03028C" w:rsidRDefault="0A03028C" w:rsidP="0A03028C">
            <w:pPr>
              <w:spacing w:line="259"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Escolher Ação</w:t>
            </w:r>
          </w:p>
        </w:tc>
        <w:tc>
          <w:tcPr>
            <w:tcW w:w="821" w:type="dxa"/>
            <w:vMerge w:val="restart"/>
            <w:tcMar>
              <w:left w:w="90" w:type="dxa"/>
              <w:right w:w="90" w:type="dxa"/>
            </w:tcMar>
          </w:tcPr>
          <w:p w14:paraId="1B2FECAE" w14:textId="24CCDCB5" w:rsidR="0A03028C" w:rsidRDefault="0A03028C" w:rsidP="0A03028C">
            <w:pPr>
              <w:spacing w:line="259" w:lineRule="auto"/>
              <w:rPr>
                <w:rFonts w:ascii="Calibri" w:eastAsia="Calibri" w:hAnsi="Calibri" w:cs="Calibri"/>
                <w:color w:val="000000" w:themeColor="text1"/>
                <w:sz w:val="24"/>
                <w:szCs w:val="24"/>
              </w:rPr>
            </w:pPr>
          </w:p>
        </w:tc>
        <w:tc>
          <w:tcPr>
            <w:tcW w:w="1823" w:type="dxa"/>
            <w:tcMar>
              <w:left w:w="90" w:type="dxa"/>
              <w:right w:w="90" w:type="dxa"/>
            </w:tcMar>
          </w:tcPr>
          <w:p w14:paraId="41BB5F50" w14:textId="1170E2B7"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1 – Banco de preço Prefeitura</w:t>
            </w:r>
          </w:p>
        </w:tc>
        <w:tc>
          <w:tcPr>
            <w:tcW w:w="1113" w:type="dxa"/>
            <w:tcMar>
              <w:left w:w="90" w:type="dxa"/>
              <w:right w:w="90" w:type="dxa"/>
            </w:tcMar>
          </w:tcPr>
          <w:p w14:paraId="1909B78D" w14:textId="3530EA13"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3C3EE11D" w14:textId="6551E604"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637ECE60" w14:textId="7D825A98"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1627BA22" w14:textId="073294F6"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500C7B1C" w14:textId="3326F1E6" w:rsidR="0A03028C" w:rsidRDefault="0A03028C" w:rsidP="0A03028C">
            <w:pPr>
              <w:spacing w:line="259" w:lineRule="auto"/>
              <w:rPr>
                <w:rFonts w:ascii="Calibri" w:eastAsia="Calibri" w:hAnsi="Calibri" w:cs="Calibri"/>
                <w:sz w:val="24"/>
                <w:szCs w:val="24"/>
              </w:rPr>
            </w:pPr>
          </w:p>
        </w:tc>
      </w:tr>
      <w:tr w:rsidR="0A03028C" w14:paraId="2BECF495" w14:textId="77777777" w:rsidTr="0A03028C">
        <w:trPr>
          <w:trHeight w:val="300"/>
        </w:trPr>
        <w:tc>
          <w:tcPr>
            <w:tcW w:w="1058" w:type="dxa"/>
            <w:vMerge/>
            <w:tcBorders>
              <w:left w:val="single" w:sz="0" w:space="0" w:color="auto"/>
            </w:tcBorders>
            <w:vAlign w:val="center"/>
          </w:tcPr>
          <w:p w14:paraId="7B92D02A" w14:textId="77777777" w:rsidR="009154FF" w:rsidRDefault="009154FF"/>
        </w:tc>
        <w:tc>
          <w:tcPr>
            <w:tcW w:w="821" w:type="dxa"/>
            <w:vMerge/>
            <w:vAlign w:val="center"/>
          </w:tcPr>
          <w:p w14:paraId="3A785EF0" w14:textId="77777777" w:rsidR="009154FF" w:rsidRDefault="009154FF"/>
        </w:tc>
        <w:tc>
          <w:tcPr>
            <w:tcW w:w="1823" w:type="dxa"/>
            <w:tcMar>
              <w:left w:w="90" w:type="dxa"/>
              <w:right w:w="90" w:type="dxa"/>
            </w:tcMar>
          </w:tcPr>
          <w:p w14:paraId="350203F7" w14:textId="26C8A5A5"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2 – Banco de preço Adm. Pública</w:t>
            </w:r>
          </w:p>
        </w:tc>
        <w:tc>
          <w:tcPr>
            <w:tcW w:w="1113" w:type="dxa"/>
            <w:tcMar>
              <w:left w:w="90" w:type="dxa"/>
              <w:right w:w="90" w:type="dxa"/>
            </w:tcMar>
          </w:tcPr>
          <w:p w14:paraId="3133DF57" w14:textId="329D9FDB"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7127C37D" w14:textId="2C8984FC"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36D3ADAD" w14:textId="1946104E"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48AFA627" w14:textId="755CEBF5"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1D2A8096" w14:textId="29A3D000" w:rsidR="0A03028C" w:rsidRDefault="0A03028C" w:rsidP="0A03028C">
            <w:pPr>
              <w:spacing w:line="259" w:lineRule="auto"/>
              <w:rPr>
                <w:rFonts w:ascii="Calibri" w:eastAsia="Calibri" w:hAnsi="Calibri" w:cs="Calibri"/>
                <w:sz w:val="24"/>
                <w:szCs w:val="24"/>
              </w:rPr>
            </w:pPr>
          </w:p>
        </w:tc>
      </w:tr>
      <w:tr w:rsidR="0A03028C" w14:paraId="0048D7A6" w14:textId="77777777" w:rsidTr="0A03028C">
        <w:trPr>
          <w:trHeight w:val="300"/>
        </w:trPr>
        <w:tc>
          <w:tcPr>
            <w:tcW w:w="1058" w:type="dxa"/>
            <w:vMerge/>
            <w:tcBorders>
              <w:left w:val="single" w:sz="0" w:space="0" w:color="auto"/>
            </w:tcBorders>
            <w:vAlign w:val="center"/>
          </w:tcPr>
          <w:p w14:paraId="539E717C" w14:textId="77777777" w:rsidR="009154FF" w:rsidRDefault="009154FF"/>
        </w:tc>
        <w:tc>
          <w:tcPr>
            <w:tcW w:w="821" w:type="dxa"/>
            <w:vMerge/>
            <w:vAlign w:val="center"/>
          </w:tcPr>
          <w:p w14:paraId="35214B37" w14:textId="77777777" w:rsidR="009154FF" w:rsidRDefault="009154FF"/>
        </w:tc>
        <w:tc>
          <w:tcPr>
            <w:tcW w:w="1823" w:type="dxa"/>
            <w:tcMar>
              <w:left w:w="90" w:type="dxa"/>
              <w:right w:w="90" w:type="dxa"/>
            </w:tcMar>
          </w:tcPr>
          <w:p w14:paraId="0E9D3325" w14:textId="1B4DFC1E"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3 – Ata de registro de preço</w:t>
            </w:r>
          </w:p>
        </w:tc>
        <w:tc>
          <w:tcPr>
            <w:tcW w:w="1113" w:type="dxa"/>
            <w:tcMar>
              <w:left w:w="90" w:type="dxa"/>
              <w:right w:w="90" w:type="dxa"/>
            </w:tcMar>
          </w:tcPr>
          <w:p w14:paraId="562649F9" w14:textId="09B1B26C"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030FABF1" w14:textId="6E4FECC5"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79371583" w14:textId="457D11AB"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1178CDF0" w14:textId="797BB476"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05DE4740" w14:textId="387DEA28" w:rsidR="0A03028C" w:rsidRDefault="0A03028C" w:rsidP="0A03028C">
            <w:pPr>
              <w:spacing w:line="259" w:lineRule="auto"/>
              <w:rPr>
                <w:rFonts w:ascii="Calibri" w:eastAsia="Calibri" w:hAnsi="Calibri" w:cs="Calibri"/>
                <w:sz w:val="24"/>
                <w:szCs w:val="24"/>
              </w:rPr>
            </w:pPr>
          </w:p>
        </w:tc>
      </w:tr>
      <w:tr w:rsidR="0A03028C" w14:paraId="1CDB36B9" w14:textId="77777777" w:rsidTr="0A03028C">
        <w:trPr>
          <w:trHeight w:val="300"/>
        </w:trPr>
        <w:tc>
          <w:tcPr>
            <w:tcW w:w="1058" w:type="dxa"/>
            <w:vMerge/>
            <w:tcBorders>
              <w:left w:val="single" w:sz="0" w:space="0" w:color="auto"/>
            </w:tcBorders>
            <w:vAlign w:val="center"/>
          </w:tcPr>
          <w:p w14:paraId="43C4B6BE" w14:textId="77777777" w:rsidR="009154FF" w:rsidRDefault="009154FF"/>
        </w:tc>
        <w:tc>
          <w:tcPr>
            <w:tcW w:w="821" w:type="dxa"/>
            <w:vMerge/>
            <w:vAlign w:val="center"/>
          </w:tcPr>
          <w:p w14:paraId="5481ACEE" w14:textId="77777777" w:rsidR="009154FF" w:rsidRDefault="009154FF"/>
        </w:tc>
        <w:tc>
          <w:tcPr>
            <w:tcW w:w="1823" w:type="dxa"/>
            <w:tcMar>
              <w:left w:w="90" w:type="dxa"/>
              <w:right w:w="90" w:type="dxa"/>
            </w:tcMar>
          </w:tcPr>
          <w:p w14:paraId="11D5AE66" w14:textId="2BE0649A"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 xml:space="preserve">4 – Listas/Pesquisas </w:t>
            </w:r>
            <w:proofErr w:type="spellStart"/>
            <w:r w:rsidRPr="0A03028C">
              <w:rPr>
                <w:rFonts w:ascii="Calibri" w:eastAsia="Calibri" w:hAnsi="Calibri" w:cs="Calibri"/>
                <w:b/>
                <w:bCs/>
                <w:i/>
                <w:iCs/>
                <w:sz w:val="24"/>
                <w:szCs w:val="24"/>
                <w:u w:val="single"/>
              </w:rPr>
              <w:t>publicizadas</w:t>
            </w:r>
            <w:proofErr w:type="spellEnd"/>
          </w:p>
        </w:tc>
        <w:tc>
          <w:tcPr>
            <w:tcW w:w="1113" w:type="dxa"/>
            <w:tcMar>
              <w:left w:w="90" w:type="dxa"/>
              <w:right w:w="90" w:type="dxa"/>
            </w:tcMar>
          </w:tcPr>
          <w:p w14:paraId="22FF864E" w14:textId="0BE0880A" w:rsidR="0A03028C" w:rsidRDefault="0A03028C" w:rsidP="0A03028C">
            <w:pPr>
              <w:spacing w:after="200" w:line="276" w:lineRule="auto"/>
              <w:rPr>
                <w:rFonts w:ascii="Calibri" w:eastAsia="Calibri" w:hAnsi="Calibri" w:cs="Calibri"/>
                <w:sz w:val="24"/>
                <w:szCs w:val="24"/>
              </w:rPr>
            </w:pPr>
            <w:r w:rsidRPr="0A03028C">
              <w:rPr>
                <w:rFonts w:ascii="Calibri" w:eastAsia="Calibri" w:hAnsi="Calibri" w:cs="Calibri"/>
                <w:b/>
                <w:bCs/>
                <w:i/>
                <w:iCs/>
                <w:sz w:val="24"/>
                <w:szCs w:val="24"/>
                <w:u w:val="single"/>
              </w:rPr>
              <w:t>Sim/Não</w:t>
            </w:r>
          </w:p>
        </w:tc>
        <w:tc>
          <w:tcPr>
            <w:tcW w:w="1030" w:type="dxa"/>
            <w:tcMar>
              <w:left w:w="90" w:type="dxa"/>
              <w:right w:w="90" w:type="dxa"/>
            </w:tcMar>
          </w:tcPr>
          <w:p w14:paraId="220A9886" w14:textId="262E9CE6" w:rsidR="0A03028C"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0D2E0C5A" w14:textId="21CC1D54" w:rsidR="0A03028C"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621F1D94" w14:textId="2D4DE3C8" w:rsidR="0A03028C"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5CA1931D" w14:textId="7B4ED5EF" w:rsidR="0A03028C" w:rsidRDefault="0A03028C" w:rsidP="0A03028C">
            <w:pPr>
              <w:spacing w:line="259" w:lineRule="auto"/>
              <w:rPr>
                <w:rFonts w:ascii="Calibri" w:eastAsia="Calibri" w:hAnsi="Calibri" w:cs="Calibri"/>
                <w:sz w:val="24"/>
                <w:szCs w:val="24"/>
              </w:rPr>
            </w:pPr>
          </w:p>
        </w:tc>
      </w:tr>
      <w:tr w:rsidR="0A03028C" w14:paraId="560EE695" w14:textId="77777777" w:rsidTr="0A03028C">
        <w:trPr>
          <w:trHeight w:val="300"/>
        </w:trPr>
        <w:tc>
          <w:tcPr>
            <w:tcW w:w="1058" w:type="dxa"/>
            <w:tcBorders>
              <w:left w:val="single" w:sz="6" w:space="0" w:color="auto"/>
              <w:bottom w:val="single" w:sz="6" w:space="0" w:color="auto"/>
            </w:tcBorders>
            <w:tcMar>
              <w:left w:w="90" w:type="dxa"/>
              <w:right w:w="90" w:type="dxa"/>
            </w:tcMar>
          </w:tcPr>
          <w:p w14:paraId="1762E223" w14:textId="2563DEE7" w:rsidR="0A03028C" w:rsidRDefault="0A03028C" w:rsidP="0A03028C">
            <w:pPr>
              <w:spacing w:line="259"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w:t>
            </w:r>
          </w:p>
        </w:tc>
        <w:tc>
          <w:tcPr>
            <w:tcW w:w="821" w:type="dxa"/>
            <w:tcBorders>
              <w:bottom w:val="single" w:sz="6" w:space="0" w:color="auto"/>
            </w:tcBorders>
            <w:tcMar>
              <w:left w:w="90" w:type="dxa"/>
              <w:right w:w="90" w:type="dxa"/>
            </w:tcMar>
          </w:tcPr>
          <w:p w14:paraId="5335EB94" w14:textId="7525F20D" w:rsidR="0A03028C" w:rsidRDefault="0A03028C" w:rsidP="0A03028C">
            <w:pPr>
              <w:spacing w:line="259" w:lineRule="auto"/>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w:t>
            </w:r>
          </w:p>
        </w:tc>
        <w:tc>
          <w:tcPr>
            <w:tcW w:w="1823" w:type="dxa"/>
            <w:tcBorders>
              <w:bottom w:val="single" w:sz="6" w:space="0" w:color="auto"/>
            </w:tcBorders>
            <w:tcMar>
              <w:left w:w="90" w:type="dxa"/>
              <w:right w:w="90" w:type="dxa"/>
            </w:tcMar>
          </w:tcPr>
          <w:p w14:paraId="240335B3" w14:textId="2F1F9C6B"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i/>
                <w:iCs/>
                <w:sz w:val="24"/>
                <w:szCs w:val="24"/>
                <w:u w:val="single"/>
              </w:rPr>
              <w:t>...</w:t>
            </w:r>
          </w:p>
        </w:tc>
        <w:tc>
          <w:tcPr>
            <w:tcW w:w="1113" w:type="dxa"/>
            <w:tcBorders>
              <w:bottom w:val="single" w:sz="6" w:space="0" w:color="auto"/>
            </w:tcBorders>
            <w:tcMar>
              <w:left w:w="90" w:type="dxa"/>
              <w:right w:w="90" w:type="dxa"/>
            </w:tcMar>
          </w:tcPr>
          <w:p w14:paraId="37FE4E45" w14:textId="5719B6E8" w:rsidR="0A03028C" w:rsidRDefault="0A03028C" w:rsidP="0A03028C">
            <w:pPr>
              <w:spacing w:line="276" w:lineRule="auto"/>
              <w:rPr>
                <w:rFonts w:ascii="Calibri" w:eastAsia="Calibri" w:hAnsi="Calibri" w:cs="Calibri"/>
                <w:sz w:val="24"/>
                <w:szCs w:val="24"/>
              </w:rPr>
            </w:pPr>
            <w:r w:rsidRPr="0A03028C">
              <w:rPr>
                <w:rFonts w:ascii="Calibri" w:eastAsia="Calibri" w:hAnsi="Calibri" w:cs="Calibri"/>
                <w:b/>
                <w:bCs/>
                <w:i/>
                <w:iCs/>
                <w:sz w:val="24"/>
                <w:szCs w:val="24"/>
                <w:u w:val="single"/>
              </w:rPr>
              <w:t>...</w:t>
            </w:r>
          </w:p>
        </w:tc>
        <w:tc>
          <w:tcPr>
            <w:tcW w:w="1030" w:type="dxa"/>
            <w:tcBorders>
              <w:bottom w:val="single" w:sz="6" w:space="0" w:color="auto"/>
            </w:tcBorders>
            <w:tcMar>
              <w:left w:w="90" w:type="dxa"/>
              <w:right w:w="90" w:type="dxa"/>
            </w:tcMar>
          </w:tcPr>
          <w:p w14:paraId="01F0B81D" w14:textId="7282E056"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654" w:type="dxa"/>
            <w:tcBorders>
              <w:bottom w:val="single" w:sz="6" w:space="0" w:color="auto"/>
            </w:tcBorders>
            <w:tcMar>
              <w:left w:w="90" w:type="dxa"/>
              <w:right w:w="90" w:type="dxa"/>
            </w:tcMar>
          </w:tcPr>
          <w:p w14:paraId="40F6B833" w14:textId="788F64DB"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682" w:type="dxa"/>
            <w:tcBorders>
              <w:bottom w:val="single" w:sz="6" w:space="0" w:color="auto"/>
            </w:tcBorders>
            <w:tcMar>
              <w:left w:w="90" w:type="dxa"/>
              <w:right w:w="90" w:type="dxa"/>
            </w:tcMar>
          </w:tcPr>
          <w:p w14:paraId="460B920F" w14:textId="132B52CE"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1308" w:type="dxa"/>
            <w:tcBorders>
              <w:bottom w:val="single" w:sz="6" w:space="0" w:color="auto"/>
              <w:right w:val="single" w:sz="6" w:space="0" w:color="auto"/>
            </w:tcBorders>
            <w:tcMar>
              <w:left w:w="90" w:type="dxa"/>
              <w:right w:w="90" w:type="dxa"/>
            </w:tcMar>
          </w:tcPr>
          <w:p w14:paraId="324DBCA0" w14:textId="38A8D7E6"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r>
    </w:tbl>
    <w:p w14:paraId="239ECAC3" w14:textId="0B5CD1E6"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7EB8A4E3" w14:textId="72FB8D9B"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i/>
          <w:iCs/>
          <w:color w:val="000000" w:themeColor="text1"/>
          <w:sz w:val="24"/>
          <w:szCs w:val="24"/>
        </w:rPr>
        <w:t>Para os itens que na tabela acima foram marcados como “não” nas 04 hipóteses, a OSC deverá usar a tabela abaixo: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81"/>
        <w:gridCol w:w="1052"/>
        <w:gridCol w:w="924"/>
        <w:gridCol w:w="1095"/>
        <w:gridCol w:w="995"/>
        <w:gridCol w:w="1038"/>
        <w:gridCol w:w="1038"/>
        <w:gridCol w:w="1365"/>
      </w:tblGrid>
      <w:tr w:rsidR="0A03028C" w14:paraId="61088333" w14:textId="77777777" w:rsidTr="0A03028C">
        <w:trPr>
          <w:trHeight w:val="300"/>
        </w:trPr>
        <w:tc>
          <w:tcPr>
            <w:tcW w:w="981" w:type="dxa"/>
            <w:tcBorders>
              <w:top w:val="single" w:sz="6" w:space="0" w:color="auto"/>
              <w:left w:val="single" w:sz="6" w:space="0" w:color="auto"/>
            </w:tcBorders>
            <w:tcMar>
              <w:left w:w="90" w:type="dxa"/>
              <w:right w:w="90" w:type="dxa"/>
            </w:tcMar>
          </w:tcPr>
          <w:p w14:paraId="0AB82877" w14:textId="1C3FA73F"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Tipo de Despesa</w:t>
            </w:r>
          </w:p>
        </w:tc>
        <w:tc>
          <w:tcPr>
            <w:tcW w:w="1052" w:type="dxa"/>
            <w:tcBorders>
              <w:top w:val="single" w:sz="6" w:space="0" w:color="auto"/>
            </w:tcBorders>
            <w:tcMar>
              <w:left w:w="90" w:type="dxa"/>
              <w:right w:w="90" w:type="dxa"/>
            </w:tcMar>
          </w:tcPr>
          <w:p w14:paraId="5C83F4D1" w14:textId="48AA8FA7"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Natureza de Despesa</w:t>
            </w:r>
          </w:p>
        </w:tc>
        <w:tc>
          <w:tcPr>
            <w:tcW w:w="924" w:type="dxa"/>
            <w:tcBorders>
              <w:top w:val="single" w:sz="6" w:space="0" w:color="auto"/>
            </w:tcBorders>
            <w:tcMar>
              <w:left w:w="90" w:type="dxa"/>
              <w:right w:w="90" w:type="dxa"/>
            </w:tcMar>
          </w:tcPr>
          <w:p w14:paraId="5C0EA4A5" w14:textId="71820876" w:rsidR="0A03028C" w:rsidRDefault="0A03028C" w:rsidP="0A03028C">
            <w:pPr>
              <w:spacing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Descrição Detalhada</w:t>
            </w:r>
          </w:p>
        </w:tc>
        <w:tc>
          <w:tcPr>
            <w:tcW w:w="1095" w:type="dxa"/>
            <w:tcBorders>
              <w:top w:val="single" w:sz="6" w:space="0" w:color="auto"/>
            </w:tcBorders>
            <w:tcMar>
              <w:left w:w="90" w:type="dxa"/>
              <w:right w:w="90" w:type="dxa"/>
            </w:tcMar>
          </w:tcPr>
          <w:p w14:paraId="140659EB" w14:textId="193EA282"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CNPJ</w:t>
            </w:r>
          </w:p>
        </w:tc>
        <w:tc>
          <w:tcPr>
            <w:tcW w:w="995" w:type="dxa"/>
            <w:tcBorders>
              <w:top w:val="single" w:sz="6" w:space="0" w:color="auto"/>
            </w:tcBorders>
            <w:tcMar>
              <w:left w:w="90" w:type="dxa"/>
              <w:right w:w="90" w:type="dxa"/>
            </w:tcMar>
          </w:tcPr>
          <w:p w14:paraId="11E90546" w14:textId="5407B877"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Nome da Empresa</w:t>
            </w:r>
          </w:p>
        </w:tc>
        <w:tc>
          <w:tcPr>
            <w:tcW w:w="1038" w:type="dxa"/>
            <w:tcBorders>
              <w:top w:val="single" w:sz="6" w:space="0" w:color="auto"/>
            </w:tcBorders>
            <w:tcMar>
              <w:left w:w="90" w:type="dxa"/>
              <w:right w:w="90" w:type="dxa"/>
            </w:tcMar>
          </w:tcPr>
          <w:p w14:paraId="7A8AA3AD" w14:textId="6EDED897"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 xml:space="preserve">Valor Unit. </w:t>
            </w:r>
          </w:p>
        </w:tc>
        <w:tc>
          <w:tcPr>
            <w:tcW w:w="1038" w:type="dxa"/>
            <w:tcBorders>
              <w:top w:val="single" w:sz="6" w:space="0" w:color="auto"/>
            </w:tcBorders>
            <w:tcMar>
              <w:left w:w="90" w:type="dxa"/>
              <w:right w:w="90" w:type="dxa"/>
            </w:tcMar>
          </w:tcPr>
          <w:p w14:paraId="482FDEB2" w14:textId="75971F23"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Quant.</w:t>
            </w:r>
          </w:p>
        </w:tc>
        <w:tc>
          <w:tcPr>
            <w:tcW w:w="1365" w:type="dxa"/>
            <w:tcBorders>
              <w:top w:val="single" w:sz="6" w:space="0" w:color="auto"/>
              <w:right w:val="single" w:sz="6" w:space="0" w:color="auto"/>
            </w:tcBorders>
            <w:tcMar>
              <w:left w:w="90" w:type="dxa"/>
              <w:right w:w="90" w:type="dxa"/>
            </w:tcMar>
          </w:tcPr>
          <w:p w14:paraId="774817DD" w14:textId="6DE92A14" w:rsidR="0A03028C" w:rsidRDefault="0A03028C" w:rsidP="0A03028C">
            <w:pPr>
              <w:spacing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Total</w:t>
            </w:r>
          </w:p>
        </w:tc>
      </w:tr>
      <w:tr w:rsidR="0A03028C" w14:paraId="16C1500B" w14:textId="77777777" w:rsidTr="0A03028C">
        <w:trPr>
          <w:trHeight w:val="300"/>
        </w:trPr>
        <w:tc>
          <w:tcPr>
            <w:tcW w:w="981" w:type="dxa"/>
            <w:vMerge w:val="restart"/>
            <w:tcBorders>
              <w:left w:val="single" w:sz="6" w:space="0" w:color="auto"/>
            </w:tcBorders>
            <w:tcMar>
              <w:left w:w="90" w:type="dxa"/>
              <w:right w:w="90" w:type="dxa"/>
            </w:tcMar>
          </w:tcPr>
          <w:p w14:paraId="0CB7A980" w14:textId="1086A114"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Escolher ação</w:t>
            </w:r>
          </w:p>
        </w:tc>
        <w:tc>
          <w:tcPr>
            <w:tcW w:w="1052" w:type="dxa"/>
            <w:vMerge w:val="restart"/>
            <w:tcMar>
              <w:left w:w="90" w:type="dxa"/>
              <w:right w:w="90" w:type="dxa"/>
            </w:tcMar>
          </w:tcPr>
          <w:p w14:paraId="1F47D91B" w14:textId="702249B0" w:rsidR="0A03028C" w:rsidRDefault="0A03028C" w:rsidP="0A03028C">
            <w:pPr>
              <w:spacing w:line="259" w:lineRule="auto"/>
              <w:rPr>
                <w:rFonts w:ascii="Calibri" w:eastAsia="Calibri" w:hAnsi="Calibri" w:cs="Calibri"/>
                <w:sz w:val="24"/>
                <w:szCs w:val="24"/>
              </w:rPr>
            </w:pPr>
          </w:p>
        </w:tc>
        <w:tc>
          <w:tcPr>
            <w:tcW w:w="924" w:type="dxa"/>
            <w:tcMar>
              <w:left w:w="90" w:type="dxa"/>
              <w:right w:w="90" w:type="dxa"/>
            </w:tcMar>
          </w:tcPr>
          <w:p w14:paraId="6256B6C3" w14:textId="7FD1D13B"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476CC2F3" w14:textId="6698EB68"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49F27E4B" w14:textId="2882547F"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365254EC" w14:textId="4C834366"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446D12EF" w14:textId="1FA93B44"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4286D947" w14:textId="55FBB5F3" w:rsidR="0A03028C" w:rsidRDefault="0A03028C" w:rsidP="0A03028C">
            <w:pPr>
              <w:spacing w:line="259" w:lineRule="auto"/>
              <w:rPr>
                <w:rFonts w:ascii="Calibri" w:eastAsia="Calibri" w:hAnsi="Calibri" w:cs="Calibri"/>
                <w:sz w:val="24"/>
                <w:szCs w:val="24"/>
              </w:rPr>
            </w:pPr>
          </w:p>
        </w:tc>
      </w:tr>
      <w:tr w:rsidR="0A03028C" w14:paraId="0DA09AF5" w14:textId="77777777" w:rsidTr="0A03028C">
        <w:trPr>
          <w:trHeight w:val="300"/>
        </w:trPr>
        <w:tc>
          <w:tcPr>
            <w:tcW w:w="981" w:type="dxa"/>
            <w:vMerge/>
            <w:tcBorders>
              <w:left w:val="single" w:sz="0" w:space="0" w:color="auto"/>
            </w:tcBorders>
            <w:vAlign w:val="center"/>
          </w:tcPr>
          <w:p w14:paraId="777A4036" w14:textId="77777777" w:rsidR="009154FF" w:rsidRDefault="009154FF"/>
        </w:tc>
        <w:tc>
          <w:tcPr>
            <w:tcW w:w="1052" w:type="dxa"/>
            <w:vMerge/>
            <w:vAlign w:val="center"/>
          </w:tcPr>
          <w:p w14:paraId="56CEA56F" w14:textId="77777777" w:rsidR="009154FF" w:rsidRDefault="009154FF"/>
        </w:tc>
        <w:tc>
          <w:tcPr>
            <w:tcW w:w="924" w:type="dxa"/>
            <w:tcMar>
              <w:left w:w="90" w:type="dxa"/>
              <w:right w:w="90" w:type="dxa"/>
            </w:tcMar>
          </w:tcPr>
          <w:p w14:paraId="2E980337" w14:textId="2D42B89F"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2ED0181D" w14:textId="0D33E579"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2E6EA52E" w14:textId="18DC9325"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21720FBB" w14:textId="34610855"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071E319C" w14:textId="4A8E41D4"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5A8DDE49" w14:textId="7E938C33" w:rsidR="0A03028C" w:rsidRDefault="0A03028C" w:rsidP="0A03028C">
            <w:pPr>
              <w:spacing w:line="259" w:lineRule="auto"/>
              <w:rPr>
                <w:rFonts w:ascii="Calibri" w:eastAsia="Calibri" w:hAnsi="Calibri" w:cs="Calibri"/>
                <w:sz w:val="24"/>
                <w:szCs w:val="24"/>
              </w:rPr>
            </w:pPr>
          </w:p>
        </w:tc>
      </w:tr>
      <w:tr w:rsidR="0A03028C" w14:paraId="02B02234" w14:textId="77777777" w:rsidTr="0A03028C">
        <w:trPr>
          <w:trHeight w:val="300"/>
        </w:trPr>
        <w:tc>
          <w:tcPr>
            <w:tcW w:w="981" w:type="dxa"/>
            <w:vMerge/>
            <w:tcBorders>
              <w:left w:val="single" w:sz="0" w:space="0" w:color="auto"/>
            </w:tcBorders>
            <w:vAlign w:val="center"/>
          </w:tcPr>
          <w:p w14:paraId="19572DF5" w14:textId="77777777" w:rsidR="009154FF" w:rsidRDefault="009154FF"/>
        </w:tc>
        <w:tc>
          <w:tcPr>
            <w:tcW w:w="1052" w:type="dxa"/>
            <w:vMerge/>
            <w:vAlign w:val="center"/>
          </w:tcPr>
          <w:p w14:paraId="4DBC775F" w14:textId="77777777" w:rsidR="009154FF" w:rsidRDefault="009154FF"/>
        </w:tc>
        <w:tc>
          <w:tcPr>
            <w:tcW w:w="924" w:type="dxa"/>
            <w:tcMar>
              <w:left w:w="90" w:type="dxa"/>
              <w:right w:w="90" w:type="dxa"/>
            </w:tcMar>
          </w:tcPr>
          <w:p w14:paraId="6452845B" w14:textId="43D0C237"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47C710DB" w14:textId="3094762F"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2B73CF97" w14:textId="5D494634"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48627FFC" w14:textId="203391DC"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7138B448" w14:textId="4FCF4296"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40EFD1C4" w14:textId="4F812542" w:rsidR="0A03028C" w:rsidRDefault="0A03028C" w:rsidP="0A03028C">
            <w:pPr>
              <w:spacing w:line="259" w:lineRule="auto"/>
              <w:rPr>
                <w:rFonts w:ascii="Calibri" w:eastAsia="Calibri" w:hAnsi="Calibri" w:cs="Calibri"/>
                <w:sz w:val="24"/>
                <w:szCs w:val="24"/>
              </w:rPr>
            </w:pPr>
          </w:p>
        </w:tc>
      </w:tr>
      <w:tr w:rsidR="0A03028C" w14:paraId="5262DFBB" w14:textId="77777777" w:rsidTr="0A03028C">
        <w:trPr>
          <w:trHeight w:val="300"/>
        </w:trPr>
        <w:tc>
          <w:tcPr>
            <w:tcW w:w="981" w:type="dxa"/>
            <w:vMerge w:val="restart"/>
            <w:tcBorders>
              <w:left w:val="single" w:sz="6" w:space="0" w:color="auto"/>
            </w:tcBorders>
            <w:tcMar>
              <w:left w:w="90" w:type="dxa"/>
              <w:right w:w="90" w:type="dxa"/>
            </w:tcMar>
          </w:tcPr>
          <w:p w14:paraId="57A7CC29" w14:textId="473242AC"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1052" w:type="dxa"/>
            <w:vMerge w:val="restart"/>
            <w:tcMar>
              <w:left w:w="90" w:type="dxa"/>
              <w:right w:w="90" w:type="dxa"/>
            </w:tcMar>
          </w:tcPr>
          <w:p w14:paraId="2910E69A" w14:textId="7508C587"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sz w:val="24"/>
                <w:szCs w:val="24"/>
              </w:rPr>
              <w:t>...</w:t>
            </w:r>
          </w:p>
        </w:tc>
        <w:tc>
          <w:tcPr>
            <w:tcW w:w="924" w:type="dxa"/>
            <w:tcMar>
              <w:left w:w="90" w:type="dxa"/>
              <w:right w:w="90" w:type="dxa"/>
            </w:tcMar>
          </w:tcPr>
          <w:p w14:paraId="0BB53ABE" w14:textId="7F3B730C"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454CAFF4" w14:textId="12A91FCF"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1C6C284E" w14:textId="5FBB9C9F"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3C33EC9C" w14:textId="2A7EBD04"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6B4B84A7" w14:textId="41B884A9"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4C453AD1" w14:textId="24C3170C" w:rsidR="0A03028C" w:rsidRDefault="0A03028C" w:rsidP="0A03028C">
            <w:pPr>
              <w:spacing w:line="259" w:lineRule="auto"/>
              <w:rPr>
                <w:rFonts w:ascii="Calibri" w:eastAsia="Calibri" w:hAnsi="Calibri" w:cs="Calibri"/>
                <w:sz w:val="24"/>
                <w:szCs w:val="24"/>
              </w:rPr>
            </w:pPr>
          </w:p>
        </w:tc>
      </w:tr>
      <w:tr w:rsidR="0A03028C" w14:paraId="0272D6A6" w14:textId="77777777" w:rsidTr="0A03028C">
        <w:trPr>
          <w:trHeight w:val="300"/>
        </w:trPr>
        <w:tc>
          <w:tcPr>
            <w:tcW w:w="981" w:type="dxa"/>
            <w:vMerge/>
            <w:tcBorders>
              <w:left w:val="single" w:sz="0" w:space="0" w:color="auto"/>
            </w:tcBorders>
            <w:vAlign w:val="center"/>
          </w:tcPr>
          <w:p w14:paraId="7861F574" w14:textId="77777777" w:rsidR="009154FF" w:rsidRDefault="009154FF"/>
        </w:tc>
        <w:tc>
          <w:tcPr>
            <w:tcW w:w="1052" w:type="dxa"/>
            <w:vMerge/>
            <w:vAlign w:val="center"/>
          </w:tcPr>
          <w:p w14:paraId="5A25FEFC" w14:textId="77777777" w:rsidR="009154FF" w:rsidRDefault="009154FF"/>
        </w:tc>
        <w:tc>
          <w:tcPr>
            <w:tcW w:w="924" w:type="dxa"/>
            <w:tcMar>
              <w:left w:w="90" w:type="dxa"/>
              <w:right w:w="90" w:type="dxa"/>
            </w:tcMar>
          </w:tcPr>
          <w:p w14:paraId="690871C1" w14:textId="648CE36E"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0481FE2D" w14:textId="488264EC"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746ED757" w14:textId="09DD119D"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3F9A8ED7" w14:textId="36871A19"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76C54281" w14:textId="775E53BF"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540626F5" w14:textId="35BD5B49" w:rsidR="0A03028C" w:rsidRDefault="0A03028C" w:rsidP="0A03028C">
            <w:pPr>
              <w:spacing w:line="259" w:lineRule="auto"/>
              <w:rPr>
                <w:rFonts w:ascii="Calibri" w:eastAsia="Calibri" w:hAnsi="Calibri" w:cs="Calibri"/>
                <w:sz w:val="24"/>
                <w:szCs w:val="24"/>
              </w:rPr>
            </w:pPr>
          </w:p>
        </w:tc>
      </w:tr>
      <w:tr w:rsidR="0A03028C" w14:paraId="0686FDAE" w14:textId="77777777" w:rsidTr="0A03028C">
        <w:trPr>
          <w:trHeight w:val="300"/>
        </w:trPr>
        <w:tc>
          <w:tcPr>
            <w:tcW w:w="981" w:type="dxa"/>
            <w:vMerge/>
            <w:tcBorders>
              <w:left w:val="single" w:sz="0" w:space="0" w:color="auto"/>
            </w:tcBorders>
            <w:vAlign w:val="center"/>
          </w:tcPr>
          <w:p w14:paraId="2782DD34" w14:textId="77777777" w:rsidR="009154FF" w:rsidRDefault="009154FF"/>
        </w:tc>
        <w:tc>
          <w:tcPr>
            <w:tcW w:w="1052" w:type="dxa"/>
            <w:vMerge/>
            <w:vAlign w:val="center"/>
          </w:tcPr>
          <w:p w14:paraId="4DFD8991" w14:textId="77777777" w:rsidR="009154FF" w:rsidRDefault="009154FF"/>
        </w:tc>
        <w:tc>
          <w:tcPr>
            <w:tcW w:w="924" w:type="dxa"/>
            <w:tcMar>
              <w:left w:w="90" w:type="dxa"/>
              <w:right w:w="90" w:type="dxa"/>
            </w:tcMar>
          </w:tcPr>
          <w:p w14:paraId="32F24C3B" w14:textId="09DD034C" w:rsidR="0A03028C"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0E3C0B0E" w14:textId="5E3E4D6E" w:rsidR="0A03028C"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122FFEF9" w14:textId="7DF1A4DE"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403F33C5" w14:textId="4F2AC864" w:rsidR="0A03028C"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1DB5894B" w14:textId="33786B30" w:rsidR="0A03028C"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0C2A9690" w14:textId="2D151C38" w:rsidR="0A03028C" w:rsidRDefault="0A03028C" w:rsidP="0A03028C">
            <w:pPr>
              <w:spacing w:line="259" w:lineRule="auto"/>
              <w:rPr>
                <w:rFonts w:ascii="Calibri" w:eastAsia="Calibri" w:hAnsi="Calibri" w:cs="Calibri"/>
                <w:sz w:val="24"/>
                <w:szCs w:val="24"/>
              </w:rPr>
            </w:pPr>
          </w:p>
        </w:tc>
      </w:tr>
      <w:tr w:rsidR="0A03028C" w14:paraId="692595DB" w14:textId="77777777" w:rsidTr="0A03028C">
        <w:trPr>
          <w:trHeight w:val="300"/>
        </w:trPr>
        <w:tc>
          <w:tcPr>
            <w:tcW w:w="7123" w:type="dxa"/>
            <w:gridSpan w:val="7"/>
            <w:tcBorders>
              <w:left w:val="single" w:sz="6" w:space="0" w:color="auto"/>
              <w:bottom w:val="single" w:sz="6" w:space="0" w:color="auto"/>
            </w:tcBorders>
            <w:tcMar>
              <w:left w:w="90" w:type="dxa"/>
              <w:right w:w="90" w:type="dxa"/>
            </w:tcMar>
            <w:vAlign w:val="center"/>
          </w:tcPr>
          <w:p w14:paraId="0793532B" w14:textId="65041DE8" w:rsidR="0A03028C" w:rsidRDefault="0A03028C" w:rsidP="0A03028C">
            <w:pPr>
              <w:spacing w:line="259" w:lineRule="auto"/>
              <w:rPr>
                <w:rFonts w:ascii="Arial" w:eastAsia="Arial" w:hAnsi="Arial" w:cs="Arial"/>
                <w:color w:val="000000" w:themeColor="text1"/>
                <w:sz w:val="20"/>
                <w:szCs w:val="20"/>
              </w:rPr>
            </w:pPr>
            <w:r w:rsidRPr="0A03028C">
              <w:rPr>
                <w:rFonts w:ascii="Arial" w:eastAsia="Arial" w:hAnsi="Arial" w:cs="Arial"/>
                <w:b/>
                <w:bCs/>
                <w:color w:val="000000" w:themeColor="text1"/>
                <w:sz w:val="20"/>
                <w:szCs w:val="20"/>
              </w:rPr>
              <w:t>Total de Valores das Empresas Vencedoras</w:t>
            </w:r>
          </w:p>
        </w:tc>
        <w:tc>
          <w:tcPr>
            <w:tcW w:w="1365" w:type="dxa"/>
            <w:tcBorders>
              <w:bottom w:val="single" w:sz="6" w:space="0" w:color="auto"/>
              <w:right w:val="single" w:sz="6" w:space="0" w:color="auto"/>
            </w:tcBorders>
            <w:tcMar>
              <w:left w:w="90" w:type="dxa"/>
              <w:right w:w="90" w:type="dxa"/>
            </w:tcMar>
          </w:tcPr>
          <w:p w14:paraId="5F9791A5" w14:textId="5F6D0924"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R$</w:t>
            </w:r>
          </w:p>
        </w:tc>
      </w:tr>
    </w:tbl>
    <w:p w14:paraId="68934095" w14:textId="34FD7036" w:rsidR="4F854CB5" w:rsidRDefault="4F854CB5" w:rsidP="0A03028C">
      <w:pPr>
        <w:widowControl w:val="0"/>
        <w:spacing w:before="56"/>
        <w:rPr>
          <w:rFonts w:ascii="Calibri" w:eastAsia="Calibri" w:hAnsi="Calibri" w:cs="Calibri"/>
          <w:color w:val="000000" w:themeColor="text1"/>
        </w:rPr>
      </w:pPr>
    </w:p>
    <w:p w14:paraId="199618F2" w14:textId="5998CDEA"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12. Remuneração da equipe de trabalho da Organização da Sociedade Civil</w:t>
      </w:r>
    </w:p>
    <w:p w14:paraId="2E6AD5B4" w14:textId="28B347F4"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color w:val="000000" w:themeColor="text1"/>
          <w:sz w:val="24"/>
          <w:szCs w:val="24"/>
        </w:rPr>
        <w:t>No quadro abaixo, a Organização da Sociedade Civil deverá indicar as informações relativas à remuneração de sua equipe de trabalho, tanto aqueles contratados pela entidade como CLT, quanto aqueles remunerados por meio de PJ.</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3"/>
        <w:gridCol w:w="1123"/>
        <w:gridCol w:w="1123"/>
        <w:gridCol w:w="1123"/>
        <w:gridCol w:w="1221"/>
        <w:gridCol w:w="1179"/>
        <w:gridCol w:w="1600"/>
      </w:tblGrid>
      <w:tr w:rsidR="0A03028C" w14:paraId="38A20398" w14:textId="77777777" w:rsidTr="0A03028C">
        <w:trPr>
          <w:trHeight w:val="300"/>
        </w:trPr>
        <w:tc>
          <w:tcPr>
            <w:tcW w:w="1123" w:type="dxa"/>
            <w:tcBorders>
              <w:top w:val="single" w:sz="6" w:space="0" w:color="auto"/>
              <w:left w:val="single" w:sz="6" w:space="0" w:color="auto"/>
            </w:tcBorders>
            <w:tcMar>
              <w:left w:w="90" w:type="dxa"/>
              <w:right w:w="90" w:type="dxa"/>
            </w:tcMar>
          </w:tcPr>
          <w:p w14:paraId="0979922E" w14:textId="0D87A933"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Nome completo</w:t>
            </w:r>
          </w:p>
        </w:tc>
        <w:tc>
          <w:tcPr>
            <w:tcW w:w="1123" w:type="dxa"/>
            <w:tcBorders>
              <w:top w:val="single" w:sz="6" w:space="0" w:color="auto"/>
            </w:tcBorders>
            <w:tcMar>
              <w:left w:w="90" w:type="dxa"/>
              <w:right w:w="90" w:type="dxa"/>
            </w:tcMar>
          </w:tcPr>
          <w:p w14:paraId="1E0C08D1" w14:textId="2E4F9829"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CPF</w:t>
            </w:r>
          </w:p>
        </w:tc>
        <w:tc>
          <w:tcPr>
            <w:tcW w:w="1123" w:type="dxa"/>
            <w:tcBorders>
              <w:top w:val="single" w:sz="6" w:space="0" w:color="auto"/>
            </w:tcBorders>
            <w:tcMar>
              <w:left w:w="90" w:type="dxa"/>
              <w:right w:w="90" w:type="dxa"/>
            </w:tcMar>
          </w:tcPr>
          <w:p w14:paraId="3704A677" w14:textId="422E2EAC"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Salário mensal do(a) colaborador(a) da entidade</w:t>
            </w:r>
          </w:p>
        </w:tc>
        <w:tc>
          <w:tcPr>
            <w:tcW w:w="1123" w:type="dxa"/>
            <w:tcBorders>
              <w:top w:val="single" w:sz="6" w:space="0" w:color="auto"/>
            </w:tcBorders>
            <w:tcMar>
              <w:left w:w="90" w:type="dxa"/>
              <w:right w:w="90" w:type="dxa"/>
            </w:tcMar>
          </w:tcPr>
          <w:p w14:paraId="06718163" w14:textId="51E00CC6"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Parcela do salário do colaborador(a) da entidade paga por meio desse plano de trabalho</w:t>
            </w:r>
          </w:p>
        </w:tc>
        <w:tc>
          <w:tcPr>
            <w:tcW w:w="1221" w:type="dxa"/>
            <w:tcBorders>
              <w:top w:val="single" w:sz="6" w:space="0" w:color="auto"/>
            </w:tcBorders>
            <w:tcMar>
              <w:left w:w="90" w:type="dxa"/>
              <w:right w:w="90" w:type="dxa"/>
            </w:tcMar>
          </w:tcPr>
          <w:p w14:paraId="7591F709" w14:textId="31CF0236"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Há rateio do salário do colaborador com outras parcerias firmadas pela entidade? (Sim ou Não)</w:t>
            </w:r>
          </w:p>
        </w:tc>
        <w:tc>
          <w:tcPr>
            <w:tcW w:w="1179" w:type="dxa"/>
            <w:tcBorders>
              <w:top w:val="single" w:sz="6" w:space="0" w:color="auto"/>
            </w:tcBorders>
            <w:tcMar>
              <w:left w:w="90" w:type="dxa"/>
              <w:right w:w="90" w:type="dxa"/>
            </w:tcMar>
          </w:tcPr>
          <w:p w14:paraId="79A4C1E5" w14:textId="77E045AF"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Nome das demais parcerias incluídas no rateio</w:t>
            </w:r>
          </w:p>
        </w:tc>
        <w:tc>
          <w:tcPr>
            <w:tcW w:w="1600" w:type="dxa"/>
            <w:tcBorders>
              <w:top w:val="single" w:sz="6" w:space="0" w:color="auto"/>
              <w:right w:val="single" w:sz="6" w:space="0" w:color="auto"/>
            </w:tcBorders>
            <w:tcMar>
              <w:left w:w="90" w:type="dxa"/>
              <w:right w:w="90" w:type="dxa"/>
            </w:tcMar>
          </w:tcPr>
          <w:p w14:paraId="6A61709D" w14:textId="1BC51BC1" w:rsidR="0A03028C" w:rsidRDefault="0A03028C" w:rsidP="0A03028C">
            <w:pPr>
              <w:spacing w:line="259" w:lineRule="auto"/>
              <w:rPr>
                <w:rFonts w:ascii="Calibri" w:eastAsia="Calibri" w:hAnsi="Calibri" w:cs="Calibri"/>
                <w:sz w:val="24"/>
                <w:szCs w:val="24"/>
              </w:rPr>
            </w:pPr>
            <w:r w:rsidRPr="0A03028C">
              <w:rPr>
                <w:rFonts w:ascii="Calibri" w:eastAsia="Calibri" w:hAnsi="Calibri" w:cs="Calibri"/>
                <w:b/>
                <w:bCs/>
                <w:sz w:val="24"/>
                <w:szCs w:val="24"/>
              </w:rPr>
              <w:t>Funções exercidas pelo(a) colaborador(a) no âmbito desse plano de trabalho</w:t>
            </w:r>
          </w:p>
        </w:tc>
      </w:tr>
      <w:tr w:rsidR="0A03028C" w14:paraId="44894CA9" w14:textId="77777777" w:rsidTr="0A03028C">
        <w:trPr>
          <w:trHeight w:val="300"/>
        </w:trPr>
        <w:tc>
          <w:tcPr>
            <w:tcW w:w="1123" w:type="dxa"/>
            <w:tcBorders>
              <w:left w:val="single" w:sz="6" w:space="0" w:color="auto"/>
            </w:tcBorders>
            <w:tcMar>
              <w:left w:w="90" w:type="dxa"/>
              <w:right w:w="90" w:type="dxa"/>
            </w:tcMar>
          </w:tcPr>
          <w:p w14:paraId="5E8DD837" w14:textId="36442D28" w:rsidR="0A03028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14:paraId="18F3E0ED" w14:textId="0AADB9F3" w:rsidR="0A03028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14:paraId="3AF620FA" w14:textId="2070E45B" w:rsidR="0A03028C"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14:paraId="050FC93F" w14:textId="39FA7501" w:rsidR="0A03028C" w:rsidRDefault="0A03028C" w:rsidP="0A03028C">
            <w:pPr>
              <w:spacing w:line="259" w:lineRule="auto"/>
              <w:rPr>
                <w:rFonts w:ascii="Calibri" w:eastAsia="Calibri" w:hAnsi="Calibri" w:cs="Calibri"/>
                <w:sz w:val="24"/>
                <w:szCs w:val="24"/>
              </w:rPr>
            </w:pPr>
          </w:p>
        </w:tc>
        <w:tc>
          <w:tcPr>
            <w:tcW w:w="1221" w:type="dxa"/>
            <w:tcMar>
              <w:left w:w="90" w:type="dxa"/>
              <w:right w:w="90" w:type="dxa"/>
            </w:tcMar>
          </w:tcPr>
          <w:p w14:paraId="1BFA1A7C" w14:textId="25DC6E65" w:rsidR="0A03028C" w:rsidRDefault="0A03028C" w:rsidP="0A03028C">
            <w:pPr>
              <w:spacing w:line="259" w:lineRule="auto"/>
              <w:rPr>
                <w:rFonts w:ascii="Calibri" w:eastAsia="Calibri" w:hAnsi="Calibri" w:cs="Calibri"/>
                <w:sz w:val="24"/>
                <w:szCs w:val="24"/>
              </w:rPr>
            </w:pPr>
          </w:p>
        </w:tc>
        <w:tc>
          <w:tcPr>
            <w:tcW w:w="1179" w:type="dxa"/>
            <w:tcMar>
              <w:left w:w="90" w:type="dxa"/>
              <w:right w:w="90" w:type="dxa"/>
            </w:tcMar>
          </w:tcPr>
          <w:p w14:paraId="173DC1EB" w14:textId="2CB7E06E" w:rsidR="0A03028C" w:rsidRDefault="0A03028C" w:rsidP="0A03028C">
            <w:pPr>
              <w:spacing w:line="259" w:lineRule="auto"/>
              <w:rPr>
                <w:rFonts w:ascii="Calibri" w:eastAsia="Calibri" w:hAnsi="Calibri" w:cs="Calibri"/>
                <w:sz w:val="24"/>
                <w:szCs w:val="24"/>
              </w:rPr>
            </w:pPr>
          </w:p>
        </w:tc>
        <w:tc>
          <w:tcPr>
            <w:tcW w:w="1600" w:type="dxa"/>
            <w:tcBorders>
              <w:right w:val="single" w:sz="6" w:space="0" w:color="auto"/>
            </w:tcBorders>
            <w:tcMar>
              <w:left w:w="90" w:type="dxa"/>
              <w:right w:w="90" w:type="dxa"/>
            </w:tcMar>
          </w:tcPr>
          <w:p w14:paraId="0801CAFE" w14:textId="5382FFC5" w:rsidR="0A03028C" w:rsidRDefault="0A03028C" w:rsidP="0A03028C">
            <w:pPr>
              <w:spacing w:line="259" w:lineRule="auto"/>
              <w:rPr>
                <w:rFonts w:ascii="Calibri" w:eastAsia="Calibri" w:hAnsi="Calibri" w:cs="Calibri"/>
                <w:sz w:val="24"/>
                <w:szCs w:val="24"/>
              </w:rPr>
            </w:pPr>
          </w:p>
        </w:tc>
      </w:tr>
      <w:tr w:rsidR="0A03028C" w14:paraId="5D9D2743" w14:textId="77777777" w:rsidTr="0A03028C">
        <w:trPr>
          <w:trHeight w:val="300"/>
        </w:trPr>
        <w:tc>
          <w:tcPr>
            <w:tcW w:w="1123" w:type="dxa"/>
            <w:tcBorders>
              <w:left w:val="single" w:sz="6" w:space="0" w:color="auto"/>
              <w:bottom w:val="single" w:sz="6" w:space="0" w:color="auto"/>
            </w:tcBorders>
            <w:tcMar>
              <w:left w:w="90" w:type="dxa"/>
              <w:right w:w="90" w:type="dxa"/>
            </w:tcMar>
          </w:tcPr>
          <w:p w14:paraId="6C24E1DA" w14:textId="6F9393FA" w:rsidR="0A03028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14:paraId="793CD91E" w14:textId="6E60852C" w:rsidR="0A03028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14:paraId="712B6D2B" w14:textId="7B70DEBF" w:rsidR="0A03028C"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14:paraId="5EE7D817" w14:textId="2EEB786B" w:rsidR="0A03028C" w:rsidRDefault="0A03028C" w:rsidP="0A03028C">
            <w:pPr>
              <w:spacing w:line="259" w:lineRule="auto"/>
              <w:rPr>
                <w:rFonts w:ascii="Calibri" w:eastAsia="Calibri" w:hAnsi="Calibri" w:cs="Calibri"/>
                <w:sz w:val="24"/>
                <w:szCs w:val="24"/>
              </w:rPr>
            </w:pPr>
          </w:p>
        </w:tc>
        <w:tc>
          <w:tcPr>
            <w:tcW w:w="1221" w:type="dxa"/>
            <w:tcBorders>
              <w:bottom w:val="single" w:sz="6" w:space="0" w:color="auto"/>
            </w:tcBorders>
            <w:tcMar>
              <w:left w:w="90" w:type="dxa"/>
              <w:right w:w="90" w:type="dxa"/>
            </w:tcMar>
          </w:tcPr>
          <w:p w14:paraId="2C577BE1" w14:textId="6B86996A" w:rsidR="0A03028C" w:rsidRDefault="0A03028C" w:rsidP="0A03028C">
            <w:pPr>
              <w:spacing w:line="259" w:lineRule="auto"/>
              <w:rPr>
                <w:rFonts w:ascii="Calibri" w:eastAsia="Calibri" w:hAnsi="Calibri" w:cs="Calibri"/>
                <w:sz w:val="24"/>
                <w:szCs w:val="24"/>
              </w:rPr>
            </w:pPr>
          </w:p>
        </w:tc>
        <w:tc>
          <w:tcPr>
            <w:tcW w:w="1179" w:type="dxa"/>
            <w:tcBorders>
              <w:bottom w:val="single" w:sz="6" w:space="0" w:color="auto"/>
            </w:tcBorders>
            <w:tcMar>
              <w:left w:w="90" w:type="dxa"/>
              <w:right w:w="90" w:type="dxa"/>
            </w:tcMar>
          </w:tcPr>
          <w:p w14:paraId="460BA036" w14:textId="742C2C9A" w:rsidR="0A03028C" w:rsidRDefault="0A03028C" w:rsidP="0A03028C">
            <w:pPr>
              <w:spacing w:line="259" w:lineRule="auto"/>
              <w:rPr>
                <w:rFonts w:ascii="Calibri" w:eastAsia="Calibri" w:hAnsi="Calibri" w:cs="Calibri"/>
                <w:sz w:val="24"/>
                <w:szCs w:val="24"/>
              </w:rPr>
            </w:pPr>
          </w:p>
        </w:tc>
        <w:tc>
          <w:tcPr>
            <w:tcW w:w="1600" w:type="dxa"/>
            <w:tcBorders>
              <w:bottom w:val="single" w:sz="6" w:space="0" w:color="auto"/>
              <w:right w:val="single" w:sz="6" w:space="0" w:color="auto"/>
            </w:tcBorders>
            <w:tcMar>
              <w:left w:w="90" w:type="dxa"/>
              <w:right w:w="90" w:type="dxa"/>
            </w:tcMar>
          </w:tcPr>
          <w:p w14:paraId="3B923DD0" w14:textId="28D680C8" w:rsidR="0A03028C" w:rsidRDefault="0A03028C" w:rsidP="0A03028C">
            <w:pPr>
              <w:spacing w:line="259" w:lineRule="auto"/>
              <w:rPr>
                <w:rFonts w:ascii="Calibri" w:eastAsia="Calibri" w:hAnsi="Calibri" w:cs="Calibri"/>
                <w:sz w:val="24"/>
                <w:szCs w:val="24"/>
              </w:rPr>
            </w:pPr>
          </w:p>
        </w:tc>
      </w:tr>
    </w:tbl>
    <w:p w14:paraId="78778094" w14:textId="6C547B03"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402CBE7C" w14:textId="27813573"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13 - DECLARAÇÃO DO PROPONENTE:</w:t>
      </w:r>
    </w:p>
    <w:p w14:paraId="17ACC24E" w14:textId="26CE4FED" w:rsidR="4F854CB5" w:rsidRDefault="417C0C2C" w:rsidP="0A03028C">
      <w:pPr>
        <w:widowControl w:val="0"/>
        <w:spacing w:before="56" w:after="200" w:line="276" w:lineRule="auto"/>
        <w:jc w:val="both"/>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Na qualidade de Dirigente da Entidade Proponente atesto a idoneidade da documentação apresentada e o cumprimento das ações relatadas neste projeto.</w:t>
      </w:r>
    </w:p>
    <w:p w14:paraId="4982585E" w14:textId="58C11CAA" w:rsidR="4F854CB5"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15C8B87E" w14:textId="32AC8C9C"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______________________________________</w:t>
      </w:r>
    </w:p>
    <w:p w14:paraId="613E277C" w14:textId="2469866D"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Nome do Dirigente Responsável - RG</w:t>
      </w:r>
    </w:p>
    <w:p w14:paraId="57BBBE60" w14:textId="4FAF3012" w:rsidR="4F854CB5"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A03028C">
        <w:rPr>
          <w:rFonts w:ascii="Calibri" w:eastAsia="Calibri" w:hAnsi="Calibri" w:cs="Calibri"/>
          <w:b/>
          <w:bCs/>
          <w:color w:val="000000" w:themeColor="text1"/>
          <w:sz w:val="24"/>
          <w:szCs w:val="24"/>
        </w:rPr>
        <w:t>Entidade Proponente</w:t>
      </w:r>
    </w:p>
    <w:p w14:paraId="3C7601C2" w14:textId="2BAE4F34" w:rsidR="4F854CB5" w:rsidRDefault="4F854CB5" w:rsidP="0A03028C">
      <w:pPr>
        <w:widowControl w:val="0"/>
        <w:spacing w:before="56"/>
      </w:pPr>
      <w:r>
        <w:br/>
      </w:r>
    </w:p>
    <w:p w14:paraId="5C844E4F" w14:textId="493297B1" w:rsidR="4F854CB5" w:rsidRDefault="4F854CB5" w:rsidP="0A03028C">
      <w:pPr>
        <w:widowControl w:val="0"/>
        <w:spacing w:before="56" w:after="0" w:line="240" w:lineRule="auto"/>
      </w:pPr>
      <w:r>
        <w:br w:type="page"/>
      </w:r>
    </w:p>
    <w:p w14:paraId="424C8180" w14:textId="6603F68E" w:rsidR="4F854CB5" w:rsidRDefault="18E7AFFA" w:rsidP="0A03028C">
      <w:pPr>
        <w:pStyle w:val="Ttulo1"/>
        <w:widowControl w:val="0"/>
        <w:spacing w:before="0" w:after="200" w:line="276" w:lineRule="auto"/>
        <w:jc w:val="center"/>
        <w:rPr>
          <w:rFonts w:asciiTheme="minorHAnsi" w:eastAsiaTheme="minorEastAsia" w:hAnsiTheme="minorHAnsi" w:cstheme="minorBidi"/>
          <w:b/>
          <w:bCs/>
          <w:color w:val="000000" w:themeColor="text1"/>
          <w:sz w:val="24"/>
          <w:szCs w:val="24"/>
        </w:rPr>
      </w:pPr>
      <w:r w:rsidRPr="0A03028C">
        <w:rPr>
          <w:rFonts w:asciiTheme="minorHAnsi" w:eastAsiaTheme="minorEastAsia" w:hAnsiTheme="minorHAnsi" w:cstheme="minorBidi"/>
          <w:b/>
          <w:bCs/>
          <w:color w:val="000000" w:themeColor="text1"/>
          <w:sz w:val="24"/>
          <w:szCs w:val="24"/>
        </w:rPr>
        <w:t>ANEXO III</w:t>
      </w:r>
    </w:p>
    <w:p w14:paraId="020D28F8" w14:textId="0F60CEF9" w:rsidR="4D949F12" w:rsidRDefault="4D949F12" w:rsidP="600B1840">
      <w:pPr>
        <w:widowControl w:val="0"/>
        <w:spacing w:before="56" w:after="0" w:line="240" w:lineRule="auto"/>
        <w:jc w:val="center"/>
        <w:rPr>
          <w:rFonts w:eastAsiaTheme="minorEastAsia"/>
          <w:b/>
          <w:bCs/>
          <w:color w:val="000000" w:themeColor="text1"/>
          <w:sz w:val="24"/>
          <w:szCs w:val="24"/>
        </w:rPr>
      </w:pPr>
    </w:p>
    <w:p w14:paraId="3D355F98" w14:textId="6F1CF7EA" w:rsidR="4F854CB5" w:rsidRDefault="18E7AFFA" w:rsidP="600B1840">
      <w:pPr>
        <w:pStyle w:val="Ttulo1"/>
        <w:widowControl w:val="0"/>
        <w:spacing w:before="56" w:after="240"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DECLARAÇÕES DE</w:t>
      </w:r>
      <w:r w:rsidR="7576B2D4"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EXPERIÊNCIA PRÉVIA</w:t>
      </w:r>
    </w:p>
    <w:p w14:paraId="35C5C217" w14:textId="55E768ED"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 xml:space="preserve">Declaro que a </w:t>
      </w:r>
      <w:r w:rsidRPr="600B1840">
        <w:rPr>
          <w:rFonts w:eastAsiaTheme="minorEastAsia"/>
          <w:i/>
          <w:iCs/>
          <w:color w:val="000000" w:themeColor="text1"/>
          <w:sz w:val="24"/>
          <w:szCs w:val="24"/>
        </w:rPr>
        <w:t xml:space="preserve">(Nome da Entidade, CNPJ) </w:t>
      </w:r>
      <w:r w:rsidRPr="600B1840">
        <w:rPr>
          <w:rFonts w:eastAsiaTheme="minorEastAsia"/>
          <w:color w:val="000000" w:themeColor="text1"/>
          <w:sz w:val="24"/>
          <w:szCs w:val="24"/>
        </w:rPr>
        <w:t xml:space="preserve">possui experiência prévia e capacidade técnica operacional para desenvolver as atividades relacionadas ao objeto da parceria </w:t>
      </w:r>
      <w:r w:rsidRPr="600B1840">
        <w:rPr>
          <w:rFonts w:eastAsiaTheme="minorEastAsia"/>
          <w:i/>
          <w:iCs/>
          <w:color w:val="000000" w:themeColor="text1"/>
          <w:sz w:val="24"/>
          <w:szCs w:val="24"/>
        </w:rPr>
        <w:t>(Nome do Evento)</w:t>
      </w:r>
      <w:r w:rsidRPr="600B1840">
        <w:rPr>
          <w:rFonts w:eastAsiaTheme="minorEastAsia"/>
          <w:color w:val="000000" w:themeColor="text1"/>
          <w:sz w:val="24"/>
          <w:szCs w:val="24"/>
        </w:rPr>
        <w:t xml:space="preserve"> ou de natureza semelhante.</w:t>
      </w:r>
    </w:p>
    <w:p w14:paraId="6579D226" w14:textId="283923F2"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color w:val="000000" w:themeColor="text1"/>
          <w:sz w:val="24"/>
          <w:szCs w:val="24"/>
        </w:rPr>
        <w:t>Destacamos abaixo os projetos dessa natureza que já realizamos com a referida entidade:</w:t>
      </w:r>
    </w:p>
    <w:p w14:paraId="735855DC" w14:textId="246AEDEB"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 xml:space="preserve">A) A declaração de experiência prévia poderá ser emitida por órgãos da administração pública, instituições de ensino, organizações da sociedade civil, movimentos sociais, empresas públicas ou privadas, conselhos, clubes ou entidades esportivas, </w:t>
      </w:r>
      <w:proofErr w:type="gramStart"/>
      <w:r w:rsidRPr="600B1840">
        <w:rPr>
          <w:rFonts w:eastAsiaTheme="minorEastAsia"/>
          <w:i/>
          <w:iCs/>
          <w:color w:val="000000" w:themeColor="text1"/>
          <w:sz w:val="24"/>
          <w:szCs w:val="24"/>
        </w:rPr>
        <w:t>etc...</w:t>
      </w:r>
      <w:proofErr w:type="gramEnd"/>
      <w:r w:rsidRPr="600B1840">
        <w:rPr>
          <w:rFonts w:eastAsiaTheme="minorEastAsia"/>
          <w:i/>
          <w:iCs/>
          <w:color w:val="000000" w:themeColor="text1"/>
          <w:sz w:val="24"/>
          <w:szCs w:val="24"/>
        </w:rPr>
        <w:t>;</w:t>
      </w:r>
    </w:p>
    <w:p w14:paraId="003EE232" w14:textId="2F5BFD3E" w:rsidR="4D949F12" w:rsidRDefault="4D949F12" w:rsidP="600B1840">
      <w:pPr>
        <w:tabs>
          <w:tab w:val="left" w:pos="851"/>
        </w:tabs>
        <w:spacing w:after="200" w:line="360" w:lineRule="auto"/>
        <w:ind w:left="284"/>
        <w:jc w:val="both"/>
        <w:rPr>
          <w:rFonts w:eastAsiaTheme="minorEastAsia"/>
          <w:color w:val="000000" w:themeColor="text1"/>
          <w:sz w:val="24"/>
          <w:szCs w:val="24"/>
        </w:rPr>
      </w:pPr>
    </w:p>
    <w:p w14:paraId="57538552" w14:textId="34BC86A0" w:rsidR="4D949F12" w:rsidRDefault="4D949F12" w:rsidP="600B1840">
      <w:pPr>
        <w:tabs>
          <w:tab w:val="left" w:pos="851"/>
        </w:tabs>
        <w:spacing w:after="200" w:line="360" w:lineRule="auto"/>
        <w:ind w:left="284"/>
        <w:jc w:val="both"/>
        <w:rPr>
          <w:rFonts w:eastAsiaTheme="minorEastAsia"/>
          <w:color w:val="000000" w:themeColor="text1"/>
          <w:sz w:val="24"/>
          <w:szCs w:val="24"/>
        </w:rPr>
      </w:pPr>
    </w:p>
    <w:p w14:paraId="67FD3D3C" w14:textId="4F96174E"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Entidade: (Nome da Entidade).</w:t>
      </w:r>
      <w:r w:rsidR="4F854CB5">
        <w:tab/>
      </w:r>
      <w:r w:rsidR="4F854CB5">
        <w:tab/>
      </w:r>
      <w:r w:rsidR="4F854CB5">
        <w:tab/>
      </w:r>
      <w:r w:rsidR="4F854CB5">
        <w:tab/>
      </w:r>
      <w:r w:rsidR="4F854CB5">
        <w:tab/>
      </w:r>
      <w:r w:rsidR="4F854CB5">
        <w:tab/>
      </w:r>
      <w:r w:rsidRPr="600B1840">
        <w:rPr>
          <w:rFonts w:eastAsiaTheme="minorEastAsia"/>
          <w:i/>
          <w:iCs/>
          <w:color w:val="000000" w:themeColor="text1"/>
          <w:sz w:val="24"/>
          <w:szCs w:val="24"/>
        </w:rPr>
        <w:t>CNPJ: 00.000.000/0000-00.</w:t>
      </w:r>
    </w:p>
    <w:p w14:paraId="2409E4B4" w14:textId="21E45844"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Evento 01: (Nome do evento).</w:t>
      </w:r>
      <w:r w:rsidR="4F854CB5">
        <w:tab/>
      </w:r>
      <w:r w:rsidR="4F854CB5">
        <w:tab/>
      </w:r>
      <w:r w:rsidR="4F854CB5">
        <w:tab/>
      </w:r>
      <w:r w:rsidR="4F854CB5">
        <w:tab/>
      </w:r>
      <w:r w:rsidR="4F854CB5">
        <w:tab/>
      </w:r>
      <w:r w:rsidR="4F854CB5">
        <w:tab/>
      </w:r>
      <w:r w:rsidRPr="600B1840">
        <w:rPr>
          <w:rFonts w:eastAsiaTheme="minorEastAsia"/>
          <w:i/>
          <w:iCs/>
          <w:color w:val="000000" w:themeColor="text1"/>
          <w:sz w:val="24"/>
          <w:szCs w:val="24"/>
        </w:rPr>
        <w:t>N° de Participantes: 000.</w:t>
      </w:r>
    </w:p>
    <w:p w14:paraId="3A7F459F" w14:textId="468573B8" w:rsidR="4F854CB5" w:rsidRDefault="18E7AFFA" w:rsidP="600B1840">
      <w:pPr>
        <w:tabs>
          <w:tab w:val="left" w:pos="851"/>
        </w:tabs>
        <w:spacing w:after="200" w:line="360" w:lineRule="auto"/>
        <w:ind w:left="284"/>
        <w:jc w:val="both"/>
        <w:rPr>
          <w:rFonts w:eastAsiaTheme="minorEastAsia"/>
          <w:color w:val="000000" w:themeColor="text1"/>
          <w:sz w:val="24"/>
          <w:szCs w:val="24"/>
        </w:rPr>
      </w:pPr>
      <w:r w:rsidRPr="600B1840">
        <w:rPr>
          <w:rFonts w:eastAsiaTheme="minorEastAsia"/>
          <w:i/>
          <w:iCs/>
          <w:color w:val="000000" w:themeColor="text1"/>
          <w:sz w:val="24"/>
          <w:szCs w:val="24"/>
        </w:rPr>
        <w:t>Valor do Repasse: R$ 000.000,00</w:t>
      </w:r>
      <w:r w:rsidR="4F854CB5">
        <w:tab/>
      </w:r>
    </w:p>
    <w:p w14:paraId="73968235" w14:textId="3D0D87E4"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12472E1F" w14:textId="3B70E613" w:rsidR="4D949F12" w:rsidRDefault="4D949F12" w:rsidP="600B1840">
      <w:pPr>
        <w:spacing w:after="200" w:line="360" w:lineRule="auto"/>
        <w:jc w:val="both"/>
        <w:rPr>
          <w:rFonts w:ascii="Times New Roman" w:eastAsia="Times New Roman" w:hAnsi="Times New Roman" w:cs="Times New Roman"/>
          <w:color w:val="000000" w:themeColor="text1"/>
          <w:sz w:val="24"/>
          <w:szCs w:val="24"/>
        </w:rPr>
      </w:pPr>
    </w:p>
    <w:p w14:paraId="55C1218F" w14:textId="4E3A2F04" w:rsidR="4D949F12" w:rsidRDefault="4D949F12" w:rsidP="600B1840">
      <w:pPr>
        <w:spacing w:after="200" w:line="360" w:lineRule="auto"/>
        <w:jc w:val="center"/>
        <w:rPr>
          <w:rFonts w:eastAsiaTheme="minorEastAsia"/>
          <w:color w:val="000000" w:themeColor="text1"/>
          <w:sz w:val="24"/>
          <w:szCs w:val="24"/>
        </w:rPr>
      </w:pPr>
    </w:p>
    <w:p w14:paraId="3ED7867C" w14:textId="042D3FA0"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_______________________________________________</w:t>
      </w:r>
    </w:p>
    <w:p w14:paraId="60812CD0" w14:textId="0DD67456" w:rsidR="4F854CB5"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28B3764E" w14:textId="6209FC37" w:rsidR="6B75A0A9" w:rsidRDefault="18E7AFFA"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3114D5E2" w14:textId="1707B882" w:rsidR="65AE81F3" w:rsidRDefault="65AE81F3">
      <w:r>
        <w:br w:type="page"/>
      </w:r>
    </w:p>
    <w:p w14:paraId="6F19D10D" w14:textId="07AC79E7" w:rsidR="4F854CB5" w:rsidRDefault="18E7AFFA"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IV</w:t>
      </w:r>
    </w:p>
    <w:p w14:paraId="760FB1D2" w14:textId="36608E27" w:rsidR="4D949F12" w:rsidRDefault="4D949F12" w:rsidP="600B1840">
      <w:pPr>
        <w:widowControl w:val="0"/>
        <w:spacing w:before="9" w:after="0" w:line="240" w:lineRule="auto"/>
        <w:rPr>
          <w:rFonts w:eastAsiaTheme="minorEastAsia"/>
          <w:color w:val="000000" w:themeColor="text1"/>
          <w:sz w:val="24"/>
          <w:szCs w:val="24"/>
        </w:rPr>
      </w:pPr>
    </w:p>
    <w:p w14:paraId="68B4B63C" w14:textId="08A6D1E9"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RESERVA DE LOCAL</w:t>
      </w:r>
    </w:p>
    <w:p w14:paraId="4A1E115F" w14:textId="31FED255" w:rsidR="4D949F12" w:rsidRDefault="4D949F12" w:rsidP="600B1840">
      <w:pPr>
        <w:widowControl w:val="0"/>
        <w:spacing w:after="0" w:line="240" w:lineRule="auto"/>
        <w:rPr>
          <w:rFonts w:eastAsiaTheme="minorEastAsia"/>
          <w:color w:val="000000" w:themeColor="text1"/>
          <w:sz w:val="24"/>
          <w:szCs w:val="24"/>
        </w:rPr>
      </w:pPr>
    </w:p>
    <w:p w14:paraId="30916323" w14:textId="50BD75D0" w:rsidR="4D949F12" w:rsidRDefault="4D949F12" w:rsidP="600B1840">
      <w:pPr>
        <w:widowControl w:val="0"/>
        <w:spacing w:before="135" w:after="0" w:line="360" w:lineRule="auto"/>
        <w:ind w:left="302"/>
        <w:rPr>
          <w:rFonts w:eastAsiaTheme="minorEastAsia"/>
          <w:color w:val="000000" w:themeColor="text1"/>
          <w:sz w:val="24"/>
          <w:szCs w:val="24"/>
        </w:rPr>
      </w:pPr>
    </w:p>
    <w:p w14:paraId="56663E3A" w14:textId="1A939543" w:rsidR="4F854CB5" w:rsidRDefault="18E7AFFA" w:rsidP="600B1840">
      <w:pPr>
        <w:widowControl w:val="0"/>
        <w:spacing w:before="135" w:after="0" w:line="360" w:lineRule="auto"/>
        <w:ind w:left="302"/>
        <w:jc w:val="both"/>
        <w:rPr>
          <w:rFonts w:eastAsiaTheme="minorEastAsia"/>
          <w:color w:val="000000" w:themeColor="text1"/>
          <w:sz w:val="24"/>
          <w:szCs w:val="24"/>
        </w:rPr>
      </w:pPr>
      <w:r w:rsidRPr="600B1840">
        <w:rPr>
          <w:rFonts w:eastAsiaTheme="minorEastAsia"/>
          <w:color w:val="000000" w:themeColor="text1"/>
          <w:sz w:val="24"/>
          <w:szCs w:val="24"/>
        </w:rPr>
        <w:t>De acordo com as minhas atribuições legais, declaro que está autorizada a reserva do espaço para a Entidade (</w:t>
      </w:r>
      <w:r w:rsidRPr="600B1840">
        <w:rPr>
          <w:rFonts w:eastAsiaTheme="minorEastAsia"/>
          <w:i/>
          <w:iCs/>
          <w:color w:val="000000" w:themeColor="text1"/>
          <w:sz w:val="24"/>
          <w:szCs w:val="24"/>
        </w:rPr>
        <w:t>Nome da Entidade-CNPJ</w:t>
      </w:r>
      <w:r w:rsidRPr="600B1840">
        <w:rPr>
          <w:rFonts w:eastAsiaTheme="minorEastAsia"/>
          <w:color w:val="000000" w:themeColor="text1"/>
          <w:sz w:val="24"/>
          <w:szCs w:val="24"/>
        </w:rPr>
        <w:t>) realizar o evento esportivo especificado abaixo:</w:t>
      </w:r>
    </w:p>
    <w:p w14:paraId="394C5679" w14:textId="29FC21AC" w:rsidR="4D949F12" w:rsidRDefault="4D949F12" w:rsidP="600B1840">
      <w:pPr>
        <w:widowControl w:val="0"/>
        <w:spacing w:before="11" w:after="0" w:line="240" w:lineRule="auto"/>
        <w:rPr>
          <w:rFonts w:eastAsiaTheme="minorEastAsia"/>
          <w:color w:val="000000" w:themeColor="text1"/>
          <w:sz w:val="24"/>
          <w:szCs w:val="24"/>
        </w:rPr>
      </w:pPr>
    </w:p>
    <w:p w14:paraId="4D541429" w14:textId="03A3ECD9" w:rsidR="4F854CB5" w:rsidRDefault="18E7AFFA" w:rsidP="600B1840">
      <w:pPr>
        <w:spacing w:after="200" w:line="360" w:lineRule="auto"/>
        <w:ind w:left="302"/>
        <w:rPr>
          <w:rFonts w:eastAsiaTheme="minorEastAsia"/>
          <w:color w:val="000000" w:themeColor="text1"/>
          <w:sz w:val="24"/>
          <w:szCs w:val="24"/>
        </w:rPr>
      </w:pPr>
      <w:r w:rsidRPr="600B1840">
        <w:rPr>
          <w:rFonts w:eastAsiaTheme="minorEastAsia"/>
          <w:color w:val="000000" w:themeColor="text1"/>
          <w:sz w:val="24"/>
          <w:szCs w:val="24"/>
        </w:rPr>
        <w:t xml:space="preserve">Nome do Evento: </w:t>
      </w:r>
      <w:r w:rsidRPr="600B1840">
        <w:rPr>
          <w:rFonts w:eastAsiaTheme="minorEastAsia"/>
          <w:i/>
          <w:iCs/>
          <w:color w:val="000000" w:themeColor="text1"/>
          <w:sz w:val="24"/>
          <w:szCs w:val="24"/>
        </w:rPr>
        <w:t>(Objeto da Parceria).</w:t>
      </w:r>
    </w:p>
    <w:p w14:paraId="746B2CC5" w14:textId="200B78AC" w:rsidR="4F854CB5" w:rsidRDefault="18E7AFFA" w:rsidP="600B1840">
      <w:pPr>
        <w:spacing w:after="200" w:line="360" w:lineRule="auto"/>
        <w:ind w:left="302"/>
        <w:rPr>
          <w:rFonts w:eastAsiaTheme="minorEastAsia"/>
          <w:color w:val="000000" w:themeColor="text1"/>
          <w:sz w:val="24"/>
          <w:szCs w:val="24"/>
        </w:rPr>
      </w:pPr>
      <w:r w:rsidRPr="600B1840">
        <w:rPr>
          <w:rFonts w:eastAsiaTheme="minorEastAsia"/>
          <w:color w:val="000000" w:themeColor="text1"/>
          <w:sz w:val="24"/>
          <w:szCs w:val="24"/>
        </w:rPr>
        <w:t xml:space="preserve">Local: </w:t>
      </w:r>
      <w:r w:rsidRPr="600B1840">
        <w:rPr>
          <w:rFonts w:eastAsiaTheme="minorEastAsia"/>
          <w:i/>
          <w:iCs/>
          <w:color w:val="000000" w:themeColor="text1"/>
          <w:sz w:val="24"/>
          <w:szCs w:val="24"/>
        </w:rPr>
        <w:t>(Nome do clube ou praça esportiva</w:t>
      </w:r>
      <w:proofErr w:type="gramStart"/>
      <w:r w:rsidRPr="600B1840">
        <w:rPr>
          <w:rFonts w:eastAsiaTheme="minorEastAsia"/>
          <w:i/>
          <w:iCs/>
          <w:color w:val="000000" w:themeColor="text1"/>
          <w:sz w:val="24"/>
          <w:szCs w:val="24"/>
        </w:rPr>
        <w:t>).</w:t>
      </w:r>
      <w:r w:rsidRPr="600B1840">
        <w:rPr>
          <w:rFonts w:eastAsiaTheme="minorEastAsia"/>
          <w:color w:val="000000" w:themeColor="text1"/>
          <w:sz w:val="24"/>
          <w:szCs w:val="24"/>
        </w:rPr>
        <w:t>Endereço</w:t>
      </w:r>
      <w:proofErr w:type="gramEnd"/>
      <w:r w:rsidRPr="600B1840">
        <w:rPr>
          <w:rFonts w:eastAsiaTheme="minorEastAsia"/>
          <w:color w:val="000000" w:themeColor="text1"/>
          <w:sz w:val="24"/>
          <w:szCs w:val="24"/>
        </w:rPr>
        <w:t>:</w:t>
      </w:r>
      <w:r w:rsidRPr="600B1840">
        <w:rPr>
          <w:rFonts w:eastAsiaTheme="minorEastAsia"/>
          <w:i/>
          <w:iCs/>
          <w:color w:val="000000" w:themeColor="text1"/>
          <w:sz w:val="24"/>
          <w:szCs w:val="24"/>
        </w:rPr>
        <w:t>(Rua, Nº, Bairro).</w:t>
      </w:r>
    </w:p>
    <w:p w14:paraId="3FEC53FC" w14:textId="54BD0F82" w:rsidR="4F854CB5" w:rsidRDefault="18E7AFFA" w:rsidP="600B1840">
      <w:pPr>
        <w:spacing w:before="2" w:after="200" w:line="276" w:lineRule="auto"/>
        <w:ind w:left="302"/>
        <w:rPr>
          <w:rFonts w:eastAsiaTheme="minorEastAsia"/>
          <w:color w:val="000000" w:themeColor="text1"/>
          <w:sz w:val="24"/>
          <w:szCs w:val="24"/>
        </w:rPr>
      </w:pPr>
      <w:r w:rsidRPr="600B1840">
        <w:rPr>
          <w:rFonts w:eastAsiaTheme="minorEastAsia"/>
          <w:color w:val="000000" w:themeColor="text1"/>
          <w:sz w:val="24"/>
          <w:szCs w:val="24"/>
        </w:rPr>
        <w:t>Equipamento:</w:t>
      </w:r>
      <w:r w:rsidRPr="600B1840">
        <w:rPr>
          <w:rFonts w:eastAsiaTheme="minorEastAsia"/>
          <w:i/>
          <w:iCs/>
          <w:color w:val="000000" w:themeColor="text1"/>
          <w:sz w:val="24"/>
          <w:szCs w:val="24"/>
        </w:rPr>
        <w:t>(Ginásio Poliesportivo).</w:t>
      </w:r>
    </w:p>
    <w:p w14:paraId="5D94B151" w14:textId="150368D7" w:rsidR="4D949F12" w:rsidRDefault="4D949F12" w:rsidP="600B1840">
      <w:pPr>
        <w:widowControl w:val="0"/>
        <w:spacing w:after="0" w:line="240" w:lineRule="auto"/>
        <w:rPr>
          <w:rFonts w:eastAsiaTheme="minorEastAsia"/>
          <w:color w:val="000000" w:themeColor="text1"/>
          <w:sz w:val="24"/>
          <w:szCs w:val="24"/>
        </w:rPr>
      </w:pPr>
    </w:p>
    <w:p w14:paraId="3BBAC3D9" w14:textId="1EE3795B" w:rsidR="4D949F12" w:rsidRDefault="4D949F12" w:rsidP="600B1840">
      <w:pPr>
        <w:widowControl w:val="0"/>
        <w:spacing w:before="7" w:after="1" w:line="240" w:lineRule="auto"/>
        <w:rPr>
          <w:rFonts w:eastAsiaTheme="minorEastAsia"/>
          <w:color w:val="000000" w:themeColor="text1"/>
          <w:sz w:val="24"/>
          <w:szCs w:val="24"/>
        </w:rPr>
      </w:pPr>
    </w:p>
    <w:p w14:paraId="36F0D63A" w14:textId="636883E8" w:rsidR="4D949F12" w:rsidRDefault="4D949F12" w:rsidP="600B1840">
      <w:pPr>
        <w:widowControl w:val="0"/>
        <w:spacing w:before="6" w:after="0" w:line="240" w:lineRule="auto"/>
        <w:rPr>
          <w:rFonts w:eastAsiaTheme="minorEastAsia"/>
          <w:color w:val="000000" w:themeColor="text1"/>
          <w:sz w:val="24"/>
          <w:szCs w:val="24"/>
        </w:rPr>
      </w:pPr>
    </w:p>
    <w:p w14:paraId="2B440D3C" w14:textId="45FC0530" w:rsidR="4D949F12" w:rsidRDefault="4D949F12" w:rsidP="600B1840">
      <w:pPr>
        <w:widowControl w:val="0"/>
        <w:spacing w:after="0" w:line="240" w:lineRule="auto"/>
        <w:rPr>
          <w:rFonts w:eastAsiaTheme="minorEastAsia"/>
          <w:color w:val="000000" w:themeColor="text1"/>
          <w:sz w:val="24"/>
          <w:szCs w:val="24"/>
        </w:rPr>
      </w:pPr>
    </w:p>
    <w:p w14:paraId="0F956205" w14:textId="442C91F9" w:rsidR="4D949F12" w:rsidRDefault="4D949F12" w:rsidP="600B1840">
      <w:pPr>
        <w:tabs>
          <w:tab w:val="left" w:pos="851"/>
        </w:tabs>
        <w:spacing w:after="200" w:line="360" w:lineRule="auto"/>
        <w:jc w:val="right"/>
        <w:rPr>
          <w:rFonts w:eastAsiaTheme="minorEastAsia"/>
          <w:color w:val="000000" w:themeColor="text1"/>
          <w:sz w:val="24"/>
          <w:szCs w:val="24"/>
        </w:rPr>
      </w:pPr>
    </w:p>
    <w:p w14:paraId="1CDD1B4F" w14:textId="2DD7C050" w:rsidR="4F854CB5" w:rsidRDefault="18E7AFFA"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35195486" w14:textId="4CE14884" w:rsidR="4D949F12" w:rsidRDefault="4D949F12" w:rsidP="600B1840">
      <w:pPr>
        <w:spacing w:after="200" w:line="360" w:lineRule="auto"/>
        <w:jc w:val="both"/>
        <w:rPr>
          <w:rFonts w:eastAsiaTheme="minorEastAsia"/>
          <w:color w:val="000000" w:themeColor="text1"/>
          <w:sz w:val="24"/>
          <w:szCs w:val="24"/>
        </w:rPr>
      </w:pPr>
    </w:p>
    <w:p w14:paraId="2252AAEF" w14:textId="0051D67A" w:rsidR="4D949F12" w:rsidRDefault="4D949F12" w:rsidP="600B1840">
      <w:pPr>
        <w:widowControl w:val="0"/>
        <w:spacing w:after="0" w:line="240" w:lineRule="auto"/>
        <w:rPr>
          <w:rFonts w:eastAsiaTheme="minorEastAsia"/>
          <w:color w:val="000000" w:themeColor="text1"/>
          <w:sz w:val="24"/>
          <w:szCs w:val="24"/>
        </w:rPr>
      </w:pPr>
    </w:p>
    <w:p w14:paraId="457F4FAB" w14:textId="32AAC6DA" w:rsidR="4D949F12" w:rsidRDefault="4D949F12" w:rsidP="600B1840">
      <w:pPr>
        <w:widowControl w:val="0"/>
        <w:spacing w:after="0" w:line="240" w:lineRule="auto"/>
        <w:rPr>
          <w:rFonts w:eastAsiaTheme="minorEastAsia"/>
          <w:color w:val="000000" w:themeColor="text1"/>
          <w:sz w:val="24"/>
          <w:szCs w:val="24"/>
        </w:rPr>
      </w:pPr>
    </w:p>
    <w:p w14:paraId="073B9195" w14:textId="72FF0E61" w:rsidR="4D949F12" w:rsidRDefault="4D949F12" w:rsidP="600B1840">
      <w:pPr>
        <w:widowControl w:val="0"/>
        <w:spacing w:after="0" w:line="240" w:lineRule="auto"/>
        <w:rPr>
          <w:rFonts w:eastAsiaTheme="minorEastAsia"/>
          <w:color w:val="000000" w:themeColor="text1"/>
          <w:sz w:val="24"/>
          <w:szCs w:val="24"/>
        </w:rPr>
      </w:pPr>
    </w:p>
    <w:p w14:paraId="1884C440" w14:textId="23A59391" w:rsidR="4D949F12" w:rsidRDefault="4D949F12" w:rsidP="600B1840">
      <w:pPr>
        <w:widowControl w:val="0"/>
        <w:spacing w:after="0" w:line="240" w:lineRule="auto"/>
        <w:rPr>
          <w:rFonts w:eastAsiaTheme="minorEastAsia"/>
          <w:color w:val="000000" w:themeColor="text1"/>
          <w:sz w:val="24"/>
          <w:szCs w:val="24"/>
        </w:rPr>
      </w:pPr>
    </w:p>
    <w:p w14:paraId="49050DC4" w14:textId="70437043" w:rsidR="4D949F12" w:rsidRDefault="4D949F12" w:rsidP="600B1840">
      <w:pPr>
        <w:widowControl w:val="0"/>
        <w:spacing w:after="0" w:line="240" w:lineRule="auto"/>
        <w:jc w:val="center"/>
        <w:rPr>
          <w:rFonts w:eastAsiaTheme="minorEastAsia"/>
          <w:color w:val="000000" w:themeColor="text1"/>
          <w:sz w:val="24"/>
          <w:szCs w:val="24"/>
        </w:rPr>
      </w:pPr>
    </w:p>
    <w:p w14:paraId="3C12FB48" w14:textId="1AAC5543" w:rsidR="4F854CB5" w:rsidRDefault="60378708" w:rsidP="65AE81F3">
      <w:pPr>
        <w:widowControl w:val="0"/>
        <w:spacing w:before="10" w:after="0" w:line="240" w:lineRule="auto"/>
        <w:jc w:val="center"/>
      </w:pPr>
      <w:r>
        <w:t>__________________________________</w:t>
      </w:r>
    </w:p>
    <w:p w14:paraId="5FCE7831" w14:textId="792F7226"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Legal / RG ou RF</w:t>
      </w:r>
    </w:p>
    <w:p w14:paraId="71A87B5F" w14:textId="7089943F"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30596759" w14:textId="5F6DC86F"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Nome da Praça Esportiva</w:t>
      </w:r>
    </w:p>
    <w:p w14:paraId="6019AC4D" w14:textId="3B55261E"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142B9259" w14:textId="3216AE55" w:rsidR="65AE81F3" w:rsidRDefault="65AE81F3">
      <w:r>
        <w:br w:type="page"/>
      </w:r>
    </w:p>
    <w:p w14:paraId="02F92736" w14:textId="6801FCC6" w:rsidR="4F854CB5" w:rsidRDefault="18E7AFFA"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V</w:t>
      </w:r>
    </w:p>
    <w:p w14:paraId="341C59A2" w14:textId="10F3D6CD" w:rsidR="4D949F12" w:rsidRDefault="4D949F12" w:rsidP="600B1840">
      <w:pPr>
        <w:widowControl w:val="0"/>
        <w:spacing w:before="9" w:after="0" w:line="240" w:lineRule="auto"/>
        <w:jc w:val="center"/>
        <w:rPr>
          <w:rFonts w:eastAsiaTheme="minorEastAsia"/>
          <w:color w:val="000000" w:themeColor="text1"/>
          <w:sz w:val="24"/>
          <w:szCs w:val="24"/>
        </w:rPr>
      </w:pPr>
    </w:p>
    <w:p w14:paraId="58157615" w14:textId="369CA375" w:rsidR="4F854CB5"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DECLARAÇÃODE</w:t>
      </w:r>
      <w:r w:rsidR="47D2B611"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INEXISTÊNCIA</w:t>
      </w:r>
      <w:r w:rsidR="34FCBC9D"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DE</w:t>
      </w:r>
      <w:r w:rsidR="0AB041AF"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IMPEDIMENTOS</w:t>
      </w:r>
    </w:p>
    <w:p w14:paraId="3FE82555" w14:textId="69674EB0" w:rsidR="4D949F12" w:rsidRDefault="4D949F12" w:rsidP="600B1840">
      <w:pPr>
        <w:widowControl w:val="0"/>
        <w:spacing w:after="0" w:line="240" w:lineRule="auto"/>
        <w:jc w:val="both"/>
        <w:rPr>
          <w:rFonts w:eastAsiaTheme="minorEastAsia"/>
          <w:color w:val="000000" w:themeColor="text1"/>
          <w:sz w:val="24"/>
          <w:szCs w:val="24"/>
        </w:rPr>
      </w:pPr>
    </w:p>
    <w:p w14:paraId="379B06D1" w14:textId="66F51726" w:rsidR="4F854CB5" w:rsidRDefault="2873A852" w:rsidP="1ECD6F2B">
      <w:pPr>
        <w:widowControl w:val="0"/>
        <w:spacing w:before="135" w:after="0" w:line="360" w:lineRule="auto"/>
        <w:ind w:left="302"/>
        <w:jc w:val="both"/>
        <w:rPr>
          <w:rFonts w:eastAsiaTheme="minorEastAsia"/>
          <w:color w:val="000000" w:themeColor="text1"/>
          <w:sz w:val="24"/>
          <w:szCs w:val="24"/>
        </w:rPr>
      </w:pPr>
      <w:r w:rsidRPr="1ECD6F2B">
        <w:rPr>
          <w:rFonts w:eastAsiaTheme="minorEastAsia"/>
          <w:color w:val="000000" w:themeColor="text1"/>
          <w:sz w:val="24"/>
          <w:szCs w:val="24"/>
        </w:rPr>
        <w:t>A (</w:t>
      </w:r>
      <w:r w:rsidRPr="1ECD6F2B">
        <w:rPr>
          <w:rFonts w:eastAsiaTheme="minorEastAsia"/>
          <w:i/>
          <w:iCs/>
          <w:color w:val="000000" w:themeColor="text1"/>
          <w:sz w:val="24"/>
          <w:szCs w:val="24"/>
        </w:rPr>
        <w:t>Nome da Entidade e CNPJ</w:t>
      </w:r>
      <w:r w:rsidRPr="1ECD6F2B">
        <w:rPr>
          <w:rFonts w:eastAsiaTheme="minorEastAsia"/>
          <w:color w:val="000000" w:themeColor="text1"/>
          <w:sz w:val="24"/>
          <w:szCs w:val="24"/>
        </w:rPr>
        <w:t>), declara, sob as penas da lei, a inexistência de impedimentos para celebrar qualquer modalidade de parceria, conforme previsto na Seção X (Das Vedações), art. 39</w:t>
      </w:r>
      <w:r w:rsidR="35A98F28" w:rsidRPr="1ECD6F2B">
        <w:rPr>
          <w:rFonts w:eastAsiaTheme="minorEastAsia"/>
          <w:color w:val="000000" w:themeColor="text1"/>
          <w:sz w:val="24"/>
          <w:szCs w:val="24"/>
        </w:rPr>
        <w:t xml:space="preserve"> </w:t>
      </w:r>
      <w:r w:rsidRPr="1ECD6F2B">
        <w:rPr>
          <w:rFonts w:eastAsiaTheme="minorEastAsia"/>
          <w:color w:val="000000" w:themeColor="text1"/>
          <w:sz w:val="24"/>
          <w:szCs w:val="24"/>
        </w:rPr>
        <w:t>da</w:t>
      </w:r>
      <w:r w:rsidR="523ADAFC" w:rsidRPr="1ECD6F2B">
        <w:rPr>
          <w:rFonts w:eastAsiaTheme="minorEastAsia"/>
          <w:color w:val="000000" w:themeColor="text1"/>
          <w:sz w:val="24"/>
          <w:szCs w:val="24"/>
        </w:rPr>
        <w:t xml:space="preserve"> </w:t>
      </w:r>
      <w:r w:rsidRPr="1ECD6F2B">
        <w:rPr>
          <w:rFonts w:eastAsiaTheme="minorEastAsia"/>
          <w:color w:val="000000" w:themeColor="text1"/>
          <w:sz w:val="24"/>
          <w:szCs w:val="24"/>
        </w:rPr>
        <w:t>Lei</w:t>
      </w:r>
      <w:r w:rsidR="523ADAFC" w:rsidRPr="1ECD6F2B">
        <w:rPr>
          <w:rFonts w:eastAsiaTheme="minorEastAsia"/>
          <w:color w:val="000000" w:themeColor="text1"/>
          <w:sz w:val="24"/>
          <w:szCs w:val="24"/>
        </w:rPr>
        <w:t xml:space="preserve"> </w:t>
      </w:r>
      <w:r w:rsidRPr="1ECD6F2B">
        <w:rPr>
          <w:rFonts w:eastAsiaTheme="minorEastAsia"/>
          <w:color w:val="000000" w:themeColor="text1"/>
          <w:sz w:val="24"/>
          <w:szCs w:val="24"/>
        </w:rPr>
        <w:t>Federal</w:t>
      </w:r>
      <w:r w:rsidR="088AFE14" w:rsidRPr="1ECD6F2B">
        <w:rPr>
          <w:rFonts w:eastAsiaTheme="minorEastAsia"/>
          <w:color w:val="000000" w:themeColor="text1"/>
          <w:sz w:val="24"/>
          <w:szCs w:val="24"/>
        </w:rPr>
        <w:t xml:space="preserve"> </w:t>
      </w:r>
      <w:r w:rsidRPr="1ECD6F2B">
        <w:rPr>
          <w:rFonts w:eastAsiaTheme="minorEastAsia"/>
          <w:color w:val="000000" w:themeColor="text1"/>
          <w:sz w:val="24"/>
          <w:szCs w:val="24"/>
        </w:rPr>
        <w:t>nº</w:t>
      </w:r>
      <w:r w:rsidR="6360DA6B" w:rsidRPr="1ECD6F2B">
        <w:rPr>
          <w:rFonts w:eastAsiaTheme="minorEastAsia"/>
          <w:color w:val="000000" w:themeColor="text1"/>
          <w:sz w:val="24"/>
          <w:szCs w:val="24"/>
        </w:rPr>
        <w:t xml:space="preserve"> </w:t>
      </w:r>
      <w:r w:rsidRPr="1ECD6F2B">
        <w:rPr>
          <w:rFonts w:eastAsiaTheme="minorEastAsia"/>
          <w:color w:val="000000" w:themeColor="text1"/>
          <w:sz w:val="24"/>
          <w:szCs w:val="24"/>
        </w:rPr>
        <w:t>13.019/2014, além do art. 37 do Decreto Municipal n</w:t>
      </w:r>
      <w:r w:rsidR="2B464306" w:rsidRPr="1ECD6F2B">
        <w:rPr>
          <w:rFonts w:eastAsiaTheme="minorEastAsia"/>
          <w:color w:val="000000" w:themeColor="text1"/>
          <w:sz w:val="24"/>
          <w:szCs w:val="24"/>
        </w:rPr>
        <w:t>º</w:t>
      </w:r>
      <w:r w:rsidRPr="1ECD6F2B">
        <w:rPr>
          <w:rFonts w:eastAsiaTheme="minorEastAsia"/>
          <w:color w:val="000000" w:themeColor="text1"/>
          <w:sz w:val="24"/>
          <w:szCs w:val="24"/>
        </w:rPr>
        <w:t xml:space="preserve"> 57.575/2016, bem como de qualquer outra proibição contida em legislação correlata.</w:t>
      </w:r>
    </w:p>
    <w:p w14:paraId="41A8B37E" w14:textId="23059472" w:rsidR="4D949F12" w:rsidRDefault="4D949F12" w:rsidP="600B1840">
      <w:pPr>
        <w:widowControl w:val="0"/>
        <w:spacing w:after="0" w:line="267" w:lineRule="exact"/>
        <w:ind w:left="302"/>
        <w:jc w:val="both"/>
        <w:rPr>
          <w:rFonts w:eastAsiaTheme="minorEastAsia"/>
          <w:color w:val="000000" w:themeColor="text1"/>
          <w:sz w:val="24"/>
          <w:szCs w:val="24"/>
        </w:rPr>
      </w:pPr>
    </w:p>
    <w:p w14:paraId="1B080151" w14:textId="2A748848" w:rsidR="4D949F12" w:rsidRDefault="4D949F12" w:rsidP="600B1840">
      <w:pPr>
        <w:widowControl w:val="0"/>
        <w:spacing w:after="0" w:line="267" w:lineRule="exact"/>
        <w:ind w:left="302"/>
        <w:jc w:val="both"/>
        <w:rPr>
          <w:rFonts w:eastAsiaTheme="minorEastAsia"/>
          <w:color w:val="000000" w:themeColor="text1"/>
          <w:sz w:val="24"/>
          <w:szCs w:val="24"/>
        </w:rPr>
      </w:pPr>
    </w:p>
    <w:p w14:paraId="51CF385E" w14:textId="1B3EB2A5" w:rsidR="4F854CB5" w:rsidRDefault="18E7AFFA" w:rsidP="600B1840">
      <w:pPr>
        <w:widowControl w:val="0"/>
        <w:spacing w:after="0" w:line="267" w:lineRule="exact"/>
        <w:ind w:left="302"/>
        <w:jc w:val="both"/>
        <w:rPr>
          <w:rFonts w:eastAsiaTheme="minorEastAsia"/>
          <w:color w:val="000000" w:themeColor="text1"/>
          <w:sz w:val="24"/>
          <w:szCs w:val="24"/>
        </w:rPr>
      </w:pPr>
      <w:r w:rsidRPr="600B1840">
        <w:rPr>
          <w:rFonts w:eastAsiaTheme="minorEastAsia"/>
          <w:color w:val="000000" w:themeColor="text1"/>
          <w:sz w:val="24"/>
          <w:szCs w:val="24"/>
        </w:rPr>
        <w:t>Atenciosamente,</w:t>
      </w:r>
    </w:p>
    <w:p w14:paraId="23BDF8D6" w14:textId="57987975" w:rsidR="4D949F12" w:rsidRDefault="4D949F12" w:rsidP="600B1840">
      <w:pPr>
        <w:widowControl w:val="0"/>
        <w:spacing w:after="0" w:line="240" w:lineRule="auto"/>
        <w:jc w:val="both"/>
        <w:rPr>
          <w:rFonts w:eastAsiaTheme="minorEastAsia"/>
          <w:color w:val="000000" w:themeColor="text1"/>
          <w:sz w:val="24"/>
          <w:szCs w:val="24"/>
        </w:rPr>
      </w:pPr>
    </w:p>
    <w:p w14:paraId="46749FFD" w14:textId="75315EEA" w:rsidR="4D949F12" w:rsidRDefault="4D949F12" w:rsidP="600B1840">
      <w:pPr>
        <w:widowControl w:val="0"/>
        <w:spacing w:before="3" w:after="0" w:line="240" w:lineRule="auto"/>
        <w:jc w:val="both"/>
        <w:rPr>
          <w:rFonts w:eastAsiaTheme="minorEastAsia"/>
          <w:color w:val="000000" w:themeColor="text1"/>
          <w:sz w:val="24"/>
          <w:szCs w:val="24"/>
        </w:rPr>
      </w:pPr>
    </w:p>
    <w:p w14:paraId="100690F2" w14:textId="264B869B" w:rsidR="4F854CB5" w:rsidRDefault="18E7AFFA" w:rsidP="600B1840">
      <w:pPr>
        <w:widowControl w:val="0"/>
        <w:tabs>
          <w:tab w:val="left" w:pos="7396"/>
          <w:tab w:val="left" w:pos="8248"/>
          <w:tab w:val="left" w:pos="9320"/>
        </w:tabs>
        <w:spacing w:after="0" w:line="240" w:lineRule="auto"/>
        <w:ind w:left="5446"/>
        <w:jc w:val="both"/>
        <w:rPr>
          <w:rFonts w:eastAsiaTheme="minorEastAsia"/>
          <w:color w:val="000000" w:themeColor="text1"/>
          <w:sz w:val="24"/>
          <w:szCs w:val="24"/>
        </w:rPr>
      </w:pPr>
      <w:r w:rsidRPr="600B1840">
        <w:rPr>
          <w:rFonts w:eastAsiaTheme="minorEastAsia"/>
          <w:color w:val="000000" w:themeColor="text1"/>
          <w:sz w:val="24"/>
          <w:szCs w:val="24"/>
        </w:rPr>
        <w:t xml:space="preserve">São Paulo– </w:t>
      </w:r>
      <w:proofErr w:type="gramStart"/>
      <w:r w:rsidRPr="600B1840">
        <w:rPr>
          <w:rFonts w:eastAsiaTheme="minorEastAsia"/>
          <w:color w:val="000000" w:themeColor="text1"/>
          <w:sz w:val="24"/>
          <w:szCs w:val="24"/>
        </w:rPr>
        <w:t>SP,</w:t>
      </w:r>
      <w:r w:rsidR="4F854CB5">
        <w:tab/>
      </w:r>
      <w:proofErr w:type="gramEnd"/>
      <w:r w:rsidRPr="600B1840">
        <w:rPr>
          <w:rFonts w:eastAsiaTheme="minorEastAsia"/>
          <w:color w:val="000000" w:themeColor="text1"/>
          <w:sz w:val="24"/>
          <w:szCs w:val="24"/>
        </w:rPr>
        <w:t>/</w:t>
      </w:r>
      <w:r w:rsidR="4F854CB5">
        <w:tab/>
      </w:r>
      <w:r w:rsidRPr="600B1840">
        <w:rPr>
          <w:rFonts w:eastAsiaTheme="minorEastAsia"/>
          <w:color w:val="000000" w:themeColor="text1"/>
          <w:sz w:val="24"/>
          <w:szCs w:val="24"/>
        </w:rPr>
        <w:t>/</w:t>
      </w:r>
      <w:r w:rsidR="4F854CB5">
        <w:tab/>
      </w:r>
    </w:p>
    <w:p w14:paraId="17310C70" w14:textId="573DBFD3" w:rsidR="4D949F12" w:rsidRDefault="4D949F12" w:rsidP="600B1840">
      <w:pPr>
        <w:widowControl w:val="0"/>
        <w:spacing w:after="0" w:line="240" w:lineRule="auto"/>
        <w:jc w:val="both"/>
        <w:rPr>
          <w:rFonts w:eastAsiaTheme="minorEastAsia"/>
          <w:color w:val="000000" w:themeColor="text1"/>
          <w:sz w:val="24"/>
          <w:szCs w:val="24"/>
        </w:rPr>
      </w:pPr>
    </w:p>
    <w:p w14:paraId="28812624" w14:textId="63BDDFC7" w:rsidR="4D949F12" w:rsidRDefault="4D949F12" w:rsidP="600B1840">
      <w:pPr>
        <w:widowControl w:val="0"/>
        <w:spacing w:after="0" w:line="240" w:lineRule="auto"/>
        <w:jc w:val="both"/>
        <w:rPr>
          <w:rFonts w:eastAsiaTheme="minorEastAsia"/>
          <w:color w:val="000000" w:themeColor="text1"/>
          <w:sz w:val="24"/>
          <w:szCs w:val="24"/>
        </w:rPr>
      </w:pPr>
    </w:p>
    <w:p w14:paraId="19271405" w14:textId="71F322C1" w:rsidR="4D949F12" w:rsidRDefault="4D949F12" w:rsidP="600B1840">
      <w:pPr>
        <w:widowControl w:val="0"/>
        <w:spacing w:after="0" w:line="240" w:lineRule="auto"/>
        <w:jc w:val="both"/>
        <w:rPr>
          <w:rFonts w:eastAsiaTheme="minorEastAsia"/>
          <w:color w:val="000000" w:themeColor="text1"/>
          <w:sz w:val="24"/>
          <w:szCs w:val="24"/>
        </w:rPr>
      </w:pPr>
    </w:p>
    <w:p w14:paraId="344781D8" w14:textId="44F6ED1E" w:rsidR="4D949F12" w:rsidRDefault="4D949F12" w:rsidP="600B1840">
      <w:pPr>
        <w:widowControl w:val="0"/>
        <w:spacing w:after="0" w:line="240" w:lineRule="auto"/>
        <w:jc w:val="both"/>
        <w:rPr>
          <w:rFonts w:eastAsiaTheme="minorEastAsia"/>
          <w:color w:val="000000" w:themeColor="text1"/>
          <w:sz w:val="24"/>
          <w:szCs w:val="24"/>
        </w:rPr>
      </w:pPr>
    </w:p>
    <w:p w14:paraId="5EE7609A" w14:textId="5577DB81" w:rsidR="4D949F12" w:rsidRDefault="7351DF1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w:t>
      </w:r>
    </w:p>
    <w:p w14:paraId="5B13B027" w14:textId="134F5AFD"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766A975" w14:textId="2A2D6FFD"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79AEC6EA" w14:textId="732ADCFD" w:rsidR="4F854CB5" w:rsidRDefault="18E7AFFA"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3CD76946" w14:textId="66A19E3C" w:rsidR="5992B9E4" w:rsidRDefault="5992B9E4" w:rsidP="600B1840">
      <w:pPr>
        <w:widowControl w:val="0"/>
        <w:spacing w:before="9" w:after="0" w:line="240" w:lineRule="auto"/>
        <w:ind w:left="3209" w:right="3577"/>
        <w:jc w:val="center"/>
        <w:rPr>
          <w:rFonts w:eastAsiaTheme="minorEastAsia"/>
          <w:color w:val="000000" w:themeColor="text1"/>
          <w:sz w:val="24"/>
          <w:szCs w:val="24"/>
        </w:rPr>
      </w:pPr>
    </w:p>
    <w:p w14:paraId="40965CB3" w14:textId="5C15FC58" w:rsidR="5992B9E4" w:rsidRDefault="5992B9E4" w:rsidP="600B1840">
      <w:pPr>
        <w:widowControl w:val="0"/>
        <w:spacing w:before="9" w:after="0" w:line="240" w:lineRule="auto"/>
        <w:jc w:val="center"/>
        <w:rPr>
          <w:rFonts w:eastAsiaTheme="minorEastAsia"/>
          <w:color w:val="000000" w:themeColor="text1"/>
          <w:sz w:val="24"/>
          <w:szCs w:val="24"/>
        </w:rPr>
      </w:pPr>
      <w:r>
        <w:br w:type="page"/>
      </w:r>
      <w:r w:rsidR="736A68C0" w:rsidRPr="600B1840">
        <w:rPr>
          <w:rFonts w:eastAsiaTheme="minorEastAsia"/>
          <w:b/>
          <w:bCs/>
          <w:color w:val="000000" w:themeColor="text1"/>
          <w:sz w:val="24"/>
          <w:szCs w:val="24"/>
        </w:rPr>
        <w:t>ANEXO VI</w:t>
      </w:r>
    </w:p>
    <w:p w14:paraId="4EEB83D0" w14:textId="315ADBF0" w:rsidR="5992B9E4" w:rsidRDefault="736A68C0"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w:t>
      </w:r>
      <w:r w:rsidR="1EF8DAE2"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FICHA</w:t>
      </w:r>
      <w:r w:rsidR="3CEA36CE"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LIMPA</w:t>
      </w:r>
    </w:p>
    <w:p w14:paraId="783B0816" w14:textId="6226D26A" w:rsidR="4D949F12" w:rsidRDefault="4D949F12" w:rsidP="600B1840">
      <w:pPr>
        <w:widowControl w:val="0"/>
        <w:spacing w:after="0" w:line="240" w:lineRule="auto"/>
        <w:rPr>
          <w:rFonts w:eastAsiaTheme="minorEastAsia"/>
          <w:color w:val="000000" w:themeColor="text1"/>
          <w:sz w:val="24"/>
          <w:szCs w:val="24"/>
        </w:rPr>
      </w:pPr>
    </w:p>
    <w:p w14:paraId="2B93E661" w14:textId="02468840" w:rsidR="5992B9E4" w:rsidRDefault="7943EC6B" w:rsidP="24B89334">
      <w:pPr>
        <w:widowControl w:val="0"/>
        <w:spacing w:before="135" w:after="0" w:line="360" w:lineRule="auto"/>
        <w:rPr>
          <w:rFonts w:eastAsiaTheme="minorEastAsia"/>
          <w:color w:val="000000" w:themeColor="text1"/>
          <w:sz w:val="24"/>
          <w:szCs w:val="24"/>
        </w:rPr>
      </w:pPr>
      <w:r w:rsidRPr="24B89334">
        <w:rPr>
          <w:rFonts w:eastAsiaTheme="minorEastAsia"/>
          <w:color w:val="000000" w:themeColor="text1"/>
          <w:sz w:val="24"/>
          <w:szCs w:val="24"/>
        </w:rPr>
        <w:t>Declaro, sob as penas da lei, para os efeitos do art. 7º do Decreto nº 53.177/2012, que não incido nas vedações constantes do art.</w:t>
      </w:r>
      <w:r w:rsidR="3ADEA388" w:rsidRPr="24B89334">
        <w:rPr>
          <w:rFonts w:eastAsiaTheme="minorEastAsia"/>
          <w:color w:val="000000" w:themeColor="text1"/>
          <w:sz w:val="24"/>
          <w:szCs w:val="24"/>
        </w:rPr>
        <w:t xml:space="preserve"> </w:t>
      </w:r>
      <w:r w:rsidRPr="24B89334">
        <w:rPr>
          <w:rFonts w:eastAsiaTheme="minorEastAsia"/>
          <w:color w:val="000000" w:themeColor="text1"/>
          <w:sz w:val="24"/>
          <w:szCs w:val="24"/>
        </w:rPr>
        <w:t>1º do referido decreto.</w:t>
      </w:r>
    </w:p>
    <w:p w14:paraId="7CC03106" w14:textId="2CC2DE6B" w:rsidR="4D949F12" w:rsidRDefault="4D949F12" w:rsidP="600B1840">
      <w:pPr>
        <w:widowControl w:val="0"/>
        <w:spacing w:before="135" w:after="0" w:line="360" w:lineRule="auto"/>
        <w:rPr>
          <w:rFonts w:eastAsiaTheme="minorEastAsia"/>
          <w:color w:val="000000" w:themeColor="text1"/>
          <w:sz w:val="24"/>
          <w:szCs w:val="24"/>
        </w:rPr>
      </w:pPr>
    </w:p>
    <w:p w14:paraId="738EDF85" w14:textId="19B8FDAB" w:rsidR="5992B9E4" w:rsidRDefault="736A68C0"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DECRETO</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Nº53.177, DE 04</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DE</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JUNHO</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DE</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2012.</w:t>
      </w:r>
    </w:p>
    <w:p w14:paraId="1AD165F4" w14:textId="2067964C" w:rsidR="5992B9E4" w:rsidRDefault="7943EC6B" w:rsidP="24B89334">
      <w:pPr>
        <w:widowControl w:val="0"/>
        <w:spacing w:before="135"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w:t>
      </w:r>
      <w:r w:rsidR="64DF59AA" w:rsidRPr="24B89334">
        <w:rPr>
          <w:rFonts w:eastAsiaTheme="minorEastAsia"/>
          <w:color w:val="000000" w:themeColor="text1"/>
          <w:sz w:val="24"/>
          <w:szCs w:val="24"/>
        </w:rPr>
        <w:t xml:space="preserve"> </w:t>
      </w:r>
      <w:r w:rsidRPr="24B89334">
        <w:rPr>
          <w:rFonts w:eastAsiaTheme="minorEastAsia"/>
          <w:color w:val="000000" w:themeColor="text1"/>
          <w:sz w:val="24"/>
          <w:szCs w:val="24"/>
        </w:rPr>
        <w:t>artigo</w:t>
      </w:r>
      <w:r w:rsidR="52F71C3C" w:rsidRPr="24B89334">
        <w:rPr>
          <w:rFonts w:eastAsiaTheme="minorEastAsia"/>
          <w:color w:val="000000" w:themeColor="text1"/>
          <w:sz w:val="24"/>
          <w:szCs w:val="24"/>
        </w:rPr>
        <w:t xml:space="preserve"> </w:t>
      </w:r>
      <w:r w:rsidRPr="24B89334">
        <w:rPr>
          <w:rFonts w:eastAsiaTheme="minorEastAsia"/>
          <w:color w:val="000000" w:themeColor="text1"/>
          <w:sz w:val="24"/>
          <w:szCs w:val="24"/>
        </w:rPr>
        <w:t>1º deste decreto.</w:t>
      </w:r>
    </w:p>
    <w:p w14:paraId="26A33584" w14:textId="7CC0C8C5" w:rsidR="4D949F12" w:rsidRDefault="4D949F12" w:rsidP="600B1840">
      <w:pPr>
        <w:widowControl w:val="0"/>
        <w:spacing w:after="0" w:line="240" w:lineRule="auto"/>
        <w:rPr>
          <w:rFonts w:eastAsiaTheme="minorEastAsia"/>
          <w:color w:val="000000" w:themeColor="text1"/>
          <w:sz w:val="24"/>
          <w:szCs w:val="24"/>
        </w:rPr>
      </w:pPr>
    </w:p>
    <w:p w14:paraId="2170379D" w14:textId="1FDB0564" w:rsidR="4D949F12" w:rsidRDefault="4D949F12" w:rsidP="600B1840">
      <w:pPr>
        <w:widowControl w:val="0"/>
        <w:spacing w:after="0" w:line="240" w:lineRule="auto"/>
        <w:rPr>
          <w:rFonts w:eastAsiaTheme="minorEastAsia"/>
          <w:color w:val="000000" w:themeColor="text1"/>
          <w:sz w:val="24"/>
          <w:szCs w:val="24"/>
        </w:rPr>
      </w:pPr>
    </w:p>
    <w:p w14:paraId="4A1D483D" w14:textId="01FA1F58" w:rsidR="5992B9E4" w:rsidRDefault="736A68C0"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RELAÇÃO</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NOMINAL</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DOS</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DIRIGENTES</w:t>
      </w:r>
      <w:r w:rsidRPr="600B1840">
        <w:rPr>
          <w:rFonts w:eastAsiaTheme="minorEastAsia"/>
          <w:color w:val="881798"/>
          <w:sz w:val="24"/>
          <w:szCs w:val="24"/>
          <w:u w:val="single"/>
        </w:rPr>
        <w:t xml:space="preserve"> </w:t>
      </w:r>
      <w:r w:rsidRPr="600B1840">
        <w:rPr>
          <w:rFonts w:eastAsiaTheme="minorEastAsia"/>
          <w:color w:val="000000" w:themeColor="text1"/>
          <w:sz w:val="24"/>
          <w:szCs w:val="24"/>
        </w:rPr>
        <w:t>ATUALIZADA</w:t>
      </w:r>
    </w:p>
    <w:p w14:paraId="0352A583" w14:textId="3667B19B" w:rsidR="4D949F12" w:rsidRDefault="4D949F12" w:rsidP="600B1840">
      <w:pPr>
        <w:widowControl w:val="0"/>
        <w:spacing w:after="0" w:line="240" w:lineRule="auto"/>
        <w:rPr>
          <w:rFonts w:eastAsiaTheme="minorEastAsia"/>
          <w:color w:val="000000" w:themeColor="text1"/>
          <w:sz w:val="24"/>
          <w:szCs w:val="24"/>
        </w:rPr>
      </w:pPr>
    </w:p>
    <w:p w14:paraId="25552478" w14:textId="1A9F2FAF" w:rsidR="4D949F12" w:rsidRDefault="4D949F12" w:rsidP="600B1840">
      <w:pPr>
        <w:widowControl w:val="0"/>
        <w:spacing w:before="2" w:after="0" w:line="240" w:lineRule="auto"/>
        <w:rPr>
          <w:rFonts w:eastAsiaTheme="minorEastAsia"/>
          <w:color w:val="000000" w:themeColor="text1"/>
          <w:sz w:val="24"/>
          <w:szCs w:val="24"/>
        </w:rPr>
      </w:pPr>
    </w:p>
    <w:p w14:paraId="2C827961" w14:textId="4C979E27"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Nome:(Nome do Dirigente)</w:t>
      </w:r>
      <w:r w:rsidR="5992B9E4">
        <w:tab/>
      </w:r>
      <w:r w:rsidR="5992B9E4">
        <w:tab/>
      </w:r>
    </w:p>
    <w:p w14:paraId="7FA37F06" w14:textId="6BAA987D"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Assinatura:</w:t>
      </w:r>
      <w:r w:rsidR="5992B9E4">
        <w:tab/>
      </w:r>
      <w:r w:rsidRPr="600B1840">
        <w:rPr>
          <w:rFonts w:eastAsiaTheme="minorEastAsia"/>
          <w:i/>
          <w:iCs/>
          <w:color w:val="000000" w:themeColor="text1"/>
          <w:sz w:val="24"/>
          <w:szCs w:val="24"/>
        </w:rPr>
        <w:t xml:space="preserve"> RG:00.000.000-0</w:t>
      </w:r>
      <w:r w:rsidR="5992B9E4">
        <w:tab/>
      </w:r>
      <w:r w:rsidRPr="600B1840">
        <w:rPr>
          <w:rFonts w:eastAsiaTheme="minorEastAsia"/>
          <w:i/>
          <w:iCs/>
          <w:color w:val="000000" w:themeColor="text1"/>
          <w:sz w:val="24"/>
          <w:szCs w:val="24"/>
        </w:rPr>
        <w:t>CPF:000.000.000-00</w:t>
      </w:r>
    </w:p>
    <w:p w14:paraId="7F2108D8" w14:textId="12CBF4FC" w:rsidR="5992B9E4"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600B1840">
        <w:rPr>
          <w:rFonts w:eastAsiaTheme="minorEastAsia"/>
          <w:i/>
          <w:iCs/>
          <w:color w:val="000000" w:themeColor="text1"/>
          <w:sz w:val="24"/>
          <w:szCs w:val="24"/>
        </w:rPr>
        <w:t>Cargo: (Cargo, Função)</w:t>
      </w:r>
    </w:p>
    <w:p w14:paraId="31678864" w14:textId="7D60C68A" w:rsidR="5992B9E4" w:rsidRDefault="736A68C0" w:rsidP="600B1840">
      <w:pPr>
        <w:tabs>
          <w:tab w:val="left" w:pos="4924"/>
        </w:tabs>
        <w:spacing w:after="200" w:line="276" w:lineRule="auto"/>
        <w:rPr>
          <w:rFonts w:eastAsiaTheme="minorEastAsia"/>
          <w:color w:val="000000" w:themeColor="text1"/>
          <w:sz w:val="24"/>
          <w:szCs w:val="24"/>
        </w:rPr>
      </w:pPr>
      <w:r w:rsidRPr="600B1840">
        <w:rPr>
          <w:rFonts w:eastAsiaTheme="minorEastAsia"/>
          <w:i/>
          <w:iCs/>
          <w:color w:val="000000" w:themeColor="text1"/>
          <w:sz w:val="24"/>
          <w:szCs w:val="24"/>
        </w:rPr>
        <w:t xml:space="preserve">Endereço:(Rua, Bairro, </w:t>
      </w:r>
      <w:proofErr w:type="gramStart"/>
      <w:r w:rsidRPr="600B1840">
        <w:rPr>
          <w:rFonts w:eastAsiaTheme="minorEastAsia"/>
          <w:i/>
          <w:iCs/>
          <w:color w:val="000000" w:themeColor="text1"/>
          <w:sz w:val="24"/>
          <w:szCs w:val="24"/>
        </w:rPr>
        <w:t>SP)</w:t>
      </w:r>
      <w:r w:rsidR="5992B9E4">
        <w:tab/>
      </w:r>
      <w:proofErr w:type="gramEnd"/>
      <w:r w:rsidRPr="600B1840">
        <w:rPr>
          <w:rFonts w:eastAsiaTheme="minorEastAsia"/>
          <w:i/>
          <w:iCs/>
          <w:color w:val="000000" w:themeColor="text1"/>
          <w:sz w:val="24"/>
          <w:szCs w:val="24"/>
        </w:rPr>
        <w:t>CEP:000.00000.</w:t>
      </w:r>
    </w:p>
    <w:p w14:paraId="481B61C3" w14:textId="4C4AC231" w:rsidR="4D949F12" w:rsidRDefault="4D949F12" w:rsidP="600B1840">
      <w:pPr>
        <w:widowControl w:val="0"/>
        <w:spacing w:after="0" w:line="240" w:lineRule="auto"/>
        <w:rPr>
          <w:rFonts w:eastAsiaTheme="minorEastAsia"/>
          <w:color w:val="000000" w:themeColor="text1"/>
          <w:sz w:val="24"/>
          <w:szCs w:val="24"/>
        </w:rPr>
      </w:pPr>
    </w:p>
    <w:p w14:paraId="7A5B3B17" w14:textId="64AC26F7" w:rsidR="4D949F12" w:rsidRDefault="4D949F12" w:rsidP="600B1840">
      <w:pPr>
        <w:widowControl w:val="0"/>
        <w:spacing w:after="0" w:line="240" w:lineRule="auto"/>
        <w:rPr>
          <w:rFonts w:eastAsiaTheme="minorEastAsia"/>
          <w:color w:val="000000" w:themeColor="text1"/>
          <w:sz w:val="24"/>
          <w:szCs w:val="24"/>
        </w:rPr>
      </w:pPr>
    </w:p>
    <w:p w14:paraId="4DCBAC70" w14:textId="0B91DC9B" w:rsidR="4D949F12" w:rsidRDefault="4D949F12" w:rsidP="600B1840">
      <w:pPr>
        <w:widowControl w:val="0"/>
        <w:spacing w:after="0" w:line="240" w:lineRule="auto"/>
        <w:rPr>
          <w:rFonts w:eastAsiaTheme="minorEastAsia"/>
          <w:color w:val="000000" w:themeColor="text1"/>
          <w:sz w:val="24"/>
          <w:szCs w:val="24"/>
        </w:rPr>
      </w:pPr>
    </w:p>
    <w:p w14:paraId="6895E631" w14:textId="379C689B" w:rsidR="5992B9E4" w:rsidRDefault="736A68C0" w:rsidP="600B1840">
      <w:pPr>
        <w:widowControl w:val="0"/>
        <w:tabs>
          <w:tab w:val="left" w:pos="7396"/>
          <w:tab w:val="left" w:pos="8249"/>
          <w:tab w:val="left" w:pos="9321"/>
        </w:tabs>
        <w:spacing w:before="184"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 xml:space="preserve">São Paulo– </w:t>
      </w:r>
      <w:proofErr w:type="gramStart"/>
      <w:r w:rsidRPr="600B1840">
        <w:rPr>
          <w:rFonts w:eastAsiaTheme="minorEastAsia"/>
          <w:color w:val="000000" w:themeColor="text1"/>
          <w:sz w:val="24"/>
          <w:szCs w:val="24"/>
        </w:rPr>
        <w:t>SP,</w:t>
      </w:r>
      <w:r w:rsidR="5E3B29D9" w:rsidRPr="600B1840">
        <w:rPr>
          <w:rFonts w:eastAsiaTheme="minorEastAsia"/>
          <w:color w:val="000000" w:themeColor="text1"/>
          <w:sz w:val="24"/>
          <w:szCs w:val="24"/>
        </w:rPr>
        <w:t xml:space="preserve"> </w:t>
      </w:r>
      <w:r w:rsidR="4F5627BB" w:rsidRPr="600B1840">
        <w:rPr>
          <w:rFonts w:eastAsiaTheme="minorEastAsia"/>
          <w:color w:val="000000" w:themeColor="text1"/>
          <w:sz w:val="24"/>
          <w:szCs w:val="24"/>
        </w:rPr>
        <w:t xml:space="preserve">  </w:t>
      </w:r>
      <w:proofErr w:type="gramEnd"/>
      <w:r w:rsidR="4F5627BB"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FD889C3" w:rsidRPr="600B1840">
        <w:rPr>
          <w:rFonts w:eastAsiaTheme="minorEastAsia"/>
          <w:color w:val="000000" w:themeColor="text1"/>
          <w:sz w:val="24"/>
          <w:szCs w:val="24"/>
        </w:rPr>
        <w:t xml:space="preserve"> </w:t>
      </w:r>
      <w:r w:rsidR="0C5F4E5A" w:rsidRPr="600B1840">
        <w:rPr>
          <w:rFonts w:eastAsiaTheme="minorEastAsia"/>
          <w:color w:val="000000" w:themeColor="text1"/>
          <w:sz w:val="24"/>
          <w:szCs w:val="24"/>
        </w:rPr>
        <w:t xml:space="preserve">  </w:t>
      </w:r>
      <w:r w:rsidR="1FD889C3"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FD889C3"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
    <w:p w14:paraId="4B1AA759" w14:textId="7E2781EF" w:rsidR="4D949F12" w:rsidRDefault="4D949F12" w:rsidP="600B1840">
      <w:pPr>
        <w:widowControl w:val="0"/>
        <w:spacing w:after="0" w:line="240" w:lineRule="auto"/>
        <w:rPr>
          <w:rFonts w:eastAsiaTheme="minorEastAsia"/>
          <w:color w:val="000000" w:themeColor="text1"/>
          <w:sz w:val="24"/>
          <w:szCs w:val="24"/>
        </w:rPr>
      </w:pPr>
    </w:p>
    <w:p w14:paraId="0A6A36CA" w14:textId="204E6EF2" w:rsidR="4D949F12" w:rsidRDefault="4D949F12" w:rsidP="600B1840">
      <w:pPr>
        <w:widowControl w:val="0"/>
        <w:spacing w:after="0" w:line="240" w:lineRule="auto"/>
        <w:rPr>
          <w:rFonts w:eastAsiaTheme="minorEastAsia"/>
          <w:color w:val="000000" w:themeColor="text1"/>
          <w:sz w:val="24"/>
          <w:szCs w:val="24"/>
        </w:rPr>
      </w:pPr>
    </w:p>
    <w:p w14:paraId="1F12ABF6" w14:textId="682788AA" w:rsidR="4D949F12" w:rsidRDefault="4D7DEC05" w:rsidP="65AE81F3">
      <w:pPr>
        <w:widowControl w:val="0"/>
        <w:spacing w:before="1" w:after="0" w:line="240" w:lineRule="auto"/>
        <w:jc w:val="center"/>
        <w:rPr>
          <w:rFonts w:eastAsiaTheme="minorEastAsia"/>
        </w:rPr>
      </w:pPr>
      <w:r w:rsidRPr="600B1840">
        <w:rPr>
          <w:rFonts w:eastAsiaTheme="minorEastAsia"/>
        </w:rPr>
        <w:t>________________________</w:t>
      </w:r>
    </w:p>
    <w:p w14:paraId="40024325" w14:textId="1FE6D25B"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4FB0B335" w14:textId="2BD53AFF"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41B89AC2" w14:textId="1B36E9D0" w:rsidR="5992B9E4" w:rsidRDefault="736A68C0"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6FA7B022" w14:textId="0EEB9602"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14:paraId="0A6FF545" w14:textId="0BCF02D8" w:rsidR="65AE81F3" w:rsidRDefault="65AE81F3">
      <w:r>
        <w:br w:type="page"/>
      </w:r>
    </w:p>
    <w:p w14:paraId="0C1F81FE" w14:textId="50EA892A" w:rsidR="1645CA02" w:rsidRDefault="7415CA5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VII</w:t>
      </w:r>
    </w:p>
    <w:p w14:paraId="429C97EE" w14:textId="1060C8F2" w:rsidR="4D949F12" w:rsidRDefault="4D949F12" w:rsidP="600B1840">
      <w:pPr>
        <w:widowControl w:val="0"/>
        <w:spacing w:before="9" w:after="0" w:line="240" w:lineRule="auto"/>
        <w:rPr>
          <w:rFonts w:eastAsiaTheme="minorEastAsia"/>
          <w:color w:val="000000" w:themeColor="text1"/>
          <w:sz w:val="24"/>
          <w:szCs w:val="24"/>
        </w:rPr>
      </w:pPr>
    </w:p>
    <w:p w14:paraId="5358FA33" w14:textId="2E3A4877" w:rsidR="1645CA02" w:rsidRDefault="7415CA5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w:t>
      </w:r>
      <w:r w:rsidR="3160DFB1"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SOBRE</w:t>
      </w:r>
      <w:r w:rsidR="003EDA43"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TRABALHO</w:t>
      </w:r>
      <w:r w:rsidR="774EABFE"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DE</w:t>
      </w:r>
      <w:r w:rsidR="774EABFE" w:rsidRPr="600B1840">
        <w:rPr>
          <w:rFonts w:asciiTheme="minorHAnsi" w:eastAsiaTheme="minorEastAsia" w:hAnsiTheme="minorHAnsi" w:cstheme="minorBidi"/>
          <w:b/>
          <w:bCs/>
          <w:color w:val="000000" w:themeColor="text1"/>
          <w:sz w:val="24"/>
          <w:szCs w:val="24"/>
        </w:rPr>
        <w:t xml:space="preserve"> </w:t>
      </w:r>
      <w:r w:rsidRPr="600B1840">
        <w:rPr>
          <w:rFonts w:asciiTheme="minorHAnsi" w:eastAsiaTheme="minorEastAsia" w:hAnsiTheme="minorHAnsi" w:cstheme="minorBidi"/>
          <w:b/>
          <w:bCs/>
          <w:color w:val="000000" w:themeColor="text1"/>
          <w:sz w:val="24"/>
          <w:szCs w:val="24"/>
        </w:rPr>
        <w:t>MENORES</w:t>
      </w:r>
    </w:p>
    <w:p w14:paraId="69803C9B" w14:textId="492E00D6" w:rsidR="4D949F12" w:rsidRDefault="4D949F12" w:rsidP="600B1840">
      <w:pPr>
        <w:widowControl w:val="0"/>
        <w:spacing w:after="0" w:line="240" w:lineRule="auto"/>
        <w:rPr>
          <w:rFonts w:eastAsiaTheme="minorEastAsia"/>
          <w:color w:val="000000" w:themeColor="text1"/>
          <w:sz w:val="24"/>
          <w:szCs w:val="24"/>
        </w:rPr>
      </w:pPr>
    </w:p>
    <w:p w14:paraId="72628E7F" w14:textId="08D2BA9E" w:rsidR="1645CA02" w:rsidRDefault="7415CA54" w:rsidP="600B1840">
      <w:pPr>
        <w:widowControl w:val="0"/>
        <w:spacing w:before="135"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A (</w:t>
      </w:r>
      <w:r w:rsidRPr="600B1840">
        <w:rPr>
          <w:rFonts w:eastAsiaTheme="minorEastAsia"/>
          <w:i/>
          <w:iCs/>
          <w:color w:val="000000" w:themeColor="text1"/>
          <w:sz w:val="24"/>
          <w:szCs w:val="24"/>
        </w:rPr>
        <w:t>Nome da Entidade e CNPJ</w:t>
      </w:r>
      <w:r w:rsidRPr="600B1840">
        <w:rPr>
          <w:rFonts w:eastAsiaTheme="minorEastAsia"/>
          <w:color w:val="000000" w:themeColor="text1"/>
          <w:sz w:val="24"/>
          <w:szCs w:val="24"/>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14:paraId="5595B250" w14:textId="5934173A" w:rsidR="4D949F12" w:rsidRDefault="4D949F12" w:rsidP="600B1840">
      <w:pPr>
        <w:widowControl w:val="0"/>
        <w:spacing w:after="0" w:line="240" w:lineRule="auto"/>
        <w:rPr>
          <w:rFonts w:eastAsiaTheme="minorEastAsia"/>
          <w:color w:val="000000" w:themeColor="text1"/>
          <w:sz w:val="24"/>
          <w:szCs w:val="24"/>
        </w:rPr>
      </w:pPr>
    </w:p>
    <w:p w14:paraId="72A2C128" w14:textId="08A39CC3" w:rsidR="4D949F12" w:rsidRDefault="4D949F12" w:rsidP="600B1840">
      <w:pPr>
        <w:widowControl w:val="0"/>
        <w:spacing w:after="0" w:line="240" w:lineRule="auto"/>
        <w:rPr>
          <w:rFonts w:eastAsiaTheme="minorEastAsia"/>
          <w:color w:val="000000" w:themeColor="text1"/>
          <w:sz w:val="24"/>
          <w:szCs w:val="24"/>
        </w:rPr>
      </w:pPr>
    </w:p>
    <w:p w14:paraId="59EE7683" w14:textId="79AC44C0" w:rsidR="4D949F12" w:rsidRDefault="4D949F12" w:rsidP="600B1840">
      <w:pPr>
        <w:widowControl w:val="0"/>
        <w:spacing w:before="2" w:after="0" w:line="240" w:lineRule="auto"/>
        <w:rPr>
          <w:rFonts w:eastAsiaTheme="minorEastAsia"/>
          <w:color w:val="000000" w:themeColor="text1"/>
          <w:sz w:val="24"/>
          <w:szCs w:val="24"/>
        </w:rPr>
      </w:pPr>
    </w:p>
    <w:p w14:paraId="68DF9A52" w14:textId="2943815E" w:rsidR="1645CA02" w:rsidRDefault="7415CA54" w:rsidP="600B1840">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r w:rsidR="0EEE26B4"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6020A4E3" w:rsidRPr="600B1840">
        <w:rPr>
          <w:rFonts w:eastAsiaTheme="minorEastAsia"/>
          <w:color w:val="000000" w:themeColor="text1"/>
          <w:sz w:val="24"/>
          <w:szCs w:val="24"/>
        </w:rPr>
        <w:t xml:space="preserve"> </w:t>
      </w:r>
      <w:proofErr w:type="gramStart"/>
      <w:r w:rsidRPr="600B1840">
        <w:rPr>
          <w:rFonts w:eastAsiaTheme="minorEastAsia"/>
          <w:color w:val="000000" w:themeColor="text1"/>
          <w:sz w:val="24"/>
          <w:szCs w:val="24"/>
        </w:rPr>
        <w:t>/</w:t>
      </w:r>
      <w:r w:rsidR="346BA071"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roofErr w:type="gramEnd"/>
    </w:p>
    <w:p w14:paraId="10E72F32" w14:textId="0EBEFBED" w:rsidR="4D949F12" w:rsidRDefault="4D949F12" w:rsidP="600B1840">
      <w:pPr>
        <w:widowControl w:val="0"/>
        <w:spacing w:after="0" w:line="240" w:lineRule="auto"/>
        <w:rPr>
          <w:rFonts w:eastAsiaTheme="minorEastAsia"/>
          <w:color w:val="000000" w:themeColor="text1"/>
          <w:sz w:val="24"/>
          <w:szCs w:val="24"/>
        </w:rPr>
      </w:pPr>
    </w:p>
    <w:p w14:paraId="6D5C959E" w14:textId="2CD40F73" w:rsidR="4D949F12" w:rsidRDefault="4D949F12" w:rsidP="600B1840">
      <w:pPr>
        <w:widowControl w:val="0"/>
        <w:spacing w:after="0" w:line="240" w:lineRule="auto"/>
        <w:rPr>
          <w:rFonts w:eastAsiaTheme="minorEastAsia"/>
          <w:color w:val="000000" w:themeColor="text1"/>
          <w:sz w:val="24"/>
          <w:szCs w:val="24"/>
        </w:rPr>
      </w:pPr>
    </w:p>
    <w:p w14:paraId="7F80D416" w14:textId="02EB3D2E" w:rsidR="4D949F12" w:rsidRDefault="4D949F12" w:rsidP="600B1840">
      <w:pPr>
        <w:widowControl w:val="0"/>
        <w:spacing w:after="0" w:line="240" w:lineRule="auto"/>
        <w:rPr>
          <w:rFonts w:eastAsiaTheme="minorEastAsia"/>
          <w:color w:val="000000" w:themeColor="text1"/>
          <w:sz w:val="24"/>
          <w:szCs w:val="24"/>
        </w:rPr>
      </w:pPr>
    </w:p>
    <w:p w14:paraId="0A42EB58" w14:textId="438E8075" w:rsidR="4D949F12" w:rsidRDefault="4D949F12" w:rsidP="600B1840">
      <w:pPr>
        <w:widowControl w:val="0"/>
        <w:spacing w:after="0" w:line="240" w:lineRule="auto"/>
        <w:rPr>
          <w:rFonts w:eastAsiaTheme="minorEastAsia"/>
          <w:color w:val="000000" w:themeColor="text1"/>
          <w:sz w:val="24"/>
          <w:szCs w:val="24"/>
        </w:rPr>
      </w:pPr>
    </w:p>
    <w:p w14:paraId="04034D78" w14:textId="14C6EBDC" w:rsidR="4D949F12" w:rsidRDefault="4D949F12" w:rsidP="600B1840">
      <w:pPr>
        <w:widowControl w:val="0"/>
        <w:spacing w:after="0" w:line="240" w:lineRule="auto"/>
        <w:rPr>
          <w:rFonts w:eastAsiaTheme="minorEastAsia"/>
          <w:color w:val="000000" w:themeColor="text1"/>
          <w:sz w:val="24"/>
          <w:szCs w:val="24"/>
        </w:rPr>
      </w:pPr>
    </w:p>
    <w:p w14:paraId="6842E3B8" w14:textId="38BAB719" w:rsidR="4D949F12" w:rsidRDefault="4D949F12" w:rsidP="600B1840">
      <w:pPr>
        <w:widowControl w:val="0"/>
        <w:spacing w:after="0" w:line="240" w:lineRule="auto"/>
        <w:rPr>
          <w:rFonts w:eastAsiaTheme="minorEastAsia"/>
          <w:color w:val="000000" w:themeColor="text1"/>
          <w:sz w:val="24"/>
          <w:szCs w:val="24"/>
        </w:rPr>
      </w:pPr>
    </w:p>
    <w:p w14:paraId="199D4359" w14:textId="4DBE269B" w:rsidR="4D949F12" w:rsidRDefault="74BCEDCA" w:rsidP="65AE81F3">
      <w:pPr>
        <w:widowControl w:val="0"/>
        <w:spacing w:before="1" w:after="0" w:line="240" w:lineRule="auto"/>
        <w:jc w:val="center"/>
        <w:rPr>
          <w:rFonts w:eastAsiaTheme="minorEastAsia"/>
        </w:rPr>
      </w:pPr>
      <w:r w:rsidRPr="600B1840">
        <w:rPr>
          <w:rFonts w:eastAsiaTheme="minorEastAsia"/>
        </w:rPr>
        <w:t>_________________________</w:t>
      </w:r>
    </w:p>
    <w:p w14:paraId="1F996FF3" w14:textId="7595DEBC"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6A5F2F2" w14:textId="520FCF79"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w:t>
      </w:r>
    </w:p>
    <w:p w14:paraId="334C2AD9" w14:textId="481668E2" w:rsidR="1645CA02" w:rsidRDefault="7415CA5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RG</w:t>
      </w:r>
    </w:p>
    <w:p w14:paraId="693D0E64" w14:textId="2676A9AD" w:rsidR="4D949F12" w:rsidRDefault="4D949F12" w:rsidP="600B1840">
      <w:pPr>
        <w:spacing w:after="200" w:line="276" w:lineRule="auto"/>
        <w:jc w:val="center"/>
        <w:rPr>
          <w:rFonts w:ascii="Times New Roman" w:eastAsia="Times New Roman" w:hAnsi="Times New Roman" w:cs="Times New Roman"/>
          <w:color w:val="000000" w:themeColor="text1"/>
          <w:sz w:val="24"/>
          <w:szCs w:val="24"/>
        </w:rPr>
      </w:pPr>
    </w:p>
    <w:p w14:paraId="38FECADE" w14:textId="69F21BAA" w:rsidR="65AE81F3" w:rsidRDefault="65AE81F3">
      <w:r>
        <w:br w:type="page"/>
      </w:r>
    </w:p>
    <w:p w14:paraId="5B4407E4" w14:textId="72ED4AD1" w:rsidR="01E13741" w:rsidRDefault="5AEDBDCC"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VIII</w:t>
      </w:r>
    </w:p>
    <w:p w14:paraId="1FA72944" w14:textId="399CE1E9" w:rsidR="4D949F12" w:rsidRDefault="4D949F12" w:rsidP="600B1840">
      <w:pPr>
        <w:spacing w:after="200" w:line="360" w:lineRule="auto"/>
        <w:jc w:val="center"/>
        <w:rPr>
          <w:rFonts w:eastAsiaTheme="minorEastAsia"/>
          <w:color w:val="000000" w:themeColor="text1"/>
          <w:sz w:val="24"/>
          <w:szCs w:val="24"/>
        </w:rPr>
      </w:pPr>
    </w:p>
    <w:p w14:paraId="660F782F" w14:textId="3B470D29"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PARA CONTRATAÇÃO DE EMPRESAS</w:t>
      </w:r>
    </w:p>
    <w:p w14:paraId="5F2A5C8C" w14:textId="7C49D170" w:rsidR="4D949F12" w:rsidRDefault="4D949F12" w:rsidP="600B1840">
      <w:pPr>
        <w:spacing w:after="200" w:line="360" w:lineRule="auto"/>
        <w:jc w:val="both"/>
        <w:rPr>
          <w:rFonts w:eastAsiaTheme="minorEastAsia"/>
          <w:color w:val="000000" w:themeColor="text1"/>
          <w:sz w:val="24"/>
          <w:szCs w:val="24"/>
        </w:rPr>
      </w:pPr>
    </w:p>
    <w:p w14:paraId="3EADEC75" w14:textId="5185570F"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14:paraId="19B5E460" w14:textId="7F338D21" w:rsidR="4D949F12" w:rsidRDefault="4D949F12" w:rsidP="600B1840">
      <w:pPr>
        <w:spacing w:after="200" w:line="360" w:lineRule="auto"/>
        <w:jc w:val="both"/>
        <w:rPr>
          <w:rFonts w:eastAsiaTheme="minorEastAsia"/>
          <w:color w:val="000000" w:themeColor="text1"/>
          <w:sz w:val="24"/>
          <w:szCs w:val="24"/>
        </w:rPr>
      </w:pPr>
    </w:p>
    <w:p w14:paraId="3C4DB843" w14:textId="02D04341"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apresentar uma Relação dos Prestadores de Serviços previstos, para a fiscalização e comparação dos serviços prestados e constatado na visita in loco realizada pelo gestor da parceria no dia do evento.</w:t>
      </w:r>
    </w:p>
    <w:p w14:paraId="43E69F84" w14:textId="41FF1444" w:rsidR="4D949F12" w:rsidRDefault="4D949F12" w:rsidP="600B1840">
      <w:pPr>
        <w:spacing w:after="200" w:line="360" w:lineRule="auto"/>
        <w:jc w:val="both"/>
        <w:rPr>
          <w:rFonts w:eastAsiaTheme="minorEastAsia"/>
          <w:color w:val="000000" w:themeColor="text1"/>
          <w:sz w:val="24"/>
          <w:szCs w:val="24"/>
        </w:rPr>
      </w:pPr>
    </w:p>
    <w:p w14:paraId="61E73D55" w14:textId="2F8F4FE3"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14:paraId="45361596" w14:textId="529089C1" w:rsidR="4D949F12" w:rsidRDefault="4D949F12" w:rsidP="600B1840">
      <w:pPr>
        <w:spacing w:after="200" w:line="360" w:lineRule="auto"/>
        <w:jc w:val="both"/>
        <w:rPr>
          <w:rFonts w:eastAsiaTheme="minorEastAsia"/>
          <w:color w:val="000000" w:themeColor="text1"/>
          <w:sz w:val="24"/>
          <w:szCs w:val="24"/>
        </w:rPr>
      </w:pPr>
    </w:p>
    <w:p w14:paraId="7F7C5405" w14:textId="51BD0A7D"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RELAÇÃO DOS PRESTADORES DE SERVIÇOS</w:t>
      </w:r>
    </w:p>
    <w:p w14:paraId="3396C34E" w14:textId="598F7433"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14:paraId="1E9FD80F" w14:textId="30978A5C" w:rsidR="01E13741" w:rsidRDefault="5AEDBDCC" w:rsidP="600B1840">
      <w:pPr>
        <w:tabs>
          <w:tab w:val="right" w:pos="9071"/>
        </w:tabs>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Empresa: (</w:t>
      </w:r>
      <w:r w:rsidRPr="600B1840">
        <w:rPr>
          <w:rFonts w:eastAsiaTheme="minorEastAsia"/>
          <w:i/>
          <w:iCs/>
          <w:color w:val="000000" w:themeColor="text1"/>
          <w:sz w:val="24"/>
          <w:szCs w:val="24"/>
        </w:rPr>
        <w:t>Nome da empresa de segurança</w:t>
      </w:r>
      <w:r w:rsidRPr="600B1840">
        <w:rPr>
          <w:rFonts w:eastAsiaTheme="minorEastAsia"/>
          <w:color w:val="000000" w:themeColor="text1"/>
          <w:sz w:val="24"/>
          <w:szCs w:val="24"/>
        </w:rPr>
        <w:t xml:space="preserve">).                                     CNPJ: </w:t>
      </w:r>
      <w:r w:rsidRPr="600B1840">
        <w:rPr>
          <w:rFonts w:eastAsiaTheme="minorEastAsia"/>
          <w:i/>
          <w:iCs/>
          <w:color w:val="000000" w:themeColor="text1"/>
          <w:sz w:val="24"/>
          <w:szCs w:val="24"/>
        </w:rPr>
        <w:t>00.000.000/0000.00.</w:t>
      </w:r>
      <w:r w:rsidR="01E13741">
        <w:tab/>
      </w:r>
    </w:p>
    <w:p w14:paraId="0F82DA92" w14:textId="4A6BD3DC"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Serviços Prestados: </w:t>
      </w:r>
      <w:r w:rsidRPr="600B1840">
        <w:rPr>
          <w:rFonts w:eastAsiaTheme="minorEastAsia"/>
          <w:i/>
          <w:iCs/>
          <w:color w:val="000000" w:themeColor="text1"/>
          <w:sz w:val="24"/>
          <w:szCs w:val="24"/>
        </w:rPr>
        <w:t>(Natureza da prestação de serviços)</w:t>
      </w:r>
    </w:p>
    <w:p w14:paraId="27D75D5E" w14:textId="168440AA" w:rsidR="01E13741" w:rsidRDefault="5AEDBDCC"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14:paraId="161C6B2A" w14:textId="03BB8871" w:rsidR="4D949F12" w:rsidRDefault="4D949F12" w:rsidP="600B1840">
      <w:pPr>
        <w:spacing w:after="200" w:line="360" w:lineRule="auto"/>
        <w:jc w:val="both"/>
        <w:rPr>
          <w:rFonts w:eastAsiaTheme="minorEastAsia"/>
          <w:color w:val="000000" w:themeColor="text1"/>
          <w:sz w:val="24"/>
          <w:szCs w:val="24"/>
        </w:rPr>
      </w:pPr>
    </w:p>
    <w:p w14:paraId="6B001164" w14:textId="1E3A7CD6" w:rsidR="4D949F12" w:rsidRDefault="4D949F12" w:rsidP="600B1840">
      <w:pPr>
        <w:tabs>
          <w:tab w:val="left" w:pos="851"/>
        </w:tabs>
        <w:spacing w:after="200" w:line="360" w:lineRule="auto"/>
        <w:jc w:val="right"/>
        <w:rPr>
          <w:rFonts w:eastAsiaTheme="minorEastAsia"/>
          <w:color w:val="000000" w:themeColor="text1"/>
          <w:sz w:val="24"/>
          <w:szCs w:val="24"/>
        </w:rPr>
      </w:pPr>
    </w:p>
    <w:p w14:paraId="0DECEF4F" w14:textId="4496E101" w:rsidR="01E13741" w:rsidRDefault="5AEDBDCC"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75D26B94" w14:textId="15095D97" w:rsidR="4D949F12" w:rsidRDefault="4D949F12" w:rsidP="600B1840">
      <w:pPr>
        <w:spacing w:after="200" w:line="360" w:lineRule="auto"/>
        <w:jc w:val="center"/>
        <w:rPr>
          <w:rFonts w:eastAsiaTheme="minorEastAsia"/>
          <w:color w:val="000000" w:themeColor="text1"/>
          <w:sz w:val="24"/>
          <w:szCs w:val="24"/>
        </w:rPr>
      </w:pPr>
    </w:p>
    <w:p w14:paraId="4A5D6BE5" w14:textId="31DDA273" w:rsidR="4D949F12" w:rsidRDefault="4D949F12" w:rsidP="600B1840">
      <w:pPr>
        <w:spacing w:after="200" w:line="360" w:lineRule="auto"/>
        <w:jc w:val="center"/>
        <w:rPr>
          <w:rFonts w:eastAsiaTheme="minorEastAsia"/>
          <w:color w:val="000000" w:themeColor="text1"/>
          <w:sz w:val="24"/>
          <w:szCs w:val="24"/>
        </w:rPr>
      </w:pPr>
    </w:p>
    <w:p w14:paraId="2C2B3BC0" w14:textId="3755D42A"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w:t>
      </w:r>
    </w:p>
    <w:p w14:paraId="372DCAFA" w14:textId="4FDF32AC"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08A58A8A" w14:textId="7A968693" w:rsidR="01E13741" w:rsidRDefault="5AEDBDCC"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3DCAC5E9" w14:textId="5F212107" w:rsidR="4D949F12" w:rsidRDefault="4D949F12" w:rsidP="600B1840">
      <w:pPr>
        <w:widowControl w:val="0"/>
        <w:spacing w:before="56" w:after="0" w:line="240" w:lineRule="auto"/>
        <w:ind w:left="1276" w:right="2395"/>
        <w:jc w:val="center"/>
        <w:rPr>
          <w:rFonts w:ascii="Times New Roman" w:eastAsia="Times New Roman" w:hAnsi="Times New Roman" w:cs="Times New Roman"/>
          <w:b/>
          <w:bCs/>
          <w:color w:val="000000" w:themeColor="text1"/>
          <w:sz w:val="24"/>
          <w:szCs w:val="24"/>
        </w:rPr>
      </w:pPr>
    </w:p>
    <w:p w14:paraId="18F3C26A" w14:textId="30469BDE" w:rsidR="65AE81F3" w:rsidRDefault="65AE81F3">
      <w:r>
        <w:br w:type="page"/>
      </w:r>
    </w:p>
    <w:p w14:paraId="34262166" w14:textId="3E8B2F89"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ANEXO IX</w:t>
      </w:r>
    </w:p>
    <w:p w14:paraId="5E53BCD8" w14:textId="7D4F521B" w:rsidR="4D949F12" w:rsidRDefault="4D949F12" w:rsidP="600B1840">
      <w:pPr>
        <w:widowControl w:val="0"/>
        <w:spacing w:before="56" w:after="0" w:line="240" w:lineRule="auto"/>
        <w:jc w:val="center"/>
        <w:rPr>
          <w:rFonts w:eastAsiaTheme="minorEastAsia"/>
          <w:b/>
          <w:bCs/>
          <w:color w:val="000000" w:themeColor="text1"/>
          <w:sz w:val="24"/>
          <w:szCs w:val="24"/>
        </w:rPr>
      </w:pPr>
    </w:p>
    <w:p w14:paraId="60302971" w14:textId="33C6ACAB" w:rsidR="01E1374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DECLARAÇÃO DE PAGAMENTO</w:t>
      </w:r>
    </w:p>
    <w:p w14:paraId="568898BC" w14:textId="0517B17C" w:rsidR="4D949F12" w:rsidRDefault="4D949F12" w:rsidP="600B1840">
      <w:pPr>
        <w:widowControl w:val="0"/>
        <w:spacing w:after="0" w:line="240" w:lineRule="auto"/>
        <w:rPr>
          <w:rFonts w:eastAsiaTheme="minorEastAsia"/>
          <w:color w:val="000000" w:themeColor="text1"/>
          <w:sz w:val="24"/>
          <w:szCs w:val="24"/>
        </w:rPr>
      </w:pPr>
    </w:p>
    <w:p w14:paraId="62BAE692" w14:textId="42EEA89A" w:rsidR="4D949F12" w:rsidRDefault="4D949F12" w:rsidP="600B1840">
      <w:pPr>
        <w:widowControl w:val="0"/>
        <w:spacing w:before="1" w:after="0" w:line="240" w:lineRule="auto"/>
        <w:rPr>
          <w:rFonts w:eastAsiaTheme="minorEastAsia"/>
          <w:color w:val="000000" w:themeColor="text1"/>
          <w:sz w:val="24"/>
          <w:szCs w:val="24"/>
        </w:rPr>
      </w:pPr>
    </w:p>
    <w:p w14:paraId="76E22762" w14:textId="2E8E56C1" w:rsidR="01E13741" w:rsidRDefault="260F5DF2" w:rsidP="24B89334">
      <w:pPr>
        <w:widowControl w:val="0"/>
        <w:spacing w:after="0" w:line="360" w:lineRule="auto"/>
        <w:jc w:val="both"/>
        <w:rPr>
          <w:rFonts w:eastAsiaTheme="minorEastAsia"/>
          <w:color w:val="000000" w:themeColor="text1"/>
          <w:sz w:val="24"/>
          <w:szCs w:val="24"/>
        </w:rPr>
      </w:pPr>
      <w:r w:rsidRPr="24B89334">
        <w:rPr>
          <w:rFonts w:eastAsiaTheme="minorEastAsia"/>
          <w:color w:val="000000" w:themeColor="text1"/>
          <w:sz w:val="24"/>
          <w:szCs w:val="24"/>
        </w:rPr>
        <w:t>Eu, (</w:t>
      </w:r>
      <w:r w:rsidRPr="24B89334">
        <w:rPr>
          <w:rFonts w:eastAsiaTheme="minorEastAsia"/>
          <w:i/>
          <w:iCs/>
          <w:color w:val="000000" w:themeColor="text1"/>
          <w:sz w:val="24"/>
          <w:szCs w:val="24"/>
        </w:rPr>
        <w:t>Nome do dirigente e RG 00.000.000-00</w:t>
      </w:r>
      <w:r w:rsidRPr="24B89334">
        <w:rPr>
          <w:rFonts w:eastAsiaTheme="minorEastAsia"/>
          <w:color w:val="000000" w:themeColor="text1"/>
          <w:sz w:val="24"/>
          <w:szCs w:val="24"/>
        </w:rPr>
        <w:t>), dirigente responsável pela (</w:t>
      </w:r>
      <w:r w:rsidRPr="24B89334">
        <w:rPr>
          <w:rFonts w:eastAsiaTheme="minorEastAsia"/>
          <w:i/>
          <w:iCs/>
          <w:color w:val="000000" w:themeColor="text1"/>
          <w:sz w:val="24"/>
          <w:szCs w:val="24"/>
        </w:rPr>
        <w:t>nome da Entidade e CNPJ00.000.000.0000-00</w:t>
      </w:r>
      <w:r w:rsidRPr="24B89334">
        <w:rPr>
          <w:rFonts w:eastAsiaTheme="minorEastAsia"/>
          <w:color w:val="000000" w:themeColor="text1"/>
          <w:sz w:val="24"/>
          <w:szCs w:val="24"/>
        </w:rPr>
        <w:t xml:space="preserve">), no exercício de minhas atribuições legais, declaro para os devidos fins que as atividades realizadas no âmbito da parceria, firmada com a Secretaria Municipal de Esportes e Lazer, conforme Processo Administrativo </w:t>
      </w:r>
      <w:r w:rsidRPr="24B89334">
        <w:rPr>
          <w:rFonts w:eastAsiaTheme="minorEastAsia"/>
          <w:i/>
          <w:iCs/>
          <w:color w:val="000000" w:themeColor="text1"/>
          <w:sz w:val="24"/>
          <w:szCs w:val="24"/>
        </w:rPr>
        <w:t xml:space="preserve">nº 0000000000, </w:t>
      </w:r>
      <w:r w:rsidRPr="24B89334">
        <w:rPr>
          <w:rFonts w:eastAsiaTheme="minorEastAsia"/>
          <w:color w:val="000000" w:themeColor="text1"/>
          <w:sz w:val="24"/>
          <w:szCs w:val="24"/>
        </w:rPr>
        <w:t>Nota de Empenho nº</w:t>
      </w:r>
      <w:r w:rsidR="763E777D" w:rsidRPr="24B89334">
        <w:rPr>
          <w:rFonts w:eastAsiaTheme="minorEastAsia"/>
          <w:color w:val="000000" w:themeColor="text1"/>
          <w:sz w:val="24"/>
          <w:szCs w:val="24"/>
        </w:rPr>
        <w:t xml:space="preserve"> </w:t>
      </w:r>
      <w:r w:rsidRPr="24B89334">
        <w:rPr>
          <w:rFonts w:eastAsiaTheme="minorEastAsia"/>
          <w:i/>
          <w:iCs/>
          <w:color w:val="000000" w:themeColor="text1"/>
          <w:sz w:val="24"/>
          <w:szCs w:val="24"/>
        </w:rPr>
        <w:t xml:space="preserve">000000 </w:t>
      </w:r>
      <w:r w:rsidRPr="24B89334">
        <w:rPr>
          <w:rFonts w:eastAsiaTheme="minorEastAsia"/>
          <w:color w:val="000000" w:themeColor="text1"/>
          <w:sz w:val="24"/>
          <w:szCs w:val="24"/>
        </w:rPr>
        <w:t xml:space="preserve">e Termo de Fomento </w:t>
      </w:r>
      <w:r w:rsidRPr="24B89334">
        <w:rPr>
          <w:rFonts w:eastAsiaTheme="minorEastAsia"/>
          <w:i/>
          <w:iCs/>
          <w:color w:val="000000" w:themeColor="text1"/>
          <w:sz w:val="24"/>
          <w:szCs w:val="24"/>
        </w:rPr>
        <w:t>nº 000/SEME/202x</w:t>
      </w:r>
      <w:r w:rsidRPr="24B89334">
        <w:rPr>
          <w:rFonts w:eastAsiaTheme="minorEastAsia"/>
          <w:color w:val="000000" w:themeColor="text1"/>
          <w:sz w:val="24"/>
          <w:szCs w:val="24"/>
        </w:rPr>
        <w:t xml:space="preserve">, referente à 1º parcela do período de </w:t>
      </w:r>
      <w:r w:rsidRPr="24B89334">
        <w:rPr>
          <w:rFonts w:eastAsiaTheme="minorEastAsia"/>
          <w:i/>
          <w:iCs/>
          <w:color w:val="000000" w:themeColor="text1"/>
          <w:sz w:val="24"/>
          <w:szCs w:val="24"/>
        </w:rPr>
        <w:t xml:space="preserve">00/00/202x a 00/00/202x </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R$ 000,000</w:t>
      </w:r>
      <w:r w:rsidR="10B77306" w:rsidRPr="24B89334">
        <w:rPr>
          <w:rFonts w:eastAsiaTheme="minorEastAsia"/>
          <w:i/>
          <w:iCs/>
          <w:color w:val="000000" w:themeColor="text1"/>
          <w:sz w:val="24"/>
          <w:szCs w:val="24"/>
        </w:rPr>
        <w:t xml:space="preserve"> </w:t>
      </w:r>
      <w:r w:rsidRPr="24B89334">
        <w:rPr>
          <w:rFonts w:eastAsiaTheme="minorEastAsia"/>
          <w:i/>
          <w:iCs/>
          <w:color w:val="000000" w:themeColor="text1"/>
          <w:sz w:val="24"/>
          <w:szCs w:val="24"/>
        </w:rPr>
        <w:t>(valor por extenso),</w:t>
      </w:r>
      <w:r w:rsidR="1F2FDC9D" w:rsidRPr="24B89334">
        <w:rPr>
          <w:rFonts w:eastAsiaTheme="minorEastAsia"/>
          <w:i/>
          <w:iCs/>
          <w:color w:val="000000" w:themeColor="text1"/>
          <w:sz w:val="24"/>
          <w:szCs w:val="24"/>
        </w:rPr>
        <w:t xml:space="preserve"> </w:t>
      </w:r>
      <w:r w:rsidRPr="24B89334">
        <w:rPr>
          <w:rFonts w:eastAsiaTheme="minorEastAsia"/>
          <w:color w:val="000000" w:themeColor="text1"/>
          <w:sz w:val="24"/>
          <w:szCs w:val="24"/>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w:t>
      </w:r>
      <w:r w:rsidR="34456C0E" w:rsidRPr="24B89334">
        <w:rPr>
          <w:rFonts w:eastAsiaTheme="minorEastAsia"/>
          <w:color w:val="000000" w:themeColor="text1"/>
          <w:sz w:val="24"/>
          <w:szCs w:val="24"/>
        </w:rPr>
        <w:t xml:space="preserve"> </w:t>
      </w:r>
      <w:r w:rsidRPr="24B89334">
        <w:rPr>
          <w:rFonts w:eastAsiaTheme="minorEastAsia"/>
          <w:color w:val="000000" w:themeColor="text1"/>
          <w:sz w:val="24"/>
          <w:szCs w:val="24"/>
        </w:rPr>
        <w:t>emitidas</w:t>
      </w:r>
      <w:r w:rsidR="160397CC" w:rsidRPr="24B89334">
        <w:rPr>
          <w:rFonts w:eastAsiaTheme="minorEastAsia"/>
          <w:color w:val="000000" w:themeColor="text1"/>
          <w:sz w:val="24"/>
          <w:szCs w:val="24"/>
        </w:rPr>
        <w:t xml:space="preserve"> </w:t>
      </w:r>
      <w:r w:rsidRPr="24B89334">
        <w:rPr>
          <w:rFonts w:eastAsiaTheme="minorEastAsia"/>
          <w:color w:val="000000" w:themeColor="text1"/>
          <w:sz w:val="24"/>
          <w:szCs w:val="24"/>
        </w:rPr>
        <w:t>pelas</w:t>
      </w:r>
      <w:r w:rsidR="310B044F" w:rsidRPr="24B89334">
        <w:rPr>
          <w:rFonts w:eastAsiaTheme="minorEastAsia"/>
          <w:color w:val="000000" w:themeColor="text1"/>
          <w:sz w:val="24"/>
          <w:szCs w:val="24"/>
        </w:rPr>
        <w:t xml:space="preserve"> </w:t>
      </w:r>
      <w:r w:rsidRPr="24B89334">
        <w:rPr>
          <w:rFonts w:eastAsiaTheme="minorEastAsia"/>
          <w:color w:val="000000" w:themeColor="text1"/>
          <w:sz w:val="24"/>
          <w:szCs w:val="24"/>
        </w:rPr>
        <w:t>empresas</w:t>
      </w:r>
      <w:r w:rsidR="1FACF968" w:rsidRPr="24B89334">
        <w:rPr>
          <w:rFonts w:eastAsiaTheme="minorEastAsia"/>
          <w:color w:val="000000" w:themeColor="text1"/>
          <w:sz w:val="24"/>
          <w:szCs w:val="24"/>
        </w:rPr>
        <w:t xml:space="preserve"> </w:t>
      </w:r>
      <w:r w:rsidRPr="24B89334">
        <w:rPr>
          <w:rFonts w:eastAsiaTheme="minorEastAsia"/>
          <w:color w:val="000000" w:themeColor="text1"/>
          <w:sz w:val="24"/>
          <w:szCs w:val="24"/>
        </w:rPr>
        <w:t>fornecedoras,</w:t>
      </w:r>
      <w:r w:rsidR="1337C92B" w:rsidRPr="24B89334">
        <w:rPr>
          <w:rFonts w:eastAsiaTheme="minorEastAsia"/>
          <w:color w:val="000000" w:themeColor="text1"/>
          <w:sz w:val="24"/>
          <w:szCs w:val="24"/>
        </w:rPr>
        <w:t xml:space="preserve"> </w:t>
      </w:r>
      <w:r w:rsidRPr="24B89334">
        <w:rPr>
          <w:rFonts w:eastAsiaTheme="minorEastAsia"/>
          <w:color w:val="000000" w:themeColor="text1"/>
          <w:sz w:val="24"/>
          <w:szCs w:val="24"/>
        </w:rPr>
        <w:t>constando</w:t>
      </w:r>
      <w:r w:rsidR="67AA660B" w:rsidRPr="24B89334">
        <w:rPr>
          <w:rFonts w:eastAsiaTheme="minorEastAsia"/>
          <w:color w:val="000000" w:themeColor="text1"/>
          <w:sz w:val="24"/>
          <w:szCs w:val="24"/>
        </w:rPr>
        <w:t xml:space="preserve"> </w:t>
      </w:r>
      <w:r w:rsidRPr="24B89334">
        <w:rPr>
          <w:rFonts w:eastAsiaTheme="minorEastAsia"/>
          <w:color w:val="000000" w:themeColor="text1"/>
          <w:sz w:val="24"/>
          <w:szCs w:val="24"/>
        </w:rPr>
        <w:t>nas</w:t>
      </w:r>
      <w:r w:rsidR="67AA660B" w:rsidRPr="24B89334">
        <w:rPr>
          <w:rFonts w:eastAsiaTheme="minorEastAsia"/>
          <w:color w:val="000000" w:themeColor="text1"/>
          <w:sz w:val="24"/>
          <w:szCs w:val="24"/>
        </w:rPr>
        <w:t xml:space="preserve"> </w:t>
      </w:r>
      <w:r w:rsidRPr="24B89334">
        <w:rPr>
          <w:rFonts w:eastAsiaTheme="minorEastAsia"/>
          <w:color w:val="000000" w:themeColor="text1"/>
          <w:sz w:val="24"/>
          <w:szCs w:val="24"/>
        </w:rPr>
        <w:t>mesmas,</w:t>
      </w:r>
      <w:r w:rsidR="524C1FFF" w:rsidRPr="24B89334">
        <w:rPr>
          <w:rFonts w:eastAsiaTheme="minorEastAsia"/>
          <w:color w:val="000000" w:themeColor="text1"/>
          <w:sz w:val="24"/>
          <w:szCs w:val="24"/>
        </w:rPr>
        <w:t xml:space="preserve"> </w:t>
      </w:r>
      <w:r w:rsidRPr="24B89334">
        <w:rPr>
          <w:rFonts w:eastAsiaTheme="minorEastAsia"/>
          <w:color w:val="000000" w:themeColor="text1"/>
          <w:sz w:val="24"/>
          <w:szCs w:val="24"/>
        </w:rPr>
        <w:t>carimbo</w:t>
      </w:r>
      <w:r w:rsidR="0D363044" w:rsidRPr="24B89334">
        <w:rPr>
          <w:rFonts w:eastAsiaTheme="minorEastAsia"/>
          <w:color w:val="000000" w:themeColor="text1"/>
          <w:sz w:val="24"/>
          <w:szCs w:val="24"/>
        </w:rPr>
        <w:t xml:space="preserve"> </w:t>
      </w:r>
      <w:r w:rsidRPr="24B89334">
        <w:rPr>
          <w:rFonts w:eastAsiaTheme="minorEastAsia"/>
          <w:color w:val="000000" w:themeColor="text1"/>
          <w:sz w:val="24"/>
          <w:szCs w:val="24"/>
        </w:rPr>
        <w:t>de</w:t>
      </w:r>
      <w:r w:rsidR="0D363044" w:rsidRPr="24B89334">
        <w:rPr>
          <w:rFonts w:eastAsiaTheme="minorEastAsia"/>
          <w:color w:val="000000" w:themeColor="text1"/>
          <w:sz w:val="24"/>
          <w:szCs w:val="24"/>
        </w:rPr>
        <w:t xml:space="preserve"> </w:t>
      </w:r>
      <w:r w:rsidRPr="24B89334">
        <w:rPr>
          <w:rFonts w:eastAsiaTheme="minorEastAsia"/>
          <w:color w:val="000000" w:themeColor="text1"/>
          <w:sz w:val="24"/>
          <w:szCs w:val="24"/>
        </w:rPr>
        <w:t>quitação,</w:t>
      </w:r>
      <w:r w:rsidR="331058BF" w:rsidRPr="24B89334">
        <w:rPr>
          <w:rFonts w:eastAsiaTheme="minorEastAsia"/>
          <w:color w:val="000000" w:themeColor="text1"/>
          <w:sz w:val="24"/>
          <w:szCs w:val="24"/>
        </w:rPr>
        <w:t xml:space="preserve"> </w:t>
      </w:r>
      <w:r w:rsidRPr="24B89334">
        <w:rPr>
          <w:rFonts w:eastAsiaTheme="minorEastAsia"/>
          <w:color w:val="000000" w:themeColor="text1"/>
          <w:sz w:val="24"/>
          <w:szCs w:val="24"/>
        </w:rPr>
        <w:t>sendo</w:t>
      </w:r>
      <w:r w:rsidR="57E4D675" w:rsidRPr="24B89334">
        <w:rPr>
          <w:rFonts w:eastAsiaTheme="minorEastAsia"/>
          <w:color w:val="000000" w:themeColor="text1"/>
          <w:sz w:val="24"/>
          <w:szCs w:val="24"/>
        </w:rPr>
        <w:t xml:space="preserve"> </w:t>
      </w:r>
      <w:r w:rsidRPr="24B89334">
        <w:rPr>
          <w:rFonts w:eastAsiaTheme="minorEastAsia"/>
          <w:color w:val="000000" w:themeColor="text1"/>
          <w:sz w:val="24"/>
          <w:szCs w:val="24"/>
        </w:rPr>
        <w:t>que</w:t>
      </w:r>
      <w:r w:rsidR="57E4D675" w:rsidRPr="24B89334">
        <w:rPr>
          <w:rFonts w:eastAsiaTheme="minorEastAsia"/>
          <w:color w:val="000000" w:themeColor="text1"/>
          <w:sz w:val="24"/>
          <w:szCs w:val="24"/>
        </w:rPr>
        <w:t xml:space="preserve"> </w:t>
      </w:r>
      <w:r w:rsidRPr="24B89334">
        <w:rPr>
          <w:rFonts w:eastAsiaTheme="minorEastAsia"/>
          <w:color w:val="000000" w:themeColor="text1"/>
          <w:sz w:val="24"/>
          <w:szCs w:val="24"/>
        </w:rPr>
        <w:t>estes</w:t>
      </w:r>
      <w:r w:rsidR="37D474B8" w:rsidRPr="24B89334">
        <w:rPr>
          <w:rFonts w:eastAsiaTheme="minorEastAsia"/>
          <w:color w:val="000000" w:themeColor="text1"/>
          <w:sz w:val="24"/>
          <w:szCs w:val="24"/>
        </w:rPr>
        <w:t xml:space="preserve"> </w:t>
      </w:r>
      <w:r w:rsidRPr="24B89334">
        <w:rPr>
          <w:rFonts w:eastAsiaTheme="minorEastAsia"/>
          <w:color w:val="000000" w:themeColor="text1"/>
          <w:sz w:val="24"/>
          <w:szCs w:val="24"/>
        </w:rPr>
        <w:t>documentos</w:t>
      </w:r>
      <w:r w:rsidR="3B365EDF" w:rsidRPr="24B89334">
        <w:rPr>
          <w:rFonts w:eastAsiaTheme="minorEastAsia"/>
          <w:color w:val="000000" w:themeColor="text1"/>
          <w:sz w:val="24"/>
          <w:szCs w:val="24"/>
        </w:rPr>
        <w:t xml:space="preserve"> </w:t>
      </w:r>
      <w:r w:rsidRPr="24B89334">
        <w:rPr>
          <w:rFonts w:eastAsiaTheme="minorEastAsia"/>
          <w:color w:val="000000" w:themeColor="text1"/>
          <w:sz w:val="24"/>
          <w:szCs w:val="24"/>
        </w:rPr>
        <w:t>deverão</w:t>
      </w:r>
      <w:r w:rsidR="513A7C3B" w:rsidRPr="24B89334">
        <w:rPr>
          <w:rFonts w:eastAsiaTheme="minorEastAsia"/>
          <w:color w:val="000000" w:themeColor="text1"/>
          <w:sz w:val="24"/>
          <w:szCs w:val="24"/>
        </w:rPr>
        <w:t xml:space="preserve"> </w:t>
      </w:r>
      <w:r w:rsidRPr="24B89334">
        <w:rPr>
          <w:rFonts w:eastAsiaTheme="minorEastAsia"/>
          <w:color w:val="000000" w:themeColor="text1"/>
          <w:sz w:val="24"/>
          <w:szCs w:val="24"/>
        </w:rPr>
        <w:t>ser</w:t>
      </w:r>
      <w:r w:rsidR="28A891C4" w:rsidRPr="24B89334">
        <w:rPr>
          <w:rFonts w:eastAsiaTheme="minorEastAsia"/>
          <w:color w:val="000000" w:themeColor="text1"/>
          <w:sz w:val="24"/>
          <w:szCs w:val="24"/>
        </w:rPr>
        <w:t xml:space="preserve"> </w:t>
      </w:r>
      <w:r w:rsidRPr="24B89334">
        <w:rPr>
          <w:rFonts w:eastAsiaTheme="minorEastAsia"/>
          <w:color w:val="000000" w:themeColor="text1"/>
          <w:sz w:val="24"/>
          <w:szCs w:val="24"/>
        </w:rPr>
        <w:t>entregues</w:t>
      </w:r>
      <w:r w:rsidR="48306820" w:rsidRPr="24B89334">
        <w:rPr>
          <w:rFonts w:eastAsiaTheme="minorEastAsia"/>
          <w:color w:val="000000" w:themeColor="text1"/>
          <w:sz w:val="24"/>
          <w:szCs w:val="24"/>
        </w:rPr>
        <w:t xml:space="preserve"> </w:t>
      </w:r>
      <w:r w:rsidRPr="24B89334">
        <w:rPr>
          <w:rFonts w:eastAsiaTheme="minorEastAsia"/>
          <w:color w:val="000000" w:themeColor="text1"/>
          <w:sz w:val="24"/>
          <w:szCs w:val="24"/>
        </w:rPr>
        <w:t>acompanhados</w:t>
      </w:r>
      <w:r w:rsidR="4DB5CFAD" w:rsidRPr="24B89334">
        <w:rPr>
          <w:rFonts w:eastAsiaTheme="minorEastAsia"/>
          <w:color w:val="000000" w:themeColor="text1"/>
          <w:sz w:val="24"/>
          <w:szCs w:val="24"/>
        </w:rPr>
        <w:t xml:space="preserve"> </w:t>
      </w:r>
      <w:r w:rsidRPr="24B89334">
        <w:rPr>
          <w:rFonts w:eastAsiaTheme="minorEastAsia"/>
          <w:color w:val="000000" w:themeColor="text1"/>
          <w:sz w:val="24"/>
          <w:szCs w:val="24"/>
        </w:rPr>
        <w:t>de</w:t>
      </w:r>
      <w:r w:rsidR="39C8422F" w:rsidRPr="24B89334">
        <w:rPr>
          <w:rFonts w:eastAsiaTheme="minorEastAsia"/>
          <w:color w:val="000000" w:themeColor="text1"/>
          <w:sz w:val="24"/>
          <w:szCs w:val="24"/>
        </w:rPr>
        <w:t xml:space="preserve"> </w:t>
      </w:r>
      <w:r w:rsidRPr="24B89334">
        <w:rPr>
          <w:rFonts w:eastAsiaTheme="minorEastAsia"/>
          <w:color w:val="000000" w:themeColor="text1"/>
          <w:sz w:val="24"/>
          <w:szCs w:val="24"/>
        </w:rPr>
        <w:t>recibos</w:t>
      </w:r>
      <w:r w:rsidR="67B09537" w:rsidRPr="24B89334">
        <w:rPr>
          <w:rFonts w:eastAsiaTheme="minorEastAsia"/>
          <w:color w:val="000000" w:themeColor="text1"/>
          <w:sz w:val="24"/>
          <w:szCs w:val="24"/>
        </w:rPr>
        <w:t xml:space="preserve"> </w:t>
      </w:r>
      <w:r w:rsidRPr="24B89334">
        <w:rPr>
          <w:rFonts w:eastAsiaTheme="minorEastAsia"/>
          <w:color w:val="000000" w:themeColor="text1"/>
          <w:sz w:val="24"/>
          <w:szCs w:val="24"/>
        </w:rPr>
        <w:t>de</w:t>
      </w:r>
      <w:r w:rsidR="1ACA55CA" w:rsidRPr="24B89334">
        <w:rPr>
          <w:rFonts w:eastAsiaTheme="minorEastAsia"/>
          <w:color w:val="000000" w:themeColor="text1"/>
          <w:sz w:val="24"/>
          <w:szCs w:val="24"/>
        </w:rPr>
        <w:t xml:space="preserve"> </w:t>
      </w:r>
      <w:r w:rsidRPr="24B89334">
        <w:rPr>
          <w:rFonts w:eastAsiaTheme="minorEastAsia"/>
          <w:color w:val="000000" w:themeColor="text1"/>
          <w:sz w:val="24"/>
          <w:szCs w:val="24"/>
        </w:rPr>
        <w:t>repasse,</w:t>
      </w:r>
      <w:r w:rsidR="3AB50188" w:rsidRPr="24B89334">
        <w:rPr>
          <w:rFonts w:eastAsiaTheme="minorEastAsia"/>
          <w:color w:val="000000" w:themeColor="text1"/>
          <w:sz w:val="24"/>
          <w:szCs w:val="24"/>
        </w:rPr>
        <w:t xml:space="preserve"> </w:t>
      </w:r>
      <w:r w:rsidRPr="24B89334">
        <w:rPr>
          <w:rFonts w:eastAsiaTheme="minorEastAsia"/>
          <w:color w:val="000000" w:themeColor="text1"/>
          <w:sz w:val="24"/>
          <w:szCs w:val="24"/>
        </w:rPr>
        <w:t>emitidos</w:t>
      </w:r>
      <w:r w:rsidR="6B7ED3F2" w:rsidRPr="24B89334">
        <w:rPr>
          <w:rFonts w:eastAsiaTheme="minorEastAsia"/>
          <w:color w:val="000000" w:themeColor="text1"/>
          <w:sz w:val="24"/>
          <w:szCs w:val="24"/>
        </w:rPr>
        <w:t xml:space="preserve"> </w:t>
      </w:r>
      <w:r w:rsidRPr="24B89334">
        <w:rPr>
          <w:rFonts w:eastAsiaTheme="minorEastAsia"/>
          <w:color w:val="000000" w:themeColor="text1"/>
          <w:sz w:val="24"/>
          <w:szCs w:val="24"/>
        </w:rPr>
        <w:t>pelos</w:t>
      </w:r>
      <w:r w:rsidR="5643E0C6" w:rsidRPr="24B89334">
        <w:rPr>
          <w:rFonts w:eastAsiaTheme="minorEastAsia"/>
          <w:color w:val="000000" w:themeColor="text1"/>
          <w:sz w:val="24"/>
          <w:szCs w:val="24"/>
        </w:rPr>
        <w:t xml:space="preserve"> </w:t>
      </w:r>
      <w:r w:rsidRPr="24B89334">
        <w:rPr>
          <w:rFonts w:eastAsiaTheme="minorEastAsia"/>
          <w:color w:val="000000" w:themeColor="text1"/>
          <w:sz w:val="24"/>
          <w:szCs w:val="24"/>
        </w:rPr>
        <w:t>respectivos</w:t>
      </w:r>
      <w:r w:rsidR="7E6138B1" w:rsidRPr="24B89334">
        <w:rPr>
          <w:rFonts w:eastAsiaTheme="minorEastAsia"/>
          <w:color w:val="000000" w:themeColor="text1"/>
          <w:sz w:val="24"/>
          <w:szCs w:val="24"/>
        </w:rPr>
        <w:t xml:space="preserve"> </w:t>
      </w:r>
      <w:r w:rsidRPr="24B89334">
        <w:rPr>
          <w:rFonts w:eastAsiaTheme="minorEastAsia"/>
          <w:color w:val="000000" w:themeColor="text1"/>
          <w:sz w:val="24"/>
          <w:szCs w:val="24"/>
        </w:rPr>
        <w:t>fornecedores.</w:t>
      </w:r>
    </w:p>
    <w:p w14:paraId="2F13FE28" w14:textId="4DC6AAAE" w:rsidR="01E13741" w:rsidRDefault="5AEDBDCC" w:rsidP="600B1840">
      <w:pPr>
        <w:widowControl w:val="0"/>
        <w:spacing w:after="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finalmente, que os orçamentos apresentados e os gastos efetuados foram de acordo com os valores praticados no mercado e o pleno atendimento aos princípios da Legalidade, Impessoalidade, Moralidade, Publicidade, Eficiência e Economicidade.</w:t>
      </w:r>
    </w:p>
    <w:p w14:paraId="7F7CDD13" w14:textId="362156B5" w:rsidR="4D949F12" w:rsidRDefault="4D949F12" w:rsidP="600B1840">
      <w:pPr>
        <w:widowControl w:val="0"/>
        <w:tabs>
          <w:tab w:val="left" w:pos="7396"/>
          <w:tab w:val="left" w:pos="8248"/>
          <w:tab w:val="left" w:pos="9320"/>
        </w:tabs>
        <w:spacing w:before="182" w:after="0" w:line="240" w:lineRule="auto"/>
        <w:rPr>
          <w:rFonts w:eastAsiaTheme="minorEastAsia"/>
          <w:color w:val="000000" w:themeColor="text1"/>
          <w:sz w:val="24"/>
          <w:szCs w:val="24"/>
        </w:rPr>
      </w:pPr>
    </w:p>
    <w:p w14:paraId="16AC81D2" w14:textId="6DC04A36" w:rsidR="01E13741" w:rsidRDefault="5AEDBDCC" w:rsidP="600B1840">
      <w:pPr>
        <w:widowControl w:val="0"/>
        <w:tabs>
          <w:tab w:val="left" w:pos="7396"/>
          <w:tab w:val="left" w:pos="8248"/>
          <w:tab w:val="left" w:pos="9320"/>
        </w:tabs>
        <w:spacing w:before="182"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w:t>
      </w:r>
      <w:r w:rsidR="16CA418F"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6CA418F" w:rsidRPr="600B1840">
        <w:rPr>
          <w:rFonts w:eastAsiaTheme="minorEastAsia"/>
          <w:color w:val="000000" w:themeColor="text1"/>
          <w:sz w:val="24"/>
          <w:szCs w:val="24"/>
        </w:rPr>
        <w:t xml:space="preserve"> </w:t>
      </w:r>
      <w:proofErr w:type="gramStart"/>
      <w:r w:rsidRPr="600B1840">
        <w:rPr>
          <w:rFonts w:eastAsiaTheme="minorEastAsia"/>
          <w:color w:val="000000" w:themeColor="text1"/>
          <w:sz w:val="24"/>
          <w:szCs w:val="24"/>
        </w:rPr>
        <w:t>/</w:t>
      </w:r>
      <w:r w:rsidR="6A8288C8"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roofErr w:type="gramEnd"/>
    </w:p>
    <w:p w14:paraId="5F54DED3" w14:textId="49DF30F5" w:rsidR="4D949F12" w:rsidRDefault="4D949F12" w:rsidP="600B1840">
      <w:pPr>
        <w:widowControl w:val="0"/>
        <w:spacing w:after="0" w:line="240" w:lineRule="auto"/>
        <w:rPr>
          <w:rFonts w:eastAsiaTheme="minorEastAsia"/>
          <w:color w:val="000000" w:themeColor="text1"/>
          <w:sz w:val="24"/>
          <w:szCs w:val="24"/>
        </w:rPr>
      </w:pPr>
    </w:p>
    <w:p w14:paraId="5F02EEEC" w14:textId="76840475" w:rsidR="4D949F12" w:rsidRDefault="4D949F12" w:rsidP="600B1840">
      <w:pPr>
        <w:widowControl w:val="0"/>
        <w:spacing w:after="0" w:line="240" w:lineRule="auto"/>
        <w:rPr>
          <w:rFonts w:eastAsiaTheme="minorEastAsia"/>
          <w:color w:val="000000" w:themeColor="text1"/>
          <w:sz w:val="24"/>
          <w:szCs w:val="24"/>
        </w:rPr>
      </w:pPr>
    </w:p>
    <w:p w14:paraId="6A71BC98" w14:textId="1B8C4901" w:rsidR="4D949F12" w:rsidRDefault="4D949F12" w:rsidP="600B1840">
      <w:pPr>
        <w:widowControl w:val="0"/>
        <w:spacing w:after="0" w:line="240" w:lineRule="auto"/>
        <w:rPr>
          <w:rFonts w:eastAsiaTheme="minorEastAsia"/>
          <w:color w:val="000000" w:themeColor="text1"/>
          <w:sz w:val="24"/>
          <w:szCs w:val="24"/>
        </w:rPr>
      </w:pPr>
    </w:p>
    <w:p w14:paraId="5B15B280" w14:textId="69176B1B" w:rsidR="4D949F12" w:rsidRDefault="4D949F12" w:rsidP="600B1840">
      <w:pPr>
        <w:widowControl w:val="0"/>
        <w:spacing w:after="0" w:line="240" w:lineRule="auto"/>
        <w:rPr>
          <w:rFonts w:eastAsiaTheme="minorEastAsia"/>
          <w:color w:val="000000" w:themeColor="text1"/>
          <w:sz w:val="24"/>
          <w:szCs w:val="24"/>
        </w:rPr>
      </w:pPr>
    </w:p>
    <w:p w14:paraId="61FA8B64" w14:textId="252A278B" w:rsidR="4D949F12" w:rsidRDefault="4D949F12" w:rsidP="600B1840">
      <w:pPr>
        <w:widowControl w:val="0"/>
        <w:spacing w:after="0" w:line="240" w:lineRule="auto"/>
        <w:rPr>
          <w:rFonts w:eastAsiaTheme="minorEastAsia"/>
          <w:color w:val="000000" w:themeColor="text1"/>
          <w:sz w:val="24"/>
          <w:szCs w:val="24"/>
        </w:rPr>
      </w:pPr>
    </w:p>
    <w:p w14:paraId="0EC7AD66" w14:textId="31217EC9" w:rsidR="4D949F12" w:rsidRDefault="4D949F12" w:rsidP="600B1840">
      <w:pPr>
        <w:widowControl w:val="0"/>
        <w:spacing w:after="0" w:line="240" w:lineRule="auto"/>
        <w:rPr>
          <w:rFonts w:eastAsiaTheme="minorEastAsia"/>
          <w:color w:val="000000" w:themeColor="text1"/>
          <w:sz w:val="24"/>
          <w:szCs w:val="24"/>
        </w:rPr>
      </w:pPr>
    </w:p>
    <w:p w14:paraId="37056566" w14:textId="3E90BE28" w:rsidR="4D949F12" w:rsidRDefault="4D949F12" w:rsidP="600B1840">
      <w:pPr>
        <w:widowControl w:val="0"/>
        <w:spacing w:after="0" w:line="240" w:lineRule="auto"/>
        <w:rPr>
          <w:rFonts w:eastAsiaTheme="minorEastAsia"/>
          <w:color w:val="000000" w:themeColor="text1"/>
          <w:sz w:val="24"/>
          <w:szCs w:val="24"/>
        </w:rPr>
      </w:pPr>
    </w:p>
    <w:p w14:paraId="3B226451" w14:textId="62B60D66" w:rsidR="4D949F12" w:rsidRDefault="4D949F12" w:rsidP="65AE81F3">
      <w:pPr>
        <w:widowControl w:val="0"/>
        <w:spacing w:before="1" w:after="0" w:line="240" w:lineRule="auto"/>
        <w:rPr>
          <w:rFonts w:eastAsiaTheme="minorEastAsia"/>
        </w:rPr>
      </w:pPr>
    </w:p>
    <w:p w14:paraId="4A5CDEAF" w14:textId="6D096E03"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2882DCFA" w14:textId="26D555C0" w:rsidR="01E13741" w:rsidRDefault="5AEDBDCC"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1A523BD1" w14:textId="192F2D0F" w:rsidR="4D949F12" w:rsidRDefault="4D949F12" w:rsidP="600B1840">
      <w:pPr>
        <w:spacing w:after="200" w:line="276" w:lineRule="auto"/>
        <w:rPr>
          <w:rFonts w:ascii="Times New Roman" w:eastAsia="Times New Roman" w:hAnsi="Times New Roman" w:cs="Times New Roman"/>
          <w:color w:val="000000" w:themeColor="text1"/>
          <w:sz w:val="24"/>
          <w:szCs w:val="24"/>
        </w:rPr>
      </w:pPr>
    </w:p>
    <w:p w14:paraId="36C74B8C" w14:textId="5B994699" w:rsidR="4D949F12" w:rsidRDefault="4D949F12" w:rsidP="600B1840">
      <w:pPr>
        <w:pStyle w:val="Default"/>
        <w:spacing w:line="360" w:lineRule="auto"/>
        <w:ind w:left="302" w:right="694"/>
        <w:jc w:val="both"/>
        <w:rPr>
          <w:rFonts w:ascii="Times New Roman" w:eastAsia="Times New Roman" w:hAnsi="Times New Roman" w:cs="Times New Roman"/>
        </w:rPr>
      </w:pPr>
    </w:p>
    <w:p w14:paraId="02160E52" w14:textId="7984F7E6" w:rsidR="65AE81F3" w:rsidRDefault="65AE81F3">
      <w:r>
        <w:br w:type="page"/>
      </w:r>
    </w:p>
    <w:p w14:paraId="19796C9B" w14:textId="3FDAB0A0"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w:t>
      </w:r>
    </w:p>
    <w:p w14:paraId="7A94402B" w14:textId="459F4B26" w:rsidR="4D949F12" w:rsidRDefault="4D949F12" w:rsidP="600B1840">
      <w:pPr>
        <w:widowControl w:val="0"/>
        <w:spacing w:before="138" w:after="0" w:line="240" w:lineRule="auto"/>
        <w:jc w:val="center"/>
        <w:rPr>
          <w:rFonts w:eastAsiaTheme="minorEastAsia"/>
          <w:b/>
          <w:bCs/>
          <w:color w:val="000000" w:themeColor="text1"/>
          <w:sz w:val="24"/>
          <w:szCs w:val="24"/>
        </w:rPr>
      </w:pPr>
    </w:p>
    <w:p w14:paraId="7B31E434" w14:textId="280E5CE8" w:rsidR="0902E41D" w:rsidRDefault="52B84494" w:rsidP="600B1840">
      <w:pPr>
        <w:pStyle w:val="Ttulo1"/>
        <w:widowControl w:val="0"/>
        <w:spacing w:before="138"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CADASTRO DA CONTA CORRENTE VINCULADA A PARCERIA</w:t>
      </w:r>
    </w:p>
    <w:p w14:paraId="7A638D68" w14:textId="55C617F1" w:rsidR="4D949F12" w:rsidRDefault="4D949F12" w:rsidP="600B1840">
      <w:pPr>
        <w:widowControl w:val="0"/>
        <w:spacing w:after="0" w:line="240" w:lineRule="auto"/>
        <w:rPr>
          <w:rFonts w:eastAsiaTheme="minorEastAsia"/>
          <w:color w:val="000000" w:themeColor="text1"/>
          <w:sz w:val="24"/>
          <w:szCs w:val="24"/>
        </w:rPr>
      </w:pPr>
    </w:p>
    <w:p w14:paraId="1FA58E1A" w14:textId="771C293C" w:rsidR="4D949F12" w:rsidRDefault="4D949F12" w:rsidP="600B1840">
      <w:pPr>
        <w:widowControl w:val="0"/>
        <w:spacing w:before="1" w:after="0" w:line="240" w:lineRule="auto"/>
        <w:rPr>
          <w:rFonts w:eastAsiaTheme="minorEastAsia"/>
          <w:color w:val="000000" w:themeColor="text1"/>
          <w:sz w:val="24"/>
          <w:szCs w:val="24"/>
        </w:rPr>
      </w:pPr>
    </w:p>
    <w:p w14:paraId="43017DE6" w14:textId="43BF04AF" w:rsidR="0902E41D" w:rsidRDefault="52B84494" w:rsidP="600B1840">
      <w:pPr>
        <w:widowControl w:val="0"/>
        <w:spacing w:after="0" w:line="240" w:lineRule="auto"/>
        <w:rPr>
          <w:rFonts w:eastAsiaTheme="minorEastAsia"/>
          <w:color w:val="000000" w:themeColor="text1"/>
          <w:sz w:val="24"/>
          <w:szCs w:val="24"/>
        </w:rPr>
      </w:pPr>
      <w:r w:rsidRPr="600B1840">
        <w:rPr>
          <w:rFonts w:eastAsiaTheme="minorEastAsia"/>
          <w:color w:val="000000" w:themeColor="text1"/>
          <w:sz w:val="24"/>
          <w:szCs w:val="24"/>
        </w:rPr>
        <w:t>À Secretaria Municipal de Esportes e Lazer– SEME</w:t>
      </w:r>
    </w:p>
    <w:p w14:paraId="04CB16BC" w14:textId="379C2DDE" w:rsidR="0902E41D" w:rsidRDefault="52B84494" w:rsidP="600B1840">
      <w:pPr>
        <w:widowControl w:val="0"/>
        <w:spacing w:before="135" w:after="0" w:line="360" w:lineRule="auto"/>
        <w:rPr>
          <w:rFonts w:eastAsiaTheme="minorEastAsia"/>
          <w:color w:val="000000" w:themeColor="text1"/>
          <w:sz w:val="24"/>
          <w:szCs w:val="24"/>
        </w:rPr>
      </w:pPr>
      <w:r w:rsidRPr="600B1840">
        <w:rPr>
          <w:rFonts w:eastAsiaTheme="minorEastAsia"/>
          <w:color w:val="000000" w:themeColor="text1"/>
          <w:sz w:val="24"/>
          <w:szCs w:val="24"/>
        </w:rPr>
        <w:t>A/C. Senhor Responsável (Coordenadoria de Administração e Finanças - CAF</w:t>
      </w:r>
      <w:proofErr w:type="gramStart"/>
      <w:r w:rsidRPr="600B1840">
        <w:rPr>
          <w:rFonts w:eastAsiaTheme="minorEastAsia"/>
          <w:color w:val="000000" w:themeColor="text1"/>
          <w:sz w:val="24"/>
          <w:szCs w:val="24"/>
        </w:rPr>
        <w:t>).C</w:t>
      </w:r>
      <w:proofErr w:type="gramEnd"/>
      <w:r w:rsidRPr="600B1840">
        <w:rPr>
          <w:rFonts w:eastAsiaTheme="minorEastAsia"/>
          <w:color w:val="000000" w:themeColor="text1"/>
          <w:sz w:val="24"/>
          <w:szCs w:val="24"/>
        </w:rPr>
        <w:t>/C Departamento de Gestão de Parcerias–DGPAR</w:t>
      </w:r>
    </w:p>
    <w:p w14:paraId="6C7A3576" w14:textId="5AC8D60E" w:rsidR="4D949F12" w:rsidRDefault="4D949F12" w:rsidP="600B1840">
      <w:pPr>
        <w:widowControl w:val="0"/>
        <w:spacing w:before="11" w:after="0" w:line="240" w:lineRule="auto"/>
        <w:rPr>
          <w:rFonts w:eastAsiaTheme="minorEastAsia"/>
          <w:color w:val="000000" w:themeColor="text1"/>
          <w:sz w:val="24"/>
          <w:szCs w:val="24"/>
        </w:rPr>
      </w:pPr>
    </w:p>
    <w:p w14:paraId="254DBC96" w14:textId="77023A37" w:rsidR="0902E41D" w:rsidRDefault="52B84494" w:rsidP="5C8A30C2">
      <w:pPr>
        <w:widowControl w:val="0"/>
        <w:spacing w:after="0" w:line="360" w:lineRule="auto"/>
        <w:jc w:val="both"/>
        <w:rPr>
          <w:rFonts w:eastAsiaTheme="minorEastAsia"/>
          <w:color w:val="000000" w:themeColor="text1"/>
          <w:sz w:val="24"/>
          <w:szCs w:val="24"/>
        </w:rPr>
      </w:pPr>
      <w:r w:rsidRPr="5C8A30C2">
        <w:rPr>
          <w:rFonts w:eastAsiaTheme="minorEastAsia"/>
          <w:color w:val="000000" w:themeColor="text1"/>
          <w:sz w:val="24"/>
          <w:szCs w:val="24"/>
        </w:rPr>
        <w:t>A (</w:t>
      </w:r>
      <w:r w:rsidRPr="5C8A30C2">
        <w:rPr>
          <w:rFonts w:eastAsiaTheme="minorEastAsia"/>
          <w:i/>
          <w:iCs/>
          <w:color w:val="000000" w:themeColor="text1"/>
          <w:sz w:val="24"/>
          <w:szCs w:val="24"/>
        </w:rPr>
        <w:t>Nome da Entidade e CNPJ</w:t>
      </w:r>
      <w:r w:rsidRPr="5C8A30C2">
        <w:rPr>
          <w:rFonts w:eastAsiaTheme="minorEastAsia"/>
          <w:color w:val="000000" w:themeColor="text1"/>
          <w:sz w:val="24"/>
          <w:szCs w:val="24"/>
        </w:rPr>
        <w:t xml:space="preserve">), solicita a inclusão </w:t>
      </w:r>
      <w:r w:rsidRPr="5C8A30C2">
        <w:rPr>
          <w:rFonts w:eastAsiaTheme="minorEastAsia"/>
          <w:i/>
          <w:iCs/>
          <w:color w:val="000000" w:themeColor="text1"/>
          <w:sz w:val="24"/>
          <w:szCs w:val="24"/>
        </w:rPr>
        <w:t xml:space="preserve">(ou Atualização do Cadastro) </w:t>
      </w:r>
      <w:r w:rsidRPr="5C8A30C2">
        <w:rPr>
          <w:rFonts w:eastAsiaTheme="minorEastAsia"/>
          <w:color w:val="000000" w:themeColor="text1"/>
          <w:sz w:val="24"/>
          <w:szCs w:val="24"/>
        </w:rPr>
        <w:t>no Sistema Orçamentário e Financeiro (SOF) da Prefeitura do Município de São Paulo da conta corrente específica aberta para execução do objeto em uma agência do Banco do Brasil S/A, em atendimento ao art. 51, da Lei Federal n</w:t>
      </w:r>
      <w:r w:rsidR="3FDD2B40" w:rsidRPr="5C8A30C2">
        <w:rPr>
          <w:rFonts w:eastAsiaTheme="minorEastAsia"/>
          <w:color w:val="000000" w:themeColor="text1"/>
          <w:sz w:val="24"/>
          <w:szCs w:val="24"/>
        </w:rPr>
        <w:t>º</w:t>
      </w:r>
      <w:r w:rsidRPr="5C8A30C2">
        <w:rPr>
          <w:rFonts w:eastAsiaTheme="minorEastAsia"/>
          <w:color w:val="000000" w:themeColor="text1"/>
          <w:sz w:val="24"/>
          <w:szCs w:val="24"/>
        </w:rPr>
        <w:t xml:space="preserve"> 13.019/2014, Decreto Municipal nº 51.197 e item </w:t>
      </w:r>
      <w:r w:rsidR="370B0B8A" w:rsidRPr="5C8A30C2">
        <w:rPr>
          <w:rFonts w:eastAsiaTheme="minorEastAsia"/>
          <w:color w:val="000000" w:themeColor="text1"/>
          <w:sz w:val="24"/>
          <w:szCs w:val="24"/>
        </w:rPr>
        <w:t>8.7</w:t>
      </w:r>
      <w:r w:rsidRPr="5C8A30C2">
        <w:rPr>
          <w:rFonts w:eastAsiaTheme="minorEastAsia"/>
          <w:color w:val="000000" w:themeColor="text1"/>
          <w:sz w:val="24"/>
          <w:szCs w:val="24"/>
        </w:rPr>
        <w:t xml:space="preserve"> da Portaria SEME n</w:t>
      </w:r>
      <w:r w:rsidR="34FBDCB8" w:rsidRPr="5C8A30C2">
        <w:rPr>
          <w:rFonts w:eastAsiaTheme="minorEastAsia"/>
          <w:color w:val="000000" w:themeColor="text1"/>
          <w:sz w:val="24"/>
          <w:szCs w:val="24"/>
        </w:rPr>
        <w:t>º</w:t>
      </w:r>
      <w:r w:rsidRPr="5C8A30C2">
        <w:rPr>
          <w:rFonts w:eastAsiaTheme="minorEastAsia"/>
          <w:color w:val="000000" w:themeColor="text1"/>
          <w:sz w:val="24"/>
          <w:szCs w:val="24"/>
        </w:rPr>
        <w:t xml:space="preserve"> </w:t>
      </w:r>
      <w:r w:rsidR="7630594F" w:rsidRPr="5C8A30C2">
        <w:rPr>
          <w:rFonts w:eastAsiaTheme="minorEastAsia"/>
          <w:color w:val="000000" w:themeColor="text1"/>
          <w:sz w:val="24"/>
          <w:szCs w:val="24"/>
        </w:rPr>
        <w:t>197/SEME</w:t>
      </w:r>
      <w:r w:rsidRPr="5C8A30C2">
        <w:rPr>
          <w:rFonts w:eastAsiaTheme="minorEastAsia"/>
          <w:color w:val="000000" w:themeColor="text1"/>
          <w:sz w:val="24"/>
          <w:szCs w:val="24"/>
        </w:rPr>
        <w:t>/20</w:t>
      </w:r>
      <w:r w:rsidR="0E4F73D2" w:rsidRPr="5C8A30C2">
        <w:rPr>
          <w:rFonts w:eastAsiaTheme="minorEastAsia"/>
          <w:color w:val="000000" w:themeColor="text1"/>
          <w:sz w:val="24"/>
          <w:szCs w:val="24"/>
        </w:rPr>
        <w:t>23</w:t>
      </w:r>
      <w:r w:rsidRPr="5C8A30C2">
        <w:rPr>
          <w:rFonts w:eastAsiaTheme="minorEastAsia"/>
          <w:color w:val="000000" w:themeColor="text1"/>
          <w:sz w:val="24"/>
          <w:szCs w:val="24"/>
        </w:rPr>
        <w:t>, para execução de parceria discriminada abaixo:</w:t>
      </w:r>
    </w:p>
    <w:p w14:paraId="15A027F3" w14:textId="0CE33494" w:rsidR="4D949F12" w:rsidRDefault="4D949F12" w:rsidP="600B1840">
      <w:pPr>
        <w:widowControl w:val="0"/>
        <w:spacing w:after="0" w:line="360" w:lineRule="auto"/>
        <w:jc w:val="both"/>
        <w:rPr>
          <w:rFonts w:eastAsiaTheme="minorEastAsia"/>
          <w:color w:val="000000" w:themeColor="text1"/>
          <w:sz w:val="24"/>
          <w:szCs w:val="24"/>
        </w:rPr>
      </w:pPr>
    </w:p>
    <w:p w14:paraId="76E36FFE" w14:textId="76C6FFD7" w:rsidR="0902E41D" w:rsidRDefault="52B84494" w:rsidP="600B1840">
      <w:pPr>
        <w:widowControl w:val="0"/>
        <w:spacing w:after="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LEI</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FEDERAL</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13.019</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DE</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31</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DE</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JULHO</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DE</w:t>
      </w:r>
      <w:r w:rsidRPr="600B1840">
        <w:rPr>
          <w:rFonts w:eastAsiaTheme="minorEastAsia"/>
          <w:i/>
          <w:iCs/>
          <w:color w:val="881798"/>
          <w:sz w:val="24"/>
          <w:szCs w:val="24"/>
          <w:u w:val="single"/>
        </w:rPr>
        <w:t xml:space="preserve"> </w:t>
      </w:r>
      <w:r w:rsidRPr="600B1840">
        <w:rPr>
          <w:rFonts w:eastAsiaTheme="minorEastAsia"/>
          <w:i/>
          <w:iCs/>
          <w:color w:val="000000" w:themeColor="text1"/>
          <w:sz w:val="24"/>
          <w:szCs w:val="24"/>
        </w:rPr>
        <w:t>2014.</w:t>
      </w:r>
    </w:p>
    <w:p w14:paraId="34277FA6" w14:textId="53460382" w:rsidR="0902E41D" w:rsidRDefault="18004AF3" w:rsidP="24B89334">
      <w:pPr>
        <w:widowControl w:val="0"/>
        <w:spacing w:after="0" w:line="360" w:lineRule="auto"/>
        <w:jc w:val="both"/>
        <w:rPr>
          <w:rFonts w:eastAsiaTheme="minorEastAsia"/>
          <w:color w:val="000000" w:themeColor="text1"/>
          <w:sz w:val="24"/>
          <w:szCs w:val="24"/>
        </w:rPr>
      </w:pPr>
      <w:r w:rsidRPr="24B89334">
        <w:rPr>
          <w:rFonts w:eastAsiaTheme="minorEastAsia"/>
          <w:i/>
          <w:iCs/>
          <w:color w:val="000000" w:themeColor="text1"/>
          <w:sz w:val="24"/>
          <w:szCs w:val="24"/>
        </w:rPr>
        <w:t>Art. 51</w:t>
      </w:r>
      <w:r w:rsidRPr="24B89334">
        <w:rPr>
          <w:rFonts w:eastAsiaTheme="minorEastAsia"/>
          <w:b/>
          <w:bCs/>
          <w:i/>
          <w:iCs/>
          <w:color w:val="000000" w:themeColor="text1"/>
          <w:sz w:val="24"/>
          <w:szCs w:val="24"/>
        </w:rPr>
        <w:t>.</w:t>
      </w:r>
      <w:r w:rsidR="0386C1E5" w:rsidRPr="24B89334">
        <w:rPr>
          <w:rFonts w:eastAsiaTheme="minorEastAsia"/>
          <w:b/>
          <w:bCs/>
          <w:i/>
          <w:iCs/>
          <w:color w:val="000000" w:themeColor="text1"/>
          <w:sz w:val="24"/>
          <w:szCs w:val="24"/>
        </w:rPr>
        <w:t xml:space="preserve"> </w:t>
      </w:r>
      <w:r w:rsidRPr="24B89334">
        <w:rPr>
          <w:rFonts w:eastAsiaTheme="minorEastAsia"/>
          <w:i/>
          <w:iCs/>
          <w:color w:val="000000" w:themeColor="text1"/>
          <w:sz w:val="24"/>
          <w:szCs w:val="24"/>
        </w:rPr>
        <w:t>Os recursos recebidos em decorrência da parceria serão depositados em conta corrente específica isenta de tarifa bancária na instituição financeira pública determinada pela administração pública.</w:t>
      </w:r>
    </w:p>
    <w:p w14:paraId="4E50EB10" w14:textId="6177040A" w:rsidR="4D949F12" w:rsidRDefault="4D949F12" w:rsidP="600B1840">
      <w:pPr>
        <w:widowControl w:val="0"/>
        <w:spacing w:after="0" w:line="360" w:lineRule="auto"/>
        <w:jc w:val="both"/>
        <w:rPr>
          <w:rFonts w:eastAsiaTheme="minorEastAsia"/>
          <w:color w:val="000000" w:themeColor="text1"/>
          <w:sz w:val="24"/>
          <w:szCs w:val="24"/>
        </w:rPr>
      </w:pPr>
    </w:p>
    <w:p w14:paraId="674B59C0" w14:textId="24E77990" w:rsidR="0902E41D" w:rsidRDefault="52B84494" w:rsidP="6FCD5BF2">
      <w:pPr>
        <w:widowControl w:val="0"/>
        <w:spacing w:after="0" w:line="360" w:lineRule="auto"/>
        <w:jc w:val="both"/>
        <w:rPr>
          <w:rFonts w:eastAsiaTheme="minorEastAsia"/>
          <w:i/>
          <w:iCs/>
          <w:color w:val="000000" w:themeColor="text1"/>
          <w:sz w:val="24"/>
          <w:szCs w:val="24"/>
        </w:rPr>
      </w:pPr>
      <w:r w:rsidRPr="6FCD5BF2">
        <w:rPr>
          <w:rFonts w:eastAsiaTheme="minorEastAsia"/>
          <w:i/>
          <w:iCs/>
          <w:color w:val="000000" w:themeColor="text1"/>
          <w:sz w:val="24"/>
          <w:szCs w:val="24"/>
        </w:rPr>
        <w:t>PORTARIA</w:t>
      </w:r>
      <w:r w:rsidRPr="6FCD5BF2">
        <w:rPr>
          <w:rFonts w:eastAsiaTheme="minorEastAsia"/>
          <w:i/>
          <w:iCs/>
          <w:color w:val="881798"/>
          <w:sz w:val="24"/>
          <w:szCs w:val="24"/>
          <w:u w:val="single"/>
        </w:rPr>
        <w:t xml:space="preserve"> </w:t>
      </w:r>
      <w:r w:rsidRPr="6FCD5BF2">
        <w:rPr>
          <w:rFonts w:eastAsiaTheme="minorEastAsia"/>
          <w:i/>
          <w:iCs/>
          <w:color w:val="000000" w:themeColor="text1"/>
          <w:sz w:val="24"/>
          <w:szCs w:val="24"/>
        </w:rPr>
        <w:t>SEME</w:t>
      </w:r>
      <w:r w:rsidRPr="6FCD5BF2">
        <w:rPr>
          <w:rFonts w:eastAsiaTheme="minorEastAsia"/>
          <w:i/>
          <w:iCs/>
          <w:color w:val="881798"/>
          <w:sz w:val="24"/>
          <w:szCs w:val="24"/>
          <w:u w:val="single"/>
        </w:rPr>
        <w:t xml:space="preserve"> </w:t>
      </w:r>
      <w:r w:rsidRPr="6FCD5BF2">
        <w:rPr>
          <w:rFonts w:eastAsiaTheme="minorEastAsia"/>
          <w:i/>
          <w:iCs/>
          <w:color w:val="000000" w:themeColor="text1"/>
          <w:sz w:val="24"/>
          <w:szCs w:val="24"/>
        </w:rPr>
        <w:t>Nº</w:t>
      </w:r>
      <w:r w:rsidR="3AB7A2C3" w:rsidRPr="6FCD5BF2">
        <w:rPr>
          <w:rFonts w:eastAsiaTheme="minorEastAsia"/>
          <w:i/>
          <w:iCs/>
          <w:color w:val="000000" w:themeColor="text1"/>
          <w:sz w:val="24"/>
          <w:szCs w:val="24"/>
        </w:rPr>
        <w:t>19</w:t>
      </w:r>
      <w:r w:rsidR="7C3AED04" w:rsidRPr="6FCD5BF2">
        <w:rPr>
          <w:rFonts w:eastAsiaTheme="minorEastAsia"/>
          <w:i/>
          <w:iCs/>
          <w:color w:val="000000" w:themeColor="text1"/>
          <w:sz w:val="24"/>
          <w:szCs w:val="24"/>
        </w:rPr>
        <w:t>7</w:t>
      </w:r>
      <w:r w:rsidR="3AB7A2C3" w:rsidRPr="6FCD5BF2">
        <w:rPr>
          <w:rFonts w:eastAsiaTheme="minorEastAsia"/>
          <w:i/>
          <w:iCs/>
          <w:color w:val="000000" w:themeColor="text1"/>
          <w:sz w:val="24"/>
          <w:szCs w:val="24"/>
        </w:rPr>
        <w:t>/SEME</w:t>
      </w:r>
      <w:r w:rsidRPr="6FCD5BF2">
        <w:rPr>
          <w:rFonts w:eastAsiaTheme="minorEastAsia"/>
          <w:i/>
          <w:iCs/>
          <w:color w:val="000000" w:themeColor="text1"/>
          <w:sz w:val="24"/>
          <w:szCs w:val="24"/>
        </w:rPr>
        <w:t>/20</w:t>
      </w:r>
      <w:r w:rsidR="21C80925" w:rsidRPr="6FCD5BF2">
        <w:rPr>
          <w:rFonts w:eastAsiaTheme="minorEastAsia"/>
          <w:i/>
          <w:iCs/>
          <w:color w:val="000000" w:themeColor="text1"/>
          <w:sz w:val="24"/>
          <w:szCs w:val="24"/>
        </w:rPr>
        <w:t>23</w:t>
      </w:r>
    </w:p>
    <w:p w14:paraId="26260A80" w14:textId="6354F3DA" w:rsidR="691801FB" w:rsidRDefault="691801FB" w:rsidP="5C8A30C2">
      <w:pPr>
        <w:widowControl w:val="0"/>
        <w:spacing w:after="0" w:line="360" w:lineRule="auto"/>
        <w:jc w:val="both"/>
        <w:rPr>
          <w:rFonts w:ascii="Calibri" w:eastAsia="Calibri" w:hAnsi="Calibri" w:cs="Calibri"/>
          <w:i/>
          <w:iCs/>
          <w:sz w:val="24"/>
          <w:szCs w:val="24"/>
        </w:rPr>
      </w:pPr>
      <w:r w:rsidRPr="5C8A30C2">
        <w:rPr>
          <w:rFonts w:ascii="Calibri" w:eastAsia="Calibri" w:hAnsi="Calibri" w:cs="Calibri"/>
          <w:i/>
          <w:iCs/>
          <w:color w:val="333333"/>
          <w:sz w:val="24"/>
          <w:szCs w:val="24"/>
        </w:rPr>
        <w:t>8.7. Para celebração da Parceria, a OSC deverá possuir cadastro junto ao Setor de Contabilidade da PMSP/SEME, com o número da conta corrente no Banco do Brasil S/A, conforme legislação municipal, devendo ser indicada conta específica para cada parceria.</w:t>
      </w:r>
    </w:p>
    <w:p w14:paraId="17131364" w14:textId="72E6BFF2" w:rsidR="4D949F12" w:rsidRDefault="4D949F12" w:rsidP="600B1840">
      <w:pPr>
        <w:widowControl w:val="0"/>
        <w:spacing w:before="11" w:after="0" w:line="240" w:lineRule="auto"/>
        <w:rPr>
          <w:rFonts w:eastAsiaTheme="minorEastAsia"/>
          <w:color w:val="000000" w:themeColor="text1"/>
          <w:sz w:val="24"/>
          <w:szCs w:val="24"/>
        </w:rPr>
      </w:pPr>
    </w:p>
    <w:p w14:paraId="2CC20B7E" w14:textId="29140BA1"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Evento: </w:t>
      </w:r>
      <w:r w:rsidRPr="600B1840">
        <w:rPr>
          <w:rFonts w:eastAsiaTheme="minorEastAsia"/>
          <w:i/>
          <w:iCs/>
          <w:color w:val="000000" w:themeColor="text1"/>
          <w:sz w:val="24"/>
          <w:szCs w:val="24"/>
        </w:rPr>
        <w:t>(Nome do Evento).</w:t>
      </w:r>
    </w:p>
    <w:p w14:paraId="633C0450" w14:textId="397395D8"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 xml:space="preserve">Banco: </w:t>
      </w:r>
      <w:r w:rsidRPr="600B1840">
        <w:rPr>
          <w:rFonts w:eastAsiaTheme="minorEastAsia"/>
          <w:i/>
          <w:iCs/>
          <w:color w:val="000000" w:themeColor="text1"/>
          <w:sz w:val="24"/>
          <w:szCs w:val="24"/>
        </w:rPr>
        <w:t xml:space="preserve">000 </w:t>
      </w:r>
      <w:r w:rsidRPr="600B1840">
        <w:rPr>
          <w:rFonts w:eastAsiaTheme="minorEastAsia"/>
          <w:color w:val="000000" w:themeColor="text1"/>
          <w:sz w:val="24"/>
          <w:szCs w:val="24"/>
        </w:rPr>
        <w:t>– Banco do Brasil</w:t>
      </w:r>
    </w:p>
    <w:p w14:paraId="03260773" w14:textId="4F12C616" w:rsidR="0902E41D" w:rsidRDefault="52B84494" w:rsidP="600B1840">
      <w:pPr>
        <w:spacing w:after="200" w:line="360" w:lineRule="auto"/>
        <w:rPr>
          <w:rFonts w:eastAsiaTheme="minorEastAsia"/>
          <w:color w:val="000000" w:themeColor="text1"/>
          <w:sz w:val="24"/>
          <w:szCs w:val="24"/>
        </w:rPr>
      </w:pPr>
      <w:r w:rsidRPr="600B1840">
        <w:rPr>
          <w:rFonts w:eastAsiaTheme="minorEastAsia"/>
          <w:b/>
          <w:bCs/>
          <w:color w:val="000000" w:themeColor="text1"/>
          <w:sz w:val="24"/>
          <w:szCs w:val="24"/>
        </w:rPr>
        <w:t>Agência:</w:t>
      </w:r>
      <w:r w:rsidRPr="600B1840">
        <w:rPr>
          <w:rFonts w:eastAsiaTheme="minorEastAsia"/>
          <w:b/>
          <w:bCs/>
          <w:color w:val="881798"/>
          <w:sz w:val="24"/>
          <w:szCs w:val="24"/>
          <w:u w:val="single"/>
        </w:rPr>
        <w:t xml:space="preserve"> </w:t>
      </w:r>
      <w:r w:rsidRPr="600B1840">
        <w:rPr>
          <w:rFonts w:eastAsiaTheme="minorEastAsia"/>
          <w:i/>
          <w:iCs/>
          <w:color w:val="000000" w:themeColor="text1"/>
          <w:sz w:val="24"/>
          <w:szCs w:val="24"/>
        </w:rPr>
        <w:t>000-0</w:t>
      </w:r>
    </w:p>
    <w:p w14:paraId="372A121F" w14:textId="71D63B88" w:rsidR="4D949F12" w:rsidRDefault="4D949F12" w:rsidP="600B1840">
      <w:pPr>
        <w:spacing w:after="200" w:line="267" w:lineRule="exact"/>
        <w:rPr>
          <w:rFonts w:eastAsiaTheme="minorEastAsia"/>
          <w:color w:val="000000" w:themeColor="text1"/>
          <w:sz w:val="24"/>
          <w:szCs w:val="24"/>
        </w:rPr>
      </w:pPr>
    </w:p>
    <w:p w14:paraId="3C8DF214" w14:textId="1E1A3D07" w:rsidR="4D949F12" w:rsidRDefault="4D949F12" w:rsidP="600B1840">
      <w:pPr>
        <w:spacing w:after="200" w:line="267" w:lineRule="exact"/>
        <w:rPr>
          <w:rFonts w:eastAsiaTheme="minorEastAsia"/>
          <w:color w:val="000000" w:themeColor="text1"/>
          <w:sz w:val="24"/>
          <w:szCs w:val="24"/>
        </w:rPr>
      </w:pPr>
    </w:p>
    <w:p w14:paraId="5EB8B64F" w14:textId="63C4B9AE" w:rsidR="4D949F12" w:rsidRDefault="4D949F12" w:rsidP="600B1840">
      <w:pPr>
        <w:spacing w:after="200" w:line="267" w:lineRule="exact"/>
        <w:rPr>
          <w:rFonts w:eastAsiaTheme="minorEastAsia"/>
          <w:color w:val="000000" w:themeColor="text1"/>
          <w:sz w:val="24"/>
          <w:szCs w:val="24"/>
        </w:rPr>
      </w:pPr>
    </w:p>
    <w:p w14:paraId="24EDFC73" w14:textId="0EE8EC7F" w:rsidR="0902E41D" w:rsidRDefault="52B84494" w:rsidP="600B1840">
      <w:pPr>
        <w:spacing w:after="200" w:line="267" w:lineRule="exact"/>
        <w:rPr>
          <w:rFonts w:eastAsiaTheme="minorEastAsia"/>
          <w:color w:val="000000" w:themeColor="text1"/>
          <w:sz w:val="24"/>
          <w:szCs w:val="24"/>
        </w:rPr>
      </w:pPr>
      <w:r w:rsidRPr="600B1840">
        <w:rPr>
          <w:rFonts w:eastAsiaTheme="minorEastAsia"/>
          <w:b/>
          <w:bCs/>
          <w:color w:val="000000" w:themeColor="text1"/>
          <w:sz w:val="24"/>
          <w:szCs w:val="24"/>
        </w:rPr>
        <w:t>Conta</w:t>
      </w:r>
      <w:r w:rsidRPr="600B1840">
        <w:rPr>
          <w:rFonts w:eastAsiaTheme="minorEastAsia"/>
          <w:b/>
          <w:bCs/>
          <w:color w:val="881798"/>
          <w:sz w:val="24"/>
          <w:szCs w:val="24"/>
          <w:u w:val="single"/>
        </w:rPr>
        <w:t xml:space="preserve"> </w:t>
      </w:r>
      <w:r w:rsidRPr="600B1840">
        <w:rPr>
          <w:rFonts w:eastAsiaTheme="minorEastAsia"/>
          <w:b/>
          <w:bCs/>
          <w:color w:val="000000" w:themeColor="text1"/>
          <w:sz w:val="24"/>
          <w:szCs w:val="24"/>
        </w:rPr>
        <w:t>Corrente:</w:t>
      </w:r>
      <w:r w:rsidRPr="600B1840">
        <w:rPr>
          <w:rFonts w:eastAsiaTheme="minorEastAsia"/>
          <w:b/>
          <w:bCs/>
          <w:color w:val="881798"/>
          <w:sz w:val="24"/>
          <w:szCs w:val="24"/>
          <w:u w:val="single"/>
        </w:rPr>
        <w:t xml:space="preserve"> </w:t>
      </w:r>
      <w:r w:rsidRPr="600B1840">
        <w:rPr>
          <w:rFonts w:eastAsiaTheme="minorEastAsia"/>
          <w:i/>
          <w:iCs/>
          <w:color w:val="000000" w:themeColor="text1"/>
          <w:sz w:val="24"/>
          <w:szCs w:val="24"/>
        </w:rPr>
        <w:t>00.000-0</w:t>
      </w:r>
    </w:p>
    <w:p w14:paraId="1B989219" w14:textId="119E546D" w:rsidR="4D949F12" w:rsidRDefault="4D949F12" w:rsidP="600B1840">
      <w:pPr>
        <w:widowControl w:val="0"/>
        <w:spacing w:after="0" w:line="240" w:lineRule="auto"/>
        <w:rPr>
          <w:rFonts w:eastAsiaTheme="minorEastAsia"/>
          <w:color w:val="000000" w:themeColor="text1"/>
          <w:sz w:val="24"/>
          <w:szCs w:val="24"/>
        </w:rPr>
      </w:pPr>
    </w:p>
    <w:p w14:paraId="7B7676E8" w14:textId="6FB46D8E" w:rsidR="4D949F12" w:rsidRDefault="4D949F12" w:rsidP="600B1840">
      <w:pPr>
        <w:widowControl w:val="0"/>
        <w:spacing w:after="0" w:line="240" w:lineRule="auto"/>
        <w:rPr>
          <w:rFonts w:eastAsiaTheme="minorEastAsia"/>
          <w:color w:val="000000" w:themeColor="text1"/>
          <w:sz w:val="24"/>
          <w:szCs w:val="24"/>
        </w:rPr>
      </w:pPr>
    </w:p>
    <w:p w14:paraId="26F7ED61" w14:textId="66AD31B6" w:rsidR="4D949F12" w:rsidRDefault="4D949F12" w:rsidP="600B1840">
      <w:pPr>
        <w:widowControl w:val="0"/>
        <w:spacing w:after="0" w:line="240" w:lineRule="auto"/>
        <w:rPr>
          <w:rFonts w:eastAsiaTheme="minorEastAsia"/>
          <w:color w:val="000000" w:themeColor="text1"/>
          <w:sz w:val="24"/>
          <w:szCs w:val="24"/>
        </w:rPr>
      </w:pPr>
    </w:p>
    <w:p w14:paraId="75B2A68F" w14:textId="5E6FEEE0" w:rsidR="0902E41D" w:rsidRDefault="0902E41D" w:rsidP="65AE81F3">
      <w:pPr>
        <w:widowControl w:val="0"/>
        <w:spacing w:after="0" w:line="240" w:lineRule="auto"/>
      </w:pPr>
    </w:p>
    <w:p w14:paraId="3519A615" w14:textId="350C05A4" w:rsidR="0902E41D" w:rsidRDefault="52B84494" w:rsidP="600B1840">
      <w:pPr>
        <w:widowControl w:val="0"/>
        <w:spacing w:after="0" w:line="259" w:lineRule="exact"/>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438D8BCE" w14:textId="0770A6E0" w:rsidR="4D949F12"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357EFF54" w14:textId="1F66BE56"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251639AE" w14:textId="557A15E8" w:rsidR="4D949F12"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5DD17227" w14:textId="3056EEB0" w:rsidR="65AE81F3" w:rsidRDefault="65AE81F3">
      <w:r>
        <w:br w:type="page"/>
      </w:r>
    </w:p>
    <w:p w14:paraId="7387B459" w14:textId="198AAFD5" w:rsidR="0902E41D" w:rsidRDefault="52B84494"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XI</w:t>
      </w:r>
    </w:p>
    <w:p w14:paraId="5D21F981" w14:textId="798BA678" w:rsidR="4D949F12" w:rsidRDefault="4D949F12" w:rsidP="600B1840">
      <w:pPr>
        <w:widowControl w:val="0"/>
        <w:spacing w:before="9" w:after="0" w:line="240" w:lineRule="auto"/>
        <w:rPr>
          <w:rFonts w:eastAsiaTheme="minorEastAsia"/>
          <w:color w:val="000000" w:themeColor="text1"/>
          <w:sz w:val="24"/>
          <w:szCs w:val="24"/>
        </w:rPr>
      </w:pPr>
    </w:p>
    <w:p w14:paraId="29D29E0B" w14:textId="647829D7" w:rsidR="0902E41D" w:rsidRDefault="52B8449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600B1840">
        <w:rPr>
          <w:rFonts w:asciiTheme="minorHAnsi" w:eastAsiaTheme="minorEastAsia" w:hAnsiTheme="minorHAnsi" w:cstheme="minorBidi"/>
          <w:b/>
          <w:bCs/>
          <w:color w:val="000000" w:themeColor="text1"/>
          <w:sz w:val="24"/>
          <w:szCs w:val="24"/>
        </w:rPr>
        <w:t>REQUERIMENTO</w:t>
      </w:r>
      <w:r w:rsidRPr="600B1840">
        <w:rPr>
          <w:rFonts w:asciiTheme="minorHAnsi" w:eastAsiaTheme="minorEastAsia" w:hAnsiTheme="minorHAnsi" w:cstheme="minorBidi"/>
          <w:b/>
          <w:bCs/>
          <w:color w:val="881798"/>
          <w:sz w:val="24"/>
          <w:szCs w:val="24"/>
          <w:u w:val="single"/>
        </w:rPr>
        <w:t xml:space="preserve"> </w:t>
      </w:r>
      <w:r w:rsidRPr="600B1840">
        <w:rPr>
          <w:rFonts w:asciiTheme="minorHAnsi" w:eastAsiaTheme="minorEastAsia" w:hAnsiTheme="minorHAnsi" w:cstheme="minorBidi"/>
          <w:b/>
          <w:bCs/>
          <w:color w:val="000000" w:themeColor="text1"/>
          <w:sz w:val="24"/>
          <w:szCs w:val="24"/>
        </w:rPr>
        <w:t>DE</w:t>
      </w:r>
      <w:r w:rsidRPr="600B1840">
        <w:rPr>
          <w:rFonts w:asciiTheme="minorHAnsi" w:eastAsiaTheme="minorEastAsia" w:hAnsiTheme="minorHAnsi" w:cstheme="minorBidi"/>
          <w:b/>
          <w:bCs/>
          <w:color w:val="881798"/>
          <w:sz w:val="24"/>
          <w:szCs w:val="24"/>
          <w:u w:val="single"/>
        </w:rPr>
        <w:t xml:space="preserve"> </w:t>
      </w:r>
      <w:r w:rsidRPr="600B1840">
        <w:rPr>
          <w:rFonts w:asciiTheme="minorHAnsi" w:eastAsiaTheme="minorEastAsia" w:hAnsiTheme="minorHAnsi" w:cstheme="minorBidi"/>
          <w:b/>
          <w:bCs/>
          <w:color w:val="000000" w:themeColor="text1"/>
          <w:sz w:val="24"/>
          <w:szCs w:val="24"/>
        </w:rPr>
        <w:t>PAGAMENTO</w:t>
      </w:r>
    </w:p>
    <w:p w14:paraId="62F9E943" w14:textId="68497F59" w:rsidR="4D949F12" w:rsidRDefault="4D949F12" w:rsidP="600B1840">
      <w:pPr>
        <w:widowControl w:val="0"/>
        <w:spacing w:after="0" w:line="240" w:lineRule="auto"/>
        <w:rPr>
          <w:rFonts w:eastAsiaTheme="minorEastAsia"/>
          <w:color w:val="000000" w:themeColor="text1"/>
          <w:sz w:val="24"/>
          <w:szCs w:val="24"/>
        </w:rPr>
      </w:pPr>
    </w:p>
    <w:p w14:paraId="10D59539" w14:textId="4CF782BD" w:rsidR="4D949F12" w:rsidRDefault="4D949F12" w:rsidP="600B1840">
      <w:pPr>
        <w:widowControl w:val="0"/>
        <w:spacing w:before="1" w:after="0" w:line="240" w:lineRule="auto"/>
        <w:rPr>
          <w:rFonts w:eastAsiaTheme="minorEastAsia"/>
          <w:color w:val="000000" w:themeColor="text1"/>
          <w:sz w:val="24"/>
          <w:szCs w:val="24"/>
        </w:rPr>
      </w:pPr>
    </w:p>
    <w:p w14:paraId="5417C0C7" w14:textId="310F97A7" w:rsidR="0902E41D" w:rsidRDefault="52B84494" w:rsidP="600B1840">
      <w:pPr>
        <w:widowControl w:val="0"/>
        <w:spacing w:before="1" w:after="0" w:line="240" w:lineRule="auto"/>
        <w:rPr>
          <w:rFonts w:eastAsiaTheme="minorEastAsia"/>
          <w:color w:val="000000" w:themeColor="text1"/>
          <w:sz w:val="24"/>
          <w:szCs w:val="24"/>
        </w:rPr>
      </w:pPr>
      <w:r w:rsidRPr="600B1840">
        <w:rPr>
          <w:rFonts w:eastAsiaTheme="minorEastAsia"/>
          <w:color w:val="000000" w:themeColor="text1"/>
          <w:sz w:val="24"/>
          <w:szCs w:val="24"/>
        </w:rPr>
        <w:t>Senhor Secretário</w:t>
      </w:r>
    </w:p>
    <w:p w14:paraId="5E7B1D10" w14:textId="350AF6CC" w:rsidR="0902E41D" w:rsidRDefault="52B84494" w:rsidP="600B1840">
      <w:pPr>
        <w:spacing w:before="134" w:after="200" w:line="276" w:lineRule="auto"/>
        <w:rPr>
          <w:rFonts w:eastAsiaTheme="minorEastAsia"/>
          <w:color w:val="000000" w:themeColor="text1"/>
          <w:sz w:val="24"/>
          <w:szCs w:val="24"/>
        </w:rPr>
      </w:pPr>
      <w:r w:rsidRPr="600B1840">
        <w:rPr>
          <w:rFonts w:eastAsiaTheme="minorEastAsia"/>
          <w:i/>
          <w:iCs/>
          <w:color w:val="000000" w:themeColor="text1"/>
          <w:sz w:val="24"/>
          <w:szCs w:val="24"/>
        </w:rPr>
        <w:t>(Nome do Secretário)</w:t>
      </w:r>
    </w:p>
    <w:p w14:paraId="35D5508C" w14:textId="396883D2"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Secretário Municipal de Esportes e Lazer.</w:t>
      </w:r>
    </w:p>
    <w:p w14:paraId="0668B521" w14:textId="5C6C8C75" w:rsidR="0902E41D" w:rsidRDefault="52B84494" w:rsidP="600B1840">
      <w:pPr>
        <w:widowControl w:val="0"/>
        <w:spacing w:before="135" w:after="0" w:line="240" w:lineRule="auto"/>
        <w:rPr>
          <w:rFonts w:eastAsiaTheme="minorEastAsia"/>
          <w:color w:val="000000" w:themeColor="text1"/>
          <w:sz w:val="24"/>
          <w:szCs w:val="24"/>
        </w:rPr>
      </w:pPr>
      <w:r w:rsidRPr="600B1840">
        <w:rPr>
          <w:rFonts w:eastAsiaTheme="minorEastAsia"/>
          <w:color w:val="000000" w:themeColor="text1"/>
          <w:sz w:val="24"/>
          <w:szCs w:val="24"/>
        </w:rPr>
        <w:t>Ref. Requerimento de pagamento de 1ª parcela XX%:</w:t>
      </w:r>
    </w:p>
    <w:p w14:paraId="2AE48378" w14:textId="44D1E1C1" w:rsidR="4D949F12" w:rsidRDefault="4D949F12" w:rsidP="600B1840">
      <w:pPr>
        <w:widowControl w:val="0"/>
        <w:spacing w:after="0" w:line="240" w:lineRule="auto"/>
        <w:rPr>
          <w:rFonts w:eastAsiaTheme="minorEastAsia"/>
          <w:color w:val="000000" w:themeColor="text1"/>
          <w:sz w:val="24"/>
          <w:szCs w:val="24"/>
        </w:rPr>
      </w:pPr>
    </w:p>
    <w:p w14:paraId="127EB032" w14:textId="41551E64" w:rsidR="4D949F12" w:rsidRDefault="4D949F12" w:rsidP="600B1840">
      <w:pPr>
        <w:widowControl w:val="0"/>
        <w:spacing w:before="10" w:after="0" w:line="240" w:lineRule="auto"/>
        <w:rPr>
          <w:rFonts w:eastAsiaTheme="minorEastAsia"/>
          <w:color w:val="000000" w:themeColor="text1"/>
          <w:sz w:val="24"/>
          <w:szCs w:val="24"/>
        </w:rPr>
      </w:pPr>
    </w:p>
    <w:p w14:paraId="4F611160" w14:textId="1F8CEDE5" w:rsidR="0902E41D" w:rsidRDefault="18004AF3" w:rsidP="24B89334">
      <w:pPr>
        <w:spacing w:before="1" w:after="200" w:line="360" w:lineRule="auto"/>
        <w:jc w:val="both"/>
        <w:rPr>
          <w:rFonts w:eastAsiaTheme="minorEastAsia"/>
          <w:color w:val="000000" w:themeColor="text1"/>
          <w:sz w:val="24"/>
          <w:szCs w:val="24"/>
        </w:rPr>
      </w:pPr>
      <w:r w:rsidRPr="24B89334">
        <w:rPr>
          <w:rFonts w:eastAsiaTheme="minorEastAsia"/>
          <w:color w:val="000000" w:themeColor="text1"/>
          <w:sz w:val="24"/>
          <w:szCs w:val="24"/>
        </w:rPr>
        <w:t>Vimos pelo presente requerer o pagamento referente à 1ª parcela</w:t>
      </w:r>
      <w:r w:rsidR="3F3C514E" w:rsidRPr="24B89334">
        <w:rPr>
          <w:rFonts w:eastAsiaTheme="minorEastAsia"/>
          <w:color w:val="000000" w:themeColor="text1"/>
          <w:sz w:val="24"/>
          <w:szCs w:val="24"/>
        </w:rPr>
        <w:t>,</w:t>
      </w:r>
      <w:r w:rsidRPr="24B89334">
        <w:rPr>
          <w:rFonts w:eastAsiaTheme="minorEastAsia"/>
          <w:color w:val="000000" w:themeColor="text1"/>
          <w:sz w:val="24"/>
          <w:szCs w:val="24"/>
        </w:rPr>
        <w:t xml:space="preserve"> XX%</w:t>
      </w:r>
      <w:r w:rsidR="4FB1134B" w:rsidRPr="24B89334">
        <w:rPr>
          <w:rFonts w:eastAsiaTheme="minorEastAsia"/>
          <w:color w:val="000000" w:themeColor="text1"/>
          <w:sz w:val="24"/>
          <w:szCs w:val="24"/>
        </w:rPr>
        <w:t>,</w:t>
      </w:r>
      <w:r w:rsidRPr="24B89334">
        <w:rPr>
          <w:rFonts w:eastAsiaTheme="minorEastAsia"/>
          <w:color w:val="000000" w:themeColor="text1"/>
          <w:sz w:val="24"/>
          <w:szCs w:val="24"/>
        </w:rPr>
        <w:t xml:space="preserve"> do período de </w:t>
      </w:r>
      <w:r w:rsidRPr="24B89334">
        <w:rPr>
          <w:rFonts w:eastAsiaTheme="minorEastAsia"/>
          <w:i/>
          <w:iCs/>
          <w:color w:val="000000" w:themeColor="text1"/>
          <w:sz w:val="24"/>
          <w:szCs w:val="24"/>
        </w:rPr>
        <w:t>00/00/202x a</w:t>
      </w:r>
      <w:r w:rsidR="121DE6B1" w:rsidRPr="24B89334">
        <w:rPr>
          <w:rFonts w:eastAsiaTheme="minorEastAsia"/>
          <w:i/>
          <w:iCs/>
          <w:color w:val="000000" w:themeColor="text1"/>
          <w:sz w:val="24"/>
          <w:szCs w:val="24"/>
        </w:rPr>
        <w:t xml:space="preserve"> </w:t>
      </w:r>
      <w:r w:rsidRPr="24B89334">
        <w:rPr>
          <w:rFonts w:eastAsiaTheme="minorEastAsia"/>
          <w:i/>
          <w:iCs/>
          <w:color w:val="000000" w:themeColor="text1"/>
          <w:sz w:val="24"/>
          <w:szCs w:val="24"/>
        </w:rPr>
        <w:t>00/00/202x</w:t>
      </w:r>
      <w:r w:rsidRPr="24B89334">
        <w:rPr>
          <w:rFonts w:eastAsiaTheme="minorEastAsia"/>
          <w:color w:val="000000" w:themeColor="text1"/>
          <w:sz w:val="24"/>
          <w:szCs w:val="24"/>
        </w:rPr>
        <w:t xml:space="preserve">, para o Evento </w:t>
      </w:r>
      <w:r w:rsidRPr="24B89334">
        <w:rPr>
          <w:rFonts w:eastAsiaTheme="minorEastAsia"/>
          <w:i/>
          <w:iCs/>
          <w:color w:val="000000" w:themeColor="text1"/>
          <w:sz w:val="24"/>
          <w:szCs w:val="24"/>
        </w:rPr>
        <w:t>(Nome do evento)</w:t>
      </w:r>
      <w:r w:rsidRPr="24B89334">
        <w:rPr>
          <w:rFonts w:eastAsiaTheme="minorEastAsia"/>
          <w:color w:val="000000" w:themeColor="text1"/>
          <w:sz w:val="24"/>
          <w:szCs w:val="24"/>
        </w:rPr>
        <w:t>, na modalidade de (</w:t>
      </w:r>
      <w:r w:rsidRPr="24B89334">
        <w:rPr>
          <w:rFonts w:eastAsiaTheme="minorEastAsia"/>
          <w:i/>
          <w:iCs/>
          <w:color w:val="000000" w:themeColor="text1"/>
          <w:sz w:val="24"/>
          <w:szCs w:val="24"/>
        </w:rPr>
        <w:t>Nome da modalidade</w:t>
      </w:r>
      <w:r w:rsidRPr="24B89334">
        <w:rPr>
          <w:rFonts w:eastAsiaTheme="minorEastAsia"/>
          <w:color w:val="000000" w:themeColor="text1"/>
          <w:sz w:val="24"/>
          <w:szCs w:val="24"/>
        </w:rPr>
        <w:t xml:space="preserve">), no valor de </w:t>
      </w:r>
      <w:r w:rsidRPr="24B89334">
        <w:rPr>
          <w:rFonts w:eastAsiaTheme="minorEastAsia"/>
          <w:i/>
          <w:iCs/>
          <w:color w:val="000000" w:themeColor="text1"/>
          <w:sz w:val="24"/>
          <w:szCs w:val="24"/>
        </w:rPr>
        <w:t xml:space="preserve">R$000.000,000 </w:t>
      </w:r>
      <w:r w:rsidRPr="24B89334">
        <w:rPr>
          <w:rFonts w:eastAsiaTheme="minorEastAsia"/>
          <w:color w:val="000000" w:themeColor="text1"/>
          <w:sz w:val="24"/>
          <w:szCs w:val="24"/>
        </w:rPr>
        <w:t>(</w:t>
      </w:r>
      <w:r w:rsidRPr="24B89334">
        <w:rPr>
          <w:rFonts w:eastAsiaTheme="minorEastAsia"/>
          <w:i/>
          <w:iCs/>
          <w:color w:val="000000" w:themeColor="text1"/>
          <w:sz w:val="24"/>
          <w:szCs w:val="24"/>
        </w:rPr>
        <w:t>valor por extenso).</w:t>
      </w:r>
    </w:p>
    <w:p w14:paraId="096DEC81" w14:textId="30EB9432" w:rsidR="4D949F12" w:rsidRDefault="4D949F12" w:rsidP="600B1840">
      <w:pPr>
        <w:widowControl w:val="0"/>
        <w:spacing w:after="0" w:line="240" w:lineRule="auto"/>
        <w:rPr>
          <w:rFonts w:eastAsiaTheme="minorEastAsia"/>
          <w:color w:val="000000" w:themeColor="text1"/>
          <w:sz w:val="24"/>
          <w:szCs w:val="24"/>
        </w:rPr>
      </w:pPr>
    </w:p>
    <w:p w14:paraId="3B540BA4" w14:textId="6781DD61" w:rsidR="0902E41D" w:rsidRDefault="18004AF3" w:rsidP="24B89334">
      <w:pPr>
        <w:spacing w:before="135" w:after="200" w:line="276" w:lineRule="auto"/>
        <w:rPr>
          <w:rFonts w:eastAsiaTheme="minorEastAsia"/>
          <w:color w:val="000000" w:themeColor="text1"/>
          <w:sz w:val="24"/>
          <w:szCs w:val="24"/>
        </w:rPr>
      </w:pPr>
      <w:r w:rsidRPr="24B89334">
        <w:rPr>
          <w:rFonts w:eastAsiaTheme="minorEastAsia"/>
          <w:b/>
          <w:bCs/>
          <w:color w:val="000000" w:themeColor="text1"/>
          <w:sz w:val="24"/>
          <w:szCs w:val="24"/>
        </w:rPr>
        <w:t>Empenho</w:t>
      </w:r>
      <w:r w:rsidRPr="24B89334">
        <w:rPr>
          <w:rFonts w:eastAsiaTheme="minorEastAsia"/>
          <w:b/>
          <w:bCs/>
          <w:color w:val="881798"/>
          <w:sz w:val="24"/>
          <w:szCs w:val="24"/>
          <w:u w:val="single"/>
        </w:rPr>
        <w:t xml:space="preserve"> </w:t>
      </w:r>
      <w:r w:rsidRPr="24B89334">
        <w:rPr>
          <w:rFonts w:eastAsiaTheme="minorEastAsia"/>
          <w:b/>
          <w:bCs/>
          <w:color w:val="000000" w:themeColor="text1"/>
          <w:sz w:val="24"/>
          <w:szCs w:val="24"/>
        </w:rPr>
        <w:t>nº</w:t>
      </w:r>
      <w:r w:rsidR="58ED072A" w:rsidRPr="24B89334">
        <w:rPr>
          <w:rFonts w:eastAsiaTheme="minorEastAsia"/>
          <w:b/>
          <w:bCs/>
          <w:color w:val="000000" w:themeColor="text1"/>
          <w:sz w:val="24"/>
          <w:szCs w:val="24"/>
        </w:rPr>
        <w:t xml:space="preserve"> </w:t>
      </w:r>
      <w:r w:rsidRPr="24B89334">
        <w:rPr>
          <w:rFonts w:eastAsiaTheme="minorEastAsia"/>
          <w:i/>
          <w:iCs/>
          <w:color w:val="000000" w:themeColor="text1"/>
          <w:sz w:val="24"/>
          <w:szCs w:val="24"/>
        </w:rPr>
        <w:t>000/00.</w:t>
      </w:r>
    </w:p>
    <w:p w14:paraId="0810978B" w14:textId="092EAB06"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 xml:space="preserve">Processo Administrativo nº </w:t>
      </w:r>
      <w:r w:rsidRPr="24B89334">
        <w:rPr>
          <w:rFonts w:eastAsiaTheme="minorEastAsia"/>
          <w:i/>
          <w:iCs/>
          <w:color w:val="000000" w:themeColor="text1"/>
          <w:sz w:val="24"/>
          <w:szCs w:val="24"/>
        </w:rPr>
        <w:t>00000/00000-00</w:t>
      </w:r>
    </w:p>
    <w:p w14:paraId="5AB78AFB" w14:textId="03CFBAEC" w:rsidR="0902E41D" w:rsidRDefault="18004AF3" w:rsidP="24B89334">
      <w:pPr>
        <w:spacing w:before="133" w:after="200" w:line="360" w:lineRule="auto"/>
        <w:rPr>
          <w:rFonts w:eastAsiaTheme="minorEastAsia"/>
          <w:color w:val="000000" w:themeColor="text1"/>
          <w:sz w:val="24"/>
          <w:szCs w:val="24"/>
        </w:rPr>
      </w:pPr>
      <w:r w:rsidRPr="24B89334">
        <w:rPr>
          <w:rFonts w:eastAsiaTheme="minorEastAsia"/>
          <w:b/>
          <w:bCs/>
          <w:color w:val="000000" w:themeColor="text1"/>
          <w:sz w:val="24"/>
          <w:szCs w:val="24"/>
        </w:rPr>
        <w:t>Termo de Fomento nº</w:t>
      </w:r>
      <w:r w:rsidRPr="24B89334">
        <w:rPr>
          <w:rFonts w:eastAsiaTheme="minorEastAsia"/>
          <w:i/>
          <w:iCs/>
          <w:color w:val="000000" w:themeColor="text1"/>
          <w:sz w:val="24"/>
          <w:szCs w:val="24"/>
        </w:rPr>
        <w:t>000</w:t>
      </w:r>
      <w:r w:rsidRPr="24B89334">
        <w:rPr>
          <w:rFonts w:eastAsiaTheme="minorEastAsia"/>
          <w:b/>
          <w:bCs/>
          <w:color w:val="000000" w:themeColor="text1"/>
          <w:sz w:val="24"/>
          <w:szCs w:val="24"/>
        </w:rPr>
        <w:t>/SEME/202x</w:t>
      </w:r>
    </w:p>
    <w:p w14:paraId="4AD9DA3A" w14:textId="3E0EA171" w:rsidR="4D949F12" w:rsidRDefault="4D949F12" w:rsidP="600B1840">
      <w:pPr>
        <w:widowControl w:val="0"/>
        <w:spacing w:before="3" w:after="0" w:line="240" w:lineRule="auto"/>
        <w:rPr>
          <w:rFonts w:eastAsiaTheme="minorEastAsia"/>
          <w:color w:val="000000" w:themeColor="text1"/>
          <w:sz w:val="24"/>
          <w:szCs w:val="24"/>
        </w:rPr>
      </w:pPr>
    </w:p>
    <w:p w14:paraId="3F5B1FA8" w14:textId="287B6695" w:rsidR="4D949F12" w:rsidRDefault="4D949F12" w:rsidP="600B1840">
      <w:pPr>
        <w:widowControl w:val="0"/>
        <w:spacing w:before="3" w:after="0" w:line="240" w:lineRule="auto"/>
        <w:rPr>
          <w:rFonts w:eastAsiaTheme="minorEastAsia"/>
          <w:color w:val="000000" w:themeColor="text1"/>
          <w:sz w:val="24"/>
          <w:szCs w:val="24"/>
        </w:rPr>
      </w:pPr>
    </w:p>
    <w:p w14:paraId="502266F5" w14:textId="189BDDB5" w:rsidR="0902E41D" w:rsidRDefault="52B84494" w:rsidP="600B1840">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600B1840">
        <w:rPr>
          <w:rFonts w:eastAsiaTheme="minorEastAsia"/>
          <w:color w:val="000000" w:themeColor="text1"/>
          <w:sz w:val="24"/>
          <w:szCs w:val="24"/>
        </w:rPr>
        <w:t>São Paulo– SP,</w:t>
      </w:r>
      <w:r w:rsidR="2E19CC48"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r w:rsidR="1FFA2657" w:rsidRPr="600B1840">
        <w:rPr>
          <w:rFonts w:eastAsiaTheme="minorEastAsia"/>
          <w:color w:val="000000" w:themeColor="text1"/>
          <w:sz w:val="24"/>
          <w:szCs w:val="24"/>
        </w:rPr>
        <w:t xml:space="preserve"> </w:t>
      </w:r>
      <w:proofErr w:type="gramStart"/>
      <w:r w:rsidRPr="600B1840">
        <w:rPr>
          <w:rFonts w:eastAsiaTheme="minorEastAsia"/>
          <w:color w:val="000000" w:themeColor="text1"/>
          <w:sz w:val="24"/>
          <w:szCs w:val="24"/>
        </w:rPr>
        <w:t>/</w:t>
      </w:r>
      <w:r w:rsidR="1FFA2657" w:rsidRPr="600B1840">
        <w:rPr>
          <w:rFonts w:eastAsiaTheme="minorEastAsia"/>
          <w:color w:val="000000" w:themeColor="text1"/>
          <w:sz w:val="24"/>
          <w:szCs w:val="24"/>
        </w:rPr>
        <w:t xml:space="preserve"> </w:t>
      </w:r>
      <w:r w:rsidRPr="600B1840">
        <w:rPr>
          <w:rFonts w:eastAsiaTheme="minorEastAsia"/>
          <w:color w:val="000000" w:themeColor="text1"/>
          <w:sz w:val="24"/>
          <w:szCs w:val="24"/>
        </w:rPr>
        <w:t>.</w:t>
      </w:r>
      <w:proofErr w:type="gramEnd"/>
    </w:p>
    <w:p w14:paraId="13D82876" w14:textId="61B9DC76" w:rsidR="4D949F12" w:rsidRDefault="4D949F12" w:rsidP="600B1840">
      <w:pPr>
        <w:widowControl w:val="0"/>
        <w:spacing w:after="0" w:line="240" w:lineRule="auto"/>
        <w:rPr>
          <w:rFonts w:eastAsiaTheme="minorEastAsia"/>
          <w:color w:val="000000" w:themeColor="text1"/>
          <w:sz w:val="24"/>
          <w:szCs w:val="24"/>
        </w:rPr>
      </w:pPr>
    </w:p>
    <w:p w14:paraId="1D41FA29" w14:textId="52622E92" w:rsidR="4D949F12" w:rsidRDefault="4D949F12" w:rsidP="600B1840">
      <w:pPr>
        <w:widowControl w:val="0"/>
        <w:spacing w:after="0" w:line="240" w:lineRule="auto"/>
        <w:rPr>
          <w:rFonts w:eastAsiaTheme="minorEastAsia"/>
          <w:color w:val="000000" w:themeColor="text1"/>
          <w:sz w:val="24"/>
          <w:szCs w:val="24"/>
        </w:rPr>
      </w:pPr>
    </w:p>
    <w:p w14:paraId="79497684" w14:textId="5C193007" w:rsidR="4D949F12" w:rsidRDefault="4D949F12" w:rsidP="600B1840">
      <w:pPr>
        <w:widowControl w:val="0"/>
        <w:spacing w:after="0" w:line="240" w:lineRule="auto"/>
        <w:rPr>
          <w:rFonts w:eastAsiaTheme="minorEastAsia"/>
          <w:color w:val="000000" w:themeColor="text1"/>
          <w:sz w:val="24"/>
          <w:szCs w:val="24"/>
        </w:rPr>
      </w:pPr>
    </w:p>
    <w:p w14:paraId="4C207B7B" w14:textId="5BD32783" w:rsidR="4D949F12" w:rsidRDefault="4D949F12" w:rsidP="600B1840">
      <w:pPr>
        <w:widowControl w:val="0"/>
        <w:spacing w:after="0" w:line="240" w:lineRule="auto"/>
        <w:rPr>
          <w:rFonts w:eastAsiaTheme="minorEastAsia"/>
          <w:color w:val="000000" w:themeColor="text1"/>
          <w:sz w:val="24"/>
          <w:szCs w:val="24"/>
        </w:rPr>
      </w:pPr>
    </w:p>
    <w:p w14:paraId="2AF031C9" w14:textId="6D0EFEE3" w:rsidR="4D949F12" w:rsidRDefault="4D949F12" w:rsidP="600B1840">
      <w:pPr>
        <w:widowControl w:val="0"/>
        <w:spacing w:after="0" w:line="240" w:lineRule="auto"/>
        <w:rPr>
          <w:rFonts w:eastAsiaTheme="minorEastAsia"/>
          <w:color w:val="000000" w:themeColor="text1"/>
          <w:sz w:val="24"/>
          <w:szCs w:val="24"/>
        </w:rPr>
      </w:pPr>
    </w:p>
    <w:p w14:paraId="30033468" w14:textId="3C234B97" w:rsidR="4D949F12" w:rsidRDefault="4D949F12" w:rsidP="600B1840">
      <w:pPr>
        <w:widowControl w:val="0"/>
        <w:spacing w:after="0" w:line="240" w:lineRule="auto"/>
        <w:rPr>
          <w:rFonts w:eastAsiaTheme="minorEastAsia"/>
          <w:color w:val="000000" w:themeColor="text1"/>
          <w:sz w:val="24"/>
          <w:szCs w:val="24"/>
        </w:rPr>
      </w:pPr>
    </w:p>
    <w:p w14:paraId="339906CF" w14:textId="410CA21B" w:rsidR="4D949F12" w:rsidRDefault="4D949F12" w:rsidP="65AE81F3">
      <w:pPr>
        <w:widowControl w:val="0"/>
        <w:spacing w:before="1" w:after="0" w:line="240" w:lineRule="auto"/>
        <w:rPr>
          <w:rFonts w:eastAsiaTheme="minorEastAsia"/>
        </w:rPr>
      </w:pPr>
    </w:p>
    <w:p w14:paraId="66DB1885" w14:textId="713705C4"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1604A8F2" w14:textId="7610250B" w:rsidR="0902E41D" w:rsidRDefault="52B84494"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6BCFD3D6" w14:textId="5E285FB5" w:rsidR="4D949F12" w:rsidRDefault="4D949F12" w:rsidP="600B1840">
      <w:pPr>
        <w:pStyle w:val="Default"/>
        <w:spacing w:line="360" w:lineRule="auto"/>
        <w:jc w:val="both"/>
        <w:rPr>
          <w:rFonts w:asciiTheme="minorHAnsi" w:hAnsiTheme="minorHAnsi" w:cstheme="minorBidi"/>
        </w:rPr>
      </w:pPr>
    </w:p>
    <w:p w14:paraId="0FCEC93F" w14:textId="61D47C46" w:rsidR="65AE81F3" w:rsidRDefault="65AE81F3">
      <w:r>
        <w:br w:type="page"/>
      </w:r>
    </w:p>
    <w:p w14:paraId="23FF44DB" w14:textId="340BED2C" w:rsidR="189BEDC8" w:rsidRDefault="5CD02256" w:rsidP="600B1840">
      <w:pPr>
        <w:widowControl w:val="0"/>
        <w:spacing w:before="9" w:after="0" w:line="24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XII</w:t>
      </w:r>
    </w:p>
    <w:p w14:paraId="586B6EF1" w14:textId="2CE1C3DE" w:rsidR="4D949F12" w:rsidRDefault="4D949F12" w:rsidP="600B1840">
      <w:pPr>
        <w:widowControl w:val="0"/>
        <w:spacing w:before="9" w:after="0" w:line="240" w:lineRule="auto"/>
        <w:jc w:val="center"/>
        <w:rPr>
          <w:rFonts w:eastAsiaTheme="minorEastAsia"/>
          <w:color w:val="000000" w:themeColor="text1"/>
          <w:sz w:val="24"/>
          <w:szCs w:val="24"/>
        </w:rPr>
      </w:pPr>
    </w:p>
    <w:p w14:paraId="49851D1D" w14:textId="1374ECB1"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DECLARAÇÃO DE INEXISTÊNCIA DE DUPLICIDADE OU SOBREPOSIÇÃO DE FONTES DE RECURSOS PARA A MESMA PARCELA DA DESPESA</w:t>
      </w:r>
    </w:p>
    <w:p w14:paraId="102D0742" w14:textId="7995987C" w:rsidR="4D949F12" w:rsidRDefault="4D949F12" w:rsidP="600B1840">
      <w:pPr>
        <w:spacing w:after="200" w:line="360" w:lineRule="auto"/>
        <w:jc w:val="center"/>
        <w:rPr>
          <w:rFonts w:eastAsiaTheme="minorEastAsia"/>
          <w:color w:val="000000" w:themeColor="text1"/>
          <w:sz w:val="24"/>
          <w:szCs w:val="24"/>
        </w:rPr>
      </w:pPr>
    </w:p>
    <w:p w14:paraId="14C9A646" w14:textId="4B145DB0" w:rsidR="4D949F12" w:rsidRDefault="4D949F12" w:rsidP="600B1840">
      <w:pPr>
        <w:spacing w:after="200" w:line="360" w:lineRule="auto"/>
        <w:rPr>
          <w:rFonts w:eastAsiaTheme="minorEastAsia"/>
          <w:color w:val="000000" w:themeColor="text1"/>
          <w:sz w:val="24"/>
          <w:szCs w:val="24"/>
        </w:rPr>
      </w:pPr>
    </w:p>
    <w:p w14:paraId="0616981E" w14:textId="0F665CFF"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Declaro para os devidos fins que inexiste duplicidade ou sobreposição de fontes de recursos no custeio de uma mesma parcela da despesa quando for o caso de rateio da memória de cálculo dos custos indiretos previstos no plano de trabalho.</w:t>
      </w:r>
    </w:p>
    <w:p w14:paraId="21BC1046" w14:textId="491BB92A" w:rsidR="4D949F12" w:rsidRDefault="4D949F12" w:rsidP="600B1840">
      <w:pPr>
        <w:spacing w:after="200" w:line="276" w:lineRule="auto"/>
        <w:rPr>
          <w:rFonts w:eastAsiaTheme="minorEastAsia"/>
          <w:color w:val="000000" w:themeColor="text1"/>
          <w:sz w:val="24"/>
          <w:szCs w:val="24"/>
        </w:rPr>
      </w:pPr>
    </w:p>
    <w:p w14:paraId="3766C0FB" w14:textId="2940F97B" w:rsidR="4D949F12" w:rsidRDefault="4D949F12" w:rsidP="600B1840">
      <w:pPr>
        <w:spacing w:after="200" w:line="276" w:lineRule="auto"/>
        <w:rPr>
          <w:rFonts w:eastAsiaTheme="minorEastAsia"/>
          <w:color w:val="000000" w:themeColor="text1"/>
          <w:sz w:val="24"/>
          <w:szCs w:val="24"/>
        </w:rPr>
      </w:pPr>
    </w:p>
    <w:p w14:paraId="6899B240" w14:textId="41A4B5B7" w:rsidR="4D949F12" w:rsidRDefault="4D949F12" w:rsidP="600B1840">
      <w:pPr>
        <w:spacing w:after="200" w:line="276" w:lineRule="auto"/>
        <w:rPr>
          <w:rFonts w:eastAsiaTheme="minorEastAsia"/>
          <w:color w:val="000000" w:themeColor="text1"/>
          <w:sz w:val="24"/>
          <w:szCs w:val="24"/>
        </w:rPr>
      </w:pPr>
    </w:p>
    <w:p w14:paraId="13D46D9B" w14:textId="3D7D789D" w:rsidR="189BEDC8" w:rsidRDefault="5CD02256" w:rsidP="600B1840">
      <w:pPr>
        <w:spacing w:after="200" w:line="276" w:lineRule="auto"/>
        <w:jc w:val="right"/>
        <w:rPr>
          <w:rFonts w:eastAsiaTheme="minorEastAsia"/>
          <w:color w:val="000000" w:themeColor="text1"/>
          <w:sz w:val="24"/>
          <w:szCs w:val="24"/>
        </w:rPr>
      </w:pPr>
      <w:r w:rsidRPr="600B1840">
        <w:rPr>
          <w:rFonts w:eastAsiaTheme="minorEastAsia"/>
          <w:color w:val="000000" w:themeColor="text1"/>
          <w:sz w:val="24"/>
          <w:szCs w:val="24"/>
        </w:rPr>
        <w:t>São Paulo, ____/______/____________.</w:t>
      </w:r>
    </w:p>
    <w:p w14:paraId="779A3F45" w14:textId="3ABD619A" w:rsidR="4D949F12" w:rsidRDefault="4D949F12" w:rsidP="600B1840">
      <w:pPr>
        <w:spacing w:after="200" w:line="360" w:lineRule="auto"/>
        <w:rPr>
          <w:rFonts w:eastAsiaTheme="minorEastAsia"/>
          <w:color w:val="000000" w:themeColor="text1"/>
          <w:sz w:val="24"/>
          <w:szCs w:val="24"/>
        </w:rPr>
      </w:pPr>
    </w:p>
    <w:p w14:paraId="6B58E93B" w14:textId="2C092C0B" w:rsidR="4D949F12" w:rsidRDefault="4D949F12" w:rsidP="600B1840">
      <w:pPr>
        <w:spacing w:after="200" w:line="360" w:lineRule="auto"/>
        <w:rPr>
          <w:rFonts w:eastAsiaTheme="minorEastAsia"/>
          <w:color w:val="000000" w:themeColor="text1"/>
          <w:sz w:val="24"/>
          <w:szCs w:val="24"/>
        </w:rPr>
      </w:pPr>
    </w:p>
    <w:p w14:paraId="1F8B22CF" w14:textId="7174CD65" w:rsidR="4D949F12" w:rsidRDefault="4D949F12" w:rsidP="600B1840">
      <w:pPr>
        <w:spacing w:after="200" w:line="360" w:lineRule="auto"/>
        <w:rPr>
          <w:rFonts w:eastAsiaTheme="minorEastAsia"/>
          <w:color w:val="000000" w:themeColor="text1"/>
          <w:sz w:val="24"/>
          <w:szCs w:val="24"/>
        </w:rPr>
      </w:pPr>
    </w:p>
    <w:p w14:paraId="0C4487B3" w14:textId="37C3F6C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w:t>
      </w:r>
    </w:p>
    <w:p w14:paraId="27D6774C" w14:textId="06C993AA"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 xml:space="preserve">Nome do Dirigente Responsável </w:t>
      </w:r>
    </w:p>
    <w:p w14:paraId="76141D2D" w14:textId="75D79DA8" w:rsidR="189BEDC8" w:rsidRDefault="5CD02256" w:rsidP="600B1840">
      <w:pPr>
        <w:widowControl w:val="0"/>
        <w:spacing w:after="0" w:line="240" w:lineRule="auto"/>
        <w:jc w:val="center"/>
        <w:rPr>
          <w:rFonts w:eastAsiaTheme="minorEastAsia"/>
          <w:color w:val="000000" w:themeColor="text1"/>
          <w:sz w:val="24"/>
          <w:szCs w:val="24"/>
        </w:rPr>
      </w:pPr>
      <w:r w:rsidRPr="600B1840">
        <w:rPr>
          <w:rFonts w:eastAsiaTheme="minorEastAsia"/>
          <w:color w:val="000000" w:themeColor="text1"/>
          <w:sz w:val="24"/>
          <w:szCs w:val="24"/>
        </w:rPr>
        <w:t>Cargo–RG</w:t>
      </w:r>
    </w:p>
    <w:p w14:paraId="682D6ED1" w14:textId="24BFA1B8" w:rsidR="4D949F12" w:rsidRDefault="4D949F12" w:rsidP="600B1840">
      <w:pPr>
        <w:widowControl w:val="0"/>
        <w:spacing w:after="0" w:line="240" w:lineRule="auto"/>
        <w:ind w:left="3207" w:right="3577"/>
        <w:jc w:val="center"/>
        <w:rPr>
          <w:rFonts w:ascii="Times New Roman" w:eastAsia="Times New Roman" w:hAnsi="Times New Roman" w:cs="Times New Roman"/>
          <w:color w:val="000000" w:themeColor="text1"/>
          <w:sz w:val="24"/>
          <w:szCs w:val="24"/>
        </w:rPr>
      </w:pPr>
    </w:p>
    <w:p w14:paraId="57601F24" w14:textId="1C5814FB" w:rsidR="65AE81F3" w:rsidRDefault="65AE81F3">
      <w:r>
        <w:br w:type="page"/>
      </w:r>
    </w:p>
    <w:p w14:paraId="6D7689EC" w14:textId="7885F1DF"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ANEXO XIII</w:t>
      </w:r>
    </w:p>
    <w:p w14:paraId="76B6C6E4" w14:textId="3F344FEC"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b/>
          <w:bCs/>
          <w:color w:val="000000" w:themeColor="text1"/>
          <w:sz w:val="24"/>
          <w:szCs w:val="24"/>
        </w:rPr>
        <w:t>RELATÓRIO DE EXECUÇÃO DO OBJETO</w:t>
      </w:r>
    </w:p>
    <w:p w14:paraId="46AA193F" w14:textId="65841879"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14:paraId="1E5CB92A" w14:textId="39C518D7"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i/>
          <w:iCs/>
          <w:color w:val="000000" w:themeColor="text1"/>
          <w:sz w:val="24"/>
          <w:szCs w:val="24"/>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14:paraId="43CEF914" w14:textId="1AC9ED6A" w:rsidR="4D949F12" w:rsidRDefault="4D949F12" w:rsidP="600B1840">
      <w:pPr>
        <w:spacing w:after="200" w:line="360" w:lineRule="auto"/>
        <w:jc w:val="both"/>
        <w:rPr>
          <w:rFonts w:eastAsiaTheme="minorEastAsia"/>
          <w:color w:val="000000" w:themeColor="text1"/>
          <w:sz w:val="24"/>
          <w:szCs w:val="24"/>
        </w:rPr>
      </w:pPr>
    </w:p>
    <w:p w14:paraId="1E7BB4B9" w14:textId="6BF3D3A3"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Objeto: </w:t>
      </w:r>
      <w:r w:rsidRPr="600B1840">
        <w:rPr>
          <w:rFonts w:eastAsiaTheme="minorEastAsia"/>
          <w:i/>
          <w:iCs/>
          <w:color w:val="000000" w:themeColor="text1"/>
          <w:sz w:val="24"/>
          <w:szCs w:val="24"/>
        </w:rPr>
        <w:t>(Nome do Evento)</w:t>
      </w:r>
    </w:p>
    <w:p w14:paraId="54CB8287" w14:textId="0C686CED"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Entidade Proponente: </w:t>
      </w:r>
      <w:r w:rsidRPr="600B1840">
        <w:rPr>
          <w:rFonts w:eastAsiaTheme="minorEastAsia"/>
          <w:i/>
          <w:iCs/>
          <w:color w:val="000000" w:themeColor="text1"/>
          <w:sz w:val="24"/>
          <w:szCs w:val="24"/>
        </w:rPr>
        <w:t>(Nome da Entidade)</w:t>
      </w:r>
      <w:r w:rsidRPr="600B1840">
        <w:rPr>
          <w:rFonts w:eastAsiaTheme="minorEastAsia"/>
          <w:color w:val="000000" w:themeColor="text1"/>
          <w:sz w:val="24"/>
          <w:szCs w:val="24"/>
        </w:rPr>
        <w:t>.</w:t>
      </w:r>
      <w:r w:rsidR="189BEDC8">
        <w:tab/>
      </w:r>
      <w:r w:rsidR="189BEDC8">
        <w:tab/>
      </w:r>
      <w:r w:rsidRPr="600B1840">
        <w:rPr>
          <w:rFonts w:eastAsiaTheme="minorEastAsia"/>
          <w:color w:val="000000" w:themeColor="text1"/>
          <w:sz w:val="24"/>
          <w:szCs w:val="24"/>
        </w:rPr>
        <w:t xml:space="preserve">                               CNPJ: </w:t>
      </w:r>
      <w:r w:rsidRPr="600B1840">
        <w:rPr>
          <w:rFonts w:eastAsiaTheme="minorEastAsia"/>
          <w:i/>
          <w:iCs/>
          <w:color w:val="000000" w:themeColor="text1"/>
          <w:sz w:val="24"/>
          <w:szCs w:val="24"/>
        </w:rPr>
        <w:t>000.000.000-00.</w:t>
      </w:r>
    </w:p>
    <w:p w14:paraId="599751DE" w14:textId="2060A072" w:rsidR="189BEDC8" w:rsidRDefault="5CD02256" w:rsidP="600B1840">
      <w:pPr>
        <w:spacing w:after="200" w:line="360" w:lineRule="auto"/>
        <w:jc w:val="both"/>
        <w:rPr>
          <w:rFonts w:eastAsiaTheme="minorEastAsia"/>
          <w:color w:val="000000" w:themeColor="text1"/>
          <w:sz w:val="24"/>
          <w:szCs w:val="24"/>
        </w:rPr>
      </w:pPr>
      <w:r w:rsidRPr="600B1840">
        <w:rPr>
          <w:rFonts w:eastAsiaTheme="minorEastAsia"/>
          <w:color w:val="000000" w:themeColor="text1"/>
          <w:sz w:val="24"/>
          <w:szCs w:val="24"/>
        </w:rPr>
        <w:t xml:space="preserve">Valor do Repasse: </w:t>
      </w:r>
      <w:r w:rsidRPr="600B1840">
        <w:rPr>
          <w:rFonts w:eastAsiaTheme="minorEastAsia"/>
          <w:i/>
          <w:iCs/>
          <w:color w:val="000000" w:themeColor="text1"/>
          <w:sz w:val="24"/>
          <w:szCs w:val="24"/>
        </w:rPr>
        <w:t>R$ 00.000,00.</w:t>
      </w:r>
    </w:p>
    <w:p w14:paraId="0EBC824D" w14:textId="4C4067AF" w:rsidR="4D949F12" w:rsidRDefault="4D949F12" w:rsidP="600B1840">
      <w:pPr>
        <w:spacing w:after="200" w:line="360" w:lineRule="auto"/>
        <w:jc w:val="both"/>
        <w:rPr>
          <w:rFonts w:eastAsiaTheme="minorEastAsia"/>
          <w:color w:val="000000" w:themeColor="text1"/>
          <w:sz w:val="24"/>
          <w:szCs w:val="24"/>
        </w:rPr>
      </w:pPr>
    </w:p>
    <w:p w14:paraId="73C07D55" w14:textId="2B32E350" w:rsidR="189BEDC8" w:rsidRDefault="5CD02256" w:rsidP="600B1840">
      <w:pPr>
        <w:tabs>
          <w:tab w:val="left" w:pos="851"/>
        </w:tabs>
        <w:spacing w:after="200" w:line="360" w:lineRule="auto"/>
        <w:jc w:val="right"/>
        <w:rPr>
          <w:rFonts w:eastAsiaTheme="minorEastAsia"/>
          <w:color w:val="000000" w:themeColor="text1"/>
          <w:sz w:val="24"/>
          <w:szCs w:val="24"/>
        </w:rPr>
      </w:pPr>
      <w:r w:rsidRPr="600B1840">
        <w:rPr>
          <w:rFonts w:eastAsiaTheme="minorEastAsia"/>
          <w:color w:val="000000" w:themeColor="text1"/>
          <w:sz w:val="24"/>
          <w:szCs w:val="24"/>
        </w:rPr>
        <w:t>São Paulo – SP, _____/_______/_________.</w:t>
      </w:r>
    </w:p>
    <w:p w14:paraId="4B9CCE05" w14:textId="14C28770" w:rsidR="4D949F12" w:rsidRDefault="4D949F12" w:rsidP="600B1840">
      <w:pPr>
        <w:spacing w:after="200" w:line="360" w:lineRule="auto"/>
        <w:jc w:val="center"/>
        <w:rPr>
          <w:rFonts w:eastAsiaTheme="minorEastAsia"/>
          <w:color w:val="000000" w:themeColor="text1"/>
          <w:sz w:val="24"/>
          <w:szCs w:val="24"/>
        </w:rPr>
      </w:pPr>
    </w:p>
    <w:p w14:paraId="06DABB61" w14:textId="3B4C2ACE" w:rsidR="4D949F12" w:rsidRDefault="4D949F12" w:rsidP="600B1840">
      <w:pPr>
        <w:spacing w:after="200" w:line="360" w:lineRule="auto"/>
        <w:jc w:val="center"/>
        <w:rPr>
          <w:rFonts w:eastAsiaTheme="minorEastAsia"/>
          <w:color w:val="000000" w:themeColor="text1"/>
          <w:sz w:val="24"/>
          <w:szCs w:val="24"/>
        </w:rPr>
      </w:pPr>
    </w:p>
    <w:p w14:paraId="434696C9" w14:textId="317C4B06"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w:t>
      </w:r>
    </w:p>
    <w:p w14:paraId="5B6CE57E" w14:textId="2798267E"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Responsável Técnico</w:t>
      </w:r>
    </w:p>
    <w:p w14:paraId="4A7E4FFF" w14:textId="3C40E0C7"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73CF233B" w14:textId="3F4994F3" w:rsidR="4D949F12" w:rsidRDefault="4D949F12" w:rsidP="600B1840">
      <w:pPr>
        <w:spacing w:after="200" w:line="360" w:lineRule="auto"/>
        <w:jc w:val="both"/>
        <w:rPr>
          <w:rFonts w:eastAsiaTheme="minorEastAsia"/>
          <w:color w:val="000000" w:themeColor="text1"/>
          <w:sz w:val="24"/>
          <w:szCs w:val="24"/>
        </w:rPr>
      </w:pPr>
    </w:p>
    <w:p w14:paraId="45A00926" w14:textId="2D6428C1" w:rsidR="4D949F12" w:rsidRDefault="4D949F12" w:rsidP="600B1840">
      <w:pPr>
        <w:spacing w:after="200" w:line="360" w:lineRule="auto"/>
        <w:jc w:val="both"/>
        <w:rPr>
          <w:rFonts w:eastAsiaTheme="minorEastAsia"/>
          <w:color w:val="000000" w:themeColor="text1"/>
          <w:sz w:val="24"/>
          <w:szCs w:val="24"/>
        </w:rPr>
      </w:pPr>
    </w:p>
    <w:p w14:paraId="63B3DA8C" w14:textId="55FD91A5"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_________________________________________</w:t>
      </w:r>
    </w:p>
    <w:p w14:paraId="044481A1" w14:textId="5D9ED1C4"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Nome do Dirigente Responsável</w:t>
      </w:r>
    </w:p>
    <w:p w14:paraId="41FCB84F" w14:textId="10ABD8E9" w:rsidR="189BEDC8" w:rsidRDefault="5CD02256" w:rsidP="600B1840">
      <w:pPr>
        <w:spacing w:after="200" w:line="360" w:lineRule="auto"/>
        <w:jc w:val="center"/>
        <w:rPr>
          <w:rFonts w:eastAsiaTheme="minorEastAsia"/>
          <w:color w:val="000000" w:themeColor="text1"/>
          <w:sz w:val="24"/>
          <w:szCs w:val="24"/>
        </w:rPr>
      </w:pPr>
      <w:r w:rsidRPr="600B1840">
        <w:rPr>
          <w:rFonts w:eastAsiaTheme="minorEastAsia"/>
          <w:color w:val="000000" w:themeColor="text1"/>
          <w:sz w:val="24"/>
          <w:szCs w:val="24"/>
        </w:rPr>
        <w:t>Cargo – RG</w:t>
      </w:r>
    </w:p>
    <w:p w14:paraId="54EDF303" w14:textId="6B884D65" w:rsidR="4D949F12" w:rsidRDefault="4D949F12" w:rsidP="600B1840">
      <w:pPr>
        <w:spacing w:after="200" w:line="360" w:lineRule="auto"/>
        <w:ind w:left="284" w:right="694"/>
        <w:jc w:val="center"/>
        <w:rPr>
          <w:rFonts w:ascii="Times New Roman" w:eastAsia="Times New Roman" w:hAnsi="Times New Roman" w:cs="Times New Roman"/>
          <w:color w:val="000000" w:themeColor="text1"/>
          <w:sz w:val="24"/>
          <w:szCs w:val="24"/>
        </w:rPr>
      </w:pPr>
    </w:p>
    <w:p w14:paraId="7D4FCA7B" w14:textId="0896090A" w:rsidR="65AE81F3" w:rsidRDefault="65AE81F3">
      <w:r>
        <w:br w:type="page"/>
      </w:r>
    </w:p>
    <w:p w14:paraId="46607A3F" w14:textId="52377F81"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ANEXO XIV</w:t>
      </w:r>
    </w:p>
    <w:p w14:paraId="3B101E71" w14:textId="132C66E7"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OFÍCIO DE ENCAMINHAMENTO DA PRESTAÇÃO DE CONTAS</w:t>
      </w:r>
    </w:p>
    <w:p w14:paraId="6DF5C196" w14:textId="63EEA7BF"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52CF308E" w14:textId="22BA9E19"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768CB629" w14:textId="259873CB"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0D48E8A4" w14:textId="5172D5F3"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2C3D37DF" w14:textId="5829F8C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590D2938" w14:textId="157A36D0"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5A865200" w14:textId="29B3DF49" w:rsidR="5C8A30C2" w:rsidRDefault="5C8A30C2" w:rsidP="5C8A30C2">
      <w:pPr>
        <w:spacing w:line="360" w:lineRule="auto"/>
        <w:jc w:val="both"/>
        <w:rPr>
          <w:rFonts w:ascii="Calibri" w:eastAsia="Calibri" w:hAnsi="Calibri" w:cs="Calibri"/>
          <w:color w:val="000000" w:themeColor="text1"/>
          <w:sz w:val="24"/>
          <w:szCs w:val="24"/>
        </w:rPr>
      </w:pPr>
    </w:p>
    <w:p w14:paraId="218EBEB9" w14:textId="12C63A51" w:rsidR="2971BEE3" w:rsidRDefault="2971BEE3"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À Secretaria Municipal de Esportes e Lazer</w:t>
      </w:r>
    </w:p>
    <w:p w14:paraId="26445AE7" w14:textId="41A5FAF7" w:rsidR="2971BEE3" w:rsidRDefault="2971BEE3"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A/C. _______________ (nome do gestor do projeto)</w:t>
      </w:r>
    </w:p>
    <w:p w14:paraId="66503C87" w14:textId="552C0ED4"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A __________________________ (nome da OSC), CNPJ______________, vem encaminhar a esta Secretaria os documentos e/ou esclarecimentos abaixo relacionados, que compõe a prestação de contas, indicando de forma detalhada, a aplicação dos recursos recebidos através do termo de parceria firmado, correlacionado ao projeto _____________________________, na importância de R$ _________ (valor por extenso). </w:t>
      </w:r>
    </w:p>
    <w:p w14:paraId="0BE6767E" w14:textId="79ABF1F9"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Conteúdo:</w:t>
      </w: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7"/>
        <w:gridCol w:w="7593"/>
      </w:tblGrid>
      <w:tr w:rsidR="5C8A30C2" w14:paraId="3AD371D6"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924BC4C" w14:textId="7787F64F"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F626299" w14:textId="447BADC3"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342079EF"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E2E8FD9" w14:textId="5A1945FF"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F5C99C8" w14:textId="43B58423"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1A37982A"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0EA0AB1" w14:textId="0AEFF6C7"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7F0F2D9" w14:textId="399303C5"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0B51984B"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9CED899" w14:textId="43211F94"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BA5AE5D" w14:textId="59B5B92B"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r w:rsidR="5C8A30C2" w14:paraId="5568B688"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91410E9" w14:textId="7A76089B" w:rsidR="5C8A30C2"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ACDAE97" w14:textId="165F774F" w:rsidR="5C8A30C2" w:rsidRDefault="5C8A30C2"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r>
    </w:tbl>
    <w:p w14:paraId="73BECBDF" w14:textId="558750E9" w:rsidR="5C8A30C2" w:rsidRDefault="5C8A30C2" w:rsidP="5C8A30C2">
      <w:pPr>
        <w:rPr>
          <w:rFonts w:ascii="Calibri" w:eastAsia="Calibri" w:hAnsi="Calibri" w:cs="Calibri"/>
          <w:color w:val="000000" w:themeColor="text1"/>
        </w:rPr>
      </w:pPr>
    </w:p>
    <w:p w14:paraId="71677898" w14:textId="59A80194" w:rsidR="5C8A30C2" w:rsidRDefault="5C8A30C2" w:rsidP="5C8A30C2">
      <w:pPr>
        <w:spacing w:line="360" w:lineRule="auto"/>
        <w:ind w:firstLine="1508"/>
        <w:jc w:val="right"/>
        <w:rPr>
          <w:rFonts w:ascii="Calibri" w:eastAsia="Calibri" w:hAnsi="Calibri" w:cs="Calibri"/>
          <w:color w:val="000000" w:themeColor="text1"/>
          <w:sz w:val="24"/>
          <w:szCs w:val="24"/>
        </w:rPr>
      </w:pPr>
    </w:p>
    <w:p w14:paraId="14B0AF55" w14:textId="13E42C50"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São Paulo, ______de _______de _________. </w:t>
      </w:r>
    </w:p>
    <w:p w14:paraId="04070535" w14:textId="154819EC"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79380BD9" w14:textId="5D6DD9A2" w:rsidR="2971BEE3" w:rsidRDefault="2971BEE3" w:rsidP="5C8A30C2">
      <w:pPr>
        <w:spacing w:line="360" w:lineRule="auto"/>
        <w:ind w:left="3448" w:firstLine="800"/>
        <w:jc w:val="center"/>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33A31C6C" w14:textId="434C794C"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ANEXO XV</w:t>
      </w:r>
    </w:p>
    <w:p w14:paraId="53CE0616" w14:textId="65178607"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EXECUÇÃO E CUMPRIMENTO DE METAS</w:t>
      </w:r>
    </w:p>
    <w:p w14:paraId="2E39C0DB" w14:textId="0B8EF5E9"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11531E93" w14:textId="37B53AF6"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38106062" w14:textId="1D311413"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16E968B6" w14:textId="774640B2"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766BAA31" w14:textId="32A63623"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7AE66E66" w14:textId="7A8977BC"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5B16F42B" w14:textId="237F93A1"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95"/>
        <w:gridCol w:w="1395"/>
        <w:gridCol w:w="1395"/>
        <w:gridCol w:w="1395"/>
        <w:gridCol w:w="1440"/>
        <w:gridCol w:w="1395"/>
      </w:tblGrid>
      <w:tr w:rsidR="5C8A30C2" w14:paraId="012DC458" w14:textId="77777777"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14:paraId="39A5A3E8" w14:textId="46E40B32"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Ações implementadas</w:t>
            </w:r>
          </w:p>
        </w:tc>
      </w:tr>
      <w:tr w:rsidR="5C8A30C2" w14:paraId="4449A6CC" w14:textId="77777777"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14:paraId="259094BF" w14:textId="39492826"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b/>
                <w:bCs/>
              </w:rPr>
              <w:t>Ações programadas:</w:t>
            </w:r>
            <w:r w:rsidRPr="5C8A30C2">
              <w:rPr>
                <w:rFonts w:ascii="Calibri" w:eastAsia="Calibri" w:hAnsi="Calibri" w:cs="Calibri"/>
              </w:rPr>
              <w:t xml:space="preserve"> fazer relatório sobre as atividades que estavam programadas − de acordo com o plano de trabalho. </w:t>
            </w:r>
          </w:p>
          <w:p w14:paraId="2D081992" w14:textId="1FA79647"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b/>
                <w:bCs/>
              </w:rPr>
              <w:t>Ações executadas:</w:t>
            </w:r>
            <w:r w:rsidRPr="5C8A30C2">
              <w:rPr>
                <w:rFonts w:ascii="Calibri" w:eastAsia="Calibri" w:hAnsi="Calibri" w:cs="Calibri"/>
              </w:rPr>
              <w:t xml:space="preserve"> relatar todas as ações executadas dentro do projeto objeto da parceria. Deve-se explicitar se a execução foi realizada conforme programado, evidenciando eventuais descompassos entre programado e executado.</w:t>
            </w:r>
          </w:p>
          <w:p w14:paraId="7816E14F" w14:textId="4A862299" w:rsidR="5C8A30C2" w:rsidRDefault="5C8A30C2" w:rsidP="5C8A30C2">
            <w:pPr>
              <w:widowControl w:val="0"/>
              <w:spacing w:before="120" w:line="360" w:lineRule="auto"/>
              <w:jc w:val="both"/>
              <w:rPr>
                <w:rFonts w:ascii="Calibri" w:eastAsia="Calibri" w:hAnsi="Calibri" w:cs="Calibri"/>
              </w:rPr>
            </w:pPr>
            <w:r w:rsidRPr="5C8A30C2">
              <w:rPr>
                <w:rFonts w:ascii="Calibri" w:eastAsia="Calibri" w:hAnsi="Calibri" w:cs="Calibri"/>
              </w:rPr>
              <w:t>Devem ser inseridas informações qualitativas positivas e negativas do projeto (o que deu certo / o que não deu certo.</w:t>
            </w:r>
          </w:p>
        </w:tc>
      </w:tr>
      <w:tr w:rsidR="5C8A30C2" w14:paraId="40D3280B"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47FE1E8C" w14:textId="1D4CE5AF"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Benefícios alcançados</w:t>
            </w:r>
          </w:p>
        </w:tc>
      </w:tr>
      <w:tr w:rsidR="5C8A30C2" w14:paraId="1CE72731"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2E4646D5" w14:textId="18C6BCAF" w:rsidR="5C8A30C2" w:rsidRDefault="5C8A30C2" w:rsidP="5C8A30C2">
            <w:pPr>
              <w:widowControl w:val="0"/>
              <w:tabs>
                <w:tab w:val="left" w:pos="2055"/>
              </w:tabs>
              <w:spacing w:before="120" w:line="360" w:lineRule="auto"/>
              <w:jc w:val="both"/>
              <w:rPr>
                <w:rFonts w:ascii="Calibri" w:eastAsia="Calibri" w:hAnsi="Calibri" w:cs="Calibri"/>
              </w:rPr>
            </w:pPr>
            <w:r w:rsidRPr="5C8A30C2">
              <w:rPr>
                <w:rFonts w:ascii="Calibri" w:eastAsia="Calibri" w:hAnsi="Calibri" w:cs="Calibri"/>
              </w:rPr>
              <w:t>Descrever os impactos que foram verificados com a execução do projeto. Os objetivos previstos foram alcançados?</w:t>
            </w:r>
          </w:p>
        </w:tc>
      </w:tr>
      <w:tr w:rsidR="5C8A30C2" w14:paraId="270D8FF7"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7047463E" w14:textId="74405929"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Alcançadas / Indicadores</w:t>
            </w:r>
          </w:p>
        </w:tc>
      </w:tr>
      <w:tr w:rsidR="5C8A30C2" w14:paraId="26B44F3B"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399D0D4C" w14:textId="4AA633EF"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quantitativas</w:t>
            </w:r>
          </w:p>
        </w:tc>
      </w:tr>
      <w:tr w:rsidR="5C8A30C2" w14:paraId="2694DB4F" w14:textId="77777777" w:rsidTr="5C8A30C2">
        <w:trPr>
          <w:trHeight w:val="540"/>
        </w:trPr>
        <w:tc>
          <w:tcPr>
            <w:tcW w:w="1395" w:type="dxa"/>
            <w:tcBorders>
              <w:left w:val="single" w:sz="6" w:space="0" w:color="auto"/>
              <w:right w:val="single" w:sz="6" w:space="0" w:color="auto"/>
            </w:tcBorders>
            <w:tcMar>
              <w:left w:w="90" w:type="dxa"/>
              <w:right w:w="90" w:type="dxa"/>
            </w:tcMar>
          </w:tcPr>
          <w:p w14:paraId="5FD7B086" w14:textId="154C68EC" w:rsidR="5C8A30C2" w:rsidRDefault="5C8A30C2" w:rsidP="5C8A30C2">
            <w:pPr>
              <w:widowControl w:val="0"/>
              <w:jc w:val="both"/>
              <w:rPr>
                <w:rFonts w:ascii="Calibri" w:eastAsia="Calibri" w:hAnsi="Calibri" w:cs="Calibri"/>
              </w:rPr>
            </w:pPr>
            <w:r w:rsidRPr="5C8A30C2">
              <w:rPr>
                <w:rFonts w:ascii="Calibri" w:eastAsia="Calibri" w:hAnsi="Calibri" w:cs="Calibri"/>
              </w:rPr>
              <w:t>Metas previstas no plano de trabalho</w:t>
            </w:r>
          </w:p>
        </w:tc>
        <w:tc>
          <w:tcPr>
            <w:tcW w:w="1395" w:type="dxa"/>
            <w:tcMar>
              <w:left w:w="90" w:type="dxa"/>
              <w:right w:w="90" w:type="dxa"/>
            </w:tcMar>
          </w:tcPr>
          <w:p w14:paraId="14C015D6" w14:textId="501BEA90" w:rsidR="5C8A30C2" w:rsidRDefault="5C8A30C2" w:rsidP="5C8A30C2">
            <w:pPr>
              <w:widowControl w:val="0"/>
              <w:jc w:val="both"/>
              <w:rPr>
                <w:rFonts w:ascii="Calibri" w:eastAsia="Calibri" w:hAnsi="Calibri" w:cs="Calibri"/>
              </w:rPr>
            </w:pPr>
            <w:r w:rsidRPr="5C8A30C2">
              <w:rPr>
                <w:rFonts w:ascii="Calibri" w:eastAsia="Calibri" w:hAnsi="Calibri" w:cs="Calibri"/>
              </w:rPr>
              <w:t>Indicador previsto no plano de trabalho</w:t>
            </w:r>
          </w:p>
        </w:tc>
        <w:tc>
          <w:tcPr>
            <w:tcW w:w="1395" w:type="dxa"/>
            <w:tcMar>
              <w:left w:w="90" w:type="dxa"/>
              <w:right w:w="90" w:type="dxa"/>
            </w:tcMar>
          </w:tcPr>
          <w:p w14:paraId="3E58A3E1" w14:textId="59DF231F" w:rsidR="5C8A30C2" w:rsidRDefault="5C8A30C2" w:rsidP="5C8A30C2">
            <w:pPr>
              <w:widowControl w:val="0"/>
              <w:jc w:val="both"/>
              <w:rPr>
                <w:rFonts w:ascii="Calibri" w:eastAsia="Calibri" w:hAnsi="Calibri" w:cs="Calibri"/>
              </w:rPr>
            </w:pPr>
            <w:r w:rsidRPr="5C8A30C2">
              <w:rPr>
                <w:rFonts w:ascii="Calibri" w:eastAsia="Calibri" w:hAnsi="Calibri" w:cs="Calibri"/>
              </w:rPr>
              <w:t>Fórmula de Cálculo – conforme plano de trabalho</w:t>
            </w:r>
          </w:p>
        </w:tc>
        <w:tc>
          <w:tcPr>
            <w:tcW w:w="1395" w:type="dxa"/>
            <w:tcMar>
              <w:left w:w="90" w:type="dxa"/>
              <w:right w:w="90" w:type="dxa"/>
            </w:tcMar>
          </w:tcPr>
          <w:p w14:paraId="1E7C8224" w14:textId="6464CC41" w:rsidR="5C8A30C2" w:rsidRDefault="5C8A30C2" w:rsidP="5C8A30C2">
            <w:pPr>
              <w:widowControl w:val="0"/>
              <w:jc w:val="both"/>
              <w:rPr>
                <w:rFonts w:ascii="Calibri" w:eastAsia="Calibri" w:hAnsi="Calibri" w:cs="Calibri"/>
              </w:rPr>
            </w:pPr>
            <w:r w:rsidRPr="5C8A30C2">
              <w:rPr>
                <w:rFonts w:ascii="Calibri" w:eastAsia="Calibri" w:hAnsi="Calibri" w:cs="Calibri"/>
              </w:rPr>
              <w:t>Meios de verificação</w:t>
            </w:r>
          </w:p>
        </w:tc>
        <w:tc>
          <w:tcPr>
            <w:tcW w:w="1440" w:type="dxa"/>
            <w:tcMar>
              <w:left w:w="90" w:type="dxa"/>
              <w:right w:w="90" w:type="dxa"/>
            </w:tcMar>
          </w:tcPr>
          <w:p w14:paraId="10B06640" w14:textId="181B9574" w:rsidR="5C8A30C2" w:rsidRDefault="5C8A30C2" w:rsidP="5C8A30C2">
            <w:pPr>
              <w:widowControl w:val="0"/>
              <w:jc w:val="both"/>
              <w:rPr>
                <w:rFonts w:ascii="Calibri" w:eastAsia="Calibri" w:hAnsi="Calibri" w:cs="Calibri"/>
              </w:rPr>
            </w:pPr>
            <w:r w:rsidRPr="5C8A30C2">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14:paraId="32F71F85" w14:textId="12EFCFE1" w:rsidR="5C8A30C2" w:rsidRDefault="5C8A30C2" w:rsidP="5C8A30C2">
            <w:pPr>
              <w:widowControl w:val="0"/>
              <w:jc w:val="both"/>
              <w:rPr>
                <w:rFonts w:ascii="Calibri" w:eastAsia="Calibri" w:hAnsi="Calibri" w:cs="Calibri"/>
              </w:rPr>
            </w:pPr>
            <w:r w:rsidRPr="5C8A30C2">
              <w:rPr>
                <w:rFonts w:ascii="Calibri" w:eastAsia="Calibri" w:hAnsi="Calibri" w:cs="Calibri"/>
              </w:rPr>
              <w:t>Justificativa em caso de não atingimento de metas</w:t>
            </w:r>
          </w:p>
        </w:tc>
      </w:tr>
      <w:tr w:rsidR="5C8A30C2" w14:paraId="08E3D512" w14:textId="77777777" w:rsidTr="5C8A30C2">
        <w:trPr>
          <w:trHeight w:val="540"/>
        </w:trPr>
        <w:tc>
          <w:tcPr>
            <w:tcW w:w="1395" w:type="dxa"/>
            <w:tcBorders>
              <w:left w:val="single" w:sz="6" w:space="0" w:color="auto"/>
            </w:tcBorders>
            <w:tcMar>
              <w:left w:w="90" w:type="dxa"/>
              <w:right w:w="90" w:type="dxa"/>
            </w:tcMar>
          </w:tcPr>
          <w:p w14:paraId="2EAF2F9B" w14:textId="1842D900"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1</w:t>
            </w:r>
          </w:p>
        </w:tc>
        <w:tc>
          <w:tcPr>
            <w:tcW w:w="1395" w:type="dxa"/>
            <w:tcMar>
              <w:left w:w="90" w:type="dxa"/>
              <w:right w:w="90" w:type="dxa"/>
            </w:tcMar>
          </w:tcPr>
          <w:p w14:paraId="0F7AE0B1" w14:textId="60ABB7C5"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75CE209C" w14:textId="1D2FF9E6"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61EC42BA" w14:textId="64DD2C71" w:rsidR="5C8A30C2"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14:paraId="176576DC" w14:textId="75F334B4" w:rsidR="5C8A30C2"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5387BD43" w14:textId="27D2B93B" w:rsidR="5C8A30C2" w:rsidRDefault="5C8A30C2" w:rsidP="5C8A30C2">
            <w:pPr>
              <w:widowControl w:val="0"/>
              <w:spacing w:before="120" w:line="360" w:lineRule="auto"/>
              <w:jc w:val="both"/>
              <w:rPr>
                <w:rFonts w:ascii="Calibri" w:eastAsia="Calibri" w:hAnsi="Calibri" w:cs="Calibri"/>
                <w:sz w:val="24"/>
                <w:szCs w:val="24"/>
              </w:rPr>
            </w:pPr>
          </w:p>
        </w:tc>
      </w:tr>
      <w:tr w:rsidR="5C8A30C2" w14:paraId="14EEA076" w14:textId="77777777" w:rsidTr="5C8A30C2">
        <w:trPr>
          <w:trHeight w:val="540"/>
        </w:trPr>
        <w:tc>
          <w:tcPr>
            <w:tcW w:w="1395" w:type="dxa"/>
            <w:tcBorders>
              <w:left w:val="single" w:sz="6" w:space="0" w:color="auto"/>
            </w:tcBorders>
            <w:tcMar>
              <w:left w:w="90" w:type="dxa"/>
              <w:right w:w="90" w:type="dxa"/>
            </w:tcMar>
          </w:tcPr>
          <w:p w14:paraId="2A3EFC2B" w14:textId="114EE9A9"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Meta 2</w:t>
            </w:r>
          </w:p>
        </w:tc>
        <w:tc>
          <w:tcPr>
            <w:tcW w:w="1395" w:type="dxa"/>
            <w:tcMar>
              <w:left w:w="90" w:type="dxa"/>
              <w:right w:w="90" w:type="dxa"/>
            </w:tcMar>
          </w:tcPr>
          <w:p w14:paraId="2FA080FA" w14:textId="3AE13891"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2DD0B1C" w14:textId="2267BD75"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4D52505" w14:textId="2F378CD1"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3C26F082" w14:textId="2A8DB97B"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5761190A" w14:textId="2A222265" w:rsidR="5C8A30C2" w:rsidRDefault="5C8A30C2" w:rsidP="5C8A30C2">
            <w:pPr>
              <w:widowControl w:val="0"/>
              <w:spacing w:line="360" w:lineRule="auto"/>
              <w:jc w:val="both"/>
              <w:rPr>
                <w:rFonts w:ascii="Calibri" w:eastAsia="Calibri" w:hAnsi="Calibri" w:cs="Calibri"/>
                <w:sz w:val="24"/>
                <w:szCs w:val="24"/>
              </w:rPr>
            </w:pPr>
          </w:p>
        </w:tc>
      </w:tr>
      <w:tr w:rsidR="5C8A30C2" w14:paraId="79502ECA" w14:textId="77777777" w:rsidTr="5C8A30C2">
        <w:trPr>
          <w:trHeight w:val="540"/>
        </w:trPr>
        <w:tc>
          <w:tcPr>
            <w:tcW w:w="1395" w:type="dxa"/>
            <w:tcBorders>
              <w:left w:val="single" w:sz="6" w:space="0" w:color="auto"/>
            </w:tcBorders>
            <w:tcMar>
              <w:left w:w="90" w:type="dxa"/>
              <w:right w:w="90" w:type="dxa"/>
            </w:tcMar>
          </w:tcPr>
          <w:p w14:paraId="48D3514A" w14:textId="2619E4DB"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w:t>
            </w:r>
          </w:p>
        </w:tc>
        <w:tc>
          <w:tcPr>
            <w:tcW w:w="1395" w:type="dxa"/>
            <w:tcMar>
              <w:left w:w="90" w:type="dxa"/>
              <w:right w:w="90" w:type="dxa"/>
            </w:tcMar>
          </w:tcPr>
          <w:p w14:paraId="03ABB73B" w14:textId="6BCBD1F1"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7225BE03" w14:textId="11EFF1B5"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020E0901" w14:textId="444C8F3C"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7A53EEE6" w14:textId="6FBD3879"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41ECC239" w14:textId="3CCA7EED" w:rsidR="5C8A30C2" w:rsidRDefault="5C8A30C2" w:rsidP="5C8A30C2">
            <w:pPr>
              <w:widowControl w:val="0"/>
              <w:spacing w:line="360" w:lineRule="auto"/>
              <w:jc w:val="both"/>
              <w:rPr>
                <w:rFonts w:ascii="Calibri" w:eastAsia="Calibri" w:hAnsi="Calibri" w:cs="Calibri"/>
                <w:sz w:val="24"/>
                <w:szCs w:val="24"/>
              </w:rPr>
            </w:pPr>
          </w:p>
        </w:tc>
      </w:tr>
      <w:tr w:rsidR="5C8A30C2" w14:paraId="31012EBA"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70ABB2F5" w14:textId="42C6556F" w:rsidR="5C8A30C2" w:rsidRDefault="5C8A30C2" w:rsidP="5C8A30C2">
            <w:pPr>
              <w:widowControl w:val="0"/>
              <w:spacing w:before="120" w:line="360" w:lineRule="auto"/>
              <w:jc w:val="center"/>
              <w:rPr>
                <w:rFonts w:ascii="Calibri" w:eastAsia="Calibri" w:hAnsi="Calibri" w:cs="Calibri"/>
              </w:rPr>
            </w:pPr>
            <w:r w:rsidRPr="5C8A30C2">
              <w:rPr>
                <w:rFonts w:ascii="Calibri" w:eastAsia="Calibri" w:hAnsi="Calibri" w:cs="Calibri"/>
                <w:b/>
                <w:bCs/>
              </w:rPr>
              <w:t>Metas qualitativas</w:t>
            </w:r>
          </w:p>
          <w:p w14:paraId="5A4DCF62" w14:textId="342DBCAD" w:rsidR="5C8A30C2" w:rsidRDefault="5C8A30C2" w:rsidP="5C8A30C2">
            <w:pPr>
              <w:widowControl w:val="0"/>
              <w:jc w:val="both"/>
              <w:rPr>
                <w:rFonts w:ascii="Calibri" w:eastAsia="Calibri" w:hAnsi="Calibri" w:cs="Calibri"/>
              </w:rPr>
            </w:pPr>
          </w:p>
        </w:tc>
      </w:tr>
      <w:tr w:rsidR="5C8A30C2" w14:paraId="5F8A372F" w14:textId="77777777" w:rsidTr="5C8A30C2">
        <w:trPr>
          <w:trHeight w:val="540"/>
        </w:trPr>
        <w:tc>
          <w:tcPr>
            <w:tcW w:w="1395" w:type="dxa"/>
            <w:tcBorders>
              <w:left w:val="single" w:sz="6" w:space="0" w:color="auto"/>
              <w:right w:val="single" w:sz="6" w:space="0" w:color="auto"/>
            </w:tcBorders>
            <w:tcMar>
              <w:left w:w="90" w:type="dxa"/>
              <w:right w:w="90" w:type="dxa"/>
            </w:tcMar>
          </w:tcPr>
          <w:p w14:paraId="6FB642E5" w14:textId="309DF1DA" w:rsidR="5C8A30C2" w:rsidRDefault="5C8A30C2" w:rsidP="5C8A30C2">
            <w:pPr>
              <w:widowControl w:val="0"/>
              <w:jc w:val="both"/>
              <w:rPr>
                <w:rFonts w:ascii="Calibri" w:eastAsia="Calibri" w:hAnsi="Calibri" w:cs="Calibri"/>
              </w:rPr>
            </w:pPr>
            <w:r w:rsidRPr="5C8A30C2">
              <w:rPr>
                <w:rFonts w:ascii="Calibri" w:eastAsia="Calibri" w:hAnsi="Calibri" w:cs="Calibri"/>
              </w:rPr>
              <w:t>Metas previstas no plano de trabalho</w:t>
            </w:r>
          </w:p>
        </w:tc>
        <w:tc>
          <w:tcPr>
            <w:tcW w:w="1395" w:type="dxa"/>
            <w:tcMar>
              <w:left w:w="90" w:type="dxa"/>
              <w:right w:w="90" w:type="dxa"/>
            </w:tcMar>
          </w:tcPr>
          <w:p w14:paraId="366D1F4F" w14:textId="654BC0BA" w:rsidR="5C8A30C2" w:rsidRDefault="5C8A30C2" w:rsidP="5C8A30C2">
            <w:pPr>
              <w:widowControl w:val="0"/>
              <w:jc w:val="both"/>
              <w:rPr>
                <w:rFonts w:ascii="Calibri" w:eastAsia="Calibri" w:hAnsi="Calibri" w:cs="Calibri"/>
              </w:rPr>
            </w:pPr>
            <w:r w:rsidRPr="5C8A30C2">
              <w:rPr>
                <w:rFonts w:ascii="Calibri" w:eastAsia="Calibri" w:hAnsi="Calibri" w:cs="Calibri"/>
              </w:rPr>
              <w:t>Indicador previsto no plano de trabalho</w:t>
            </w:r>
          </w:p>
        </w:tc>
        <w:tc>
          <w:tcPr>
            <w:tcW w:w="1395" w:type="dxa"/>
            <w:tcMar>
              <w:left w:w="90" w:type="dxa"/>
              <w:right w:w="90" w:type="dxa"/>
            </w:tcMar>
          </w:tcPr>
          <w:p w14:paraId="5EA84BDE" w14:textId="69EA8D93" w:rsidR="5C8A30C2" w:rsidRDefault="5C8A30C2" w:rsidP="5C8A30C2">
            <w:pPr>
              <w:widowControl w:val="0"/>
              <w:jc w:val="both"/>
              <w:rPr>
                <w:rFonts w:ascii="Calibri" w:eastAsia="Calibri" w:hAnsi="Calibri" w:cs="Calibri"/>
              </w:rPr>
            </w:pPr>
            <w:r w:rsidRPr="5C8A30C2">
              <w:rPr>
                <w:rFonts w:ascii="Calibri" w:eastAsia="Calibri" w:hAnsi="Calibri" w:cs="Calibri"/>
              </w:rPr>
              <w:t>Fórmula de Cálculo – conforme plano de trabalho</w:t>
            </w:r>
          </w:p>
        </w:tc>
        <w:tc>
          <w:tcPr>
            <w:tcW w:w="1395" w:type="dxa"/>
            <w:tcMar>
              <w:left w:w="90" w:type="dxa"/>
              <w:right w:w="90" w:type="dxa"/>
            </w:tcMar>
          </w:tcPr>
          <w:p w14:paraId="736919B9" w14:textId="552F5D1F" w:rsidR="5C8A30C2" w:rsidRDefault="5C8A30C2" w:rsidP="5C8A30C2">
            <w:pPr>
              <w:widowControl w:val="0"/>
              <w:jc w:val="both"/>
              <w:rPr>
                <w:rFonts w:ascii="Calibri" w:eastAsia="Calibri" w:hAnsi="Calibri" w:cs="Calibri"/>
              </w:rPr>
            </w:pPr>
            <w:r w:rsidRPr="5C8A30C2">
              <w:rPr>
                <w:rFonts w:ascii="Calibri" w:eastAsia="Calibri" w:hAnsi="Calibri" w:cs="Calibri"/>
              </w:rPr>
              <w:t>Meios de verificação</w:t>
            </w:r>
          </w:p>
        </w:tc>
        <w:tc>
          <w:tcPr>
            <w:tcW w:w="1440" w:type="dxa"/>
            <w:tcMar>
              <w:left w:w="90" w:type="dxa"/>
              <w:right w:w="90" w:type="dxa"/>
            </w:tcMar>
          </w:tcPr>
          <w:p w14:paraId="04027A01" w14:textId="10CDF935" w:rsidR="5C8A30C2" w:rsidRDefault="5C8A30C2" w:rsidP="5C8A30C2">
            <w:pPr>
              <w:widowControl w:val="0"/>
              <w:jc w:val="both"/>
              <w:rPr>
                <w:rFonts w:ascii="Calibri" w:eastAsia="Calibri" w:hAnsi="Calibri" w:cs="Calibri"/>
              </w:rPr>
            </w:pPr>
            <w:r w:rsidRPr="5C8A30C2">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14:paraId="75B057CC" w14:textId="29D255C5" w:rsidR="5C8A30C2" w:rsidRDefault="5C8A30C2" w:rsidP="5C8A30C2">
            <w:pPr>
              <w:widowControl w:val="0"/>
              <w:jc w:val="both"/>
              <w:rPr>
                <w:rFonts w:ascii="Calibri" w:eastAsia="Calibri" w:hAnsi="Calibri" w:cs="Calibri"/>
              </w:rPr>
            </w:pPr>
            <w:r w:rsidRPr="5C8A30C2">
              <w:rPr>
                <w:rFonts w:ascii="Calibri" w:eastAsia="Calibri" w:hAnsi="Calibri" w:cs="Calibri"/>
              </w:rPr>
              <w:t>Justificativa em caso de não atingimento de metas</w:t>
            </w:r>
          </w:p>
        </w:tc>
      </w:tr>
      <w:tr w:rsidR="5C8A30C2" w14:paraId="361D3CB1" w14:textId="77777777" w:rsidTr="5C8A30C2">
        <w:trPr>
          <w:trHeight w:val="540"/>
        </w:trPr>
        <w:tc>
          <w:tcPr>
            <w:tcW w:w="1395" w:type="dxa"/>
            <w:tcBorders>
              <w:left w:val="single" w:sz="6" w:space="0" w:color="auto"/>
            </w:tcBorders>
            <w:tcMar>
              <w:left w:w="90" w:type="dxa"/>
              <w:right w:w="90" w:type="dxa"/>
            </w:tcMar>
          </w:tcPr>
          <w:p w14:paraId="51B63CC8" w14:textId="2AAB358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1</w:t>
            </w:r>
          </w:p>
        </w:tc>
        <w:tc>
          <w:tcPr>
            <w:tcW w:w="1395" w:type="dxa"/>
            <w:tcMar>
              <w:left w:w="90" w:type="dxa"/>
              <w:right w:w="90" w:type="dxa"/>
            </w:tcMar>
          </w:tcPr>
          <w:p w14:paraId="54F01861" w14:textId="6B5384A4"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71C69246" w14:textId="6F6EADF4" w:rsidR="5C8A30C2"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0671946C" w14:textId="1F3B1572" w:rsidR="5C8A30C2"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14:paraId="7989D704" w14:textId="3277BBB1" w:rsidR="5C8A30C2"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3E46A803" w14:textId="6695D14F" w:rsidR="5C8A30C2" w:rsidRDefault="5C8A30C2" w:rsidP="5C8A30C2">
            <w:pPr>
              <w:widowControl w:val="0"/>
              <w:spacing w:before="120" w:line="360" w:lineRule="auto"/>
              <w:jc w:val="both"/>
              <w:rPr>
                <w:rFonts w:ascii="Calibri" w:eastAsia="Calibri" w:hAnsi="Calibri" w:cs="Calibri"/>
                <w:sz w:val="24"/>
                <w:szCs w:val="24"/>
              </w:rPr>
            </w:pPr>
          </w:p>
        </w:tc>
      </w:tr>
      <w:tr w:rsidR="5C8A30C2" w14:paraId="18002FE3" w14:textId="77777777" w:rsidTr="5C8A30C2">
        <w:trPr>
          <w:trHeight w:val="540"/>
        </w:trPr>
        <w:tc>
          <w:tcPr>
            <w:tcW w:w="1395" w:type="dxa"/>
            <w:tcBorders>
              <w:left w:val="single" w:sz="6" w:space="0" w:color="auto"/>
            </w:tcBorders>
            <w:tcMar>
              <w:left w:w="90" w:type="dxa"/>
              <w:right w:w="90" w:type="dxa"/>
            </w:tcMar>
          </w:tcPr>
          <w:p w14:paraId="09C48431" w14:textId="6BB85D63"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Meta 2</w:t>
            </w:r>
          </w:p>
        </w:tc>
        <w:tc>
          <w:tcPr>
            <w:tcW w:w="1395" w:type="dxa"/>
            <w:tcMar>
              <w:left w:w="90" w:type="dxa"/>
              <w:right w:w="90" w:type="dxa"/>
            </w:tcMar>
          </w:tcPr>
          <w:p w14:paraId="49F0F112" w14:textId="59167D8C"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7B0983D3" w14:textId="51242ADC"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2956A287" w14:textId="0740EFCA"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47609EAA" w14:textId="23E8FB90"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2066C10F" w14:textId="4DC3AF26" w:rsidR="5C8A30C2" w:rsidRDefault="5C8A30C2" w:rsidP="5C8A30C2">
            <w:pPr>
              <w:widowControl w:val="0"/>
              <w:spacing w:line="360" w:lineRule="auto"/>
              <w:jc w:val="both"/>
              <w:rPr>
                <w:rFonts w:ascii="Calibri" w:eastAsia="Calibri" w:hAnsi="Calibri" w:cs="Calibri"/>
                <w:sz w:val="24"/>
                <w:szCs w:val="24"/>
              </w:rPr>
            </w:pPr>
          </w:p>
        </w:tc>
      </w:tr>
      <w:tr w:rsidR="5C8A30C2" w14:paraId="4A7595C9" w14:textId="77777777" w:rsidTr="5C8A30C2">
        <w:trPr>
          <w:trHeight w:val="540"/>
        </w:trPr>
        <w:tc>
          <w:tcPr>
            <w:tcW w:w="1395" w:type="dxa"/>
            <w:tcBorders>
              <w:left w:val="single" w:sz="6" w:space="0" w:color="auto"/>
            </w:tcBorders>
            <w:tcMar>
              <w:left w:w="90" w:type="dxa"/>
              <w:right w:w="90" w:type="dxa"/>
            </w:tcMar>
          </w:tcPr>
          <w:p w14:paraId="042C7C5E" w14:textId="13699E0D" w:rsidR="5C8A30C2" w:rsidRDefault="5C8A30C2" w:rsidP="5C8A30C2">
            <w:pPr>
              <w:widowControl w:val="0"/>
              <w:spacing w:line="360" w:lineRule="auto"/>
              <w:jc w:val="both"/>
              <w:rPr>
                <w:rFonts w:ascii="Calibri" w:eastAsia="Calibri" w:hAnsi="Calibri" w:cs="Calibri"/>
                <w:sz w:val="24"/>
                <w:szCs w:val="24"/>
              </w:rPr>
            </w:pPr>
            <w:r w:rsidRPr="5C8A30C2">
              <w:rPr>
                <w:rFonts w:ascii="Calibri" w:eastAsia="Calibri" w:hAnsi="Calibri" w:cs="Calibri"/>
                <w:sz w:val="24"/>
                <w:szCs w:val="24"/>
              </w:rPr>
              <w:t>...</w:t>
            </w:r>
          </w:p>
        </w:tc>
        <w:tc>
          <w:tcPr>
            <w:tcW w:w="1395" w:type="dxa"/>
            <w:tcMar>
              <w:left w:w="90" w:type="dxa"/>
              <w:right w:w="90" w:type="dxa"/>
            </w:tcMar>
          </w:tcPr>
          <w:p w14:paraId="293205E2" w14:textId="60AA93EA"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26619AD8" w14:textId="66F6AE20" w:rsidR="5C8A30C2"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C4DDCB9" w14:textId="4B47C334" w:rsidR="5C8A30C2"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147EDDCC" w14:textId="6BE06E2F" w:rsidR="5C8A30C2"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2B26D992" w14:textId="1278A0BE" w:rsidR="5C8A30C2" w:rsidRDefault="5C8A30C2" w:rsidP="5C8A30C2">
            <w:pPr>
              <w:widowControl w:val="0"/>
              <w:spacing w:line="360" w:lineRule="auto"/>
              <w:jc w:val="both"/>
              <w:rPr>
                <w:rFonts w:ascii="Calibri" w:eastAsia="Calibri" w:hAnsi="Calibri" w:cs="Calibri"/>
                <w:sz w:val="24"/>
                <w:szCs w:val="24"/>
              </w:rPr>
            </w:pPr>
          </w:p>
        </w:tc>
      </w:tr>
      <w:tr w:rsidR="5C8A30C2" w14:paraId="6EAF4079"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0F43AD1C" w14:textId="1687BDE9" w:rsidR="5C8A30C2" w:rsidRDefault="5C8A30C2" w:rsidP="5C8A30C2">
            <w:pPr>
              <w:widowControl w:val="0"/>
              <w:spacing w:line="360" w:lineRule="auto"/>
              <w:jc w:val="center"/>
              <w:rPr>
                <w:rFonts w:ascii="Calibri" w:eastAsia="Calibri" w:hAnsi="Calibri" w:cs="Calibri"/>
                <w:sz w:val="24"/>
                <w:szCs w:val="24"/>
              </w:rPr>
            </w:pPr>
            <w:r w:rsidRPr="5C8A30C2">
              <w:rPr>
                <w:rFonts w:ascii="Calibri" w:eastAsia="Calibri" w:hAnsi="Calibri" w:cs="Calibri"/>
                <w:b/>
                <w:bCs/>
                <w:sz w:val="24"/>
                <w:szCs w:val="24"/>
              </w:rPr>
              <w:t>Meios de verificação</w:t>
            </w:r>
          </w:p>
        </w:tc>
      </w:tr>
      <w:tr w:rsidR="5C8A30C2" w14:paraId="4126BCCC" w14:textId="77777777" w:rsidTr="5C8A30C2">
        <w:trPr>
          <w:trHeight w:val="540"/>
        </w:trPr>
        <w:tc>
          <w:tcPr>
            <w:tcW w:w="8415" w:type="dxa"/>
            <w:gridSpan w:val="6"/>
            <w:tcBorders>
              <w:left w:val="single" w:sz="6" w:space="0" w:color="auto"/>
              <w:bottom w:val="single" w:sz="6" w:space="0" w:color="auto"/>
              <w:right w:val="single" w:sz="6" w:space="0" w:color="auto"/>
            </w:tcBorders>
            <w:tcMar>
              <w:left w:w="90" w:type="dxa"/>
              <w:right w:w="90" w:type="dxa"/>
            </w:tcMar>
          </w:tcPr>
          <w:p w14:paraId="4CA3A5C8" w14:textId="2098E552"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Devem ser inseridos os meios de verificação de cumprimento das metas, tais como listas de frequência, relatórios fotográficos, etc.</w:t>
            </w:r>
          </w:p>
          <w:p w14:paraId="54B49F99" w14:textId="4AB40FDE"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No caso de programas cujo escopo sejam aulas, é obrigatória a entrega de todas as listas de frequência, em conformidade com o modelo de lista entregue pela SEME quando da celebração da parceria.</w:t>
            </w:r>
          </w:p>
          <w:p w14:paraId="53F2875E" w14:textId="0A9509FE"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Pesquisa qualitativa de satisfação: deve necessariamente ser apresentada a pesquisa qualitativa, apresentando os resultados obtidos, conforme link de pesquisa disponibilizado pela SEME.</w:t>
            </w:r>
          </w:p>
        </w:tc>
      </w:tr>
    </w:tbl>
    <w:p w14:paraId="7F8D30F3" w14:textId="7FDCA096"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59B05624" w14:textId="6C94D25D" w:rsidR="2971BEE3"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Exemplo de tabela de metas preenchida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40"/>
        <w:gridCol w:w="1440"/>
        <w:gridCol w:w="1350"/>
        <w:gridCol w:w="1380"/>
        <w:gridCol w:w="1470"/>
        <w:gridCol w:w="1305"/>
      </w:tblGrid>
      <w:tr w:rsidR="5C8A30C2" w14:paraId="4E3641C5" w14:textId="77777777" w:rsidTr="5C8A30C2">
        <w:trPr>
          <w:trHeight w:val="300"/>
        </w:trPr>
        <w:tc>
          <w:tcPr>
            <w:tcW w:w="1440" w:type="dxa"/>
            <w:tcBorders>
              <w:top w:val="single" w:sz="6" w:space="0" w:color="auto"/>
              <w:left w:val="single" w:sz="6" w:space="0" w:color="auto"/>
            </w:tcBorders>
            <w:tcMar>
              <w:left w:w="90" w:type="dxa"/>
              <w:right w:w="90" w:type="dxa"/>
            </w:tcMar>
          </w:tcPr>
          <w:p w14:paraId="35E88262" w14:textId="46522425"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Metas previstas no plano de trabalho</w:t>
            </w:r>
          </w:p>
        </w:tc>
        <w:tc>
          <w:tcPr>
            <w:tcW w:w="1440" w:type="dxa"/>
            <w:tcBorders>
              <w:top w:val="single" w:sz="6" w:space="0" w:color="auto"/>
            </w:tcBorders>
            <w:tcMar>
              <w:left w:w="90" w:type="dxa"/>
              <w:right w:w="90" w:type="dxa"/>
            </w:tcMar>
          </w:tcPr>
          <w:p w14:paraId="388E1E5B" w14:textId="4E68DAA0"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Indicador previsto no plano de trabalho</w:t>
            </w:r>
          </w:p>
        </w:tc>
        <w:tc>
          <w:tcPr>
            <w:tcW w:w="1350" w:type="dxa"/>
            <w:tcBorders>
              <w:top w:val="single" w:sz="6" w:space="0" w:color="auto"/>
            </w:tcBorders>
            <w:tcMar>
              <w:left w:w="90" w:type="dxa"/>
              <w:right w:w="90" w:type="dxa"/>
            </w:tcMar>
          </w:tcPr>
          <w:p w14:paraId="3BAA156A" w14:textId="33CD6ED9"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Fórmula de Cálculo – conforme plano de trabalho</w:t>
            </w:r>
          </w:p>
        </w:tc>
        <w:tc>
          <w:tcPr>
            <w:tcW w:w="1380" w:type="dxa"/>
            <w:tcBorders>
              <w:top w:val="single" w:sz="6" w:space="0" w:color="auto"/>
            </w:tcBorders>
            <w:tcMar>
              <w:left w:w="90" w:type="dxa"/>
              <w:right w:w="90" w:type="dxa"/>
            </w:tcMar>
          </w:tcPr>
          <w:p w14:paraId="7548CCD7" w14:textId="316D03B0"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Meios de verificação</w:t>
            </w:r>
          </w:p>
        </w:tc>
        <w:tc>
          <w:tcPr>
            <w:tcW w:w="1470" w:type="dxa"/>
            <w:tcBorders>
              <w:top w:val="single" w:sz="6" w:space="0" w:color="auto"/>
            </w:tcBorders>
            <w:tcMar>
              <w:left w:w="90" w:type="dxa"/>
              <w:right w:w="90" w:type="dxa"/>
            </w:tcMar>
          </w:tcPr>
          <w:p w14:paraId="0CFD6A13" w14:textId="7A0DEBFF"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Cumprimento de meta – valor atingido</w:t>
            </w:r>
          </w:p>
        </w:tc>
        <w:tc>
          <w:tcPr>
            <w:tcW w:w="1305" w:type="dxa"/>
            <w:tcBorders>
              <w:top w:val="single" w:sz="6" w:space="0" w:color="auto"/>
              <w:right w:val="single" w:sz="6" w:space="0" w:color="auto"/>
            </w:tcBorders>
            <w:tcMar>
              <w:left w:w="90" w:type="dxa"/>
              <w:right w:w="90" w:type="dxa"/>
            </w:tcMar>
          </w:tcPr>
          <w:p w14:paraId="2F9D3298" w14:textId="39E5D167" w:rsidR="5C8A30C2" w:rsidRDefault="5C8A30C2" w:rsidP="5C8A30C2">
            <w:pPr>
              <w:keepNext/>
              <w:keepLines/>
              <w:widowControl w:val="0"/>
              <w:jc w:val="both"/>
              <w:rPr>
                <w:rFonts w:ascii="Calibri" w:eastAsia="Calibri" w:hAnsi="Calibri" w:cs="Calibri"/>
                <w:sz w:val="24"/>
                <w:szCs w:val="24"/>
              </w:rPr>
            </w:pPr>
            <w:r w:rsidRPr="5C8A30C2">
              <w:rPr>
                <w:rFonts w:ascii="Calibri" w:eastAsia="Calibri" w:hAnsi="Calibri" w:cs="Calibri"/>
                <w:b/>
                <w:bCs/>
                <w:sz w:val="24"/>
                <w:szCs w:val="24"/>
              </w:rPr>
              <w:t>Justificativa em caso de não atingimento de metas</w:t>
            </w:r>
          </w:p>
        </w:tc>
      </w:tr>
      <w:tr w:rsidR="5C8A30C2" w14:paraId="1157BBA8" w14:textId="77777777" w:rsidTr="5C8A30C2">
        <w:trPr>
          <w:trHeight w:val="300"/>
        </w:trPr>
        <w:tc>
          <w:tcPr>
            <w:tcW w:w="1440" w:type="dxa"/>
            <w:tcBorders>
              <w:left w:val="single" w:sz="6" w:space="0" w:color="auto"/>
            </w:tcBorders>
            <w:tcMar>
              <w:left w:w="90" w:type="dxa"/>
              <w:right w:w="90" w:type="dxa"/>
            </w:tcMar>
          </w:tcPr>
          <w:p w14:paraId="0D7DD14A" w14:textId="0C5BF301"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Manter, ao longo dos 3 meses de projeto, 100 alunos ativos matriculados</w:t>
            </w:r>
          </w:p>
        </w:tc>
        <w:tc>
          <w:tcPr>
            <w:tcW w:w="1440" w:type="dxa"/>
            <w:tcMar>
              <w:left w:w="90" w:type="dxa"/>
              <w:right w:w="90" w:type="dxa"/>
            </w:tcMar>
          </w:tcPr>
          <w:p w14:paraId="2D967832" w14:textId="1C96D36C"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Quantidade de alunos matriculados</w:t>
            </w:r>
          </w:p>
        </w:tc>
        <w:tc>
          <w:tcPr>
            <w:tcW w:w="1350" w:type="dxa"/>
            <w:tcMar>
              <w:left w:w="90" w:type="dxa"/>
              <w:right w:w="90" w:type="dxa"/>
            </w:tcMar>
          </w:tcPr>
          <w:p w14:paraId="0B6A3944" w14:textId="2BEC90A9"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Média mensal da quantidade de alunos ativos matriculados no último dia de cada mês</w:t>
            </w:r>
          </w:p>
        </w:tc>
        <w:tc>
          <w:tcPr>
            <w:tcW w:w="1380" w:type="dxa"/>
            <w:tcMar>
              <w:left w:w="90" w:type="dxa"/>
              <w:right w:w="90" w:type="dxa"/>
            </w:tcMar>
          </w:tcPr>
          <w:p w14:paraId="53D10A11" w14:textId="744FFCA1"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Lista de frequência mensais devidamente assinadas pelo professor e pela entidade</w:t>
            </w:r>
          </w:p>
        </w:tc>
        <w:tc>
          <w:tcPr>
            <w:tcW w:w="1470" w:type="dxa"/>
            <w:tcMar>
              <w:left w:w="90" w:type="dxa"/>
              <w:right w:w="90" w:type="dxa"/>
            </w:tcMar>
          </w:tcPr>
          <w:p w14:paraId="5891CD5D" w14:textId="75E571AD"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100</w:t>
            </w:r>
          </w:p>
        </w:tc>
        <w:tc>
          <w:tcPr>
            <w:tcW w:w="1305" w:type="dxa"/>
            <w:tcBorders>
              <w:right w:val="single" w:sz="6" w:space="0" w:color="auto"/>
            </w:tcBorders>
            <w:tcMar>
              <w:left w:w="90" w:type="dxa"/>
              <w:right w:w="90" w:type="dxa"/>
            </w:tcMar>
          </w:tcPr>
          <w:p w14:paraId="6F6F5863" w14:textId="27870972" w:rsidR="5C8A30C2" w:rsidRDefault="5C8A30C2" w:rsidP="5C8A30C2">
            <w:pPr>
              <w:keepNext/>
              <w:keepLines/>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Meta atingida</w:t>
            </w:r>
          </w:p>
        </w:tc>
      </w:tr>
      <w:tr w:rsidR="5C8A30C2" w14:paraId="65D78B75" w14:textId="77777777" w:rsidTr="5C8A30C2">
        <w:trPr>
          <w:trHeight w:val="300"/>
        </w:trPr>
        <w:tc>
          <w:tcPr>
            <w:tcW w:w="1440" w:type="dxa"/>
            <w:tcBorders>
              <w:left w:val="single" w:sz="6" w:space="0" w:color="auto"/>
              <w:bottom w:val="single" w:sz="6" w:space="0" w:color="auto"/>
            </w:tcBorders>
            <w:tcMar>
              <w:left w:w="90" w:type="dxa"/>
              <w:right w:w="90" w:type="dxa"/>
            </w:tcMar>
          </w:tcPr>
          <w:p w14:paraId="3933223C" w14:textId="24C58766"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 xml:space="preserve">Realizar 630 atendimentos </w:t>
            </w:r>
            <w:proofErr w:type="spellStart"/>
            <w:r w:rsidRPr="5C8A30C2">
              <w:rPr>
                <w:rFonts w:ascii="Calibri" w:eastAsia="Calibri" w:hAnsi="Calibri" w:cs="Calibri"/>
                <w:sz w:val="24"/>
                <w:szCs w:val="24"/>
              </w:rPr>
              <w:t>pro</w:t>
            </w:r>
            <w:proofErr w:type="spellEnd"/>
            <w:r w:rsidRPr="5C8A30C2">
              <w:rPr>
                <w:rFonts w:ascii="Calibri" w:eastAsia="Calibri" w:hAnsi="Calibri" w:cs="Calibri"/>
                <w:sz w:val="24"/>
                <w:szCs w:val="24"/>
              </w:rPr>
              <w:t xml:space="preserve"> mês, totalizando 1890 atendimentos ao longo do projeto</w:t>
            </w:r>
          </w:p>
        </w:tc>
        <w:tc>
          <w:tcPr>
            <w:tcW w:w="1440" w:type="dxa"/>
            <w:tcBorders>
              <w:bottom w:val="single" w:sz="6" w:space="0" w:color="auto"/>
            </w:tcBorders>
            <w:tcMar>
              <w:left w:w="90" w:type="dxa"/>
              <w:right w:w="90" w:type="dxa"/>
            </w:tcMar>
          </w:tcPr>
          <w:p w14:paraId="20F530FF" w14:textId="2F88B272"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Número de atendimentos (número de presenças de alunos)</w:t>
            </w:r>
          </w:p>
        </w:tc>
        <w:tc>
          <w:tcPr>
            <w:tcW w:w="1350" w:type="dxa"/>
            <w:tcBorders>
              <w:bottom w:val="single" w:sz="6" w:space="0" w:color="auto"/>
            </w:tcBorders>
            <w:tcMar>
              <w:left w:w="90" w:type="dxa"/>
              <w:right w:w="90" w:type="dxa"/>
            </w:tcMar>
          </w:tcPr>
          <w:p w14:paraId="550F4F26" w14:textId="7359F770"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Soma da quantidade de presenças de todos os alunos matriculados durante o mês em cada mês do projeto.</w:t>
            </w:r>
          </w:p>
        </w:tc>
        <w:tc>
          <w:tcPr>
            <w:tcW w:w="1380" w:type="dxa"/>
            <w:tcBorders>
              <w:bottom w:val="single" w:sz="6" w:space="0" w:color="auto"/>
            </w:tcBorders>
            <w:tcMar>
              <w:left w:w="90" w:type="dxa"/>
              <w:right w:w="90" w:type="dxa"/>
            </w:tcMar>
          </w:tcPr>
          <w:p w14:paraId="3E23D2F8" w14:textId="770C354F"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Listas de frequência mensais devidamente assinadas pelo professor e pela entidade</w:t>
            </w:r>
          </w:p>
        </w:tc>
        <w:tc>
          <w:tcPr>
            <w:tcW w:w="1470" w:type="dxa"/>
            <w:tcBorders>
              <w:bottom w:val="single" w:sz="6" w:space="0" w:color="auto"/>
            </w:tcBorders>
            <w:tcMar>
              <w:left w:w="90" w:type="dxa"/>
              <w:right w:w="90" w:type="dxa"/>
            </w:tcMar>
          </w:tcPr>
          <w:p w14:paraId="396B1B95" w14:textId="30CF02EB"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1500</w:t>
            </w:r>
          </w:p>
        </w:tc>
        <w:tc>
          <w:tcPr>
            <w:tcW w:w="1305" w:type="dxa"/>
            <w:tcBorders>
              <w:bottom w:val="single" w:sz="6" w:space="0" w:color="auto"/>
              <w:right w:val="single" w:sz="6" w:space="0" w:color="auto"/>
            </w:tcBorders>
            <w:tcMar>
              <w:left w:w="90" w:type="dxa"/>
              <w:right w:w="90" w:type="dxa"/>
            </w:tcMar>
          </w:tcPr>
          <w:p w14:paraId="5FAB5733" w14:textId="3939B7A7"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A meta não foi atingida pois ...</w:t>
            </w:r>
          </w:p>
        </w:tc>
      </w:tr>
    </w:tbl>
    <w:p w14:paraId="0465A962" w14:textId="0CB3C2BB"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221FF1E0" w14:textId="34E12851"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São Paulo, __ de _______ </w:t>
      </w:r>
      <w:proofErr w:type="spellStart"/>
      <w:r w:rsidRPr="5C8A30C2">
        <w:rPr>
          <w:rFonts w:ascii="Calibri" w:eastAsia="Calibri" w:hAnsi="Calibri" w:cs="Calibri"/>
          <w:color w:val="000000" w:themeColor="text1"/>
          <w:sz w:val="24"/>
          <w:szCs w:val="24"/>
        </w:rPr>
        <w:t>de</w:t>
      </w:r>
      <w:proofErr w:type="spellEnd"/>
      <w:r w:rsidRPr="5C8A30C2">
        <w:rPr>
          <w:rFonts w:ascii="Calibri" w:eastAsia="Calibri" w:hAnsi="Calibri" w:cs="Calibri"/>
          <w:color w:val="000000" w:themeColor="text1"/>
          <w:sz w:val="24"/>
          <w:szCs w:val="24"/>
        </w:rPr>
        <w:t xml:space="preserve"> ________</w:t>
      </w:r>
    </w:p>
    <w:p w14:paraId="1827F807" w14:textId="51BF6030"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3DC9CEF4" w14:textId="3BBA0F4A" w:rsidR="2971BEE3"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40D56787" w14:textId="1F0CE6B2" w:rsidR="5C8A30C2" w:rsidRDefault="5C8A30C2">
      <w:r>
        <w:br w:type="page"/>
      </w:r>
    </w:p>
    <w:p w14:paraId="54B9B214" w14:textId="6997D7C8" w:rsidR="5C8A30C2" w:rsidRDefault="5C8A30C2" w:rsidP="5C8A30C2">
      <w:pPr>
        <w:spacing w:before="120" w:line="360" w:lineRule="auto"/>
        <w:rPr>
          <w:rFonts w:ascii="Calibri" w:eastAsia="Calibri" w:hAnsi="Calibri" w:cs="Calibri"/>
          <w:color w:val="000000" w:themeColor="text1"/>
        </w:rPr>
      </w:pPr>
    </w:p>
    <w:p w14:paraId="4AF7D9DE" w14:textId="6D3EC390"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 xml:space="preserve">ANEXO </w:t>
      </w:r>
      <w:r w:rsidR="3862B60C" w:rsidRPr="5C8A30C2">
        <w:rPr>
          <w:rFonts w:ascii="Calibri" w:eastAsia="Calibri" w:hAnsi="Calibri" w:cs="Calibri"/>
          <w:b/>
          <w:bCs/>
          <w:color w:val="000000" w:themeColor="text1"/>
          <w:sz w:val="24"/>
          <w:szCs w:val="24"/>
        </w:rPr>
        <w:t>XVI</w:t>
      </w:r>
    </w:p>
    <w:p w14:paraId="5D3BC101" w14:textId="4A4007F5"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COMPROVAÇÃO DOS ITENS DO PLANO DE TRABALHO</w:t>
      </w:r>
    </w:p>
    <w:p w14:paraId="0421A531" w14:textId="6DD04D7B" w:rsidR="2971BEE3" w:rsidRDefault="2971BEE3" w:rsidP="5C8A30C2">
      <w:pPr>
        <w:spacing w:line="360" w:lineRule="auto"/>
        <w:ind w:firstLine="7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O objetivo deste anexo é a comprovação da implementação dos diferentes itens previstos no plano de trabalho.</w:t>
      </w:r>
    </w:p>
    <w:p w14:paraId="1B3A088F" w14:textId="512652D7" w:rsidR="2971BEE3" w:rsidRDefault="2971BEE3" w:rsidP="5C8A30C2">
      <w:pPr>
        <w:spacing w:line="360" w:lineRule="auto"/>
        <w:ind w:firstLine="7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Assim, a OSC deverá apresentar a lista de itens e as fotos da presença do item em cada local em que foi desenvolvido o projeto, por exemplo, fotos das estruturas, materiais e insumos contemplados no plano de trabalho aprovado.</w:t>
      </w:r>
    </w:p>
    <w:p w14:paraId="638DD3E7" w14:textId="7141B849"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3BCEA535" w14:textId="448F29DA"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4D1A9E83" w14:textId="6DA4BBEE"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5509059A" w14:textId="6A1BC482"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26B902DF" w14:textId="0F7DB29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64E5F0C7" w14:textId="355A9B81"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3F4708C3" w14:textId="01ED1806"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5C8A30C2" w14:paraId="42453AB0" w14:textId="77777777" w:rsidTr="5C8A30C2">
        <w:trPr>
          <w:trHeight w:val="300"/>
        </w:trPr>
        <w:tc>
          <w:tcPr>
            <w:tcW w:w="4230" w:type="dxa"/>
            <w:tcBorders>
              <w:top w:val="single" w:sz="6" w:space="0" w:color="auto"/>
              <w:left w:val="single" w:sz="6" w:space="0" w:color="auto"/>
            </w:tcBorders>
            <w:tcMar>
              <w:left w:w="90" w:type="dxa"/>
              <w:right w:w="90" w:type="dxa"/>
            </w:tcMar>
          </w:tcPr>
          <w:p w14:paraId="0E919B7D" w14:textId="0A78D09A"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14:paraId="05ECB621" w14:textId="40A93285" w:rsidR="5C8A30C2" w:rsidRDefault="5C8A30C2" w:rsidP="5C8A30C2">
            <w:pPr>
              <w:widowControl w:val="0"/>
              <w:spacing w:before="120" w:line="360" w:lineRule="auto"/>
              <w:jc w:val="both"/>
              <w:rPr>
                <w:rFonts w:ascii="Calibri" w:eastAsia="Calibri" w:hAnsi="Calibri" w:cs="Calibri"/>
                <w:sz w:val="24"/>
                <w:szCs w:val="24"/>
              </w:rPr>
            </w:pPr>
          </w:p>
        </w:tc>
      </w:tr>
      <w:tr w:rsidR="5C8A30C2" w14:paraId="61CB9E45" w14:textId="77777777" w:rsidTr="5C8A30C2">
        <w:trPr>
          <w:trHeight w:val="300"/>
        </w:trPr>
        <w:tc>
          <w:tcPr>
            <w:tcW w:w="4230" w:type="dxa"/>
            <w:tcBorders>
              <w:left w:val="single" w:sz="6" w:space="0" w:color="auto"/>
            </w:tcBorders>
            <w:tcMar>
              <w:left w:w="90" w:type="dxa"/>
              <w:right w:w="90" w:type="dxa"/>
            </w:tcMar>
          </w:tcPr>
          <w:p w14:paraId="182D8B21" w14:textId="2C61CECF"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Data</w:t>
            </w:r>
          </w:p>
        </w:tc>
        <w:tc>
          <w:tcPr>
            <w:tcW w:w="4230" w:type="dxa"/>
            <w:tcBorders>
              <w:right w:val="single" w:sz="6" w:space="0" w:color="auto"/>
            </w:tcBorders>
            <w:tcMar>
              <w:left w:w="90" w:type="dxa"/>
              <w:right w:w="90" w:type="dxa"/>
            </w:tcMar>
          </w:tcPr>
          <w:p w14:paraId="274200C2" w14:textId="06F960F2" w:rsidR="5C8A30C2" w:rsidRDefault="5C8A30C2" w:rsidP="5C8A30C2">
            <w:pPr>
              <w:widowControl w:val="0"/>
              <w:spacing w:before="120" w:line="360" w:lineRule="auto"/>
              <w:jc w:val="both"/>
              <w:rPr>
                <w:rFonts w:ascii="Calibri" w:eastAsia="Calibri" w:hAnsi="Calibri" w:cs="Calibri"/>
                <w:sz w:val="24"/>
                <w:szCs w:val="24"/>
              </w:rPr>
            </w:pPr>
          </w:p>
        </w:tc>
      </w:tr>
      <w:tr w:rsidR="5C8A30C2" w14:paraId="42C2C2C3" w14:textId="77777777" w:rsidTr="5C8A30C2">
        <w:trPr>
          <w:trHeight w:val="300"/>
        </w:trPr>
        <w:tc>
          <w:tcPr>
            <w:tcW w:w="4230" w:type="dxa"/>
            <w:tcBorders>
              <w:left w:val="single" w:sz="6" w:space="0" w:color="auto"/>
              <w:bottom w:val="single" w:sz="6" w:space="0" w:color="auto"/>
            </w:tcBorders>
            <w:tcMar>
              <w:left w:w="90" w:type="dxa"/>
              <w:right w:w="90" w:type="dxa"/>
            </w:tcMar>
          </w:tcPr>
          <w:p w14:paraId="727C2B7F" w14:textId="7A8112E9"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14:paraId="72254589" w14:textId="7D2C096B" w:rsidR="5C8A30C2" w:rsidRDefault="5C8A30C2" w:rsidP="5C8A30C2">
            <w:pPr>
              <w:widowControl w:val="0"/>
              <w:spacing w:before="120" w:line="360" w:lineRule="auto"/>
              <w:jc w:val="both"/>
              <w:rPr>
                <w:rFonts w:ascii="Calibri" w:eastAsia="Calibri" w:hAnsi="Calibri" w:cs="Calibri"/>
                <w:sz w:val="24"/>
                <w:szCs w:val="24"/>
              </w:rPr>
            </w:pPr>
          </w:p>
        </w:tc>
      </w:tr>
    </w:tbl>
    <w:p w14:paraId="5CA6B1CF" w14:textId="6CC35709" w:rsidR="2971BEE3"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Fotos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5C8A30C2" w14:paraId="03AB365F" w14:textId="77777777" w:rsidTr="5C8A30C2">
        <w:trPr>
          <w:trHeight w:val="300"/>
        </w:trPr>
        <w:tc>
          <w:tcPr>
            <w:tcW w:w="4230" w:type="dxa"/>
            <w:tcBorders>
              <w:top w:val="single" w:sz="6" w:space="0" w:color="auto"/>
              <w:left w:val="single" w:sz="6" w:space="0" w:color="auto"/>
            </w:tcBorders>
            <w:tcMar>
              <w:left w:w="90" w:type="dxa"/>
              <w:right w:w="90" w:type="dxa"/>
            </w:tcMar>
          </w:tcPr>
          <w:p w14:paraId="74294700" w14:textId="23925B6F"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14:paraId="04E1F51C" w14:textId="66CC54B3" w:rsidR="5C8A30C2" w:rsidRDefault="5C8A30C2" w:rsidP="5C8A30C2">
            <w:pPr>
              <w:widowControl w:val="0"/>
              <w:spacing w:before="120" w:line="360" w:lineRule="auto"/>
              <w:jc w:val="both"/>
              <w:rPr>
                <w:rFonts w:ascii="Calibri" w:eastAsia="Calibri" w:hAnsi="Calibri" w:cs="Calibri"/>
                <w:sz w:val="24"/>
                <w:szCs w:val="24"/>
              </w:rPr>
            </w:pPr>
          </w:p>
        </w:tc>
      </w:tr>
      <w:tr w:rsidR="5C8A30C2" w14:paraId="2AB5BC8C" w14:textId="77777777" w:rsidTr="5C8A30C2">
        <w:trPr>
          <w:trHeight w:val="300"/>
        </w:trPr>
        <w:tc>
          <w:tcPr>
            <w:tcW w:w="4230" w:type="dxa"/>
            <w:tcBorders>
              <w:left w:val="single" w:sz="6" w:space="0" w:color="auto"/>
            </w:tcBorders>
            <w:tcMar>
              <w:left w:w="90" w:type="dxa"/>
              <w:right w:w="90" w:type="dxa"/>
            </w:tcMar>
          </w:tcPr>
          <w:p w14:paraId="59571780" w14:textId="1BB1627B"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Data</w:t>
            </w:r>
          </w:p>
        </w:tc>
        <w:tc>
          <w:tcPr>
            <w:tcW w:w="4230" w:type="dxa"/>
            <w:tcBorders>
              <w:right w:val="single" w:sz="6" w:space="0" w:color="auto"/>
            </w:tcBorders>
            <w:tcMar>
              <w:left w:w="90" w:type="dxa"/>
              <w:right w:w="90" w:type="dxa"/>
            </w:tcMar>
          </w:tcPr>
          <w:p w14:paraId="6F490FDA" w14:textId="1D380A6B" w:rsidR="5C8A30C2" w:rsidRDefault="5C8A30C2" w:rsidP="5C8A30C2">
            <w:pPr>
              <w:widowControl w:val="0"/>
              <w:spacing w:before="120" w:line="360" w:lineRule="auto"/>
              <w:jc w:val="both"/>
              <w:rPr>
                <w:rFonts w:ascii="Calibri" w:eastAsia="Calibri" w:hAnsi="Calibri" w:cs="Calibri"/>
                <w:sz w:val="24"/>
                <w:szCs w:val="24"/>
              </w:rPr>
            </w:pPr>
          </w:p>
        </w:tc>
      </w:tr>
      <w:tr w:rsidR="5C8A30C2" w14:paraId="5FE0ECEE" w14:textId="77777777" w:rsidTr="5C8A30C2">
        <w:trPr>
          <w:trHeight w:val="300"/>
        </w:trPr>
        <w:tc>
          <w:tcPr>
            <w:tcW w:w="4230" w:type="dxa"/>
            <w:tcBorders>
              <w:left w:val="single" w:sz="6" w:space="0" w:color="auto"/>
              <w:bottom w:val="single" w:sz="6" w:space="0" w:color="auto"/>
            </w:tcBorders>
            <w:tcMar>
              <w:left w:w="90" w:type="dxa"/>
              <w:right w:w="90" w:type="dxa"/>
            </w:tcMar>
          </w:tcPr>
          <w:p w14:paraId="5F3C4592" w14:textId="69F06BA4" w:rsidR="5C8A30C2" w:rsidRDefault="5C8A30C2" w:rsidP="5C8A30C2">
            <w:pPr>
              <w:widowControl w:val="0"/>
              <w:spacing w:before="120" w:line="360" w:lineRule="auto"/>
              <w:jc w:val="both"/>
              <w:rPr>
                <w:rFonts w:ascii="Calibri" w:eastAsia="Calibri" w:hAnsi="Calibri" w:cs="Calibri"/>
                <w:sz w:val="24"/>
                <w:szCs w:val="24"/>
              </w:rPr>
            </w:pPr>
            <w:r w:rsidRPr="5C8A30C2">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14:paraId="35B0AFFE" w14:textId="39B4FFF2" w:rsidR="5C8A30C2" w:rsidRDefault="5C8A30C2" w:rsidP="5C8A30C2">
            <w:pPr>
              <w:widowControl w:val="0"/>
              <w:spacing w:before="120" w:line="360" w:lineRule="auto"/>
              <w:jc w:val="both"/>
              <w:rPr>
                <w:rFonts w:ascii="Calibri" w:eastAsia="Calibri" w:hAnsi="Calibri" w:cs="Calibri"/>
                <w:sz w:val="24"/>
                <w:szCs w:val="24"/>
              </w:rPr>
            </w:pPr>
          </w:p>
        </w:tc>
      </w:tr>
    </w:tbl>
    <w:p w14:paraId="69CC5388" w14:textId="1FEDB3C3" w:rsidR="2971BEE3"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Fotos</w:t>
      </w:r>
    </w:p>
    <w:p w14:paraId="70DA87AD" w14:textId="05FFFA7F"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78D3186D" w14:textId="1D74861F"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São Paulo, __ de _______ </w:t>
      </w:r>
      <w:proofErr w:type="spellStart"/>
      <w:r w:rsidRPr="5C8A30C2">
        <w:rPr>
          <w:rFonts w:ascii="Calibri" w:eastAsia="Calibri" w:hAnsi="Calibri" w:cs="Calibri"/>
          <w:color w:val="000000" w:themeColor="text1"/>
          <w:sz w:val="24"/>
          <w:szCs w:val="24"/>
        </w:rPr>
        <w:t>de</w:t>
      </w:r>
      <w:proofErr w:type="spellEnd"/>
      <w:r w:rsidRPr="5C8A30C2">
        <w:rPr>
          <w:rFonts w:ascii="Calibri" w:eastAsia="Calibri" w:hAnsi="Calibri" w:cs="Calibri"/>
          <w:color w:val="000000" w:themeColor="text1"/>
          <w:sz w:val="24"/>
          <w:szCs w:val="24"/>
        </w:rPr>
        <w:t xml:space="preserve"> ________</w:t>
      </w:r>
    </w:p>
    <w:p w14:paraId="50AEA006" w14:textId="6B49DDC5"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5AF7B74D" w14:textId="10FDDB26"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296D2FF5" w14:textId="5BB2FBE5" w:rsidR="5C8A30C2" w:rsidRDefault="5C8A30C2">
      <w:r>
        <w:br w:type="page"/>
      </w:r>
    </w:p>
    <w:p w14:paraId="0A6165DC" w14:textId="5978F77D" w:rsidR="5C8A30C2"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14:paraId="2C79310D" w14:textId="719A5EE5"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t xml:space="preserve">ANEXO </w:t>
      </w:r>
      <w:r w:rsidR="73788A43" w:rsidRPr="5C8A30C2">
        <w:rPr>
          <w:rFonts w:ascii="Calibri" w:eastAsia="Calibri" w:hAnsi="Calibri" w:cs="Calibri"/>
          <w:b/>
          <w:bCs/>
          <w:color w:val="000000" w:themeColor="text1"/>
          <w:sz w:val="24"/>
          <w:szCs w:val="24"/>
        </w:rPr>
        <w:t>XVII</w:t>
      </w:r>
    </w:p>
    <w:p w14:paraId="16EBB050" w14:textId="604B2F75"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DOS REPASSES PÚBLICOS RECEBIDOS</w:t>
      </w:r>
    </w:p>
    <w:p w14:paraId="297A3EC6" w14:textId="56E2E912"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4C1F295D" w14:textId="6C1CB858"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552EC185" w14:textId="2905249B"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48F4A635" w14:textId="4A6659A6"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52DF12C7" w14:textId="6578385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4F7F2805" w14:textId="7CB2D198" w:rsidR="2971BEE3" w:rsidRDefault="2971BEE3" w:rsidP="5C8A30C2">
      <w:pPr>
        <w:widowControl w:val="0"/>
        <w:spacing w:before="120"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140"/>
        <w:gridCol w:w="1305"/>
      </w:tblGrid>
      <w:tr w:rsidR="5C8A30C2" w14:paraId="6A1B7A2C" w14:textId="77777777" w:rsidTr="5C8A30C2">
        <w:trPr>
          <w:trHeight w:val="540"/>
        </w:trPr>
        <w:tc>
          <w:tcPr>
            <w:tcW w:w="84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A69E433" w14:textId="59766123"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DOS REPASSES PÚBLICOS RECEBIDOS</w:t>
            </w:r>
          </w:p>
        </w:tc>
      </w:tr>
      <w:tr w:rsidR="5C8A30C2" w14:paraId="513E2D8F" w14:textId="77777777" w:rsidTr="5C8A30C2">
        <w:trPr>
          <w:trHeight w:val="40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tcPr>
          <w:p w14:paraId="0782EF4B" w14:textId="731A64E8"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w:t>
            </w:r>
          </w:p>
        </w:tc>
        <w:tc>
          <w:tcPr>
            <w:tcW w:w="1305" w:type="dxa"/>
            <w:tcBorders>
              <w:top w:val="nil"/>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41AEC41" w14:textId="77020681"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VALORES R$</w:t>
            </w:r>
          </w:p>
        </w:tc>
      </w:tr>
      <w:tr w:rsidR="5C8A30C2" w14:paraId="0EE3C36C"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763D41C" w14:textId="5EE72ADE" w:rsidR="5C8A30C2" w:rsidRDefault="5C8A30C2"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SALDO DO PERÍODO E/OU EXERCÍCIO ANTERIOR (a)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BC5ACAA" w14:textId="7359580F" w:rsidR="5C8A30C2" w:rsidRDefault="5C8A30C2" w:rsidP="5C8A30C2">
            <w:pPr>
              <w:spacing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w:t>
            </w:r>
          </w:p>
        </w:tc>
      </w:tr>
      <w:tr w:rsidR="5C8A30C2" w14:paraId="4F4A5F2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D4329D1" w14:textId="1D8A2C0D"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REPASSADOS NO PERÍODO E/OU EXERCÍCIO (DATA) b = b1 + b2 + b3 +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6FF0B536" w14:textId="75981FD2" w:rsidR="5C8A30C2" w:rsidRDefault="5C8A30C2" w:rsidP="5C8A30C2">
            <w:pPr>
              <w:spacing w:after="0" w:line="360" w:lineRule="auto"/>
              <w:jc w:val="both"/>
              <w:rPr>
                <w:rFonts w:ascii="Calibri" w:eastAsia="Calibri" w:hAnsi="Calibri" w:cs="Calibri"/>
                <w:color w:val="000000" w:themeColor="text1"/>
                <w:sz w:val="24"/>
                <w:szCs w:val="24"/>
              </w:rPr>
            </w:pPr>
          </w:p>
          <w:p w14:paraId="040AD400" w14:textId="5C393664"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w:t>
            </w:r>
          </w:p>
        </w:tc>
      </w:tr>
      <w:tr w:rsidR="5C8A30C2" w14:paraId="73F9C364"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4102C1B" w14:textId="28766E1E"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1 - (DATA) (b1)</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6EBD3FE" w14:textId="40F9A0BE"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7C5A1B8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6D3373E" w14:textId="4D726254"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2 - (DATA) (b2)</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5E3714E" w14:textId="06701C59"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6716B0D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AA95A90" w14:textId="4EC326C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3 - (DATA) (b3)</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5F970EB" w14:textId="04B5FA2B"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39EABD45"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E4EA0F1" w14:textId="33367FF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Repasse 4 - (DATA)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0C2647C" w14:textId="24ABAEEA" w:rsidR="5C8A30C2" w:rsidRDefault="5C8A30C2" w:rsidP="5C8A30C2">
            <w:pPr>
              <w:spacing w:after="0" w:line="360" w:lineRule="auto"/>
              <w:jc w:val="both"/>
              <w:rPr>
                <w:rFonts w:ascii="Calibri" w:eastAsia="Calibri" w:hAnsi="Calibri" w:cs="Calibri"/>
                <w:color w:val="000000" w:themeColor="text1"/>
                <w:sz w:val="24"/>
                <w:szCs w:val="24"/>
              </w:rPr>
            </w:pPr>
          </w:p>
        </w:tc>
      </w:tr>
      <w:tr w:rsidR="5C8A30C2" w14:paraId="5969580F"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8B55CEE" w14:textId="656646D7"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RECEITA COM APLICAÇÕES FINANCEIRAS DOS REPASSES PÚBLICOS NO PERÍODO E/OU EXERCÍCIO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01E0FD2" w14:textId="3151AC08"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74DB5828"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5307865" w14:textId="2F85C148"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 = a + b +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DB1B4F1" w14:textId="040CC9C6"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452352D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950E577" w14:textId="4E9DF3CD"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RECURSOS PRÓPRIOS APLICADOS PELO BENEFICIÁRIO (Contrapartida)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388F06E" w14:textId="7721384D" w:rsidR="5C8A30C2" w:rsidRDefault="5C8A30C2" w:rsidP="5C8A30C2">
            <w:pPr>
              <w:spacing w:after="0" w:line="360" w:lineRule="auto"/>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bl>
    <w:p w14:paraId="7A72975B" w14:textId="13F93893"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5BE1476E" w14:textId="5F15983A"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06D67106" w14:textId="72C7CF5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36F7E6AF" w14:textId="40B2436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6345CD29" w14:textId="200BE4CE"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7C3E7642" w14:textId="31D8F2A2" w:rsidR="5C8A30C2" w:rsidRDefault="5C8A30C2" w:rsidP="5C8A30C2">
      <w:pPr>
        <w:spacing w:line="360" w:lineRule="auto"/>
        <w:rPr>
          <w:rFonts w:ascii="Calibri" w:eastAsia="Calibri" w:hAnsi="Calibri" w:cs="Calibri"/>
          <w:color w:val="000000" w:themeColor="text1"/>
        </w:rPr>
      </w:pPr>
    </w:p>
    <w:p w14:paraId="013AB849" w14:textId="785AA8C5" w:rsidR="5C8A30C2" w:rsidRDefault="5C8A30C2">
      <w:r>
        <w:br w:type="page"/>
      </w:r>
    </w:p>
    <w:p w14:paraId="0890FA96" w14:textId="1DB1F481"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t xml:space="preserve">ANEXO </w:t>
      </w:r>
      <w:r w:rsidR="26375724" w:rsidRPr="5C8A30C2">
        <w:rPr>
          <w:rFonts w:ascii="Calibri" w:eastAsia="Calibri" w:hAnsi="Calibri" w:cs="Calibri"/>
          <w:b/>
          <w:bCs/>
          <w:color w:val="000000" w:themeColor="text1"/>
          <w:sz w:val="24"/>
          <w:szCs w:val="24"/>
        </w:rPr>
        <w:t>X</w:t>
      </w:r>
      <w:r w:rsidRPr="5C8A30C2">
        <w:rPr>
          <w:rFonts w:ascii="Calibri" w:eastAsia="Calibri" w:hAnsi="Calibri" w:cs="Calibri"/>
          <w:b/>
          <w:bCs/>
          <w:color w:val="000000" w:themeColor="text1"/>
          <w:sz w:val="24"/>
          <w:szCs w:val="24"/>
        </w:rPr>
        <w:t>V</w:t>
      </w:r>
      <w:r w:rsidR="734937D2" w:rsidRPr="5C8A30C2">
        <w:rPr>
          <w:rFonts w:ascii="Calibri" w:eastAsia="Calibri" w:hAnsi="Calibri" w:cs="Calibri"/>
          <w:b/>
          <w:bCs/>
          <w:color w:val="000000" w:themeColor="text1"/>
          <w:sz w:val="24"/>
          <w:szCs w:val="24"/>
        </w:rPr>
        <w:t>III</w:t>
      </w:r>
    </w:p>
    <w:p w14:paraId="384FF8C0" w14:textId="7B52992F"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 SALDO FINANCEIRO DO EXERCÍCIO</w:t>
      </w:r>
    </w:p>
    <w:p w14:paraId="0344F9A1" w14:textId="210F057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ÓRGÃO PÚBLICO:</w:t>
      </w:r>
    </w:p>
    <w:p w14:paraId="34A5535C" w14:textId="0BF0C257"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ORGANIZAÇÃO DA SOCIEDADE CIVIL: </w:t>
      </w:r>
    </w:p>
    <w:p w14:paraId="3FAA678E" w14:textId="0F0200A4"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CNPJ:</w:t>
      </w:r>
    </w:p>
    <w:p w14:paraId="505309B6" w14:textId="0C976F54"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RESPONSÁVEL(IS) PELA OSC: </w:t>
      </w:r>
    </w:p>
    <w:p w14:paraId="6093F784" w14:textId="6FD195E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 xml:space="preserve">OBJETO DA PARCERIA: </w:t>
      </w:r>
    </w:p>
    <w:p w14:paraId="3EA49355" w14:textId="722C8A7D" w:rsidR="2971BEE3" w:rsidRDefault="2971BEE3" w:rsidP="5C8A30C2">
      <w:pPr>
        <w:spacing w:after="0" w:line="240" w:lineRule="auto"/>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NÚMERO DO TERMO:</w:t>
      </w:r>
    </w:p>
    <w:p w14:paraId="2BB47241" w14:textId="22A24663" w:rsidR="5C8A30C2" w:rsidRDefault="5C8A30C2" w:rsidP="5C8A30C2">
      <w:pPr>
        <w:spacing w:line="360"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06"/>
        <w:gridCol w:w="1684"/>
      </w:tblGrid>
      <w:tr w:rsidR="5C8A30C2" w14:paraId="5F33E134" w14:textId="77777777" w:rsidTr="5C8A30C2">
        <w:trPr>
          <w:trHeight w:val="765"/>
        </w:trPr>
        <w:tc>
          <w:tcPr>
            <w:tcW w:w="84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4C2750" w14:textId="2FBA9BF4"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DEMONSTRATIVO DO SALDO FINANCEIRO DO EXERCÍCIO</w:t>
            </w:r>
          </w:p>
        </w:tc>
      </w:tr>
      <w:tr w:rsidR="5C8A30C2" w14:paraId="12C665DF"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8790E6" w14:textId="4648CD78"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RECURSOS DISPONÍVEL NO EXERCÍCIO (TOTAL RECEBIDO VIA REPASSES)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4B25DF" w14:textId="05D22E04"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709FD37A"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A2FBD8" w14:textId="533B790A"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RECEITA COM APLICAÇÕES FINANCEIRAS DOS REPASSES PÚBLICOS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46F921" w14:textId="404CDC7B"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101695E5"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DAE3CE" w14:textId="5E639C59"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GLOSAS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726914" w14:textId="733B3A74"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03C2F0C7"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C50FB5" w14:textId="6DD11AF3"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 xml:space="preserve">TOTAL DE RECURSO PÚBLICO NÃO GASTO (VALORES QUE FORAM REPASSADOS, PORÉM QUE NÃO FORAM GASTOS PELA OSC, E ASSIM PERMANECERAM NA CONTA CORRENTE) </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41801B" w14:textId="06C336A3"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5615F48B"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4E02B4" w14:textId="4A31CA3F"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DESPESAS PAGAS NO EXERCÍCIO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DCFE3B" w14:textId="1E1534DE"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09B8E2B9"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DB7600" w14:textId="2A8D22E0"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TOTAL DE EVENTUAIS DEVOLUÇÕES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822D0B" w14:textId="5C12F908"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r w:rsidR="5C8A30C2" w14:paraId="56712814" w14:textId="77777777" w:rsidTr="5C8A30C2">
        <w:trPr>
          <w:trHeight w:val="30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85117F" w14:textId="41EBC8D6" w:rsidR="5C8A30C2" w:rsidRDefault="5C8A30C2" w:rsidP="5C8A30C2">
            <w:pPr>
              <w:pStyle w:val="TableParagraph"/>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SALDO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699768" w14:textId="1C1E0016" w:rsidR="5C8A30C2" w:rsidRDefault="5C8A30C2" w:rsidP="5C8A30C2">
            <w:pPr>
              <w:spacing w:line="360" w:lineRule="auto"/>
              <w:ind w:left="142"/>
              <w:jc w:val="both"/>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R$ 00,00</w:t>
            </w:r>
          </w:p>
        </w:tc>
      </w:tr>
    </w:tbl>
    <w:p w14:paraId="6A6D481B" w14:textId="1B1E328E" w:rsidR="5C8A30C2"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14:paraId="590AD579" w14:textId="4BFC815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0F02AE25" w14:textId="75D1959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05909976" w14:textId="17705A6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18BB4323" w14:textId="1C9E6B4B"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70F9FC33" w14:textId="7C315BC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6FCC3788" w14:textId="516E61E5" w:rsidR="5C8A30C2" w:rsidRDefault="5C8A30C2" w:rsidP="5C8A30C2">
      <w:pPr>
        <w:rPr>
          <w:rFonts w:ascii="Calibri" w:eastAsia="Calibri" w:hAnsi="Calibri" w:cs="Calibri"/>
          <w:color w:val="000000" w:themeColor="text1"/>
        </w:rPr>
      </w:pPr>
    </w:p>
    <w:p w14:paraId="3D9B52B4" w14:textId="038EE7C0" w:rsidR="5C8A30C2" w:rsidRDefault="5C8A30C2">
      <w:r>
        <w:br w:type="page"/>
      </w:r>
    </w:p>
    <w:p w14:paraId="13CF537C" w14:textId="095E7426"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t xml:space="preserve">ANEXO </w:t>
      </w:r>
      <w:r w:rsidR="181A5A2F" w:rsidRPr="5C8A30C2">
        <w:rPr>
          <w:rFonts w:ascii="Calibri" w:eastAsia="Calibri" w:hAnsi="Calibri" w:cs="Calibri"/>
          <w:b/>
          <w:bCs/>
          <w:color w:val="000000" w:themeColor="text1"/>
          <w:sz w:val="24"/>
          <w:szCs w:val="24"/>
        </w:rPr>
        <w:t>XIX</w:t>
      </w:r>
    </w:p>
    <w:p w14:paraId="54FBB5C3" w14:textId="39FFA0FE"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RELATÓRIO DE RECEITA E DESPESA</w:t>
      </w:r>
    </w:p>
    <w:p w14:paraId="713EDF83" w14:textId="5378CF79"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ÓRGÃO PÚBLICO:</w:t>
      </w:r>
    </w:p>
    <w:p w14:paraId="3DABAE67" w14:textId="25915444"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ORGANIZAÇÃO DA SOCIEDADE CIVIL: </w:t>
      </w:r>
    </w:p>
    <w:p w14:paraId="05D43186" w14:textId="731A2CFE"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CNPJ:</w:t>
      </w:r>
    </w:p>
    <w:p w14:paraId="3E96DEDE" w14:textId="0B4C8EDB"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RESPONSÁVEL(IS) PELA OSC: </w:t>
      </w:r>
    </w:p>
    <w:p w14:paraId="749CA065" w14:textId="44DE7773"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OBJETO DA PARCERIA: </w:t>
      </w:r>
    </w:p>
    <w:p w14:paraId="42C46C4B" w14:textId="319B44F1"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71"/>
        <w:gridCol w:w="585"/>
        <w:gridCol w:w="571"/>
        <w:gridCol w:w="257"/>
        <w:gridCol w:w="1384"/>
        <w:gridCol w:w="742"/>
        <w:gridCol w:w="499"/>
        <w:gridCol w:w="942"/>
        <w:gridCol w:w="942"/>
        <w:gridCol w:w="556"/>
        <w:gridCol w:w="342"/>
        <w:gridCol w:w="899"/>
      </w:tblGrid>
      <w:tr w:rsidR="5C8A30C2" w14:paraId="5EBFF4A8" w14:textId="77777777" w:rsidTr="5C8A30C2">
        <w:trPr>
          <w:trHeight w:val="300"/>
        </w:trPr>
        <w:tc>
          <w:tcPr>
            <w:tcW w:w="7591" w:type="dxa"/>
            <w:gridSpan w:val="11"/>
            <w:vMerge w:val="restart"/>
            <w:tcBorders>
              <w:top w:val="single" w:sz="6" w:space="0" w:color="auto"/>
              <w:left w:val="single" w:sz="6" w:space="0" w:color="000000" w:themeColor="text1"/>
              <w:right w:val="single" w:sz="6" w:space="0" w:color="000000" w:themeColor="text1"/>
            </w:tcBorders>
            <w:vAlign w:val="center"/>
          </w:tcPr>
          <w:p w14:paraId="2BB64703" w14:textId="14A29B8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RELATÓRIO DE RECEITA E DESPESA</w:t>
            </w:r>
          </w:p>
        </w:tc>
        <w:tc>
          <w:tcPr>
            <w:tcW w:w="899" w:type="dxa"/>
            <w:tcBorders>
              <w:top w:val="single" w:sz="6" w:space="0" w:color="auto"/>
              <w:left w:val="single" w:sz="6" w:space="0" w:color="000000" w:themeColor="text1"/>
              <w:bottom w:val="nil"/>
              <w:right w:val="single" w:sz="6" w:space="0" w:color="000000" w:themeColor="text1"/>
            </w:tcBorders>
            <w:vAlign w:val="center"/>
          </w:tcPr>
          <w:p w14:paraId="6795488C" w14:textId="15C0AF5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Parcial </w:t>
            </w:r>
            <w:proofErr w:type="gramStart"/>
            <w:r w:rsidRPr="5C8A30C2">
              <w:rPr>
                <w:rFonts w:ascii="Times New Roman" w:eastAsia="Times New Roman" w:hAnsi="Times New Roman" w:cs="Times New Roman"/>
                <w:b/>
                <w:bCs/>
                <w:color w:val="000000" w:themeColor="text1"/>
                <w:sz w:val="20"/>
                <w:szCs w:val="20"/>
              </w:rPr>
              <w:t>( )</w:t>
            </w:r>
            <w:proofErr w:type="gramEnd"/>
          </w:p>
        </w:tc>
      </w:tr>
      <w:tr w:rsidR="5C8A30C2" w14:paraId="16A331F3" w14:textId="77777777" w:rsidTr="5C8A30C2">
        <w:trPr>
          <w:trHeight w:val="300"/>
        </w:trPr>
        <w:tc>
          <w:tcPr>
            <w:tcW w:w="7591" w:type="dxa"/>
            <w:gridSpan w:val="11"/>
            <w:vMerge/>
            <w:tcBorders>
              <w:left w:val="single" w:sz="0" w:space="0" w:color="000000" w:themeColor="text1"/>
              <w:right w:val="single" w:sz="0" w:space="0" w:color="000000" w:themeColor="text1"/>
            </w:tcBorders>
            <w:vAlign w:val="center"/>
          </w:tcPr>
          <w:p w14:paraId="0AB19A30" w14:textId="77777777" w:rsidR="009154FF" w:rsidRDefault="009154FF"/>
        </w:tc>
        <w:tc>
          <w:tcPr>
            <w:tcW w:w="899" w:type="dxa"/>
            <w:tcBorders>
              <w:top w:val="single" w:sz="6" w:space="0" w:color="auto"/>
              <w:left w:val="single" w:sz="6" w:space="0" w:color="000000" w:themeColor="text1"/>
              <w:bottom w:val="nil"/>
              <w:right w:val="single" w:sz="6" w:space="0" w:color="000000" w:themeColor="text1"/>
            </w:tcBorders>
            <w:vAlign w:val="center"/>
          </w:tcPr>
          <w:p w14:paraId="45AC445F" w14:textId="6D552F5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Final </w:t>
            </w:r>
            <w:proofErr w:type="gramStart"/>
            <w:r w:rsidRPr="5C8A30C2">
              <w:rPr>
                <w:rFonts w:ascii="Times New Roman" w:eastAsia="Times New Roman" w:hAnsi="Times New Roman" w:cs="Times New Roman"/>
                <w:b/>
                <w:bCs/>
                <w:color w:val="000000" w:themeColor="text1"/>
                <w:sz w:val="20"/>
                <w:szCs w:val="20"/>
              </w:rPr>
              <w:t>( )</w:t>
            </w:r>
            <w:proofErr w:type="gramEnd"/>
          </w:p>
        </w:tc>
      </w:tr>
      <w:tr w:rsidR="5C8A30C2" w14:paraId="72AD7875" w14:textId="77777777" w:rsidTr="5C8A30C2">
        <w:trPr>
          <w:trHeight w:val="585"/>
        </w:trPr>
        <w:tc>
          <w:tcPr>
            <w:tcW w:w="6693" w:type="dxa"/>
            <w:gridSpan w:val="9"/>
            <w:tcBorders>
              <w:top w:val="single" w:sz="6" w:space="0" w:color="auto"/>
              <w:left w:val="single" w:sz="6" w:space="0" w:color="000000" w:themeColor="text1"/>
              <w:bottom w:val="nil"/>
              <w:right w:val="single" w:sz="6" w:space="0" w:color="000000" w:themeColor="text1"/>
            </w:tcBorders>
            <w:vAlign w:val="center"/>
          </w:tcPr>
          <w:p w14:paraId="4A1B3F7E" w14:textId="6E1E1B9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NOME DO PROJETO:   </w:t>
            </w:r>
          </w:p>
        </w:tc>
        <w:tc>
          <w:tcPr>
            <w:tcW w:w="898" w:type="dxa"/>
            <w:gridSpan w:val="2"/>
            <w:tcBorders>
              <w:top w:val="single" w:sz="6" w:space="0" w:color="auto"/>
              <w:left w:val="nil"/>
              <w:bottom w:val="nil"/>
              <w:right w:val="single" w:sz="6" w:space="0" w:color="000000" w:themeColor="text1"/>
            </w:tcBorders>
            <w:vAlign w:val="center"/>
          </w:tcPr>
          <w:p w14:paraId="0FEEE6FF" w14:textId="4B0B0AB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DO EMPENHO</w:t>
            </w:r>
          </w:p>
        </w:tc>
        <w:tc>
          <w:tcPr>
            <w:tcW w:w="899" w:type="dxa"/>
            <w:tcBorders>
              <w:top w:val="single" w:sz="6" w:space="0" w:color="auto"/>
              <w:left w:val="nil"/>
              <w:bottom w:val="nil"/>
              <w:right w:val="single" w:sz="6" w:space="0" w:color="auto"/>
            </w:tcBorders>
            <w:vAlign w:val="center"/>
          </w:tcPr>
          <w:p w14:paraId="456871E9" w14:textId="08D1C390"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PROCESSO</w:t>
            </w:r>
          </w:p>
        </w:tc>
      </w:tr>
      <w:tr w:rsidR="5C8A30C2" w14:paraId="170BBCE6" w14:textId="77777777" w:rsidTr="5C8A30C2">
        <w:trPr>
          <w:trHeight w:val="345"/>
        </w:trPr>
        <w:tc>
          <w:tcPr>
            <w:tcW w:w="6693" w:type="dxa"/>
            <w:gridSpan w:val="9"/>
            <w:tcBorders>
              <w:top w:val="nil"/>
              <w:left w:val="single" w:sz="6" w:space="0" w:color="000000" w:themeColor="text1"/>
              <w:bottom w:val="single" w:sz="6" w:space="0" w:color="auto"/>
              <w:right w:val="single" w:sz="6" w:space="0" w:color="000000" w:themeColor="text1"/>
            </w:tcBorders>
            <w:vAlign w:val="center"/>
          </w:tcPr>
          <w:p w14:paraId="2DF0368F" w14:textId="4F3C51E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PROPONENTE:                 </w:t>
            </w:r>
          </w:p>
        </w:tc>
        <w:tc>
          <w:tcPr>
            <w:tcW w:w="898" w:type="dxa"/>
            <w:gridSpan w:val="2"/>
            <w:tcBorders>
              <w:top w:val="nil"/>
              <w:left w:val="nil"/>
              <w:bottom w:val="single" w:sz="6" w:space="0" w:color="auto"/>
              <w:right w:val="single" w:sz="6" w:space="0" w:color="000000" w:themeColor="text1"/>
            </w:tcBorders>
            <w:vAlign w:val="center"/>
          </w:tcPr>
          <w:p w14:paraId="1CC97781" w14:textId="0797A63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99" w:type="dxa"/>
            <w:tcBorders>
              <w:top w:val="nil"/>
              <w:left w:val="nil"/>
              <w:bottom w:val="single" w:sz="6" w:space="0" w:color="auto"/>
              <w:right w:val="single" w:sz="6" w:space="0" w:color="auto"/>
            </w:tcBorders>
            <w:vAlign w:val="center"/>
          </w:tcPr>
          <w:p w14:paraId="2AC59D74" w14:textId="29093033"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r>
      <w:tr w:rsidR="5C8A30C2" w14:paraId="1C7F0EF4" w14:textId="77777777" w:rsidTr="5C8A30C2">
        <w:trPr>
          <w:trHeight w:val="345"/>
        </w:trPr>
        <w:tc>
          <w:tcPr>
            <w:tcW w:w="1927" w:type="dxa"/>
            <w:gridSpan w:val="3"/>
            <w:tcBorders>
              <w:top w:val="single" w:sz="6" w:space="0" w:color="auto"/>
              <w:left w:val="single" w:sz="6" w:space="0" w:color="auto"/>
              <w:bottom w:val="single" w:sz="6" w:space="0" w:color="auto"/>
              <w:right w:val="single" w:sz="6" w:space="0" w:color="000000" w:themeColor="text1"/>
            </w:tcBorders>
            <w:vAlign w:val="center"/>
          </w:tcPr>
          <w:p w14:paraId="25520805" w14:textId="34A3F55C"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RCEITA</w:t>
            </w:r>
          </w:p>
        </w:tc>
        <w:tc>
          <w:tcPr>
            <w:tcW w:w="6563" w:type="dxa"/>
            <w:gridSpan w:val="9"/>
            <w:tcBorders>
              <w:top w:val="single" w:sz="6" w:space="0" w:color="auto"/>
              <w:left w:val="nil"/>
              <w:bottom w:val="single" w:sz="6" w:space="0" w:color="auto"/>
              <w:right w:val="single" w:sz="6" w:space="0" w:color="000000" w:themeColor="text1"/>
            </w:tcBorders>
            <w:vAlign w:val="center"/>
          </w:tcPr>
          <w:p w14:paraId="417DCD2D" w14:textId="73B4D92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DESPESAS</w:t>
            </w:r>
          </w:p>
        </w:tc>
      </w:tr>
      <w:tr w:rsidR="5C8A30C2" w14:paraId="49754384" w14:textId="77777777" w:rsidTr="5C8A30C2">
        <w:trPr>
          <w:trHeight w:val="1875"/>
        </w:trPr>
        <w:tc>
          <w:tcPr>
            <w:tcW w:w="771" w:type="dxa"/>
            <w:tcBorders>
              <w:top w:val="single" w:sz="6" w:space="0" w:color="auto"/>
              <w:left w:val="single" w:sz="6" w:space="0" w:color="auto"/>
              <w:bottom w:val="single" w:sz="6" w:space="0" w:color="auto"/>
              <w:right w:val="single" w:sz="6" w:space="0" w:color="000000" w:themeColor="text1"/>
            </w:tcBorders>
            <w:vAlign w:val="center"/>
          </w:tcPr>
          <w:p w14:paraId="387C96C4" w14:textId="52CB5B7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ORIGEM DA RECEITA</w:t>
            </w:r>
          </w:p>
        </w:tc>
        <w:tc>
          <w:tcPr>
            <w:tcW w:w="585" w:type="dxa"/>
            <w:tcBorders>
              <w:top w:val="nil"/>
              <w:left w:val="single" w:sz="6" w:space="0" w:color="auto"/>
              <w:bottom w:val="single" w:sz="6" w:space="0" w:color="auto"/>
              <w:right w:val="single" w:sz="6" w:space="0" w:color="auto"/>
            </w:tcBorders>
            <w:vAlign w:val="center"/>
          </w:tcPr>
          <w:p w14:paraId="2823E8F4" w14:textId="31367CA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571" w:type="dxa"/>
            <w:tcBorders>
              <w:top w:val="nil"/>
              <w:left w:val="single" w:sz="6" w:space="0" w:color="auto"/>
              <w:bottom w:val="single" w:sz="6" w:space="0" w:color="auto"/>
              <w:right w:val="nil"/>
            </w:tcBorders>
            <w:vAlign w:val="center"/>
          </w:tcPr>
          <w:p w14:paraId="2B573BF7" w14:textId="04D4807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c>
          <w:tcPr>
            <w:tcW w:w="257" w:type="dxa"/>
            <w:tcBorders>
              <w:top w:val="single" w:sz="6" w:space="0" w:color="auto"/>
              <w:left w:val="single" w:sz="6" w:space="0" w:color="auto"/>
              <w:bottom w:val="single" w:sz="6" w:space="0" w:color="auto"/>
              <w:right w:val="single" w:sz="6" w:space="0" w:color="000000" w:themeColor="text1"/>
            </w:tcBorders>
            <w:vAlign w:val="center"/>
          </w:tcPr>
          <w:p w14:paraId="4F441860" w14:textId="29A7068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ITEM PT</w:t>
            </w:r>
          </w:p>
        </w:tc>
        <w:tc>
          <w:tcPr>
            <w:tcW w:w="1384" w:type="dxa"/>
            <w:tcBorders>
              <w:top w:val="nil"/>
              <w:left w:val="single" w:sz="6" w:space="0" w:color="auto"/>
              <w:bottom w:val="single" w:sz="6" w:space="0" w:color="auto"/>
              <w:right w:val="nil"/>
            </w:tcBorders>
            <w:shd w:val="clear" w:color="auto" w:fill="FFFFFF" w:themeFill="background1"/>
            <w:vAlign w:val="center"/>
          </w:tcPr>
          <w:p w14:paraId="48CB8B43" w14:textId="61177DC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DESCRIÇÃO DO ITEM                                                                 </w:t>
            </w:r>
            <w:proofErr w:type="gramStart"/>
            <w:r w:rsidRPr="5C8A30C2">
              <w:rPr>
                <w:rFonts w:ascii="Times New Roman" w:eastAsia="Times New Roman" w:hAnsi="Times New Roman" w:cs="Times New Roman"/>
                <w:b/>
                <w:bCs/>
                <w:color w:val="000000" w:themeColor="text1"/>
                <w:sz w:val="20"/>
                <w:szCs w:val="20"/>
              </w:rPr>
              <w:t xml:space="preserve">   (</w:t>
            </w:r>
            <w:proofErr w:type="gramEnd"/>
            <w:r w:rsidRPr="5C8A30C2">
              <w:rPr>
                <w:rFonts w:ascii="Times New Roman" w:eastAsia="Times New Roman" w:hAnsi="Times New Roman" w:cs="Times New Roman"/>
                <w:b/>
                <w:bCs/>
                <w:color w:val="000000" w:themeColor="text1"/>
                <w:sz w:val="20"/>
                <w:szCs w:val="20"/>
              </w:rPr>
              <w:t>ESPELHO DO PLANO DE TRABALHO)</w:t>
            </w:r>
          </w:p>
        </w:tc>
        <w:tc>
          <w:tcPr>
            <w:tcW w:w="742" w:type="dxa"/>
            <w:tcBorders>
              <w:top w:val="nil"/>
              <w:left w:val="single" w:sz="6" w:space="0" w:color="auto"/>
              <w:bottom w:val="single" w:sz="6" w:space="0" w:color="auto"/>
              <w:right w:val="nil"/>
            </w:tcBorders>
            <w:shd w:val="clear" w:color="auto" w:fill="FFFFFF" w:themeFill="background1"/>
            <w:vAlign w:val="center"/>
          </w:tcPr>
          <w:p w14:paraId="6CBEE0BC" w14:textId="6019B34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 APROVADO NO PLANO DE TRABALHO</w:t>
            </w:r>
          </w:p>
        </w:tc>
        <w:tc>
          <w:tcPr>
            <w:tcW w:w="499" w:type="dxa"/>
            <w:tcBorders>
              <w:top w:val="nil"/>
              <w:left w:val="single" w:sz="6" w:space="0" w:color="auto"/>
              <w:bottom w:val="single" w:sz="6" w:space="0" w:color="auto"/>
              <w:right w:val="nil"/>
            </w:tcBorders>
            <w:shd w:val="clear" w:color="auto" w:fill="FFFFFF" w:themeFill="background1"/>
            <w:vAlign w:val="center"/>
          </w:tcPr>
          <w:p w14:paraId="096BDFBD" w14:textId="504706D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NF</w:t>
            </w:r>
          </w:p>
        </w:tc>
        <w:tc>
          <w:tcPr>
            <w:tcW w:w="942" w:type="dxa"/>
            <w:tcBorders>
              <w:top w:val="nil"/>
              <w:left w:val="single" w:sz="6" w:space="0" w:color="auto"/>
              <w:bottom w:val="single" w:sz="6" w:space="0" w:color="auto"/>
              <w:right w:val="nil"/>
            </w:tcBorders>
            <w:vAlign w:val="center"/>
          </w:tcPr>
          <w:p w14:paraId="6D3F2AEA" w14:textId="4B857B5C"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CREDOR</w:t>
            </w:r>
          </w:p>
        </w:tc>
        <w:tc>
          <w:tcPr>
            <w:tcW w:w="942" w:type="dxa"/>
            <w:tcBorders>
              <w:top w:val="nil"/>
              <w:left w:val="single" w:sz="6" w:space="0" w:color="auto"/>
              <w:bottom w:val="single" w:sz="6" w:space="0" w:color="auto"/>
              <w:right w:val="nil"/>
            </w:tcBorders>
            <w:vAlign w:val="center"/>
          </w:tcPr>
          <w:p w14:paraId="01191811" w14:textId="4D803D96"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CNPJ</w:t>
            </w:r>
          </w:p>
        </w:tc>
        <w:tc>
          <w:tcPr>
            <w:tcW w:w="556" w:type="dxa"/>
            <w:tcBorders>
              <w:top w:val="nil"/>
              <w:left w:val="single" w:sz="6" w:space="0" w:color="auto"/>
              <w:bottom w:val="single" w:sz="6" w:space="0" w:color="auto"/>
              <w:right w:val="nil"/>
            </w:tcBorders>
            <w:vAlign w:val="center"/>
          </w:tcPr>
          <w:p w14:paraId="17CED7AE" w14:textId="7E7FF88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ORDEM BANCÁRIA</w:t>
            </w:r>
          </w:p>
        </w:tc>
        <w:tc>
          <w:tcPr>
            <w:tcW w:w="342" w:type="dxa"/>
            <w:tcBorders>
              <w:top w:val="nil"/>
              <w:left w:val="single" w:sz="6" w:space="0" w:color="auto"/>
              <w:bottom w:val="single" w:sz="6" w:space="0" w:color="auto"/>
              <w:right w:val="nil"/>
            </w:tcBorders>
            <w:vAlign w:val="center"/>
          </w:tcPr>
          <w:p w14:paraId="58E16B95" w14:textId="25570B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899" w:type="dxa"/>
            <w:tcBorders>
              <w:top w:val="nil"/>
              <w:left w:val="single" w:sz="6" w:space="0" w:color="auto"/>
              <w:bottom w:val="single" w:sz="6" w:space="0" w:color="auto"/>
              <w:right w:val="single" w:sz="6" w:space="0" w:color="000000" w:themeColor="text1"/>
            </w:tcBorders>
            <w:vAlign w:val="center"/>
          </w:tcPr>
          <w:p w14:paraId="06B4BD84" w14:textId="5B6D8F4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 PAGO</w:t>
            </w:r>
          </w:p>
        </w:tc>
      </w:tr>
      <w:tr w:rsidR="5C8A30C2" w14:paraId="4BBCBB3D"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692F754" w14:textId="0B4B138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48B0A6E" w14:textId="691F5B6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3F50AAD1" w14:textId="245DFEE4" w:rsidR="5C8A30C2"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14:paraId="4EBF6FE8" w14:textId="3A0DE03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w:t>
            </w:r>
          </w:p>
        </w:tc>
        <w:tc>
          <w:tcPr>
            <w:tcW w:w="1384" w:type="dxa"/>
            <w:tcBorders>
              <w:top w:val="single" w:sz="6" w:space="0" w:color="auto"/>
              <w:left w:val="single" w:sz="6" w:space="0" w:color="auto"/>
              <w:bottom w:val="single" w:sz="6" w:space="0" w:color="auto"/>
              <w:right w:val="single" w:sz="6" w:space="0" w:color="auto"/>
            </w:tcBorders>
            <w:vAlign w:val="center"/>
          </w:tcPr>
          <w:p w14:paraId="42E9550E" w14:textId="08E3E76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5A209FFA" w14:textId="64A30E5A" w:rsidR="5C8A30C2"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6F2C3869" w14:textId="4362255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2D68948" w14:textId="63DAF6A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43728D8" w14:textId="567316B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ED37020" w14:textId="7F39328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6C3BC6A0" w14:textId="40C0DC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506C01F5" w14:textId="301E3A40" w:rsidR="5C8A30C2" w:rsidRDefault="5C8A30C2" w:rsidP="5C8A30C2">
            <w:pPr>
              <w:jc w:val="right"/>
              <w:rPr>
                <w:rFonts w:ascii="Times New Roman" w:eastAsia="Times New Roman" w:hAnsi="Times New Roman" w:cs="Times New Roman"/>
                <w:color w:val="000000" w:themeColor="text1"/>
                <w:sz w:val="14"/>
                <w:szCs w:val="14"/>
              </w:rPr>
            </w:pPr>
          </w:p>
        </w:tc>
      </w:tr>
      <w:tr w:rsidR="5C8A30C2" w14:paraId="41B4B587"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3513786" w14:textId="71EA3B5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3BA4B3E" w14:textId="42C9D18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D066987" w14:textId="2414E57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042F289" w14:textId="0926927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w:t>
            </w:r>
          </w:p>
        </w:tc>
        <w:tc>
          <w:tcPr>
            <w:tcW w:w="1384" w:type="dxa"/>
            <w:tcBorders>
              <w:top w:val="single" w:sz="6" w:space="0" w:color="auto"/>
              <w:left w:val="single" w:sz="6" w:space="0" w:color="auto"/>
              <w:bottom w:val="single" w:sz="6" w:space="0" w:color="auto"/>
              <w:right w:val="single" w:sz="6" w:space="0" w:color="auto"/>
            </w:tcBorders>
            <w:vAlign w:val="center"/>
          </w:tcPr>
          <w:p w14:paraId="17EA91F1" w14:textId="6BB5092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4E52AC5" w14:textId="7022916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725B804" w14:textId="5E9CB0E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3FF8C72" w14:textId="51E2C1D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0F41562" w14:textId="4C38B55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A0EB980" w14:textId="39D4F21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38FACEE" w14:textId="3A31B8E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B41097C" w14:textId="33ED79A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079267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C5EC38E" w14:textId="3B6C72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3EFA86D2" w14:textId="1FA7201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587E23FE" w14:textId="1B978CB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45C3E67" w14:textId="794F2EE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3</w:t>
            </w:r>
          </w:p>
        </w:tc>
        <w:tc>
          <w:tcPr>
            <w:tcW w:w="1384" w:type="dxa"/>
            <w:tcBorders>
              <w:top w:val="single" w:sz="6" w:space="0" w:color="auto"/>
              <w:left w:val="single" w:sz="6" w:space="0" w:color="auto"/>
              <w:bottom w:val="single" w:sz="6" w:space="0" w:color="auto"/>
              <w:right w:val="single" w:sz="6" w:space="0" w:color="auto"/>
            </w:tcBorders>
            <w:vAlign w:val="center"/>
          </w:tcPr>
          <w:p w14:paraId="05C2E857" w14:textId="4DB80BF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17698FD7" w14:textId="5758D8D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1A5EADE8" w14:textId="0516728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48D430C" w14:textId="7FBA5A3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5FAE63B" w14:textId="2ECC9E6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55BB554B" w14:textId="5F8966E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7690D6B8" w14:textId="7972EC8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146CBB1D" w14:textId="67569B2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9C78870"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B1F7AAF" w14:textId="7736E22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19677B4" w14:textId="21BF74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BF64210" w14:textId="0972780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0F741C2" w14:textId="06DE28E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4</w:t>
            </w:r>
          </w:p>
        </w:tc>
        <w:tc>
          <w:tcPr>
            <w:tcW w:w="1384" w:type="dxa"/>
            <w:tcBorders>
              <w:top w:val="single" w:sz="6" w:space="0" w:color="auto"/>
              <w:left w:val="single" w:sz="6" w:space="0" w:color="auto"/>
              <w:bottom w:val="single" w:sz="6" w:space="0" w:color="auto"/>
              <w:right w:val="single" w:sz="6" w:space="0" w:color="auto"/>
            </w:tcBorders>
            <w:vAlign w:val="center"/>
          </w:tcPr>
          <w:p w14:paraId="4BD76495" w14:textId="5AE6709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7AE07961" w14:textId="5C5D769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4A4A28F2" w14:textId="63A0344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B0D26AA" w14:textId="4A41D53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466245A" w14:textId="5096538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25F62F85" w14:textId="0CF344A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B0F12C8" w14:textId="741DE0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EDBF035" w14:textId="55B0D7C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A669F07"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DB93DC2" w14:textId="56418AB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739C27C" w14:textId="4B927AB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76378B38" w14:textId="72DBD76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0520BA78" w14:textId="70543D3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5</w:t>
            </w:r>
          </w:p>
        </w:tc>
        <w:tc>
          <w:tcPr>
            <w:tcW w:w="1384" w:type="dxa"/>
            <w:tcBorders>
              <w:top w:val="single" w:sz="6" w:space="0" w:color="auto"/>
              <w:left w:val="single" w:sz="6" w:space="0" w:color="auto"/>
              <w:bottom w:val="single" w:sz="6" w:space="0" w:color="auto"/>
              <w:right w:val="single" w:sz="6" w:space="0" w:color="auto"/>
            </w:tcBorders>
            <w:vAlign w:val="center"/>
          </w:tcPr>
          <w:p w14:paraId="3FA130C1" w14:textId="13A4A45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0D8D0F22" w14:textId="355B02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19F28597" w14:textId="246CB8F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636F37C" w14:textId="781D1F9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5F765A8" w14:textId="56430D0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6626A49" w14:textId="6815679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4401B347" w14:textId="3A9687E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88CAD8C" w14:textId="03A1CAF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B0F7D91"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34642A22" w14:textId="2ABDA03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EBBC924" w14:textId="4CE187E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39358A30" w14:textId="6B49CE5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320A5A28" w14:textId="08CC031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6</w:t>
            </w:r>
          </w:p>
        </w:tc>
        <w:tc>
          <w:tcPr>
            <w:tcW w:w="1384" w:type="dxa"/>
            <w:tcBorders>
              <w:top w:val="single" w:sz="6" w:space="0" w:color="auto"/>
              <w:left w:val="single" w:sz="6" w:space="0" w:color="auto"/>
              <w:bottom w:val="single" w:sz="6" w:space="0" w:color="auto"/>
              <w:right w:val="single" w:sz="6" w:space="0" w:color="auto"/>
            </w:tcBorders>
            <w:vAlign w:val="center"/>
          </w:tcPr>
          <w:p w14:paraId="63D67A29" w14:textId="47F61A3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84AAE01" w14:textId="2D01319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2F3E9577" w14:textId="2561FEA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2B0904F" w14:textId="1F493D6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CB35468" w14:textId="2BF7C5C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100A7290" w14:textId="0E13627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778BE8FD" w14:textId="68C2BEF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CB4133E" w14:textId="7CFEB1F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E98DC60"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28BDA2DD" w14:textId="068F2AD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3BCBFCEE" w14:textId="2D9F59C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70FF170" w14:textId="460F9BE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3065F62C" w14:textId="43E95EB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7</w:t>
            </w:r>
          </w:p>
        </w:tc>
        <w:tc>
          <w:tcPr>
            <w:tcW w:w="1384" w:type="dxa"/>
            <w:tcBorders>
              <w:top w:val="single" w:sz="6" w:space="0" w:color="auto"/>
              <w:left w:val="single" w:sz="6" w:space="0" w:color="auto"/>
              <w:bottom w:val="single" w:sz="6" w:space="0" w:color="auto"/>
              <w:right w:val="single" w:sz="6" w:space="0" w:color="auto"/>
            </w:tcBorders>
            <w:vAlign w:val="center"/>
          </w:tcPr>
          <w:p w14:paraId="326533D0" w14:textId="1B1DF04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F438E5C" w14:textId="14A1CA4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52DA135D" w14:textId="03A8EF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C2FD3ED" w14:textId="04E533C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368DDA5D" w14:textId="7E993FE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04C07D8" w14:textId="626E47E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146EEA84" w14:textId="59C2058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3386FA9B" w14:textId="1B7E1CC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694F7E79"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3A02D079" w14:textId="130CB4F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6B594A6F" w14:textId="67FB9A1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623EBB04" w14:textId="4C105C2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252EC8D" w14:textId="009F5A44"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8</w:t>
            </w:r>
          </w:p>
        </w:tc>
        <w:tc>
          <w:tcPr>
            <w:tcW w:w="1384" w:type="dxa"/>
            <w:tcBorders>
              <w:top w:val="single" w:sz="6" w:space="0" w:color="auto"/>
              <w:left w:val="single" w:sz="6" w:space="0" w:color="auto"/>
              <w:bottom w:val="single" w:sz="6" w:space="0" w:color="auto"/>
              <w:right w:val="single" w:sz="6" w:space="0" w:color="auto"/>
            </w:tcBorders>
            <w:vAlign w:val="center"/>
          </w:tcPr>
          <w:p w14:paraId="182C93B9" w14:textId="3952235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837467E" w14:textId="5BAF6C3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5DC59036" w14:textId="369322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CC45E81" w14:textId="678E5D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2EBB079" w14:textId="7E31384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F41F7BD" w14:textId="02A26DE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15F2C23E" w14:textId="3823522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30E80815" w14:textId="4AA3864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990D0FD"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4FDED569" w14:textId="3E9936A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CF4B5EF" w14:textId="3D7E816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9FC5581" w14:textId="2C2D61B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6DA3B21" w14:textId="4B8A5F4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9</w:t>
            </w:r>
          </w:p>
        </w:tc>
        <w:tc>
          <w:tcPr>
            <w:tcW w:w="1384" w:type="dxa"/>
            <w:tcBorders>
              <w:top w:val="single" w:sz="6" w:space="0" w:color="auto"/>
              <w:left w:val="single" w:sz="6" w:space="0" w:color="auto"/>
              <w:bottom w:val="single" w:sz="6" w:space="0" w:color="auto"/>
              <w:right w:val="single" w:sz="6" w:space="0" w:color="auto"/>
            </w:tcBorders>
            <w:vAlign w:val="center"/>
          </w:tcPr>
          <w:p w14:paraId="0A0C546D" w14:textId="71C38CE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5C4C1543" w14:textId="2B37936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08DB497" w14:textId="3EFBA13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3530E28" w14:textId="0300D2A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1818439" w14:textId="0144F95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7656ED8E" w14:textId="18E8E09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3C5ECA4A" w14:textId="0CC683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FB1EC2C" w14:textId="14A71C5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04BC182"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2E1A81BA" w14:textId="5AF60ED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42BBE5B8" w14:textId="2AA5A1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D5C63E9" w14:textId="76011EB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166E844F" w14:textId="79F63C8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10</w:t>
            </w:r>
          </w:p>
        </w:tc>
        <w:tc>
          <w:tcPr>
            <w:tcW w:w="1384" w:type="dxa"/>
            <w:tcBorders>
              <w:top w:val="single" w:sz="6" w:space="0" w:color="auto"/>
              <w:left w:val="single" w:sz="6" w:space="0" w:color="auto"/>
              <w:bottom w:val="single" w:sz="6" w:space="0" w:color="auto"/>
              <w:right w:val="single" w:sz="6" w:space="0" w:color="auto"/>
            </w:tcBorders>
            <w:vAlign w:val="center"/>
          </w:tcPr>
          <w:p w14:paraId="3B85A097" w14:textId="5E9041A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712A6531" w14:textId="063232B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1D51A9BF" w14:textId="6F15169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B712D83" w14:textId="63821A6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8196AD7" w14:textId="542880F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49799CD" w14:textId="729330D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9491CC9" w14:textId="33FD9BF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295E8F3" w14:textId="37CA36A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A6F0EE7"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4A3A0A91" w14:textId="49537D2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578429BB" w14:textId="0444001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331B04A" w14:textId="46E26F2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76D64B83" w14:textId="0E50EAD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11</w:t>
            </w:r>
          </w:p>
        </w:tc>
        <w:tc>
          <w:tcPr>
            <w:tcW w:w="1384" w:type="dxa"/>
            <w:tcBorders>
              <w:top w:val="single" w:sz="6" w:space="0" w:color="auto"/>
              <w:left w:val="single" w:sz="6" w:space="0" w:color="auto"/>
              <w:bottom w:val="single" w:sz="6" w:space="0" w:color="auto"/>
              <w:right w:val="single" w:sz="6" w:space="0" w:color="auto"/>
            </w:tcBorders>
            <w:vAlign w:val="center"/>
          </w:tcPr>
          <w:p w14:paraId="7DFCDEF1" w14:textId="73317C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1E24F379" w14:textId="076CAE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6EB79F37" w14:textId="55E5570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3C106DC4" w14:textId="2CC3E82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B6359BF" w14:textId="5B70FAB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73EB1F98" w14:textId="1688CE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6ACAA6FF" w14:textId="68EE04B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EA7E091" w14:textId="63F9836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BBF5F03"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7B947169" w14:textId="2EBED33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9FB0B5F" w14:textId="04CC090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7A81EFE" w14:textId="1164E81B"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A2BADBD" w14:textId="5D6027EF"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12</w:t>
            </w:r>
          </w:p>
        </w:tc>
        <w:tc>
          <w:tcPr>
            <w:tcW w:w="1384" w:type="dxa"/>
            <w:tcBorders>
              <w:top w:val="single" w:sz="6" w:space="0" w:color="auto"/>
              <w:left w:val="single" w:sz="6" w:space="0" w:color="auto"/>
              <w:bottom w:val="single" w:sz="6" w:space="0" w:color="auto"/>
              <w:right w:val="single" w:sz="6" w:space="0" w:color="auto"/>
            </w:tcBorders>
            <w:vAlign w:val="center"/>
          </w:tcPr>
          <w:p w14:paraId="3AE55791" w14:textId="43A98E7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6B53C3AC" w14:textId="66DB7A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38787B8B" w14:textId="5E95CC8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9689B47" w14:textId="315CB11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A64B5E7" w14:textId="6ADA1C7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0C95B1E5" w14:textId="0D573A3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362E6297" w14:textId="298CF49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641C6C8" w14:textId="06366C8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44A2B4B"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75D9483" w14:textId="2F33555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4EA09894" w14:textId="156EF44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CEBF880" w14:textId="7F9E7E8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6198739" w14:textId="37B3498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13</w:t>
            </w:r>
          </w:p>
        </w:tc>
        <w:tc>
          <w:tcPr>
            <w:tcW w:w="1384" w:type="dxa"/>
            <w:tcBorders>
              <w:top w:val="single" w:sz="6" w:space="0" w:color="auto"/>
              <w:left w:val="single" w:sz="6" w:space="0" w:color="auto"/>
              <w:bottom w:val="single" w:sz="6" w:space="0" w:color="auto"/>
              <w:right w:val="single" w:sz="6" w:space="0" w:color="auto"/>
            </w:tcBorders>
            <w:vAlign w:val="center"/>
          </w:tcPr>
          <w:p w14:paraId="7A007D2F" w14:textId="5D6BC47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0866F901" w14:textId="23F59C7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2DA3A6A6" w14:textId="1000347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42EC4B8" w14:textId="0C54D02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424EA2A" w14:textId="758AD31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9898326" w14:textId="00D299A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E2C9163" w14:textId="2BA406A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96B60F0" w14:textId="3ACB4C8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81FE60F"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C0BEDE0" w14:textId="5391986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0843000" w14:textId="356A63D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C19E3B3" w14:textId="44027BD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22CF1EB" w14:textId="1F408B7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14</w:t>
            </w:r>
          </w:p>
        </w:tc>
        <w:tc>
          <w:tcPr>
            <w:tcW w:w="1384" w:type="dxa"/>
            <w:tcBorders>
              <w:top w:val="single" w:sz="6" w:space="0" w:color="auto"/>
              <w:left w:val="single" w:sz="6" w:space="0" w:color="auto"/>
              <w:bottom w:val="single" w:sz="6" w:space="0" w:color="auto"/>
              <w:right w:val="single" w:sz="6" w:space="0" w:color="auto"/>
            </w:tcBorders>
            <w:vAlign w:val="center"/>
          </w:tcPr>
          <w:p w14:paraId="6E8B1D9A" w14:textId="1536460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CCFFD52" w14:textId="04EAA91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0C46B616" w14:textId="622970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A7299A4" w14:textId="6AFBEEF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AFFDF11" w14:textId="66D72EC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AC4187B" w14:textId="1D9C5F6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CA53B55" w14:textId="21339C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BF5D298" w14:textId="6677CCCC"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643A3451"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EA1D056" w14:textId="59063B3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5B90151" w14:textId="29F4109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7261E607" w14:textId="4C9EC43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670EABE1" w14:textId="11CC376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15</w:t>
            </w:r>
          </w:p>
        </w:tc>
        <w:tc>
          <w:tcPr>
            <w:tcW w:w="1384" w:type="dxa"/>
            <w:tcBorders>
              <w:top w:val="single" w:sz="6" w:space="0" w:color="auto"/>
              <w:left w:val="single" w:sz="6" w:space="0" w:color="auto"/>
              <w:bottom w:val="single" w:sz="6" w:space="0" w:color="auto"/>
              <w:right w:val="single" w:sz="6" w:space="0" w:color="auto"/>
            </w:tcBorders>
            <w:vAlign w:val="center"/>
          </w:tcPr>
          <w:p w14:paraId="7E8F02AC" w14:textId="0135744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8C08926" w14:textId="78FCFF4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4B215F25" w14:textId="0024E3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4F03090" w14:textId="6FBBBAA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169930F" w14:textId="2E3DF91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5FC2CB01" w14:textId="71BAA2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6005AC0" w14:textId="6FF7F9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D2CAEF6" w14:textId="5E6CC6D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643BD7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7C5E7AF" w14:textId="333F03E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9082708" w14:textId="6BF791C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7BABD15F" w14:textId="7350AA0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1CC295FA" w14:textId="4676B9A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16</w:t>
            </w:r>
          </w:p>
        </w:tc>
        <w:tc>
          <w:tcPr>
            <w:tcW w:w="1384" w:type="dxa"/>
            <w:tcBorders>
              <w:top w:val="single" w:sz="6" w:space="0" w:color="auto"/>
              <w:left w:val="single" w:sz="6" w:space="0" w:color="auto"/>
              <w:bottom w:val="single" w:sz="6" w:space="0" w:color="auto"/>
              <w:right w:val="single" w:sz="6" w:space="0" w:color="auto"/>
            </w:tcBorders>
            <w:vAlign w:val="center"/>
          </w:tcPr>
          <w:p w14:paraId="5B257BD9" w14:textId="1DF730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51207F9A" w14:textId="6DE4761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9633600" w14:textId="66D20F0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31346E5" w14:textId="005669B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7502B4A" w14:textId="601046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816DAE8" w14:textId="6E4400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018FCDB" w14:textId="62B8B15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DEA5512" w14:textId="006F28D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718A5EB"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E5DEFFB" w14:textId="5915E7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3F711D18" w14:textId="5A236D1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EE512CF" w14:textId="20949E8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BCF92FA" w14:textId="17D72E8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17</w:t>
            </w:r>
          </w:p>
        </w:tc>
        <w:tc>
          <w:tcPr>
            <w:tcW w:w="1384" w:type="dxa"/>
            <w:tcBorders>
              <w:top w:val="single" w:sz="6" w:space="0" w:color="auto"/>
              <w:left w:val="single" w:sz="6" w:space="0" w:color="auto"/>
              <w:bottom w:val="single" w:sz="6" w:space="0" w:color="auto"/>
              <w:right w:val="single" w:sz="6" w:space="0" w:color="auto"/>
            </w:tcBorders>
            <w:vAlign w:val="center"/>
          </w:tcPr>
          <w:p w14:paraId="07B183C5" w14:textId="072C3CF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BF05B4B" w14:textId="67E96D1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2FCA8E60" w14:textId="1F9101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9337C79" w14:textId="0BD7FC5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D9FA86B" w14:textId="436AA6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F7AC23E" w14:textId="4899E1D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444E031" w14:textId="56FB35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21329E4C" w14:textId="60D85B1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51327C8"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DBAA432" w14:textId="644CEFD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7B79879" w14:textId="3489484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6A33F2D9" w14:textId="08A41E7B"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23FBD16" w14:textId="276BFD46"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18</w:t>
            </w:r>
          </w:p>
        </w:tc>
        <w:tc>
          <w:tcPr>
            <w:tcW w:w="1384" w:type="dxa"/>
            <w:tcBorders>
              <w:top w:val="single" w:sz="6" w:space="0" w:color="auto"/>
              <w:left w:val="single" w:sz="6" w:space="0" w:color="auto"/>
              <w:bottom w:val="single" w:sz="6" w:space="0" w:color="auto"/>
              <w:right w:val="single" w:sz="6" w:space="0" w:color="auto"/>
            </w:tcBorders>
            <w:vAlign w:val="center"/>
          </w:tcPr>
          <w:p w14:paraId="72BC741D" w14:textId="6FC584A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691AF8FE" w14:textId="33156F7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664119A2" w14:textId="77D1954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6E20275" w14:textId="30E77CC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F5ECEB9" w14:textId="45B45A0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BE6E6FC" w14:textId="54697C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6438D30" w14:textId="44ECE6D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168ADA0F" w14:textId="1825490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DA7B37F"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74FE96FE" w14:textId="7028892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61CAEBED" w14:textId="54427F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21DB9FF" w14:textId="0990175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E1DD9A8" w14:textId="5C2BCA2F"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19</w:t>
            </w:r>
          </w:p>
        </w:tc>
        <w:tc>
          <w:tcPr>
            <w:tcW w:w="1384" w:type="dxa"/>
            <w:tcBorders>
              <w:top w:val="single" w:sz="6" w:space="0" w:color="auto"/>
              <w:left w:val="single" w:sz="6" w:space="0" w:color="auto"/>
              <w:bottom w:val="single" w:sz="6" w:space="0" w:color="auto"/>
              <w:right w:val="single" w:sz="6" w:space="0" w:color="auto"/>
            </w:tcBorders>
            <w:vAlign w:val="center"/>
          </w:tcPr>
          <w:p w14:paraId="395F9BD9" w14:textId="534AA1F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10FAC25" w14:textId="6B5534A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6092075C" w14:textId="3EF7DE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5921DC8" w14:textId="44F156A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A8CBE1B" w14:textId="63E73D9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9011F78" w14:textId="3DBA1C7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1D34845D" w14:textId="699BB73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2A5E816" w14:textId="54A027B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2A97D94"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FEA8C0C" w14:textId="50B41A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7F3CB34" w14:textId="7F621BD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36E73E7D" w14:textId="1E0C64D7"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A17315D" w14:textId="25C88D44"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20</w:t>
            </w:r>
          </w:p>
        </w:tc>
        <w:tc>
          <w:tcPr>
            <w:tcW w:w="1384" w:type="dxa"/>
            <w:tcBorders>
              <w:top w:val="single" w:sz="6" w:space="0" w:color="auto"/>
              <w:left w:val="single" w:sz="6" w:space="0" w:color="auto"/>
              <w:bottom w:val="single" w:sz="6" w:space="0" w:color="auto"/>
              <w:right w:val="single" w:sz="6" w:space="0" w:color="auto"/>
            </w:tcBorders>
            <w:vAlign w:val="center"/>
          </w:tcPr>
          <w:p w14:paraId="1E9F0A6B" w14:textId="2E2B36C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40CD7FA" w14:textId="0F71FB9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52EB90D9" w14:textId="3DB9DA6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4263984" w14:textId="6B79AAC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9D7B44A" w14:textId="41BCB10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84E90A6" w14:textId="6F5A731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1CDE11A" w14:textId="4AA5508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37810EFD" w14:textId="5D3803C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D981CC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A6C62CC" w14:textId="754D558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4C11CD9A" w14:textId="3CF657A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118CB32" w14:textId="33A17DC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C774B43" w14:textId="216F210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21</w:t>
            </w:r>
          </w:p>
        </w:tc>
        <w:tc>
          <w:tcPr>
            <w:tcW w:w="1384" w:type="dxa"/>
            <w:tcBorders>
              <w:top w:val="single" w:sz="6" w:space="0" w:color="auto"/>
              <w:left w:val="single" w:sz="6" w:space="0" w:color="auto"/>
              <w:bottom w:val="single" w:sz="6" w:space="0" w:color="auto"/>
              <w:right w:val="single" w:sz="6" w:space="0" w:color="auto"/>
            </w:tcBorders>
            <w:vAlign w:val="center"/>
          </w:tcPr>
          <w:p w14:paraId="0BFECF06" w14:textId="255FFDF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C29567F" w14:textId="04DF26A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431EBEB" w14:textId="2CB3CF0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C9DBF65" w14:textId="47AE7A9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A91962D" w14:textId="611B8F0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281C1E6B" w14:textId="6016535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66377EAB" w14:textId="26F81D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704E589" w14:textId="53386D5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B4A5A29"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3070389" w14:textId="4C52CDD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7B9249EF" w14:textId="60E1FCD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083853F" w14:textId="0768ED3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40D4F96" w14:textId="5B4594B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22</w:t>
            </w:r>
          </w:p>
        </w:tc>
        <w:tc>
          <w:tcPr>
            <w:tcW w:w="1384" w:type="dxa"/>
            <w:tcBorders>
              <w:top w:val="single" w:sz="6" w:space="0" w:color="auto"/>
              <w:left w:val="single" w:sz="6" w:space="0" w:color="auto"/>
              <w:bottom w:val="single" w:sz="6" w:space="0" w:color="auto"/>
              <w:right w:val="single" w:sz="6" w:space="0" w:color="auto"/>
            </w:tcBorders>
            <w:vAlign w:val="center"/>
          </w:tcPr>
          <w:p w14:paraId="7691871D" w14:textId="0E0D111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6C822DF6" w14:textId="677BEE4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0F059CF" w14:textId="2BFAE2E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D2E0635" w14:textId="4B0D8D8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97A31E2" w14:textId="249567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2C2BE90" w14:textId="482392A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703F0977" w14:textId="36F4B34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8694DD8" w14:textId="7F99645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768DE03"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794DC4D" w14:textId="3E71680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50ACF70" w14:textId="74ED467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49473DE" w14:textId="41FD595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772F0FD2" w14:textId="50DC206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23</w:t>
            </w:r>
          </w:p>
        </w:tc>
        <w:tc>
          <w:tcPr>
            <w:tcW w:w="1384" w:type="dxa"/>
            <w:tcBorders>
              <w:top w:val="single" w:sz="6" w:space="0" w:color="auto"/>
              <w:left w:val="single" w:sz="6" w:space="0" w:color="auto"/>
              <w:bottom w:val="single" w:sz="6" w:space="0" w:color="auto"/>
              <w:right w:val="single" w:sz="6" w:space="0" w:color="auto"/>
            </w:tcBorders>
            <w:vAlign w:val="center"/>
          </w:tcPr>
          <w:p w14:paraId="7F20EC7F" w14:textId="7E6D02B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7F7FE97" w14:textId="088B76C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0F6B808C" w14:textId="785FA17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33E85F0" w14:textId="75B2536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828DCE5" w14:textId="174AD81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FD26B6D" w14:textId="341F87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0C0E7A3" w14:textId="125852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54C56CDB" w14:textId="49C63080"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3ABFD5F" w14:textId="77777777" w:rsidTr="5C8A30C2">
        <w:trPr>
          <w:trHeight w:val="270"/>
        </w:trPr>
        <w:tc>
          <w:tcPr>
            <w:tcW w:w="771" w:type="dxa"/>
            <w:tcBorders>
              <w:top w:val="single" w:sz="6" w:space="0" w:color="auto"/>
              <w:left w:val="single" w:sz="6" w:space="0" w:color="auto"/>
              <w:bottom w:val="single" w:sz="6" w:space="0" w:color="auto"/>
              <w:right w:val="single" w:sz="6" w:space="0" w:color="auto"/>
            </w:tcBorders>
            <w:vAlign w:val="center"/>
          </w:tcPr>
          <w:p w14:paraId="40A359C2" w14:textId="0F2626A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A3D2564" w14:textId="61EF8EE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15B179B" w14:textId="668AE76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71B6DF3" w14:textId="1A73D75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24</w:t>
            </w:r>
          </w:p>
        </w:tc>
        <w:tc>
          <w:tcPr>
            <w:tcW w:w="1384" w:type="dxa"/>
            <w:tcBorders>
              <w:top w:val="single" w:sz="6" w:space="0" w:color="auto"/>
              <w:left w:val="single" w:sz="6" w:space="0" w:color="auto"/>
              <w:bottom w:val="single" w:sz="6" w:space="0" w:color="auto"/>
              <w:right w:val="single" w:sz="6" w:space="0" w:color="auto"/>
            </w:tcBorders>
            <w:vAlign w:val="center"/>
          </w:tcPr>
          <w:p w14:paraId="00378548" w14:textId="19F8F58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3EB8213" w14:textId="129C1E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35D608F5" w14:textId="595F3B3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F2E9C72" w14:textId="77D3E97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51114AE" w14:textId="34B24E8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1ADC257B" w14:textId="24825B0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2F81EB94" w14:textId="2432F60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4CD555A" w14:textId="17BFD86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39A6223B" w14:textId="77777777" w:rsidTr="5C8A30C2">
        <w:trPr>
          <w:trHeight w:val="270"/>
        </w:trPr>
        <w:tc>
          <w:tcPr>
            <w:tcW w:w="1356" w:type="dxa"/>
            <w:gridSpan w:val="2"/>
            <w:tcBorders>
              <w:top w:val="single" w:sz="6" w:space="0" w:color="auto"/>
              <w:left w:val="double" w:sz="6" w:space="0" w:color="auto"/>
              <w:bottom w:val="single" w:sz="6" w:space="0" w:color="auto"/>
              <w:right w:val="single" w:sz="6" w:space="0" w:color="000000" w:themeColor="text1"/>
            </w:tcBorders>
            <w:vAlign w:val="center"/>
          </w:tcPr>
          <w:p w14:paraId="06C19601" w14:textId="29D57CA1"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TOTAL....................</w:t>
            </w:r>
          </w:p>
        </w:tc>
        <w:tc>
          <w:tcPr>
            <w:tcW w:w="571" w:type="dxa"/>
            <w:tcBorders>
              <w:top w:val="single" w:sz="6" w:space="0" w:color="auto"/>
              <w:left w:val="nil"/>
              <w:bottom w:val="single" w:sz="6" w:space="0" w:color="auto"/>
              <w:right w:val="single" w:sz="6" w:space="0" w:color="auto"/>
            </w:tcBorders>
            <w:shd w:val="clear" w:color="auto" w:fill="C0C0C0"/>
            <w:vAlign w:val="center"/>
          </w:tcPr>
          <w:p w14:paraId="6925B690" w14:textId="0FED5020" w:rsidR="5C8A30C2" w:rsidRDefault="5C8A30C2" w:rsidP="5C8A30C2">
            <w:pPr>
              <w:jc w:val="center"/>
              <w:rPr>
                <w:rFonts w:ascii="Times New Roman" w:eastAsia="Times New Roman" w:hAnsi="Times New Roman" w:cs="Times New Roman"/>
                <w:color w:val="000000" w:themeColor="text1"/>
                <w:sz w:val="20"/>
                <w:szCs w:val="20"/>
              </w:rPr>
            </w:pPr>
          </w:p>
        </w:tc>
        <w:tc>
          <w:tcPr>
            <w:tcW w:w="1641" w:type="dxa"/>
            <w:gridSpan w:val="2"/>
            <w:tcBorders>
              <w:top w:val="single" w:sz="6" w:space="0" w:color="auto"/>
              <w:left w:val="double" w:sz="6" w:space="0" w:color="auto"/>
              <w:bottom w:val="single" w:sz="6" w:space="0" w:color="auto"/>
              <w:right w:val="single" w:sz="6" w:space="0" w:color="000000" w:themeColor="text1"/>
            </w:tcBorders>
            <w:vAlign w:val="center"/>
          </w:tcPr>
          <w:p w14:paraId="2199BA50" w14:textId="7151BE48"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TOTAL....................</w:t>
            </w:r>
          </w:p>
        </w:tc>
        <w:tc>
          <w:tcPr>
            <w:tcW w:w="742" w:type="dxa"/>
            <w:tcBorders>
              <w:top w:val="single" w:sz="6" w:space="0" w:color="auto"/>
              <w:left w:val="nil"/>
              <w:bottom w:val="single" w:sz="6" w:space="0" w:color="auto"/>
              <w:right w:val="single" w:sz="6" w:space="0" w:color="auto"/>
            </w:tcBorders>
            <w:shd w:val="clear" w:color="auto" w:fill="C0C0C0"/>
            <w:vAlign w:val="center"/>
          </w:tcPr>
          <w:p w14:paraId="52499A3A" w14:textId="3E72AC62" w:rsidR="5C8A30C2" w:rsidRDefault="5C8A30C2" w:rsidP="5C8A30C2">
            <w:pPr>
              <w:jc w:val="center"/>
              <w:rPr>
                <w:rFonts w:ascii="Times New Roman" w:eastAsia="Times New Roman" w:hAnsi="Times New Roman" w:cs="Times New Roman"/>
                <w:color w:val="000000" w:themeColor="text1"/>
                <w:sz w:val="20"/>
                <w:szCs w:val="20"/>
              </w:rPr>
            </w:pPr>
          </w:p>
        </w:tc>
        <w:tc>
          <w:tcPr>
            <w:tcW w:w="3281" w:type="dxa"/>
            <w:gridSpan w:val="5"/>
            <w:tcBorders>
              <w:top w:val="single" w:sz="6" w:space="0" w:color="auto"/>
              <w:left w:val="single" w:sz="6" w:space="0" w:color="auto"/>
              <w:bottom w:val="single" w:sz="6" w:space="0" w:color="auto"/>
              <w:right w:val="single" w:sz="6" w:space="0" w:color="000000" w:themeColor="text1"/>
            </w:tcBorders>
            <w:vAlign w:val="center"/>
          </w:tcPr>
          <w:p w14:paraId="2EDE8ED2" w14:textId="46EADBDF"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TOTAL....................</w:t>
            </w:r>
          </w:p>
        </w:tc>
        <w:tc>
          <w:tcPr>
            <w:tcW w:w="899" w:type="dxa"/>
            <w:tcBorders>
              <w:top w:val="single" w:sz="6" w:space="0" w:color="auto"/>
              <w:left w:val="nil"/>
              <w:bottom w:val="single" w:sz="6" w:space="0" w:color="auto"/>
              <w:right w:val="single" w:sz="6" w:space="0" w:color="auto"/>
            </w:tcBorders>
            <w:shd w:val="clear" w:color="auto" w:fill="C0C0C0"/>
            <w:vAlign w:val="center"/>
          </w:tcPr>
          <w:p w14:paraId="6C907560" w14:textId="0C31BBF2" w:rsidR="5C8A30C2" w:rsidRDefault="5C8A30C2" w:rsidP="5C8A30C2">
            <w:pPr>
              <w:jc w:val="center"/>
              <w:rPr>
                <w:rFonts w:ascii="Times New Roman" w:eastAsia="Times New Roman" w:hAnsi="Times New Roman" w:cs="Times New Roman"/>
                <w:color w:val="000000" w:themeColor="text1"/>
                <w:sz w:val="20"/>
                <w:szCs w:val="20"/>
              </w:rPr>
            </w:pPr>
          </w:p>
        </w:tc>
      </w:tr>
      <w:tr w:rsidR="5C8A30C2" w14:paraId="43610113" w14:textId="77777777" w:rsidTr="5C8A30C2">
        <w:trPr>
          <w:trHeight w:val="270"/>
        </w:trPr>
        <w:tc>
          <w:tcPr>
            <w:tcW w:w="8490" w:type="dxa"/>
            <w:gridSpan w:val="12"/>
            <w:tcBorders>
              <w:top w:val="single" w:sz="6" w:space="0" w:color="auto"/>
              <w:left w:val="double" w:sz="6" w:space="0" w:color="auto"/>
              <w:bottom w:val="single" w:sz="6" w:space="0" w:color="auto"/>
              <w:right w:val="double" w:sz="6" w:space="0" w:color="000000" w:themeColor="text1"/>
            </w:tcBorders>
            <w:vAlign w:val="center"/>
          </w:tcPr>
          <w:p w14:paraId="33740A0F" w14:textId="003240B2" w:rsidR="5C8A30C2" w:rsidRDefault="5C8A30C2" w:rsidP="5C8A30C2">
            <w:pPr>
              <w:jc w:val="right"/>
              <w:rPr>
                <w:rFonts w:ascii="Times New Roman" w:eastAsia="Times New Roman" w:hAnsi="Times New Roman" w:cs="Times New Roman"/>
                <w:color w:val="000000" w:themeColor="text1"/>
                <w:sz w:val="16"/>
                <w:szCs w:val="16"/>
              </w:rPr>
            </w:pPr>
            <w:r w:rsidRPr="5C8A30C2">
              <w:rPr>
                <w:rFonts w:ascii="Times New Roman" w:eastAsia="Times New Roman" w:hAnsi="Times New Roman" w:cs="Times New Roman"/>
                <w:color w:val="000000" w:themeColor="text1"/>
                <w:sz w:val="16"/>
                <w:szCs w:val="16"/>
              </w:rPr>
              <w:t xml:space="preserve"> </w:t>
            </w:r>
          </w:p>
        </w:tc>
      </w:tr>
      <w:tr w:rsidR="5C8A30C2" w14:paraId="1CFA40CD" w14:textId="77777777" w:rsidTr="5C8A30C2">
        <w:trPr>
          <w:trHeight w:val="360"/>
        </w:trPr>
        <w:tc>
          <w:tcPr>
            <w:tcW w:w="7591" w:type="dxa"/>
            <w:gridSpan w:val="11"/>
            <w:tcBorders>
              <w:top w:val="single" w:sz="6" w:space="0" w:color="auto"/>
              <w:left w:val="double" w:sz="6" w:space="0" w:color="auto"/>
              <w:bottom w:val="double" w:sz="6" w:space="0" w:color="auto"/>
              <w:right w:val="nil"/>
            </w:tcBorders>
            <w:vAlign w:val="center"/>
          </w:tcPr>
          <w:p w14:paraId="69C874D7" w14:textId="3378DD70"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SALDO................</w:t>
            </w:r>
          </w:p>
        </w:tc>
        <w:tc>
          <w:tcPr>
            <w:tcW w:w="899" w:type="dxa"/>
            <w:tcBorders>
              <w:top w:val="nil"/>
              <w:left w:val="single" w:sz="6" w:space="0" w:color="auto"/>
              <w:bottom w:val="single" w:sz="6" w:space="0" w:color="auto"/>
              <w:right w:val="single" w:sz="6" w:space="0" w:color="000000" w:themeColor="text1"/>
            </w:tcBorders>
            <w:shd w:val="clear" w:color="auto" w:fill="C0C0C0"/>
            <w:vAlign w:val="center"/>
          </w:tcPr>
          <w:p w14:paraId="5279442B" w14:textId="7A4582BD" w:rsidR="5C8A30C2" w:rsidRDefault="5C8A30C2" w:rsidP="5C8A30C2">
            <w:pPr>
              <w:jc w:val="center"/>
              <w:rPr>
                <w:rFonts w:ascii="Times New Roman" w:eastAsia="Times New Roman" w:hAnsi="Times New Roman" w:cs="Times New Roman"/>
                <w:color w:val="000000" w:themeColor="text1"/>
                <w:sz w:val="20"/>
                <w:szCs w:val="20"/>
              </w:rPr>
            </w:pPr>
          </w:p>
        </w:tc>
      </w:tr>
      <w:tr w:rsidR="5C8A30C2" w14:paraId="284666F0" w14:textId="77777777" w:rsidTr="5C8A30C2">
        <w:trPr>
          <w:trHeight w:val="810"/>
        </w:trPr>
        <w:tc>
          <w:tcPr>
            <w:tcW w:w="771"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14:paraId="7D71A526" w14:textId="1B7E4566"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RESPONSÁVEIS PELA APURAÇÃO </w:t>
            </w:r>
          </w:p>
        </w:tc>
        <w:tc>
          <w:tcPr>
            <w:tcW w:w="4038" w:type="dxa"/>
            <w:gridSpan w:val="6"/>
            <w:tcBorders>
              <w:top w:val="single" w:sz="6" w:space="0" w:color="auto"/>
              <w:left w:val="single" w:sz="6" w:space="0" w:color="auto"/>
              <w:bottom w:val="single" w:sz="6" w:space="0" w:color="auto"/>
              <w:right w:val="single" w:sz="6" w:space="0" w:color="000000" w:themeColor="text1"/>
            </w:tcBorders>
            <w:vAlign w:val="center"/>
          </w:tcPr>
          <w:p w14:paraId="618FDDC5" w14:textId="6AE6931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CONTADOR:                                                   </w:t>
            </w:r>
          </w:p>
        </w:tc>
        <w:tc>
          <w:tcPr>
            <w:tcW w:w="2782" w:type="dxa"/>
            <w:gridSpan w:val="4"/>
            <w:tcBorders>
              <w:top w:val="single" w:sz="6" w:space="0" w:color="auto"/>
              <w:left w:val="nil"/>
              <w:bottom w:val="single" w:sz="6" w:space="0" w:color="auto"/>
              <w:right w:val="single" w:sz="6" w:space="0" w:color="000000" w:themeColor="text1"/>
            </w:tcBorders>
            <w:vAlign w:val="center"/>
          </w:tcPr>
          <w:p w14:paraId="5FA7C90E" w14:textId="46E3717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CRC</w:t>
            </w:r>
          </w:p>
        </w:tc>
        <w:tc>
          <w:tcPr>
            <w:tcW w:w="899" w:type="dxa"/>
            <w:tcBorders>
              <w:top w:val="single" w:sz="6" w:space="0" w:color="auto"/>
              <w:left w:val="nil"/>
              <w:bottom w:val="nil"/>
              <w:right w:val="nil"/>
            </w:tcBorders>
            <w:vAlign w:val="center"/>
          </w:tcPr>
          <w:p w14:paraId="78427FDA" w14:textId="001E9D2A" w:rsidR="5C8A30C2" w:rsidRDefault="5C8A30C2" w:rsidP="5C8A30C2">
            <w:pPr>
              <w:rPr>
                <w:rFonts w:ascii="Calibri" w:eastAsia="Calibri" w:hAnsi="Calibri" w:cs="Calibri"/>
              </w:rPr>
            </w:pPr>
          </w:p>
        </w:tc>
      </w:tr>
      <w:tr w:rsidR="5C8A30C2" w14:paraId="2E16BB35" w14:textId="77777777" w:rsidTr="5C8A30C2">
        <w:trPr>
          <w:trHeight w:val="405"/>
        </w:trPr>
        <w:tc>
          <w:tcPr>
            <w:tcW w:w="771"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1C1B038B" w14:textId="77777777" w:rsidR="009154FF" w:rsidRDefault="009154FF"/>
        </w:tc>
        <w:tc>
          <w:tcPr>
            <w:tcW w:w="4038" w:type="dxa"/>
            <w:gridSpan w:val="6"/>
            <w:tcBorders>
              <w:top w:val="single" w:sz="6" w:space="0" w:color="auto"/>
              <w:left w:val="nil"/>
              <w:bottom w:val="single" w:sz="6" w:space="0" w:color="auto"/>
              <w:right w:val="single" w:sz="6" w:space="0" w:color="000000" w:themeColor="text1"/>
            </w:tcBorders>
            <w:vAlign w:val="center"/>
          </w:tcPr>
          <w:p w14:paraId="26451D88" w14:textId="4E6B9492"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PRESIDENTE:</w:t>
            </w:r>
          </w:p>
        </w:tc>
        <w:tc>
          <w:tcPr>
            <w:tcW w:w="2782" w:type="dxa"/>
            <w:gridSpan w:val="4"/>
            <w:tcBorders>
              <w:top w:val="single" w:sz="6" w:space="0" w:color="auto"/>
              <w:left w:val="nil"/>
              <w:bottom w:val="single" w:sz="6" w:space="0" w:color="auto"/>
              <w:right w:val="single" w:sz="6" w:space="0" w:color="000000" w:themeColor="text1"/>
            </w:tcBorders>
            <w:vAlign w:val="center"/>
          </w:tcPr>
          <w:p w14:paraId="76C30C06" w14:textId="53DC1D5F"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RG:</w:t>
            </w:r>
          </w:p>
        </w:tc>
        <w:tc>
          <w:tcPr>
            <w:tcW w:w="899" w:type="dxa"/>
            <w:tcBorders>
              <w:top w:val="nil"/>
              <w:left w:val="nil"/>
              <w:bottom w:val="nil"/>
              <w:right w:val="nil"/>
            </w:tcBorders>
            <w:vAlign w:val="center"/>
          </w:tcPr>
          <w:p w14:paraId="40008784" w14:textId="7070BFFA" w:rsidR="5C8A30C2" w:rsidRDefault="5C8A30C2" w:rsidP="5C8A30C2">
            <w:pPr>
              <w:rPr>
                <w:rFonts w:ascii="Calibri" w:eastAsia="Calibri" w:hAnsi="Calibri" w:cs="Calibri"/>
              </w:rPr>
            </w:pPr>
          </w:p>
        </w:tc>
      </w:tr>
    </w:tbl>
    <w:p w14:paraId="7A59C5D4" w14:textId="0955244B" w:rsidR="5C8A30C2" w:rsidRDefault="5C8A30C2" w:rsidP="5C8A30C2">
      <w:pPr>
        <w:spacing w:line="360" w:lineRule="auto"/>
        <w:rPr>
          <w:rFonts w:ascii="Calibri" w:eastAsia="Calibri" w:hAnsi="Calibri" w:cs="Calibri"/>
          <w:color w:val="000000" w:themeColor="text1"/>
          <w:sz w:val="24"/>
          <w:szCs w:val="24"/>
        </w:rPr>
      </w:pPr>
    </w:p>
    <w:p w14:paraId="3D824D09" w14:textId="72E281B9"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69D00896" w14:textId="2A29DFBF"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570DE2E8" w14:textId="47BFF9DE"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28179174" w14:textId="55E50094"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0CCC4A7B" w14:textId="5A418B16"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7E670816" w14:textId="0DE327A7" w:rsidR="5C8A30C2" w:rsidRDefault="5C8A30C2" w:rsidP="5C8A30C2">
      <w:pPr>
        <w:rPr>
          <w:rFonts w:ascii="Calibri" w:eastAsia="Calibri" w:hAnsi="Calibri" w:cs="Calibri"/>
          <w:color w:val="000000" w:themeColor="text1"/>
        </w:rPr>
      </w:pPr>
    </w:p>
    <w:p w14:paraId="7C5ABEE2" w14:textId="731EA0F7" w:rsidR="5C8A30C2" w:rsidRDefault="5C8A30C2" w:rsidP="5C8A30C2">
      <w:pPr>
        <w:rPr>
          <w:rFonts w:ascii="Calibri" w:eastAsia="Calibri" w:hAnsi="Calibri" w:cs="Calibri"/>
          <w:color w:val="000000" w:themeColor="text1"/>
        </w:rPr>
      </w:pPr>
    </w:p>
    <w:p w14:paraId="15071A62" w14:textId="6C0A626C" w:rsidR="5C8A30C2" w:rsidRDefault="5C8A30C2">
      <w:r>
        <w:br w:type="page"/>
      </w:r>
    </w:p>
    <w:p w14:paraId="64EA42EC" w14:textId="6F97F935" w:rsidR="2971BEE3" w:rsidRDefault="2971BEE3" w:rsidP="5C8A30C2">
      <w:pPr>
        <w:spacing w:line="360" w:lineRule="auto"/>
        <w:jc w:val="center"/>
        <w:rPr>
          <w:rFonts w:ascii="Calibri" w:eastAsia="Calibri" w:hAnsi="Calibri" w:cs="Calibri"/>
          <w:b/>
          <w:bCs/>
          <w:color w:val="000000" w:themeColor="text1"/>
          <w:sz w:val="24"/>
          <w:szCs w:val="24"/>
        </w:rPr>
      </w:pPr>
      <w:r w:rsidRPr="5C8A30C2">
        <w:rPr>
          <w:rFonts w:ascii="Calibri" w:eastAsia="Calibri" w:hAnsi="Calibri" w:cs="Calibri"/>
          <w:b/>
          <w:bCs/>
          <w:color w:val="000000" w:themeColor="text1"/>
          <w:sz w:val="24"/>
          <w:szCs w:val="24"/>
        </w:rPr>
        <w:t xml:space="preserve">ANEXO </w:t>
      </w:r>
      <w:r w:rsidR="0A921947" w:rsidRPr="5C8A30C2">
        <w:rPr>
          <w:rFonts w:ascii="Calibri" w:eastAsia="Calibri" w:hAnsi="Calibri" w:cs="Calibri"/>
          <w:b/>
          <w:bCs/>
          <w:color w:val="000000" w:themeColor="text1"/>
          <w:sz w:val="24"/>
          <w:szCs w:val="24"/>
        </w:rPr>
        <w:t>XX</w:t>
      </w:r>
    </w:p>
    <w:p w14:paraId="1C8F8430" w14:textId="6953DDA8" w:rsidR="2971BEE3" w:rsidRDefault="2971BEE3" w:rsidP="5C8A30C2">
      <w:pPr>
        <w:spacing w:line="360" w:lineRule="auto"/>
        <w:jc w:val="center"/>
        <w:rPr>
          <w:rFonts w:ascii="Calibri" w:eastAsia="Calibri" w:hAnsi="Calibri" w:cs="Calibri"/>
          <w:color w:val="000000" w:themeColor="text1"/>
          <w:sz w:val="24"/>
          <w:szCs w:val="24"/>
        </w:rPr>
      </w:pPr>
      <w:r w:rsidRPr="5C8A30C2">
        <w:rPr>
          <w:rFonts w:ascii="Calibri" w:eastAsia="Calibri" w:hAnsi="Calibri" w:cs="Calibri"/>
          <w:b/>
          <w:bCs/>
          <w:color w:val="000000" w:themeColor="text1"/>
          <w:sz w:val="24"/>
          <w:szCs w:val="24"/>
        </w:rPr>
        <w:t>CONCILIAÇÃO BANCÁRIA</w:t>
      </w:r>
    </w:p>
    <w:p w14:paraId="6FACBC20" w14:textId="6E14FBDB" w:rsidR="5C8A30C2" w:rsidRDefault="5C8A30C2" w:rsidP="5C8A30C2">
      <w:pPr>
        <w:spacing w:line="360" w:lineRule="auto"/>
        <w:ind w:firstLine="1508"/>
        <w:jc w:val="both"/>
        <w:rPr>
          <w:rFonts w:ascii="Calibri" w:eastAsia="Calibri" w:hAnsi="Calibri" w:cs="Calibri"/>
          <w:color w:val="000000" w:themeColor="text1"/>
          <w:sz w:val="24"/>
          <w:szCs w:val="24"/>
        </w:rPr>
      </w:pPr>
    </w:p>
    <w:p w14:paraId="325DD9E8" w14:textId="5CF4D4EE"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ÓRGÃO PÚBLICO:</w:t>
      </w:r>
    </w:p>
    <w:p w14:paraId="41A59536" w14:textId="20E7EC82"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ORGANIZAÇÃO DA SOCIEDADE CIVIL: </w:t>
      </w:r>
    </w:p>
    <w:p w14:paraId="359C6B4A" w14:textId="7272242A"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CNPJ:</w:t>
      </w:r>
    </w:p>
    <w:p w14:paraId="52B83DD5" w14:textId="5F77DBC4"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RESPONSÁVEL(IS) PELA OSC: </w:t>
      </w:r>
    </w:p>
    <w:p w14:paraId="637FC467" w14:textId="6DD2536B"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 xml:space="preserve">OBJETO DA PARCERIA: </w:t>
      </w:r>
    </w:p>
    <w:p w14:paraId="3E0349DD" w14:textId="0FE8753D" w:rsidR="2971BEE3" w:rsidRDefault="2971BEE3" w:rsidP="5C8A30C2">
      <w:pPr>
        <w:spacing w:after="0" w:line="360" w:lineRule="auto"/>
        <w:jc w:val="both"/>
        <w:rPr>
          <w:rFonts w:ascii="Calibri" w:eastAsia="Calibri" w:hAnsi="Calibri" w:cs="Calibri"/>
          <w:color w:val="000000" w:themeColor="text1"/>
        </w:rPr>
      </w:pPr>
      <w:r w:rsidRPr="5C8A30C2">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26"/>
        <w:gridCol w:w="1368"/>
        <w:gridCol w:w="641"/>
        <w:gridCol w:w="741"/>
        <w:gridCol w:w="855"/>
        <w:gridCol w:w="855"/>
        <w:gridCol w:w="726"/>
        <w:gridCol w:w="783"/>
        <w:gridCol w:w="484"/>
        <w:gridCol w:w="1111"/>
      </w:tblGrid>
      <w:tr w:rsidR="5C8A30C2" w14:paraId="1D05A9B3" w14:textId="77777777" w:rsidTr="5C8A30C2">
        <w:trPr>
          <w:trHeight w:val="525"/>
        </w:trPr>
        <w:tc>
          <w:tcPr>
            <w:tcW w:w="5386" w:type="dxa"/>
            <w:gridSpan w:val="6"/>
            <w:vMerge w:val="restart"/>
            <w:tcBorders>
              <w:top w:val="single" w:sz="6" w:space="0" w:color="auto"/>
              <w:left w:val="double" w:sz="6" w:space="0" w:color="000000" w:themeColor="text1"/>
              <w:right w:val="single" w:sz="6" w:space="0" w:color="000000" w:themeColor="text1"/>
            </w:tcBorders>
          </w:tcPr>
          <w:p w14:paraId="4AA29820" w14:textId="2ED05F5E"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CONCILIAÇÃO BANCÁRIA</w:t>
            </w:r>
          </w:p>
        </w:tc>
        <w:tc>
          <w:tcPr>
            <w:tcW w:w="3104" w:type="dxa"/>
            <w:gridSpan w:val="4"/>
            <w:tcBorders>
              <w:top w:val="single" w:sz="6" w:space="0" w:color="auto"/>
              <w:left w:val="single" w:sz="6" w:space="0" w:color="000000" w:themeColor="text1"/>
              <w:bottom w:val="nil"/>
              <w:right w:val="double" w:sz="6" w:space="0" w:color="000000" w:themeColor="text1"/>
            </w:tcBorders>
          </w:tcPr>
          <w:p w14:paraId="519AA0BE" w14:textId="2D0594DC"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PARCIAL </w:t>
            </w:r>
            <w:proofErr w:type="gramStart"/>
            <w:r w:rsidRPr="5C8A30C2">
              <w:rPr>
                <w:rFonts w:ascii="Times New Roman" w:eastAsia="Times New Roman" w:hAnsi="Times New Roman" w:cs="Times New Roman"/>
                <w:b/>
                <w:bCs/>
                <w:color w:val="000000" w:themeColor="text1"/>
                <w:sz w:val="18"/>
                <w:szCs w:val="18"/>
              </w:rPr>
              <w:t>( )</w:t>
            </w:r>
            <w:proofErr w:type="gramEnd"/>
          </w:p>
        </w:tc>
      </w:tr>
      <w:tr w:rsidR="5C8A30C2" w14:paraId="2EB9D979" w14:textId="77777777" w:rsidTr="5C8A30C2">
        <w:trPr>
          <w:trHeight w:val="525"/>
        </w:trPr>
        <w:tc>
          <w:tcPr>
            <w:tcW w:w="5386" w:type="dxa"/>
            <w:gridSpan w:val="6"/>
            <w:vMerge/>
            <w:tcBorders>
              <w:left w:val="double" w:sz="0" w:space="0" w:color="000000" w:themeColor="text1"/>
              <w:right w:val="single" w:sz="0" w:space="0" w:color="000000" w:themeColor="text1"/>
            </w:tcBorders>
            <w:vAlign w:val="center"/>
          </w:tcPr>
          <w:p w14:paraId="31092EDC" w14:textId="77777777" w:rsidR="009154FF" w:rsidRDefault="009154FF"/>
        </w:tc>
        <w:tc>
          <w:tcPr>
            <w:tcW w:w="3104" w:type="dxa"/>
            <w:gridSpan w:val="4"/>
            <w:tcBorders>
              <w:top w:val="single" w:sz="6" w:space="0" w:color="auto"/>
              <w:left w:val="single" w:sz="6" w:space="0" w:color="000000" w:themeColor="text1"/>
              <w:bottom w:val="nil"/>
              <w:right w:val="double" w:sz="6" w:space="0" w:color="000000" w:themeColor="text1"/>
            </w:tcBorders>
          </w:tcPr>
          <w:p w14:paraId="1C4A9527" w14:textId="5C280750"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TOTAL </w:t>
            </w:r>
            <w:proofErr w:type="gramStart"/>
            <w:r w:rsidRPr="5C8A30C2">
              <w:rPr>
                <w:rFonts w:ascii="Times New Roman" w:eastAsia="Times New Roman" w:hAnsi="Times New Roman" w:cs="Times New Roman"/>
                <w:b/>
                <w:bCs/>
                <w:color w:val="000000" w:themeColor="text1"/>
                <w:sz w:val="18"/>
                <w:szCs w:val="18"/>
              </w:rPr>
              <w:t>( )</w:t>
            </w:r>
            <w:proofErr w:type="gramEnd"/>
          </w:p>
        </w:tc>
      </w:tr>
      <w:tr w:rsidR="5C8A30C2" w14:paraId="3B3FB511" w14:textId="77777777" w:rsidTr="5C8A30C2">
        <w:trPr>
          <w:trHeight w:val="525"/>
        </w:trPr>
        <w:tc>
          <w:tcPr>
            <w:tcW w:w="5386" w:type="dxa"/>
            <w:gridSpan w:val="6"/>
            <w:tcBorders>
              <w:top w:val="single" w:sz="6" w:space="0" w:color="auto"/>
              <w:left w:val="double" w:sz="6" w:space="0" w:color="000000" w:themeColor="text1"/>
              <w:bottom w:val="nil"/>
              <w:right w:val="single" w:sz="6" w:space="0" w:color="000000" w:themeColor="text1"/>
            </w:tcBorders>
          </w:tcPr>
          <w:p w14:paraId="7D3214B8" w14:textId="25BCE181"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PROPONENTE:   </w:t>
            </w:r>
          </w:p>
        </w:tc>
        <w:tc>
          <w:tcPr>
            <w:tcW w:w="3104" w:type="dxa"/>
            <w:gridSpan w:val="4"/>
            <w:tcBorders>
              <w:top w:val="single" w:sz="6" w:space="0" w:color="auto"/>
              <w:left w:val="nil"/>
              <w:bottom w:val="nil"/>
              <w:right w:val="double" w:sz="6" w:space="0" w:color="000000" w:themeColor="text1"/>
            </w:tcBorders>
          </w:tcPr>
          <w:p w14:paraId="4DA79C8F" w14:textId="179B1C46"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NOME DO PROJETO:</w:t>
            </w:r>
          </w:p>
        </w:tc>
      </w:tr>
      <w:tr w:rsidR="5C8A30C2" w14:paraId="5857C99B" w14:textId="77777777" w:rsidTr="5C8A30C2">
        <w:trPr>
          <w:trHeight w:val="525"/>
        </w:trPr>
        <w:tc>
          <w:tcPr>
            <w:tcW w:w="2294" w:type="dxa"/>
            <w:gridSpan w:val="2"/>
            <w:tcBorders>
              <w:top w:val="single" w:sz="6" w:space="0" w:color="auto"/>
              <w:left w:val="single" w:sz="6" w:space="0" w:color="000000" w:themeColor="text1"/>
              <w:bottom w:val="nil"/>
              <w:right w:val="single" w:sz="6" w:space="0" w:color="000000" w:themeColor="text1"/>
            </w:tcBorders>
            <w:vAlign w:val="center"/>
          </w:tcPr>
          <w:p w14:paraId="15E6339C" w14:textId="27125564"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RECEBIDO:</w:t>
            </w:r>
          </w:p>
        </w:tc>
        <w:tc>
          <w:tcPr>
            <w:tcW w:w="1382" w:type="dxa"/>
            <w:gridSpan w:val="2"/>
            <w:tcBorders>
              <w:top w:val="single" w:sz="6" w:space="0" w:color="auto"/>
              <w:left w:val="nil"/>
              <w:bottom w:val="nil"/>
              <w:right w:val="single" w:sz="6" w:space="0" w:color="000000" w:themeColor="text1"/>
            </w:tcBorders>
            <w:vAlign w:val="center"/>
          </w:tcPr>
          <w:p w14:paraId="5DBF8871" w14:textId="08210C05"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DE RENDIMENTOS DE APLICAÇÃO FINACEIRA:</w:t>
            </w:r>
          </w:p>
        </w:tc>
        <w:tc>
          <w:tcPr>
            <w:tcW w:w="1710" w:type="dxa"/>
            <w:gridSpan w:val="2"/>
            <w:tcBorders>
              <w:top w:val="single" w:sz="6" w:space="0" w:color="auto"/>
              <w:left w:val="nil"/>
              <w:bottom w:val="nil"/>
              <w:right w:val="single" w:sz="6" w:space="0" w:color="000000" w:themeColor="text1"/>
            </w:tcBorders>
            <w:vAlign w:val="center"/>
          </w:tcPr>
          <w:p w14:paraId="0AD645FB" w14:textId="6B4ADFBB"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VALOR GLOSAS APLICADAS:</w:t>
            </w:r>
          </w:p>
        </w:tc>
        <w:tc>
          <w:tcPr>
            <w:tcW w:w="726" w:type="dxa"/>
            <w:tcBorders>
              <w:top w:val="single" w:sz="6" w:space="0" w:color="auto"/>
              <w:left w:val="nil"/>
              <w:bottom w:val="nil"/>
              <w:right w:val="single" w:sz="6" w:space="0" w:color="000000" w:themeColor="text1"/>
            </w:tcBorders>
            <w:vAlign w:val="center"/>
          </w:tcPr>
          <w:p w14:paraId="21AF77D8" w14:textId="696880ED"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PROCESSO:</w:t>
            </w:r>
          </w:p>
        </w:tc>
        <w:tc>
          <w:tcPr>
            <w:tcW w:w="783" w:type="dxa"/>
            <w:tcBorders>
              <w:top w:val="single" w:sz="6" w:space="0" w:color="auto"/>
              <w:left w:val="single" w:sz="6" w:space="0" w:color="auto"/>
              <w:bottom w:val="nil"/>
              <w:right w:val="single" w:sz="6" w:space="0" w:color="auto"/>
            </w:tcBorders>
            <w:vAlign w:val="center"/>
          </w:tcPr>
          <w:p w14:paraId="3EC9A2EF" w14:textId="593DAE8F"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DO EMPENHO:</w:t>
            </w:r>
          </w:p>
        </w:tc>
        <w:tc>
          <w:tcPr>
            <w:tcW w:w="1595" w:type="dxa"/>
            <w:gridSpan w:val="2"/>
            <w:tcBorders>
              <w:top w:val="single" w:sz="6" w:space="0" w:color="auto"/>
              <w:left w:val="single" w:sz="6" w:space="0" w:color="auto"/>
              <w:bottom w:val="nil"/>
              <w:right w:val="single" w:sz="6" w:space="0" w:color="000000" w:themeColor="text1"/>
            </w:tcBorders>
            <w:vAlign w:val="center"/>
          </w:tcPr>
          <w:p w14:paraId="4C277607" w14:textId="0D55B15D"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PERIODO DE EXECUÇÃO:</w:t>
            </w:r>
          </w:p>
        </w:tc>
      </w:tr>
      <w:tr w:rsidR="5C8A30C2" w14:paraId="64B5CD0F" w14:textId="77777777" w:rsidTr="5C8A30C2">
        <w:trPr>
          <w:trHeight w:val="405"/>
        </w:trPr>
        <w:tc>
          <w:tcPr>
            <w:tcW w:w="2294" w:type="dxa"/>
            <w:gridSpan w:val="2"/>
            <w:tcBorders>
              <w:top w:val="nil"/>
              <w:left w:val="single" w:sz="6" w:space="0" w:color="auto"/>
              <w:bottom w:val="single" w:sz="6" w:space="0" w:color="auto"/>
              <w:right w:val="single" w:sz="6" w:space="0" w:color="000000" w:themeColor="text1"/>
            </w:tcBorders>
          </w:tcPr>
          <w:p w14:paraId="7B3892A6" w14:textId="364E5306"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1382" w:type="dxa"/>
            <w:gridSpan w:val="2"/>
            <w:tcBorders>
              <w:top w:val="nil"/>
              <w:left w:val="nil"/>
              <w:bottom w:val="single" w:sz="6" w:space="0" w:color="auto"/>
              <w:right w:val="single" w:sz="6" w:space="0" w:color="000000" w:themeColor="text1"/>
            </w:tcBorders>
          </w:tcPr>
          <w:p w14:paraId="79D3F22C" w14:textId="0A00091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1710" w:type="dxa"/>
            <w:gridSpan w:val="2"/>
            <w:tcBorders>
              <w:top w:val="nil"/>
              <w:left w:val="nil"/>
              <w:bottom w:val="single" w:sz="6" w:space="0" w:color="auto"/>
              <w:right w:val="single" w:sz="6" w:space="0" w:color="000000" w:themeColor="text1"/>
            </w:tcBorders>
          </w:tcPr>
          <w:p w14:paraId="6003B04F" w14:textId="7C18F725"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726" w:type="dxa"/>
            <w:tcBorders>
              <w:top w:val="nil"/>
              <w:left w:val="nil"/>
              <w:bottom w:val="single" w:sz="6" w:space="0" w:color="auto"/>
              <w:right w:val="single" w:sz="6" w:space="0" w:color="auto"/>
            </w:tcBorders>
          </w:tcPr>
          <w:p w14:paraId="3D4E60AE" w14:textId="6E2E0066"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783" w:type="dxa"/>
            <w:tcBorders>
              <w:top w:val="nil"/>
              <w:left w:val="single" w:sz="6" w:space="0" w:color="auto"/>
              <w:bottom w:val="single" w:sz="6" w:space="0" w:color="auto"/>
              <w:right w:val="single" w:sz="6" w:space="0" w:color="auto"/>
            </w:tcBorders>
          </w:tcPr>
          <w:p w14:paraId="2B8320A0" w14:textId="1C69AC39"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c>
          <w:tcPr>
            <w:tcW w:w="1595" w:type="dxa"/>
            <w:gridSpan w:val="2"/>
            <w:tcBorders>
              <w:top w:val="nil"/>
              <w:left w:val="single" w:sz="6" w:space="0" w:color="auto"/>
              <w:bottom w:val="single" w:sz="6" w:space="0" w:color="auto"/>
              <w:right w:val="single" w:sz="6" w:space="0" w:color="000000" w:themeColor="text1"/>
            </w:tcBorders>
          </w:tcPr>
          <w:p w14:paraId="7EC35B32" w14:textId="7CC60BA8"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w:t>
            </w:r>
          </w:p>
        </w:tc>
      </w:tr>
      <w:tr w:rsidR="5C8A30C2" w14:paraId="1961934B" w14:textId="77777777" w:rsidTr="5C8A30C2">
        <w:trPr>
          <w:trHeight w:val="270"/>
        </w:trPr>
        <w:tc>
          <w:tcPr>
            <w:tcW w:w="3676" w:type="dxa"/>
            <w:gridSpan w:val="4"/>
            <w:tcBorders>
              <w:top w:val="single" w:sz="6" w:space="0" w:color="auto"/>
              <w:left w:val="single" w:sz="6" w:space="0" w:color="auto"/>
              <w:bottom w:val="single" w:sz="6" w:space="0" w:color="auto"/>
              <w:right w:val="single" w:sz="6" w:space="0" w:color="000000" w:themeColor="text1"/>
            </w:tcBorders>
            <w:vAlign w:val="center"/>
          </w:tcPr>
          <w:p w14:paraId="2C36B26A" w14:textId="2F3C8B3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RECEITA</w:t>
            </w:r>
          </w:p>
        </w:tc>
        <w:tc>
          <w:tcPr>
            <w:tcW w:w="4814" w:type="dxa"/>
            <w:gridSpan w:val="6"/>
            <w:tcBorders>
              <w:top w:val="single" w:sz="6" w:space="0" w:color="auto"/>
              <w:left w:val="nil"/>
              <w:bottom w:val="single" w:sz="6" w:space="0" w:color="auto"/>
              <w:right w:val="single" w:sz="6" w:space="0" w:color="000000" w:themeColor="text1"/>
            </w:tcBorders>
            <w:vAlign w:val="center"/>
          </w:tcPr>
          <w:p w14:paraId="69BBE68E" w14:textId="44ED30A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DESPESAS</w:t>
            </w:r>
          </w:p>
        </w:tc>
      </w:tr>
      <w:tr w:rsidR="5C8A30C2" w14:paraId="4F839165" w14:textId="77777777" w:rsidTr="5C8A30C2">
        <w:trPr>
          <w:trHeight w:val="1170"/>
        </w:trPr>
        <w:tc>
          <w:tcPr>
            <w:tcW w:w="926" w:type="dxa"/>
            <w:tcBorders>
              <w:top w:val="single" w:sz="6" w:space="0" w:color="auto"/>
              <w:left w:val="single" w:sz="6" w:space="0" w:color="auto"/>
              <w:bottom w:val="single" w:sz="6" w:space="0" w:color="auto"/>
              <w:right w:val="single" w:sz="6" w:space="0" w:color="000000" w:themeColor="text1"/>
            </w:tcBorders>
            <w:vAlign w:val="center"/>
          </w:tcPr>
          <w:p w14:paraId="599F7AA8" w14:textId="2A4CD65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DATA</w:t>
            </w:r>
          </w:p>
        </w:tc>
        <w:tc>
          <w:tcPr>
            <w:tcW w:w="1368" w:type="dxa"/>
            <w:tcBorders>
              <w:top w:val="nil"/>
              <w:left w:val="single" w:sz="6" w:space="0" w:color="auto"/>
              <w:bottom w:val="single" w:sz="6" w:space="0" w:color="auto"/>
              <w:right w:val="single" w:sz="6" w:space="0" w:color="auto"/>
            </w:tcBorders>
            <w:vAlign w:val="center"/>
          </w:tcPr>
          <w:p w14:paraId="01844DF6" w14:textId="2970E53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HISTÓRICO</w:t>
            </w:r>
          </w:p>
        </w:tc>
        <w:tc>
          <w:tcPr>
            <w:tcW w:w="641" w:type="dxa"/>
            <w:tcBorders>
              <w:top w:val="nil"/>
              <w:left w:val="single" w:sz="6" w:space="0" w:color="auto"/>
              <w:bottom w:val="single" w:sz="6" w:space="0" w:color="auto"/>
              <w:right w:val="nil"/>
            </w:tcBorders>
            <w:vAlign w:val="center"/>
          </w:tcPr>
          <w:p w14:paraId="716BCB0E" w14:textId="60323246"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ORDEM BANCÁRIA</w:t>
            </w:r>
          </w:p>
        </w:tc>
        <w:tc>
          <w:tcPr>
            <w:tcW w:w="741" w:type="dxa"/>
            <w:tcBorders>
              <w:top w:val="nil"/>
              <w:left w:val="single" w:sz="6" w:space="0" w:color="auto"/>
              <w:bottom w:val="single" w:sz="6" w:space="0" w:color="auto"/>
              <w:right w:val="nil"/>
            </w:tcBorders>
            <w:vAlign w:val="center"/>
          </w:tcPr>
          <w:p w14:paraId="3CE4D129" w14:textId="7AB8847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c>
          <w:tcPr>
            <w:tcW w:w="855" w:type="dxa"/>
            <w:tcBorders>
              <w:top w:val="single" w:sz="6" w:space="0" w:color="auto"/>
              <w:left w:val="single" w:sz="6" w:space="0" w:color="auto"/>
              <w:bottom w:val="single" w:sz="6" w:space="0" w:color="auto"/>
              <w:right w:val="single" w:sz="6" w:space="0" w:color="000000" w:themeColor="text1"/>
            </w:tcBorders>
            <w:vAlign w:val="center"/>
          </w:tcPr>
          <w:p w14:paraId="4F910A5D" w14:textId="54D6CB6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DATA                    </w:t>
            </w:r>
            <w:proofErr w:type="gramStart"/>
            <w:r w:rsidRPr="5C8A30C2">
              <w:rPr>
                <w:rFonts w:ascii="Times New Roman" w:eastAsia="Times New Roman" w:hAnsi="Times New Roman" w:cs="Times New Roman"/>
                <w:b/>
                <w:bCs/>
                <w:color w:val="000000" w:themeColor="text1"/>
                <w:sz w:val="20"/>
                <w:szCs w:val="20"/>
              </w:rPr>
              <w:t xml:space="preserve">   (</w:t>
            </w:r>
            <w:proofErr w:type="gramEnd"/>
            <w:r w:rsidRPr="5C8A30C2">
              <w:rPr>
                <w:rFonts w:ascii="Times New Roman" w:eastAsia="Times New Roman" w:hAnsi="Times New Roman" w:cs="Times New Roman"/>
                <w:b/>
                <w:bCs/>
                <w:color w:val="000000" w:themeColor="text1"/>
                <w:sz w:val="20"/>
                <w:szCs w:val="20"/>
              </w:rPr>
              <w:t>ORDEM CRONOLÓGICA EXTRATO)</w:t>
            </w:r>
          </w:p>
        </w:tc>
        <w:tc>
          <w:tcPr>
            <w:tcW w:w="855" w:type="dxa"/>
            <w:tcBorders>
              <w:top w:val="nil"/>
              <w:left w:val="single" w:sz="6" w:space="0" w:color="auto"/>
              <w:bottom w:val="single" w:sz="6" w:space="0" w:color="auto"/>
              <w:right w:val="single" w:sz="6" w:space="0" w:color="auto"/>
            </w:tcBorders>
            <w:vAlign w:val="center"/>
          </w:tcPr>
          <w:p w14:paraId="02BC53CA" w14:textId="591F7AE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NOME CREDOR</w:t>
            </w:r>
          </w:p>
        </w:tc>
        <w:tc>
          <w:tcPr>
            <w:tcW w:w="726" w:type="dxa"/>
            <w:tcBorders>
              <w:top w:val="nil"/>
              <w:left w:val="single" w:sz="6" w:space="0" w:color="auto"/>
              <w:bottom w:val="single" w:sz="6" w:space="0" w:color="auto"/>
              <w:right w:val="nil"/>
            </w:tcBorders>
            <w:vAlign w:val="center"/>
          </w:tcPr>
          <w:p w14:paraId="189E5773" w14:textId="54143BA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NF</w:t>
            </w:r>
          </w:p>
        </w:tc>
        <w:tc>
          <w:tcPr>
            <w:tcW w:w="783" w:type="dxa"/>
            <w:tcBorders>
              <w:top w:val="nil"/>
              <w:left w:val="single" w:sz="6" w:space="0" w:color="auto"/>
              <w:bottom w:val="single" w:sz="6" w:space="0" w:color="auto"/>
              <w:right w:val="nil"/>
            </w:tcBorders>
            <w:vAlign w:val="center"/>
          </w:tcPr>
          <w:p w14:paraId="3C223281" w14:textId="3196FA5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ORDEM BANCÁRIA</w:t>
            </w:r>
          </w:p>
        </w:tc>
        <w:tc>
          <w:tcPr>
            <w:tcW w:w="484" w:type="dxa"/>
            <w:tcBorders>
              <w:top w:val="nil"/>
              <w:left w:val="single" w:sz="6" w:space="0" w:color="auto"/>
              <w:bottom w:val="single" w:sz="6" w:space="0" w:color="auto"/>
              <w:right w:val="nil"/>
            </w:tcBorders>
            <w:vAlign w:val="center"/>
          </w:tcPr>
          <w:p w14:paraId="21F3D1D2" w14:textId="28228CA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Nº ITEM PT</w:t>
            </w:r>
          </w:p>
        </w:tc>
        <w:tc>
          <w:tcPr>
            <w:tcW w:w="1111" w:type="dxa"/>
            <w:tcBorders>
              <w:top w:val="nil"/>
              <w:left w:val="single" w:sz="6" w:space="0" w:color="auto"/>
              <w:bottom w:val="single" w:sz="6" w:space="0" w:color="auto"/>
              <w:right w:val="single" w:sz="6" w:space="0" w:color="000000" w:themeColor="text1"/>
            </w:tcBorders>
            <w:vAlign w:val="center"/>
          </w:tcPr>
          <w:p w14:paraId="32AE0929" w14:textId="0CB5B32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VALOR</w:t>
            </w:r>
          </w:p>
        </w:tc>
      </w:tr>
      <w:tr w:rsidR="5C8A30C2" w14:paraId="7032904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A807419" w14:textId="0BB5ADD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13EC11D1" w14:textId="1A3D682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SALDO ANTERIOR</w:t>
            </w:r>
          </w:p>
        </w:tc>
        <w:tc>
          <w:tcPr>
            <w:tcW w:w="641" w:type="dxa"/>
            <w:tcBorders>
              <w:top w:val="single" w:sz="6" w:space="0" w:color="auto"/>
              <w:left w:val="single" w:sz="6" w:space="0" w:color="auto"/>
              <w:bottom w:val="single" w:sz="6" w:space="0" w:color="auto"/>
              <w:right w:val="nil"/>
            </w:tcBorders>
            <w:vAlign w:val="center"/>
          </w:tcPr>
          <w:p w14:paraId="03A1F8E1" w14:textId="0144160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FA20B7F" w14:textId="19A6510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EC5E254" w14:textId="510A3C80"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A662880" w14:textId="72B2AD0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073C608E" w14:textId="4DE547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052AEE5A" w14:textId="79D71B5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B50AFA2" w14:textId="15EB5C6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E041FE6" w14:textId="6CB16288" w:rsidR="5C8A30C2" w:rsidRDefault="5C8A30C2" w:rsidP="5C8A30C2">
            <w:pPr>
              <w:jc w:val="right"/>
              <w:rPr>
                <w:rFonts w:ascii="Times New Roman" w:eastAsia="Times New Roman" w:hAnsi="Times New Roman" w:cs="Times New Roman"/>
                <w:color w:val="000000" w:themeColor="text1"/>
                <w:sz w:val="14"/>
                <w:szCs w:val="14"/>
              </w:rPr>
            </w:pPr>
            <w:r w:rsidRPr="5C8A30C2">
              <w:rPr>
                <w:rFonts w:ascii="Times New Roman" w:eastAsia="Times New Roman" w:hAnsi="Times New Roman" w:cs="Times New Roman"/>
                <w:b/>
                <w:bCs/>
                <w:color w:val="000000" w:themeColor="text1"/>
                <w:sz w:val="14"/>
                <w:szCs w:val="14"/>
              </w:rPr>
              <w:t xml:space="preserve"> </w:t>
            </w:r>
          </w:p>
        </w:tc>
      </w:tr>
      <w:tr w:rsidR="5C8A30C2" w14:paraId="1A46DF4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7680202" w14:textId="4DAFFD6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769176D" w14:textId="0A207B3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RECEBIDO</w:t>
            </w:r>
          </w:p>
        </w:tc>
        <w:tc>
          <w:tcPr>
            <w:tcW w:w="641" w:type="dxa"/>
            <w:tcBorders>
              <w:top w:val="single" w:sz="6" w:space="0" w:color="auto"/>
              <w:left w:val="single" w:sz="6" w:space="0" w:color="auto"/>
              <w:bottom w:val="single" w:sz="6" w:space="0" w:color="auto"/>
              <w:right w:val="nil"/>
            </w:tcBorders>
            <w:vAlign w:val="center"/>
          </w:tcPr>
          <w:p w14:paraId="50542FC8" w14:textId="489737E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13652ABC" w14:textId="7A6A15D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7196371" w14:textId="558C504B"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BC301D5" w14:textId="103EC4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90D736D" w14:textId="52B64BB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0C7576D1" w14:textId="0345943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3F395B2" w14:textId="0D3A776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AC11629" w14:textId="5C36D5F7"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CBF57CE" w14:textId="77777777"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14:paraId="3E68750A" w14:textId="004B7E2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69DCD89" w14:textId="0834DB3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RESTITUIÇÃO DE GLOSAS</w:t>
            </w:r>
          </w:p>
        </w:tc>
        <w:tc>
          <w:tcPr>
            <w:tcW w:w="641" w:type="dxa"/>
            <w:tcBorders>
              <w:top w:val="single" w:sz="6" w:space="0" w:color="auto"/>
              <w:left w:val="single" w:sz="6" w:space="0" w:color="auto"/>
              <w:bottom w:val="single" w:sz="6" w:space="0" w:color="auto"/>
              <w:right w:val="nil"/>
            </w:tcBorders>
            <w:vAlign w:val="center"/>
          </w:tcPr>
          <w:p w14:paraId="2A380AED" w14:textId="62C1229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3E3627E3" w14:textId="2B9AE58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2C19560" w14:textId="2EFFCEF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7B30A2F" w14:textId="014CCBF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4118A82D" w14:textId="72DDEC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76AA407" w14:textId="5BF6DA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085162F" w14:textId="45953B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2A516FF0" w14:textId="47CB32D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C9E5B35"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3047FAD" w14:textId="078097B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7288FC8" w14:textId="33BF46C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RECEITA APLICAÇÃO</w:t>
            </w:r>
          </w:p>
        </w:tc>
        <w:tc>
          <w:tcPr>
            <w:tcW w:w="641" w:type="dxa"/>
            <w:tcBorders>
              <w:top w:val="single" w:sz="6" w:space="0" w:color="auto"/>
              <w:left w:val="single" w:sz="6" w:space="0" w:color="auto"/>
              <w:bottom w:val="single" w:sz="6" w:space="0" w:color="auto"/>
              <w:right w:val="nil"/>
            </w:tcBorders>
            <w:vAlign w:val="center"/>
          </w:tcPr>
          <w:p w14:paraId="76A698CB" w14:textId="35AFF41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F86B8DB" w14:textId="22B44FF9"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2F314FF" w14:textId="7F728EA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615A8EB" w14:textId="7EA76D2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25246575" w14:textId="631B49E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E885C00" w14:textId="5215310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8D94B65" w14:textId="02DC585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2B372448" w14:textId="13A1905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0406E809"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7F1DE87B" w14:textId="79AB9B9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E6FEA93" w14:textId="5B378B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1287BC0D" w14:textId="0273573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D0B8046" w14:textId="3AB08CB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36B39F9" w14:textId="306EC52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B27DE58" w14:textId="2462849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5A19E301" w14:textId="14BF1D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7E809FAA" w14:textId="34DD898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5E47F411" w14:textId="40AE148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4877D967" w14:textId="7DF19AE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C49EA2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297762BE" w14:textId="3CE8CA7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E00A28D" w14:textId="523332B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69835D76" w14:textId="71DE17F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2F343BC" w14:textId="41ED014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2A0A17E" w14:textId="7784287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7759DF1" w14:textId="2E1B394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1AD77ACD" w14:textId="5C2D9B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5AB07759" w14:textId="1535A64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8919001" w14:textId="2EBAD3C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4B8EBDA3" w14:textId="781E084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80F8AA0"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5554594B" w14:textId="7A4CD20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0E0657E6" w14:textId="0C03E83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01BEFE7D" w14:textId="7029C44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DBD5885" w14:textId="3EFDEFD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9178223" w14:textId="53D8F968"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4050035" w14:textId="6C64D2E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742B94D8" w14:textId="369FFEE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E5CFF0C" w14:textId="714F90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F9C6575" w14:textId="622B6EF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CF0CF8D" w14:textId="005CDB9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E2D8C15"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41564D7" w14:textId="5208EB3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C6BE0FF" w14:textId="13A6D9D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608355B9" w14:textId="3FAC937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AC2F0A5" w14:textId="289F337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B9DA1A4" w14:textId="22DE89A3"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7D6AFB0" w14:textId="0CB5D5D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5AB6A9B2" w14:textId="12E6452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852A23C" w14:textId="2338093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42025DA7" w14:textId="7CA56CA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543B636" w14:textId="1DD6072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3F0F28B"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3E7C40E" w14:textId="2F35A15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F0EFFD4" w14:textId="7803478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75E2ED1B" w14:textId="6D86785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65CA15AD" w14:textId="4CB7C28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958E794" w14:textId="316E48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CF064A2" w14:textId="7CF414C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E428BE3" w14:textId="54FC6F9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A111CDA" w14:textId="08C5817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1E401414" w14:textId="2878E9C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7696CCB3" w14:textId="17DAB72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B6786E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B334438" w14:textId="53BA087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0163F723" w14:textId="2D1A942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303C747E" w14:textId="2F43448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018669E" w14:textId="355CBF8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541547F" w14:textId="6193FDC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60EC745" w14:textId="525245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441B0F48" w14:textId="40A00AE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333A3B7" w14:textId="53C47AB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2202D27" w14:textId="0E7AD99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1F0C72F8" w14:textId="04558B8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03F1DB1"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5EEBDAE5" w14:textId="33A9C63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6B64CBCC" w14:textId="358B23C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23FF89D" w14:textId="5BE3568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10BAA50" w14:textId="6CD2703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3344D4F" w14:textId="5007F3B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F3BA8E5" w14:textId="7290DAF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9FE7064" w14:textId="32A9C98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393D6F40" w14:textId="59CF5E7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41DE1B0C" w14:textId="52895CD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4081F22E" w14:textId="11C7696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F9EE54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717F3716" w14:textId="6E9E077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0B8EF98B" w14:textId="583D762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AB4A98F" w14:textId="11864DD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540C03E" w14:textId="78D2759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27923E4" w14:textId="6D8F79B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1FDE387" w14:textId="4737C31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1629BCC3" w14:textId="41324EC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9752052" w14:textId="709348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5A4610A" w14:textId="7E192FB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36E7C466" w14:textId="336F94BD"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355A55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E555B53" w14:textId="5A38AAB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16D7CF7" w14:textId="5EFAAC6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149F13A" w14:textId="5B38B98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00244C2" w14:textId="23D4217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F6A5117" w14:textId="63A9FD49"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173BA61" w14:textId="31330D3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3FBADFF" w14:textId="43FC877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B6CD2C5" w14:textId="2933122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0D0494CA" w14:textId="017CC2D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CA3F78A" w14:textId="0A7BB30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2F7C95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3F96E44" w14:textId="77EFC50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1DCD2B3" w14:textId="37C36A3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3D04DB43" w14:textId="4965B52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E25BC62" w14:textId="01265B4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2C26D6C" w14:textId="79B3469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3A11005" w14:textId="02AB7BF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FEC35CA" w14:textId="1327A0E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28BF907" w14:textId="6DBFDCC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0D606D9" w14:textId="6B90CAB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BD5EA6C" w14:textId="3E5E149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48C92A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2E12DCB" w14:textId="7D9EECD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1EFA384" w14:textId="584E494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62FF5289" w14:textId="2CBD059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7412C85" w14:textId="444D3E6C"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1318EC7" w14:textId="6F109A85"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E84F417" w14:textId="0605BF8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CD89004" w14:textId="5878273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54DED31D" w14:textId="34D1F34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53D9A4B0" w14:textId="2AE1A07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536DC8F" w14:textId="53FD9AE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C6C3474"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1175CDC8" w14:textId="0AB5847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7237B1F" w14:textId="2B9593E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15115C64" w14:textId="59A20B0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296EAE5" w14:textId="1B567754"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E64A348" w14:textId="11DA59A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632EAF8" w14:textId="2A63630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811A7A1" w14:textId="182876E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6DA60E4" w14:textId="0D9D85E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375C8E6" w14:textId="0A43E69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4709A7A" w14:textId="1FDA1427"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1A782CA5"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B0B4489" w14:textId="0C725E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B5F600B" w14:textId="0B4B365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1632AB3" w14:textId="0B608BE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3F136FD0" w14:textId="0B711DA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D1C979C" w14:textId="4DF4DC8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8E1A43B" w14:textId="236D33B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272D2BFA" w14:textId="3ED395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7A42BD6" w14:textId="7A146AC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35DB979A" w14:textId="74B813A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73F247A9" w14:textId="687EA191"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043BB8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2724C8A5" w14:textId="0161C8DE"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6CD48D4" w14:textId="1356823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36C2EC42" w14:textId="13AA32F7"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3A16A397" w14:textId="4761A88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894FCA0" w14:textId="7B53589F"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0025361" w14:textId="6A57AC2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04913F63" w14:textId="2AC815C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02532B6F" w14:textId="0C7AA40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196A82CF" w14:textId="32FED9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18BE7B96" w14:textId="148DB88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4392A1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9D3C8DD" w14:textId="7260B75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5683199" w14:textId="3CFF648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571AF29C" w14:textId="210AF71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528E9C8" w14:textId="727A7FC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8157725" w14:textId="76EF3F01"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0DCDF38" w14:textId="4926B75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55D021A5" w14:textId="525AE5B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7B60705E" w14:textId="0A34E13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767AF6A" w14:textId="6D30E0B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23F98A8" w14:textId="060CD63A"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404A00A8"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66968C0" w14:textId="6558E54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D269037" w14:textId="7B9DD0F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2599CA50" w14:textId="212B7C2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3930807" w14:textId="1ADC6908"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99EED3E" w14:textId="040AC07E"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A15C5C5" w14:textId="46162C9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54F8393" w14:textId="4CB17D3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732870AE" w14:textId="6FD4437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4D3CF66A" w14:textId="7540E73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31A1CF8" w14:textId="2EE4AC93"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8B24CD9"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5B60837" w14:textId="2B0B0BF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AD6BFA7" w14:textId="285321B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58BB5150" w14:textId="6DC2F6C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14B11ABC" w14:textId="2BD6B1A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47940D83" w14:textId="4E65C64A"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9A5F536" w14:textId="010369F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073AA3AA" w14:textId="4B2BEC4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1D9C250C" w14:textId="055F095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3401BE89" w14:textId="2DA2269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0E9B6D4" w14:textId="02064CF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2A0B2A26"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75B0C9A" w14:textId="5D787A7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6DB82CA" w14:textId="65C8290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C6553EE" w14:textId="532BE61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7263F61" w14:textId="2AC3B1D5"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6DBBB18" w14:textId="31144E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8FE60BE" w14:textId="6DC1E6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382D02D" w14:textId="4C6B3E2C"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162BCEBC" w14:textId="7AD8D683"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34C9A827" w14:textId="06BF6265"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09829C7" w14:textId="1C0162BE"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54D3160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31235CC" w14:textId="5F4A14F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4A186460" w14:textId="6E0F5F59"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26F1A02E" w14:textId="68367C22"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7C6E80F" w14:textId="34AAC432"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DCD841B" w14:textId="18415E48"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4D97F59E" w14:textId="255FF7E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4E8BCE0" w14:textId="3536DF50"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6746FA2" w14:textId="32862F6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088C37F0" w14:textId="223DE97A"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5FA7921" w14:textId="69B77BBF"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EB99600" w14:textId="77777777"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14:paraId="69DA4F4E" w14:textId="48C4722D"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961D879" w14:textId="4102F9B8"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1BD80397" w14:textId="28832A46"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1C5DEFA" w14:textId="7E20C99C"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9475EDC" w14:textId="2A202C1D"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F264AE8" w14:textId="02388C7B"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2EC6B5E3" w14:textId="0A25F7AF"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35DD9E09" w14:textId="7E903041"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6F03F78" w14:textId="322ED394" w:rsidR="5C8A30C2" w:rsidRDefault="5C8A30C2" w:rsidP="5C8A30C2">
            <w:pP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34ABB70E" w14:textId="0939B186" w:rsidR="5C8A30C2" w:rsidRDefault="5C8A30C2" w:rsidP="5C8A30C2">
            <w:pPr>
              <w:jc w:val="right"/>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color w:val="000000" w:themeColor="text1"/>
                <w:sz w:val="20"/>
                <w:szCs w:val="20"/>
              </w:rPr>
              <w:t xml:space="preserve"> </w:t>
            </w:r>
          </w:p>
        </w:tc>
      </w:tr>
      <w:tr w:rsidR="5C8A30C2" w14:paraId="7C5A22AC" w14:textId="77777777" w:rsidTr="5C8A30C2">
        <w:trPr>
          <w:trHeight w:val="270"/>
        </w:trPr>
        <w:tc>
          <w:tcPr>
            <w:tcW w:w="2935" w:type="dxa"/>
            <w:gridSpan w:val="3"/>
            <w:tcBorders>
              <w:top w:val="single" w:sz="6" w:space="0" w:color="auto"/>
              <w:left w:val="double" w:sz="6" w:space="0" w:color="auto"/>
              <w:bottom w:val="single" w:sz="6" w:space="0" w:color="auto"/>
              <w:right w:val="single" w:sz="6" w:space="0" w:color="000000" w:themeColor="text1"/>
            </w:tcBorders>
            <w:vAlign w:val="center"/>
          </w:tcPr>
          <w:p w14:paraId="5DDCDC85" w14:textId="61B525DC"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8 – TOTAL....................</w:t>
            </w:r>
          </w:p>
        </w:tc>
        <w:tc>
          <w:tcPr>
            <w:tcW w:w="741" w:type="dxa"/>
            <w:tcBorders>
              <w:top w:val="single" w:sz="6" w:space="0" w:color="auto"/>
              <w:left w:val="nil"/>
              <w:bottom w:val="single" w:sz="6" w:space="0" w:color="auto"/>
              <w:right w:val="single" w:sz="6" w:space="0" w:color="auto"/>
            </w:tcBorders>
            <w:shd w:val="clear" w:color="auto" w:fill="C0C0C0"/>
            <w:vAlign w:val="center"/>
          </w:tcPr>
          <w:p w14:paraId="395FC645" w14:textId="1317CE2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c>
          <w:tcPr>
            <w:tcW w:w="3703" w:type="dxa"/>
            <w:gridSpan w:val="5"/>
            <w:tcBorders>
              <w:top w:val="single" w:sz="6" w:space="0" w:color="auto"/>
              <w:left w:val="single" w:sz="6" w:space="0" w:color="auto"/>
              <w:bottom w:val="single" w:sz="6" w:space="0" w:color="auto"/>
              <w:right w:val="nil"/>
            </w:tcBorders>
            <w:vAlign w:val="center"/>
          </w:tcPr>
          <w:p w14:paraId="54318168" w14:textId="01A3010C"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TOTAL....................</w:t>
            </w:r>
          </w:p>
        </w:tc>
        <w:tc>
          <w:tcPr>
            <w:tcW w:w="1111" w:type="dxa"/>
            <w:tcBorders>
              <w:top w:val="single" w:sz="6" w:space="0" w:color="auto"/>
              <w:left w:val="single" w:sz="6" w:space="0" w:color="auto"/>
              <w:bottom w:val="single" w:sz="6" w:space="0" w:color="auto"/>
              <w:right w:val="single" w:sz="6" w:space="0" w:color="auto"/>
            </w:tcBorders>
            <w:shd w:val="clear" w:color="auto" w:fill="C0C0C0"/>
            <w:vAlign w:val="center"/>
          </w:tcPr>
          <w:p w14:paraId="7F8EBB66" w14:textId="02D668F7"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r>
      <w:tr w:rsidR="5C8A30C2" w14:paraId="69FC23D6" w14:textId="77777777" w:rsidTr="5C8A30C2">
        <w:trPr>
          <w:trHeight w:val="270"/>
        </w:trPr>
        <w:tc>
          <w:tcPr>
            <w:tcW w:w="8490" w:type="dxa"/>
            <w:gridSpan w:val="10"/>
            <w:tcBorders>
              <w:top w:val="single" w:sz="6" w:space="0" w:color="auto"/>
              <w:left w:val="double" w:sz="6" w:space="0" w:color="auto"/>
              <w:bottom w:val="single" w:sz="6" w:space="0" w:color="auto"/>
              <w:right w:val="double" w:sz="6" w:space="0" w:color="000000" w:themeColor="text1"/>
            </w:tcBorders>
            <w:vAlign w:val="center"/>
          </w:tcPr>
          <w:p w14:paraId="7A0D8977" w14:textId="21B83F53" w:rsidR="5C8A30C2" w:rsidRDefault="5C8A30C2" w:rsidP="5C8A30C2">
            <w:pPr>
              <w:jc w:val="right"/>
              <w:rPr>
                <w:rFonts w:ascii="Times New Roman" w:eastAsia="Times New Roman" w:hAnsi="Times New Roman" w:cs="Times New Roman"/>
                <w:color w:val="000000" w:themeColor="text1"/>
                <w:sz w:val="16"/>
                <w:szCs w:val="16"/>
              </w:rPr>
            </w:pPr>
            <w:r w:rsidRPr="5C8A30C2">
              <w:rPr>
                <w:rFonts w:ascii="Times New Roman" w:eastAsia="Times New Roman" w:hAnsi="Times New Roman" w:cs="Times New Roman"/>
                <w:color w:val="000000" w:themeColor="text1"/>
                <w:sz w:val="16"/>
                <w:szCs w:val="16"/>
              </w:rPr>
              <w:t xml:space="preserve"> </w:t>
            </w:r>
          </w:p>
        </w:tc>
      </w:tr>
      <w:tr w:rsidR="5C8A30C2" w14:paraId="5AA4629E" w14:textId="77777777" w:rsidTr="5C8A30C2">
        <w:trPr>
          <w:trHeight w:val="270"/>
        </w:trPr>
        <w:tc>
          <w:tcPr>
            <w:tcW w:w="7379" w:type="dxa"/>
            <w:gridSpan w:val="9"/>
            <w:tcBorders>
              <w:top w:val="single" w:sz="6" w:space="0" w:color="auto"/>
              <w:left w:val="double" w:sz="6" w:space="0" w:color="auto"/>
              <w:bottom w:val="double" w:sz="6" w:space="0" w:color="auto"/>
              <w:right w:val="nil"/>
            </w:tcBorders>
            <w:vAlign w:val="center"/>
          </w:tcPr>
          <w:p w14:paraId="0FEABCC8" w14:textId="11D1FFC6" w:rsidR="5C8A30C2" w:rsidRDefault="5C8A30C2" w:rsidP="5C8A30C2">
            <w:pPr>
              <w:jc w:val="right"/>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 SALDO................</w:t>
            </w:r>
          </w:p>
        </w:tc>
        <w:tc>
          <w:tcPr>
            <w:tcW w:w="1111" w:type="dxa"/>
            <w:tcBorders>
              <w:top w:val="nil"/>
              <w:left w:val="single" w:sz="6" w:space="0" w:color="auto"/>
              <w:bottom w:val="single" w:sz="6" w:space="0" w:color="auto"/>
              <w:right w:val="single" w:sz="6" w:space="0" w:color="000000" w:themeColor="text1"/>
            </w:tcBorders>
            <w:shd w:val="clear" w:color="auto" w:fill="C0C0C0"/>
            <w:vAlign w:val="center"/>
          </w:tcPr>
          <w:p w14:paraId="1B2EC193" w14:textId="13674052" w:rsidR="5C8A30C2" w:rsidRDefault="5C8A30C2" w:rsidP="5C8A30C2">
            <w:pPr>
              <w:jc w:val="center"/>
              <w:rPr>
                <w:rFonts w:ascii="Times New Roman" w:eastAsia="Times New Roman" w:hAnsi="Times New Roman" w:cs="Times New Roman"/>
                <w:color w:val="000000" w:themeColor="text1"/>
                <w:sz w:val="20"/>
                <w:szCs w:val="20"/>
              </w:rPr>
            </w:pPr>
            <w:r w:rsidRPr="5C8A30C2">
              <w:rPr>
                <w:rFonts w:ascii="Times New Roman" w:eastAsia="Times New Roman" w:hAnsi="Times New Roman" w:cs="Times New Roman"/>
                <w:b/>
                <w:bCs/>
                <w:color w:val="000000" w:themeColor="text1"/>
                <w:sz w:val="20"/>
                <w:szCs w:val="20"/>
              </w:rPr>
              <w:t>0,00</w:t>
            </w:r>
          </w:p>
        </w:tc>
      </w:tr>
      <w:tr w:rsidR="5C8A30C2" w14:paraId="288C1738" w14:textId="77777777" w:rsidTr="5C8A30C2">
        <w:trPr>
          <w:trHeight w:val="675"/>
        </w:trPr>
        <w:tc>
          <w:tcPr>
            <w:tcW w:w="926"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14:paraId="436E74BF" w14:textId="4EAC11A4" w:rsidR="5C8A30C2" w:rsidRDefault="5C8A30C2" w:rsidP="5C8A30C2">
            <w:pPr>
              <w:jc w:val="cente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RESPONSÁVEIS PELA APURAÇÃO </w:t>
            </w:r>
          </w:p>
        </w:tc>
        <w:tc>
          <w:tcPr>
            <w:tcW w:w="5186" w:type="dxa"/>
            <w:gridSpan w:val="6"/>
            <w:tcBorders>
              <w:top w:val="single" w:sz="6" w:space="0" w:color="auto"/>
              <w:left w:val="single" w:sz="6" w:space="0" w:color="auto"/>
              <w:bottom w:val="single" w:sz="6" w:space="0" w:color="auto"/>
              <w:right w:val="single" w:sz="6" w:space="0" w:color="000000" w:themeColor="text1"/>
            </w:tcBorders>
            <w:vAlign w:val="center"/>
          </w:tcPr>
          <w:p w14:paraId="51F3E64E" w14:textId="3159F5A1"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 xml:space="preserve">CONTADOR:                                                   </w:t>
            </w:r>
          </w:p>
        </w:tc>
        <w:tc>
          <w:tcPr>
            <w:tcW w:w="1267" w:type="dxa"/>
            <w:gridSpan w:val="2"/>
            <w:tcBorders>
              <w:top w:val="single" w:sz="6" w:space="0" w:color="auto"/>
              <w:left w:val="nil"/>
              <w:bottom w:val="single" w:sz="6" w:space="0" w:color="auto"/>
              <w:right w:val="single" w:sz="6" w:space="0" w:color="000000" w:themeColor="text1"/>
            </w:tcBorders>
            <w:vAlign w:val="center"/>
          </w:tcPr>
          <w:p w14:paraId="108D629B" w14:textId="79223BAA"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Nº CRC</w:t>
            </w:r>
          </w:p>
        </w:tc>
        <w:tc>
          <w:tcPr>
            <w:tcW w:w="1111" w:type="dxa"/>
            <w:tcBorders>
              <w:top w:val="single" w:sz="6" w:space="0" w:color="auto"/>
              <w:left w:val="nil"/>
              <w:bottom w:val="nil"/>
              <w:right w:val="nil"/>
            </w:tcBorders>
            <w:vAlign w:val="center"/>
          </w:tcPr>
          <w:p w14:paraId="6E000734" w14:textId="4EE9E64E" w:rsidR="5C8A30C2" w:rsidRDefault="5C8A30C2" w:rsidP="5C8A30C2">
            <w:pPr>
              <w:rPr>
                <w:rFonts w:ascii="Calibri" w:eastAsia="Calibri" w:hAnsi="Calibri" w:cs="Calibri"/>
              </w:rPr>
            </w:pPr>
          </w:p>
        </w:tc>
      </w:tr>
      <w:tr w:rsidR="5C8A30C2" w14:paraId="5BBF0553" w14:textId="77777777" w:rsidTr="5C8A30C2">
        <w:trPr>
          <w:trHeight w:val="345"/>
        </w:trPr>
        <w:tc>
          <w:tcPr>
            <w:tcW w:w="926"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77A7352B" w14:textId="77777777" w:rsidR="009154FF" w:rsidRDefault="009154FF"/>
        </w:tc>
        <w:tc>
          <w:tcPr>
            <w:tcW w:w="5186" w:type="dxa"/>
            <w:gridSpan w:val="6"/>
            <w:tcBorders>
              <w:top w:val="single" w:sz="6" w:space="0" w:color="auto"/>
              <w:left w:val="nil"/>
              <w:bottom w:val="single" w:sz="6" w:space="0" w:color="auto"/>
              <w:right w:val="single" w:sz="6" w:space="0" w:color="000000" w:themeColor="text1"/>
            </w:tcBorders>
            <w:vAlign w:val="center"/>
          </w:tcPr>
          <w:p w14:paraId="78FC9478" w14:textId="13780397"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PRESIDENTE:</w:t>
            </w:r>
          </w:p>
        </w:tc>
        <w:tc>
          <w:tcPr>
            <w:tcW w:w="1267" w:type="dxa"/>
            <w:gridSpan w:val="2"/>
            <w:tcBorders>
              <w:top w:val="single" w:sz="6" w:space="0" w:color="auto"/>
              <w:left w:val="nil"/>
              <w:bottom w:val="single" w:sz="6" w:space="0" w:color="auto"/>
              <w:right w:val="single" w:sz="6" w:space="0" w:color="000000" w:themeColor="text1"/>
            </w:tcBorders>
            <w:vAlign w:val="center"/>
          </w:tcPr>
          <w:p w14:paraId="297A039C" w14:textId="21AF7F05" w:rsidR="5C8A30C2" w:rsidRDefault="5C8A30C2" w:rsidP="5C8A30C2">
            <w:pPr>
              <w:rPr>
                <w:rFonts w:ascii="Times New Roman" w:eastAsia="Times New Roman" w:hAnsi="Times New Roman" w:cs="Times New Roman"/>
                <w:color w:val="000000" w:themeColor="text1"/>
                <w:sz w:val="18"/>
                <w:szCs w:val="18"/>
              </w:rPr>
            </w:pPr>
            <w:r w:rsidRPr="5C8A30C2">
              <w:rPr>
                <w:rFonts w:ascii="Times New Roman" w:eastAsia="Times New Roman" w:hAnsi="Times New Roman" w:cs="Times New Roman"/>
                <w:b/>
                <w:bCs/>
                <w:color w:val="000000" w:themeColor="text1"/>
                <w:sz w:val="18"/>
                <w:szCs w:val="18"/>
              </w:rPr>
              <w:t>RG:</w:t>
            </w:r>
          </w:p>
        </w:tc>
        <w:tc>
          <w:tcPr>
            <w:tcW w:w="1111" w:type="dxa"/>
            <w:tcBorders>
              <w:top w:val="nil"/>
              <w:left w:val="nil"/>
              <w:bottom w:val="nil"/>
              <w:right w:val="nil"/>
            </w:tcBorders>
            <w:vAlign w:val="center"/>
          </w:tcPr>
          <w:p w14:paraId="471ABB1F" w14:textId="7C10F93C" w:rsidR="5C8A30C2" w:rsidRDefault="5C8A30C2" w:rsidP="5C8A30C2">
            <w:pPr>
              <w:rPr>
                <w:rFonts w:ascii="Calibri" w:eastAsia="Calibri" w:hAnsi="Calibri" w:cs="Calibri"/>
              </w:rPr>
            </w:pPr>
          </w:p>
        </w:tc>
      </w:tr>
    </w:tbl>
    <w:p w14:paraId="2AA2BB5E" w14:textId="1E0864B7" w:rsidR="5C8A30C2"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08A0097C" w14:textId="20FE09F6" w:rsidR="2971BEE3"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Caso exista a necessidade de pagamento em espécie, nos termos §2º, art. 38 do Decreto Municipal 57.575/2016 - "Excepcionalmente, desde que comprovada a impossibilidade física de pagamento mediante transferência bancária", a OSC deve apresentar a justificativa identificando valor, código da Operação Bancária e favorecido.</w:t>
      </w:r>
    </w:p>
    <w:p w14:paraId="2F425A71" w14:textId="36C19ECB" w:rsidR="2971BEE3"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A tabela acima deverá ser apresentada na mesma ordem do extrato bancário, em ordem de data de pagamento.</w:t>
      </w:r>
    </w:p>
    <w:p w14:paraId="77D5A0C4" w14:textId="6B19B46A" w:rsidR="5C8A30C2" w:rsidRDefault="5C8A30C2" w:rsidP="5C8A30C2">
      <w:pPr>
        <w:spacing w:line="360" w:lineRule="auto"/>
        <w:ind w:firstLine="1508"/>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245"/>
        <w:gridCol w:w="4245"/>
      </w:tblGrid>
      <w:tr w:rsidR="5C8A30C2" w14:paraId="743DD3A3" w14:textId="77777777" w:rsidTr="5C8A30C2">
        <w:trPr>
          <w:trHeight w:val="300"/>
        </w:trPr>
        <w:tc>
          <w:tcPr>
            <w:tcW w:w="4245" w:type="dxa"/>
            <w:tcBorders>
              <w:top w:val="single" w:sz="6" w:space="0" w:color="auto"/>
              <w:left w:val="single" w:sz="6" w:space="0" w:color="auto"/>
            </w:tcBorders>
            <w:tcMar>
              <w:left w:w="90" w:type="dxa"/>
              <w:right w:w="90" w:type="dxa"/>
            </w:tcMar>
          </w:tcPr>
          <w:p w14:paraId="241E1A4D" w14:textId="19D0410C"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Data</w:t>
            </w:r>
          </w:p>
        </w:tc>
        <w:tc>
          <w:tcPr>
            <w:tcW w:w="4245" w:type="dxa"/>
            <w:tcBorders>
              <w:top w:val="single" w:sz="6" w:space="0" w:color="auto"/>
              <w:right w:val="single" w:sz="6" w:space="0" w:color="auto"/>
            </w:tcBorders>
            <w:tcMar>
              <w:left w:w="90" w:type="dxa"/>
              <w:right w:w="90" w:type="dxa"/>
            </w:tcMar>
          </w:tcPr>
          <w:p w14:paraId="6A89D10D" w14:textId="6C652578" w:rsidR="5C8A30C2" w:rsidRDefault="5C8A30C2" w:rsidP="5C8A30C2">
            <w:pPr>
              <w:spacing w:line="259" w:lineRule="auto"/>
              <w:rPr>
                <w:rFonts w:ascii="Calibri" w:eastAsia="Calibri" w:hAnsi="Calibri" w:cs="Calibri"/>
                <w:sz w:val="24"/>
                <w:szCs w:val="24"/>
              </w:rPr>
            </w:pPr>
          </w:p>
        </w:tc>
      </w:tr>
      <w:tr w:rsidR="5C8A30C2" w14:paraId="2CD94D68" w14:textId="77777777" w:rsidTr="5C8A30C2">
        <w:trPr>
          <w:trHeight w:val="300"/>
        </w:trPr>
        <w:tc>
          <w:tcPr>
            <w:tcW w:w="4245" w:type="dxa"/>
            <w:tcBorders>
              <w:left w:val="single" w:sz="6" w:space="0" w:color="auto"/>
            </w:tcBorders>
            <w:tcMar>
              <w:left w:w="90" w:type="dxa"/>
              <w:right w:w="90" w:type="dxa"/>
            </w:tcMar>
          </w:tcPr>
          <w:p w14:paraId="2DB6129E" w14:textId="1EDB6958"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Nome do responsável legal da OSC</w:t>
            </w:r>
          </w:p>
        </w:tc>
        <w:tc>
          <w:tcPr>
            <w:tcW w:w="4245" w:type="dxa"/>
            <w:tcBorders>
              <w:right w:val="single" w:sz="6" w:space="0" w:color="auto"/>
            </w:tcBorders>
            <w:tcMar>
              <w:left w:w="90" w:type="dxa"/>
              <w:right w:w="90" w:type="dxa"/>
            </w:tcMar>
          </w:tcPr>
          <w:p w14:paraId="77F15DF3" w14:textId="48D734FE" w:rsidR="5C8A30C2" w:rsidRDefault="5C8A30C2" w:rsidP="5C8A30C2">
            <w:pPr>
              <w:spacing w:line="259" w:lineRule="auto"/>
              <w:rPr>
                <w:rFonts w:ascii="Calibri" w:eastAsia="Calibri" w:hAnsi="Calibri" w:cs="Calibri"/>
                <w:sz w:val="24"/>
                <w:szCs w:val="24"/>
              </w:rPr>
            </w:pPr>
          </w:p>
        </w:tc>
      </w:tr>
      <w:tr w:rsidR="5C8A30C2" w14:paraId="5C821709" w14:textId="77777777" w:rsidTr="5C8A30C2">
        <w:trPr>
          <w:trHeight w:val="300"/>
        </w:trPr>
        <w:tc>
          <w:tcPr>
            <w:tcW w:w="4245" w:type="dxa"/>
            <w:tcBorders>
              <w:left w:val="single" w:sz="6" w:space="0" w:color="auto"/>
            </w:tcBorders>
            <w:tcMar>
              <w:left w:w="90" w:type="dxa"/>
              <w:right w:w="90" w:type="dxa"/>
            </w:tcMar>
          </w:tcPr>
          <w:p w14:paraId="4A2B10CE" w14:textId="2C6988F9"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RG</w:t>
            </w:r>
          </w:p>
        </w:tc>
        <w:tc>
          <w:tcPr>
            <w:tcW w:w="4245" w:type="dxa"/>
            <w:tcBorders>
              <w:right w:val="single" w:sz="6" w:space="0" w:color="auto"/>
            </w:tcBorders>
            <w:tcMar>
              <w:left w:w="90" w:type="dxa"/>
              <w:right w:w="90" w:type="dxa"/>
            </w:tcMar>
          </w:tcPr>
          <w:p w14:paraId="129B5244" w14:textId="198B9A92" w:rsidR="5C8A30C2" w:rsidRDefault="5C8A30C2" w:rsidP="5C8A30C2">
            <w:pPr>
              <w:spacing w:line="259" w:lineRule="auto"/>
              <w:rPr>
                <w:rFonts w:ascii="Calibri" w:eastAsia="Calibri" w:hAnsi="Calibri" w:cs="Calibri"/>
                <w:sz w:val="24"/>
                <w:szCs w:val="24"/>
              </w:rPr>
            </w:pPr>
          </w:p>
        </w:tc>
      </w:tr>
      <w:tr w:rsidR="5C8A30C2" w14:paraId="5560554A" w14:textId="77777777" w:rsidTr="5C8A30C2">
        <w:trPr>
          <w:trHeight w:val="300"/>
        </w:trPr>
        <w:tc>
          <w:tcPr>
            <w:tcW w:w="4245" w:type="dxa"/>
            <w:tcBorders>
              <w:left w:val="single" w:sz="6" w:space="0" w:color="auto"/>
            </w:tcBorders>
            <w:tcMar>
              <w:left w:w="90" w:type="dxa"/>
              <w:right w:w="90" w:type="dxa"/>
            </w:tcMar>
          </w:tcPr>
          <w:p w14:paraId="538DB720" w14:textId="31D8D850"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CPF</w:t>
            </w:r>
          </w:p>
        </w:tc>
        <w:tc>
          <w:tcPr>
            <w:tcW w:w="4245" w:type="dxa"/>
            <w:tcBorders>
              <w:right w:val="single" w:sz="6" w:space="0" w:color="auto"/>
            </w:tcBorders>
            <w:tcMar>
              <w:left w:w="90" w:type="dxa"/>
              <w:right w:w="90" w:type="dxa"/>
            </w:tcMar>
          </w:tcPr>
          <w:p w14:paraId="6492A457" w14:textId="32195876" w:rsidR="5C8A30C2" w:rsidRDefault="5C8A30C2" w:rsidP="5C8A30C2">
            <w:pPr>
              <w:spacing w:line="259" w:lineRule="auto"/>
              <w:rPr>
                <w:rFonts w:ascii="Calibri" w:eastAsia="Calibri" w:hAnsi="Calibri" w:cs="Calibri"/>
                <w:sz w:val="24"/>
                <w:szCs w:val="24"/>
              </w:rPr>
            </w:pPr>
          </w:p>
        </w:tc>
      </w:tr>
      <w:tr w:rsidR="5C8A30C2" w14:paraId="0350F716" w14:textId="77777777" w:rsidTr="5C8A30C2">
        <w:trPr>
          <w:trHeight w:val="300"/>
        </w:trPr>
        <w:tc>
          <w:tcPr>
            <w:tcW w:w="4245" w:type="dxa"/>
            <w:tcBorders>
              <w:left w:val="single" w:sz="6" w:space="0" w:color="auto"/>
              <w:bottom w:val="single" w:sz="6" w:space="0" w:color="auto"/>
            </w:tcBorders>
            <w:tcMar>
              <w:left w:w="90" w:type="dxa"/>
              <w:right w:w="90" w:type="dxa"/>
            </w:tcMar>
          </w:tcPr>
          <w:p w14:paraId="0A1E4F06" w14:textId="483C0C41" w:rsidR="5C8A30C2" w:rsidRDefault="5C8A30C2" w:rsidP="5C8A30C2">
            <w:pPr>
              <w:spacing w:line="259" w:lineRule="auto"/>
              <w:rPr>
                <w:rFonts w:ascii="Calibri" w:eastAsia="Calibri" w:hAnsi="Calibri" w:cs="Calibri"/>
                <w:sz w:val="24"/>
                <w:szCs w:val="24"/>
              </w:rPr>
            </w:pPr>
            <w:r w:rsidRPr="5C8A30C2">
              <w:rPr>
                <w:rFonts w:ascii="Calibri" w:eastAsia="Calibri" w:hAnsi="Calibri" w:cs="Calibri"/>
                <w:sz w:val="24"/>
                <w:szCs w:val="24"/>
              </w:rPr>
              <w:t>Assinatura</w:t>
            </w:r>
          </w:p>
        </w:tc>
        <w:tc>
          <w:tcPr>
            <w:tcW w:w="4245" w:type="dxa"/>
            <w:tcBorders>
              <w:bottom w:val="single" w:sz="6" w:space="0" w:color="auto"/>
              <w:right w:val="single" w:sz="6" w:space="0" w:color="auto"/>
            </w:tcBorders>
            <w:tcMar>
              <w:left w:w="90" w:type="dxa"/>
              <w:right w:w="90" w:type="dxa"/>
            </w:tcMar>
          </w:tcPr>
          <w:p w14:paraId="14438F76" w14:textId="3FAB3471" w:rsidR="5C8A30C2" w:rsidRDefault="5C8A30C2" w:rsidP="5C8A30C2">
            <w:pPr>
              <w:spacing w:line="259" w:lineRule="auto"/>
              <w:rPr>
                <w:rFonts w:ascii="Calibri" w:eastAsia="Calibri" w:hAnsi="Calibri" w:cs="Calibri"/>
                <w:sz w:val="24"/>
                <w:szCs w:val="24"/>
              </w:rPr>
            </w:pPr>
          </w:p>
        </w:tc>
      </w:tr>
    </w:tbl>
    <w:p w14:paraId="7F38F844" w14:textId="6ECCA0AB" w:rsidR="5C8A30C2" w:rsidRDefault="5C8A30C2" w:rsidP="5C8A30C2">
      <w:pPr>
        <w:spacing w:line="360" w:lineRule="auto"/>
        <w:ind w:firstLine="1508"/>
        <w:jc w:val="both"/>
        <w:rPr>
          <w:rFonts w:ascii="Calibri" w:eastAsia="Calibri" w:hAnsi="Calibri" w:cs="Calibri"/>
          <w:color w:val="000000" w:themeColor="text1"/>
          <w:sz w:val="24"/>
          <w:szCs w:val="24"/>
        </w:rPr>
      </w:pPr>
    </w:p>
    <w:p w14:paraId="631F4C60" w14:textId="5C20471C" w:rsidR="2971BEE3" w:rsidRDefault="2971BEE3" w:rsidP="5C8A30C2">
      <w:pPr>
        <w:spacing w:line="360" w:lineRule="auto"/>
        <w:ind w:firstLine="1508"/>
        <w:jc w:val="both"/>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Declaro, na qualidade de responsável pela entidade supra epigrafada, sob as penas da Lei, que a despesa relacionada, comprova a exata aplicação dos recursos recebidos para os fins indicados, conforme programa de trabalho aprovado.</w:t>
      </w:r>
    </w:p>
    <w:p w14:paraId="21FE8B42" w14:textId="0B0AF177"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São Paulo, ______de _______de _________.</w:t>
      </w:r>
    </w:p>
    <w:p w14:paraId="3BFFBB1F" w14:textId="27CD7322"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w:t>
      </w:r>
    </w:p>
    <w:p w14:paraId="327B8FE1" w14:textId="597C5991"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Presidente OSC</w:t>
      </w:r>
    </w:p>
    <w:p w14:paraId="1CC4611A" w14:textId="3A0D4C5E" w:rsidR="2971BEE3" w:rsidRDefault="2971BEE3" w:rsidP="5C8A30C2">
      <w:pPr>
        <w:spacing w:line="360" w:lineRule="auto"/>
        <w:ind w:firstLine="1508"/>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__________________________________</w:t>
      </w:r>
    </w:p>
    <w:p w14:paraId="112C6840" w14:textId="4D1D41A8" w:rsidR="2971BEE3"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5C8A30C2">
        <w:rPr>
          <w:rFonts w:ascii="Calibri" w:eastAsia="Calibri" w:hAnsi="Calibri" w:cs="Calibri"/>
          <w:color w:val="000000" w:themeColor="text1"/>
          <w:sz w:val="24"/>
          <w:szCs w:val="24"/>
        </w:rPr>
        <w:t>Contador Responsável</w:t>
      </w:r>
    </w:p>
    <w:p w14:paraId="79B814BF" w14:textId="17DA5E59" w:rsidR="5C8A30C2" w:rsidRDefault="5C8A30C2">
      <w:r>
        <w:br w:type="page"/>
      </w:r>
    </w:p>
    <w:p w14:paraId="144FAE09" w14:textId="3A61641B" w:rsidR="5C8A30C2" w:rsidRDefault="5C8A30C2" w:rsidP="5C8A30C2">
      <w:pPr>
        <w:spacing w:after="200" w:line="360" w:lineRule="auto"/>
        <w:jc w:val="center"/>
        <w:rPr>
          <w:rFonts w:eastAsiaTheme="minorEastAsia"/>
          <w:color w:val="000000" w:themeColor="text1"/>
          <w:sz w:val="24"/>
          <w:szCs w:val="24"/>
        </w:rPr>
      </w:pPr>
    </w:p>
    <w:p w14:paraId="53D44E6E" w14:textId="250F64BE" w:rsidR="5CD02256" w:rsidRDefault="5CD02256" w:rsidP="262B6EA6">
      <w:pPr>
        <w:spacing w:after="200" w:line="360" w:lineRule="auto"/>
        <w:jc w:val="center"/>
        <w:rPr>
          <w:rFonts w:eastAsiaTheme="minorEastAsia"/>
          <w:b/>
          <w:bCs/>
          <w:color w:val="000000" w:themeColor="text1"/>
          <w:sz w:val="24"/>
          <w:szCs w:val="24"/>
        </w:rPr>
      </w:pPr>
      <w:r w:rsidRPr="262B6EA6">
        <w:rPr>
          <w:rFonts w:eastAsiaTheme="minorEastAsia"/>
          <w:b/>
          <w:bCs/>
          <w:color w:val="000000" w:themeColor="text1"/>
          <w:sz w:val="24"/>
          <w:szCs w:val="24"/>
        </w:rPr>
        <w:t>ANEXO X</w:t>
      </w:r>
      <w:r w:rsidR="38E6E82E" w:rsidRPr="262B6EA6">
        <w:rPr>
          <w:rFonts w:eastAsiaTheme="minorEastAsia"/>
          <w:b/>
          <w:bCs/>
          <w:color w:val="000000" w:themeColor="text1"/>
          <w:sz w:val="24"/>
          <w:szCs w:val="24"/>
        </w:rPr>
        <w:t>XI</w:t>
      </w:r>
      <w:r w:rsidRPr="262B6EA6">
        <w:rPr>
          <w:rFonts w:eastAsiaTheme="minorEastAsia"/>
          <w:b/>
          <w:bCs/>
          <w:color w:val="000000" w:themeColor="text1"/>
          <w:sz w:val="24"/>
          <w:szCs w:val="24"/>
        </w:rPr>
        <w:t xml:space="preserve"> - DIRETRIZES TÉCNICAS PARA ELABORAÇÃO DAS PROPOSTAS TÉCNICAS</w:t>
      </w:r>
    </w:p>
    <w:p w14:paraId="3248D123" w14:textId="6C781140" w:rsidR="034F1623" w:rsidRDefault="034F1623" w:rsidP="262B6EA6">
      <w:pPr>
        <w:pStyle w:val="PargrafodaLista"/>
        <w:numPr>
          <w:ilvl w:val="0"/>
          <w:numId w:val="1"/>
        </w:numPr>
        <w:spacing w:after="0" w:line="240" w:lineRule="auto"/>
        <w:rPr>
          <w:rFonts w:ascii="Calibri" w:eastAsia="Calibri" w:hAnsi="Calibri" w:cs="Calibri"/>
          <w:color w:val="000000" w:themeColor="text1"/>
          <w:sz w:val="24"/>
          <w:szCs w:val="24"/>
        </w:rPr>
      </w:pPr>
      <w:r w:rsidRPr="262B6EA6">
        <w:rPr>
          <w:rFonts w:ascii="Calibri" w:eastAsia="Calibri" w:hAnsi="Calibri" w:cs="Calibri"/>
          <w:b/>
          <w:bCs/>
          <w:color w:val="000000" w:themeColor="text1"/>
          <w:sz w:val="24"/>
          <w:szCs w:val="24"/>
        </w:rPr>
        <w:t xml:space="preserve">Nome do Projeto: </w:t>
      </w:r>
      <w:proofErr w:type="spellStart"/>
      <w:r w:rsidRPr="262B6EA6">
        <w:rPr>
          <w:rFonts w:ascii="Calibri" w:eastAsia="Calibri" w:hAnsi="Calibri" w:cs="Calibri"/>
          <w:color w:val="000000" w:themeColor="text1"/>
          <w:sz w:val="24"/>
          <w:szCs w:val="24"/>
        </w:rPr>
        <w:t>Olimpismo</w:t>
      </w:r>
      <w:proofErr w:type="spellEnd"/>
    </w:p>
    <w:p w14:paraId="6E156D51" w14:textId="38EE5A91" w:rsidR="262B6EA6" w:rsidRDefault="262B6EA6" w:rsidP="262B6EA6">
      <w:pPr>
        <w:spacing w:after="0" w:line="240" w:lineRule="auto"/>
        <w:rPr>
          <w:rFonts w:ascii="Calibri" w:eastAsia="Calibri" w:hAnsi="Calibri" w:cs="Calibri"/>
          <w:color w:val="000000" w:themeColor="text1"/>
          <w:sz w:val="24"/>
          <w:szCs w:val="24"/>
        </w:rPr>
      </w:pPr>
    </w:p>
    <w:p w14:paraId="475FE396" w14:textId="274868DA" w:rsidR="262B6EA6" w:rsidRDefault="262B6EA6" w:rsidP="262B6EA6">
      <w:pPr>
        <w:spacing w:after="0" w:line="240" w:lineRule="auto"/>
        <w:rPr>
          <w:rFonts w:eastAsiaTheme="minorEastAsia"/>
          <w:color w:val="000000" w:themeColor="text1"/>
          <w:sz w:val="24"/>
          <w:szCs w:val="24"/>
        </w:rPr>
      </w:pPr>
    </w:p>
    <w:p w14:paraId="25984099" w14:textId="13DEAB8B" w:rsidR="034F1623" w:rsidRDefault="034F1623" w:rsidP="00E933DB">
      <w:pPr>
        <w:pStyle w:val="PargrafodaLista"/>
        <w:numPr>
          <w:ilvl w:val="0"/>
          <w:numId w:val="11"/>
        </w:numPr>
        <w:spacing w:before="120" w:after="0" w:line="240" w:lineRule="auto"/>
        <w:rPr>
          <w:rFonts w:eastAsiaTheme="minorEastAsia"/>
          <w:color w:val="000000" w:themeColor="text1"/>
          <w:sz w:val="24"/>
          <w:szCs w:val="24"/>
        </w:rPr>
      </w:pPr>
      <w:r w:rsidRPr="262B6EA6">
        <w:rPr>
          <w:rFonts w:eastAsiaTheme="minorEastAsia"/>
          <w:b/>
          <w:bCs/>
          <w:color w:val="000000" w:themeColor="text1"/>
          <w:sz w:val="24"/>
          <w:szCs w:val="24"/>
        </w:rPr>
        <w:t>Regime Jurídico</w:t>
      </w:r>
    </w:p>
    <w:p w14:paraId="0033F09B" w14:textId="4DC762B0" w:rsidR="034F1623" w:rsidRDefault="034F1623" w:rsidP="262B6EA6">
      <w:pPr>
        <w:spacing w:before="120" w:after="0" w:line="360" w:lineRule="auto"/>
        <w:ind w:firstLine="601"/>
        <w:jc w:val="both"/>
        <w:rPr>
          <w:rFonts w:eastAsiaTheme="minorEastAsia"/>
          <w:color w:val="000000" w:themeColor="text1"/>
          <w:sz w:val="24"/>
          <w:szCs w:val="24"/>
        </w:rPr>
      </w:pPr>
      <w:r w:rsidRPr="262B6EA6">
        <w:rPr>
          <w:rFonts w:eastAsiaTheme="minorEastAsia"/>
          <w:color w:val="000000" w:themeColor="text1"/>
          <w:sz w:val="24"/>
          <w:szCs w:val="24"/>
        </w:rPr>
        <w:t> Celebração de Termo de Fomento entre a Secretaria Municipal de Esportes e Lazer e Organizações da Sociedade Civil. Com base na Lei Federal nº 13.019/2014, Decreto Municipal nº 57.575/2016 e Portaria nº 197/SEME/2023.</w:t>
      </w:r>
    </w:p>
    <w:p w14:paraId="73B33112" w14:textId="1EC4CFD6" w:rsidR="262B6EA6" w:rsidRDefault="262B6EA6" w:rsidP="262B6EA6">
      <w:pPr>
        <w:spacing w:after="0" w:line="240" w:lineRule="auto"/>
        <w:rPr>
          <w:rFonts w:eastAsiaTheme="minorEastAsia"/>
          <w:color w:val="000000" w:themeColor="text1"/>
          <w:sz w:val="24"/>
          <w:szCs w:val="24"/>
        </w:rPr>
      </w:pPr>
    </w:p>
    <w:p w14:paraId="0726885A" w14:textId="7EE436D0" w:rsidR="262B6EA6" w:rsidRDefault="262B6EA6" w:rsidP="262B6EA6">
      <w:pPr>
        <w:spacing w:after="0" w:line="240" w:lineRule="auto"/>
        <w:rPr>
          <w:rFonts w:eastAsiaTheme="minorEastAsia"/>
          <w:color w:val="000000" w:themeColor="text1"/>
          <w:sz w:val="24"/>
          <w:szCs w:val="24"/>
        </w:rPr>
      </w:pPr>
    </w:p>
    <w:p w14:paraId="3C2D628C" w14:textId="0436FA0E" w:rsidR="034F1623" w:rsidRDefault="034F1623" w:rsidP="00E933DB">
      <w:pPr>
        <w:pStyle w:val="PargrafodaLista"/>
        <w:numPr>
          <w:ilvl w:val="0"/>
          <w:numId w:val="11"/>
        </w:numPr>
        <w:spacing w:after="0" w:line="240" w:lineRule="auto"/>
        <w:rPr>
          <w:rFonts w:eastAsiaTheme="minorEastAsia"/>
          <w:color w:val="000000" w:themeColor="text1"/>
          <w:sz w:val="24"/>
          <w:szCs w:val="24"/>
        </w:rPr>
      </w:pPr>
      <w:r w:rsidRPr="262B6EA6">
        <w:rPr>
          <w:rFonts w:eastAsiaTheme="minorEastAsia"/>
          <w:b/>
          <w:bCs/>
          <w:color w:val="000000" w:themeColor="text1"/>
          <w:sz w:val="24"/>
          <w:szCs w:val="24"/>
        </w:rPr>
        <w:t>Objeto</w:t>
      </w:r>
    </w:p>
    <w:p w14:paraId="53C7E777" w14:textId="1DAA3DF9" w:rsidR="034F1623" w:rsidRDefault="034F1623" w:rsidP="262B6EA6">
      <w:pPr>
        <w:spacing w:before="120" w:after="0" w:line="360" w:lineRule="auto"/>
        <w:ind w:firstLine="601"/>
        <w:jc w:val="both"/>
        <w:rPr>
          <w:rFonts w:ascii="Calibri" w:eastAsia="Calibri" w:hAnsi="Calibri" w:cs="Calibri"/>
          <w:color w:val="000000" w:themeColor="text1"/>
          <w:sz w:val="24"/>
          <w:szCs w:val="24"/>
        </w:rPr>
      </w:pPr>
      <w:r w:rsidRPr="262B6EA6">
        <w:rPr>
          <w:rFonts w:eastAsiaTheme="minorEastAsia"/>
          <w:color w:val="000000" w:themeColor="text1"/>
          <w:sz w:val="24"/>
          <w:szCs w:val="24"/>
        </w:rPr>
        <w:t xml:space="preserve">Implementação do Programa </w:t>
      </w:r>
      <w:proofErr w:type="spellStart"/>
      <w:r w:rsidRPr="262B6EA6">
        <w:rPr>
          <w:rFonts w:eastAsiaTheme="minorEastAsia"/>
          <w:color w:val="000000" w:themeColor="text1"/>
          <w:sz w:val="24"/>
          <w:szCs w:val="24"/>
        </w:rPr>
        <w:t>Olimpismo</w:t>
      </w:r>
      <w:proofErr w:type="spellEnd"/>
      <w:r w:rsidRPr="262B6EA6">
        <w:rPr>
          <w:rFonts w:eastAsiaTheme="minorEastAsia"/>
          <w:color w:val="000000" w:themeColor="text1"/>
          <w:sz w:val="24"/>
          <w:szCs w:val="24"/>
        </w:rPr>
        <w:t xml:space="preserve">, que consiste na realização de atividades/ações que promovam a história e os valores dos Jogos Olímpicos e </w:t>
      </w:r>
      <w:proofErr w:type="spellStart"/>
      <w:r w:rsidRPr="262B6EA6">
        <w:rPr>
          <w:rFonts w:eastAsiaTheme="minorEastAsia"/>
          <w:color w:val="000000" w:themeColor="text1"/>
          <w:sz w:val="24"/>
          <w:szCs w:val="24"/>
        </w:rPr>
        <w:t>Paralímpicos</w:t>
      </w:r>
      <w:proofErr w:type="spellEnd"/>
      <w:r w:rsidRPr="262B6EA6">
        <w:rPr>
          <w:rFonts w:eastAsiaTheme="minorEastAsia"/>
          <w:color w:val="000000" w:themeColor="text1"/>
          <w:sz w:val="24"/>
          <w:szCs w:val="24"/>
        </w:rPr>
        <w:t>. Para essas ações são necessárias práticas interativas que procurem demonstrar a influência dos valores olímpicos em diferentes modalidades, bem como suas transformações, contribuindo na manifestação ent</w:t>
      </w:r>
      <w:r w:rsidRPr="262B6EA6">
        <w:rPr>
          <w:rFonts w:ascii="Calibri" w:eastAsia="Calibri" w:hAnsi="Calibri" w:cs="Calibri"/>
          <w:color w:val="000000" w:themeColor="text1"/>
          <w:sz w:val="24"/>
          <w:szCs w:val="24"/>
        </w:rPr>
        <w:t xml:space="preserve">re a prática esportiva e seu impacto na sociedade, além da promoção e inclusão social. </w:t>
      </w:r>
    </w:p>
    <w:p w14:paraId="1A79D071" w14:textId="6262D994" w:rsidR="034F1623" w:rsidRDefault="034F1623" w:rsidP="262B6EA6">
      <w:pPr>
        <w:spacing w:before="120" w:after="0" w:line="360" w:lineRule="auto"/>
        <w:ind w:firstLine="601"/>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O projeto poderá promover apresentações de práticas olímpicas e </w:t>
      </w:r>
      <w:proofErr w:type="spellStart"/>
      <w:r w:rsidRPr="262B6EA6">
        <w:rPr>
          <w:rFonts w:ascii="Calibri" w:eastAsia="Calibri" w:hAnsi="Calibri" w:cs="Calibri"/>
          <w:color w:val="000000" w:themeColor="text1"/>
          <w:sz w:val="24"/>
          <w:szCs w:val="24"/>
        </w:rPr>
        <w:t>paralímpicas</w:t>
      </w:r>
      <w:proofErr w:type="spellEnd"/>
      <w:r w:rsidRPr="262B6EA6">
        <w:rPr>
          <w:rFonts w:ascii="Calibri" w:eastAsia="Calibri" w:hAnsi="Calibri" w:cs="Calibri"/>
          <w:color w:val="000000" w:themeColor="text1"/>
          <w:sz w:val="24"/>
          <w:szCs w:val="24"/>
        </w:rPr>
        <w:t xml:space="preserve">, demonstrações participativas, oficinas com integração junto ao público, bem como demais ações a serem apresentadas, nas quais buscar-se-á transmitir o conhecimento quanto à história tanto dos Jogos Olímpicos e </w:t>
      </w:r>
      <w:proofErr w:type="spellStart"/>
      <w:r w:rsidRPr="262B6EA6">
        <w:rPr>
          <w:rFonts w:ascii="Calibri" w:eastAsia="Calibri" w:hAnsi="Calibri" w:cs="Calibri"/>
          <w:color w:val="000000" w:themeColor="text1"/>
          <w:sz w:val="24"/>
          <w:szCs w:val="24"/>
        </w:rPr>
        <w:t>Paralímpicos</w:t>
      </w:r>
      <w:proofErr w:type="spellEnd"/>
      <w:r w:rsidRPr="262B6EA6">
        <w:rPr>
          <w:rFonts w:ascii="Calibri" w:eastAsia="Calibri" w:hAnsi="Calibri" w:cs="Calibri"/>
          <w:color w:val="000000" w:themeColor="text1"/>
          <w:sz w:val="24"/>
          <w:szCs w:val="24"/>
        </w:rPr>
        <w:t xml:space="preserve">, suas transformações, marcos culturais, principais feitos e atletas notáveis. De modo a contribuir com um maior dinamismo, sugere-se como ação a promoção desses referenciais por meio de um caminhão interativo, que percorra as 5 (cinco) regiões da capital paulista, durante o período dos Jogos Olímpicos e </w:t>
      </w:r>
      <w:proofErr w:type="spellStart"/>
      <w:r w:rsidRPr="262B6EA6">
        <w:rPr>
          <w:rFonts w:ascii="Calibri" w:eastAsia="Calibri" w:hAnsi="Calibri" w:cs="Calibri"/>
          <w:color w:val="000000" w:themeColor="text1"/>
          <w:sz w:val="24"/>
          <w:szCs w:val="24"/>
        </w:rPr>
        <w:t>Paralímpicos</w:t>
      </w:r>
      <w:proofErr w:type="spellEnd"/>
      <w:r w:rsidRPr="262B6EA6">
        <w:rPr>
          <w:rFonts w:ascii="Calibri" w:eastAsia="Calibri" w:hAnsi="Calibri" w:cs="Calibri"/>
          <w:color w:val="000000" w:themeColor="text1"/>
          <w:sz w:val="24"/>
          <w:szCs w:val="24"/>
        </w:rPr>
        <w:t xml:space="preserve"> de Paris 2024, integrando os munícipes e realizando ações que promovam o espírito olímpico.</w:t>
      </w:r>
    </w:p>
    <w:p w14:paraId="4DF1FA49" w14:textId="3A0F89A6" w:rsidR="262B6EA6" w:rsidRDefault="262B6EA6" w:rsidP="262B6EA6">
      <w:pPr>
        <w:spacing w:after="0" w:line="240" w:lineRule="auto"/>
        <w:rPr>
          <w:rFonts w:ascii="Calibri" w:eastAsia="Calibri" w:hAnsi="Calibri" w:cs="Calibri"/>
          <w:color w:val="000000" w:themeColor="text1"/>
          <w:sz w:val="24"/>
          <w:szCs w:val="24"/>
        </w:rPr>
      </w:pPr>
    </w:p>
    <w:p w14:paraId="7BCC0053" w14:textId="15992B50" w:rsidR="034F1623" w:rsidRDefault="034F1623" w:rsidP="00E933DB">
      <w:pPr>
        <w:pStyle w:val="PargrafodaLista"/>
        <w:numPr>
          <w:ilvl w:val="0"/>
          <w:numId w:val="11"/>
        </w:numPr>
        <w:spacing w:after="0" w:line="240" w:lineRule="auto"/>
        <w:rPr>
          <w:rFonts w:ascii="Calibri" w:eastAsia="Calibri" w:hAnsi="Calibri" w:cs="Calibri"/>
          <w:color w:val="000000" w:themeColor="text1"/>
          <w:sz w:val="24"/>
          <w:szCs w:val="24"/>
        </w:rPr>
      </w:pPr>
      <w:r w:rsidRPr="262B6EA6">
        <w:rPr>
          <w:rFonts w:ascii="Calibri" w:eastAsia="Calibri" w:hAnsi="Calibri" w:cs="Calibri"/>
          <w:b/>
          <w:bCs/>
          <w:color w:val="000000" w:themeColor="text1"/>
          <w:sz w:val="24"/>
          <w:szCs w:val="24"/>
        </w:rPr>
        <w:t>Justificativa e Interesse Público Envolvido</w:t>
      </w:r>
    </w:p>
    <w:p w14:paraId="17CD2DA7" w14:textId="6DFA6D55" w:rsidR="262B6EA6" w:rsidRDefault="262B6EA6" w:rsidP="262B6EA6">
      <w:pPr>
        <w:spacing w:after="0" w:line="240" w:lineRule="auto"/>
        <w:rPr>
          <w:rFonts w:ascii="Calibri" w:eastAsia="Calibri" w:hAnsi="Calibri" w:cs="Calibri"/>
          <w:color w:val="000000" w:themeColor="text1"/>
          <w:sz w:val="24"/>
          <w:szCs w:val="24"/>
        </w:rPr>
      </w:pPr>
    </w:p>
    <w:p w14:paraId="2F93E193" w14:textId="4D25D14C" w:rsidR="262B6EA6" w:rsidRDefault="262B6EA6" w:rsidP="262B6EA6">
      <w:pPr>
        <w:spacing w:after="0" w:line="240" w:lineRule="auto"/>
        <w:rPr>
          <w:rFonts w:ascii="Calibri" w:eastAsia="Calibri" w:hAnsi="Calibri" w:cs="Calibri"/>
          <w:color w:val="000000" w:themeColor="text1"/>
          <w:sz w:val="24"/>
          <w:szCs w:val="24"/>
        </w:rPr>
      </w:pPr>
    </w:p>
    <w:p w14:paraId="294F8EBE" w14:textId="455B8A3D" w:rsidR="034F1623" w:rsidRDefault="034F1623" w:rsidP="00E933DB">
      <w:pPr>
        <w:pStyle w:val="PargrafodaLista"/>
        <w:numPr>
          <w:ilvl w:val="1"/>
          <w:numId w:val="10"/>
        </w:numPr>
        <w:spacing w:before="120" w:after="0" w:line="240" w:lineRule="auto"/>
        <w:rPr>
          <w:rFonts w:ascii="Calibri" w:eastAsia="Calibri" w:hAnsi="Calibri" w:cs="Calibri"/>
          <w:color w:val="000000" w:themeColor="text1"/>
          <w:sz w:val="24"/>
          <w:szCs w:val="24"/>
        </w:rPr>
      </w:pPr>
      <w:r w:rsidRPr="262B6EA6">
        <w:rPr>
          <w:rFonts w:ascii="Calibri" w:eastAsia="Calibri" w:hAnsi="Calibri" w:cs="Calibri"/>
          <w:b/>
          <w:bCs/>
          <w:color w:val="000000" w:themeColor="text1"/>
          <w:sz w:val="24"/>
          <w:szCs w:val="24"/>
        </w:rPr>
        <w:t>Aspectos Legais que Embasam o Projeto</w:t>
      </w:r>
    </w:p>
    <w:p w14:paraId="2AE15408" w14:textId="615726E7" w:rsidR="034F1623" w:rsidRDefault="034F1623" w:rsidP="262B6EA6">
      <w:pPr>
        <w:spacing w:before="120" w:after="0" w:line="360" w:lineRule="auto"/>
        <w:ind w:firstLine="601"/>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w:t>
      </w:r>
    </w:p>
    <w:p w14:paraId="349E11CA" w14:textId="7578E4FB" w:rsidR="034F1623" w:rsidRDefault="034F1623" w:rsidP="262B6EA6">
      <w:pPr>
        <w:spacing w:before="120" w:after="0" w:line="360" w:lineRule="auto"/>
        <w:ind w:firstLine="601"/>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a prevenção de promoção da saúde integral.</w:t>
      </w:r>
    </w:p>
    <w:p w14:paraId="2D481C38" w14:textId="20FA111F" w:rsidR="034F1623" w:rsidRDefault="034F1623" w:rsidP="262B6EA6">
      <w:pPr>
        <w:spacing w:before="120" w:after="0" w:line="360" w:lineRule="auto"/>
        <w:ind w:firstLine="601"/>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Ademais, o artigo 233 da Lei Orgânica e seus incisos apontam como dever do Município destinar recursos orçamentários para incentivar o esporte de participação, o lazer comunitário e a prática da educação física como premissa educacional.</w:t>
      </w:r>
    </w:p>
    <w:p w14:paraId="77944F95" w14:textId="66A1C584" w:rsidR="034F1623" w:rsidRDefault="034F1623" w:rsidP="262B6EA6">
      <w:pPr>
        <w:spacing w:before="120" w:after="0" w:line="360" w:lineRule="auto"/>
        <w:ind w:firstLine="601"/>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w:t>
      </w:r>
    </w:p>
    <w:p w14:paraId="67FA743A" w14:textId="57D8D54F" w:rsidR="034F1623" w:rsidRDefault="034F1623" w:rsidP="262B6EA6">
      <w:pPr>
        <w:spacing w:before="120" w:after="0" w:line="360" w:lineRule="auto"/>
        <w:ind w:firstLine="601"/>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Com base nos aspectos apresentados e aliado à missão da SEME em formular políticas, fomentar e apoiar projetos e ações que incorporem atividades físicas, esporte e lazer aos hábitos de vida saudável da população paulistana, o Programa “</w:t>
      </w:r>
      <w:proofErr w:type="spellStart"/>
      <w:r w:rsidRPr="262B6EA6">
        <w:rPr>
          <w:rFonts w:ascii="Calibri" w:eastAsia="Calibri" w:hAnsi="Calibri" w:cs="Calibri"/>
          <w:color w:val="000000" w:themeColor="text1"/>
          <w:sz w:val="24"/>
          <w:szCs w:val="24"/>
        </w:rPr>
        <w:t>Olimpismo</w:t>
      </w:r>
      <w:proofErr w:type="spellEnd"/>
      <w:r w:rsidRPr="262B6EA6">
        <w:rPr>
          <w:rFonts w:ascii="Calibri" w:eastAsia="Calibri" w:hAnsi="Calibri" w:cs="Calibri"/>
          <w:color w:val="000000" w:themeColor="text1"/>
          <w:sz w:val="24"/>
          <w:szCs w:val="24"/>
        </w:rPr>
        <w:t xml:space="preserve">” objetiva fortalecer o processo de disseminação de práticas e valores olímpicos. Estes fatores devem ser fomentados junto ao público geral, de modo a propor não somente a disseminação de valores associados à prática do esporte e de atividade física - tais como o cuidado com a saúde e o corpo, a manutenção de uma vida ativa e autônoma - mas também para uma maior disseminação dos valores que compõem o rol do ideário Olímpico, como Respeito, Amizade, Educação, </w:t>
      </w:r>
      <w:proofErr w:type="spellStart"/>
      <w:r w:rsidRPr="262B6EA6">
        <w:rPr>
          <w:rFonts w:ascii="Calibri" w:eastAsia="Calibri" w:hAnsi="Calibri" w:cs="Calibri"/>
          <w:color w:val="000000" w:themeColor="text1"/>
          <w:sz w:val="24"/>
          <w:szCs w:val="24"/>
        </w:rPr>
        <w:t>FairPlay</w:t>
      </w:r>
      <w:proofErr w:type="spellEnd"/>
      <w:r w:rsidRPr="262B6EA6">
        <w:rPr>
          <w:rFonts w:ascii="Calibri" w:eastAsia="Calibri" w:hAnsi="Calibri" w:cs="Calibri"/>
          <w:color w:val="000000" w:themeColor="text1"/>
          <w:sz w:val="24"/>
          <w:szCs w:val="24"/>
        </w:rPr>
        <w:t xml:space="preserve">, Excelência, Determinação, Igualdade, Conciliação, dentre outros que contribuem na interação com diferentes modalidades e na manifestação dos Jogos Olímpicos e </w:t>
      </w:r>
      <w:proofErr w:type="spellStart"/>
      <w:r w:rsidRPr="262B6EA6">
        <w:rPr>
          <w:rFonts w:ascii="Calibri" w:eastAsia="Calibri" w:hAnsi="Calibri" w:cs="Calibri"/>
          <w:color w:val="000000" w:themeColor="text1"/>
          <w:sz w:val="24"/>
          <w:szCs w:val="24"/>
        </w:rPr>
        <w:t>Paralímpicos</w:t>
      </w:r>
      <w:proofErr w:type="spellEnd"/>
      <w:r w:rsidRPr="262B6EA6">
        <w:rPr>
          <w:rFonts w:ascii="Calibri" w:eastAsia="Calibri" w:hAnsi="Calibri" w:cs="Calibri"/>
          <w:color w:val="000000" w:themeColor="text1"/>
          <w:sz w:val="24"/>
          <w:szCs w:val="24"/>
        </w:rPr>
        <w:t>.</w:t>
      </w:r>
    </w:p>
    <w:p w14:paraId="04D71E6F" w14:textId="196F829D" w:rsidR="034F1623" w:rsidRDefault="034F1623" w:rsidP="262B6EA6">
      <w:pPr>
        <w:spacing w:after="0" w:line="360" w:lineRule="auto"/>
        <w:ind w:firstLine="600"/>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w:t>
      </w:r>
    </w:p>
    <w:p w14:paraId="47656D33" w14:textId="236116A3" w:rsidR="262B6EA6" w:rsidRDefault="262B6EA6" w:rsidP="262B6EA6">
      <w:pPr>
        <w:spacing w:after="0" w:line="360" w:lineRule="auto"/>
        <w:jc w:val="both"/>
        <w:rPr>
          <w:rFonts w:ascii="Calibri" w:eastAsia="Calibri" w:hAnsi="Calibri" w:cs="Calibri"/>
          <w:color w:val="000000" w:themeColor="text1"/>
          <w:sz w:val="24"/>
          <w:szCs w:val="24"/>
        </w:rPr>
      </w:pPr>
    </w:p>
    <w:p w14:paraId="5465EA10" w14:textId="0B2D402F" w:rsidR="034F1623" w:rsidRDefault="034F1623" w:rsidP="00E933DB">
      <w:pPr>
        <w:pStyle w:val="PargrafodaLista"/>
        <w:numPr>
          <w:ilvl w:val="1"/>
          <w:numId w:val="10"/>
        </w:numPr>
        <w:spacing w:after="0" w:line="240" w:lineRule="auto"/>
        <w:rPr>
          <w:rFonts w:ascii="Calibri" w:eastAsia="Calibri" w:hAnsi="Calibri" w:cs="Calibri"/>
          <w:color w:val="000000" w:themeColor="text1"/>
          <w:sz w:val="24"/>
          <w:szCs w:val="24"/>
        </w:rPr>
      </w:pPr>
      <w:r w:rsidRPr="262B6EA6">
        <w:rPr>
          <w:rFonts w:ascii="Calibri" w:eastAsia="Calibri" w:hAnsi="Calibri" w:cs="Calibri"/>
          <w:b/>
          <w:bCs/>
          <w:color w:val="000000" w:themeColor="text1"/>
          <w:sz w:val="24"/>
          <w:szCs w:val="24"/>
        </w:rPr>
        <w:t>Diagnóstico da realidade que se quer modificar, aprimorar ou desenvolver.</w:t>
      </w:r>
    </w:p>
    <w:p w14:paraId="2B40FCE5" w14:textId="6063565F" w:rsidR="034F1623" w:rsidRDefault="034F1623" w:rsidP="262B6EA6">
      <w:pPr>
        <w:spacing w:before="120" w:after="0" w:line="360" w:lineRule="auto"/>
        <w:ind w:firstLine="601"/>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O programa busca contribuir para a disseminação dos valores dos Jogos Olímpicos e </w:t>
      </w:r>
      <w:proofErr w:type="spellStart"/>
      <w:r w:rsidRPr="262B6EA6">
        <w:rPr>
          <w:rFonts w:ascii="Calibri" w:eastAsia="Calibri" w:hAnsi="Calibri" w:cs="Calibri"/>
          <w:color w:val="000000" w:themeColor="text1"/>
          <w:sz w:val="24"/>
          <w:szCs w:val="24"/>
        </w:rPr>
        <w:t>Paralímpicos</w:t>
      </w:r>
      <w:proofErr w:type="spellEnd"/>
      <w:r w:rsidRPr="262B6EA6">
        <w:rPr>
          <w:rFonts w:ascii="Calibri" w:eastAsia="Calibri" w:hAnsi="Calibri" w:cs="Calibri"/>
          <w:color w:val="000000" w:themeColor="text1"/>
          <w:sz w:val="24"/>
          <w:szCs w:val="24"/>
        </w:rPr>
        <w:t xml:space="preserve"> entre a população paulistana de forma a atrair cada vez mais público para o acompanhamento desses esportes, tanto no período do maior evento olímpico, que em 2024 ocorre em Paris, quanto nas demais competições em que a prática olímpica está incluída na cidade de São Paulo</w:t>
      </w:r>
    </w:p>
    <w:p w14:paraId="583C605A" w14:textId="00B09C82" w:rsidR="034F1623" w:rsidRDefault="034F1623" w:rsidP="262B6EA6">
      <w:pPr>
        <w:spacing w:before="120" w:after="0" w:line="360" w:lineRule="auto"/>
        <w:ind w:firstLine="601"/>
        <w:jc w:val="both"/>
        <w:rPr>
          <w:rFonts w:ascii="Calibri" w:eastAsia="Calibri" w:hAnsi="Calibri" w:cs="Calibri"/>
          <w:color w:val="212529"/>
          <w:sz w:val="24"/>
          <w:szCs w:val="24"/>
          <w:vertAlign w:val="superscript"/>
        </w:rPr>
      </w:pPr>
      <w:r w:rsidRPr="262B6EA6">
        <w:rPr>
          <w:rFonts w:ascii="Calibri" w:eastAsia="Calibri" w:hAnsi="Calibri" w:cs="Calibri"/>
          <w:color w:val="000000" w:themeColor="text1"/>
          <w:sz w:val="24"/>
          <w:szCs w:val="24"/>
        </w:rPr>
        <w:t xml:space="preserve">Para o Comitê Olímpico do Brasil (COB), o </w:t>
      </w:r>
      <w:proofErr w:type="spellStart"/>
      <w:r w:rsidRPr="262B6EA6">
        <w:rPr>
          <w:rFonts w:ascii="Calibri" w:eastAsia="Calibri" w:hAnsi="Calibri" w:cs="Calibri"/>
          <w:color w:val="000000" w:themeColor="text1"/>
          <w:sz w:val="24"/>
          <w:szCs w:val="24"/>
        </w:rPr>
        <w:t>Olimpismo</w:t>
      </w:r>
      <w:proofErr w:type="spellEnd"/>
      <w:r w:rsidRPr="262B6EA6">
        <w:rPr>
          <w:rFonts w:ascii="Calibri" w:eastAsia="Calibri" w:hAnsi="Calibri" w:cs="Calibri"/>
          <w:color w:val="000000" w:themeColor="text1"/>
          <w:sz w:val="24"/>
          <w:szCs w:val="24"/>
        </w:rPr>
        <w:t xml:space="preserve"> contribui na promoção de um ambiente mais harmônico e de respeito que ultrapassa a filosofia esportiva, sendo considerado uma filosofia de vida. Dessa forma, a </w:t>
      </w:r>
      <w:r w:rsidRPr="262B6EA6">
        <w:rPr>
          <w:rFonts w:ascii="Calibri" w:eastAsia="Calibri" w:hAnsi="Calibri" w:cs="Calibri"/>
          <w:color w:val="212529"/>
          <w:sz w:val="24"/>
          <w:szCs w:val="24"/>
        </w:rPr>
        <w:t xml:space="preserve">educação, a integração cultural e a busca pela excelência através do esporte são a base para os Jogos Olímpicos e </w:t>
      </w:r>
      <w:proofErr w:type="spellStart"/>
      <w:r w:rsidRPr="262B6EA6">
        <w:rPr>
          <w:rFonts w:ascii="Calibri" w:eastAsia="Calibri" w:hAnsi="Calibri" w:cs="Calibri"/>
          <w:color w:val="212529"/>
          <w:sz w:val="24"/>
          <w:szCs w:val="24"/>
        </w:rPr>
        <w:t>Paralímpicos</w:t>
      </w:r>
      <w:proofErr w:type="spellEnd"/>
      <w:r w:rsidRPr="262B6EA6">
        <w:rPr>
          <w:rFonts w:ascii="Calibri" w:eastAsia="Calibri" w:hAnsi="Calibri" w:cs="Calibri"/>
          <w:color w:val="212529"/>
          <w:sz w:val="24"/>
          <w:szCs w:val="24"/>
        </w:rPr>
        <w:t xml:space="preserve"> serem assegurados como fundamentais e impactem a vida de toda a população.</w:t>
      </w:r>
      <w:r w:rsidRPr="262B6EA6">
        <w:rPr>
          <w:rStyle w:val="Refdenotaderodap"/>
          <w:rFonts w:ascii="Calibri" w:eastAsia="Calibri" w:hAnsi="Calibri" w:cs="Calibri"/>
          <w:color w:val="212529"/>
          <w:sz w:val="24"/>
          <w:szCs w:val="24"/>
        </w:rPr>
        <w:footnoteReference w:id="2"/>
      </w:r>
    </w:p>
    <w:p w14:paraId="6309F028" w14:textId="6B133943" w:rsidR="034F1623" w:rsidRDefault="034F1623" w:rsidP="00E933DB">
      <w:pPr>
        <w:pStyle w:val="PargrafodaLista"/>
        <w:numPr>
          <w:ilvl w:val="1"/>
          <w:numId w:val="10"/>
        </w:numPr>
        <w:spacing w:before="240" w:after="240" w:line="360" w:lineRule="auto"/>
        <w:rPr>
          <w:rFonts w:ascii="Calibri" w:eastAsia="Calibri" w:hAnsi="Calibri" w:cs="Calibri"/>
          <w:color w:val="000000" w:themeColor="text1"/>
          <w:sz w:val="24"/>
          <w:szCs w:val="24"/>
        </w:rPr>
      </w:pPr>
      <w:r w:rsidRPr="262B6EA6">
        <w:rPr>
          <w:rFonts w:ascii="Calibri" w:eastAsia="Calibri" w:hAnsi="Calibri" w:cs="Calibri"/>
          <w:b/>
          <w:bCs/>
          <w:color w:val="000000" w:themeColor="text1"/>
          <w:sz w:val="24"/>
          <w:szCs w:val="24"/>
        </w:rPr>
        <w:t>Benefícios para a população</w:t>
      </w:r>
    </w:p>
    <w:p w14:paraId="0E320EF1" w14:textId="21C7DBF5" w:rsidR="034F1623" w:rsidRDefault="034F1623" w:rsidP="262B6EA6">
      <w:pPr>
        <w:spacing w:line="360" w:lineRule="auto"/>
        <w:ind w:firstLine="708"/>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O estímulo ao conhecimento dos valores olímpicos contribui na prática e disseminação do impacto positivo da atividade esportiva para a população. O projeto visa oferecer à população uma programação de eventos participativos e inclusivos de interação, sociabilidade e igualdade. Cabe destacar que o projeto possibilitará aos munícipes terem acesso aos benefícios que o esporte traz para a saúde, os quais são amplamente conhecidos, além do conhecimento histórico e transformações que os Jogos Olímpicos e </w:t>
      </w:r>
      <w:proofErr w:type="spellStart"/>
      <w:r w:rsidRPr="262B6EA6">
        <w:rPr>
          <w:rFonts w:ascii="Calibri" w:eastAsia="Calibri" w:hAnsi="Calibri" w:cs="Calibri"/>
          <w:color w:val="000000" w:themeColor="text1"/>
          <w:sz w:val="24"/>
          <w:szCs w:val="24"/>
        </w:rPr>
        <w:t>Paralímpicos</w:t>
      </w:r>
      <w:proofErr w:type="spellEnd"/>
      <w:r w:rsidRPr="262B6EA6">
        <w:rPr>
          <w:rFonts w:ascii="Calibri" w:eastAsia="Calibri" w:hAnsi="Calibri" w:cs="Calibri"/>
          <w:color w:val="000000" w:themeColor="text1"/>
          <w:sz w:val="24"/>
          <w:szCs w:val="24"/>
        </w:rPr>
        <w:t xml:space="preserve"> proporcionam. Ademais, cria a oportunidade da divulgação de ações relacionadas aos Jogos Olímpicos e </w:t>
      </w:r>
      <w:proofErr w:type="spellStart"/>
      <w:r w:rsidRPr="262B6EA6">
        <w:rPr>
          <w:rFonts w:ascii="Calibri" w:eastAsia="Calibri" w:hAnsi="Calibri" w:cs="Calibri"/>
          <w:color w:val="000000" w:themeColor="text1"/>
          <w:sz w:val="24"/>
          <w:szCs w:val="24"/>
        </w:rPr>
        <w:t>Paralímpicos</w:t>
      </w:r>
      <w:proofErr w:type="spellEnd"/>
      <w:r w:rsidRPr="262B6EA6">
        <w:rPr>
          <w:rFonts w:ascii="Calibri" w:eastAsia="Calibri" w:hAnsi="Calibri" w:cs="Calibri"/>
          <w:color w:val="000000" w:themeColor="text1"/>
          <w:sz w:val="24"/>
          <w:szCs w:val="24"/>
        </w:rPr>
        <w:t xml:space="preserve"> que em 2024 irão ocorrer em Paris, possibilitando a interação de personalidades e atletas olímpicos com o público paulistano.</w:t>
      </w:r>
    </w:p>
    <w:p w14:paraId="2AE9D856" w14:textId="5AC381CB" w:rsidR="034F1623" w:rsidRDefault="034F1623" w:rsidP="00E933DB">
      <w:pPr>
        <w:pStyle w:val="PargrafodaLista"/>
        <w:numPr>
          <w:ilvl w:val="0"/>
          <w:numId w:val="11"/>
        </w:numPr>
        <w:spacing w:before="240" w:after="240" w:line="360" w:lineRule="auto"/>
        <w:rPr>
          <w:rFonts w:ascii="Calibri" w:eastAsia="Calibri" w:hAnsi="Calibri" w:cs="Calibri"/>
          <w:color w:val="000000" w:themeColor="text1"/>
          <w:sz w:val="24"/>
          <w:szCs w:val="24"/>
        </w:rPr>
      </w:pPr>
      <w:r w:rsidRPr="262B6EA6">
        <w:rPr>
          <w:rFonts w:ascii="Calibri" w:eastAsia="Calibri" w:hAnsi="Calibri" w:cs="Calibri"/>
          <w:b/>
          <w:bCs/>
          <w:color w:val="000000" w:themeColor="text1"/>
          <w:sz w:val="24"/>
          <w:szCs w:val="24"/>
        </w:rPr>
        <w:t>Objetivos e Metas</w:t>
      </w:r>
    </w:p>
    <w:p w14:paraId="1796E657" w14:textId="5E7568C3" w:rsidR="034F1623" w:rsidRDefault="034F1623" w:rsidP="00E933DB">
      <w:pPr>
        <w:pStyle w:val="PargrafodaLista"/>
        <w:numPr>
          <w:ilvl w:val="0"/>
          <w:numId w:val="9"/>
        </w:numPr>
        <w:spacing w:before="240" w:after="240" w:line="360" w:lineRule="auto"/>
        <w:rPr>
          <w:rFonts w:ascii="Calibri" w:eastAsia="Calibri" w:hAnsi="Calibri" w:cs="Calibri"/>
          <w:color w:val="000000" w:themeColor="text1"/>
          <w:sz w:val="24"/>
          <w:szCs w:val="24"/>
        </w:rPr>
      </w:pPr>
      <w:r w:rsidRPr="262B6EA6">
        <w:rPr>
          <w:rFonts w:ascii="Calibri" w:eastAsia="Calibri" w:hAnsi="Calibri" w:cs="Calibri"/>
          <w:b/>
          <w:bCs/>
          <w:color w:val="000000" w:themeColor="text1"/>
          <w:sz w:val="24"/>
          <w:szCs w:val="24"/>
        </w:rPr>
        <w:t>Objetivo Geral</w:t>
      </w:r>
    </w:p>
    <w:p w14:paraId="6EB5C734" w14:textId="549A63D9" w:rsidR="034F1623" w:rsidRDefault="034F1623" w:rsidP="262B6EA6">
      <w:pPr>
        <w:spacing w:before="120" w:after="0" w:line="360" w:lineRule="auto"/>
        <w:ind w:firstLine="601"/>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Celebração de termo de fomento para execução do Programa "</w:t>
      </w:r>
      <w:proofErr w:type="spellStart"/>
      <w:r w:rsidRPr="262B6EA6">
        <w:rPr>
          <w:rFonts w:ascii="Calibri" w:eastAsia="Calibri" w:hAnsi="Calibri" w:cs="Calibri"/>
          <w:color w:val="000000" w:themeColor="text1"/>
          <w:sz w:val="24"/>
          <w:szCs w:val="24"/>
        </w:rPr>
        <w:t>Olimpismo</w:t>
      </w:r>
      <w:proofErr w:type="spellEnd"/>
      <w:r w:rsidRPr="262B6EA6">
        <w:rPr>
          <w:rFonts w:ascii="Calibri" w:eastAsia="Calibri" w:hAnsi="Calibri" w:cs="Calibri"/>
          <w:color w:val="000000" w:themeColor="text1"/>
          <w:sz w:val="24"/>
          <w:szCs w:val="24"/>
        </w:rPr>
        <w:t xml:space="preserve">”, que consiste na disponibilização de atividades interativas que possibilitem ao munícipe o contato com a história e os valores olímpicos, promovendo ainda a divulgação dos Jogos Olímpicos e </w:t>
      </w:r>
      <w:proofErr w:type="spellStart"/>
      <w:r w:rsidRPr="262B6EA6">
        <w:rPr>
          <w:rFonts w:ascii="Calibri" w:eastAsia="Calibri" w:hAnsi="Calibri" w:cs="Calibri"/>
          <w:color w:val="000000" w:themeColor="text1"/>
          <w:sz w:val="24"/>
          <w:szCs w:val="24"/>
        </w:rPr>
        <w:t>Paralímpicos</w:t>
      </w:r>
      <w:proofErr w:type="spellEnd"/>
      <w:r w:rsidRPr="262B6EA6">
        <w:rPr>
          <w:rFonts w:ascii="Calibri" w:eastAsia="Calibri" w:hAnsi="Calibri" w:cs="Calibri"/>
          <w:color w:val="000000" w:themeColor="text1"/>
          <w:sz w:val="24"/>
          <w:szCs w:val="24"/>
        </w:rPr>
        <w:t xml:space="preserve"> de 2024.</w:t>
      </w:r>
    </w:p>
    <w:p w14:paraId="3E3AF148" w14:textId="05CFC20C" w:rsidR="034F1623" w:rsidRDefault="034F1623" w:rsidP="00E933DB">
      <w:pPr>
        <w:pStyle w:val="PargrafodaLista"/>
        <w:numPr>
          <w:ilvl w:val="0"/>
          <w:numId w:val="9"/>
        </w:numPr>
        <w:spacing w:before="240" w:after="240" w:line="360" w:lineRule="auto"/>
        <w:rPr>
          <w:rFonts w:ascii="Calibri" w:eastAsia="Calibri" w:hAnsi="Calibri" w:cs="Calibri"/>
          <w:color w:val="000000" w:themeColor="text1"/>
          <w:sz w:val="24"/>
          <w:szCs w:val="24"/>
        </w:rPr>
      </w:pPr>
      <w:r w:rsidRPr="262B6EA6">
        <w:rPr>
          <w:rFonts w:ascii="Calibri" w:eastAsia="Calibri" w:hAnsi="Calibri" w:cs="Calibri"/>
          <w:b/>
          <w:bCs/>
          <w:color w:val="000000" w:themeColor="text1"/>
          <w:sz w:val="24"/>
          <w:szCs w:val="24"/>
        </w:rPr>
        <w:t>Objetivos específicos</w:t>
      </w:r>
    </w:p>
    <w:p w14:paraId="67BD9AB7" w14:textId="09361B81" w:rsidR="034F1623" w:rsidRDefault="034F1623" w:rsidP="00E933DB">
      <w:pPr>
        <w:pStyle w:val="PargrafodaLista"/>
        <w:numPr>
          <w:ilvl w:val="0"/>
          <w:numId w:val="8"/>
        </w:numPr>
        <w:spacing w:before="120" w:after="0" w:line="360" w:lineRule="auto"/>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Incentivar pessoas sedentárias a praticar atividade física regularmente;</w:t>
      </w:r>
    </w:p>
    <w:p w14:paraId="3A34D08F" w14:textId="1B72C044" w:rsidR="034F1623" w:rsidRDefault="034F1623" w:rsidP="00E933DB">
      <w:pPr>
        <w:pStyle w:val="PargrafodaLista"/>
        <w:numPr>
          <w:ilvl w:val="0"/>
          <w:numId w:val="8"/>
        </w:numPr>
        <w:spacing w:before="120" w:after="0" w:line="360" w:lineRule="auto"/>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Difundir os esportes e os valores olímpicos entre os participantes;</w:t>
      </w:r>
    </w:p>
    <w:p w14:paraId="14BAFFAD" w14:textId="63ED4C62" w:rsidR="034F1623" w:rsidRDefault="034F1623" w:rsidP="00E933DB">
      <w:pPr>
        <w:pStyle w:val="PargrafodaLista"/>
        <w:numPr>
          <w:ilvl w:val="0"/>
          <w:numId w:val="8"/>
        </w:numPr>
        <w:spacing w:before="120" w:after="0" w:line="360" w:lineRule="auto"/>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Ampliar o conhecimento da população acerca dos serviços, ações e programas de promoção da atividade física disponíveis na Cidade de São Paulo; </w:t>
      </w:r>
    </w:p>
    <w:p w14:paraId="721A496D" w14:textId="73E855BA" w:rsidR="034F1623" w:rsidRDefault="034F1623" w:rsidP="00E933DB">
      <w:pPr>
        <w:pStyle w:val="PargrafodaLista"/>
        <w:numPr>
          <w:ilvl w:val="0"/>
          <w:numId w:val="8"/>
        </w:numPr>
        <w:spacing w:before="120" w:after="0" w:line="360" w:lineRule="auto"/>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Por meio das atividades divulgadas, incentivar a posterior prática esportiva regular, visando o combate ao sedentarismo;</w:t>
      </w:r>
    </w:p>
    <w:p w14:paraId="2C01EC8C" w14:textId="2F58A8DF" w:rsidR="034F1623" w:rsidRDefault="034F1623" w:rsidP="00E933DB">
      <w:pPr>
        <w:pStyle w:val="PargrafodaLista"/>
        <w:numPr>
          <w:ilvl w:val="0"/>
          <w:numId w:val="8"/>
        </w:numPr>
        <w:spacing w:before="120" w:after="0" w:line="360" w:lineRule="auto"/>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Por meio das atividades físicas, esportivas e de lazer, promover a inclusão social dos participantes;</w:t>
      </w:r>
    </w:p>
    <w:p w14:paraId="3A697D99" w14:textId="0ECF7CA3" w:rsidR="034F1623" w:rsidRDefault="034F1623" w:rsidP="00E933DB">
      <w:pPr>
        <w:pStyle w:val="PargrafodaLista"/>
        <w:numPr>
          <w:ilvl w:val="0"/>
          <w:numId w:val="8"/>
        </w:numPr>
        <w:spacing w:before="120" w:after="0" w:line="360" w:lineRule="auto"/>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Divulgar os espaços públicos disponíveis para a prática da atividade física na cidade de São Paulo;</w:t>
      </w:r>
    </w:p>
    <w:p w14:paraId="5AB81694" w14:textId="2CDDEAF4" w:rsidR="034F1623" w:rsidRDefault="034F1623" w:rsidP="00E933DB">
      <w:pPr>
        <w:pStyle w:val="PargrafodaLista"/>
        <w:numPr>
          <w:ilvl w:val="0"/>
          <w:numId w:val="8"/>
        </w:numPr>
        <w:spacing w:before="120" w:after="0" w:line="360" w:lineRule="auto"/>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Ofertas de atividades interativas de demonstração dos esportes olímpicos e </w:t>
      </w:r>
      <w:proofErr w:type="spellStart"/>
      <w:r w:rsidRPr="262B6EA6">
        <w:rPr>
          <w:rFonts w:ascii="Calibri" w:eastAsia="Calibri" w:hAnsi="Calibri" w:cs="Calibri"/>
          <w:color w:val="000000" w:themeColor="text1"/>
          <w:sz w:val="24"/>
          <w:szCs w:val="24"/>
        </w:rPr>
        <w:t>paralímpicos</w:t>
      </w:r>
      <w:proofErr w:type="spellEnd"/>
      <w:r w:rsidRPr="262B6EA6">
        <w:rPr>
          <w:rFonts w:ascii="Calibri" w:eastAsia="Calibri" w:hAnsi="Calibri" w:cs="Calibri"/>
          <w:color w:val="000000" w:themeColor="text1"/>
          <w:sz w:val="24"/>
          <w:szCs w:val="24"/>
        </w:rPr>
        <w:t>;</w:t>
      </w:r>
    </w:p>
    <w:p w14:paraId="25A6DFC4" w14:textId="6080BD04" w:rsidR="034F1623" w:rsidRDefault="034F1623" w:rsidP="00E933DB">
      <w:pPr>
        <w:pStyle w:val="PargrafodaLista"/>
        <w:numPr>
          <w:ilvl w:val="0"/>
          <w:numId w:val="8"/>
        </w:numPr>
        <w:spacing w:before="120" w:after="0" w:line="360" w:lineRule="auto"/>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Oferecer o contato com atletas ou outras pessoas que vivenciam/vivenciaram os Jogos Olímpicos e </w:t>
      </w:r>
      <w:proofErr w:type="spellStart"/>
      <w:r w:rsidRPr="262B6EA6">
        <w:rPr>
          <w:rFonts w:ascii="Calibri" w:eastAsia="Calibri" w:hAnsi="Calibri" w:cs="Calibri"/>
          <w:color w:val="000000" w:themeColor="text1"/>
          <w:sz w:val="24"/>
          <w:szCs w:val="24"/>
        </w:rPr>
        <w:t>Paralímpicos</w:t>
      </w:r>
      <w:proofErr w:type="spellEnd"/>
      <w:r w:rsidRPr="262B6EA6">
        <w:rPr>
          <w:rFonts w:ascii="Calibri" w:eastAsia="Calibri" w:hAnsi="Calibri" w:cs="Calibri"/>
          <w:color w:val="000000" w:themeColor="text1"/>
          <w:sz w:val="24"/>
          <w:szCs w:val="24"/>
        </w:rPr>
        <w:t>;</w:t>
      </w:r>
    </w:p>
    <w:p w14:paraId="393C6E91" w14:textId="24C1C02C" w:rsidR="034F1623" w:rsidRDefault="034F1623" w:rsidP="00E933DB">
      <w:pPr>
        <w:pStyle w:val="PargrafodaLista"/>
        <w:numPr>
          <w:ilvl w:val="0"/>
          <w:numId w:val="8"/>
        </w:numPr>
        <w:spacing w:before="120" w:after="240" w:line="360" w:lineRule="auto"/>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Aumentar o conhecimento da população sobre os aspectos dos Jogos Olímpicos e </w:t>
      </w:r>
      <w:proofErr w:type="spellStart"/>
      <w:r w:rsidRPr="262B6EA6">
        <w:rPr>
          <w:rFonts w:ascii="Calibri" w:eastAsia="Calibri" w:hAnsi="Calibri" w:cs="Calibri"/>
          <w:color w:val="000000" w:themeColor="text1"/>
          <w:sz w:val="24"/>
          <w:szCs w:val="24"/>
        </w:rPr>
        <w:t>Paralímpicos</w:t>
      </w:r>
      <w:proofErr w:type="spellEnd"/>
      <w:r w:rsidRPr="262B6EA6">
        <w:rPr>
          <w:rFonts w:ascii="Calibri" w:eastAsia="Calibri" w:hAnsi="Calibri" w:cs="Calibri"/>
          <w:color w:val="000000" w:themeColor="text1"/>
          <w:sz w:val="24"/>
          <w:szCs w:val="24"/>
        </w:rPr>
        <w:t>;</w:t>
      </w:r>
    </w:p>
    <w:p w14:paraId="3F7D1180" w14:textId="278B99D4" w:rsidR="034F1623" w:rsidRDefault="034F1623" w:rsidP="00E933DB">
      <w:pPr>
        <w:pStyle w:val="PargrafodaLista"/>
        <w:numPr>
          <w:ilvl w:val="0"/>
          <w:numId w:val="8"/>
        </w:numPr>
        <w:spacing w:before="120" w:after="240" w:line="360" w:lineRule="auto"/>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Garantir que as atividades e eventos sejam devidamente divulgados e contem com a presença da população, evitando a promoção de eventos esvaziados e que gerem desperdício de recursos públicos.</w:t>
      </w:r>
    </w:p>
    <w:p w14:paraId="33DFB5FC" w14:textId="556CBCE2" w:rsidR="034F1623" w:rsidRDefault="034F1623" w:rsidP="00E933DB">
      <w:pPr>
        <w:pStyle w:val="PargrafodaLista"/>
        <w:numPr>
          <w:ilvl w:val="0"/>
          <w:numId w:val="9"/>
        </w:numPr>
        <w:spacing w:before="240" w:after="240" w:line="600" w:lineRule="auto"/>
        <w:rPr>
          <w:rFonts w:ascii="Calibri" w:eastAsia="Calibri" w:hAnsi="Calibri" w:cs="Calibri"/>
          <w:color w:val="000000" w:themeColor="text1"/>
          <w:sz w:val="24"/>
          <w:szCs w:val="24"/>
        </w:rPr>
      </w:pPr>
      <w:r w:rsidRPr="262B6EA6">
        <w:rPr>
          <w:rFonts w:ascii="Calibri" w:eastAsia="Calibri" w:hAnsi="Calibri" w:cs="Calibri"/>
          <w:b/>
          <w:bCs/>
          <w:color w:val="000000" w:themeColor="text1"/>
          <w:sz w:val="24"/>
          <w:szCs w:val="24"/>
        </w:rPr>
        <w:t>Metas</w:t>
      </w:r>
    </w:p>
    <w:p w14:paraId="5341B854" w14:textId="2663E9F6" w:rsidR="034F1623" w:rsidRDefault="034F1623" w:rsidP="00E933DB">
      <w:pPr>
        <w:pStyle w:val="PargrafodaLista"/>
        <w:numPr>
          <w:ilvl w:val="2"/>
          <w:numId w:val="7"/>
        </w:numPr>
        <w:spacing w:before="120" w:after="240" w:line="360" w:lineRule="auto"/>
        <w:jc w:val="both"/>
        <w:rPr>
          <w:rFonts w:ascii="Calibri" w:eastAsia="Calibri" w:hAnsi="Calibri" w:cs="Calibri"/>
          <w:color w:val="000000" w:themeColor="text1"/>
          <w:sz w:val="24"/>
          <w:szCs w:val="24"/>
        </w:rPr>
      </w:pPr>
      <w:r w:rsidRPr="262B6EA6">
        <w:rPr>
          <w:rFonts w:ascii="Calibri" w:eastAsia="Calibri" w:hAnsi="Calibri" w:cs="Calibri"/>
          <w:b/>
          <w:bCs/>
          <w:color w:val="000000" w:themeColor="text1"/>
          <w:sz w:val="24"/>
          <w:szCs w:val="24"/>
        </w:rPr>
        <w:t>Metas quantitativas</w:t>
      </w:r>
    </w:p>
    <w:p w14:paraId="0FAE3418" w14:textId="4857CC11" w:rsidR="034F1623" w:rsidRDefault="034F1623" w:rsidP="262B6EA6">
      <w:pPr>
        <w:spacing w:before="120" w:after="0" w:line="360" w:lineRule="auto"/>
        <w:ind w:firstLine="708"/>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O plano de trabalho deverá prever as metas quantitativas de execução, sendo obrigatória a previsão das metas abaixo definidas. </w:t>
      </w:r>
    </w:p>
    <w:p w14:paraId="328EA92D" w14:textId="65728CD6" w:rsidR="034F1623" w:rsidRDefault="034F1623" w:rsidP="262B6EA6">
      <w:pPr>
        <w:spacing w:before="120" w:after="0" w:line="360" w:lineRule="auto"/>
        <w:ind w:firstLine="708"/>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Os indicadores abaixo deverão constar do plano de trabalho proposto, e deverão ser comprovados por meio de fichas de inscrições, e ou outros meios que comprovem a participação no evento. A proposta não poderá suprimir nenhuma das metas abaixo definidas, mas poderá inserir metas adicionais.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115"/>
        <w:gridCol w:w="1800"/>
        <w:gridCol w:w="2415"/>
        <w:gridCol w:w="2115"/>
      </w:tblGrid>
      <w:tr w:rsidR="262B6EA6" w14:paraId="54C2966F" w14:textId="77777777" w:rsidTr="262B6EA6">
        <w:trPr>
          <w:trHeight w:val="585"/>
        </w:trPr>
        <w:tc>
          <w:tcPr>
            <w:tcW w:w="2115" w:type="dxa"/>
            <w:tcBorders>
              <w:top w:val="single" w:sz="6" w:space="0" w:color="auto"/>
              <w:left w:val="single" w:sz="6" w:space="0" w:color="auto"/>
            </w:tcBorders>
            <w:shd w:val="clear" w:color="auto" w:fill="D9D9D9" w:themeFill="background1" w:themeFillShade="D9"/>
            <w:tcMar>
              <w:left w:w="90" w:type="dxa"/>
              <w:right w:w="90" w:type="dxa"/>
            </w:tcMar>
            <w:vAlign w:val="center"/>
          </w:tcPr>
          <w:p w14:paraId="44E76100" w14:textId="1903FBE6" w:rsidR="262B6EA6" w:rsidRDefault="262B6EA6" w:rsidP="262B6EA6">
            <w:pPr>
              <w:keepNext/>
              <w:keepLines/>
              <w:spacing w:after="200" w:line="276" w:lineRule="auto"/>
              <w:jc w:val="center"/>
              <w:rPr>
                <w:rFonts w:ascii="Calibri" w:eastAsia="Calibri" w:hAnsi="Calibri" w:cs="Calibri"/>
                <w:color w:val="000000" w:themeColor="text1"/>
                <w:sz w:val="24"/>
                <w:szCs w:val="24"/>
              </w:rPr>
            </w:pPr>
            <w:r w:rsidRPr="262B6EA6">
              <w:rPr>
                <w:rFonts w:ascii="Calibri" w:eastAsia="Calibri" w:hAnsi="Calibri" w:cs="Calibri"/>
                <w:b/>
                <w:bCs/>
                <w:color w:val="000000" w:themeColor="text1"/>
                <w:sz w:val="24"/>
                <w:szCs w:val="24"/>
              </w:rPr>
              <w:t>Metas Quantitativas</w:t>
            </w:r>
          </w:p>
        </w:tc>
        <w:tc>
          <w:tcPr>
            <w:tcW w:w="1800" w:type="dxa"/>
            <w:tcBorders>
              <w:top w:val="single" w:sz="6" w:space="0" w:color="auto"/>
            </w:tcBorders>
            <w:shd w:val="clear" w:color="auto" w:fill="D9D9D9" w:themeFill="background1" w:themeFillShade="D9"/>
            <w:tcMar>
              <w:left w:w="90" w:type="dxa"/>
              <w:right w:w="90" w:type="dxa"/>
            </w:tcMar>
            <w:vAlign w:val="center"/>
          </w:tcPr>
          <w:p w14:paraId="34F3172A" w14:textId="0EAAE3AB" w:rsidR="262B6EA6" w:rsidRDefault="262B6EA6" w:rsidP="262B6EA6">
            <w:pPr>
              <w:keepNext/>
              <w:keepLines/>
              <w:spacing w:after="200" w:line="276" w:lineRule="auto"/>
              <w:jc w:val="center"/>
              <w:rPr>
                <w:rFonts w:ascii="Calibri" w:eastAsia="Calibri" w:hAnsi="Calibri" w:cs="Calibri"/>
                <w:color w:val="000000" w:themeColor="text1"/>
                <w:sz w:val="24"/>
                <w:szCs w:val="24"/>
              </w:rPr>
            </w:pPr>
            <w:r w:rsidRPr="262B6EA6">
              <w:rPr>
                <w:rFonts w:ascii="Calibri" w:eastAsia="Calibri" w:hAnsi="Calibri" w:cs="Calibri"/>
                <w:b/>
                <w:bCs/>
                <w:color w:val="000000" w:themeColor="text1"/>
                <w:sz w:val="24"/>
                <w:szCs w:val="24"/>
              </w:rPr>
              <w:t>Indicadores</w:t>
            </w:r>
          </w:p>
        </w:tc>
        <w:tc>
          <w:tcPr>
            <w:tcW w:w="2415" w:type="dxa"/>
            <w:tcBorders>
              <w:top w:val="single" w:sz="6" w:space="0" w:color="auto"/>
            </w:tcBorders>
            <w:shd w:val="clear" w:color="auto" w:fill="D9D9D9" w:themeFill="background1" w:themeFillShade="D9"/>
            <w:tcMar>
              <w:left w:w="90" w:type="dxa"/>
              <w:right w:w="90" w:type="dxa"/>
            </w:tcMar>
            <w:vAlign w:val="center"/>
          </w:tcPr>
          <w:p w14:paraId="7BD5D73C" w14:textId="623A87C6" w:rsidR="262B6EA6" w:rsidRDefault="262B6EA6" w:rsidP="262B6EA6">
            <w:pPr>
              <w:keepNext/>
              <w:keepLines/>
              <w:spacing w:after="200" w:line="276" w:lineRule="auto"/>
              <w:jc w:val="center"/>
              <w:rPr>
                <w:rFonts w:ascii="Calibri" w:eastAsia="Calibri" w:hAnsi="Calibri" w:cs="Calibri"/>
                <w:color w:val="000000" w:themeColor="text1"/>
                <w:sz w:val="24"/>
                <w:szCs w:val="24"/>
              </w:rPr>
            </w:pPr>
            <w:r w:rsidRPr="262B6EA6">
              <w:rPr>
                <w:rFonts w:ascii="Calibri" w:eastAsia="Calibri" w:hAnsi="Calibri" w:cs="Calibri"/>
                <w:b/>
                <w:bCs/>
                <w:color w:val="000000" w:themeColor="text1"/>
                <w:sz w:val="24"/>
                <w:szCs w:val="24"/>
              </w:rPr>
              <w:t>Fórmula de Cálculo do indicador</w:t>
            </w:r>
          </w:p>
        </w:tc>
        <w:tc>
          <w:tcPr>
            <w:tcW w:w="2115" w:type="dxa"/>
            <w:tcBorders>
              <w:top w:val="single" w:sz="6" w:space="0" w:color="auto"/>
              <w:right w:val="single" w:sz="6" w:space="0" w:color="auto"/>
            </w:tcBorders>
            <w:shd w:val="clear" w:color="auto" w:fill="D9D9D9" w:themeFill="background1" w:themeFillShade="D9"/>
            <w:tcMar>
              <w:left w:w="90" w:type="dxa"/>
              <w:right w:w="90" w:type="dxa"/>
            </w:tcMar>
            <w:vAlign w:val="center"/>
          </w:tcPr>
          <w:p w14:paraId="11047D51" w14:textId="14375EE3" w:rsidR="262B6EA6" w:rsidRDefault="262B6EA6" w:rsidP="262B6EA6">
            <w:pPr>
              <w:keepNext/>
              <w:keepLines/>
              <w:spacing w:after="200" w:line="276" w:lineRule="auto"/>
              <w:jc w:val="center"/>
              <w:rPr>
                <w:rFonts w:ascii="Calibri" w:eastAsia="Calibri" w:hAnsi="Calibri" w:cs="Calibri"/>
                <w:color w:val="000000" w:themeColor="text1"/>
                <w:sz w:val="24"/>
                <w:szCs w:val="24"/>
              </w:rPr>
            </w:pPr>
            <w:r w:rsidRPr="262B6EA6">
              <w:rPr>
                <w:rFonts w:ascii="Calibri" w:eastAsia="Calibri" w:hAnsi="Calibri" w:cs="Calibri"/>
                <w:b/>
                <w:bCs/>
                <w:color w:val="000000" w:themeColor="text1"/>
                <w:sz w:val="24"/>
                <w:szCs w:val="24"/>
              </w:rPr>
              <w:t>Meios de verificação dos indicadores e metas</w:t>
            </w:r>
          </w:p>
        </w:tc>
      </w:tr>
      <w:tr w:rsidR="262B6EA6" w14:paraId="55CC67C9" w14:textId="77777777" w:rsidTr="262B6EA6">
        <w:trPr>
          <w:trHeight w:val="300"/>
        </w:trPr>
        <w:tc>
          <w:tcPr>
            <w:tcW w:w="2115" w:type="dxa"/>
            <w:tcBorders>
              <w:left w:val="single" w:sz="6" w:space="0" w:color="auto"/>
            </w:tcBorders>
            <w:tcMar>
              <w:left w:w="90" w:type="dxa"/>
              <w:right w:w="90" w:type="dxa"/>
            </w:tcMar>
          </w:tcPr>
          <w:p w14:paraId="63CC221C" w14:textId="7F32944C" w:rsidR="262B6EA6" w:rsidRDefault="262B6EA6" w:rsidP="262B6EA6">
            <w:pPr>
              <w:spacing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 xml:space="preserve">Atendimento direto de no mínimo </w:t>
            </w:r>
            <w:r w:rsidRPr="262B6EA6">
              <w:rPr>
                <w:rFonts w:ascii="Calibri" w:eastAsia="Calibri" w:hAnsi="Calibri" w:cs="Calibri"/>
                <w:color w:val="000000" w:themeColor="text1"/>
                <w:highlight w:val="yellow"/>
              </w:rPr>
              <w:t>XX</w:t>
            </w:r>
            <w:r w:rsidRPr="262B6EA6">
              <w:rPr>
                <w:rFonts w:ascii="Calibri" w:eastAsia="Calibri" w:hAnsi="Calibri" w:cs="Calibri"/>
                <w:color w:val="000000" w:themeColor="text1"/>
              </w:rPr>
              <w:t xml:space="preserve"> participantes em cada ativação, totalizando um público mínimo de </w:t>
            </w:r>
            <w:r w:rsidRPr="262B6EA6">
              <w:rPr>
                <w:rFonts w:ascii="Calibri" w:eastAsia="Calibri" w:hAnsi="Calibri" w:cs="Calibri"/>
                <w:color w:val="000000" w:themeColor="text1"/>
                <w:highlight w:val="yellow"/>
              </w:rPr>
              <w:t>YY</w:t>
            </w:r>
            <w:r w:rsidRPr="262B6EA6">
              <w:rPr>
                <w:rFonts w:ascii="Calibri" w:eastAsia="Calibri" w:hAnsi="Calibri" w:cs="Calibri"/>
                <w:color w:val="000000" w:themeColor="text1"/>
              </w:rPr>
              <w:t xml:space="preserve"> participantes em cada dia de realização e </w:t>
            </w:r>
            <w:r w:rsidRPr="262B6EA6">
              <w:rPr>
                <w:rFonts w:ascii="Calibri" w:eastAsia="Calibri" w:hAnsi="Calibri" w:cs="Calibri"/>
                <w:color w:val="000000" w:themeColor="text1"/>
                <w:highlight w:val="yellow"/>
              </w:rPr>
              <w:t>ZZ</w:t>
            </w:r>
            <w:r w:rsidRPr="262B6EA6">
              <w:rPr>
                <w:rFonts w:ascii="Calibri" w:eastAsia="Calibri" w:hAnsi="Calibri" w:cs="Calibri"/>
                <w:color w:val="000000" w:themeColor="text1"/>
              </w:rPr>
              <w:t xml:space="preserve"> somando-se todas as ativações e todos os locais propostos.</w:t>
            </w:r>
          </w:p>
          <w:p w14:paraId="706E3B16" w14:textId="220C24B7" w:rsidR="262B6EA6" w:rsidRDefault="262B6EA6" w:rsidP="262B6EA6">
            <w:pPr>
              <w:spacing w:line="360" w:lineRule="auto"/>
              <w:jc w:val="both"/>
              <w:rPr>
                <w:rFonts w:ascii="Calibri" w:eastAsia="Calibri" w:hAnsi="Calibri" w:cs="Calibri"/>
                <w:color w:val="000000" w:themeColor="text1"/>
              </w:rPr>
            </w:pPr>
          </w:p>
          <w:p w14:paraId="05140B74" w14:textId="203A902A" w:rsidR="262B6EA6" w:rsidRDefault="262B6EA6" w:rsidP="262B6EA6">
            <w:pPr>
              <w:spacing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 xml:space="preserve">ATENÇÃO: por atendimento entende-se a participação de um cidadão em uma atividade proposta em um determinado espaço em um único dia. </w:t>
            </w:r>
          </w:p>
        </w:tc>
        <w:tc>
          <w:tcPr>
            <w:tcW w:w="1800" w:type="dxa"/>
            <w:tcMar>
              <w:left w:w="90" w:type="dxa"/>
              <w:right w:w="90" w:type="dxa"/>
            </w:tcMar>
          </w:tcPr>
          <w:p w14:paraId="25937CCD" w14:textId="69A3FB31" w:rsidR="262B6EA6" w:rsidRDefault="262B6EA6" w:rsidP="262B6EA6">
            <w:pPr>
              <w:keepNext/>
              <w:keepLines/>
              <w:spacing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Quantidade de atendimentos</w:t>
            </w:r>
          </w:p>
          <w:p w14:paraId="74956738" w14:textId="68CBE146" w:rsidR="262B6EA6" w:rsidRDefault="262B6EA6" w:rsidP="262B6EA6">
            <w:pPr>
              <w:keepNext/>
              <w:keepLines/>
              <w:spacing w:after="200" w:line="360" w:lineRule="auto"/>
              <w:ind w:firstLine="705"/>
              <w:jc w:val="both"/>
              <w:rPr>
                <w:rFonts w:ascii="Calibri" w:eastAsia="Calibri" w:hAnsi="Calibri" w:cs="Calibri"/>
                <w:color w:val="000000" w:themeColor="text1"/>
              </w:rPr>
            </w:pPr>
          </w:p>
        </w:tc>
        <w:tc>
          <w:tcPr>
            <w:tcW w:w="2415" w:type="dxa"/>
            <w:tcMar>
              <w:left w:w="90" w:type="dxa"/>
              <w:right w:w="90" w:type="dxa"/>
            </w:tcMar>
          </w:tcPr>
          <w:p w14:paraId="4B17B373" w14:textId="67591F77" w:rsidR="262B6EA6" w:rsidRDefault="262B6EA6" w:rsidP="262B6EA6">
            <w:pPr>
              <w:keepNext/>
              <w:keepLines/>
              <w:spacing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Soma da quantidade total de atendimentos realizados em cada local e em cada dia de realização dos eventos/ativações</w:t>
            </w:r>
          </w:p>
        </w:tc>
        <w:tc>
          <w:tcPr>
            <w:tcW w:w="2115" w:type="dxa"/>
            <w:tcBorders>
              <w:right w:val="single" w:sz="6" w:space="0" w:color="auto"/>
            </w:tcBorders>
            <w:tcMar>
              <w:left w:w="90" w:type="dxa"/>
              <w:right w:w="90" w:type="dxa"/>
            </w:tcMar>
          </w:tcPr>
          <w:p w14:paraId="260557B8" w14:textId="6E6BDAB4" w:rsidR="262B6EA6" w:rsidRDefault="262B6EA6" w:rsidP="262B6EA6">
            <w:pPr>
              <w:keepNext/>
              <w:keepLines/>
              <w:spacing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Relatórios fotográficos/vídeos de execução do programa com os participantes em ação</w:t>
            </w:r>
          </w:p>
        </w:tc>
      </w:tr>
      <w:tr w:rsidR="262B6EA6" w14:paraId="09963912" w14:textId="77777777" w:rsidTr="262B6EA6">
        <w:trPr>
          <w:trHeight w:val="300"/>
        </w:trPr>
        <w:tc>
          <w:tcPr>
            <w:tcW w:w="2115" w:type="dxa"/>
            <w:tcBorders>
              <w:left w:val="single" w:sz="6" w:space="0" w:color="auto"/>
              <w:bottom w:val="single" w:sz="6" w:space="0" w:color="auto"/>
            </w:tcBorders>
            <w:tcMar>
              <w:left w:w="90" w:type="dxa"/>
              <w:right w:w="90" w:type="dxa"/>
            </w:tcMar>
          </w:tcPr>
          <w:p w14:paraId="1CD32C6E" w14:textId="1CE4513A" w:rsidR="262B6EA6" w:rsidRDefault="262B6EA6" w:rsidP="262B6EA6">
            <w:pPr>
              <w:spacing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 xml:space="preserve">Ofertar </w:t>
            </w:r>
            <w:proofErr w:type="spellStart"/>
            <w:r w:rsidRPr="262B6EA6">
              <w:rPr>
                <w:rFonts w:ascii="Calibri" w:eastAsia="Calibri" w:hAnsi="Calibri" w:cs="Calibri"/>
                <w:color w:val="000000" w:themeColor="text1"/>
                <w:highlight w:val="yellow"/>
              </w:rPr>
              <w:t>xx</w:t>
            </w:r>
            <w:proofErr w:type="spellEnd"/>
            <w:r w:rsidRPr="262B6EA6">
              <w:rPr>
                <w:rFonts w:ascii="Calibri" w:eastAsia="Calibri" w:hAnsi="Calibri" w:cs="Calibri"/>
                <w:color w:val="000000" w:themeColor="text1"/>
              </w:rPr>
              <w:t xml:space="preserve"> atividades em cada local de ativação</w:t>
            </w:r>
          </w:p>
        </w:tc>
        <w:tc>
          <w:tcPr>
            <w:tcW w:w="1800" w:type="dxa"/>
            <w:tcBorders>
              <w:bottom w:val="single" w:sz="6" w:space="0" w:color="auto"/>
            </w:tcBorders>
            <w:tcMar>
              <w:left w:w="90" w:type="dxa"/>
              <w:right w:w="90" w:type="dxa"/>
            </w:tcMar>
          </w:tcPr>
          <w:p w14:paraId="062D1A37" w14:textId="21100500" w:rsidR="262B6EA6" w:rsidRDefault="262B6EA6" w:rsidP="262B6EA6">
            <w:pPr>
              <w:spacing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Quantidade de atividades disponibilizadas em cada local</w:t>
            </w:r>
          </w:p>
        </w:tc>
        <w:tc>
          <w:tcPr>
            <w:tcW w:w="2415" w:type="dxa"/>
            <w:tcBorders>
              <w:bottom w:val="single" w:sz="6" w:space="0" w:color="auto"/>
            </w:tcBorders>
            <w:tcMar>
              <w:left w:w="90" w:type="dxa"/>
              <w:right w:w="90" w:type="dxa"/>
            </w:tcMar>
          </w:tcPr>
          <w:p w14:paraId="2334A672" w14:textId="22428957" w:rsidR="262B6EA6" w:rsidRDefault="262B6EA6" w:rsidP="262B6EA6">
            <w:pPr>
              <w:spacing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Número de atividades disponibilizadas</w:t>
            </w:r>
          </w:p>
        </w:tc>
        <w:tc>
          <w:tcPr>
            <w:tcW w:w="2115" w:type="dxa"/>
            <w:tcBorders>
              <w:bottom w:val="single" w:sz="6" w:space="0" w:color="auto"/>
              <w:right w:val="single" w:sz="6" w:space="0" w:color="auto"/>
            </w:tcBorders>
            <w:tcMar>
              <w:left w:w="90" w:type="dxa"/>
              <w:right w:w="90" w:type="dxa"/>
            </w:tcMar>
          </w:tcPr>
          <w:p w14:paraId="2C1B73DD" w14:textId="50B32AF8" w:rsidR="262B6EA6" w:rsidRDefault="262B6EA6" w:rsidP="262B6EA6">
            <w:pPr>
              <w:spacing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Relatórios fotográficos/vídeos de execução do programa com os participantes em ação</w:t>
            </w:r>
          </w:p>
        </w:tc>
      </w:tr>
      <w:tr w:rsidR="262B6EA6" w14:paraId="28BC07EA" w14:textId="77777777" w:rsidTr="262B6EA6">
        <w:trPr>
          <w:trHeight w:val="300"/>
        </w:trPr>
        <w:tc>
          <w:tcPr>
            <w:tcW w:w="2115" w:type="dxa"/>
            <w:tcBorders>
              <w:left w:val="single" w:sz="6" w:space="0" w:color="auto"/>
              <w:bottom w:val="single" w:sz="6" w:space="0" w:color="auto"/>
            </w:tcBorders>
            <w:tcMar>
              <w:left w:w="90" w:type="dxa"/>
              <w:right w:w="90" w:type="dxa"/>
            </w:tcMar>
          </w:tcPr>
          <w:p w14:paraId="5C48B4DB" w14:textId="670B625D" w:rsidR="262B6EA6" w:rsidRDefault="262B6EA6" w:rsidP="262B6EA6">
            <w:pPr>
              <w:spacing w:after="200" w:line="360" w:lineRule="auto"/>
              <w:jc w:val="both"/>
              <w:rPr>
                <w:rFonts w:ascii="Calibri" w:eastAsia="Calibri" w:hAnsi="Calibri" w:cs="Calibri"/>
              </w:rPr>
            </w:pPr>
            <w:r w:rsidRPr="262B6EA6">
              <w:rPr>
                <w:rFonts w:ascii="Calibri" w:eastAsia="Calibri" w:hAnsi="Calibri" w:cs="Calibri"/>
              </w:rPr>
              <w:t xml:space="preserve">Implementar o programa em </w:t>
            </w:r>
            <w:r w:rsidRPr="262B6EA6">
              <w:rPr>
                <w:rFonts w:ascii="Calibri" w:eastAsia="Calibri" w:hAnsi="Calibri" w:cs="Calibri"/>
                <w:highlight w:val="yellow"/>
              </w:rPr>
              <w:t>XX</w:t>
            </w:r>
            <w:r w:rsidRPr="262B6EA6">
              <w:rPr>
                <w:rFonts w:ascii="Calibri" w:eastAsia="Calibri" w:hAnsi="Calibri" w:cs="Calibri"/>
              </w:rPr>
              <w:t xml:space="preserve"> locais (cada local será considerado em relação às visitações realizadas)</w:t>
            </w:r>
          </w:p>
        </w:tc>
        <w:tc>
          <w:tcPr>
            <w:tcW w:w="1800" w:type="dxa"/>
            <w:tcBorders>
              <w:bottom w:val="single" w:sz="6" w:space="0" w:color="auto"/>
            </w:tcBorders>
            <w:tcMar>
              <w:left w:w="90" w:type="dxa"/>
              <w:right w:w="90" w:type="dxa"/>
            </w:tcMar>
          </w:tcPr>
          <w:p w14:paraId="5FC7ABC2" w14:textId="2EF73367" w:rsidR="262B6EA6" w:rsidRDefault="262B6EA6" w:rsidP="262B6EA6">
            <w:pPr>
              <w:spacing w:after="200" w:line="360" w:lineRule="auto"/>
              <w:jc w:val="both"/>
              <w:rPr>
                <w:rFonts w:ascii="Calibri" w:eastAsia="Calibri" w:hAnsi="Calibri" w:cs="Calibri"/>
              </w:rPr>
            </w:pPr>
            <w:r w:rsidRPr="262B6EA6">
              <w:rPr>
                <w:rFonts w:ascii="Calibri" w:eastAsia="Calibri" w:hAnsi="Calibri" w:cs="Calibri"/>
              </w:rPr>
              <w:t>Quantidade de locais atendidos pelo Programa</w:t>
            </w:r>
          </w:p>
        </w:tc>
        <w:tc>
          <w:tcPr>
            <w:tcW w:w="2415" w:type="dxa"/>
            <w:tcBorders>
              <w:bottom w:val="single" w:sz="6" w:space="0" w:color="auto"/>
            </w:tcBorders>
            <w:tcMar>
              <w:left w:w="90" w:type="dxa"/>
              <w:right w:w="90" w:type="dxa"/>
            </w:tcMar>
          </w:tcPr>
          <w:p w14:paraId="16C051F8" w14:textId="153EA604" w:rsidR="262B6EA6" w:rsidRDefault="262B6EA6" w:rsidP="262B6EA6">
            <w:pPr>
              <w:spacing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Será feita a soma do número de locais em que o Programa foi ativado em cada dia de realização previsto no plano de trabalho</w:t>
            </w:r>
          </w:p>
          <w:p w14:paraId="26D586A1" w14:textId="1548F5D1" w:rsidR="262B6EA6" w:rsidRDefault="262B6EA6" w:rsidP="262B6EA6">
            <w:pPr>
              <w:spacing w:before="120"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Então será feita a média do número de locais ao longo dos dias de ativação, pela seguinte equação:</w:t>
            </w:r>
          </w:p>
          <w:p w14:paraId="29704D74" w14:textId="006214F9" w:rsidR="262B6EA6" w:rsidRDefault="262B6EA6" w:rsidP="262B6EA6">
            <w:pPr>
              <w:spacing w:before="120"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w:t>
            </w:r>
            <w:proofErr w:type="spellStart"/>
            <w:r w:rsidRPr="262B6EA6">
              <w:rPr>
                <w:rFonts w:ascii="Calibri" w:eastAsia="Calibri" w:hAnsi="Calibri" w:cs="Calibri"/>
                <w:color w:val="000000" w:themeColor="text1"/>
              </w:rPr>
              <w:t>Qt</w:t>
            </w:r>
            <w:proofErr w:type="spellEnd"/>
            <w:r w:rsidRPr="262B6EA6">
              <w:rPr>
                <w:rFonts w:ascii="Calibri" w:eastAsia="Calibri" w:hAnsi="Calibri" w:cs="Calibri"/>
                <w:color w:val="000000" w:themeColor="text1"/>
              </w:rPr>
              <w:t xml:space="preserve"> de locais no dia 1</w:t>
            </w:r>
          </w:p>
          <w:p w14:paraId="41357D03" w14:textId="1C3FB8B6" w:rsidR="262B6EA6" w:rsidRDefault="262B6EA6" w:rsidP="262B6EA6">
            <w:pPr>
              <w:spacing w:before="120"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 xml:space="preserve">+ </w:t>
            </w:r>
          </w:p>
          <w:p w14:paraId="5E6D032E" w14:textId="0A059D3E" w:rsidR="262B6EA6" w:rsidRDefault="262B6EA6" w:rsidP="262B6EA6">
            <w:pPr>
              <w:spacing w:before="120" w:after="200" w:line="360" w:lineRule="auto"/>
              <w:jc w:val="both"/>
              <w:rPr>
                <w:rFonts w:ascii="Calibri" w:eastAsia="Calibri" w:hAnsi="Calibri" w:cs="Calibri"/>
                <w:color w:val="000000" w:themeColor="text1"/>
              </w:rPr>
            </w:pPr>
            <w:proofErr w:type="spellStart"/>
            <w:r w:rsidRPr="262B6EA6">
              <w:rPr>
                <w:rFonts w:ascii="Calibri" w:eastAsia="Calibri" w:hAnsi="Calibri" w:cs="Calibri"/>
                <w:color w:val="000000" w:themeColor="text1"/>
              </w:rPr>
              <w:t>Qt</w:t>
            </w:r>
            <w:proofErr w:type="spellEnd"/>
            <w:r w:rsidRPr="262B6EA6">
              <w:rPr>
                <w:rFonts w:ascii="Calibri" w:eastAsia="Calibri" w:hAnsi="Calibri" w:cs="Calibri"/>
                <w:color w:val="000000" w:themeColor="text1"/>
              </w:rPr>
              <w:t xml:space="preserve"> de locais no dia 2</w:t>
            </w:r>
          </w:p>
          <w:p w14:paraId="2B79DFBB" w14:textId="729EAAD8" w:rsidR="262B6EA6" w:rsidRDefault="262B6EA6" w:rsidP="262B6EA6">
            <w:pPr>
              <w:spacing w:before="120"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w:t>
            </w:r>
          </w:p>
          <w:p w14:paraId="28B3616B" w14:textId="458A1816" w:rsidR="262B6EA6" w:rsidRDefault="262B6EA6" w:rsidP="262B6EA6">
            <w:pPr>
              <w:spacing w:before="120" w:after="200" w:line="360" w:lineRule="auto"/>
              <w:jc w:val="both"/>
              <w:rPr>
                <w:rFonts w:ascii="Calibri" w:eastAsia="Calibri" w:hAnsi="Calibri" w:cs="Calibri"/>
                <w:color w:val="000000" w:themeColor="text1"/>
              </w:rPr>
            </w:pPr>
            <w:proofErr w:type="spellStart"/>
            <w:r w:rsidRPr="262B6EA6">
              <w:rPr>
                <w:rFonts w:ascii="Calibri" w:eastAsia="Calibri" w:hAnsi="Calibri" w:cs="Calibri"/>
                <w:color w:val="000000" w:themeColor="text1"/>
              </w:rPr>
              <w:t>Qt</w:t>
            </w:r>
            <w:proofErr w:type="spellEnd"/>
            <w:r w:rsidRPr="262B6EA6">
              <w:rPr>
                <w:rFonts w:ascii="Calibri" w:eastAsia="Calibri" w:hAnsi="Calibri" w:cs="Calibri"/>
                <w:color w:val="000000" w:themeColor="text1"/>
              </w:rPr>
              <w:t xml:space="preserve"> de locais no dia N</w:t>
            </w:r>
          </w:p>
          <w:p w14:paraId="3F938B43" w14:textId="32F7D87B" w:rsidR="262B6EA6" w:rsidRDefault="262B6EA6" w:rsidP="262B6EA6">
            <w:pPr>
              <w:spacing w:before="120"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 N dias de realização</w:t>
            </w:r>
          </w:p>
          <w:p w14:paraId="3AFB6530" w14:textId="462F3656" w:rsidR="262B6EA6" w:rsidRDefault="262B6EA6" w:rsidP="262B6EA6">
            <w:pPr>
              <w:spacing w:line="360" w:lineRule="auto"/>
              <w:jc w:val="both"/>
              <w:rPr>
                <w:rFonts w:ascii="Calibri" w:eastAsia="Calibri" w:hAnsi="Calibri" w:cs="Calibri"/>
              </w:rPr>
            </w:pPr>
          </w:p>
        </w:tc>
        <w:tc>
          <w:tcPr>
            <w:tcW w:w="2115" w:type="dxa"/>
            <w:tcBorders>
              <w:bottom w:val="single" w:sz="6" w:space="0" w:color="auto"/>
              <w:right w:val="single" w:sz="6" w:space="0" w:color="auto"/>
            </w:tcBorders>
            <w:tcMar>
              <w:left w:w="90" w:type="dxa"/>
              <w:right w:w="90" w:type="dxa"/>
            </w:tcMar>
          </w:tcPr>
          <w:p w14:paraId="654A35AD" w14:textId="508A95CB" w:rsidR="262B6EA6" w:rsidRDefault="262B6EA6" w:rsidP="262B6EA6">
            <w:pPr>
              <w:spacing w:before="120"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Relatório fotográfico de comprovação da ativação do programa em cada local</w:t>
            </w:r>
          </w:p>
          <w:p w14:paraId="507A4C9B" w14:textId="0E8E45BE" w:rsidR="262B6EA6" w:rsidRDefault="262B6EA6" w:rsidP="262B6EA6">
            <w:pPr>
              <w:spacing w:after="200" w:line="360" w:lineRule="auto"/>
              <w:jc w:val="both"/>
              <w:rPr>
                <w:rFonts w:ascii="Calibri" w:eastAsia="Calibri" w:hAnsi="Calibri" w:cs="Calibri"/>
              </w:rPr>
            </w:pPr>
            <w:r w:rsidRPr="262B6EA6">
              <w:rPr>
                <w:rFonts w:ascii="Calibri" w:eastAsia="Calibri" w:hAnsi="Calibri" w:cs="Calibri"/>
              </w:rPr>
              <w:t xml:space="preserve"> </w:t>
            </w:r>
          </w:p>
        </w:tc>
      </w:tr>
    </w:tbl>
    <w:p w14:paraId="33EEB33B" w14:textId="6CA2B500" w:rsidR="262B6EA6" w:rsidRDefault="262B6EA6" w:rsidP="262B6EA6">
      <w:pPr>
        <w:spacing w:line="257" w:lineRule="auto"/>
        <w:jc w:val="both"/>
        <w:rPr>
          <w:rFonts w:ascii="Times New Roman" w:eastAsia="Times New Roman" w:hAnsi="Times New Roman" w:cs="Times New Roman"/>
          <w:color w:val="000000" w:themeColor="text1"/>
          <w:sz w:val="24"/>
          <w:szCs w:val="24"/>
        </w:rPr>
      </w:pPr>
    </w:p>
    <w:p w14:paraId="1B34FD88" w14:textId="2A1EF655" w:rsidR="034F1623" w:rsidRDefault="034F1623" w:rsidP="00E933DB">
      <w:pPr>
        <w:pStyle w:val="PargrafodaLista"/>
        <w:numPr>
          <w:ilvl w:val="2"/>
          <w:numId w:val="7"/>
        </w:numPr>
        <w:spacing w:before="120" w:after="0" w:line="360" w:lineRule="auto"/>
        <w:ind w:right="-1"/>
        <w:jc w:val="both"/>
        <w:rPr>
          <w:rFonts w:ascii="Calibri" w:eastAsia="Calibri" w:hAnsi="Calibri" w:cs="Calibri"/>
          <w:color w:val="000000" w:themeColor="text1"/>
          <w:sz w:val="24"/>
          <w:szCs w:val="24"/>
        </w:rPr>
      </w:pPr>
      <w:r w:rsidRPr="262B6EA6">
        <w:rPr>
          <w:rFonts w:ascii="Calibri" w:eastAsia="Calibri" w:hAnsi="Calibri" w:cs="Calibri"/>
          <w:b/>
          <w:bCs/>
          <w:color w:val="000000" w:themeColor="text1"/>
          <w:sz w:val="24"/>
          <w:szCs w:val="24"/>
        </w:rPr>
        <w:t>Metas qualitativas</w:t>
      </w:r>
    </w:p>
    <w:p w14:paraId="054D400F" w14:textId="56AB5DDC" w:rsidR="034F1623" w:rsidRDefault="034F1623" w:rsidP="262B6EA6">
      <w:pPr>
        <w:spacing w:after="0" w:line="360" w:lineRule="auto"/>
        <w:ind w:right="-1" w:firstLine="708"/>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O plano de trabalho deverá conter as metas qualitativas do projeto e deverá conter no mínimo as metas abaixo discriminadas. </w:t>
      </w:r>
    </w:p>
    <w:p w14:paraId="7F41D6BD" w14:textId="398B3E77" w:rsidR="034F1623" w:rsidRDefault="034F1623" w:rsidP="262B6EA6">
      <w:pPr>
        <w:spacing w:after="0" w:line="360" w:lineRule="auto"/>
        <w:ind w:right="-1" w:firstLine="708"/>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Indicadores: o plano de trabalho deverá conter os indicadores por meio dos quais o alcance das metas qualitativas será medido. O plano de trabalho deverá conter no mínimo os indicadores de percentual de satisfação ótimo ou bom maior que 80% (em uma escala de 5 gradações (péssimo; ruim; regular; bom; ótimo)) para os diferentes elementos que constituem o projeto. O indicador será medido por pesquisas e questionários respondidos pelos munícipes.</w:t>
      </w:r>
    </w:p>
    <w:p w14:paraId="747D1452" w14:textId="51E0809B" w:rsidR="034F1623" w:rsidRDefault="034F1623" w:rsidP="262B6EA6">
      <w:pPr>
        <w:spacing w:after="0" w:line="360" w:lineRule="auto"/>
        <w:ind w:right="-1" w:firstLine="708"/>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O plano de trabalho deverá também conter a meta utilizada pela metodologia NPS (Net Promoter Score). A metodologia parte da pergunta “Em uma escala de 0 a 10, quanto você recomendaria a empresa para um amigo?”. </w:t>
      </w:r>
    </w:p>
    <w:p w14:paraId="457E1D63" w14:textId="620DF460" w:rsidR="034F1623" w:rsidRDefault="034F1623" w:rsidP="262B6EA6">
      <w:pPr>
        <w:spacing w:after="0" w:line="360" w:lineRule="auto"/>
        <w:ind w:right="-1" w:firstLine="708"/>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A partir dessa pergunta, os respondentes são classificados em:</w:t>
      </w:r>
    </w:p>
    <w:p w14:paraId="06611B84" w14:textId="4FF044E0" w:rsidR="034F1623" w:rsidRDefault="034F1623" w:rsidP="00E933DB">
      <w:pPr>
        <w:pStyle w:val="PargrafodaLista"/>
        <w:numPr>
          <w:ilvl w:val="0"/>
          <w:numId w:val="6"/>
        </w:numPr>
        <w:spacing w:after="0" w:line="360" w:lineRule="auto"/>
        <w:ind w:right="-1"/>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Detratores: aqueles que avaliaram o projeto com nota de 0 a 6;</w:t>
      </w:r>
    </w:p>
    <w:p w14:paraId="4DE13A6E" w14:textId="32AD61FE" w:rsidR="034F1623" w:rsidRDefault="034F1623" w:rsidP="00E933DB">
      <w:pPr>
        <w:pStyle w:val="PargrafodaLista"/>
        <w:numPr>
          <w:ilvl w:val="0"/>
          <w:numId w:val="6"/>
        </w:numPr>
        <w:spacing w:after="0" w:line="360" w:lineRule="auto"/>
        <w:ind w:right="-1"/>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Neutros: aqueles que avaliaram o projeto com nota de 7 a 8;</w:t>
      </w:r>
    </w:p>
    <w:p w14:paraId="4DAAEB7C" w14:textId="16FEC959" w:rsidR="034F1623" w:rsidRDefault="034F1623" w:rsidP="00E933DB">
      <w:pPr>
        <w:pStyle w:val="PargrafodaLista"/>
        <w:numPr>
          <w:ilvl w:val="0"/>
          <w:numId w:val="6"/>
        </w:numPr>
        <w:spacing w:after="0" w:line="360" w:lineRule="auto"/>
        <w:ind w:right="-1"/>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Promotores: aqueles que avaliaram o projeto com nota de 9 a 10;</w:t>
      </w:r>
    </w:p>
    <w:p w14:paraId="1E87EA9B" w14:textId="71002F48" w:rsidR="034F1623" w:rsidRDefault="034F1623" w:rsidP="262B6EA6">
      <w:pPr>
        <w:spacing w:before="240" w:after="0" w:line="360" w:lineRule="auto"/>
        <w:ind w:right="-1" w:firstLine="708"/>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Por fim, o cálculo do NPS é feito pela seguinte fórmula:</w:t>
      </w:r>
    </w:p>
    <w:p w14:paraId="71C4F1D0" w14:textId="5E6228C9" w:rsidR="034F1623" w:rsidRDefault="034F1623" w:rsidP="262B6EA6">
      <w:pPr>
        <w:spacing w:before="240" w:line="360" w:lineRule="auto"/>
        <w:ind w:firstLine="630"/>
        <w:rPr>
          <w:rFonts w:ascii="Calibri" w:eastAsia="Calibri" w:hAnsi="Calibri" w:cs="Calibri"/>
          <w:color w:val="000000" w:themeColor="text1"/>
          <w:sz w:val="24"/>
          <w:szCs w:val="24"/>
        </w:rPr>
      </w:pPr>
      <w:r w:rsidRPr="262B6EA6">
        <w:rPr>
          <w:rFonts w:ascii="Calibri" w:eastAsia="Calibri" w:hAnsi="Calibri" w:cs="Calibri"/>
          <w:b/>
          <w:bCs/>
          <w:color w:val="000000" w:themeColor="text1"/>
          <w:sz w:val="24"/>
          <w:szCs w:val="24"/>
        </w:rPr>
        <w:t>% total de promotores−% total de detratores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65"/>
        <w:gridCol w:w="1935"/>
        <w:gridCol w:w="2520"/>
        <w:gridCol w:w="2010"/>
      </w:tblGrid>
      <w:tr w:rsidR="262B6EA6" w14:paraId="7810DDCA" w14:textId="77777777" w:rsidTr="262B6EA6">
        <w:trPr>
          <w:trHeight w:val="300"/>
        </w:trPr>
        <w:tc>
          <w:tcPr>
            <w:tcW w:w="1965" w:type="dxa"/>
            <w:tcBorders>
              <w:top w:val="single" w:sz="6" w:space="0" w:color="auto"/>
              <w:left w:val="single" w:sz="6" w:space="0" w:color="auto"/>
              <w:bottom w:val="single" w:sz="6" w:space="0" w:color="000000" w:themeColor="text1"/>
              <w:right w:val="single" w:sz="6" w:space="0" w:color="000000" w:themeColor="text1"/>
            </w:tcBorders>
            <w:tcMar>
              <w:left w:w="90" w:type="dxa"/>
              <w:right w:w="90" w:type="dxa"/>
            </w:tcMar>
            <w:vAlign w:val="center"/>
          </w:tcPr>
          <w:p w14:paraId="22AB4B36" w14:textId="4C3218F2" w:rsidR="262B6EA6" w:rsidRDefault="262B6EA6" w:rsidP="262B6EA6">
            <w:pPr>
              <w:spacing w:after="200" w:line="257" w:lineRule="auto"/>
              <w:jc w:val="center"/>
              <w:rPr>
                <w:rFonts w:ascii="Calibri" w:eastAsia="Calibri" w:hAnsi="Calibri" w:cs="Calibri"/>
                <w:color w:val="000000" w:themeColor="text1"/>
                <w:sz w:val="24"/>
                <w:szCs w:val="24"/>
              </w:rPr>
            </w:pPr>
            <w:r w:rsidRPr="262B6EA6">
              <w:rPr>
                <w:rFonts w:ascii="Calibri" w:eastAsia="Calibri" w:hAnsi="Calibri" w:cs="Calibri"/>
                <w:b/>
                <w:bCs/>
                <w:color w:val="000000" w:themeColor="text1"/>
                <w:sz w:val="24"/>
                <w:szCs w:val="24"/>
              </w:rPr>
              <w:t>Meta</w:t>
            </w:r>
            <w:r w:rsidRPr="262B6EA6">
              <w:rPr>
                <w:rFonts w:ascii="Calibri" w:eastAsia="Calibri" w:hAnsi="Calibri" w:cs="Calibri"/>
                <w:color w:val="000000" w:themeColor="text1"/>
                <w:sz w:val="24"/>
                <w:szCs w:val="24"/>
              </w:rPr>
              <w:t xml:space="preserve"> </w:t>
            </w:r>
          </w:p>
        </w:tc>
        <w:tc>
          <w:tcPr>
            <w:tcW w:w="1935" w:type="dxa"/>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E9A9B94" w14:textId="0D240997" w:rsidR="262B6EA6" w:rsidRDefault="262B6EA6" w:rsidP="262B6EA6">
            <w:pPr>
              <w:spacing w:after="200" w:line="257" w:lineRule="auto"/>
              <w:jc w:val="center"/>
              <w:rPr>
                <w:rFonts w:ascii="Calibri" w:eastAsia="Calibri" w:hAnsi="Calibri" w:cs="Calibri"/>
                <w:color w:val="000000" w:themeColor="text1"/>
                <w:sz w:val="24"/>
                <w:szCs w:val="24"/>
              </w:rPr>
            </w:pPr>
            <w:r w:rsidRPr="262B6EA6">
              <w:rPr>
                <w:rFonts w:ascii="Calibri" w:eastAsia="Calibri" w:hAnsi="Calibri" w:cs="Calibri"/>
                <w:b/>
                <w:bCs/>
                <w:color w:val="000000" w:themeColor="text1"/>
                <w:sz w:val="24"/>
                <w:szCs w:val="24"/>
              </w:rPr>
              <w:t xml:space="preserve">Indicador </w:t>
            </w:r>
          </w:p>
        </w:tc>
        <w:tc>
          <w:tcPr>
            <w:tcW w:w="2520" w:type="dxa"/>
            <w:tcBorders>
              <w:top w:val="single" w:sz="6" w:space="0" w:color="auto"/>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5988E53" w14:textId="303316E7" w:rsidR="262B6EA6" w:rsidRDefault="262B6EA6" w:rsidP="262B6EA6">
            <w:pPr>
              <w:spacing w:after="200" w:line="257" w:lineRule="auto"/>
              <w:jc w:val="center"/>
              <w:rPr>
                <w:rFonts w:ascii="Calibri" w:eastAsia="Calibri" w:hAnsi="Calibri" w:cs="Calibri"/>
                <w:color w:val="000000" w:themeColor="text1"/>
                <w:sz w:val="24"/>
                <w:szCs w:val="24"/>
              </w:rPr>
            </w:pPr>
            <w:r w:rsidRPr="262B6EA6">
              <w:rPr>
                <w:rFonts w:ascii="Calibri" w:eastAsia="Calibri" w:hAnsi="Calibri" w:cs="Calibri"/>
                <w:b/>
                <w:bCs/>
                <w:color w:val="000000" w:themeColor="text1"/>
                <w:sz w:val="24"/>
                <w:szCs w:val="24"/>
              </w:rPr>
              <w:t>Forma de cálculo</w:t>
            </w:r>
          </w:p>
        </w:tc>
        <w:tc>
          <w:tcPr>
            <w:tcW w:w="2010" w:type="dxa"/>
            <w:tcBorders>
              <w:top w:val="single" w:sz="6" w:space="0" w:color="auto"/>
              <w:left w:val="single" w:sz="6" w:space="0" w:color="000000" w:themeColor="text1"/>
              <w:bottom w:val="single" w:sz="6" w:space="0" w:color="000000" w:themeColor="text1"/>
              <w:right w:val="single" w:sz="6" w:space="0" w:color="auto"/>
            </w:tcBorders>
            <w:tcMar>
              <w:left w:w="90" w:type="dxa"/>
              <w:right w:w="90" w:type="dxa"/>
            </w:tcMar>
            <w:vAlign w:val="center"/>
          </w:tcPr>
          <w:p w14:paraId="4EC3D3C9" w14:textId="27A712ED" w:rsidR="262B6EA6" w:rsidRDefault="262B6EA6" w:rsidP="262B6EA6">
            <w:pPr>
              <w:spacing w:after="200" w:line="257" w:lineRule="auto"/>
              <w:jc w:val="center"/>
              <w:rPr>
                <w:rFonts w:ascii="Calibri" w:eastAsia="Calibri" w:hAnsi="Calibri" w:cs="Calibri"/>
                <w:color w:val="000000" w:themeColor="text1"/>
                <w:sz w:val="24"/>
                <w:szCs w:val="24"/>
              </w:rPr>
            </w:pPr>
            <w:r w:rsidRPr="262B6EA6">
              <w:rPr>
                <w:rFonts w:ascii="Calibri" w:eastAsia="Calibri" w:hAnsi="Calibri" w:cs="Calibri"/>
                <w:b/>
                <w:bCs/>
                <w:color w:val="000000" w:themeColor="text1"/>
                <w:sz w:val="24"/>
                <w:szCs w:val="24"/>
              </w:rPr>
              <w:t>Meios de verificação</w:t>
            </w:r>
          </w:p>
        </w:tc>
      </w:tr>
      <w:tr w:rsidR="262B6EA6" w14:paraId="77C2B9A3" w14:textId="77777777" w:rsidTr="262B6EA6">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14:paraId="0BD39AD6" w14:textId="32CE0390" w:rsidR="262B6EA6" w:rsidRDefault="262B6EA6" w:rsidP="262B6EA6">
            <w:pPr>
              <w:spacing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80% de satisfação - bom ou ótimo - em relação aos equipamentos utilizados no projeto</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69F4B82" w14:textId="447121AC" w:rsidR="262B6EA6" w:rsidRDefault="262B6EA6" w:rsidP="262B6EA6">
            <w:pPr>
              <w:spacing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Percentual de respondentes 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36CC91A" w14:textId="5209ABE0" w:rsidR="262B6EA6" w:rsidRDefault="262B6EA6" w:rsidP="262B6EA6">
            <w:pPr>
              <w:spacing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Fórmula de Cálculo: Soma da quantidade de respondentes ótimo e bons dividido pelo total de questionários 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14:paraId="0852DDCB" w14:textId="392ED4A4" w:rsidR="262B6EA6" w:rsidRDefault="262B6EA6" w:rsidP="262B6EA6">
            <w:pPr>
              <w:spacing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 xml:space="preserve">Questionário de satisfação a ser disponibilizado pela SEME e aplicado pela organização da sociedade civil </w:t>
            </w:r>
          </w:p>
        </w:tc>
      </w:tr>
      <w:tr w:rsidR="262B6EA6" w14:paraId="44A83397" w14:textId="77777777" w:rsidTr="262B6EA6">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14:paraId="5A1E8EF1" w14:textId="767B169C" w:rsidR="262B6EA6" w:rsidRDefault="262B6EA6" w:rsidP="262B6EA6">
            <w:pPr>
              <w:spacing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80% de satisfação - bom ou ótimo - em relação aos materiais utilizados no projeto</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833DA56" w14:textId="7D73C54D" w:rsidR="262B6EA6" w:rsidRDefault="262B6EA6" w:rsidP="262B6EA6">
            <w:pPr>
              <w:spacing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Percentual de respondentes 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EF0AB0B" w14:textId="68F41D5C" w:rsidR="262B6EA6" w:rsidRDefault="262B6EA6" w:rsidP="262B6EA6">
            <w:pPr>
              <w:spacing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Fórmula de Cálculo: Soma da quantidade de respondentes ótimo e bons dividido pelo total de questionários 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14:paraId="29E8E30A" w14:textId="3A2DB1DF" w:rsidR="262B6EA6" w:rsidRDefault="262B6EA6" w:rsidP="262B6EA6">
            <w:pPr>
              <w:spacing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 xml:space="preserve">Questionário de satisfação a ser disponibilizado pela SEME e aplicado pela organização da sociedade civil </w:t>
            </w:r>
          </w:p>
        </w:tc>
      </w:tr>
      <w:tr w:rsidR="262B6EA6" w14:paraId="53A27CC1" w14:textId="77777777" w:rsidTr="262B6EA6">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14:paraId="373F6BAC" w14:textId="6C8E6971" w:rsidR="262B6EA6" w:rsidRDefault="262B6EA6" w:rsidP="262B6EA6">
            <w:pPr>
              <w:spacing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80% de satisfação - bom ou ótimo - em relação aos profissionais que prestaram atendimento no projeto</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68C0875" w14:textId="3EB5B1C7" w:rsidR="262B6EA6" w:rsidRDefault="262B6EA6" w:rsidP="262B6EA6">
            <w:pPr>
              <w:spacing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Percentual de respondentes 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FD3D2FE" w14:textId="61CAC33F" w:rsidR="262B6EA6" w:rsidRDefault="262B6EA6" w:rsidP="262B6EA6">
            <w:pPr>
              <w:spacing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Fórmula de Cálculo: Soma da quantidade de respondentes ótimo e bons dividido pelo total de questionários 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14:paraId="2DEDC997" w14:textId="1BA5D0EC" w:rsidR="262B6EA6" w:rsidRDefault="262B6EA6" w:rsidP="262B6EA6">
            <w:pPr>
              <w:spacing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 xml:space="preserve">Questionário de satisfação a ser disponibilizado pela SEME e aplicado pela organização da sociedade civil </w:t>
            </w:r>
          </w:p>
        </w:tc>
      </w:tr>
      <w:tr w:rsidR="262B6EA6" w14:paraId="401B65AE" w14:textId="77777777" w:rsidTr="262B6EA6">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14:paraId="565F5808" w14:textId="759007DC" w:rsidR="262B6EA6" w:rsidRDefault="262B6EA6" w:rsidP="262B6EA6">
            <w:pPr>
              <w:spacing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80% de satisfação - bom ou ótimo - em relação ao local de realização do projeto</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2DE8AEC" w14:textId="0B8C34B9" w:rsidR="262B6EA6" w:rsidRDefault="262B6EA6" w:rsidP="262B6EA6">
            <w:pPr>
              <w:spacing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Percentual de respondentes 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2799250" w14:textId="78334ED4" w:rsidR="262B6EA6" w:rsidRDefault="262B6EA6" w:rsidP="262B6EA6">
            <w:pPr>
              <w:spacing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Fórmula de Cálculo: Soma da quantidade de respondentes ótimo e bons dividido pelo total de questionários 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14:paraId="2C1287FF" w14:textId="3BDD8020" w:rsidR="262B6EA6" w:rsidRDefault="262B6EA6" w:rsidP="262B6EA6">
            <w:pPr>
              <w:spacing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 xml:space="preserve">Questionário de satisfação a ser disponibilizado pela SEME e aplicado pela organização da sociedade civil </w:t>
            </w:r>
          </w:p>
        </w:tc>
      </w:tr>
      <w:tr w:rsidR="262B6EA6" w14:paraId="63565AE2" w14:textId="77777777" w:rsidTr="262B6EA6">
        <w:trPr>
          <w:trHeight w:val="300"/>
        </w:trPr>
        <w:tc>
          <w:tcPr>
            <w:tcW w:w="1965"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14:paraId="5844A01C" w14:textId="1CF75056" w:rsidR="262B6EA6" w:rsidRDefault="262B6EA6" w:rsidP="262B6EA6">
            <w:pPr>
              <w:spacing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80% de satisfação - bom ou ótimo - em relação à divulgação do projeto</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91AAAA6" w14:textId="611836EF" w:rsidR="262B6EA6" w:rsidRDefault="262B6EA6" w:rsidP="262B6EA6">
            <w:pPr>
              <w:spacing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Percentual de respondentes como ótimo ou bom</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48B20D3" w14:textId="0DE620BC" w:rsidR="262B6EA6" w:rsidRDefault="262B6EA6" w:rsidP="262B6EA6">
            <w:pPr>
              <w:spacing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Fórmula de Cálculo: Soma da quantidade de respondentes ótimo e bons dividido pelo total de questionários respondidos (péssimo; ruim; regular, bom e ótimo).</w:t>
            </w:r>
          </w:p>
        </w:tc>
        <w:tc>
          <w:tcPr>
            <w:tcW w:w="2010"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14:paraId="6CA282F4" w14:textId="163B59E4" w:rsidR="262B6EA6" w:rsidRDefault="262B6EA6" w:rsidP="262B6EA6">
            <w:pPr>
              <w:spacing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Questionário de satisfação a ser disponibilizado pela SEME e aplicado pela organização da sociedade civil</w:t>
            </w:r>
          </w:p>
        </w:tc>
      </w:tr>
      <w:tr w:rsidR="262B6EA6" w14:paraId="577FF2E8" w14:textId="77777777" w:rsidTr="262B6EA6">
        <w:trPr>
          <w:trHeight w:val="300"/>
        </w:trPr>
        <w:tc>
          <w:tcPr>
            <w:tcW w:w="1965" w:type="dxa"/>
            <w:tcBorders>
              <w:top w:val="single" w:sz="6" w:space="0" w:color="000000" w:themeColor="text1"/>
              <w:left w:val="single" w:sz="6" w:space="0" w:color="auto"/>
              <w:bottom w:val="single" w:sz="6" w:space="0" w:color="auto"/>
              <w:right w:val="single" w:sz="6" w:space="0" w:color="000000" w:themeColor="text1"/>
            </w:tcBorders>
            <w:tcMar>
              <w:left w:w="90" w:type="dxa"/>
              <w:right w:w="90" w:type="dxa"/>
            </w:tcMar>
          </w:tcPr>
          <w:p w14:paraId="4B8814B6" w14:textId="23C7C484" w:rsidR="262B6EA6" w:rsidRDefault="262B6EA6" w:rsidP="262B6EA6">
            <w:pPr>
              <w:spacing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NPS = 50</w:t>
            </w:r>
          </w:p>
        </w:tc>
        <w:tc>
          <w:tcPr>
            <w:tcW w:w="1935"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14:paraId="392189B0" w14:textId="59963F96" w:rsidR="262B6EA6" w:rsidRDefault="262B6EA6" w:rsidP="262B6EA6">
            <w:pPr>
              <w:spacing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Percentual</w:t>
            </w:r>
          </w:p>
        </w:tc>
        <w:tc>
          <w:tcPr>
            <w:tcW w:w="2520"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14:paraId="14ED6101" w14:textId="757FA2FC" w:rsidR="262B6EA6" w:rsidRDefault="262B6EA6" w:rsidP="262B6EA6">
            <w:pPr>
              <w:spacing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Percentual de respondentes que deram nota 9 e 10 subtraído do percentual de respondentes que deram nota de 0 a 6 à pergunta “Em uma escala de zero a dez, qual a probabilidade de você indicar esse evento/projeto/atividade a um amigo ou conhecido?”</w:t>
            </w:r>
          </w:p>
        </w:tc>
        <w:tc>
          <w:tcPr>
            <w:tcW w:w="2010" w:type="dxa"/>
            <w:tcBorders>
              <w:top w:val="single" w:sz="6" w:space="0" w:color="000000" w:themeColor="text1"/>
              <w:left w:val="single" w:sz="6" w:space="0" w:color="000000" w:themeColor="text1"/>
              <w:bottom w:val="single" w:sz="6" w:space="0" w:color="auto"/>
              <w:right w:val="single" w:sz="6" w:space="0" w:color="auto"/>
            </w:tcBorders>
            <w:tcMar>
              <w:left w:w="90" w:type="dxa"/>
              <w:right w:w="90" w:type="dxa"/>
            </w:tcMar>
          </w:tcPr>
          <w:p w14:paraId="25ADE2F8" w14:textId="2CA1E11C" w:rsidR="262B6EA6" w:rsidRDefault="262B6EA6" w:rsidP="262B6EA6">
            <w:pPr>
              <w:spacing w:after="200" w:line="360" w:lineRule="auto"/>
              <w:jc w:val="both"/>
              <w:rPr>
                <w:rFonts w:ascii="Calibri" w:eastAsia="Calibri" w:hAnsi="Calibri" w:cs="Calibri"/>
                <w:color w:val="000000" w:themeColor="text1"/>
              </w:rPr>
            </w:pPr>
            <w:r w:rsidRPr="262B6EA6">
              <w:rPr>
                <w:rFonts w:ascii="Calibri" w:eastAsia="Calibri" w:hAnsi="Calibri" w:cs="Calibri"/>
                <w:color w:val="000000" w:themeColor="text1"/>
              </w:rPr>
              <w:t>Questionário de satisfação a ser disponibilizado pela SEME e aplicado pela organização da sociedade civil</w:t>
            </w:r>
          </w:p>
        </w:tc>
      </w:tr>
    </w:tbl>
    <w:p w14:paraId="6B2D97EA" w14:textId="5E561069" w:rsidR="262B6EA6" w:rsidRDefault="262B6EA6" w:rsidP="262B6EA6">
      <w:pPr>
        <w:spacing w:line="360" w:lineRule="auto"/>
        <w:jc w:val="both"/>
        <w:rPr>
          <w:rFonts w:ascii="Calibri" w:eastAsia="Calibri" w:hAnsi="Calibri" w:cs="Calibri"/>
          <w:color w:val="000000" w:themeColor="text1"/>
          <w:sz w:val="24"/>
          <w:szCs w:val="24"/>
        </w:rPr>
      </w:pPr>
    </w:p>
    <w:p w14:paraId="7C5AA7F7" w14:textId="7E0C5E9B" w:rsidR="1A262D1E" w:rsidRDefault="1A262D1E" w:rsidP="262B6EA6">
      <w:pPr>
        <w:spacing w:before="120" w:after="0" w:line="360" w:lineRule="auto"/>
        <w:ind w:right="-1" w:firstLine="708"/>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Quando da celebração do termo, a SEME fornecerá à entidade parceria o formulário de avaliação qualitativa do projeto por meio de link de pesquisa. </w:t>
      </w:r>
    </w:p>
    <w:p w14:paraId="6B47287F" w14:textId="32C4F786" w:rsidR="1A262D1E" w:rsidRDefault="1A262D1E" w:rsidP="262B6EA6">
      <w:pPr>
        <w:spacing w:before="120" w:after="240" w:line="360" w:lineRule="auto"/>
        <w:ind w:right="-1" w:firstLine="708"/>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A entidade poderá aplicar a pesquisa diretamente por meio do envio do link ou por meio físico (ou outro que entenda o melhor meio de aplicação), mas deverá ao final entregar a pesquisa com as respostas preenchidas digitalmente no link enviado.</w:t>
      </w:r>
    </w:p>
    <w:p w14:paraId="26186C20" w14:textId="2BE9CA6D" w:rsidR="1A262D1E" w:rsidRDefault="1A262D1E" w:rsidP="00E933DB">
      <w:pPr>
        <w:pStyle w:val="PargrafodaLista"/>
        <w:numPr>
          <w:ilvl w:val="0"/>
          <w:numId w:val="11"/>
        </w:numPr>
        <w:spacing w:before="240" w:after="240" w:line="360" w:lineRule="auto"/>
        <w:rPr>
          <w:rFonts w:ascii="Calibri" w:eastAsia="Calibri" w:hAnsi="Calibri" w:cs="Calibri"/>
          <w:b/>
          <w:bCs/>
          <w:color w:val="000000" w:themeColor="text1"/>
          <w:sz w:val="24"/>
          <w:szCs w:val="24"/>
        </w:rPr>
      </w:pPr>
      <w:r w:rsidRPr="262B6EA6">
        <w:rPr>
          <w:rFonts w:ascii="Calibri" w:eastAsia="Calibri" w:hAnsi="Calibri" w:cs="Calibri"/>
          <w:b/>
          <w:bCs/>
          <w:color w:val="000000" w:themeColor="text1"/>
          <w:sz w:val="24"/>
          <w:szCs w:val="24"/>
        </w:rPr>
        <w:t>Diretrizes programáticas e requisitos mínimos para elaboração da proposta do plano de trabalho.</w:t>
      </w:r>
    </w:p>
    <w:p w14:paraId="1D10AF5F" w14:textId="4B6B4BFD" w:rsidR="1A262D1E" w:rsidRDefault="1A262D1E" w:rsidP="00E933DB">
      <w:pPr>
        <w:pStyle w:val="PargrafodaLista"/>
        <w:numPr>
          <w:ilvl w:val="0"/>
          <w:numId w:val="4"/>
        </w:numPr>
        <w:spacing w:before="240" w:after="0" w:line="360" w:lineRule="auto"/>
        <w:ind w:left="1134"/>
        <w:jc w:val="both"/>
        <w:rPr>
          <w:rFonts w:ascii="Calibri" w:eastAsia="Calibri" w:hAnsi="Calibri" w:cs="Calibri"/>
          <w:color w:val="000000" w:themeColor="text1"/>
          <w:sz w:val="24"/>
          <w:szCs w:val="24"/>
        </w:rPr>
      </w:pPr>
      <w:r w:rsidRPr="262B6EA6">
        <w:rPr>
          <w:rFonts w:ascii="Calibri" w:eastAsia="Calibri" w:hAnsi="Calibri" w:cs="Calibri"/>
          <w:b/>
          <w:bCs/>
          <w:color w:val="000000" w:themeColor="text1"/>
          <w:sz w:val="24"/>
          <w:szCs w:val="24"/>
        </w:rPr>
        <w:t>Público-alvo</w:t>
      </w:r>
      <w:r w:rsidRPr="262B6EA6">
        <w:rPr>
          <w:rFonts w:ascii="Calibri" w:eastAsia="Calibri" w:hAnsi="Calibri" w:cs="Calibri"/>
          <w:color w:val="000000" w:themeColor="text1"/>
          <w:sz w:val="24"/>
          <w:szCs w:val="24"/>
        </w:rPr>
        <w:t xml:space="preserve"> </w:t>
      </w:r>
    </w:p>
    <w:p w14:paraId="576B9464" w14:textId="382E5C76" w:rsidR="1A262D1E" w:rsidRDefault="1A262D1E" w:rsidP="262B6EA6">
      <w:pPr>
        <w:spacing w:before="120" w:after="0" w:line="360" w:lineRule="auto"/>
        <w:ind w:firstLine="601"/>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As propostas deverão mobilizar as faixas etárias indicadas abaixo, com medidas de acessibilidade para pessoas com deficiência ou mobilidade reduzida, a saber:</w:t>
      </w:r>
    </w:p>
    <w:p w14:paraId="41E9A2BE" w14:textId="274C4A73" w:rsidR="1A262D1E" w:rsidRDefault="1A262D1E" w:rsidP="262B6EA6">
      <w:pPr>
        <w:spacing w:before="120" w:after="0" w:line="360" w:lineRule="auto"/>
        <w:ind w:firstLine="601"/>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a) Crianças (0 a 12 anos);</w:t>
      </w:r>
    </w:p>
    <w:p w14:paraId="36A764C5" w14:textId="3CBBE2D5" w:rsidR="1A262D1E" w:rsidRDefault="1A262D1E" w:rsidP="262B6EA6">
      <w:pPr>
        <w:spacing w:before="120" w:after="0" w:line="360" w:lineRule="auto"/>
        <w:ind w:firstLine="601"/>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b) Adolescentes (13 a 17 anos);</w:t>
      </w:r>
    </w:p>
    <w:p w14:paraId="79FF19C6" w14:textId="665CF133" w:rsidR="1A262D1E" w:rsidRDefault="1A262D1E" w:rsidP="262B6EA6">
      <w:pPr>
        <w:spacing w:before="120" w:after="0" w:line="360" w:lineRule="auto"/>
        <w:ind w:firstLine="601"/>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c) Adultos (18 a 59 anos);</w:t>
      </w:r>
    </w:p>
    <w:p w14:paraId="7CDA85DA" w14:textId="54DCABEC" w:rsidR="1A262D1E" w:rsidRDefault="1A262D1E" w:rsidP="262B6EA6">
      <w:pPr>
        <w:spacing w:before="120" w:after="240" w:line="360" w:lineRule="auto"/>
        <w:ind w:firstLine="601"/>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d) Idosos (mais de 60 anos).</w:t>
      </w:r>
    </w:p>
    <w:p w14:paraId="3A8E314E" w14:textId="6235913B" w:rsidR="1A262D1E" w:rsidRDefault="1A262D1E" w:rsidP="00E933DB">
      <w:pPr>
        <w:pStyle w:val="PargrafodaLista"/>
        <w:numPr>
          <w:ilvl w:val="0"/>
          <w:numId w:val="4"/>
        </w:numPr>
        <w:spacing w:after="0" w:line="360" w:lineRule="auto"/>
        <w:ind w:left="1134"/>
        <w:jc w:val="both"/>
        <w:rPr>
          <w:rFonts w:ascii="Calibri" w:eastAsia="Calibri" w:hAnsi="Calibri" w:cs="Calibri"/>
          <w:color w:val="000000" w:themeColor="text1"/>
          <w:sz w:val="24"/>
          <w:szCs w:val="24"/>
        </w:rPr>
      </w:pPr>
      <w:r w:rsidRPr="262B6EA6">
        <w:rPr>
          <w:rFonts w:ascii="Calibri" w:eastAsia="Calibri" w:hAnsi="Calibri" w:cs="Calibri"/>
          <w:b/>
          <w:bCs/>
          <w:color w:val="000000" w:themeColor="text1"/>
          <w:sz w:val="24"/>
          <w:szCs w:val="24"/>
        </w:rPr>
        <w:t>Locais de execução</w:t>
      </w:r>
      <w:r w:rsidRPr="262B6EA6">
        <w:rPr>
          <w:rFonts w:ascii="Calibri" w:eastAsia="Calibri" w:hAnsi="Calibri" w:cs="Calibri"/>
          <w:color w:val="000000" w:themeColor="text1"/>
          <w:sz w:val="24"/>
          <w:szCs w:val="24"/>
        </w:rPr>
        <w:t xml:space="preserve"> </w:t>
      </w:r>
    </w:p>
    <w:p w14:paraId="20DDC08C" w14:textId="388DAC3C" w:rsidR="1A262D1E" w:rsidRDefault="1A262D1E" w:rsidP="262B6EA6">
      <w:pPr>
        <w:spacing w:before="240" w:after="240" w:line="360" w:lineRule="auto"/>
        <w:ind w:firstLine="709"/>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A abrangência do projeto será municipal, ou seja, as propostas devem ser para locais na cidade de São Paulo. A proponente pode indicar a localização das atividades em sua proposta, que devem atender, preferencialmente, regiões de maior vulnerabilidade social. Podem ser indicados locais em que haja maior concentração de pessoas, como, por exemplo, eventos esportivos ou culturais, parques, praças etc.</w:t>
      </w:r>
    </w:p>
    <w:p w14:paraId="38C2318F" w14:textId="2DDE0921" w:rsidR="1A262D1E" w:rsidRDefault="1A262D1E" w:rsidP="00E933DB">
      <w:pPr>
        <w:pStyle w:val="PargrafodaLista"/>
        <w:numPr>
          <w:ilvl w:val="0"/>
          <w:numId w:val="4"/>
        </w:numPr>
        <w:spacing w:after="0" w:line="360" w:lineRule="auto"/>
        <w:ind w:left="1134"/>
        <w:jc w:val="both"/>
        <w:rPr>
          <w:rFonts w:ascii="Calibri" w:eastAsia="Calibri" w:hAnsi="Calibri" w:cs="Calibri"/>
          <w:color w:val="000000" w:themeColor="text1"/>
          <w:sz w:val="24"/>
          <w:szCs w:val="24"/>
        </w:rPr>
      </w:pPr>
      <w:r w:rsidRPr="262B6EA6">
        <w:rPr>
          <w:rFonts w:ascii="Calibri" w:eastAsia="Calibri" w:hAnsi="Calibri" w:cs="Calibri"/>
          <w:b/>
          <w:bCs/>
          <w:color w:val="000000" w:themeColor="text1"/>
          <w:sz w:val="24"/>
          <w:szCs w:val="24"/>
        </w:rPr>
        <w:t>Atividades a serem oferecidas</w:t>
      </w:r>
    </w:p>
    <w:p w14:paraId="7B30B2F9" w14:textId="269B1276" w:rsidR="1A262D1E" w:rsidRDefault="1A262D1E" w:rsidP="262B6EA6">
      <w:pPr>
        <w:spacing w:before="120" w:after="0" w:line="360" w:lineRule="auto"/>
        <w:ind w:firstLine="601"/>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A OSC deverá apresentar, na proposta, as atividades que poderão ser incluídas para melhor execução do programa em cada local e que sejam inclusivas para os munícipes. Vale destacar que as atividades a serem propostas devem ressaltar os valores olímpicos, como apontado. Assim é importante que a OSC tenha capacidade de oferecer atividades envolvendo esportes olímpicos e </w:t>
      </w:r>
      <w:proofErr w:type="spellStart"/>
      <w:r w:rsidRPr="262B6EA6">
        <w:rPr>
          <w:rFonts w:ascii="Calibri" w:eastAsia="Calibri" w:hAnsi="Calibri" w:cs="Calibri"/>
          <w:color w:val="000000" w:themeColor="text1"/>
          <w:sz w:val="24"/>
          <w:szCs w:val="24"/>
        </w:rPr>
        <w:t>paralímpicos</w:t>
      </w:r>
      <w:proofErr w:type="spellEnd"/>
      <w:r w:rsidRPr="262B6EA6">
        <w:rPr>
          <w:rFonts w:ascii="Calibri" w:eastAsia="Calibri" w:hAnsi="Calibri" w:cs="Calibri"/>
          <w:color w:val="000000" w:themeColor="text1"/>
          <w:sz w:val="24"/>
          <w:szCs w:val="24"/>
        </w:rPr>
        <w:t>. Todas as atividades deverão ser realizadas com profissionais e materiais adequados para a execução em conjunto, com capacidade para atender o público-alvo de forma eficiente.</w:t>
      </w:r>
    </w:p>
    <w:p w14:paraId="19FD5971" w14:textId="56ADCB90" w:rsidR="1A262D1E" w:rsidRDefault="1A262D1E" w:rsidP="262B6EA6">
      <w:pPr>
        <w:spacing w:before="120" w:after="0" w:line="360" w:lineRule="auto"/>
        <w:ind w:firstLine="601"/>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Como sugestão, o projeto poderá contar com apresentações das práticas olímpicas, demonstrações participativas, oficinas de integração, divulgando a história tanto dos jogos olímpicos e como dos jogos </w:t>
      </w:r>
      <w:proofErr w:type="spellStart"/>
      <w:r w:rsidRPr="262B6EA6">
        <w:rPr>
          <w:rFonts w:ascii="Calibri" w:eastAsia="Calibri" w:hAnsi="Calibri" w:cs="Calibri"/>
          <w:color w:val="000000" w:themeColor="text1"/>
          <w:sz w:val="24"/>
          <w:szCs w:val="24"/>
        </w:rPr>
        <w:t>paralímpicos</w:t>
      </w:r>
      <w:proofErr w:type="spellEnd"/>
      <w:r w:rsidRPr="262B6EA6">
        <w:rPr>
          <w:rFonts w:ascii="Calibri" w:eastAsia="Calibri" w:hAnsi="Calibri" w:cs="Calibri"/>
          <w:color w:val="000000" w:themeColor="text1"/>
          <w:sz w:val="24"/>
          <w:szCs w:val="24"/>
        </w:rPr>
        <w:t xml:space="preserve">, bem como de suas transformações, os marcos culturais, os principais feitos e atletas notáveis. Contribuindo com um maior dinamismo, sugere-se que a proposta conte com um caminhão interativo que percorra as 5 (cinco) regiões da capital paulista durante o período dos Jogos Olímpicos e </w:t>
      </w:r>
      <w:proofErr w:type="spellStart"/>
      <w:r w:rsidRPr="262B6EA6">
        <w:rPr>
          <w:rFonts w:ascii="Calibri" w:eastAsia="Calibri" w:hAnsi="Calibri" w:cs="Calibri"/>
          <w:color w:val="000000" w:themeColor="text1"/>
          <w:sz w:val="24"/>
          <w:szCs w:val="24"/>
        </w:rPr>
        <w:t>Para</w:t>
      </w:r>
      <w:r w:rsidR="16D22690" w:rsidRPr="262B6EA6">
        <w:rPr>
          <w:rFonts w:ascii="Calibri" w:eastAsia="Calibri" w:hAnsi="Calibri" w:cs="Calibri"/>
          <w:color w:val="000000" w:themeColor="text1"/>
          <w:sz w:val="24"/>
          <w:szCs w:val="24"/>
        </w:rPr>
        <w:t>l</w:t>
      </w:r>
      <w:r w:rsidRPr="262B6EA6">
        <w:rPr>
          <w:rFonts w:ascii="Calibri" w:eastAsia="Calibri" w:hAnsi="Calibri" w:cs="Calibri"/>
          <w:color w:val="000000" w:themeColor="text1"/>
          <w:sz w:val="24"/>
          <w:szCs w:val="24"/>
        </w:rPr>
        <w:t>ímpicos</w:t>
      </w:r>
      <w:proofErr w:type="spellEnd"/>
      <w:r w:rsidRPr="262B6EA6">
        <w:rPr>
          <w:rFonts w:ascii="Calibri" w:eastAsia="Calibri" w:hAnsi="Calibri" w:cs="Calibri"/>
          <w:color w:val="000000" w:themeColor="text1"/>
          <w:sz w:val="24"/>
          <w:szCs w:val="24"/>
        </w:rPr>
        <w:t xml:space="preserve"> de 2024, com ações que possam contribuir para o objeto proposto. As propostas poderão considerar atletas de esportes olímpicos e </w:t>
      </w:r>
      <w:proofErr w:type="spellStart"/>
      <w:r w:rsidRPr="262B6EA6">
        <w:rPr>
          <w:rFonts w:ascii="Calibri" w:eastAsia="Calibri" w:hAnsi="Calibri" w:cs="Calibri"/>
          <w:color w:val="000000" w:themeColor="text1"/>
          <w:sz w:val="24"/>
          <w:szCs w:val="24"/>
        </w:rPr>
        <w:t>paralímpicos</w:t>
      </w:r>
      <w:proofErr w:type="spellEnd"/>
      <w:r w:rsidRPr="262B6EA6">
        <w:rPr>
          <w:rFonts w:ascii="Calibri" w:eastAsia="Calibri" w:hAnsi="Calibri" w:cs="Calibri"/>
          <w:color w:val="000000" w:themeColor="text1"/>
          <w:sz w:val="24"/>
          <w:szCs w:val="24"/>
        </w:rPr>
        <w:t xml:space="preserve"> para participarem; poderão ser propostos desafios ao público, com premiações reais e simbólicas por participação ou atingimento de objetivos. São fortemente recomendadas ações de interação, promoção de valores positivos e experiências sensoriais que engajem o participante.</w:t>
      </w:r>
    </w:p>
    <w:p w14:paraId="11544D38" w14:textId="36428455" w:rsidR="1A262D1E" w:rsidRDefault="1A262D1E" w:rsidP="00E933DB">
      <w:pPr>
        <w:pStyle w:val="PargrafodaLista"/>
        <w:numPr>
          <w:ilvl w:val="0"/>
          <w:numId w:val="4"/>
        </w:numPr>
        <w:spacing w:before="240" w:after="0" w:line="360" w:lineRule="auto"/>
        <w:ind w:left="1134"/>
        <w:jc w:val="both"/>
        <w:rPr>
          <w:rFonts w:ascii="Calibri" w:eastAsia="Calibri" w:hAnsi="Calibri" w:cs="Calibri"/>
          <w:color w:val="000000" w:themeColor="text1"/>
          <w:sz w:val="24"/>
          <w:szCs w:val="24"/>
        </w:rPr>
      </w:pPr>
      <w:r w:rsidRPr="262B6EA6">
        <w:rPr>
          <w:rFonts w:ascii="Calibri" w:eastAsia="Calibri" w:hAnsi="Calibri" w:cs="Calibri"/>
          <w:b/>
          <w:bCs/>
          <w:color w:val="000000" w:themeColor="text1"/>
          <w:sz w:val="24"/>
          <w:szCs w:val="24"/>
        </w:rPr>
        <w:t>Datas de execução</w:t>
      </w:r>
      <w:r w:rsidRPr="262B6EA6">
        <w:rPr>
          <w:rFonts w:ascii="Calibri" w:eastAsia="Calibri" w:hAnsi="Calibri" w:cs="Calibri"/>
          <w:color w:val="000000" w:themeColor="text1"/>
          <w:sz w:val="24"/>
          <w:szCs w:val="24"/>
        </w:rPr>
        <w:t xml:space="preserve"> </w:t>
      </w:r>
    </w:p>
    <w:p w14:paraId="41CE0717" w14:textId="4E123A73" w:rsidR="1A262D1E" w:rsidRDefault="1A262D1E" w:rsidP="66641C83">
      <w:pPr>
        <w:spacing w:before="240" w:after="240" w:line="360" w:lineRule="auto"/>
        <w:ind w:firstLine="709"/>
        <w:jc w:val="both"/>
        <w:rPr>
          <w:rFonts w:ascii="Calibri" w:eastAsia="Calibri" w:hAnsi="Calibri" w:cs="Calibri"/>
          <w:color w:val="000000" w:themeColor="text1"/>
          <w:sz w:val="24"/>
          <w:szCs w:val="24"/>
        </w:rPr>
      </w:pPr>
      <w:r w:rsidRPr="66641C83">
        <w:rPr>
          <w:rFonts w:ascii="Calibri" w:eastAsia="Calibri" w:hAnsi="Calibri" w:cs="Calibri"/>
          <w:color w:val="000000" w:themeColor="text1"/>
          <w:sz w:val="24"/>
          <w:szCs w:val="24"/>
        </w:rPr>
        <w:t>A vigência do presente programa será de 0</w:t>
      </w:r>
      <w:r w:rsidR="2CEF8CD9" w:rsidRPr="66641C83">
        <w:rPr>
          <w:rFonts w:ascii="Calibri" w:eastAsia="Calibri" w:hAnsi="Calibri" w:cs="Calibri"/>
          <w:color w:val="000000" w:themeColor="text1"/>
          <w:sz w:val="24"/>
          <w:szCs w:val="24"/>
        </w:rPr>
        <w:t>4</w:t>
      </w:r>
      <w:r w:rsidRPr="66641C83">
        <w:rPr>
          <w:rFonts w:ascii="Calibri" w:eastAsia="Calibri" w:hAnsi="Calibri" w:cs="Calibri"/>
          <w:color w:val="000000" w:themeColor="text1"/>
          <w:sz w:val="24"/>
          <w:szCs w:val="24"/>
        </w:rPr>
        <w:t xml:space="preserve"> meses, que inclui os eventuais períodos de mobilização e planejamento do evento, a contar da assinatura do termo de fomento. A efetiva execução dos eventos ocorrerá durante o período compreendido pelo</w:t>
      </w:r>
      <w:r w:rsidR="7E841F45" w:rsidRPr="66641C83">
        <w:rPr>
          <w:rFonts w:ascii="Calibri" w:eastAsia="Calibri" w:hAnsi="Calibri" w:cs="Calibri"/>
          <w:color w:val="000000" w:themeColor="text1"/>
          <w:sz w:val="24"/>
          <w:szCs w:val="24"/>
        </w:rPr>
        <w:t xml:space="preserve"> período que antecede e pelo período dos</w:t>
      </w:r>
      <w:r w:rsidRPr="66641C83">
        <w:rPr>
          <w:rFonts w:ascii="Calibri" w:eastAsia="Calibri" w:hAnsi="Calibri" w:cs="Calibri"/>
          <w:color w:val="000000" w:themeColor="text1"/>
          <w:sz w:val="24"/>
          <w:szCs w:val="24"/>
        </w:rPr>
        <w:t xml:space="preserve"> Jogos Olímpicos e </w:t>
      </w:r>
      <w:proofErr w:type="spellStart"/>
      <w:r w:rsidRPr="66641C83">
        <w:rPr>
          <w:rFonts w:ascii="Calibri" w:eastAsia="Calibri" w:hAnsi="Calibri" w:cs="Calibri"/>
          <w:color w:val="000000" w:themeColor="text1"/>
          <w:sz w:val="24"/>
          <w:szCs w:val="24"/>
        </w:rPr>
        <w:t>Paralímpicos</w:t>
      </w:r>
      <w:proofErr w:type="spellEnd"/>
      <w:r w:rsidRPr="66641C83">
        <w:rPr>
          <w:rFonts w:ascii="Calibri" w:eastAsia="Calibri" w:hAnsi="Calibri" w:cs="Calibri"/>
          <w:color w:val="000000" w:themeColor="text1"/>
          <w:sz w:val="24"/>
          <w:szCs w:val="24"/>
        </w:rPr>
        <w:t xml:space="preserve"> de 2024. A OSC deverá propor em seu plano de trabalho quais os dias que serão realizadas as atividades, que poderá ser durante a semana e/ou finais de semana e o respectivo período (manhã, tarde, noite) que serão executadas. </w:t>
      </w:r>
    </w:p>
    <w:p w14:paraId="6D149F98" w14:textId="31E4C7C9" w:rsidR="1A262D1E" w:rsidRDefault="1A262D1E" w:rsidP="00E933DB">
      <w:pPr>
        <w:pStyle w:val="PargrafodaLista"/>
        <w:numPr>
          <w:ilvl w:val="0"/>
          <w:numId w:val="4"/>
        </w:numPr>
        <w:spacing w:after="0" w:line="360" w:lineRule="auto"/>
        <w:ind w:left="1134"/>
        <w:jc w:val="both"/>
        <w:rPr>
          <w:rFonts w:ascii="Calibri" w:eastAsia="Calibri" w:hAnsi="Calibri" w:cs="Calibri"/>
          <w:color w:val="000000" w:themeColor="text1"/>
          <w:sz w:val="24"/>
          <w:szCs w:val="24"/>
        </w:rPr>
      </w:pPr>
      <w:r w:rsidRPr="262B6EA6">
        <w:rPr>
          <w:rFonts w:ascii="Calibri" w:eastAsia="Calibri" w:hAnsi="Calibri" w:cs="Calibri"/>
          <w:b/>
          <w:bCs/>
          <w:color w:val="000000" w:themeColor="text1"/>
          <w:sz w:val="24"/>
          <w:szCs w:val="24"/>
        </w:rPr>
        <w:t>Plano de divulgação</w:t>
      </w:r>
      <w:r w:rsidRPr="262B6EA6">
        <w:rPr>
          <w:rFonts w:ascii="Calibri" w:eastAsia="Calibri" w:hAnsi="Calibri" w:cs="Calibri"/>
          <w:color w:val="000000" w:themeColor="text1"/>
          <w:sz w:val="24"/>
          <w:szCs w:val="24"/>
        </w:rPr>
        <w:t xml:space="preserve"> </w:t>
      </w:r>
    </w:p>
    <w:p w14:paraId="35EDAAD1" w14:textId="57BCD1E4" w:rsidR="1A262D1E" w:rsidRDefault="1A262D1E" w:rsidP="262B6EA6">
      <w:pPr>
        <w:spacing w:before="120" w:after="0" w:line="360" w:lineRule="auto"/>
        <w:ind w:firstLine="708"/>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Em acordo com os resultados da pesquisa de avaliação da implementação dos programas da Secretaria Municipal de Esportes e Lazer em 2022 e 2023, um dos pontos de maior atenção do projeto se refere à qualidade da divulgação dos eventos.</w:t>
      </w:r>
    </w:p>
    <w:p w14:paraId="68A861E9" w14:textId="7197B1D8" w:rsidR="1A262D1E" w:rsidRDefault="1A262D1E" w:rsidP="262B6EA6">
      <w:pPr>
        <w:spacing w:before="120" w:after="0" w:line="360" w:lineRule="auto"/>
        <w:ind w:firstLine="708"/>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Assim, a proposta deve conter um plano de divulgação que tenha real potencial de gerar a lotação dos eventos e o consequente atingimento das metas quantitativas. A proposta deve lançar mão de soluções inovadoras e, tendo em vista a característica de evento local do programa, deve necessariamente propor solução de engajamento da população local e buscar parceiros locais estratégicos, tais como entidades, escolas, igrejas, etc. para potencializar a divulgação.</w:t>
      </w:r>
    </w:p>
    <w:p w14:paraId="35CCAD0F" w14:textId="7E9DAA39" w:rsidR="1A262D1E" w:rsidRDefault="1A262D1E" w:rsidP="262B6EA6">
      <w:pPr>
        <w:spacing w:after="0" w:line="360" w:lineRule="auto"/>
        <w:ind w:firstLine="720"/>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O plano de divulgação deve ser detalhado e poderá abranger: </w:t>
      </w:r>
    </w:p>
    <w:p w14:paraId="1E1B3FF2" w14:textId="3F5942F4" w:rsidR="1A262D1E" w:rsidRDefault="1A262D1E" w:rsidP="00E933DB">
      <w:pPr>
        <w:pStyle w:val="PargrafodaLista"/>
        <w:numPr>
          <w:ilvl w:val="0"/>
          <w:numId w:val="3"/>
        </w:numPr>
        <w:spacing w:after="0" w:line="360" w:lineRule="auto"/>
        <w:ind w:left="368"/>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A expressa previsão de ações de articulação comunitária com o entorno. </w:t>
      </w:r>
    </w:p>
    <w:p w14:paraId="50C7E0A6" w14:textId="3564CDBE" w:rsidR="1A262D1E" w:rsidRDefault="1A262D1E" w:rsidP="00E933DB">
      <w:pPr>
        <w:pStyle w:val="PargrafodaLista"/>
        <w:numPr>
          <w:ilvl w:val="0"/>
          <w:numId w:val="3"/>
        </w:numPr>
        <w:spacing w:after="0" w:line="360" w:lineRule="auto"/>
        <w:ind w:left="360"/>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A entidade poderá prever visitas as instituições (escolas, igrejas, comércios, etc.) e associações locais, devendo indicar os locais que serão visitados e nos quais será feita a divulgação do evento; </w:t>
      </w:r>
    </w:p>
    <w:p w14:paraId="720FA889" w14:textId="17E7DB79" w:rsidR="1A262D1E" w:rsidRDefault="1A262D1E" w:rsidP="00E933DB">
      <w:pPr>
        <w:pStyle w:val="PargrafodaLista"/>
        <w:numPr>
          <w:ilvl w:val="0"/>
          <w:numId w:val="3"/>
        </w:numPr>
        <w:spacing w:after="0" w:line="360" w:lineRule="auto"/>
        <w:ind w:left="368"/>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A expressa previsão de divulgação nos locais de realização dos eventos. </w:t>
      </w:r>
    </w:p>
    <w:p w14:paraId="2A0DBB74" w14:textId="1FCB6F4A" w:rsidR="1A262D1E" w:rsidRDefault="1A262D1E" w:rsidP="00E933DB">
      <w:pPr>
        <w:pStyle w:val="PargrafodaLista"/>
        <w:numPr>
          <w:ilvl w:val="0"/>
          <w:numId w:val="3"/>
        </w:numPr>
        <w:spacing w:after="0" w:line="360" w:lineRule="auto"/>
        <w:ind w:left="360"/>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A divulgação no local poderá ser feita de diversas formas, tais como a disponibilização de panfletos, cartazes, faixas e banners. </w:t>
      </w:r>
    </w:p>
    <w:p w14:paraId="17C16F3C" w14:textId="1265F74B" w:rsidR="1A262D1E" w:rsidRDefault="1A262D1E" w:rsidP="00E933DB">
      <w:pPr>
        <w:pStyle w:val="PargrafodaLista"/>
        <w:numPr>
          <w:ilvl w:val="0"/>
          <w:numId w:val="3"/>
        </w:numPr>
        <w:spacing w:after="0" w:line="360" w:lineRule="auto"/>
        <w:ind w:left="360"/>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A divulgação no local poderá prever outras formas de publicidade das ações públicas, tais como demonstrações de parte do escopo que estará presente no programa. A entidade deve buscar soluções criativas que cativem o público-alvo a participar do programa. </w:t>
      </w:r>
    </w:p>
    <w:p w14:paraId="2EF7B9F6" w14:textId="4A5E14B6" w:rsidR="1A262D1E" w:rsidRDefault="1A262D1E" w:rsidP="00E933DB">
      <w:pPr>
        <w:pStyle w:val="PargrafodaLista"/>
        <w:numPr>
          <w:ilvl w:val="0"/>
          <w:numId w:val="3"/>
        </w:numPr>
        <w:spacing w:after="0" w:line="360" w:lineRule="auto"/>
        <w:ind w:left="368"/>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A divulgação em mídia local online ou impressa (Portais, sites esportivos e/ou Jornais de Bairro). </w:t>
      </w:r>
    </w:p>
    <w:p w14:paraId="560042D8" w14:textId="46649AAA" w:rsidR="1A262D1E" w:rsidRDefault="1A262D1E" w:rsidP="00E933DB">
      <w:pPr>
        <w:pStyle w:val="PargrafodaLista"/>
        <w:numPr>
          <w:ilvl w:val="0"/>
          <w:numId w:val="3"/>
        </w:numPr>
        <w:spacing w:after="0" w:line="360" w:lineRule="auto"/>
        <w:ind w:left="368"/>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A previsão de ações de divulgação online.  </w:t>
      </w:r>
    </w:p>
    <w:p w14:paraId="3BEBC43D" w14:textId="54100E87" w:rsidR="1A262D1E" w:rsidRDefault="1A262D1E" w:rsidP="00E933DB">
      <w:pPr>
        <w:pStyle w:val="PargrafodaLista"/>
        <w:numPr>
          <w:ilvl w:val="0"/>
          <w:numId w:val="3"/>
        </w:numPr>
        <w:spacing w:after="0" w:line="360" w:lineRule="auto"/>
        <w:ind w:left="360"/>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A entidade deverá fazer a produção gráfica de posts para redes sociais; </w:t>
      </w:r>
    </w:p>
    <w:p w14:paraId="2FFD7E3B" w14:textId="27A91972" w:rsidR="1A262D1E" w:rsidRDefault="1A262D1E" w:rsidP="00E933DB">
      <w:pPr>
        <w:pStyle w:val="PargrafodaLista"/>
        <w:numPr>
          <w:ilvl w:val="0"/>
          <w:numId w:val="3"/>
        </w:numPr>
        <w:spacing w:after="0" w:line="360" w:lineRule="auto"/>
        <w:ind w:left="360"/>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Estes posts deverão ser compartilhados nas redes sociais da entidade; </w:t>
      </w:r>
    </w:p>
    <w:p w14:paraId="5FC22AAE" w14:textId="5386C482" w:rsidR="1A262D1E" w:rsidRDefault="1A262D1E" w:rsidP="00E933DB">
      <w:pPr>
        <w:pStyle w:val="PargrafodaLista"/>
        <w:numPr>
          <w:ilvl w:val="0"/>
          <w:numId w:val="3"/>
        </w:numPr>
        <w:spacing w:after="0" w:line="360" w:lineRule="auto"/>
        <w:ind w:left="360"/>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A entidade deverá efetivar campanhas de posts patrocinados centrados no público-alvo do entorno das ações; </w:t>
      </w:r>
    </w:p>
    <w:p w14:paraId="01C7457E" w14:textId="399EF4BC" w:rsidR="1A262D1E" w:rsidRDefault="1A262D1E" w:rsidP="00E933DB">
      <w:pPr>
        <w:pStyle w:val="PargrafodaLista"/>
        <w:numPr>
          <w:ilvl w:val="0"/>
          <w:numId w:val="3"/>
        </w:numPr>
        <w:spacing w:after="0" w:line="360" w:lineRule="auto"/>
        <w:ind w:left="360"/>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Todas as artes deverão ser entregues à SEME previamente à postagem. </w:t>
      </w:r>
    </w:p>
    <w:p w14:paraId="740ADE8F" w14:textId="1466FF4D" w:rsidR="1A262D1E" w:rsidRDefault="1A262D1E" w:rsidP="00E933DB">
      <w:pPr>
        <w:pStyle w:val="PargrafodaLista"/>
        <w:numPr>
          <w:ilvl w:val="0"/>
          <w:numId w:val="3"/>
        </w:numPr>
        <w:spacing w:after="0" w:line="360" w:lineRule="auto"/>
        <w:ind w:left="368"/>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Busque a contratação de </w:t>
      </w:r>
      <w:proofErr w:type="spellStart"/>
      <w:r w:rsidRPr="262B6EA6">
        <w:rPr>
          <w:rFonts w:ascii="Calibri" w:eastAsia="Calibri" w:hAnsi="Calibri" w:cs="Calibri"/>
          <w:color w:val="000000" w:themeColor="text1"/>
          <w:sz w:val="24"/>
          <w:szCs w:val="24"/>
        </w:rPr>
        <w:t>influencers</w:t>
      </w:r>
      <w:proofErr w:type="spellEnd"/>
      <w:r w:rsidRPr="262B6EA6">
        <w:rPr>
          <w:rFonts w:ascii="Calibri" w:eastAsia="Calibri" w:hAnsi="Calibri" w:cs="Calibri"/>
          <w:color w:val="000000" w:themeColor="text1"/>
          <w:sz w:val="24"/>
          <w:szCs w:val="24"/>
        </w:rPr>
        <w:t xml:space="preserve"> digitais relacionados à temática do programa para expansão do alcance da divulgação.  </w:t>
      </w:r>
    </w:p>
    <w:p w14:paraId="3A35B80C" w14:textId="47CBA631" w:rsidR="1A262D1E" w:rsidRDefault="1A262D1E" w:rsidP="00E933DB">
      <w:pPr>
        <w:pStyle w:val="PargrafodaLista"/>
        <w:numPr>
          <w:ilvl w:val="0"/>
          <w:numId w:val="3"/>
        </w:numPr>
        <w:spacing w:after="0" w:line="360" w:lineRule="auto"/>
        <w:ind w:left="368"/>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A SEME entregará à entidade um QR </w:t>
      </w:r>
      <w:proofErr w:type="spellStart"/>
      <w:r w:rsidRPr="262B6EA6">
        <w:rPr>
          <w:rFonts w:ascii="Calibri" w:eastAsia="Calibri" w:hAnsi="Calibri" w:cs="Calibri"/>
          <w:color w:val="000000" w:themeColor="text1"/>
          <w:sz w:val="24"/>
          <w:szCs w:val="24"/>
        </w:rPr>
        <w:t>code</w:t>
      </w:r>
      <w:proofErr w:type="spellEnd"/>
      <w:r w:rsidRPr="262B6EA6">
        <w:rPr>
          <w:rFonts w:ascii="Calibri" w:eastAsia="Calibri" w:hAnsi="Calibri" w:cs="Calibri"/>
          <w:color w:val="000000" w:themeColor="text1"/>
          <w:sz w:val="24"/>
          <w:szCs w:val="24"/>
        </w:rPr>
        <w:t xml:space="preserve"> que direcionará à programação das demais atividades da SEME. A entidade deverá integrar o QR </w:t>
      </w:r>
      <w:proofErr w:type="spellStart"/>
      <w:r w:rsidRPr="262B6EA6">
        <w:rPr>
          <w:rFonts w:ascii="Calibri" w:eastAsia="Calibri" w:hAnsi="Calibri" w:cs="Calibri"/>
          <w:color w:val="000000" w:themeColor="text1"/>
          <w:sz w:val="24"/>
          <w:szCs w:val="24"/>
        </w:rPr>
        <w:t>code</w:t>
      </w:r>
      <w:proofErr w:type="spellEnd"/>
      <w:r w:rsidRPr="262B6EA6">
        <w:rPr>
          <w:rFonts w:ascii="Calibri" w:eastAsia="Calibri" w:hAnsi="Calibri" w:cs="Calibri"/>
          <w:color w:val="000000" w:themeColor="text1"/>
          <w:sz w:val="24"/>
          <w:szCs w:val="24"/>
        </w:rPr>
        <w:t xml:space="preserve"> às comunicações do projeto. </w:t>
      </w:r>
    </w:p>
    <w:p w14:paraId="23E8CD1A" w14:textId="469ED4BC" w:rsidR="1A262D1E" w:rsidRDefault="1A262D1E" w:rsidP="262B6EA6">
      <w:pPr>
        <w:spacing w:before="240" w:after="0" w:line="360" w:lineRule="auto"/>
        <w:ind w:firstLine="709"/>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Adicionalmente, a entidade deverá seguir as seguintes regras no âmbito das ações de comunicação do projeto: </w:t>
      </w:r>
    </w:p>
    <w:p w14:paraId="68648241" w14:textId="1757ED3B" w:rsidR="1A262D1E" w:rsidRDefault="1A262D1E" w:rsidP="00E933DB">
      <w:pPr>
        <w:pStyle w:val="PargrafodaLista"/>
        <w:numPr>
          <w:ilvl w:val="0"/>
          <w:numId w:val="2"/>
        </w:numPr>
        <w:spacing w:after="0" w:line="360" w:lineRule="auto"/>
        <w:ind w:left="368"/>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Todas as ações de comunicação deverão ser previamente enviadas para o e-mail </w:t>
      </w:r>
      <w:hyperlink r:id="rId8">
        <w:r w:rsidRPr="262B6EA6">
          <w:rPr>
            <w:rStyle w:val="Hyperlink"/>
            <w:rFonts w:ascii="Calibri" w:eastAsia="Calibri" w:hAnsi="Calibri" w:cs="Calibri"/>
            <w:sz w:val="24"/>
            <w:szCs w:val="24"/>
          </w:rPr>
          <w:t>esportessaopaulo@prefeitura.sp.gov.br</w:t>
        </w:r>
      </w:hyperlink>
      <w:r w:rsidRPr="262B6EA6">
        <w:rPr>
          <w:rFonts w:ascii="Calibri" w:eastAsia="Calibri" w:hAnsi="Calibri" w:cs="Calibri"/>
          <w:color w:val="000000" w:themeColor="text1"/>
          <w:sz w:val="24"/>
          <w:szCs w:val="24"/>
        </w:rPr>
        <w:t xml:space="preserve"> e deverão ser previamente aprovadas pela equipe de comunicação da SEME. </w:t>
      </w:r>
    </w:p>
    <w:p w14:paraId="7827E690" w14:textId="27FEE99D" w:rsidR="1A262D1E" w:rsidRDefault="1A262D1E" w:rsidP="00E933DB">
      <w:pPr>
        <w:pStyle w:val="PargrafodaLista"/>
        <w:numPr>
          <w:ilvl w:val="0"/>
          <w:numId w:val="2"/>
        </w:numPr>
        <w:spacing w:after="0" w:line="360" w:lineRule="auto"/>
        <w:ind w:left="368"/>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Quando da assinatura do termo, será entregue à entidade o guia de identidade visual do projeto, que deverá ser seguido pela entidade. Caso não haja um guia de identidade visual do projeto, a entidade será avisada da inexistência e deverá propor um projeto gráfico para o programa. </w:t>
      </w:r>
    </w:p>
    <w:p w14:paraId="70AF1723" w14:textId="55D524FA" w:rsidR="1A262D1E" w:rsidRDefault="1A262D1E" w:rsidP="00E933DB">
      <w:pPr>
        <w:pStyle w:val="PargrafodaLista"/>
        <w:numPr>
          <w:ilvl w:val="0"/>
          <w:numId w:val="2"/>
        </w:numPr>
        <w:spacing w:after="0" w:line="360" w:lineRule="auto"/>
        <w:ind w:left="368"/>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Releases </w:t>
      </w:r>
      <w:proofErr w:type="spellStart"/>
      <w:r w:rsidRPr="262B6EA6">
        <w:rPr>
          <w:rFonts w:ascii="Calibri" w:eastAsia="Calibri" w:hAnsi="Calibri" w:cs="Calibri"/>
          <w:color w:val="000000" w:themeColor="text1"/>
          <w:sz w:val="24"/>
          <w:szCs w:val="24"/>
        </w:rPr>
        <w:t>pré</w:t>
      </w:r>
      <w:proofErr w:type="spellEnd"/>
      <w:r w:rsidRPr="262B6EA6">
        <w:rPr>
          <w:rFonts w:ascii="Calibri" w:eastAsia="Calibri" w:hAnsi="Calibri" w:cs="Calibri"/>
          <w:color w:val="000000" w:themeColor="text1"/>
          <w:sz w:val="24"/>
          <w:szCs w:val="24"/>
        </w:rPr>
        <w:t xml:space="preserve">, durante e pós-evento com as principais informações da ação citada como: data, horário, locais / equipamentos da SEME, público-alvo, estimativa de participantes, ferramentas utilizadas, atividades ministradas e outras informações, breve histórico do evento. </w:t>
      </w:r>
    </w:p>
    <w:p w14:paraId="67DF18E4" w14:textId="3AD8E3F3" w:rsidR="1A262D1E" w:rsidRDefault="1A262D1E" w:rsidP="00E933DB">
      <w:pPr>
        <w:pStyle w:val="PargrafodaLista"/>
        <w:numPr>
          <w:ilvl w:val="0"/>
          <w:numId w:val="2"/>
        </w:numPr>
        <w:spacing w:after="0" w:line="360" w:lineRule="auto"/>
        <w:ind w:left="368"/>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Acrescentar dentro das comunicações visuais as escritas para engajamento e crescimento dos seguidores das redes sociais da SEME “Siga a SEME nas redes sociais” </w:t>
      </w:r>
    </w:p>
    <w:p w14:paraId="4BA91C63" w14:textId="1ADDDA25" w:rsidR="1A262D1E" w:rsidRDefault="1A262D1E" w:rsidP="00E933DB">
      <w:pPr>
        <w:pStyle w:val="PargrafodaLista"/>
        <w:numPr>
          <w:ilvl w:val="0"/>
          <w:numId w:val="2"/>
        </w:numPr>
        <w:spacing w:after="0" w:line="360" w:lineRule="auto"/>
        <w:ind w:left="368"/>
        <w:jc w:val="both"/>
        <w:rPr>
          <w:rFonts w:ascii="Calibri" w:eastAsia="Calibri" w:hAnsi="Calibri" w:cs="Calibri"/>
          <w:color w:val="000000" w:themeColor="text1"/>
          <w:sz w:val="24"/>
          <w:szCs w:val="24"/>
        </w:rPr>
      </w:pPr>
      <w:proofErr w:type="spellStart"/>
      <w:r w:rsidRPr="262B6EA6">
        <w:rPr>
          <w:rFonts w:ascii="Calibri" w:eastAsia="Calibri" w:hAnsi="Calibri" w:cs="Calibri"/>
          <w:color w:val="000000" w:themeColor="text1"/>
          <w:sz w:val="24"/>
          <w:szCs w:val="24"/>
        </w:rPr>
        <w:t>Instagram</w:t>
      </w:r>
      <w:proofErr w:type="spellEnd"/>
      <w:r w:rsidRPr="262B6EA6">
        <w:rPr>
          <w:rFonts w:ascii="Calibri" w:eastAsia="Calibri" w:hAnsi="Calibri" w:cs="Calibri"/>
          <w:color w:val="000000" w:themeColor="text1"/>
          <w:sz w:val="24"/>
          <w:szCs w:val="24"/>
        </w:rPr>
        <w:t>:</w:t>
      </w:r>
      <w:r w:rsidRPr="262B6EA6">
        <w:rPr>
          <w:rFonts w:ascii="Calibri" w:eastAsia="Calibri" w:hAnsi="Calibri" w:cs="Calibri"/>
          <w:color w:val="0000FF"/>
          <w:sz w:val="24"/>
          <w:szCs w:val="24"/>
          <w:u w:val="single"/>
        </w:rPr>
        <w:t xml:space="preserve"> </w:t>
      </w:r>
      <w:hyperlink r:id="rId9">
        <w:r w:rsidRPr="262B6EA6">
          <w:rPr>
            <w:rStyle w:val="Hyperlink"/>
            <w:rFonts w:ascii="Calibri" w:eastAsia="Calibri" w:hAnsi="Calibri" w:cs="Calibri"/>
            <w:sz w:val="24"/>
            <w:szCs w:val="24"/>
          </w:rPr>
          <w:t>https://instagram.com/semesportes?igshid=ZDdkNTZiNTM</w:t>
        </w:r>
      </w:hyperlink>
      <w:r w:rsidRPr="262B6EA6">
        <w:rPr>
          <w:rFonts w:ascii="Calibri" w:eastAsia="Calibri" w:hAnsi="Calibri" w:cs="Calibri"/>
          <w:color w:val="000000" w:themeColor="text1"/>
          <w:sz w:val="24"/>
          <w:szCs w:val="24"/>
        </w:rPr>
        <w:t xml:space="preserve"> </w:t>
      </w:r>
    </w:p>
    <w:p w14:paraId="4F013D06" w14:textId="55446C08" w:rsidR="1A262D1E" w:rsidRDefault="1A262D1E" w:rsidP="00E933DB">
      <w:pPr>
        <w:pStyle w:val="PargrafodaLista"/>
        <w:numPr>
          <w:ilvl w:val="0"/>
          <w:numId w:val="2"/>
        </w:numPr>
        <w:spacing w:after="0" w:line="360" w:lineRule="auto"/>
        <w:ind w:left="368"/>
        <w:jc w:val="both"/>
        <w:rPr>
          <w:rFonts w:ascii="Calibri" w:eastAsia="Calibri" w:hAnsi="Calibri" w:cs="Calibri"/>
          <w:color w:val="000000" w:themeColor="text1"/>
          <w:sz w:val="24"/>
          <w:szCs w:val="24"/>
        </w:rPr>
      </w:pPr>
      <w:proofErr w:type="spellStart"/>
      <w:r w:rsidRPr="262B6EA6">
        <w:rPr>
          <w:rFonts w:ascii="Calibri" w:eastAsia="Calibri" w:hAnsi="Calibri" w:cs="Calibri"/>
          <w:color w:val="000000" w:themeColor="text1"/>
          <w:sz w:val="24"/>
          <w:szCs w:val="24"/>
        </w:rPr>
        <w:t>Facebook</w:t>
      </w:r>
      <w:proofErr w:type="spellEnd"/>
      <w:r w:rsidRPr="262B6EA6">
        <w:rPr>
          <w:rFonts w:ascii="Calibri" w:eastAsia="Calibri" w:hAnsi="Calibri" w:cs="Calibri"/>
          <w:color w:val="000000" w:themeColor="text1"/>
          <w:sz w:val="24"/>
          <w:szCs w:val="24"/>
        </w:rPr>
        <w:t>:</w:t>
      </w:r>
      <w:r w:rsidRPr="262B6EA6">
        <w:rPr>
          <w:rFonts w:ascii="Calibri" w:eastAsia="Calibri" w:hAnsi="Calibri" w:cs="Calibri"/>
          <w:color w:val="0000FF"/>
          <w:sz w:val="24"/>
          <w:szCs w:val="24"/>
          <w:u w:val="single"/>
        </w:rPr>
        <w:t xml:space="preserve"> </w:t>
      </w:r>
      <w:hyperlink r:id="rId10">
        <w:r w:rsidRPr="262B6EA6">
          <w:rPr>
            <w:rStyle w:val="Hyperlink"/>
            <w:rFonts w:ascii="Calibri" w:eastAsia="Calibri" w:hAnsi="Calibri" w:cs="Calibri"/>
            <w:sz w:val="24"/>
            <w:szCs w:val="24"/>
          </w:rPr>
          <w:t>https://m.facebook.com/135093593333045/</w:t>
        </w:r>
      </w:hyperlink>
      <w:r w:rsidRPr="262B6EA6">
        <w:rPr>
          <w:rFonts w:ascii="Calibri" w:eastAsia="Calibri" w:hAnsi="Calibri" w:cs="Calibri"/>
          <w:color w:val="000000" w:themeColor="text1"/>
          <w:sz w:val="24"/>
          <w:szCs w:val="24"/>
        </w:rPr>
        <w:t xml:space="preserve">   </w:t>
      </w:r>
    </w:p>
    <w:p w14:paraId="21FBD5F3" w14:textId="1FB2AD43" w:rsidR="1A262D1E" w:rsidRDefault="1A262D1E" w:rsidP="00E933DB">
      <w:pPr>
        <w:pStyle w:val="PargrafodaLista"/>
        <w:numPr>
          <w:ilvl w:val="0"/>
          <w:numId w:val="2"/>
        </w:numPr>
        <w:spacing w:after="0" w:line="360" w:lineRule="auto"/>
        <w:ind w:left="368"/>
        <w:jc w:val="both"/>
        <w:rPr>
          <w:rFonts w:ascii="Calibri" w:eastAsia="Calibri" w:hAnsi="Calibri" w:cs="Calibri"/>
          <w:color w:val="000000" w:themeColor="text1"/>
          <w:sz w:val="24"/>
          <w:szCs w:val="24"/>
        </w:rPr>
      </w:pPr>
      <w:proofErr w:type="spellStart"/>
      <w:r w:rsidRPr="262B6EA6">
        <w:rPr>
          <w:rFonts w:ascii="Calibri" w:eastAsia="Calibri" w:hAnsi="Calibri" w:cs="Calibri"/>
          <w:color w:val="000000" w:themeColor="text1"/>
          <w:sz w:val="24"/>
          <w:szCs w:val="24"/>
        </w:rPr>
        <w:t>Twitter</w:t>
      </w:r>
      <w:proofErr w:type="spellEnd"/>
      <w:r w:rsidRPr="262B6EA6">
        <w:rPr>
          <w:rFonts w:ascii="Calibri" w:eastAsia="Calibri" w:hAnsi="Calibri" w:cs="Calibri"/>
          <w:color w:val="000000" w:themeColor="text1"/>
          <w:sz w:val="24"/>
          <w:szCs w:val="24"/>
        </w:rPr>
        <w:t xml:space="preserve">: </w:t>
      </w:r>
      <w:hyperlink r:id="rId11">
        <w:r w:rsidRPr="262B6EA6">
          <w:rPr>
            <w:rStyle w:val="Hyperlink"/>
            <w:rFonts w:ascii="Calibri" w:eastAsia="Calibri" w:hAnsi="Calibri" w:cs="Calibri"/>
            <w:sz w:val="24"/>
            <w:szCs w:val="24"/>
          </w:rPr>
          <w:t>https://twitter.com/semesportes?t=KQXFP_33wb_UHVh8MilYGQ&amp;s=08</w:t>
        </w:r>
      </w:hyperlink>
      <w:r w:rsidRPr="262B6EA6">
        <w:rPr>
          <w:rFonts w:ascii="Calibri" w:eastAsia="Calibri" w:hAnsi="Calibri" w:cs="Calibri"/>
          <w:color w:val="000000" w:themeColor="text1"/>
          <w:sz w:val="24"/>
          <w:szCs w:val="24"/>
        </w:rPr>
        <w:t xml:space="preserve"> </w:t>
      </w:r>
    </w:p>
    <w:p w14:paraId="4B40542D" w14:textId="4ADE2173" w:rsidR="1A262D1E" w:rsidRDefault="1A262D1E" w:rsidP="262B6EA6">
      <w:pPr>
        <w:spacing w:before="240" w:after="0" w:line="360" w:lineRule="auto"/>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 </w:t>
      </w:r>
    </w:p>
    <w:p w14:paraId="44CD11F3" w14:textId="13383551" w:rsidR="1A262D1E" w:rsidRDefault="1A262D1E" w:rsidP="00E933DB">
      <w:pPr>
        <w:pStyle w:val="PargrafodaLista"/>
        <w:numPr>
          <w:ilvl w:val="0"/>
          <w:numId w:val="4"/>
        </w:numPr>
        <w:spacing w:after="0" w:line="360" w:lineRule="auto"/>
        <w:ind w:left="1134"/>
        <w:jc w:val="both"/>
        <w:rPr>
          <w:rFonts w:ascii="Calibri" w:eastAsia="Calibri" w:hAnsi="Calibri" w:cs="Calibri"/>
          <w:color w:val="000000" w:themeColor="text1"/>
          <w:sz w:val="24"/>
          <w:szCs w:val="24"/>
        </w:rPr>
      </w:pPr>
      <w:r w:rsidRPr="262B6EA6">
        <w:rPr>
          <w:rFonts w:ascii="Calibri" w:eastAsia="Calibri" w:hAnsi="Calibri" w:cs="Calibri"/>
          <w:b/>
          <w:bCs/>
          <w:color w:val="000000" w:themeColor="text1"/>
          <w:sz w:val="24"/>
          <w:szCs w:val="24"/>
        </w:rPr>
        <w:t>Diretrizes e requisitos mínimos</w:t>
      </w:r>
      <w:r w:rsidRPr="262B6EA6">
        <w:rPr>
          <w:rFonts w:ascii="Calibri" w:eastAsia="Calibri" w:hAnsi="Calibri" w:cs="Calibri"/>
          <w:color w:val="000000" w:themeColor="text1"/>
          <w:sz w:val="24"/>
          <w:szCs w:val="24"/>
        </w:rPr>
        <w:t xml:space="preserve"> </w:t>
      </w:r>
    </w:p>
    <w:p w14:paraId="2D1EBEBD" w14:textId="6F3EBA59" w:rsidR="1A262D1E" w:rsidRDefault="1A262D1E" w:rsidP="262B6EA6">
      <w:pPr>
        <w:spacing w:after="0" w:line="360" w:lineRule="auto"/>
        <w:ind w:firstLine="709"/>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O projeto a ser apresentado deverá demonstrar o nexo de realidade do objeto com as metas a serem atingidas, bem como os indicadores para sua aferição. </w:t>
      </w:r>
    </w:p>
    <w:p w14:paraId="1AC68F5D" w14:textId="270FC123" w:rsidR="1A262D1E" w:rsidRDefault="1A262D1E" w:rsidP="262B6EA6">
      <w:pPr>
        <w:spacing w:after="0" w:line="360" w:lineRule="auto"/>
        <w:ind w:firstLine="709"/>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Deverá indicar, ainda, as ações previstas de aquisição de material de consumo, locação de equipamentos e prestação de serviços. </w:t>
      </w:r>
    </w:p>
    <w:p w14:paraId="29DE2917" w14:textId="642E5CB1" w:rsidR="1A262D1E" w:rsidRDefault="1A262D1E" w:rsidP="262B6EA6">
      <w:pPr>
        <w:spacing w:after="0" w:line="360" w:lineRule="auto"/>
        <w:ind w:firstLine="709"/>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O Plano de Trabalho deverá conter a justificativa do projeto, as etapas de realização contendo cronograma de desembolso, as estratégias a serem utilizadas, as metas qualitativas e quantitativas e indicadores de avaliação. </w:t>
      </w:r>
    </w:p>
    <w:p w14:paraId="593B9B9A" w14:textId="1480476A" w:rsidR="1A262D1E" w:rsidRDefault="1A262D1E" w:rsidP="262B6EA6">
      <w:pPr>
        <w:spacing w:after="0" w:line="360" w:lineRule="auto"/>
        <w:ind w:firstLine="709"/>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A proposta deverá conter no mínimo as metas definidas no item 5, podendo apresentar metas adicionais. </w:t>
      </w:r>
    </w:p>
    <w:p w14:paraId="2247A80B" w14:textId="5A2B1CD8" w:rsidR="1A262D1E" w:rsidRDefault="1A262D1E" w:rsidP="262B6EA6">
      <w:pPr>
        <w:spacing w:after="0" w:line="360" w:lineRule="auto"/>
        <w:ind w:firstLine="709"/>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Para o projeto é vedado qualquer tipo de cobrança para que o munícipe participe. </w:t>
      </w:r>
    </w:p>
    <w:p w14:paraId="5D3FA6EC" w14:textId="421B6C13" w:rsidR="1A262D1E" w:rsidRDefault="1A262D1E" w:rsidP="262B6EA6">
      <w:pPr>
        <w:spacing w:after="0" w:line="360" w:lineRule="auto"/>
        <w:ind w:firstLine="709"/>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Atender todos os requisitos e as exigências da Lei Federal nº 13.019/2014, Decreto Municipal nº 57.575/2016 e Portaria nº 197/SEME/2023, que estabelecem o regime jurídico das parcerias entre a administração pública municipal e as organizações da sociedade civil. </w:t>
      </w:r>
    </w:p>
    <w:p w14:paraId="4B6042BC" w14:textId="4923E1F2" w:rsidR="1A262D1E" w:rsidRDefault="1A262D1E" w:rsidP="262B6EA6">
      <w:pPr>
        <w:spacing w:after="0" w:line="360" w:lineRule="auto"/>
        <w:ind w:firstLine="709"/>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Executar o objeto de acordo com as propostas apresentadas e o plano de trabalho aprovado e entregar o local das atividades nas condições físicas que receberem. </w:t>
      </w:r>
    </w:p>
    <w:p w14:paraId="1690AEF9" w14:textId="2427D110" w:rsidR="1A262D1E" w:rsidRDefault="1A262D1E" w:rsidP="262B6EA6">
      <w:pPr>
        <w:spacing w:after="0" w:line="360" w:lineRule="auto"/>
        <w:ind w:firstLine="709"/>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Cumprir as metas quantitativas e qualitativas estipuladas no plano de trabalho aprovado e constantes no termo de colaboração firmado. </w:t>
      </w:r>
    </w:p>
    <w:p w14:paraId="024157B4" w14:textId="2915A59A" w:rsidR="1A262D1E" w:rsidRDefault="1A262D1E" w:rsidP="262B6EA6">
      <w:pPr>
        <w:spacing w:after="0" w:line="360" w:lineRule="auto"/>
        <w:ind w:firstLine="709"/>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Atender a convocação para reuniões junto à SEME quando solicitado. </w:t>
      </w:r>
    </w:p>
    <w:p w14:paraId="5CB15EE5" w14:textId="0B0AB2BA" w:rsidR="1A262D1E" w:rsidRDefault="1A262D1E" w:rsidP="262B6EA6">
      <w:pPr>
        <w:spacing w:after="0" w:line="360" w:lineRule="auto"/>
        <w:ind w:firstLine="709"/>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 </w:t>
      </w:r>
    </w:p>
    <w:p w14:paraId="47D10288" w14:textId="5396B03E" w:rsidR="1A262D1E" w:rsidRDefault="1A262D1E" w:rsidP="262B6EA6">
      <w:pPr>
        <w:spacing w:after="0" w:line="360" w:lineRule="auto"/>
        <w:ind w:firstLine="709"/>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O custeio dos eventos será apresentado no cronograma de desembolso constante no plano de trabalho apresentado. </w:t>
      </w:r>
    </w:p>
    <w:p w14:paraId="215E82EF" w14:textId="6885AECD" w:rsidR="1A262D1E" w:rsidRDefault="1A262D1E" w:rsidP="262B6EA6">
      <w:pPr>
        <w:spacing w:after="0" w:line="360" w:lineRule="auto"/>
        <w:ind w:firstLine="709"/>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As ações devem levar o público ao contato e conhecimento com o objeto deste programa, em especial com os valores olímpico e </w:t>
      </w:r>
      <w:proofErr w:type="spellStart"/>
      <w:r w:rsidRPr="262B6EA6">
        <w:rPr>
          <w:rFonts w:ascii="Calibri" w:eastAsia="Calibri" w:hAnsi="Calibri" w:cs="Calibri"/>
          <w:color w:val="000000" w:themeColor="text1"/>
          <w:sz w:val="24"/>
          <w:szCs w:val="24"/>
        </w:rPr>
        <w:t>paralímpicos</w:t>
      </w:r>
      <w:proofErr w:type="spellEnd"/>
      <w:r w:rsidRPr="262B6EA6">
        <w:rPr>
          <w:rFonts w:ascii="Calibri" w:eastAsia="Calibri" w:hAnsi="Calibri" w:cs="Calibri"/>
          <w:color w:val="000000" w:themeColor="text1"/>
          <w:sz w:val="24"/>
          <w:szCs w:val="24"/>
        </w:rPr>
        <w:t>.</w:t>
      </w:r>
    </w:p>
    <w:p w14:paraId="2BF92C24" w14:textId="33098BF2" w:rsidR="1A262D1E" w:rsidRDefault="1A262D1E" w:rsidP="262B6EA6">
      <w:pPr>
        <w:spacing w:before="120" w:after="0" w:line="360" w:lineRule="auto"/>
        <w:ind w:firstLine="630"/>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Para a realização dos eventos, a proposta deverá apresentar no mínimo o fornecimento dos seguintes materiais: tendas, sistema de som, itens de hidratação das equipes e dos participantes do evento.  </w:t>
      </w:r>
    </w:p>
    <w:p w14:paraId="2D420A36" w14:textId="650A5961" w:rsidR="1A262D1E" w:rsidRDefault="1A262D1E" w:rsidP="262B6EA6">
      <w:pPr>
        <w:spacing w:after="0" w:line="360" w:lineRule="auto"/>
        <w:ind w:firstLine="709"/>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O plano de trabalho deverá prever todos os custos, diretos e indiretos, necessários à realização do projeto. </w:t>
      </w:r>
    </w:p>
    <w:p w14:paraId="6B091F9B" w14:textId="04E808ED" w:rsidR="1A262D1E" w:rsidRDefault="1A262D1E" w:rsidP="262B6EA6">
      <w:pPr>
        <w:spacing w:after="0" w:line="360" w:lineRule="auto"/>
        <w:ind w:firstLine="709"/>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A entidade deverá conduzir processo de avaliação qualitativa de todos os eventos realizados. </w:t>
      </w:r>
    </w:p>
    <w:p w14:paraId="346D40E0" w14:textId="48749BC5" w:rsidR="1A262D1E" w:rsidRDefault="1A262D1E" w:rsidP="00E933DB">
      <w:pPr>
        <w:pStyle w:val="PargrafodaLista"/>
        <w:numPr>
          <w:ilvl w:val="0"/>
          <w:numId w:val="5"/>
        </w:numPr>
        <w:spacing w:before="240" w:after="240" w:line="360" w:lineRule="auto"/>
        <w:rPr>
          <w:rFonts w:ascii="Calibri" w:eastAsia="Calibri" w:hAnsi="Calibri" w:cs="Calibri"/>
          <w:color w:val="000000" w:themeColor="text1"/>
          <w:sz w:val="24"/>
          <w:szCs w:val="24"/>
        </w:rPr>
      </w:pPr>
      <w:r w:rsidRPr="262B6EA6">
        <w:rPr>
          <w:rFonts w:ascii="Calibri" w:eastAsia="Calibri" w:hAnsi="Calibri" w:cs="Calibri"/>
          <w:b/>
          <w:bCs/>
          <w:color w:val="000000" w:themeColor="text1"/>
          <w:sz w:val="24"/>
          <w:szCs w:val="24"/>
        </w:rPr>
        <w:t xml:space="preserve">Capacidade técnica das entidades </w:t>
      </w:r>
    </w:p>
    <w:p w14:paraId="6F8E16D9" w14:textId="7EF10CE4" w:rsidR="1A262D1E" w:rsidRDefault="1A262D1E" w:rsidP="262B6EA6">
      <w:pPr>
        <w:spacing w:before="240" w:after="240" w:line="360" w:lineRule="auto"/>
        <w:ind w:firstLine="630"/>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As proponentes deverão apresentar atestados que demonstrem experiência na realização de eventos cujo objeto sejam semelhantes aos propostos, bem como cujo tamanho dos eventos anteriormente realizados se assemelhem ao proposto no plano de trabalho.</w:t>
      </w:r>
    </w:p>
    <w:p w14:paraId="4197502E" w14:textId="198CFA6F" w:rsidR="1A262D1E" w:rsidRDefault="1A262D1E" w:rsidP="00E933DB">
      <w:pPr>
        <w:pStyle w:val="PargrafodaLista"/>
        <w:numPr>
          <w:ilvl w:val="0"/>
          <w:numId w:val="5"/>
        </w:numPr>
        <w:spacing w:after="0" w:line="360" w:lineRule="auto"/>
        <w:jc w:val="both"/>
        <w:rPr>
          <w:rFonts w:ascii="Calibri" w:eastAsia="Calibri" w:hAnsi="Calibri" w:cs="Calibri"/>
          <w:color w:val="000000" w:themeColor="text1"/>
          <w:sz w:val="24"/>
          <w:szCs w:val="24"/>
        </w:rPr>
      </w:pPr>
      <w:r w:rsidRPr="262B6EA6">
        <w:rPr>
          <w:rFonts w:ascii="Calibri" w:eastAsia="Calibri" w:hAnsi="Calibri" w:cs="Calibri"/>
          <w:b/>
          <w:bCs/>
          <w:color w:val="000000" w:themeColor="text1"/>
          <w:sz w:val="24"/>
          <w:szCs w:val="24"/>
        </w:rPr>
        <w:t>Dotação orçamentária</w:t>
      </w:r>
    </w:p>
    <w:p w14:paraId="680D4ECE" w14:textId="4235BEB9" w:rsidR="1A262D1E" w:rsidRDefault="1A262D1E" w:rsidP="262B6EA6">
      <w:pPr>
        <w:spacing w:after="0" w:line="360" w:lineRule="auto"/>
        <w:ind w:firstLine="720"/>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 xml:space="preserve"> 19.10.27.812.3017.4.503.33503900</w:t>
      </w:r>
    </w:p>
    <w:p w14:paraId="3CFE6FE0" w14:textId="62EF2D5F" w:rsidR="1A262D1E" w:rsidRDefault="1A262D1E" w:rsidP="00E933DB">
      <w:pPr>
        <w:pStyle w:val="PargrafodaLista"/>
        <w:numPr>
          <w:ilvl w:val="0"/>
          <w:numId w:val="5"/>
        </w:numPr>
        <w:spacing w:after="0" w:line="360" w:lineRule="auto"/>
        <w:jc w:val="both"/>
        <w:rPr>
          <w:rFonts w:ascii="Calibri" w:eastAsia="Calibri" w:hAnsi="Calibri" w:cs="Calibri"/>
          <w:color w:val="000000" w:themeColor="text1"/>
          <w:sz w:val="24"/>
          <w:szCs w:val="24"/>
        </w:rPr>
      </w:pPr>
      <w:r w:rsidRPr="262B6EA6">
        <w:rPr>
          <w:rFonts w:ascii="Calibri" w:eastAsia="Calibri" w:hAnsi="Calibri" w:cs="Calibri"/>
          <w:b/>
          <w:bCs/>
          <w:color w:val="000000" w:themeColor="text1"/>
          <w:sz w:val="24"/>
          <w:szCs w:val="24"/>
        </w:rPr>
        <w:t>Recurso para execução</w:t>
      </w:r>
    </w:p>
    <w:p w14:paraId="0EDED3B3" w14:textId="731812B2" w:rsidR="1A262D1E" w:rsidRDefault="1A262D1E" w:rsidP="262B6EA6">
      <w:pPr>
        <w:spacing w:after="0" w:line="360" w:lineRule="auto"/>
        <w:ind w:firstLine="630"/>
        <w:jc w:val="both"/>
        <w:rPr>
          <w:rFonts w:ascii="Calibri" w:eastAsia="Calibri" w:hAnsi="Calibri" w:cs="Calibri"/>
          <w:color w:val="000000" w:themeColor="text1"/>
          <w:sz w:val="24"/>
          <w:szCs w:val="24"/>
        </w:rPr>
      </w:pPr>
      <w:r w:rsidRPr="262B6EA6">
        <w:rPr>
          <w:rFonts w:ascii="Calibri" w:eastAsia="Calibri" w:hAnsi="Calibri" w:cs="Calibri"/>
          <w:color w:val="000000" w:themeColor="text1"/>
          <w:sz w:val="24"/>
          <w:szCs w:val="24"/>
        </w:rPr>
        <w:t>R$ 2.500.000,00 (dois milhões e quinhentos mil reais)</w:t>
      </w:r>
    </w:p>
    <w:p w14:paraId="504F156A" w14:textId="4F79223A" w:rsidR="262B6EA6" w:rsidRDefault="262B6EA6" w:rsidP="262B6EA6">
      <w:pPr>
        <w:spacing w:after="240" w:line="360" w:lineRule="auto"/>
        <w:ind w:right="-1"/>
        <w:jc w:val="both"/>
        <w:rPr>
          <w:rFonts w:ascii="Calibri" w:eastAsia="Calibri" w:hAnsi="Calibri" w:cs="Calibri"/>
          <w:color w:val="000000" w:themeColor="text1"/>
          <w:sz w:val="24"/>
          <w:szCs w:val="24"/>
        </w:rPr>
      </w:pPr>
    </w:p>
    <w:p w14:paraId="6D8DB7F2" w14:textId="10642955" w:rsidR="262B6EA6" w:rsidRDefault="262B6EA6" w:rsidP="262B6EA6">
      <w:pPr>
        <w:spacing w:after="200" w:line="360" w:lineRule="auto"/>
        <w:jc w:val="center"/>
        <w:rPr>
          <w:rFonts w:eastAsiaTheme="minorEastAsia"/>
          <w:b/>
          <w:bCs/>
          <w:color w:val="000000" w:themeColor="text1"/>
          <w:sz w:val="24"/>
          <w:szCs w:val="24"/>
        </w:rPr>
      </w:pPr>
    </w:p>
    <w:sectPr w:rsidR="262B6EA6">
      <w:pgSz w:w="11906" w:h="16838"/>
      <w:pgMar w:top="1417" w:right="1701" w:bottom="1417" w:left="1701"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10168" w14:textId="77777777" w:rsidR="00000000" w:rsidRDefault="00E933DB">
      <w:pPr>
        <w:spacing w:after="0" w:line="240" w:lineRule="auto"/>
      </w:pPr>
      <w:r>
        <w:separator/>
      </w:r>
    </w:p>
  </w:endnote>
  <w:endnote w:type="continuationSeparator" w:id="0">
    <w:p w14:paraId="3B3337A1" w14:textId="77777777" w:rsidR="00000000" w:rsidRDefault="00E93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F363E" w14:textId="796F1510" w:rsidR="262B6EA6" w:rsidRDefault="262B6EA6">
      <w:pPr>
        <w:spacing w:after="0" w:line="240" w:lineRule="auto"/>
      </w:pPr>
      <w:r>
        <w:separator/>
      </w:r>
    </w:p>
  </w:footnote>
  <w:footnote w:type="continuationSeparator" w:id="0">
    <w:p w14:paraId="28C83049" w14:textId="02D847C8" w:rsidR="262B6EA6" w:rsidRDefault="262B6EA6">
      <w:pPr>
        <w:spacing w:after="0" w:line="240" w:lineRule="auto"/>
      </w:pPr>
      <w:r>
        <w:continuationSeparator/>
      </w:r>
    </w:p>
  </w:footnote>
  <w:footnote w:id="1">
    <w:p w14:paraId="61DE6E04" w14:textId="22002126" w:rsidR="262B6EA6" w:rsidRDefault="262B6EA6" w:rsidP="262B6EA6">
      <w:pPr>
        <w:pStyle w:val="Textodenotaderodap"/>
        <w:spacing w:line="240" w:lineRule="auto"/>
      </w:pPr>
      <w:r w:rsidRPr="262B6EA6">
        <w:rPr>
          <w:rStyle w:val="Refdenotaderodap"/>
        </w:rPr>
        <w:footnoteRef/>
      </w:r>
      <w:r>
        <w:t xml:space="preserve"> </w:t>
      </w:r>
      <w:r w:rsidRPr="262B6EA6">
        <w:rPr>
          <w:rFonts w:ascii="Calibri" w:eastAsia="Calibri" w:hAnsi="Calibri" w:cs="Calibri"/>
          <w:color w:val="000000" w:themeColor="text1"/>
        </w:rPr>
        <w:t xml:space="preserve">Disponível em: </w:t>
      </w:r>
      <w:hyperlink r:id="rId1">
        <w:r w:rsidRPr="262B6EA6">
          <w:rPr>
            <w:rStyle w:val="Hyperlink"/>
            <w:rFonts w:ascii="Calibri" w:eastAsia="Calibri" w:hAnsi="Calibri" w:cs="Calibri"/>
          </w:rPr>
          <w:t>https://www.cob.org.br/pt/cob/movimento-olimpico/o-olimpismo</w:t>
        </w:r>
      </w:hyperlink>
    </w:p>
  </w:footnote>
  <w:footnote w:id="2">
    <w:p w14:paraId="20E7264C" w14:textId="3E8B4E83" w:rsidR="262B6EA6" w:rsidRDefault="262B6EA6" w:rsidP="262B6EA6">
      <w:pPr>
        <w:pStyle w:val="Textodenotaderodap"/>
        <w:spacing w:line="240" w:lineRule="auto"/>
      </w:pPr>
      <w:r w:rsidRPr="262B6EA6">
        <w:rPr>
          <w:rStyle w:val="Refdenotaderodap"/>
        </w:rPr>
        <w:footnoteRef/>
      </w:r>
      <w:r>
        <w:t xml:space="preserve"> </w:t>
      </w:r>
      <w:r w:rsidRPr="262B6EA6">
        <w:rPr>
          <w:rFonts w:ascii="Calibri" w:eastAsia="Calibri" w:hAnsi="Calibri" w:cs="Calibri"/>
          <w:color w:val="000000" w:themeColor="text1"/>
        </w:rPr>
        <w:t xml:space="preserve">Disponível em: </w:t>
      </w:r>
      <w:hyperlink r:id="rId2">
        <w:r w:rsidRPr="262B6EA6">
          <w:rPr>
            <w:rStyle w:val="Hyperlink"/>
            <w:rFonts w:ascii="Calibri" w:eastAsia="Calibri" w:hAnsi="Calibri" w:cs="Calibri"/>
          </w:rPr>
          <w:t>https://www.cob.org.br/pt/cob/movimento-olimpico/o-olimpismo</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C7B0A"/>
    <w:multiLevelType w:val="hybridMultilevel"/>
    <w:tmpl w:val="89723C38"/>
    <w:lvl w:ilvl="0" w:tplc="AAB6A67E">
      <w:start w:val="1"/>
      <w:numFmt w:val="bullet"/>
      <w:lvlText w:val=""/>
      <w:lvlJc w:val="left"/>
      <w:pPr>
        <w:ind w:left="720" w:hanging="360"/>
      </w:pPr>
      <w:rPr>
        <w:rFonts w:ascii="Symbol" w:hAnsi="Symbol" w:hint="default"/>
      </w:rPr>
    </w:lvl>
    <w:lvl w:ilvl="1" w:tplc="E41215FA">
      <w:start w:val="1"/>
      <w:numFmt w:val="bullet"/>
      <w:lvlText w:val="o"/>
      <w:lvlJc w:val="left"/>
      <w:pPr>
        <w:ind w:left="1440" w:hanging="360"/>
      </w:pPr>
      <w:rPr>
        <w:rFonts w:ascii="Courier New" w:hAnsi="Courier New" w:hint="default"/>
      </w:rPr>
    </w:lvl>
    <w:lvl w:ilvl="2" w:tplc="726C1EC8">
      <w:start w:val="1"/>
      <w:numFmt w:val="bullet"/>
      <w:lvlText w:val=""/>
      <w:lvlJc w:val="left"/>
      <w:pPr>
        <w:ind w:left="2160" w:hanging="360"/>
      </w:pPr>
      <w:rPr>
        <w:rFonts w:ascii="Wingdings" w:hAnsi="Wingdings" w:hint="default"/>
      </w:rPr>
    </w:lvl>
    <w:lvl w:ilvl="3" w:tplc="393E4A64">
      <w:start w:val="1"/>
      <w:numFmt w:val="bullet"/>
      <w:lvlText w:val=""/>
      <w:lvlJc w:val="left"/>
      <w:pPr>
        <w:ind w:left="2880" w:hanging="360"/>
      </w:pPr>
      <w:rPr>
        <w:rFonts w:ascii="Symbol" w:hAnsi="Symbol" w:hint="default"/>
      </w:rPr>
    </w:lvl>
    <w:lvl w:ilvl="4" w:tplc="60F4F8E2">
      <w:start w:val="1"/>
      <w:numFmt w:val="bullet"/>
      <w:lvlText w:val="o"/>
      <w:lvlJc w:val="left"/>
      <w:pPr>
        <w:ind w:left="3600" w:hanging="360"/>
      </w:pPr>
      <w:rPr>
        <w:rFonts w:ascii="Courier New" w:hAnsi="Courier New" w:hint="default"/>
      </w:rPr>
    </w:lvl>
    <w:lvl w:ilvl="5" w:tplc="AA145A70">
      <w:start w:val="1"/>
      <w:numFmt w:val="bullet"/>
      <w:lvlText w:val=""/>
      <w:lvlJc w:val="left"/>
      <w:pPr>
        <w:ind w:left="4320" w:hanging="360"/>
      </w:pPr>
      <w:rPr>
        <w:rFonts w:ascii="Wingdings" w:hAnsi="Wingdings" w:hint="default"/>
      </w:rPr>
    </w:lvl>
    <w:lvl w:ilvl="6" w:tplc="F5AC47BE">
      <w:start w:val="1"/>
      <w:numFmt w:val="bullet"/>
      <w:lvlText w:val=""/>
      <w:lvlJc w:val="left"/>
      <w:pPr>
        <w:ind w:left="5040" w:hanging="360"/>
      </w:pPr>
      <w:rPr>
        <w:rFonts w:ascii="Symbol" w:hAnsi="Symbol" w:hint="default"/>
      </w:rPr>
    </w:lvl>
    <w:lvl w:ilvl="7" w:tplc="B1465E80">
      <w:start w:val="1"/>
      <w:numFmt w:val="bullet"/>
      <w:lvlText w:val="o"/>
      <w:lvlJc w:val="left"/>
      <w:pPr>
        <w:ind w:left="5760" w:hanging="360"/>
      </w:pPr>
      <w:rPr>
        <w:rFonts w:ascii="Courier New" w:hAnsi="Courier New" w:hint="default"/>
      </w:rPr>
    </w:lvl>
    <w:lvl w:ilvl="8" w:tplc="E6805DEA">
      <w:start w:val="1"/>
      <w:numFmt w:val="bullet"/>
      <w:lvlText w:val=""/>
      <w:lvlJc w:val="left"/>
      <w:pPr>
        <w:ind w:left="6480" w:hanging="360"/>
      </w:pPr>
      <w:rPr>
        <w:rFonts w:ascii="Wingdings" w:hAnsi="Wingdings" w:hint="default"/>
      </w:rPr>
    </w:lvl>
  </w:abstractNum>
  <w:abstractNum w:abstractNumId="1">
    <w:nsid w:val="067103E5"/>
    <w:multiLevelType w:val="hybridMultilevel"/>
    <w:tmpl w:val="3E281446"/>
    <w:lvl w:ilvl="0" w:tplc="115096D4">
      <w:start w:val="1"/>
      <w:numFmt w:val="decimal"/>
      <w:lvlText w:val="%1."/>
      <w:lvlJc w:val="left"/>
      <w:pPr>
        <w:ind w:left="720" w:hanging="360"/>
      </w:pPr>
    </w:lvl>
    <w:lvl w:ilvl="1" w:tplc="C3CC1D4C">
      <w:start w:val="1"/>
      <w:numFmt w:val="lowerLetter"/>
      <w:lvlText w:val="%2."/>
      <w:lvlJc w:val="left"/>
      <w:pPr>
        <w:ind w:left="1440" w:hanging="360"/>
      </w:pPr>
      <w:rPr>
        <w:rFonts w:ascii="Arial" w:hAnsi="Arial" w:hint="default"/>
      </w:rPr>
    </w:lvl>
    <w:lvl w:ilvl="2" w:tplc="780855C8">
      <w:start w:val="1"/>
      <w:numFmt w:val="lowerRoman"/>
      <w:lvlText w:val="%3."/>
      <w:lvlJc w:val="right"/>
      <w:pPr>
        <w:ind w:left="2160" w:hanging="180"/>
      </w:pPr>
    </w:lvl>
    <w:lvl w:ilvl="3" w:tplc="5B649898">
      <w:start w:val="1"/>
      <w:numFmt w:val="decimal"/>
      <w:lvlText w:val="%4."/>
      <w:lvlJc w:val="left"/>
      <w:pPr>
        <w:ind w:left="2880" w:hanging="360"/>
      </w:pPr>
    </w:lvl>
    <w:lvl w:ilvl="4" w:tplc="7B9ED3D6">
      <w:start w:val="1"/>
      <w:numFmt w:val="lowerLetter"/>
      <w:lvlText w:val="%5."/>
      <w:lvlJc w:val="left"/>
      <w:pPr>
        <w:ind w:left="3600" w:hanging="360"/>
      </w:pPr>
    </w:lvl>
    <w:lvl w:ilvl="5" w:tplc="3C7E2668">
      <w:start w:val="1"/>
      <w:numFmt w:val="lowerRoman"/>
      <w:lvlText w:val="%6."/>
      <w:lvlJc w:val="right"/>
      <w:pPr>
        <w:ind w:left="4320" w:hanging="180"/>
      </w:pPr>
    </w:lvl>
    <w:lvl w:ilvl="6" w:tplc="C5E45568">
      <w:start w:val="1"/>
      <w:numFmt w:val="decimal"/>
      <w:lvlText w:val="%7."/>
      <w:lvlJc w:val="left"/>
      <w:pPr>
        <w:ind w:left="5040" w:hanging="360"/>
      </w:pPr>
    </w:lvl>
    <w:lvl w:ilvl="7" w:tplc="E3FE1F2A">
      <w:start w:val="1"/>
      <w:numFmt w:val="lowerLetter"/>
      <w:lvlText w:val="%8."/>
      <w:lvlJc w:val="left"/>
      <w:pPr>
        <w:ind w:left="5760" w:hanging="360"/>
      </w:pPr>
    </w:lvl>
    <w:lvl w:ilvl="8" w:tplc="06E0223C">
      <w:start w:val="1"/>
      <w:numFmt w:val="lowerRoman"/>
      <w:lvlText w:val="%9."/>
      <w:lvlJc w:val="right"/>
      <w:pPr>
        <w:ind w:left="6480" w:hanging="180"/>
      </w:pPr>
    </w:lvl>
  </w:abstractNum>
  <w:abstractNum w:abstractNumId="2">
    <w:nsid w:val="0AFCB385"/>
    <w:multiLevelType w:val="hybridMultilevel"/>
    <w:tmpl w:val="573E6A8C"/>
    <w:lvl w:ilvl="0" w:tplc="DEA63918">
      <w:start w:val="1"/>
      <w:numFmt w:val="bullet"/>
      <w:lvlText w:val=""/>
      <w:lvlJc w:val="left"/>
      <w:pPr>
        <w:ind w:left="720" w:hanging="360"/>
      </w:pPr>
      <w:rPr>
        <w:rFonts w:ascii="Symbol" w:hAnsi="Symbol" w:hint="default"/>
      </w:rPr>
    </w:lvl>
    <w:lvl w:ilvl="1" w:tplc="B6FECA26">
      <w:start w:val="1"/>
      <w:numFmt w:val="bullet"/>
      <w:lvlText w:val="o"/>
      <w:lvlJc w:val="left"/>
      <w:pPr>
        <w:ind w:left="1440" w:hanging="360"/>
      </w:pPr>
      <w:rPr>
        <w:rFonts w:ascii="Courier New" w:hAnsi="Courier New" w:hint="default"/>
      </w:rPr>
    </w:lvl>
    <w:lvl w:ilvl="2" w:tplc="ADF28870">
      <w:start w:val="1"/>
      <w:numFmt w:val="bullet"/>
      <w:lvlText w:val=""/>
      <w:lvlJc w:val="left"/>
      <w:pPr>
        <w:ind w:left="2160" w:hanging="360"/>
      </w:pPr>
      <w:rPr>
        <w:rFonts w:ascii="Wingdings" w:hAnsi="Wingdings" w:hint="default"/>
      </w:rPr>
    </w:lvl>
    <w:lvl w:ilvl="3" w:tplc="B6A687AA">
      <w:start w:val="1"/>
      <w:numFmt w:val="bullet"/>
      <w:lvlText w:val=""/>
      <w:lvlJc w:val="left"/>
      <w:pPr>
        <w:ind w:left="2880" w:hanging="360"/>
      </w:pPr>
      <w:rPr>
        <w:rFonts w:ascii="Symbol" w:hAnsi="Symbol" w:hint="default"/>
      </w:rPr>
    </w:lvl>
    <w:lvl w:ilvl="4" w:tplc="23A26990">
      <w:start w:val="1"/>
      <w:numFmt w:val="bullet"/>
      <w:lvlText w:val="o"/>
      <w:lvlJc w:val="left"/>
      <w:pPr>
        <w:ind w:left="3600" w:hanging="360"/>
      </w:pPr>
      <w:rPr>
        <w:rFonts w:ascii="Courier New" w:hAnsi="Courier New" w:hint="default"/>
      </w:rPr>
    </w:lvl>
    <w:lvl w:ilvl="5" w:tplc="1C30DC78">
      <w:start w:val="1"/>
      <w:numFmt w:val="bullet"/>
      <w:lvlText w:val=""/>
      <w:lvlJc w:val="left"/>
      <w:pPr>
        <w:ind w:left="4320" w:hanging="360"/>
      </w:pPr>
      <w:rPr>
        <w:rFonts w:ascii="Wingdings" w:hAnsi="Wingdings" w:hint="default"/>
      </w:rPr>
    </w:lvl>
    <w:lvl w:ilvl="6" w:tplc="9412DF2A">
      <w:start w:val="1"/>
      <w:numFmt w:val="bullet"/>
      <w:lvlText w:val=""/>
      <w:lvlJc w:val="left"/>
      <w:pPr>
        <w:ind w:left="5040" w:hanging="360"/>
      </w:pPr>
      <w:rPr>
        <w:rFonts w:ascii="Symbol" w:hAnsi="Symbol" w:hint="default"/>
      </w:rPr>
    </w:lvl>
    <w:lvl w:ilvl="7" w:tplc="E0129844">
      <w:start w:val="1"/>
      <w:numFmt w:val="bullet"/>
      <w:lvlText w:val="o"/>
      <w:lvlJc w:val="left"/>
      <w:pPr>
        <w:ind w:left="5760" w:hanging="360"/>
      </w:pPr>
      <w:rPr>
        <w:rFonts w:ascii="Courier New" w:hAnsi="Courier New" w:hint="default"/>
      </w:rPr>
    </w:lvl>
    <w:lvl w:ilvl="8" w:tplc="10F865F2">
      <w:start w:val="1"/>
      <w:numFmt w:val="bullet"/>
      <w:lvlText w:val=""/>
      <w:lvlJc w:val="left"/>
      <w:pPr>
        <w:ind w:left="6480" w:hanging="360"/>
      </w:pPr>
      <w:rPr>
        <w:rFonts w:ascii="Wingdings" w:hAnsi="Wingdings" w:hint="default"/>
      </w:rPr>
    </w:lvl>
  </w:abstractNum>
  <w:abstractNum w:abstractNumId="3">
    <w:nsid w:val="150E8F7F"/>
    <w:multiLevelType w:val="hybridMultilevel"/>
    <w:tmpl w:val="CAFCC85E"/>
    <w:lvl w:ilvl="0" w:tplc="695C7CF0">
      <w:start w:val="1"/>
      <w:numFmt w:val="lowerLetter"/>
      <w:lvlText w:val="%1."/>
      <w:lvlJc w:val="left"/>
      <w:pPr>
        <w:ind w:left="720" w:hanging="360"/>
      </w:pPr>
      <w:rPr>
        <w:rFonts w:ascii="Calibri" w:hAnsi="Calibri" w:hint="default"/>
      </w:rPr>
    </w:lvl>
    <w:lvl w:ilvl="1" w:tplc="95A8E976">
      <w:start w:val="1"/>
      <w:numFmt w:val="lowerLetter"/>
      <w:lvlText w:val="%2."/>
      <w:lvlJc w:val="left"/>
      <w:pPr>
        <w:ind w:left="1440" w:hanging="360"/>
      </w:pPr>
    </w:lvl>
    <w:lvl w:ilvl="2" w:tplc="1B04DD20">
      <w:start w:val="1"/>
      <w:numFmt w:val="lowerRoman"/>
      <w:lvlText w:val="%3."/>
      <w:lvlJc w:val="right"/>
      <w:pPr>
        <w:ind w:left="2160" w:hanging="180"/>
      </w:pPr>
    </w:lvl>
    <w:lvl w:ilvl="3" w:tplc="A124854C">
      <w:start w:val="1"/>
      <w:numFmt w:val="decimal"/>
      <w:lvlText w:val="%4."/>
      <w:lvlJc w:val="left"/>
      <w:pPr>
        <w:ind w:left="2880" w:hanging="360"/>
      </w:pPr>
    </w:lvl>
    <w:lvl w:ilvl="4" w:tplc="28021E92">
      <w:start w:val="1"/>
      <w:numFmt w:val="lowerLetter"/>
      <w:lvlText w:val="%5."/>
      <w:lvlJc w:val="left"/>
      <w:pPr>
        <w:ind w:left="3600" w:hanging="360"/>
      </w:pPr>
    </w:lvl>
    <w:lvl w:ilvl="5" w:tplc="2DD0EEA6">
      <w:start w:val="1"/>
      <w:numFmt w:val="lowerRoman"/>
      <w:lvlText w:val="%6."/>
      <w:lvlJc w:val="right"/>
      <w:pPr>
        <w:ind w:left="4320" w:hanging="180"/>
      </w:pPr>
    </w:lvl>
    <w:lvl w:ilvl="6" w:tplc="1BAE214A">
      <w:start w:val="1"/>
      <w:numFmt w:val="decimal"/>
      <w:lvlText w:val="%7."/>
      <w:lvlJc w:val="left"/>
      <w:pPr>
        <w:ind w:left="5040" w:hanging="360"/>
      </w:pPr>
    </w:lvl>
    <w:lvl w:ilvl="7" w:tplc="70FCD522">
      <w:start w:val="1"/>
      <w:numFmt w:val="lowerLetter"/>
      <w:lvlText w:val="%8."/>
      <w:lvlJc w:val="left"/>
      <w:pPr>
        <w:ind w:left="5760" w:hanging="360"/>
      </w:pPr>
    </w:lvl>
    <w:lvl w:ilvl="8" w:tplc="03262C2E">
      <w:start w:val="1"/>
      <w:numFmt w:val="lowerRoman"/>
      <w:lvlText w:val="%9."/>
      <w:lvlJc w:val="right"/>
      <w:pPr>
        <w:ind w:left="6480" w:hanging="180"/>
      </w:pPr>
    </w:lvl>
  </w:abstractNum>
  <w:abstractNum w:abstractNumId="4">
    <w:nsid w:val="222C7592"/>
    <w:multiLevelType w:val="hybridMultilevel"/>
    <w:tmpl w:val="FFE4824A"/>
    <w:lvl w:ilvl="0" w:tplc="DF38240E">
      <w:start w:val="2"/>
      <w:numFmt w:val="decimal"/>
      <w:lvlText w:val="%1."/>
      <w:lvlJc w:val="left"/>
      <w:pPr>
        <w:ind w:left="720" w:hanging="360"/>
      </w:pPr>
      <w:rPr>
        <w:rFonts w:ascii="Times New Roman" w:hAnsi="Times New Roman" w:hint="default"/>
      </w:rPr>
    </w:lvl>
    <w:lvl w:ilvl="1" w:tplc="9866E868">
      <w:start w:val="1"/>
      <w:numFmt w:val="lowerLetter"/>
      <w:lvlText w:val="%2."/>
      <w:lvlJc w:val="left"/>
      <w:pPr>
        <w:ind w:left="1440" w:hanging="360"/>
      </w:pPr>
    </w:lvl>
    <w:lvl w:ilvl="2" w:tplc="9A30CFD6">
      <w:start w:val="1"/>
      <w:numFmt w:val="lowerRoman"/>
      <w:lvlText w:val="%3."/>
      <w:lvlJc w:val="right"/>
      <w:pPr>
        <w:ind w:left="2160" w:hanging="180"/>
      </w:pPr>
    </w:lvl>
    <w:lvl w:ilvl="3" w:tplc="D07EEE10">
      <w:start w:val="1"/>
      <w:numFmt w:val="decimal"/>
      <w:lvlText w:val="%4."/>
      <w:lvlJc w:val="left"/>
      <w:pPr>
        <w:ind w:left="2880" w:hanging="360"/>
      </w:pPr>
    </w:lvl>
    <w:lvl w:ilvl="4" w:tplc="9DB48EE4">
      <w:start w:val="1"/>
      <w:numFmt w:val="lowerLetter"/>
      <w:lvlText w:val="%5."/>
      <w:lvlJc w:val="left"/>
      <w:pPr>
        <w:ind w:left="3600" w:hanging="360"/>
      </w:pPr>
    </w:lvl>
    <w:lvl w:ilvl="5" w:tplc="484CE814">
      <w:start w:val="1"/>
      <w:numFmt w:val="lowerRoman"/>
      <w:lvlText w:val="%6."/>
      <w:lvlJc w:val="right"/>
      <w:pPr>
        <w:ind w:left="4320" w:hanging="180"/>
      </w:pPr>
    </w:lvl>
    <w:lvl w:ilvl="6" w:tplc="FAAC4F8C">
      <w:start w:val="1"/>
      <w:numFmt w:val="decimal"/>
      <w:lvlText w:val="%7."/>
      <w:lvlJc w:val="left"/>
      <w:pPr>
        <w:ind w:left="5040" w:hanging="360"/>
      </w:pPr>
    </w:lvl>
    <w:lvl w:ilvl="7" w:tplc="FEA6A9BC">
      <w:start w:val="1"/>
      <w:numFmt w:val="lowerLetter"/>
      <w:lvlText w:val="%8."/>
      <w:lvlJc w:val="left"/>
      <w:pPr>
        <w:ind w:left="5760" w:hanging="360"/>
      </w:pPr>
    </w:lvl>
    <w:lvl w:ilvl="8" w:tplc="30C08FAA">
      <w:start w:val="1"/>
      <w:numFmt w:val="lowerRoman"/>
      <w:lvlText w:val="%9."/>
      <w:lvlJc w:val="right"/>
      <w:pPr>
        <w:ind w:left="6480" w:hanging="180"/>
      </w:pPr>
    </w:lvl>
  </w:abstractNum>
  <w:abstractNum w:abstractNumId="5">
    <w:nsid w:val="282C3562"/>
    <w:multiLevelType w:val="hybridMultilevel"/>
    <w:tmpl w:val="CE94A600"/>
    <w:lvl w:ilvl="0" w:tplc="EA2AE84A">
      <w:start w:val="1"/>
      <w:numFmt w:val="bullet"/>
      <w:lvlText w:val="·"/>
      <w:lvlJc w:val="left"/>
      <w:pPr>
        <w:ind w:left="720" w:hanging="360"/>
      </w:pPr>
      <w:rPr>
        <w:rFonts w:ascii="Symbol" w:hAnsi="Symbol" w:hint="default"/>
      </w:rPr>
    </w:lvl>
    <w:lvl w:ilvl="1" w:tplc="E6A4E8E0">
      <w:start w:val="1"/>
      <w:numFmt w:val="bullet"/>
      <w:lvlText w:val="o"/>
      <w:lvlJc w:val="left"/>
      <w:pPr>
        <w:ind w:left="1440" w:hanging="360"/>
      </w:pPr>
      <w:rPr>
        <w:rFonts w:ascii="Courier New" w:hAnsi="Courier New" w:hint="default"/>
      </w:rPr>
    </w:lvl>
    <w:lvl w:ilvl="2" w:tplc="5BB8003A">
      <w:start w:val="1"/>
      <w:numFmt w:val="bullet"/>
      <w:lvlText w:val=""/>
      <w:lvlJc w:val="left"/>
      <w:pPr>
        <w:ind w:left="2160" w:hanging="360"/>
      </w:pPr>
      <w:rPr>
        <w:rFonts w:ascii="Wingdings" w:hAnsi="Wingdings" w:hint="default"/>
      </w:rPr>
    </w:lvl>
    <w:lvl w:ilvl="3" w:tplc="0B203FCC">
      <w:start w:val="1"/>
      <w:numFmt w:val="bullet"/>
      <w:lvlText w:val=""/>
      <w:lvlJc w:val="left"/>
      <w:pPr>
        <w:ind w:left="2880" w:hanging="360"/>
      </w:pPr>
      <w:rPr>
        <w:rFonts w:ascii="Symbol" w:hAnsi="Symbol" w:hint="default"/>
      </w:rPr>
    </w:lvl>
    <w:lvl w:ilvl="4" w:tplc="FAE02C84">
      <w:start w:val="1"/>
      <w:numFmt w:val="bullet"/>
      <w:lvlText w:val="o"/>
      <w:lvlJc w:val="left"/>
      <w:pPr>
        <w:ind w:left="3600" w:hanging="360"/>
      </w:pPr>
      <w:rPr>
        <w:rFonts w:ascii="Courier New" w:hAnsi="Courier New" w:hint="default"/>
      </w:rPr>
    </w:lvl>
    <w:lvl w:ilvl="5" w:tplc="1A08F7A4">
      <w:start w:val="1"/>
      <w:numFmt w:val="bullet"/>
      <w:lvlText w:val=""/>
      <w:lvlJc w:val="left"/>
      <w:pPr>
        <w:ind w:left="4320" w:hanging="360"/>
      </w:pPr>
      <w:rPr>
        <w:rFonts w:ascii="Wingdings" w:hAnsi="Wingdings" w:hint="default"/>
      </w:rPr>
    </w:lvl>
    <w:lvl w:ilvl="6" w:tplc="E2428938">
      <w:start w:val="1"/>
      <w:numFmt w:val="bullet"/>
      <w:lvlText w:val=""/>
      <w:lvlJc w:val="left"/>
      <w:pPr>
        <w:ind w:left="5040" w:hanging="360"/>
      </w:pPr>
      <w:rPr>
        <w:rFonts w:ascii="Symbol" w:hAnsi="Symbol" w:hint="default"/>
      </w:rPr>
    </w:lvl>
    <w:lvl w:ilvl="7" w:tplc="BD7CEEF0">
      <w:start w:val="1"/>
      <w:numFmt w:val="bullet"/>
      <w:lvlText w:val="o"/>
      <w:lvlJc w:val="left"/>
      <w:pPr>
        <w:ind w:left="5760" w:hanging="360"/>
      </w:pPr>
      <w:rPr>
        <w:rFonts w:ascii="Courier New" w:hAnsi="Courier New" w:hint="default"/>
      </w:rPr>
    </w:lvl>
    <w:lvl w:ilvl="8" w:tplc="19D0A4F0">
      <w:start w:val="1"/>
      <w:numFmt w:val="bullet"/>
      <w:lvlText w:val=""/>
      <w:lvlJc w:val="left"/>
      <w:pPr>
        <w:ind w:left="6480" w:hanging="360"/>
      </w:pPr>
      <w:rPr>
        <w:rFonts w:ascii="Wingdings" w:hAnsi="Wingdings" w:hint="default"/>
      </w:rPr>
    </w:lvl>
  </w:abstractNum>
  <w:abstractNum w:abstractNumId="6">
    <w:nsid w:val="37B31B46"/>
    <w:multiLevelType w:val="hybridMultilevel"/>
    <w:tmpl w:val="071CFC64"/>
    <w:lvl w:ilvl="0" w:tplc="410E3DB8">
      <w:start w:val="1"/>
      <w:numFmt w:val="decimal"/>
      <w:lvlText w:val="%1."/>
      <w:lvlJc w:val="left"/>
      <w:pPr>
        <w:ind w:left="720" w:hanging="360"/>
      </w:pPr>
    </w:lvl>
    <w:lvl w:ilvl="1" w:tplc="3604AE54">
      <w:start w:val="1"/>
      <w:numFmt w:val="lowerLetter"/>
      <w:lvlText w:val="%2."/>
      <w:lvlJc w:val="left"/>
      <w:pPr>
        <w:ind w:left="1440" w:hanging="360"/>
      </w:pPr>
      <w:rPr>
        <w:rFonts w:ascii="Arial" w:hAnsi="Arial" w:hint="default"/>
      </w:rPr>
    </w:lvl>
    <w:lvl w:ilvl="2" w:tplc="7096A68A">
      <w:start w:val="1"/>
      <w:numFmt w:val="lowerRoman"/>
      <w:lvlText w:val="%3."/>
      <w:lvlJc w:val="right"/>
      <w:pPr>
        <w:ind w:left="2160" w:hanging="180"/>
      </w:pPr>
    </w:lvl>
    <w:lvl w:ilvl="3" w:tplc="A978D77A">
      <w:start w:val="1"/>
      <w:numFmt w:val="decimal"/>
      <w:lvlText w:val="%4."/>
      <w:lvlJc w:val="left"/>
      <w:pPr>
        <w:ind w:left="2880" w:hanging="360"/>
      </w:pPr>
    </w:lvl>
    <w:lvl w:ilvl="4" w:tplc="040EFD8E">
      <w:start w:val="1"/>
      <w:numFmt w:val="lowerLetter"/>
      <w:lvlText w:val="%5."/>
      <w:lvlJc w:val="left"/>
      <w:pPr>
        <w:ind w:left="3600" w:hanging="360"/>
      </w:pPr>
    </w:lvl>
    <w:lvl w:ilvl="5" w:tplc="CB96DD72">
      <w:start w:val="1"/>
      <w:numFmt w:val="lowerRoman"/>
      <w:lvlText w:val="%6."/>
      <w:lvlJc w:val="right"/>
      <w:pPr>
        <w:ind w:left="4320" w:hanging="180"/>
      </w:pPr>
    </w:lvl>
    <w:lvl w:ilvl="6" w:tplc="115A1FD0">
      <w:start w:val="1"/>
      <w:numFmt w:val="decimal"/>
      <w:lvlText w:val="%7."/>
      <w:lvlJc w:val="left"/>
      <w:pPr>
        <w:ind w:left="5040" w:hanging="360"/>
      </w:pPr>
    </w:lvl>
    <w:lvl w:ilvl="7" w:tplc="C0F04722">
      <w:start w:val="1"/>
      <w:numFmt w:val="lowerLetter"/>
      <w:lvlText w:val="%8."/>
      <w:lvlJc w:val="left"/>
      <w:pPr>
        <w:ind w:left="5760" w:hanging="360"/>
      </w:pPr>
    </w:lvl>
    <w:lvl w:ilvl="8" w:tplc="59DE19FC">
      <w:start w:val="1"/>
      <w:numFmt w:val="lowerRoman"/>
      <w:lvlText w:val="%9."/>
      <w:lvlJc w:val="right"/>
      <w:pPr>
        <w:ind w:left="6480" w:hanging="180"/>
      </w:pPr>
    </w:lvl>
  </w:abstractNum>
  <w:abstractNum w:abstractNumId="7">
    <w:nsid w:val="559C0741"/>
    <w:multiLevelType w:val="multilevel"/>
    <w:tmpl w:val="F138B904"/>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A54AFC"/>
    <w:multiLevelType w:val="hybridMultilevel"/>
    <w:tmpl w:val="12FA55F8"/>
    <w:lvl w:ilvl="0" w:tplc="61743792">
      <w:start w:val="7"/>
      <w:numFmt w:val="decimal"/>
      <w:lvlText w:val="%1."/>
      <w:lvlJc w:val="left"/>
      <w:pPr>
        <w:ind w:left="720" w:hanging="360"/>
      </w:pPr>
      <w:rPr>
        <w:rFonts w:ascii="Times New Roman" w:hAnsi="Times New Roman" w:hint="default"/>
      </w:rPr>
    </w:lvl>
    <w:lvl w:ilvl="1" w:tplc="5682380A">
      <w:start w:val="1"/>
      <w:numFmt w:val="lowerLetter"/>
      <w:lvlText w:val="%2."/>
      <w:lvlJc w:val="left"/>
      <w:pPr>
        <w:ind w:left="1440" w:hanging="360"/>
      </w:pPr>
    </w:lvl>
    <w:lvl w:ilvl="2" w:tplc="40EAB6E8">
      <w:start w:val="1"/>
      <w:numFmt w:val="lowerRoman"/>
      <w:lvlText w:val="%3."/>
      <w:lvlJc w:val="right"/>
      <w:pPr>
        <w:ind w:left="2160" w:hanging="180"/>
      </w:pPr>
    </w:lvl>
    <w:lvl w:ilvl="3" w:tplc="71EE23F6">
      <w:start w:val="1"/>
      <w:numFmt w:val="decimal"/>
      <w:lvlText w:val="%4."/>
      <w:lvlJc w:val="left"/>
      <w:pPr>
        <w:ind w:left="2880" w:hanging="360"/>
      </w:pPr>
    </w:lvl>
    <w:lvl w:ilvl="4" w:tplc="E998069C">
      <w:start w:val="1"/>
      <w:numFmt w:val="lowerLetter"/>
      <w:lvlText w:val="%5."/>
      <w:lvlJc w:val="left"/>
      <w:pPr>
        <w:ind w:left="3600" w:hanging="360"/>
      </w:pPr>
    </w:lvl>
    <w:lvl w:ilvl="5" w:tplc="CDB4F9D4">
      <w:start w:val="1"/>
      <w:numFmt w:val="lowerRoman"/>
      <w:lvlText w:val="%6."/>
      <w:lvlJc w:val="right"/>
      <w:pPr>
        <w:ind w:left="4320" w:hanging="180"/>
      </w:pPr>
    </w:lvl>
    <w:lvl w:ilvl="6" w:tplc="F418FAB8">
      <w:start w:val="1"/>
      <w:numFmt w:val="decimal"/>
      <w:lvlText w:val="%7."/>
      <w:lvlJc w:val="left"/>
      <w:pPr>
        <w:ind w:left="5040" w:hanging="360"/>
      </w:pPr>
    </w:lvl>
    <w:lvl w:ilvl="7" w:tplc="099AB070">
      <w:start w:val="1"/>
      <w:numFmt w:val="lowerLetter"/>
      <w:lvlText w:val="%8."/>
      <w:lvlJc w:val="left"/>
      <w:pPr>
        <w:ind w:left="5760" w:hanging="360"/>
      </w:pPr>
    </w:lvl>
    <w:lvl w:ilvl="8" w:tplc="57744E6E">
      <w:start w:val="1"/>
      <w:numFmt w:val="lowerRoman"/>
      <w:lvlText w:val="%9."/>
      <w:lvlJc w:val="right"/>
      <w:pPr>
        <w:ind w:left="6480" w:hanging="180"/>
      </w:pPr>
    </w:lvl>
  </w:abstractNum>
  <w:abstractNum w:abstractNumId="9">
    <w:nsid w:val="5C279F2A"/>
    <w:multiLevelType w:val="hybridMultilevel"/>
    <w:tmpl w:val="7AF68BC6"/>
    <w:lvl w:ilvl="0" w:tplc="B56685F4">
      <w:start w:val="1"/>
      <w:numFmt w:val="decimal"/>
      <w:lvlText w:val="%1."/>
      <w:lvlJc w:val="left"/>
      <w:pPr>
        <w:ind w:left="720" w:hanging="360"/>
      </w:pPr>
      <w:rPr>
        <w:rFonts w:ascii="Calibri" w:hAnsi="Calibri" w:hint="default"/>
      </w:rPr>
    </w:lvl>
    <w:lvl w:ilvl="1" w:tplc="82B49C78">
      <w:start w:val="1"/>
      <w:numFmt w:val="lowerLetter"/>
      <w:lvlText w:val="%2."/>
      <w:lvlJc w:val="left"/>
      <w:pPr>
        <w:ind w:left="1440" w:hanging="360"/>
      </w:pPr>
    </w:lvl>
    <w:lvl w:ilvl="2" w:tplc="2994985E">
      <w:start w:val="1"/>
      <w:numFmt w:val="lowerRoman"/>
      <w:lvlText w:val="%3."/>
      <w:lvlJc w:val="right"/>
      <w:pPr>
        <w:ind w:left="2160" w:hanging="180"/>
      </w:pPr>
    </w:lvl>
    <w:lvl w:ilvl="3" w:tplc="D92AA11A">
      <w:start w:val="1"/>
      <w:numFmt w:val="decimal"/>
      <w:lvlText w:val="%4."/>
      <w:lvlJc w:val="left"/>
      <w:pPr>
        <w:ind w:left="2880" w:hanging="360"/>
      </w:pPr>
    </w:lvl>
    <w:lvl w:ilvl="4" w:tplc="CF440F90">
      <w:start w:val="1"/>
      <w:numFmt w:val="lowerLetter"/>
      <w:lvlText w:val="%5."/>
      <w:lvlJc w:val="left"/>
      <w:pPr>
        <w:ind w:left="3600" w:hanging="360"/>
      </w:pPr>
    </w:lvl>
    <w:lvl w:ilvl="5" w:tplc="57B2C81C">
      <w:start w:val="1"/>
      <w:numFmt w:val="lowerRoman"/>
      <w:lvlText w:val="%6."/>
      <w:lvlJc w:val="right"/>
      <w:pPr>
        <w:ind w:left="4320" w:hanging="180"/>
      </w:pPr>
    </w:lvl>
    <w:lvl w:ilvl="6" w:tplc="9216C556">
      <w:start w:val="1"/>
      <w:numFmt w:val="decimal"/>
      <w:lvlText w:val="%7."/>
      <w:lvlJc w:val="left"/>
      <w:pPr>
        <w:ind w:left="5040" w:hanging="360"/>
      </w:pPr>
    </w:lvl>
    <w:lvl w:ilvl="7" w:tplc="F238D168">
      <w:start w:val="1"/>
      <w:numFmt w:val="lowerLetter"/>
      <w:lvlText w:val="%8."/>
      <w:lvlJc w:val="left"/>
      <w:pPr>
        <w:ind w:left="5760" w:hanging="360"/>
      </w:pPr>
    </w:lvl>
    <w:lvl w:ilvl="8" w:tplc="16D439F4">
      <w:start w:val="1"/>
      <w:numFmt w:val="lowerRoman"/>
      <w:lvlText w:val="%9."/>
      <w:lvlJc w:val="right"/>
      <w:pPr>
        <w:ind w:left="6480" w:hanging="180"/>
      </w:pPr>
    </w:lvl>
  </w:abstractNum>
  <w:abstractNum w:abstractNumId="10">
    <w:nsid w:val="65F35DCA"/>
    <w:multiLevelType w:val="hybridMultilevel"/>
    <w:tmpl w:val="48FA2BF2"/>
    <w:lvl w:ilvl="0" w:tplc="42B8147C">
      <w:start w:val="1"/>
      <w:numFmt w:val="decimal"/>
      <w:lvlText w:val="%1."/>
      <w:lvlJc w:val="left"/>
      <w:pPr>
        <w:ind w:left="720" w:hanging="360"/>
      </w:pPr>
    </w:lvl>
    <w:lvl w:ilvl="1" w:tplc="2570B4B2">
      <w:start w:val="1"/>
      <w:numFmt w:val="lowerLetter"/>
      <w:lvlText w:val="%2."/>
      <w:lvlJc w:val="left"/>
      <w:pPr>
        <w:ind w:left="1440" w:hanging="360"/>
      </w:pPr>
    </w:lvl>
    <w:lvl w:ilvl="2" w:tplc="B3EE647C">
      <w:start w:val="1"/>
      <w:numFmt w:val="lowerRoman"/>
      <w:lvlText w:val="%3."/>
      <w:lvlJc w:val="right"/>
      <w:pPr>
        <w:ind w:left="2160" w:hanging="180"/>
      </w:pPr>
    </w:lvl>
    <w:lvl w:ilvl="3" w:tplc="5FFA7BD2">
      <w:start w:val="1"/>
      <w:numFmt w:val="decimal"/>
      <w:lvlText w:val="%4."/>
      <w:lvlJc w:val="left"/>
      <w:pPr>
        <w:ind w:left="2880" w:hanging="360"/>
      </w:pPr>
    </w:lvl>
    <w:lvl w:ilvl="4" w:tplc="94B805AC">
      <w:start w:val="1"/>
      <w:numFmt w:val="lowerLetter"/>
      <w:lvlText w:val="%5."/>
      <w:lvlJc w:val="left"/>
      <w:pPr>
        <w:ind w:left="3600" w:hanging="360"/>
      </w:pPr>
    </w:lvl>
    <w:lvl w:ilvl="5" w:tplc="E28A64B6">
      <w:start w:val="1"/>
      <w:numFmt w:val="lowerRoman"/>
      <w:lvlText w:val="%6."/>
      <w:lvlJc w:val="right"/>
      <w:pPr>
        <w:ind w:left="4320" w:hanging="180"/>
      </w:pPr>
    </w:lvl>
    <w:lvl w:ilvl="6" w:tplc="0E9A6CFE">
      <w:start w:val="1"/>
      <w:numFmt w:val="decimal"/>
      <w:lvlText w:val="%7."/>
      <w:lvlJc w:val="left"/>
      <w:pPr>
        <w:ind w:left="5040" w:hanging="360"/>
      </w:pPr>
    </w:lvl>
    <w:lvl w:ilvl="7" w:tplc="E230D68E">
      <w:start w:val="1"/>
      <w:numFmt w:val="lowerLetter"/>
      <w:lvlText w:val="%8."/>
      <w:lvlJc w:val="left"/>
      <w:pPr>
        <w:ind w:left="5760" w:hanging="360"/>
      </w:pPr>
    </w:lvl>
    <w:lvl w:ilvl="8" w:tplc="7C6A848E">
      <w:start w:val="1"/>
      <w:numFmt w:val="lowerRoman"/>
      <w:lvlText w:val="%9."/>
      <w:lvlJc w:val="right"/>
      <w:pPr>
        <w:ind w:left="6480" w:hanging="180"/>
      </w:pPr>
    </w:lvl>
  </w:abstractNum>
  <w:abstractNum w:abstractNumId="11">
    <w:nsid w:val="67B8C1B8"/>
    <w:multiLevelType w:val="hybridMultilevel"/>
    <w:tmpl w:val="EA3EE666"/>
    <w:lvl w:ilvl="0" w:tplc="664CDB3C">
      <w:start w:val="1"/>
      <w:numFmt w:val="lowerLetter"/>
      <w:lvlText w:val="%1."/>
      <w:lvlJc w:val="left"/>
      <w:pPr>
        <w:ind w:left="720" w:hanging="360"/>
      </w:pPr>
      <w:rPr>
        <w:rFonts w:ascii="Calibri" w:hAnsi="Calibri" w:hint="default"/>
      </w:rPr>
    </w:lvl>
    <w:lvl w:ilvl="1" w:tplc="17185274">
      <w:start w:val="1"/>
      <w:numFmt w:val="lowerLetter"/>
      <w:lvlText w:val="%2."/>
      <w:lvlJc w:val="left"/>
      <w:pPr>
        <w:ind w:left="1440" w:hanging="360"/>
      </w:pPr>
    </w:lvl>
    <w:lvl w:ilvl="2" w:tplc="B0A8C226">
      <w:start w:val="1"/>
      <w:numFmt w:val="lowerRoman"/>
      <w:lvlText w:val="%3."/>
      <w:lvlJc w:val="right"/>
      <w:pPr>
        <w:ind w:left="2160" w:hanging="180"/>
      </w:pPr>
    </w:lvl>
    <w:lvl w:ilvl="3" w:tplc="CF429A84">
      <w:start w:val="1"/>
      <w:numFmt w:val="decimal"/>
      <w:lvlText w:val="%4."/>
      <w:lvlJc w:val="left"/>
      <w:pPr>
        <w:ind w:left="2880" w:hanging="360"/>
      </w:pPr>
    </w:lvl>
    <w:lvl w:ilvl="4" w:tplc="3BF4762C">
      <w:start w:val="1"/>
      <w:numFmt w:val="lowerLetter"/>
      <w:lvlText w:val="%5."/>
      <w:lvlJc w:val="left"/>
      <w:pPr>
        <w:ind w:left="3600" w:hanging="360"/>
      </w:pPr>
    </w:lvl>
    <w:lvl w:ilvl="5" w:tplc="E526A2AA">
      <w:start w:val="1"/>
      <w:numFmt w:val="lowerRoman"/>
      <w:lvlText w:val="%6."/>
      <w:lvlJc w:val="right"/>
      <w:pPr>
        <w:ind w:left="4320" w:hanging="180"/>
      </w:pPr>
    </w:lvl>
    <w:lvl w:ilvl="6" w:tplc="E760F9A6">
      <w:start w:val="1"/>
      <w:numFmt w:val="decimal"/>
      <w:lvlText w:val="%7."/>
      <w:lvlJc w:val="left"/>
      <w:pPr>
        <w:ind w:left="5040" w:hanging="360"/>
      </w:pPr>
    </w:lvl>
    <w:lvl w:ilvl="7" w:tplc="15A22C56">
      <w:start w:val="1"/>
      <w:numFmt w:val="lowerLetter"/>
      <w:lvlText w:val="%8."/>
      <w:lvlJc w:val="left"/>
      <w:pPr>
        <w:ind w:left="5760" w:hanging="360"/>
      </w:pPr>
    </w:lvl>
    <w:lvl w:ilvl="8" w:tplc="4F388740">
      <w:start w:val="1"/>
      <w:numFmt w:val="lowerRoman"/>
      <w:lvlText w:val="%9."/>
      <w:lvlJc w:val="right"/>
      <w:pPr>
        <w:ind w:left="6480" w:hanging="180"/>
      </w:pPr>
    </w:lvl>
  </w:abstractNum>
  <w:abstractNum w:abstractNumId="12">
    <w:nsid w:val="7896DEEE"/>
    <w:multiLevelType w:val="hybridMultilevel"/>
    <w:tmpl w:val="C19C3662"/>
    <w:lvl w:ilvl="0" w:tplc="A3E640A0">
      <w:start w:val="1"/>
      <w:numFmt w:val="bullet"/>
      <w:lvlText w:val=""/>
      <w:lvlJc w:val="left"/>
      <w:pPr>
        <w:ind w:left="720" w:hanging="360"/>
      </w:pPr>
      <w:rPr>
        <w:rFonts w:ascii="Symbol" w:hAnsi="Symbol" w:hint="default"/>
      </w:rPr>
    </w:lvl>
    <w:lvl w:ilvl="1" w:tplc="B0D683FC">
      <w:start w:val="1"/>
      <w:numFmt w:val="bullet"/>
      <w:lvlText w:val="o"/>
      <w:lvlJc w:val="left"/>
      <w:pPr>
        <w:ind w:left="1440" w:hanging="360"/>
      </w:pPr>
      <w:rPr>
        <w:rFonts w:ascii="Courier New" w:hAnsi="Courier New" w:hint="default"/>
      </w:rPr>
    </w:lvl>
    <w:lvl w:ilvl="2" w:tplc="CD889260">
      <w:start w:val="1"/>
      <w:numFmt w:val="bullet"/>
      <w:lvlText w:val=""/>
      <w:lvlJc w:val="left"/>
      <w:pPr>
        <w:ind w:left="2160" w:hanging="360"/>
      </w:pPr>
      <w:rPr>
        <w:rFonts w:ascii="Wingdings" w:hAnsi="Wingdings" w:hint="default"/>
      </w:rPr>
    </w:lvl>
    <w:lvl w:ilvl="3" w:tplc="D3AE40A4">
      <w:start w:val="1"/>
      <w:numFmt w:val="bullet"/>
      <w:lvlText w:val=""/>
      <w:lvlJc w:val="left"/>
      <w:pPr>
        <w:ind w:left="2880" w:hanging="360"/>
      </w:pPr>
      <w:rPr>
        <w:rFonts w:ascii="Symbol" w:hAnsi="Symbol" w:hint="default"/>
      </w:rPr>
    </w:lvl>
    <w:lvl w:ilvl="4" w:tplc="22B03282">
      <w:start w:val="1"/>
      <w:numFmt w:val="bullet"/>
      <w:lvlText w:val="o"/>
      <w:lvlJc w:val="left"/>
      <w:pPr>
        <w:ind w:left="3600" w:hanging="360"/>
      </w:pPr>
      <w:rPr>
        <w:rFonts w:ascii="Courier New" w:hAnsi="Courier New" w:hint="default"/>
      </w:rPr>
    </w:lvl>
    <w:lvl w:ilvl="5" w:tplc="F4C26162">
      <w:start w:val="1"/>
      <w:numFmt w:val="bullet"/>
      <w:lvlText w:val=""/>
      <w:lvlJc w:val="left"/>
      <w:pPr>
        <w:ind w:left="4320" w:hanging="360"/>
      </w:pPr>
      <w:rPr>
        <w:rFonts w:ascii="Wingdings" w:hAnsi="Wingdings" w:hint="default"/>
      </w:rPr>
    </w:lvl>
    <w:lvl w:ilvl="6" w:tplc="5BE4BA64">
      <w:start w:val="1"/>
      <w:numFmt w:val="bullet"/>
      <w:lvlText w:val=""/>
      <w:lvlJc w:val="left"/>
      <w:pPr>
        <w:ind w:left="5040" w:hanging="360"/>
      </w:pPr>
      <w:rPr>
        <w:rFonts w:ascii="Symbol" w:hAnsi="Symbol" w:hint="default"/>
      </w:rPr>
    </w:lvl>
    <w:lvl w:ilvl="7" w:tplc="1CD0A3C6">
      <w:start w:val="1"/>
      <w:numFmt w:val="bullet"/>
      <w:lvlText w:val="o"/>
      <w:lvlJc w:val="left"/>
      <w:pPr>
        <w:ind w:left="5760" w:hanging="360"/>
      </w:pPr>
      <w:rPr>
        <w:rFonts w:ascii="Courier New" w:hAnsi="Courier New" w:hint="default"/>
      </w:rPr>
    </w:lvl>
    <w:lvl w:ilvl="8" w:tplc="7396BB68">
      <w:start w:val="1"/>
      <w:numFmt w:val="bullet"/>
      <w:lvlText w:val=""/>
      <w:lvlJc w:val="left"/>
      <w:pPr>
        <w:ind w:left="6480" w:hanging="360"/>
      </w:pPr>
      <w:rPr>
        <w:rFonts w:ascii="Wingdings" w:hAnsi="Wingdings" w:hint="default"/>
      </w:rPr>
    </w:lvl>
  </w:abstractNum>
  <w:abstractNum w:abstractNumId="13">
    <w:nsid w:val="7BFC5ED5"/>
    <w:multiLevelType w:val="hybridMultilevel"/>
    <w:tmpl w:val="941C5B00"/>
    <w:lvl w:ilvl="0" w:tplc="9E56D9AA">
      <w:start w:val="1"/>
      <w:numFmt w:val="bullet"/>
      <w:lvlText w:val="·"/>
      <w:lvlJc w:val="left"/>
      <w:pPr>
        <w:ind w:left="720" w:hanging="360"/>
      </w:pPr>
      <w:rPr>
        <w:rFonts w:ascii="Symbol" w:hAnsi="Symbol" w:hint="default"/>
      </w:rPr>
    </w:lvl>
    <w:lvl w:ilvl="1" w:tplc="027C895E">
      <w:start w:val="1"/>
      <w:numFmt w:val="bullet"/>
      <w:lvlText w:val="o"/>
      <w:lvlJc w:val="left"/>
      <w:pPr>
        <w:ind w:left="1440" w:hanging="360"/>
      </w:pPr>
      <w:rPr>
        <w:rFonts w:ascii="Courier New" w:hAnsi="Courier New" w:hint="default"/>
      </w:rPr>
    </w:lvl>
    <w:lvl w:ilvl="2" w:tplc="4242385C">
      <w:start w:val="1"/>
      <w:numFmt w:val="bullet"/>
      <w:lvlText w:val=""/>
      <w:lvlJc w:val="left"/>
      <w:pPr>
        <w:ind w:left="2160" w:hanging="360"/>
      </w:pPr>
      <w:rPr>
        <w:rFonts w:ascii="Wingdings" w:hAnsi="Wingdings" w:hint="default"/>
      </w:rPr>
    </w:lvl>
    <w:lvl w:ilvl="3" w:tplc="6E5E9E6E">
      <w:start w:val="1"/>
      <w:numFmt w:val="bullet"/>
      <w:lvlText w:val=""/>
      <w:lvlJc w:val="left"/>
      <w:pPr>
        <w:ind w:left="2880" w:hanging="360"/>
      </w:pPr>
      <w:rPr>
        <w:rFonts w:ascii="Symbol" w:hAnsi="Symbol" w:hint="default"/>
      </w:rPr>
    </w:lvl>
    <w:lvl w:ilvl="4" w:tplc="8982E308">
      <w:start w:val="1"/>
      <w:numFmt w:val="bullet"/>
      <w:lvlText w:val="o"/>
      <w:lvlJc w:val="left"/>
      <w:pPr>
        <w:ind w:left="3600" w:hanging="360"/>
      </w:pPr>
      <w:rPr>
        <w:rFonts w:ascii="Courier New" w:hAnsi="Courier New" w:hint="default"/>
      </w:rPr>
    </w:lvl>
    <w:lvl w:ilvl="5" w:tplc="5246B0D0">
      <w:start w:val="1"/>
      <w:numFmt w:val="bullet"/>
      <w:lvlText w:val=""/>
      <w:lvlJc w:val="left"/>
      <w:pPr>
        <w:ind w:left="4320" w:hanging="360"/>
      </w:pPr>
      <w:rPr>
        <w:rFonts w:ascii="Wingdings" w:hAnsi="Wingdings" w:hint="default"/>
      </w:rPr>
    </w:lvl>
    <w:lvl w:ilvl="6" w:tplc="B58A2654">
      <w:start w:val="1"/>
      <w:numFmt w:val="bullet"/>
      <w:lvlText w:val=""/>
      <w:lvlJc w:val="left"/>
      <w:pPr>
        <w:ind w:left="5040" w:hanging="360"/>
      </w:pPr>
      <w:rPr>
        <w:rFonts w:ascii="Symbol" w:hAnsi="Symbol" w:hint="default"/>
      </w:rPr>
    </w:lvl>
    <w:lvl w:ilvl="7" w:tplc="E43C5D10">
      <w:start w:val="1"/>
      <w:numFmt w:val="bullet"/>
      <w:lvlText w:val="o"/>
      <w:lvlJc w:val="left"/>
      <w:pPr>
        <w:ind w:left="5760" w:hanging="360"/>
      </w:pPr>
      <w:rPr>
        <w:rFonts w:ascii="Courier New" w:hAnsi="Courier New" w:hint="default"/>
      </w:rPr>
    </w:lvl>
    <w:lvl w:ilvl="8" w:tplc="9FD67B0C">
      <w:start w:val="1"/>
      <w:numFmt w:val="bullet"/>
      <w:lvlText w:val=""/>
      <w:lvlJc w:val="left"/>
      <w:pPr>
        <w:ind w:left="6480" w:hanging="360"/>
      </w:pPr>
      <w:rPr>
        <w:rFonts w:ascii="Wingdings" w:hAnsi="Wingdings" w:hint="default"/>
      </w:rPr>
    </w:lvl>
  </w:abstractNum>
  <w:abstractNum w:abstractNumId="14">
    <w:nsid w:val="7EF4C86A"/>
    <w:multiLevelType w:val="hybridMultilevel"/>
    <w:tmpl w:val="ECBCAD2C"/>
    <w:lvl w:ilvl="0" w:tplc="EA1E1A06">
      <w:start w:val="1"/>
      <w:numFmt w:val="decimal"/>
      <w:lvlText w:val="%1."/>
      <w:lvlJc w:val="left"/>
      <w:pPr>
        <w:ind w:left="720" w:hanging="360"/>
      </w:pPr>
    </w:lvl>
    <w:lvl w:ilvl="1" w:tplc="BBF4267E">
      <w:start w:val="1"/>
      <w:numFmt w:val="lowerLetter"/>
      <w:lvlText w:val="%2."/>
      <w:lvlJc w:val="left"/>
      <w:pPr>
        <w:ind w:left="1440" w:hanging="360"/>
      </w:pPr>
    </w:lvl>
    <w:lvl w:ilvl="2" w:tplc="2B84F1F4">
      <w:start w:val="1"/>
      <w:numFmt w:val="lowerRoman"/>
      <w:lvlText w:val="%3."/>
      <w:lvlJc w:val="right"/>
      <w:pPr>
        <w:ind w:left="2160" w:hanging="180"/>
      </w:pPr>
      <w:rPr>
        <w:rFonts w:ascii="Arial,Times New Roman" w:hAnsi="Arial,Times New Roman" w:hint="default"/>
      </w:rPr>
    </w:lvl>
    <w:lvl w:ilvl="3" w:tplc="E7DA2D56">
      <w:start w:val="1"/>
      <w:numFmt w:val="decimal"/>
      <w:lvlText w:val="%4."/>
      <w:lvlJc w:val="left"/>
      <w:pPr>
        <w:ind w:left="2880" w:hanging="360"/>
      </w:pPr>
    </w:lvl>
    <w:lvl w:ilvl="4" w:tplc="998AD0F6">
      <w:start w:val="1"/>
      <w:numFmt w:val="lowerLetter"/>
      <w:lvlText w:val="%5."/>
      <w:lvlJc w:val="left"/>
      <w:pPr>
        <w:ind w:left="3600" w:hanging="360"/>
      </w:pPr>
    </w:lvl>
    <w:lvl w:ilvl="5" w:tplc="E2706EB2">
      <w:start w:val="1"/>
      <w:numFmt w:val="lowerRoman"/>
      <w:lvlText w:val="%6."/>
      <w:lvlJc w:val="right"/>
      <w:pPr>
        <w:ind w:left="4320" w:hanging="180"/>
      </w:pPr>
    </w:lvl>
    <w:lvl w:ilvl="6" w:tplc="44C83082">
      <w:start w:val="1"/>
      <w:numFmt w:val="decimal"/>
      <w:lvlText w:val="%7."/>
      <w:lvlJc w:val="left"/>
      <w:pPr>
        <w:ind w:left="5040" w:hanging="360"/>
      </w:pPr>
    </w:lvl>
    <w:lvl w:ilvl="7" w:tplc="34B448EE">
      <w:start w:val="1"/>
      <w:numFmt w:val="lowerLetter"/>
      <w:lvlText w:val="%8."/>
      <w:lvlJc w:val="left"/>
      <w:pPr>
        <w:ind w:left="5760" w:hanging="360"/>
      </w:pPr>
    </w:lvl>
    <w:lvl w:ilvl="8" w:tplc="3DAC7128">
      <w:start w:val="1"/>
      <w:numFmt w:val="lowerRoman"/>
      <w:lvlText w:val="%9."/>
      <w:lvlJc w:val="right"/>
      <w:pPr>
        <w:ind w:left="6480" w:hanging="180"/>
      </w:pPr>
    </w:lvl>
  </w:abstractNum>
  <w:num w:numId="1">
    <w:abstractNumId w:val="10"/>
  </w:num>
  <w:num w:numId="2">
    <w:abstractNumId w:val="5"/>
  </w:num>
  <w:num w:numId="3">
    <w:abstractNumId w:val="13"/>
  </w:num>
  <w:num w:numId="4">
    <w:abstractNumId w:val="11"/>
  </w:num>
  <w:num w:numId="5">
    <w:abstractNumId w:val="8"/>
  </w:num>
  <w:num w:numId="6">
    <w:abstractNumId w:val="2"/>
  </w:num>
  <w:num w:numId="7">
    <w:abstractNumId w:val="14"/>
  </w:num>
  <w:num w:numId="8">
    <w:abstractNumId w:val="0"/>
  </w:num>
  <w:num w:numId="9">
    <w:abstractNumId w:val="3"/>
  </w:num>
  <w:num w:numId="10">
    <w:abstractNumId w:val="6"/>
  </w:num>
  <w:num w:numId="11">
    <w:abstractNumId w:val="4"/>
  </w:num>
  <w:num w:numId="12">
    <w:abstractNumId w:val="1"/>
  </w:num>
  <w:num w:numId="13">
    <w:abstractNumId w:val="12"/>
  </w:num>
  <w:num w:numId="14">
    <w:abstractNumId w:val="9"/>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43C"/>
    <w:rsid w:val="0008038F"/>
    <w:rsid w:val="000A4DCC"/>
    <w:rsid w:val="000E356A"/>
    <w:rsid w:val="000F7D0A"/>
    <w:rsid w:val="00128366"/>
    <w:rsid w:val="00163EAB"/>
    <w:rsid w:val="00177459"/>
    <w:rsid w:val="0018A6B1"/>
    <w:rsid w:val="001C6177"/>
    <w:rsid w:val="0024668D"/>
    <w:rsid w:val="0027298A"/>
    <w:rsid w:val="002BCA38"/>
    <w:rsid w:val="002F4A22"/>
    <w:rsid w:val="00300E4C"/>
    <w:rsid w:val="00343BA4"/>
    <w:rsid w:val="00381676"/>
    <w:rsid w:val="003C6CD4"/>
    <w:rsid w:val="003EDA43"/>
    <w:rsid w:val="003F239C"/>
    <w:rsid w:val="00416664"/>
    <w:rsid w:val="004318B7"/>
    <w:rsid w:val="004825E6"/>
    <w:rsid w:val="005648A0"/>
    <w:rsid w:val="005C796F"/>
    <w:rsid w:val="006033C6"/>
    <w:rsid w:val="0060ACDA"/>
    <w:rsid w:val="006609A4"/>
    <w:rsid w:val="00666285"/>
    <w:rsid w:val="006B5E76"/>
    <w:rsid w:val="006C1E21"/>
    <w:rsid w:val="006F5951"/>
    <w:rsid w:val="00726656"/>
    <w:rsid w:val="0075AD5F"/>
    <w:rsid w:val="007611FD"/>
    <w:rsid w:val="00779145"/>
    <w:rsid w:val="0080400F"/>
    <w:rsid w:val="00855B6D"/>
    <w:rsid w:val="00860321"/>
    <w:rsid w:val="0091043C"/>
    <w:rsid w:val="009154FF"/>
    <w:rsid w:val="00924CEF"/>
    <w:rsid w:val="00975148"/>
    <w:rsid w:val="00A03F6B"/>
    <w:rsid w:val="00A0733B"/>
    <w:rsid w:val="00AAD870"/>
    <w:rsid w:val="00AB3621"/>
    <w:rsid w:val="00AD58B9"/>
    <w:rsid w:val="00AF54B1"/>
    <w:rsid w:val="00B31CD2"/>
    <w:rsid w:val="00B3E953"/>
    <w:rsid w:val="00B44B24"/>
    <w:rsid w:val="00B76F78"/>
    <w:rsid w:val="00BA0B7E"/>
    <w:rsid w:val="00BA1445"/>
    <w:rsid w:val="00BF4D3A"/>
    <w:rsid w:val="00BF5216"/>
    <w:rsid w:val="00C212E3"/>
    <w:rsid w:val="00C39322"/>
    <w:rsid w:val="00C51B8C"/>
    <w:rsid w:val="00C811C9"/>
    <w:rsid w:val="00C98D27"/>
    <w:rsid w:val="00CA4A8B"/>
    <w:rsid w:val="00D6857C"/>
    <w:rsid w:val="00D83907"/>
    <w:rsid w:val="00E56A43"/>
    <w:rsid w:val="00E933DB"/>
    <w:rsid w:val="00EC039E"/>
    <w:rsid w:val="00EE5FBE"/>
    <w:rsid w:val="00F02C9F"/>
    <w:rsid w:val="00FC3653"/>
    <w:rsid w:val="0109638E"/>
    <w:rsid w:val="01107657"/>
    <w:rsid w:val="011638BA"/>
    <w:rsid w:val="01311DD3"/>
    <w:rsid w:val="0139ABFE"/>
    <w:rsid w:val="013DAC6E"/>
    <w:rsid w:val="014E2C22"/>
    <w:rsid w:val="015CA245"/>
    <w:rsid w:val="015FB0AB"/>
    <w:rsid w:val="0176198F"/>
    <w:rsid w:val="0178E9A5"/>
    <w:rsid w:val="0182FCDB"/>
    <w:rsid w:val="01A9E918"/>
    <w:rsid w:val="01C1B8DC"/>
    <w:rsid w:val="01E13741"/>
    <w:rsid w:val="01F7F0A7"/>
    <w:rsid w:val="02177955"/>
    <w:rsid w:val="021F996B"/>
    <w:rsid w:val="0221C9B5"/>
    <w:rsid w:val="0222F99B"/>
    <w:rsid w:val="022E6F3E"/>
    <w:rsid w:val="0256E4CF"/>
    <w:rsid w:val="026B7806"/>
    <w:rsid w:val="027954E1"/>
    <w:rsid w:val="029EAEF4"/>
    <w:rsid w:val="02A8CA6A"/>
    <w:rsid w:val="02AC127E"/>
    <w:rsid w:val="02AE3AE9"/>
    <w:rsid w:val="02C77780"/>
    <w:rsid w:val="0300E29D"/>
    <w:rsid w:val="033C8C59"/>
    <w:rsid w:val="034F1623"/>
    <w:rsid w:val="035A7AA6"/>
    <w:rsid w:val="036072E5"/>
    <w:rsid w:val="038139B5"/>
    <w:rsid w:val="0386C1E5"/>
    <w:rsid w:val="03959A8D"/>
    <w:rsid w:val="0398298D"/>
    <w:rsid w:val="03AF22E2"/>
    <w:rsid w:val="03C24F30"/>
    <w:rsid w:val="03C7BC10"/>
    <w:rsid w:val="03D0963D"/>
    <w:rsid w:val="03D4C806"/>
    <w:rsid w:val="03DE5478"/>
    <w:rsid w:val="03E04D76"/>
    <w:rsid w:val="03FCB396"/>
    <w:rsid w:val="03FD9440"/>
    <w:rsid w:val="0417C538"/>
    <w:rsid w:val="04203B8F"/>
    <w:rsid w:val="0422C9E2"/>
    <w:rsid w:val="04254AC4"/>
    <w:rsid w:val="042E086B"/>
    <w:rsid w:val="04362368"/>
    <w:rsid w:val="0444F220"/>
    <w:rsid w:val="0481FB47"/>
    <w:rsid w:val="04927426"/>
    <w:rsid w:val="04985665"/>
    <w:rsid w:val="04BAB304"/>
    <w:rsid w:val="04BD29C6"/>
    <w:rsid w:val="04FA8F22"/>
    <w:rsid w:val="05007181"/>
    <w:rsid w:val="050F4A8B"/>
    <w:rsid w:val="051CE776"/>
    <w:rsid w:val="05417200"/>
    <w:rsid w:val="0544577B"/>
    <w:rsid w:val="05487710"/>
    <w:rsid w:val="0548C4A1"/>
    <w:rsid w:val="05562CC2"/>
    <w:rsid w:val="0592219D"/>
    <w:rsid w:val="0592FEF3"/>
    <w:rsid w:val="05958322"/>
    <w:rsid w:val="05A3C53F"/>
    <w:rsid w:val="05B63DFB"/>
    <w:rsid w:val="05C60337"/>
    <w:rsid w:val="05DBDE9C"/>
    <w:rsid w:val="05E30422"/>
    <w:rsid w:val="05F4A3D9"/>
    <w:rsid w:val="05F573A7"/>
    <w:rsid w:val="05F72785"/>
    <w:rsid w:val="0615BEBE"/>
    <w:rsid w:val="061712A0"/>
    <w:rsid w:val="062648D1"/>
    <w:rsid w:val="063D3015"/>
    <w:rsid w:val="0644F975"/>
    <w:rsid w:val="065FEC7E"/>
    <w:rsid w:val="0666B152"/>
    <w:rsid w:val="066EC8FE"/>
    <w:rsid w:val="069495CC"/>
    <w:rsid w:val="06A4A0D9"/>
    <w:rsid w:val="06D97F84"/>
    <w:rsid w:val="06E57F83"/>
    <w:rsid w:val="06EF7F0B"/>
    <w:rsid w:val="06F798B3"/>
    <w:rsid w:val="070836FF"/>
    <w:rsid w:val="070CFB7F"/>
    <w:rsid w:val="071770CE"/>
    <w:rsid w:val="071F0EB5"/>
    <w:rsid w:val="07438414"/>
    <w:rsid w:val="0757CBF5"/>
    <w:rsid w:val="075B5DBC"/>
    <w:rsid w:val="07789C95"/>
    <w:rsid w:val="0779829C"/>
    <w:rsid w:val="07A1A265"/>
    <w:rsid w:val="07B19611"/>
    <w:rsid w:val="07EA43CB"/>
    <w:rsid w:val="07F69529"/>
    <w:rsid w:val="080CA083"/>
    <w:rsid w:val="080E479C"/>
    <w:rsid w:val="0828FE62"/>
    <w:rsid w:val="082EB736"/>
    <w:rsid w:val="0839EF5D"/>
    <w:rsid w:val="08421083"/>
    <w:rsid w:val="084A48DF"/>
    <w:rsid w:val="0875C3AE"/>
    <w:rsid w:val="0882DD58"/>
    <w:rsid w:val="088AFE14"/>
    <w:rsid w:val="088EC9B0"/>
    <w:rsid w:val="089954DB"/>
    <w:rsid w:val="08A40D6E"/>
    <w:rsid w:val="08A7940C"/>
    <w:rsid w:val="08B0595D"/>
    <w:rsid w:val="08C45116"/>
    <w:rsid w:val="08C4C4C1"/>
    <w:rsid w:val="08D91B3D"/>
    <w:rsid w:val="08EED60F"/>
    <w:rsid w:val="08F61975"/>
    <w:rsid w:val="08F8BBE7"/>
    <w:rsid w:val="08FB1BD3"/>
    <w:rsid w:val="0902E41D"/>
    <w:rsid w:val="091DA8BB"/>
    <w:rsid w:val="092B9235"/>
    <w:rsid w:val="092F14C1"/>
    <w:rsid w:val="0930F543"/>
    <w:rsid w:val="09437B06"/>
    <w:rsid w:val="0969251A"/>
    <w:rsid w:val="09753E5E"/>
    <w:rsid w:val="097DC9C9"/>
    <w:rsid w:val="097E69E2"/>
    <w:rsid w:val="099503F6"/>
    <w:rsid w:val="09ADE353"/>
    <w:rsid w:val="09C59669"/>
    <w:rsid w:val="09D84464"/>
    <w:rsid w:val="09E65A30"/>
    <w:rsid w:val="09F14232"/>
    <w:rsid w:val="0A03028C"/>
    <w:rsid w:val="0A0938FB"/>
    <w:rsid w:val="0A0D5454"/>
    <w:rsid w:val="0A10720B"/>
    <w:rsid w:val="0A1796FD"/>
    <w:rsid w:val="0A226158"/>
    <w:rsid w:val="0A283A35"/>
    <w:rsid w:val="0A2B409C"/>
    <w:rsid w:val="0A4E2FD1"/>
    <w:rsid w:val="0A6E92BE"/>
    <w:rsid w:val="0A756404"/>
    <w:rsid w:val="0A921947"/>
    <w:rsid w:val="0AA9DEE8"/>
    <w:rsid w:val="0AB041AF"/>
    <w:rsid w:val="0AB8AA9E"/>
    <w:rsid w:val="0ABC887D"/>
    <w:rsid w:val="0B0C55FB"/>
    <w:rsid w:val="0B19C721"/>
    <w:rsid w:val="0B1E8898"/>
    <w:rsid w:val="0B34AE84"/>
    <w:rsid w:val="0B34B5BE"/>
    <w:rsid w:val="0B442A0C"/>
    <w:rsid w:val="0B657447"/>
    <w:rsid w:val="0B738A08"/>
    <w:rsid w:val="0B98B4CB"/>
    <w:rsid w:val="0B9B7662"/>
    <w:rsid w:val="0BDBAE30"/>
    <w:rsid w:val="0BE9224D"/>
    <w:rsid w:val="0BF3FE56"/>
    <w:rsid w:val="0C07A308"/>
    <w:rsid w:val="0C48E558"/>
    <w:rsid w:val="0C5F4E5A"/>
    <w:rsid w:val="0C6332F7"/>
    <w:rsid w:val="0C6FE92E"/>
    <w:rsid w:val="0C7B9C69"/>
    <w:rsid w:val="0C8BB0CF"/>
    <w:rsid w:val="0C9108AB"/>
    <w:rsid w:val="0CACC131"/>
    <w:rsid w:val="0CAF134E"/>
    <w:rsid w:val="0CCBA0E4"/>
    <w:rsid w:val="0CEF7BF5"/>
    <w:rsid w:val="0D21ADC2"/>
    <w:rsid w:val="0D2A3908"/>
    <w:rsid w:val="0D363044"/>
    <w:rsid w:val="0D3A3037"/>
    <w:rsid w:val="0D3C7FC9"/>
    <w:rsid w:val="0D40D9BD"/>
    <w:rsid w:val="0D49A5DA"/>
    <w:rsid w:val="0D58B5A0"/>
    <w:rsid w:val="0D5A021A"/>
    <w:rsid w:val="0D5A7D41"/>
    <w:rsid w:val="0D776886"/>
    <w:rsid w:val="0D834490"/>
    <w:rsid w:val="0D85E087"/>
    <w:rsid w:val="0D8CE4B5"/>
    <w:rsid w:val="0D939105"/>
    <w:rsid w:val="0DBC6777"/>
    <w:rsid w:val="0DCC2D0A"/>
    <w:rsid w:val="0DD7CC0E"/>
    <w:rsid w:val="0DDC59CA"/>
    <w:rsid w:val="0DDCADF4"/>
    <w:rsid w:val="0DDE2430"/>
    <w:rsid w:val="0DED2347"/>
    <w:rsid w:val="0DF6787E"/>
    <w:rsid w:val="0E0A946E"/>
    <w:rsid w:val="0E24430F"/>
    <w:rsid w:val="0E25A442"/>
    <w:rsid w:val="0E49A25C"/>
    <w:rsid w:val="0E4F73D2"/>
    <w:rsid w:val="0E5C7160"/>
    <w:rsid w:val="0E62BC86"/>
    <w:rsid w:val="0E8C4004"/>
    <w:rsid w:val="0EB6ACA5"/>
    <w:rsid w:val="0EBBB483"/>
    <w:rsid w:val="0EEE26B4"/>
    <w:rsid w:val="0F463290"/>
    <w:rsid w:val="0F488869"/>
    <w:rsid w:val="0F4E5C19"/>
    <w:rsid w:val="0F536301"/>
    <w:rsid w:val="0F5E2726"/>
    <w:rsid w:val="0F6080B6"/>
    <w:rsid w:val="0F757EBC"/>
    <w:rsid w:val="0F7FF6D9"/>
    <w:rsid w:val="0F826A23"/>
    <w:rsid w:val="0F971317"/>
    <w:rsid w:val="0F9AD3B9"/>
    <w:rsid w:val="0FB69B8D"/>
    <w:rsid w:val="0FD15602"/>
    <w:rsid w:val="0FD690A4"/>
    <w:rsid w:val="0FF7F97A"/>
    <w:rsid w:val="10060779"/>
    <w:rsid w:val="10179390"/>
    <w:rsid w:val="1024FACF"/>
    <w:rsid w:val="102C7B7B"/>
    <w:rsid w:val="10696D8A"/>
    <w:rsid w:val="10783C0D"/>
    <w:rsid w:val="1079098E"/>
    <w:rsid w:val="109AB568"/>
    <w:rsid w:val="109B1E57"/>
    <w:rsid w:val="109E83FA"/>
    <w:rsid w:val="10A40312"/>
    <w:rsid w:val="10A536A9"/>
    <w:rsid w:val="10AC7820"/>
    <w:rsid w:val="10B71D0A"/>
    <w:rsid w:val="10B77306"/>
    <w:rsid w:val="10BF1C35"/>
    <w:rsid w:val="10C4B52D"/>
    <w:rsid w:val="10DA7703"/>
    <w:rsid w:val="10FA7073"/>
    <w:rsid w:val="11115444"/>
    <w:rsid w:val="1128A749"/>
    <w:rsid w:val="112D8D3F"/>
    <w:rsid w:val="1137A4E0"/>
    <w:rsid w:val="1151AF96"/>
    <w:rsid w:val="115ED960"/>
    <w:rsid w:val="116C3D72"/>
    <w:rsid w:val="116DAA71"/>
    <w:rsid w:val="1171110D"/>
    <w:rsid w:val="11759C4E"/>
    <w:rsid w:val="11810669"/>
    <w:rsid w:val="118701A3"/>
    <w:rsid w:val="11913489"/>
    <w:rsid w:val="11A3E795"/>
    <w:rsid w:val="11B82FC4"/>
    <w:rsid w:val="11E1AC08"/>
    <w:rsid w:val="11E7C40E"/>
    <w:rsid w:val="11F87B4E"/>
    <w:rsid w:val="120361CC"/>
    <w:rsid w:val="1212ACB1"/>
    <w:rsid w:val="121DE6B1"/>
    <w:rsid w:val="1228F858"/>
    <w:rsid w:val="122B2957"/>
    <w:rsid w:val="123C8024"/>
    <w:rsid w:val="124C573F"/>
    <w:rsid w:val="1264547F"/>
    <w:rsid w:val="12691FEA"/>
    <w:rsid w:val="126CC76F"/>
    <w:rsid w:val="12882263"/>
    <w:rsid w:val="128C1CB4"/>
    <w:rsid w:val="12A43612"/>
    <w:rsid w:val="12E4B30B"/>
    <w:rsid w:val="12F8D367"/>
    <w:rsid w:val="12FB6828"/>
    <w:rsid w:val="12FE8CC5"/>
    <w:rsid w:val="1321056F"/>
    <w:rsid w:val="13249D9F"/>
    <w:rsid w:val="1337C92B"/>
    <w:rsid w:val="134CC09B"/>
    <w:rsid w:val="134DDFA4"/>
    <w:rsid w:val="13532AE5"/>
    <w:rsid w:val="1358AEEA"/>
    <w:rsid w:val="136365BA"/>
    <w:rsid w:val="13984121"/>
    <w:rsid w:val="13B4E51C"/>
    <w:rsid w:val="13D20801"/>
    <w:rsid w:val="13EC3F6C"/>
    <w:rsid w:val="140024E0"/>
    <w:rsid w:val="142B490C"/>
    <w:rsid w:val="142C9DA8"/>
    <w:rsid w:val="1444C9F0"/>
    <w:rsid w:val="1449F686"/>
    <w:rsid w:val="145F3084"/>
    <w:rsid w:val="1469ECEF"/>
    <w:rsid w:val="147AFB13"/>
    <w:rsid w:val="147B85D7"/>
    <w:rsid w:val="14A97DD1"/>
    <w:rsid w:val="14BFB4D9"/>
    <w:rsid w:val="14C212B9"/>
    <w:rsid w:val="14C7C195"/>
    <w:rsid w:val="14D9D4FA"/>
    <w:rsid w:val="14E14E44"/>
    <w:rsid w:val="14E77F0F"/>
    <w:rsid w:val="14EBC45A"/>
    <w:rsid w:val="14F4197C"/>
    <w:rsid w:val="1505E876"/>
    <w:rsid w:val="1510A0B5"/>
    <w:rsid w:val="151CFA58"/>
    <w:rsid w:val="1523522C"/>
    <w:rsid w:val="15267D85"/>
    <w:rsid w:val="152F3181"/>
    <w:rsid w:val="155A1502"/>
    <w:rsid w:val="155AFA77"/>
    <w:rsid w:val="15720B9A"/>
    <w:rsid w:val="157B4AC4"/>
    <w:rsid w:val="159D49B9"/>
    <w:rsid w:val="159E9F5B"/>
    <w:rsid w:val="15AD3018"/>
    <w:rsid w:val="15B20A72"/>
    <w:rsid w:val="15BB8129"/>
    <w:rsid w:val="15C73360"/>
    <w:rsid w:val="15CA46CB"/>
    <w:rsid w:val="15D067D0"/>
    <w:rsid w:val="15DF2C75"/>
    <w:rsid w:val="15EA2E92"/>
    <w:rsid w:val="15ED974B"/>
    <w:rsid w:val="15F3F753"/>
    <w:rsid w:val="160397CC"/>
    <w:rsid w:val="160A68EE"/>
    <w:rsid w:val="16185E8E"/>
    <w:rsid w:val="161A364E"/>
    <w:rsid w:val="16231A1D"/>
    <w:rsid w:val="16306164"/>
    <w:rsid w:val="1645CA02"/>
    <w:rsid w:val="166FF2E4"/>
    <w:rsid w:val="167818D6"/>
    <w:rsid w:val="16ABB4DB"/>
    <w:rsid w:val="16B17940"/>
    <w:rsid w:val="16B918B2"/>
    <w:rsid w:val="16BADC60"/>
    <w:rsid w:val="16CA418F"/>
    <w:rsid w:val="16D22690"/>
    <w:rsid w:val="16DC5A3F"/>
    <w:rsid w:val="16E6A1DB"/>
    <w:rsid w:val="1701531C"/>
    <w:rsid w:val="17025FFB"/>
    <w:rsid w:val="1703AF24"/>
    <w:rsid w:val="17051A4D"/>
    <w:rsid w:val="1718E3EC"/>
    <w:rsid w:val="172F6DF1"/>
    <w:rsid w:val="1778CFD3"/>
    <w:rsid w:val="177CBA38"/>
    <w:rsid w:val="1785FEF3"/>
    <w:rsid w:val="17A67948"/>
    <w:rsid w:val="17ACDB17"/>
    <w:rsid w:val="17CC31C5"/>
    <w:rsid w:val="18004AF3"/>
    <w:rsid w:val="181160DB"/>
    <w:rsid w:val="181A5A2F"/>
    <w:rsid w:val="182EB19F"/>
    <w:rsid w:val="18447A71"/>
    <w:rsid w:val="18610580"/>
    <w:rsid w:val="186534D9"/>
    <w:rsid w:val="18663124"/>
    <w:rsid w:val="189BEDC8"/>
    <w:rsid w:val="189EDED5"/>
    <w:rsid w:val="18AB9DE7"/>
    <w:rsid w:val="18BFB08F"/>
    <w:rsid w:val="18C0A32E"/>
    <w:rsid w:val="18DC08F3"/>
    <w:rsid w:val="18DD5A2D"/>
    <w:rsid w:val="18E2C7ED"/>
    <w:rsid w:val="18E7AFFA"/>
    <w:rsid w:val="18ED7740"/>
    <w:rsid w:val="18EF7B3D"/>
    <w:rsid w:val="18F8C73B"/>
    <w:rsid w:val="195EE6CE"/>
    <w:rsid w:val="1960E9FE"/>
    <w:rsid w:val="19751AF3"/>
    <w:rsid w:val="19774F57"/>
    <w:rsid w:val="197C6723"/>
    <w:rsid w:val="19CAFE35"/>
    <w:rsid w:val="19DE995D"/>
    <w:rsid w:val="19E3BA17"/>
    <w:rsid w:val="19F3D10E"/>
    <w:rsid w:val="1A035C29"/>
    <w:rsid w:val="1A15EDA3"/>
    <w:rsid w:val="1A1D8441"/>
    <w:rsid w:val="1A262D1E"/>
    <w:rsid w:val="1A277C21"/>
    <w:rsid w:val="1A3B2031"/>
    <w:rsid w:val="1A52209B"/>
    <w:rsid w:val="1A62E9BA"/>
    <w:rsid w:val="1A65A5B8"/>
    <w:rsid w:val="1A7FD533"/>
    <w:rsid w:val="1A83BA21"/>
    <w:rsid w:val="1A9A7A30"/>
    <w:rsid w:val="1A9C83C9"/>
    <w:rsid w:val="1AA62633"/>
    <w:rsid w:val="1AA98C36"/>
    <w:rsid w:val="1ACA55CA"/>
    <w:rsid w:val="1B0C80DC"/>
    <w:rsid w:val="1B1FCE9A"/>
    <w:rsid w:val="1B2F1303"/>
    <w:rsid w:val="1B3A114C"/>
    <w:rsid w:val="1B56B70D"/>
    <w:rsid w:val="1B658759"/>
    <w:rsid w:val="1B68FB1D"/>
    <w:rsid w:val="1B778F09"/>
    <w:rsid w:val="1B86F5DF"/>
    <w:rsid w:val="1BD14953"/>
    <w:rsid w:val="1BE52942"/>
    <w:rsid w:val="1BEB4EFC"/>
    <w:rsid w:val="1C28CD7E"/>
    <w:rsid w:val="1C4BC6D7"/>
    <w:rsid w:val="1C4EC62A"/>
    <w:rsid w:val="1C50C209"/>
    <w:rsid w:val="1C795BEA"/>
    <w:rsid w:val="1CD335E9"/>
    <w:rsid w:val="1CD757C4"/>
    <w:rsid w:val="1CE9EBA3"/>
    <w:rsid w:val="1CF36E1A"/>
    <w:rsid w:val="1CF8C985"/>
    <w:rsid w:val="1D0D07D5"/>
    <w:rsid w:val="1D106638"/>
    <w:rsid w:val="1D2CC2A7"/>
    <w:rsid w:val="1D2F6521"/>
    <w:rsid w:val="1D5F1CE3"/>
    <w:rsid w:val="1D68A437"/>
    <w:rsid w:val="1D820AB7"/>
    <w:rsid w:val="1D875E6A"/>
    <w:rsid w:val="1D9F9BC2"/>
    <w:rsid w:val="1DA583D6"/>
    <w:rsid w:val="1DAC6189"/>
    <w:rsid w:val="1DB763E8"/>
    <w:rsid w:val="1DC03599"/>
    <w:rsid w:val="1DC7C016"/>
    <w:rsid w:val="1DDEF7D1"/>
    <w:rsid w:val="1E1D4A59"/>
    <w:rsid w:val="1E344081"/>
    <w:rsid w:val="1E556808"/>
    <w:rsid w:val="1E7E868E"/>
    <w:rsid w:val="1E7FD4C2"/>
    <w:rsid w:val="1EBC827D"/>
    <w:rsid w:val="1EBCAC55"/>
    <w:rsid w:val="1EBCEB6A"/>
    <w:rsid w:val="1EC9594D"/>
    <w:rsid w:val="1ECD6F2B"/>
    <w:rsid w:val="1ECD81D7"/>
    <w:rsid w:val="1ED6FC5C"/>
    <w:rsid w:val="1EDA093F"/>
    <w:rsid w:val="1EF8DAE2"/>
    <w:rsid w:val="1EFE1C99"/>
    <w:rsid w:val="1F0968B5"/>
    <w:rsid w:val="1F2099A8"/>
    <w:rsid w:val="1F2591BE"/>
    <w:rsid w:val="1F2FDC9D"/>
    <w:rsid w:val="1F3082B1"/>
    <w:rsid w:val="1F40E175"/>
    <w:rsid w:val="1F481F24"/>
    <w:rsid w:val="1F533160"/>
    <w:rsid w:val="1F693FB8"/>
    <w:rsid w:val="1F739266"/>
    <w:rsid w:val="1F7D19AE"/>
    <w:rsid w:val="1F804C44"/>
    <w:rsid w:val="1F993034"/>
    <w:rsid w:val="1FACF968"/>
    <w:rsid w:val="1FD17E42"/>
    <w:rsid w:val="1FD61DBB"/>
    <w:rsid w:val="1FD889C3"/>
    <w:rsid w:val="1FEB885D"/>
    <w:rsid w:val="1FEF8DD8"/>
    <w:rsid w:val="1FF53B84"/>
    <w:rsid w:val="1FF9BDF6"/>
    <w:rsid w:val="1FFA2657"/>
    <w:rsid w:val="200032B4"/>
    <w:rsid w:val="2004D2A5"/>
    <w:rsid w:val="2007BE56"/>
    <w:rsid w:val="2009790B"/>
    <w:rsid w:val="2011D49C"/>
    <w:rsid w:val="2017B749"/>
    <w:rsid w:val="201BA523"/>
    <w:rsid w:val="2032D42F"/>
    <w:rsid w:val="20503E16"/>
    <w:rsid w:val="20692D2E"/>
    <w:rsid w:val="206A6316"/>
    <w:rsid w:val="207F2AE5"/>
    <w:rsid w:val="2084B6A1"/>
    <w:rsid w:val="2086C31F"/>
    <w:rsid w:val="208DE90A"/>
    <w:rsid w:val="2094CCBB"/>
    <w:rsid w:val="20A03AED"/>
    <w:rsid w:val="20B5AAC0"/>
    <w:rsid w:val="20C14C93"/>
    <w:rsid w:val="20E71AD8"/>
    <w:rsid w:val="20EA2A94"/>
    <w:rsid w:val="20FDD995"/>
    <w:rsid w:val="20FF09F4"/>
    <w:rsid w:val="210657E3"/>
    <w:rsid w:val="210E3A41"/>
    <w:rsid w:val="210FB4DC"/>
    <w:rsid w:val="211E1773"/>
    <w:rsid w:val="2139961C"/>
    <w:rsid w:val="216B7E39"/>
    <w:rsid w:val="2174E307"/>
    <w:rsid w:val="218B7639"/>
    <w:rsid w:val="219880BA"/>
    <w:rsid w:val="21B336E9"/>
    <w:rsid w:val="21C80925"/>
    <w:rsid w:val="21E3D883"/>
    <w:rsid w:val="21EC5F51"/>
    <w:rsid w:val="21F1119F"/>
    <w:rsid w:val="22028ED3"/>
    <w:rsid w:val="2208EF2C"/>
    <w:rsid w:val="2211333E"/>
    <w:rsid w:val="222E3790"/>
    <w:rsid w:val="224D53DB"/>
    <w:rsid w:val="22598FB7"/>
    <w:rsid w:val="225D81B2"/>
    <w:rsid w:val="22607C06"/>
    <w:rsid w:val="2261B58E"/>
    <w:rsid w:val="227342D1"/>
    <w:rsid w:val="2284BE91"/>
    <w:rsid w:val="229CC1D3"/>
    <w:rsid w:val="22B7ED06"/>
    <w:rsid w:val="22C92209"/>
    <w:rsid w:val="22CDDBA0"/>
    <w:rsid w:val="22EDAD85"/>
    <w:rsid w:val="22F559A1"/>
    <w:rsid w:val="22FCED5D"/>
    <w:rsid w:val="230B7BAC"/>
    <w:rsid w:val="234D8D48"/>
    <w:rsid w:val="234DD543"/>
    <w:rsid w:val="239FD158"/>
    <w:rsid w:val="23B9A4E5"/>
    <w:rsid w:val="23BAA801"/>
    <w:rsid w:val="23C332DB"/>
    <w:rsid w:val="23C703B0"/>
    <w:rsid w:val="23EA5D45"/>
    <w:rsid w:val="23F5D37A"/>
    <w:rsid w:val="2403CDD1"/>
    <w:rsid w:val="2404678B"/>
    <w:rsid w:val="241B8327"/>
    <w:rsid w:val="241DB3BB"/>
    <w:rsid w:val="24266A5E"/>
    <w:rsid w:val="242A2580"/>
    <w:rsid w:val="2438109A"/>
    <w:rsid w:val="24410FD0"/>
    <w:rsid w:val="246BF929"/>
    <w:rsid w:val="246CE958"/>
    <w:rsid w:val="246FC9B7"/>
    <w:rsid w:val="24823374"/>
    <w:rsid w:val="24A5BC4F"/>
    <w:rsid w:val="24AE7B6D"/>
    <w:rsid w:val="24B89334"/>
    <w:rsid w:val="24BC6FE8"/>
    <w:rsid w:val="24CEFD7D"/>
    <w:rsid w:val="24DFACA2"/>
    <w:rsid w:val="24EDDB3A"/>
    <w:rsid w:val="24F16ADE"/>
    <w:rsid w:val="24F5F725"/>
    <w:rsid w:val="250160DB"/>
    <w:rsid w:val="2525FF56"/>
    <w:rsid w:val="25290736"/>
    <w:rsid w:val="252D2629"/>
    <w:rsid w:val="2548486F"/>
    <w:rsid w:val="254A363F"/>
    <w:rsid w:val="2577E0C0"/>
    <w:rsid w:val="257C1AB9"/>
    <w:rsid w:val="25826FC2"/>
    <w:rsid w:val="258B10DF"/>
    <w:rsid w:val="259A635E"/>
    <w:rsid w:val="25A6211D"/>
    <w:rsid w:val="25A7EF63"/>
    <w:rsid w:val="25C8A9CF"/>
    <w:rsid w:val="25E15A49"/>
    <w:rsid w:val="25F5503F"/>
    <w:rsid w:val="2600FAB0"/>
    <w:rsid w:val="260B5073"/>
    <w:rsid w:val="260F5DF2"/>
    <w:rsid w:val="262B6EA6"/>
    <w:rsid w:val="263032EF"/>
    <w:rsid w:val="26375724"/>
    <w:rsid w:val="264A4BCE"/>
    <w:rsid w:val="2653F9DB"/>
    <w:rsid w:val="2659B65E"/>
    <w:rsid w:val="267F8789"/>
    <w:rsid w:val="269FCB78"/>
    <w:rsid w:val="26C796A3"/>
    <w:rsid w:val="26D3D638"/>
    <w:rsid w:val="26DAE567"/>
    <w:rsid w:val="26E1FE97"/>
    <w:rsid w:val="26EE3021"/>
    <w:rsid w:val="26F3B208"/>
    <w:rsid w:val="26F82AF9"/>
    <w:rsid w:val="2701432E"/>
    <w:rsid w:val="2707D2A7"/>
    <w:rsid w:val="2707EF36"/>
    <w:rsid w:val="27140123"/>
    <w:rsid w:val="2722702D"/>
    <w:rsid w:val="2723CF34"/>
    <w:rsid w:val="272C8330"/>
    <w:rsid w:val="273526B1"/>
    <w:rsid w:val="275ABFCD"/>
    <w:rsid w:val="275FFAE9"/>
    <w:rsid w:val="2761257D"/>
    <w:rsid w:val="276EBED1"/>
    <w:rsid w:val="278216B0"/>
    <w:rsid w:val="27874550"/>
    <w:rsid w:val="279120A0"/>
    <w:rsid w:val="27A55A30"/>
    <w:rsid w:val="27BBF1C4"/>
    <w:rsid w:val="27DAA0F3"/>
    <w:rsid w:val="28051F80"/>
    <w:rsid w:val="280CAAE2"/>
    <w:rsid w:val="28134081"/>
    <w:rsid w:val="2813638A"/>
    <w:rsid w:val="2842FEB2"/>
    <w:rsid w:val="28618150"/>
    <w:rsid w:val="2865968C"/>
    <w:rsid w:val="2873A852"/>
    <w:rsid w:val="289795AC"/>
    <w:rsid w:val="28A67738"/>
    <w:rsid w:val="28A891C4"/>
    <w:rsid w:val="28BE64BD"/>
    <w:rsid w:val="28C11536"/>
    <w:rsid w:val="28CF0B6B"/>
    <w:rsid w:val="28E8B20A"/>
    <w:rsid w:val="28F7BCBF"/>
    <w:rsid w:val="29013DED"/>
    <w:rsid w:val="2907A09C"/>
    <w:rsid w:val="2923FFF8"/>
    <w:rsid w:val="2953CB47"/>
    <w:rsid w:val="29681464"/>
    <w:rsid w:val="2971BEE3"/>
    <w:rsid w:val="299333E3"/>
    <w:rsid w:val="29AC2F5D"/>
    <w:rsid w:val="29DDB108"/>
    <w:rsid w:val="2A047DCA"/>
    <w:rsid w:val="2A18E404"/>
    <w:rsid w:val="2A247E9F"/>
    <w:rsid w:val="2A2B5C59"/>
    <w:rsid w:val="2A32745F"/>
    <w:rsid w:val="2A4B0748"/>
    <w:rsid w:val="2A60FA9A"/>
    <w:rsid w:val="2A68C0DF"/>
    <w:rsid w:val="2A72B09E"/>
    <w:rsid w:val="2A7E54B6"/>
    <w:rsid w:val="2A9D15EB"/>
    <w:rsid w:val="2AC10983"/>
    <w:rsid w:val="2AC7C901"/>
    <w:rsid w:val="2AE1FCEA"/>
    <w:rsid w:val="2AF26645"/>
    <w:rsid w:val="2B105BB0"/>
    <w:rsid w:val="2B11D23C"/>
    <w:rsid w:val="2B263AA3"/>
    <w:rsid w:val="2B2A922C"/>
    <w:rsid w:val="2B464306"/>
    <w:rsid w:val="2B482F42"/>
    <w:rsid w:val="2B4C24F4"/>
    <w:rsid w:val="2B7135EB"/>
    <w:rsid w:val="2B73830E"/>
    <w:rsid w:val="2B7638AD"/>
    <w:rsid w:val="2B7FFCF5"/>
    <w:rsid w:val="2B9D19CB"/>
    <w:rsid w:val="2BA02285"/>
    <w:rsid w:val="2BB1C7AB"/>
    <w:rsid w:val="2BC29B5E"/>
    <w:rsid w:val="2BD8CF72"/>
    <w:rsid w:val="2BDCE413"/>
    <w:rsid w:val="2BDD214F"/>
    <w:rsid w:val="2BE3D125"/>
    <w:rsid w:val="2C0D9423"/>
    <w:rsid w:val="2C0E818A"/>
    <w:rsid w:val="2C2F48D2"/>
    <w:rsid w:val="2C33157E"/>
    <w:rsid w:val="2C37E07A"/>
    <w:rsid w:val="2C57D148"/>
    <w:rsid w:val="2C5B9626"/>
    <w:rsid w:val="2C6CD54E"/>
    <w:rsid w:val="2C72F689"/>
    <w:rsid w:val="2C78B855"/>
    <w:rsid w:val="2C85A0F6"/>
    <w:rsid w:val="2CA539AD"/>
    <w:rsid w:val="2CBB3E52"/>
    <w:rsid w:val="2CEF8CD9"/>
    <w:rsid w:val="2CF84006"/>
    <w:rsid w:val="2D046815"/>
    <w:rsid w:val="2D181FD0"/>
    <w:rsid w:val="2D1B0E91"/>
    <w:rsid w:val="2D1D3CB1"/>
    <w:rsid w:val="2D373ED3"/>
    <w:rsid w:val="2D3F2C59"/>
    <w:rsid w:val="2D49B3EA"/>
    <w:rsid w:val="2D4CC09B"/>
    <w:rsid w:val="2D618A47"/>
    <w:rsid w:val="2D69414B"/>
    <w:rsid w:val="2D72C101"/>
    <w:rsid w:val="2D79E85B"/>
    <w:rsid w:val="2D8B2E55"/>
    <w:rsid w:val="2D92A7C5"/>
    <w:rsid w:val="2D992274"/>
    <w:rsid w:val="2DB855E7"/>
    <w:rsid w:val="2DCB22B7"/>
    <w:rsid w:val="2DED0F22"/>
    <w:rsid w:val="2DF3B790"/>
    <w:rsid w:val="2E19CC48"/>
    <w:rsid w:val="2E20249C"/>
    <w:rsid w:val="2E30EC21"/>
    <w:rsid w:val="2E461DB8"/>
    <w:rsid w:val="2E4D358E"/>
    <w:rsid w:val="2E4D5EF6"/>
    <w:rsid w:val="2E6A6D18"/>
    <w:rsid w:val="2E6DAB4E"/>
    <w:rsid w:val="2E700E57"/>
    <w:rsid w:val="2E735C34"/>
    <w:rsid w:val="2E81E7CF"/>
    <w:rsid w:val="2E992B12"/>
    <w:rsid w:val="2EA1CB3E"/>
    <w:rsid w:val="2EA7617B"/>
    <w:rsid w:val="2EA7A02C"/>
    <w:rsid w:val="2EBABC97"/>
    <w:rsid w:val="2EBFA4F6"/>
    <w:rsid w:val="2EE632B3"/>
    <w:rsid w:val="2EF26DEB"/>
    <w:rsid w:val="2F0E1EF7"/>
    <w:rsid w:val="2F2E1838"/>
    <w:rsid w:val="2F52931E"/>
    <w:rsid w:val="2F577225"/>
    <w:rsid w:val="2F8F2A90"/>
    <w:rsid w:val="2FA38FD7"/>
    <w:rsid w:val="2FB56E0D"/>
    <w:rsid w:val="2FC52DE8"/>
    <w:rsid w:val="2FE1B3C4"/>
    <w:rsid w:val="2FFB10F1"/>
    <w:rsid w:val="30098125"/>
    <w:rsid w:val="3024E03D"/>
    <w:rsid w:val="303C82C3"/>
    <w:rsid w:val="303F6CFE"/>
    <w:rsid w:val="304A0EF8"/>
    <w:rsid w:val="3057A958"/>
    <w:rsid w:val="3057B0CD"/>
    <w:rsid w:val="305A48AB"/>
    <w:rsid w:val="30620950"/>
    <w:rsid w:val="3066A862"/>
    <w:rsid w:val="306770FB"/>
    <w:rsid w:val="3070A871"/>
    <w:rsid w:val="307FF950"/>
    <w:rsid w:val="30881B1D"/>
    <w:rsid w:val="308B1A1A"/>
    <w:rsid w:val="3093B11E"/>
    <w:rsid w:val="3093D85F"/>
    <w:rsid w:val="309FBA1C"/>
    <w:rsid w:val="30C4E2ED"/>
    <w:rsid w:val="30ED963A"/>
    <w:rsid w:val="310A2E1F"/>
    <w:rsid w:val="310B044F"/>
    <w:rsid w:val="311DF55E"/>
    <w:rsid w:val="3134810A"/>
    <w:rsid w:val="31435581"/>
    <w:rsid w:val="3160DFB1"/>
    <w:rsid w:val="316E449A"/>
    <w:rsid w:val="317CB96C"/>
    <w:rsid w:val="318DA22C"/>
    <w:rsid w:val="318E9E0C"/>
    <w:rsid w:val="31A278C3"/>
    <w:rsid w:val="31A7AF19"/>
    <w:rsid w:val="31B32812"/>
    <w:rsid w:val="31CE6ADA"/>
    <w:rsid w:val="31DB3D5F"/>
    <w:rsid w:val="31F42EF5"/>
    <w:rsid w:val="31F73366"/>
    <w:rsid w:val="320277FA"/>
    <w:rsid w:val="320D5809"/>
    <w:rsid w:val="320FEE43"/>
    <w:rsid w:val="3223EB7E"/>
    <w:rsid w:val="3232D885"/>
    <w:rsid w:val="3236F83D"/>
    <w:rsid w:val="327BF20D"/>
    <w:rsid w:val="32A7ADB4"/>
    <w:rsid w:val="32AEDD71"/>
    <w:rsid w:val="32C9711C"/>
    <w:rsid w:val="32DF724B"/>
    <w:rsid w:val="32DFA3B4"/>
    <w:rsid w:val="32F292F6"/>
    <w:rsid w:val="33032DAE"/>
    <w:rsid w:val="330410FA"/>
    <w:rsid w:val="331058BF"/>
    <w:rsid w:val="3315B3EE"/>
    <w:rsid w:val="3318911D"/>
    <w:rsid w:val="331B55C7"/>
    <w:rsid w:val="331B56EC"/>
    <w:rsid w:val="33699C97"/>
    <w:rsid w:val="3369AD7D"/>
    <w:rsid w:val="3385011C"/>
    <w:rsid w:val="33A956A1"/>
    <w:rsid w:val="33BB45F9"/>
    <w:rsid w:val="33D34EB0"/>
    <w:rsid w:val="33D980A2"/>
    <w:rsid w:val="33D9BC01"/>
    <w:rsid w:val="33E1442B"/>
    <w:rsid w:val="33F25B85"/>
    <w:rsid w:val="340CCABD"/>
    <w:rsid w:val="340FE286"/>
    <w:rsid w:val="34456C0E"/>
    <w:rsid w:val="34586210"/>
    <w:rsid w:val="3458900E"/>
    <w:rsid w:val="345C69B9"/>
    <w:rsid w:val="346BA071"/>
    <w:rsid w:val="347B2383"/>
    <w:rsid w:val="349EFE0F"/>
    <w:rsid w:val="34AB53D1"/>
    <w:rsid w:val="34AE4FF9"/>
    <w:rsid w:val="34B1844F"/>
    <w:rsid w:val="34B7274D"/>
    <w:rsid w:val="34B8B482"/>
    <w:rsid w:val="34BADA05"/>
    <w:rsid w:val="34CE5E99"/>
    <w:rsid w:val="34D2DF60"/>
    <w:rsid w:val="34D41DC7"/>
    <w:rsid w:val="34E3E42F"/>
    <w:rsid w:val="34E9C141"/>
    <w:rsid w:val="34F522AC"/>
    <w:rsid w:val="34F978FE"/>
    <w:rsid w:val="34FBDCB8"/>
    <w:rsid w:val="34FCBC9D"/>
    <w:rsid w:val="350F79FA"/>
    <w:rsid w:val="35143779"/>
    <w:rsid w:val="351B5A20"/>
    <w:rsid w:val="351CD2DC"/>
    <w:rsid w:val="35364938"/>
    <w:rsid w:val="354F2A3D"/>
    <w:rsid w:val="3574FCFA"/>
    <w:rsid w:val="357EAA19"/>
    <w:rsid w:val="35A98F28"/>
    <w:rsid w:val="35B5C724"/>
    <w:rsid w:val="35C1075D"/>
    <w:rsid w:val="35C1CF2C"/>
    <w:rsid w:val="35C3D04A"/>
    <w:rsid w:val="35C6D301"/>
    <w:rsid w:val="36003E04"/>
    <w:rsid w:val="3624FE7D"/>
    <w:rsid w:val="3631334E"/>
    <w:rsid w:val="363613AB"/>
    <w:rsid w:val="366D44D3"/>
    <w:rsid w:val="36944E08"/>
    <w:rsid w:val="369E8F8F"/>
    <w:rsid w:val="36AB4A5B"/>
    <w:rsid w:val="36BF02D1"/>
    <w:rsid w:val="36C20918"/>
    <w:rsid w:val="36D80C32"/>
    <w:rsid w:val="36F0284E"/>
    <w:rsid w:val="3702C8C0"/>
    <w:rsid w:val="37050B1D"/>
    <w:rsid w:val="370B0B8A"/>
    <w:rsid w:val="3718E83E"/>
    <w:rsid w:val="3727DA9A"/>
    <w:rsid w:val="373830CC"/>
    <w:rsid w:val="37489F2C"/>
    <w:rsid w:val="374EB7A7"/>
    <w:rsid w:val="37661A78"/>
    <w:rsid w:val="3769CF11"/>
    <w:rsid w:val="376A68C0"/>
    <w:rsid w:val="3772AA33"/>
    <w:rsid w:val="3799DCAA"/>
    <w:rsid w:val="37B03DFA"/>
    <w:rsid w:val="37BCF322"/>
    <w:rsid w:val="37D474B8"/>
    <w:rsid w:val="37D50CBB"/>
    <w:rsid w:val="37D52C94"/>
    <w:rsid w:val="37FB20E3"/>
    <w:rsid w:val="3803CB34"/>
    <w:rsid w:val="3809530A"/>
    <w:rsid w:val="3816F09D"/>
    <w:rsid w:val="381F304D"/>
    <w:rsid w:val="382EF5F4"/>
    <w:rsid w:val="3833400E"/>
    <w:rsid w:val="38352375"/>
    <w:rsid w:val="3841E18B"/>
    <w:rsid w:val="3842784D"/>
    <w:rsid w:val="38471ABC"/>
    <w:rsid w:val="38477F36"/>
    <w:rsid w:val="385646FD"/>
    <w:rsid w:val="385DD979"/>
    <w:rsid w:val="38628761"/>
    <w:rsid w:val="3862B60C"/>
    <w:rsid w:val="386E3B0A"/>
    <w:rsid w:val="387F067A"/>
    <w:rsid w:val="3881DF00"/>
    <w:rsid w:val="389B277B"/>
    <w:rsid w:val="38A5A291"/>
    <w:rsid w:val="38B84DA9"/>
    <w:rsid w:val="38C9DE72"/>
    <w:rsid w:val="38DC358C"/>
    <w:rsid w:val="38E6E82E"/>
    <w:rsid w:val="38EF4457"/>
    <w:rsid w:val="38FFDD97"/>
    <w:rsid w:val="39043D0D"/>
    <w:rsid w:val="3912DCBA"/>
    <w:rsid w:val="394C0EA6"/>
    <w:rsid w:val="394CABD0"/>
    <w:rsid w:val="3959131A"/>
    <w:rsid w:val="3972FD48"/>
    <w:rsid w:val="39755345"/>
    <w:rsid w:val="398B90B7"/>
    <w:rsid w:val="39A17B3A"/>
    <w:rsid w:val="39B496FD"/>
    <w:rsid w:val="39B97335"/>
    <w:rsid w:val="39C8422F"/>
    <w:rsid w:val="39C93301"/>
    <w:rsid w:val="39CD26E7"/>
    <w:rsid w:val="39E56AB6"/>
    <w:rsid w:val="39F99127"/>
    <w:rsid w:val="3A0DE4B3"/>
    <w:rsid w:val="3A1BF066"/>
    <w:rsid w:val="3A1DAF61"/>
    <w:rsid w:val="3A207850"/>
    <w:rsid w:val="3A27D050"/>
    <w:rsid w:val="3A294E65"/>
    <w:rsid w:val="3A347C60"/>
    <w:rsid w:val="3A3AD0CD"/>
    <w:rsid w:val="3A3D822F"/>
    <w:rsid w:val="3A527FB4"/>
    <w:rsid w:val="3A6058E9"/>
    <w:rsid w:val="3A60B232"/>
    <w:rsid w:val="3A849596"/>
    <w:rsid w:val="3A9A24CC"/>
    <w:rsid w:val="3A9CE00D"/>
    <w:rsid w:val="3A9F8C75"/>
    <w:rsid w:val="3AB50188"/>
    <w:rsid w:val="3AB7A2C3"/>
    <w:rsid w:val="3AD5FBE4"/>
    <w:rsid w:val="3ADEA388"/>
    <w:rsid w:val="3AF89846"/>
    <w:rsid w:val="3B082EFC"/>
    <w:rsid w:val="3B365EDF"/>
    <w:rsid w:val="3B5295A8"/>
    <w:rsid w:val="3B557CB8"/>
    <w:rsid w:val="3B7332D7"/>
    <w:rsid w:val="3B752EA4"/>
    <w:rsid w:val="3B9F2BD0"/>
    <w:rsid w:val="3B9FB0AF"/>
    <w:rsid w:val="3BA45188"/>
    <w:rsid w:val="3BB2C3A0"/>
    <w:rsid w:val="3BCA458F"/>
    <w:rsid w:val="3BCA4644"/>
    <w:rsid w:val="3BEB6C3D"/>
    <w:rsid w:val="3BEEF8BB"/>
    <w:rsid w:val="3BF8B467"/>
    <w:rsid w:val="3C09B305"/>
    <w:rsid w:val="3C1790D4"/>
    <w:rsid w:val="3C4BF053"/>
    <w:rsid w:val="3C616783"/>
    <w:rsid w:val="3C67E6D5"/>
    <w:rsid w:val="3C6ED6EC"/>
    <w:rsid w:val="3C951342"/>
    <w:rsid w:val="3CABE442"/>
    <w:rsid w:val="3CBF254B"/>
    <w:rsid w:val="3CC1D0DE"/>
    <w:rsid w:val="3CD947D6"/>
    <w:rsid w:val="3CE18F6B"/>
    <w:rsid w:val="3CEA36CE"/>
    <w:rsid w:val="3CFC286D"/>
    <w:rsid w:val="3D1F29E7"/>
    <w:rsid w:val="3D304819"/>
    <w:rsid w:val="3D5F7E70"/>
    <w:rsid w:val="3D70747C"/>
    <w:rsid w:val="3D74F21B"/>
    <w:rsid w:val="3D785440"/>
    <w:rsid w:val="3D8AC3F0"/>
    <w:rsid w:val="3D9E33DF"/>
    <w:rsid w:val="3DA63181"/>
    <w:rsid w:val="3DCF4FDA"/>
    <w:rsid w:val="3DFB0EE9"/>
    <w:rsid w:val="3E1F35E8"/>
    <w:rsid w:val="3E20FABE"/>
    <w:rsid w:val="3E4A01F6"/>
    <w:rsid w:val="3E4CF7D2"/>
    <w:rsid w:val="3E70425F"/>
    <w:rsid w:val="3E751837"/>
    <w:rsid w:val="3E942815"/>
    <w:rsid w:val="3EB5D6D6"/>
    <w:rsid w:val="3EE3EB5C"/>
    <w:rsid w:val="3EEA648C"/>
    <w:rsid w:val="3EF4BF98"/>
    <w:rsid w:val="3F1A413E"/>
    <w:rsid w:val="3F1B6BF8"/>
    <w:rsid w:val="3F37628E"/>
    <w:rsid w:val="3F38FAAF"/>
    <w:rsid w:val="3F3C514E"/>
    <w:rsid w:val="3F4A74CF"/>
    <w:rsid w:val="3F5B83BC"/>
    <w:rsid w:val="3F5CF8D3"/>
    <w:rsid w:val="3F8DA758"/>
    <w:rsid w:val="3FB25E0A"/>
    <w:rsid w:val="3FB48620"/>
    <w:rsid w:val="3FB4FBFE"/>
    <w:rsid w:val="3FBC76C1"/>
    <w:rsid w:val="3FDB121E"/>
    <w:rsid w:val="3FDD2B40"/>
    <w:rsid w:val="3FE8214E"/>
    <w:rsid w:val="3FF52FC3"/>
    <w:rsid w:val="401D9936"/>
    <w:rsid w:val="402D262B"/>
    <w:rsid w:val="403E5376"/>
    <w:rsid w:val="4054DA06"/>
    <w:rsid w:val="40590071"/>
    <w:rsid w:val="407CCB63"/>
    <w:rsid w:val="408852DC"/>
    <w:rsid w:val="409D528C"/>
    <w:rsid w:val="40BDC4E4"/>
    <w:rsid w:val="40CF9A6D"/>
    <w:rsid w:val="40F645F5"/>
    <w:rsid w:val="4100AB6C"/>
    <w:rsid w:val="4101A4B0"/>
    <w:rsid w:val="4116B57B"/>
    <w:rsid w:val="4118BA5B"/>
    <w:rsid w:val="4126DAFF"/>
    <w:rsid w:val="4135656E"/>
    <w:rsid w:val="4140CEC0"/>
    <w:rsid w:val="41459BD3"/>
    <w:rsid w:val="414D7DF3"/>
    <w:rsid w:val="415EA82D"/>
    <w:rsid w:val="41708E56"/>
    <w:rsid w:val="417C0C2C"/>
    <w:rsid w:val="418D78FC"/>
    <w:rsid w:val="41ABD119"/>
    <w:rsid w:val="41B159CA"/>
    <w:rsid w:val="41BA10D3"/>
    <w:rsid w:val="41CB07CA"/>
    <w:rsid w:val="4223317F"/>
    <w:rsid w:val="4223A697"/>
    <w:rsid w:val="4240DEE5"/>
    <w:rsid w:val="424D42E2"/>
    <w:rsid w:val="424F256E"/>
    <w:rsid w:val="42611CDE"/>
    <w:rsid w:val="429CA1AC"/>
    <w:rsid w:val="42F014D3"/>
    <w:rsid w:val="4302030E"/>
    <w:rsid w:val="43065DFF"/>
    <w:rsid w:val="430C5EB7"/>
    <w:rsid w:val="43180762"/>
    <w:rsid w:val="431E1EDA"/>
    <w:rsid w:val="43213EFE"/>
    <w:rsid w:val="43235342"/>
    <w:rsid w:val="433236D1"/>
    <w:rsid w:val="43399AB0"/>
    <w:rsid w:val="4340D65E"/>
    <w:rsid w:val="434E399A"/>
    <w:rsid w:val="438577DC"/>
    <w:rsid w:val="438CE784"/>
    <w:rsid w:val="4391BAE9"/>
    <w:rsid w:val="439AD27E"/>
    <w:rsid w:val="43A04F44"/>
    <w:rsid w:val="43B5C0C1"/>
    <w:rsid w:val="43BB8F8B"/>
    <w:rsid w:val="43C491A7"/>
    <w:rsid w:val="43EEDD1B"/>
    <w:rsid w:val="44099F49"/>
    <w:rsid w:val="44432EF8"/>
    <w:rsid w:val="449EE151"/>
    <w:rsid w:val="449FB9EE"/>
    <w:rsid w:val="44DD2E17"/>
    <w:rsid w:val="44E1225D"/>
    <w:rsid w:val="44E34632"/>
    <w:rsid w:val="44FB2A25"/>
    <w:rsid w:val="4501F3F1"/>
    <w:rsid w:val="4507023A"/>
    <w:rsid w:val="450F15BE"/>
    <w:rsid w:val="452D8B4A"/>
    <w:rsid w:val="452FF625"/>
    <w:rsid w:val="45313E13"/>
    <w:rsid w:val="45315183"/>
    <w:rsid w:val="453684DA"/>
    <w:rsid w:val="453D12C6"/>
    <w:rsid w:val="453D60DE"/>
    <w:rsid w:val="455CC5F7"/>
    <w:rsid w:val="45663D21"/>
    <w:rsid w:val="456C010C"/>
    <w:rsid w:val="458B253A"/>
    <w:rsid w:val="459314D9"/>
    <w:rsid w:val="45977CFC"/>
    <w:rsid w:val="45A49DFF"/>
    <w:rsid w:val="45BAF8FE"/>
    <w:rsid w:val="45C232D2"/>
    <w:rsid w:val="45CB3382"/>
    <w:rsid w:val="45D05E38"/>
    <w:rsid w:val="45D77979"/>
    <w:rsid w:val="45E3C59A"/>
    <w:rsid w:val="45E8F9EB"/>
    <w:rsid w:val="463A7A72"/>
    <w:rsid w:val="4641C838"/>
    <w:rsid w:val="46515A99"/>
    <w:rsid w:val="4678FE78"/>
    <w:rsid w:val="468A21F6"/>
    <w:rsid w:val="46922F59"/>
    <w:rsid w:val="46931A05"/>
    <w:rsid w:val="46A49060"/>
    <w:rsid w:val="46AAEC89"/>
    <w:rsid w:val="46CD0A34"/>
    <w:rsid w:val="46DC94BA"/>
    <w:rsid w:val="46E2B4F9"/>
    <w:rsid w:val="46E41F3A"/>
    <w:rsid w:val="46E79F68"/>
    <w:rsid w:val="46F7ADD8"/>
    <w:rsid w:val="47127B88"/>
    <w:rsid w:val="47204F0C"/>
    <w:rsid w:val="473533BD"/>
    <w:rsid w:val="47585E83"/>
    <w:rsid w:val="476171CC"/>
    <w:rsid w:val="478E04E9"/>
    <w:rsid w:val="47A754F0"/>
    <w:rsid w:val="47B25732"/>
    <w:rsid w:val="47B4DD57"/>
    <w:rsid w:val="47D0A855"/>
    <w:rsid w:val="47D2B611"/>
    <w:rsid w:val="47E047B7"/>
    <w:rsid w:val="4813AAED"/>
    <w:rsid w:val="4815C209"/>
    <w:rsid w:val="4817280E"/>
    <w:rsid w:val="48306820"/>
    <w:rsid w:val="48607B48"/>
    <w:rsid w:val="4862D80A"/>
    <w:rsid w:val="4864E4E0"/>
    <w:rsid w:val="486D7921"/>
    <w:rsid w:val="48736A2B"/>
    <w:rsid w:val="487AA6FC"/>
    <w:rsid w:val="48B50BB0"/>
    <w:rsid w:val="48C7A1C8"/>
    <w:rsid w:val="48D82EB8"/>
    <w:rsid w:val="48D9F58A"/>
    <w:rsid w:val="48E2D861"/>
    <w:rsid w:val="4913CAA2"/>
    <w:rsid w:val="4929D7D4"/>
    <w:rsid w:val="493B5E28"/>
    <w:rsid w:val="493FED1A"/>
    <w:rsid w:val="494E337F"/>
    <w:rsid w:val="4953FDA0"/>
    <w:rsid w:val="49540843"/>
    <w:rsid w:val="4958053C"/>
    <w:rsid w:val="496CDD30"/>
    <w:rsid w:val="498D48C2"/>
    <w:rsid w:val="49B9FBFB"/>
    <w:rsid w:val="49CFAD9A"/>
    <w:rsid w:val="49EFC584"/>
    <w:rsid w:val="4A30ABBA"/>
    <w:rsid w:val="4A95A3F5"/>
    <w:rsid w:val="4AA67444"/>
    <w:rsid w:val="4AAC49AA"/>
    <w:rsid w:val="4AB14E2A"/>
    <w:rsid w:val="4AB16D24"/>
    <w:rsid w:val="4AB26663"/>
    <w:rsid w:val="4AB76017"/>
    <w:rsid w:val="4ABB84B5"/>
    <w:rsid w:val="4AD090F0"/>
    <w:rsid w:val="4AD355BC"/>
    <w:rsid w:val="4AF7B489"/>
    <w:rsid w:val="4B005831"/>
    <w:rsid w:val="4B0AE120"/>
    <w:rsid w:val="4B134DC2"/>
    <w:rsid w:val="4B188EB6"/>
    <w:rsid w:val="4B1EF182"/>
    <w:rsid w:val="4B2DB1E1"/>
    <w:rsid w:val="4B4372F4"/>
    <w:rsid w:val="4B84238E"/>
    <w:rsid w:val="4B87A266"/>
    <w:rsid w:val="4B8D2466"/>
    <w:rsid w:val="4B9D17DD"/>
    <w:rsid w:val="4BC79381"/>
    <w:rsid w:val="4BD9E37E"/>
    <w:rsid w:val="4BF607B4"/>
    <w:rsid w:val="4C0A373E"/>
    <w:rsid w:val="4C13D662"/>
    <w:rsid w:val="4C145A12"/>
    <w:rsid w:val="4C164818"/>
    <w:rsid w:val="4C18B466"/>
    <w:rsid w:val="4C20F47D"/>
    <w:rsid w:val="4C29E551"/>
    <w:rsid w:val="4C8C1D1C"/>
    <w:rsid w:val="4CAA8872"/>
    <w:rsid w:val="4CAE55B9"/>
    <w:rsid w:val="4CB279F7"/>
    <w:rsid w:val="4CC4D0FF"/>
    <w:rsid w:val="4CD3AF13"/>
    <w:rsid w:val="4CEBE591"/>
    <w:rsid w:val="4CFAD841"/>
    <w:rsid w:val="4D0B3DEC"/>
    <w:rsid w:val="4D0E19FF"/>
    <w:rsid w:val="4D26065A"/>
    <w:rsid w:val="4D2D041A"/>
    <w:rsid w:val="4D34DDF8"/>
    <w:rsid w:val="4D38A0EF"/>
    <w:rsid w:val="4D5710BE"/>
    <w:rsid w:val="4D593906"/>
    <w:rsid w:val="4D5DEA94"/>
    <w:rsid w:val="4D6B8718"/>
    <w:rsid w:val="4D79A3AD"/>
    <w:rsid w:val="4D7DEC05"/>
    <w:rsid w:val="4D7E21CA"/>
    <w:rsid w:val="4D84E6DC"/>
    <w:rsid w:val="4D949F12"/>
    <w:rsid w:val="4DB5CFAD"/>
    <w:rsid w:val="4DCADCAC"/>
    <w:rsid w:val="4DE1EEBD"/>
    <w:rsid w:val="4DED6C19"/>
    <w:rsid w:val="4E056E0E"/>
    <w:rsid w:val="4E0BAEB9"/>
    <w:rsid w:val="4E1BFF12"/>
    <w:rsid w:val="4E3CEBC2"/>
    <w:rsid w:val="4E409229"/>
    <w:rsid w:val="4E474911"/>
    <w:rsid w:val="4E485254"/>
    <w:rsid w:val="4E551B0F"/>
    <w:rsid w:val="4E574213"/>
    <w:rsid w:val="4E658434"/>
    <w:rsid w:val="4E759E1A"/>
    <w:rsid w:val="4E76062B"/>
    <w:rsid w:val="4E786A0B"/>
    <w:rsid w:val="4E7C06ED"/>
    <w:rsid w:val="4E8873B7"/>
    <w:rsid w:val="4E898254"/>
    <w:rsid w:val="4EB871A1"/>
    <w:rsid w:val="4EC7C566"/>
    <w:rsid w:val="4ECA7174"/>
    <w:rsid w:val="4ECF8F9C"/>
    <w:rsid w:val="4EE5E3F5"/>
    <w:rsid w:val="4F067C92"/>
    <w:rsid w:val="4F096F5D"/>
    <w:rsid w:val="4F1430CB"/>
    <w:rsid w:val="4F17847F"/>
    <w:rsid w:val="4F25B9CF"/>
    <w:rsid w:val="4F5627BB"/>
    <w:rsid w:val="4F807DB1"/>
    <w:rsid w:val="4F81EA99"/>
    <w:rsid w:val="4F854CB5"/>
    <w:rsid w:val="4FB1134B"/>
    <w:rsid w:val="4FB728E0"/>
    <w:rsid w:val="4FD98F2B"/>
    <w:rsid w:val="4FEE5158"/>
    <w:rsid w:val="4FFBF5C8"/>
    <w:rsid w:val="5009DB19"/>
    <w:rsid w:val="500C9DA0"/>
    <w:rsid w:val="5014F586"/>
    <w:rsid w:val="5024886C"/>
    <w:rsid w:val="505FDD7B"/>
    <w:rsid w:val="5064720B"/>
    <w:rsid w:val="5079D70F"/>
    <w:rsid w:val="507DDE62"/>
    <w:rsid w:val="50A20B51"/>
    <w:rsid w:val="50AD0446"/>
    <w:rsid w:val="50B3D558"/>
    <w:rsid w:val="50BC743E"/>
    <w:rsid w:val="50D21D87"/>
    <w:rsid w:val="50E4FA6E"/>
    <w:rsid w:val="51016403"/>
    <w:rsid w:val="510FE265"/>
    <w:rsid w:val="5128272F"/>
    <w:rsid w:val="512900CC"/>
    <w:rsid w:val="513A7C3B"/>
    <w:rsid w:val="515CAAE7"/>
    <w:rsid w:val="516B7B82"/>
    <w:rsid w:val="516C9B17"/>
    <w:rsid w:val="516D89C3"/>
    <w:rsid w:val="51750AA9"/>
    <w:rsid w:val="519A9348"/>
    <w:rsid w:val="519BC9C3"/>
    <w:rsid w:val="51A73B83"/>
    <w:rsid w:val="51B891B6"/>
    <w:rsid w:val="51CDB87A"/>
    <w:rsid w:val="51D670C6"/>
    <w:rsid w:val="51E31770"/>
    <w:rsid w:val="51E64BB2"/>
    <w:rsid w:val="51E8D8F3"/>
    <w:rsid w:val="51EAD8A7"/>
    <w:rsid w:val="51F3C728"/>
    <w:rsid w:val="51FB811C"/>
    <w:rsid w:val="51FC65EA"/>
    <w:rsid w:val="51FDB764"/>
    <w:rsid w:val="52065425"/>
    <w:rsid w:val="520B2483"/>
    <w:rsid w:val="5229DE40"/>
    <w:rsid w:val="522ED1F9"/>
    <w:rsid w:val="523408E9"/>
    <w:rsid w:val="52346E90"/>
    <w:rsid w:val="523ADAFC"/>
    <w:rsid w:val="524259C7"/>
    <w:rsid w:val="52464CFA"/>
    <w:rsid w:val="52483BB5"/>
    <w:rsid w:val="5248D613"/>
    <w:rsid w:val="524C1FFF"/>
    <w:rsid w:val="525AE0DD"/>
    <w:rsid w:val="5267AF22"/>
    <w:rsid w:val="5270E25D"/>
    <w:rsid w:val="527197E1"/>
    <w:rsid w:val="52739500"/>
    <w:rsid w:val="5277C5C7"/>
    <w:rsid w:val="528BF067"/>
    <w:rsid w:val="528E563B"/>
    <w:rsid w:val="52923AB4"/>
    <w:rsid w:val="52B84494"/>
    <w:rsid w:val="52D27CB8"/>
    <w:rsid w:val="52DB9DBE"/>
    <w:rsid w:val="52E3596A"/>
    <w:rsid w:val="52EDE7A3"/>
    <w:rsid w:val="52F71C3C"/>
    <w:rsid w:val="52F891FC"/>
    <w:rsid w:val="52FAA8DD"/>
    <w:rsid w:val="52FAC85E"/>
    <w:rsid w:val="5303C927"/>
    <w:rsid w:val="530BFF67"/>
    <w:rsid w:val="53269DF5"/>
    <w:rsid w:val="5336F5F2"/>
    <w:rsid w:val="533AC400"/>
    <w:rsid w:val="5348F849"/>
    <w:rsid w:val="535E3685"/>
    <w:rsid w:val="5374C613"/>
    <w:rsid w:val="53967F1D"/>
    <w:rsid w:val="53B1F64D"/>
    <w:rsid w:val="53C0033A"/>
    <w:rsid w:val="53D3296F"/>
    <w:rsid w:val="53D60F39"/>
    <w:rsid w:val="53E4B82E"/>
    <w:rsid w:val="53EEBC74"/>
    <w:rsid w:val="53FF7EAD"/>
    <w:rsid w:val="53FFA285"/>
    <w:rsid w:val="5402701E"/>
    <w:rsid w:val="5420D9FD"/>
    <w:rsid w:val="543C863B"/>
    <w:rsid w:val="5440C325"/>
    <w:rsid w:val="546AB15B"/>
    <w:rsid w:val="547F466F"/>
    <w:rsid w:val="5483DCD0"/>
    <w:rsid w:val="5485CBD5"/>
    <w:rsid w:val="5487877D"/>
    <w:rsid w:val="549680D2"/>
    <w:rsid w:val="549BE895"/>
    <w:rsid w:val="54BF1B7F"/>
    <w:rsid w:val="55011990"/>
    <w:rsid w:val="55026B0B"/>
    <w:rsid w:val="5511A1D1"/>
    <w:rsid w:val="55132EEA"/>
    <w:rsid w:val="5520A87F"/>
    <w:rsid w:val="553406AC"/>
    <w:rsid w:val="555AA36C"/>
    <w:rsid w:val="555CFB42"/>
    <w:rsid w:val="558C6B21"/>
    <w:rsid w:val="55A008B9"/>
    <w:rsid w:val="55A0C341"/>
    <w:rsid w:val="55A66E4F"/>
    <w:rsid w:val="55B0C017"/>
    <w:rsid w:val="55DC5E86"/>
    <w:rsid w:val="55E26FF5"/>
    <w:rsid w:val="55E71415"/>
    <w:rsid w:val="5643E0C6"/>
    <w:rsid w:val="564BBE0B"/>
    <w:rsid w:val="565A3631"/>
    <w:rsid w:val="565CBF6C"/>
    <w:rsid w:val="5669EFAB"/>
    <w:rsid w:val="567A4122"/>
    <w:rsid w:val="567B6BDC"/>
    <w:rsid w:val="56906954"/>
    <w:rsid w:val="56A1E907"/>
    <w:rsid w:val="56A45D32"/>
    <w:rsid w:val="56B9F8D2"/>
    <w:rsid w:val="56C95AA3"/>
    <w:rsid w:val="56D18163"/>
    <w:rsid w:val="56D2FF42"/>
    <w:rsid w:val="56D58359"/>
    <w:rsid w:val="56D72EDF"/>
    <w:rsid w:val="56F13A31"/>
    <w:rsid w:val="57015826"/>
    <w:rsid w:val="57044723"/>
    <w:rsid w:val="57256199"/>
    <w:rsid w:val="575F3DBE"/>
    <w:rsid w:val="57641B74"/>
    <w:rsid w:val="577B8F27"/>
    <w:rsid w:val="577DCE30"/>
    <w:rsid w:val="577E4056"/>
    <w:rsid w:val="579BF714"/>
    <w:rsid w:val="57A3A340"/>
    <w:rsid w:val="57E4D675"/>
    <w:rsid w:val="57FD111F"/>
    <w:rsid w:val="58081535"/>
    <w:rsid w:val="5814640F"/>
    <w:rsid w:val="58265F68"/>
    <w:rsid w:val="582F52B8"/>
    <w:rsid w:val="582F9A51"/>
    <w:rsid w:val="5838CBF7"/>
    <w:rsid w:val="585DEB8C"/>
    <w:rsid w:val="5883844B"/>
    <w:rsid w:val="5898BC45"/>
    <w:rsid w:val="58E860D9"/>
    <w:rsid w:val="58ED072A"/>
    <w:rsid w:val="58ED2D71"/>
    <w:rsid w:val="58FD6DDD"/>
    <w:rsid w:val="58FD97BF"/>
    <w:rsid w:val="5914B7D2"/>
    <w:rsid w:val="592956BA"/>
    <w:rsid w:val="5948F139"/>
    <w:rsid w:val="594E7167"/>
    <w:rsid w:val="5951676D"/>
    <w:rsid w:val="595D7556"/>
    <w:rsid w:val="596D99FD"/>
    <w:rsid w:val="596EEACE"/>
    <w:rsid w:val="597A4791"/>
    <w:rsid w:val="59805AF7"/>
    <w:rsid w:val="5983BD6B"/>
    <w:rsid w:val="5992B9E4"/>
    <w:rsid w:val="59968BAA"/>
    <w:rsid w:val="599B3C26"/>
    <w:rsid w:val="59C4AEA2"/>
    <w:rsid w:val="59CCD1D1"/>
    <w:rsid w:val="59D49C58"/>
    <w:rsid w:val="59D93C4A"/>
    <w:rsid w:val="59DB2874"/>
    <w:rsid w:val="59F9550D"/>
    <w:rsid w:val="5A32D0ED"/>
    <w:rsid w:val="5A38670B"/>
    <w:rsid w:val="5A3AE284"/>
    <w:rsid w:val="5A4DEFD8"/>
    <w:rsid w:val="5A52A6EF"/>
    <w:rsid w:val="5A574542"/>
    <w:rsid w:val="5A6BCF4C"/>
    <w:rsid w:val="5A6C9B21"/>
    <w:rsid w:val="5A79DF72"/>
    <w:rsid w:val="5A84313A"/>
    <w:rsid w:val="5A993E3E"/>
    <w:rsid w:val="5A9B30CB"/>
    <w:rsid w:val="5AB65000"/>
    <w:rsid w:val="5AC3E2B8"/>
    <w:rsid w:val="5AEDBDCC"/>
    <w:rsid w:val="5AF201BC"/>
    <w:rsid w:val="5B18071E"/>
    <w:rsid w:val="5B1CF857"/>
    <w:rsid w:val="5B2CBA9F"/>
    <w:rsid w:val="5B3DF100"/>
    <w:rsid w:val="5B530801"/>
    <w:rsid w:val="5B5625A7"/>
    <w:rsid w:val="5B5734D4"/>
    <w:rsid w:val="5B65AEE4"/>
    <w:rsid w:val="5B7CDCA0"/>
    <w:rsid w:val="5B8FCC1F"/>
    <w:rsid w:val="5B917A44"/>
    <w:rsid w:val="5B9947C9"/>
    <w:rsid w:val="5BA34830"/>
    <w:rsid w:val="5BA8F47C"/>
    <w:rsid w:val="5BBC3E7A"/>
    <w:rsid w:val="5BDDA248"/>
    <w:rsid w:val="5C1E5C7F"/>
    <w:rsid w:val="5C291C68"/>
    <w:rsid w:val="5C3AD1E3"/>
    <w:rsid w:val="5C4EB982"/>
    <w:rsid w:val="5C6A5D08"/>
    <w:rsid w:val="5C77A338"/>
    <w:rsid w:val="5C7C58D4"/>
    <w:rsid w:val="5C886A5A"/>
    <w:rsid w:val="5C8A30C2"/>
    <w:rsid w:val="5CA2CDA2"/>
    <w:rsid w:val="5CB085DF"/>
    <w:rsid w:val="5CB4D930"/>
    <w:rsid w:val="5CC3E9BD"/>
    <w:rsid w:val="5CD02256"/>
    <w:rsid w:val="5CDF4426"/>
    <w:rsid w:val="5CE53375"/>
    <w:rsid w:val="5D0C89FA"/>
    <w:rsid w:val="5D0E4568"/>
    <w:rsid w:val="5D1AC145"/>
    <w:rsid w:val="5D1B9148"/>
    <w:rsid w:val="5D2182A1"/>
    <w:rsid w:val="5D2A1870"/>
    <w:rsid w:val="5D3314CE"/>
    <w:rsid w:val="5D3DC543"/>
    <w:rsid w:val="5D6F30BF"/>
    <w:rsid w:val="5D743FC7"/>
    <w:rsid w:val="5D852E80"/>
    <w:rsid w:val="5DA4AAA0"/>
    <w:rsid w:val="5DA86972"/>
    <w:rsid w:val="5DB8DFA4"/>
    <w:rsid w:val="5DD11F0D"/>
    <w:rsid w:val="5DDBE780"/>
    <w:rsid w:val="5DFB5F56"/>
    <w:rsid w:val="5E20382E"/>
    <w:rsid w:val="5E29A27E"/>
    <w:rsid w:val="5E3B10C8"/>
    <w:rsid w:val="5E3B29D9"/>
    <w:rsid w:val="5E4D6167"/>
    <w:rsid w:val="5E5BD08A"/>
    <w:rsid w:val="5E87DD75"/>
    <w:rsid w:val="5E9A6BE2"/>
    <w:rsid w:val="5EA54327"/>
    <w:rsid w:val="5EBB3AC4"/>
    <w:rsid w:val="5EDF04B6"/>
    <w:rsid w:val="5F009EA4"/>
    <w:rsid w:val="5F0B34E0"/>
    <w:rsid w:val="5F17CC45"/>
    <w:rsid w:val="5F213B3C"/>
    <w:rsid w:val="5F2F8917"/>
    <w:rsid w:val="5F369CD4"/>
    <w:rsid w:val="5F396751"/>
    <w:rsid w:val="5F576DE3"/>
    <w:rsid w:val="5F9A3185"/>
    <w:rsid w:val="5FA9D884"/>
    <w:rsid w:val="5FABCCA5"/>
    <w:rsid w:val="5FB692EB"/>
    <w:rsid w:val="5FCC6AAB"/>
    <w:rsid w:val="5FD1AE29"/>
    <w:rsid w:val="5FDF24E1"/>
    <w:rsid w:val="5FF0EB3A"/>
    <w:rsid w:val="5FF5130A"/>
    <w:rsid w:val="5FFDFB3C"/>
    <w:rsid w:val="600B1840"/>
    <w:rsid w:val="600DBF70"/>
    <w:rsid w:val="601AF8BF"/>
    <w:rsid w:val="6020A4E3"/>
    <w:rsid w:val="60291E7F"/>
    <w:rsid w:val="60306601"/>
    <w:rsid w:val="60350049"/>
    <w:rsid w:val="60378708"/>
    <w:rsid w:val="605BBBD5"/>
    <w:rsid w:val="607C4A8E"/>
    <w:rsid w:val="60B39CA6"/>
    <w:rsid w:val="60BFC2F1"/>
    <w:rsid w:val="60D293BA"/>
    <w:rsid w:val="612A276A"/>
    <w:rsid w:val="612EDAD5"/>
    <w:rsid w:val="61327BDE"/>
    <w:rsid w:val="615ADA45"/>
    <w:rsid w:val="6160FC51"/>
    <w:rsid w:val="6180E032"/>
    <w:rsid w:val="61AF0687"/>
    <w:rsid w:val="61C685E0"/>
    <w:rsid w:val="61CA71C8"/>
    <w:rsid w:val="61DAB59F"/>
    <w:rsid w:val="62037F42"/>
    <w:rsid w:val="6210F679"/>
    <w:rsid w:val="621289B4"/>
    <w:rsid w:val="622A6AB1"/>
    <w:rsid w:val="62324A22"/>
    <w:rsid w:val="623AD266"/>
    <w:rsid w:val="623FBC61"/>
    <w:rsid w:val="62661DEC"/>
    <w:rsid w:val="626E6DA5"/>
    <w:rsid w:val="62A25DB5"/>
    <w:rsid w:val="62AF507F"/>
    <w:rsid w:val="62C72287"/>
    <w:rsid w:val="62C977FB"/>
    <w:rsid w:val="62D38BC5"/>
    <w:rsid w:val="62D3E7FF"/>
    <w:rsid w:val="6314DCD6"/>
    <w:rsid w:val="63219397"/>
    <w:rsid w:val="6323A22E"/>
    <w:rsid w:val="6348F00E"/>
    <w:rsid w:val="6349A6E0"/>
    <w:rsid w:val="6360DA6B"/>
    <w:rsid w:val="63693C29"/>
    <w:rsid w:val="638A3F4A"/>
    <w:rsid w:val="638DD8EB"/>
    <w:rsid w:val="63906F42"/>
    <w:rsid w:val="63A5C332"/>
    <w:rsid w:val="63AD18DA"/>
    <w:rsid w:val="63AF6801"/>
    <w:rsid w:val="63C63B12"/>
    <w:rsid w:val="63DDB25E"/>
    <w:rsid w:val="640587FA"/>
    <w:rsid w:val="6412733B"/>
    <w:rsid w:val="641AE3CD"/>
    <w:rsid w:val="643981A8"/>
    <w:rsid w:val="643B462C"/>
    <w:rsid w:val="645D69E9"/>
    <w:rsid w:val="646872F4"/>
    <w:rsid w:val="647E801E"/>
    <w:rsid w:val="6481930B"/>
    <w:rsid w:val="648C85D2"/>
    <w:rsid w:val="6498EA3D"/>
    <w:rsid w:val="6499018D"/>
    <w:rsid w:val="64AE0DDB"/>
    <w:rsid w:val="64B18FBE"/>
    <w:rsid w:val="64B4605C"/>
    <w:rsid w:val="64BFF252"/>
    <w:rsid w:val="64C6D098"/>
    <w:rsid w:val="64C84C22"/>
    <w:rsid w:val="64D94333"/>
    <w:rsid w:val="64DB0BD3"/>
    <w:rsid w:val="64DF59AA"/>
    <w:rsid w:val="64E44FED"/>
    <w:rsid w:val="64E521C2"/>
    <w:rsid w:val="64E8D906"/>
    <w:rsid w:val="64E9BA72"/>
    <w:rsid w:val="64F0455A"/>
    <w:rsid w:val="65125661"/>
    <w:rsid w:val="65171B5A"/>
    <w:rsid w:val="6520DF5B"/>
    <w:rsid w:val="65683196"/>
    <w:rsid w:val="65836592"/>
    <w:rsid w:val="65885A07"/>
    <w:rsid w:val="658A8FCC"/>
    <w:rsid w:val="659118EC"/>
    <w:rsid w:val="65988DB3"/>
    <w:rsid w:val="65A71187"/>
    <w:rsid w:val="65A7B0B3"/>
    <w:rsid w:val="65AE81F3"/>
    <w:rsid w:val="65B1F765"/>
    <w:rsid w:val="65C0F004"/>
    <w:rsid w:val="65C749F3"/>
    <w:rsid w:val="65D0CD23"/>
    <w:rsid w:val="65D55209"/>
    <w:rsid w:val="65F9B9DE"/>
    <w:rsid w:val="65FB9457"/>
    <w:rsid w:val="66140B58"/>
    <w:rsid w:val="66223297"/>
    <w:rsid w:val="6626A875"/>
    <w:rsid w:val="662F9540"/>
    <w:rsid w:val="663977BE"/>
    <w:rsid w:val="663FF3B6"/>
    <w:rsid w:val="66641C83"/>
    <w:rsid w:val="6674815F"/>
    <w:rsid w:val="6680E6D8"/>
    <w:rsid w:val="668A5611"/>
    <w:rsid w:val="669A198F"/>
    <w:rsid w:val="669E8BAE"/>
    <w:rsid w:val="66A37590"/>
    <w:rsid w:val="66C01E3E"/>
    <w:rsid w:val="67051EEF"/>
    <w:rsid w:val="6706F657"/>
    <w:rsid w:val="671FF774"/>
    <w:rsid w:val="6722DE2A"/>
    <w:rsid w:val="675EC2CB"/>
    <w:rsid w:val="676EAC89"/>
    <w:rsid w:val="676FA39C"/>
    <w:rsid w:val="6774B516"/>
    <w:rsid w:val="67790FF0"/>
    <w:rsid w:val="6780D3D2"/>
    <w:rsid w:val="679AA2B8"/>
    <w:rsid w:val="67AA660B"/>
    <w:rsid w:val="67AE079B"/>
    <w:rsid w:val="67B09537"/>
    <w:rsid w:val="67B74512"/>
    <w:rsid w:val="67C0956D"/>
    <w:rsid w:val="67C9839B"/>
    <w:rsid w:val="67D5481F"/>
    <w:rsid w:val="67D9BDCA"/>
    <w:rsid w:val="67DBB343"/>
    <w:rsid w:val="6813838F"/>
    <w:rsid w:val="681FBAD5"/>
    <w:rsid w:val="682B2783"/>
    <w:rsid w:val="68461631"/>
    <w:rsid w:val="68494915"/>
    <w:rsid w:val="6849F723"/>
    <w:rsid w:val="684C32F2"/>
    <w:rsid w:val="6852FB76"/>
    <w:rsid w:val="68709061"/>
    <w:rsid w:val="687AB1D4"/>
    <w:rsid w:val="68BEAE8B"/>
    <w:rsid w:val="68C8B1F6"/>
    <w:rsid w:val="68EAF55D"/>
    <w:rsid w:val="68F6ADF4"/>
    <w:rsid w:val="690256D0"/>
    <w:rsid w:val="691801FB"/>
    <w:rsid w:val="6925B0A0"/>
    <w:rsid w:val="69333ABF"/>
    <w:rsid w:val="69470998"/>
    <w:rsid w:val="69509807"/>
    <w:rsid w:val="69769C45"/>
    <w:rsid w:val="6982CCF3"/>
    <w:rsid w:val="6996ACF8"/>
    <w:rsid w:val="69994921"/>
    <w:rsid w:val="699F4C0F"/>
    <w:rsid w:val="69C1F6D3"/>
    <w:rsid w:val="69E62B28"/>
    <w:rsid w:val="69FFB0C6"/>
    <w:rsid w:val="6A04F0BA"/>
    <w:rsid w:val="6A107015"/>
    <w:rsid w:val="6A2AFBEC"/>
    <w:rsid w:val="6A2E6882"/>
    <w:rsid w:val="6A2F444C"/>
    <w:rsid w:val="6A43594E"/>
    <w:rsid w:val="6A46EC43"/>
    <w:rsid w:val="6A5A7EEC"/>
    <w:rsid w:val="6A6D5880"/>
    <w:rsid w:val="6A7E3A4F"/>
    <w:rsid w:val="6A8288C8"/>
    <w:rsid w:val="6A8A687A"/>
    <w:rsid w:val="6A9FB86D"/>
    <w:rsid w:val="6AA0B987"/>
    <w:rsid w:val="6AC9E768"/>
    <w:rsid w:val="6AE5A8BF"/>
    <w:rsid w:val="6AF44F3E"/>
    <w:rsid w:val="6AF62AD8"/>
    <w:rsid w:val="6AF828BC"/>
    <w:rsid w:val="6B0ADABE"/>
    <w:rsid w:val="6B0C69EC"/>
    <w:rsid w:val="6B0D9A3B"/>
    <w:rsid w:val="6B36529A"/>
    <w:rsid w:val="6B471905"/>
    <w:rsid w:val="6B5C50CC"/>
    <w:rsid w:val="6B5F86DE"/>
    <w:rsid w:val="6B66154B"/>
    <w:rsid w:val="6B75A0A9"/>
    <w:rsid w:val="6B7A6320"/>
    <w:rsid w:val="6B7ED3F2"/>
    <w:rsid w:val="6B95A6C6"/>
    <w:rsid w:val="6BB8C9A3"/>
    <w:rsid w:val="6BBA3A7E"/>
    <w:rsid w:val="6BBA8A6E"/>
    <w:rsid w:val="6BBBA36F"/>
    <w:rsid w:val="6BCF098D"/>
    <w:rsid w:val="6BDA5CF1"/>
    <w:rsid w:val="6BECDB58"/>
    <w:rsid w:val="6BFC5E35"/>
    <w:rsid w:val="6C07209B"/>
    <w:rsid w:val="6C0CAB4F"/>
    <w:rsid w:val="6C0D0032"/>
    <w:rsid w:val="6C4A1908"/>
    <w:rsid w:val="6C4AF3F7"/>
    <w:rsid w:val="6C6950F0"/>
    <w:rsid w:val="6C6F8E98"/>
    <w:rsid w:val="6C705B94"/>
    <w:rsid w:val="6C90A33D"/>
    <w:rsid w:val="6CCE4DBA"/>
    <w:rsid w:val="6CFAAF9C"/>
    <w:rsid w:val="6D11DBEB"/>
    <w:rsid w:val="6D1DE9F1"/>
    <w:rsid w:val="6D286226"/>
    <w:rsid w:val="6D3040B4"/>
    <w:rsid w:val="6D416346"/>
    <w:rsid w:val="6D805F90"/>
    <w:rsid w:val="6D83D8E9"/>
    <w:rsid w:val="6D83DBC3"/>
    <w:rsid w:val="6D9E8206"/>
    <w:rsid w:val="6DA865A8"/>
    <w:rsid w:val="6DB7C2B9"/>
    <w:rsid w:val="6DCC01E9"/>
    <w:rsid w:val="6DCE7902"/>
    <w:rsid w:val="6DDA3E35"/>
    <w:rsid w:val="6DE4FA40"/>
    <w:rsid w:val="6DF04890"/>
    <w:rsid w:val="6DF3C9D4"/>
    <w:rsid w:val="6DF8D184"/>
    <w:rsid w:val="6E052151"/>
    <w:rsid w:val="6E087F3B"/>
    <w:rsid w:val="6E1C49FA"/>
    <w:rsid w:val="6E26F8B5"/>
    <w:rsid w:val="6E35833D"/>
    <w:rsid w:val="6E470D3F"/>
    <w:rsid w:val="6E4EAB9A"/>
    <w:rsid w:val="6E68BC54"/>
    <w:rsid w:val="6E87850D"/>
    <w:rsid w:val="6EA02675"/>
    <w:rsid w:val="6EAEB232"/>
    <w:rsid w:val="6ED99FC4"/>
    <w:rsid w:val="6EDF37CA"/>
    <w:rsid w:val="6F25F772"/>
    <w:rsid w:val="6F2C551B"/>
    <w:rsid w:val="6F2E7433"/>
    <w:rsid w:val="6F3F0F5D"/>
    <w:rsid w:val="6F42E4C8"/>
    <w:rsid w:val="6F42EDED"/>
    <w:rsid w:val="6F43A0C6"/>
    <w:rsid w:val="6F4EA737"/>
    <w:rsid w:val="6F71723F"/>
    <w:rsid w:val="6F75EC6E"/>
    <w:rsid w:val="6F8C7D32"/>
    <w:rsid w:val="6F97A523"/>
    <w:rsid w:val="6FCD5BF2"/>
    <w:rsid w:val="6FCD683A"/>
    <w:rsid w:val="6FDA19DF"/>
    <w:rsid w:val="6FF092A0"/>
    <w:rsid w:val="701D55D9"/>
    <w:rsid w:val="701E104F"/>
    <w:rsid w:val="703FDA47"/>
    <w:rsid w:val="705D6DC1"/>
    <w:rsid w:val="70C51691"/>
    <w:rsid w:val="70D2B007"/>
    <w:rsid w:val="710E1F73"/>
    <w:rsid w:val="711907C4"/>
    <w:rsid w:val="711A0000"/>
    <w:rsid w:val="711FF236"/>
    <w:rsid w:val="7142DBAE"/>
    <w:rsid w:val="714338A8"/>
    <w:rsid w:val="716A3A1A"/>
    <w:rsid w:val="7175EA40"/>
    <w:rsid w:val="719D01BD"/>
    <w:rsid w:val="71AE791B"/>
    <w:rsid w:val="71D57415"/>
    <w:rsid w:val="71D84887"/>
    <w:rsid w:val="71DB658A"/>
    <w:rsid w:val="71DD72E1"/>
    <w:rsid w:val="71ED5B0D"/>
    <w:rsid w:val="7200CF68"/>
    <w:rsid w:val="7207D9A6"/>
    <w:rsid w:val="7223650B"/>
    <w:rsid w:val="722BD6FA"/>
    <w:rsid w:val="725901BF"/>
    <w:rsid w:val="72779B58"/>
    <w:rsid w:val="7291424D"/>
    <w:rsid w:val="7294CC81"/>
    <w:rsid w:val="72A945B9"/>
    <w:rsid w:val="72C297A9"/>
    <w:rsid w:val="72D52E3D"/>
    <w:rsid w:val="73017EE7"/>
    <w:rsid w:val="730B359A"/>
    <w:rsid w:val="730E1AFB"/>
    <w:rsid w:val="7321E47D"/>
    <w:rsid w:val="73221CBD"/>
    <w:rsid w:val="732466E1"/>
    <w:rsid w:val="7328C561"/>
    <w:rsid w:val="734937D2"/>
    <w:rsid w:val="7351DF1C"/>
    <w:rsid w:val="7364A4CA"/>
    <w:rsid w:val="73687453"/>
    <w:rsid w:val="736A68C0"/>
    <w:rsid w:val="736BB876"/>
    <w:rsid w:val="73788A43"/>
    <w:rsid w:val="7380B65B"/>
    <w:rsid w:val="739B2F95"/>
    <w:rsid w:val="73D3DF3A"/>
    <w:rsid w:val="73E6F55F"/>
    <w:rsid w:val="73EDC58A"/>
    <w:rsid w:val="7415CA54"/>
    <w:rsid w:val="742D12AE"/>
    <w:rsid w:val="74405B89"/>
    <w:rsid w:val="745358C8"/>
    <w:rsid w:val="74627FE0"/>
    <w:rsid w:val="747869EA"/>
    <w:rsid w:val="7479ED95"/>
    <w:rsid w:val="748351DA"/>
    <w:rsid w:val="7491A0A7"/>
    <w:rsid w:val="74951750"/>
    <w:rsid w:val="74980BDB"/>
    <w:rsid w:val="749BEB4E"/>
    <w:rsid w:val="74BCEDCA"/>
    <w:rsid w:val="74C46236"/>
    <w:rsid w:val="74C7F75C"/>
    <w:rsid w:val="74D91D64"/>
    <w:rsid w:val="74E7E011"/>
    <w:rsid w:val="7514FCBA"/>
    <w:rsid w:val="752AD61D"/>
    <w:rsid w:val="752DC118"/>
    <w:rsid w:val="7538CC6A"/>
    <w:rsid w:val="7576B2D4"/>
    <w:rsid w:val="75909A2E"/>
    <w:rsid w:val="75913AB7"/>
    <w:rsid w:val="7594A18B"/>
    <w:rsid w:val="75996B98"/>
    <w:rsid w:val="75A02005"/>
    <w:rsid w:val="75A9C65C"/>
    <w:rsid w:val="75C75E2D"/>
    <w:rsid w:val="75CA72CC"/>
    <w:rsid w:val="75D4B012"/>
    <w:rsid w:val="75FBBEB6"/>
    <w:rsid w:val="75FD58D8"/>
    <w:rsid w:val="7618B141"/>
    <w:rsid w:val="7630594F"/>
    <w:rsid w:val="763E777D"/>
    <w:rsid w:val="764B9E07"/>
    <w:rsid w:val="7664CDFE"/>
    <w:rsid w:val="766AA1A9"/>
    <w:rsid w:val="7674EDC5"/>
    <w:rsid w:val="76750D3A"/>
    <w:rsid w:val="76929F3E"/>
    <w:rsid w:val="76967C67"/>
    <w:rsid w:val="76C4F43A"/>
    <w:rsid w:val="76E8FF2E"/>
    <w:rsid w:val="76F9A8BF"/>
    <w:rsid w:val="7712B73C"/>
    <w:rsid w:val="771F53D9"/>
    <w:rsid w:val="772C8BCF"/>
    <w:rsid w:val="7732D1EF"/>
    <w:rsid w:val="773D4436"/>
    <w:rsid w:val="774EABFE"/>
    <w:rsid w:val="7756ACC0"/>
    <w:rsid w:val="775B6E56"/>
    <w:rsid w:val="77632E8E"/>
    <w:rsid w:val="77679D35"/>
    <w:rsid w:val="777B1535"/>
    <w:rsid w:val="77AC0397"/>
    <w:rsid w:val="77DC6583"/>
    <w:rsid w:val="77E44185"/>
    <w:rsid w:val="77FCA6C3"/>
    <w:rsid w:val="78317E95"/>
    <w:rsid w:val="785D4227"/>
    <w:rsid w:val="78604041"/>
    <w:rsid w:val="78748D88"/>
    <w:rsid w:val="7879AFE8"/>
    <w:rsid w:val="788A729E"/>
    <w:rsid w:val="788AE59B"/>
    <w:rsid w:val="789F59B4"/>
    <w:rsid w:val="78B70019"/>
    <w:rsid w:val="78C2EB4E"/>
    <w:rsid w:val="78C8253A"/>
    <w:rsid w:val="78F23FC9"/>
    <w:rsid w:val="790EA84D"/>
    <w:rsid w:val="791AC6FF"/>
    <w:rsid w:val="793618E6"/>
    <w:rsid w:val="79432D26"/>
    <w:rsid w:val="7943EC6B"/>
    <w:rsid w:val="79539CBB"/>
    <w:rsid w:val="79728998"/>
    <w:rsid w:val="797E8671"/>
    <w:rsid w:val="7995568D"/>
    <w:rsid w:val="79AB1CC1"/>
    <w:rsid w:val="79B7B4C6"/>
    <w:rsid w:val="79EAA339"/>
    <w:rsid w:val="79EBEB0A"/>
    <w:rsid w:val="79FA7922"/>
    <w:rsid w:val="79FAA521"/>
    <w:rsid w:val="7A045007"/>
    <w:rsid w:val="7A06BDF1"/>
    <w:rsid w:val="7A0C3D8D"/>
    <w:rsid w:val="7A0FFADE"/>
    <w:rsid w:val="7A160B79"/>
    <w:rsid w:val="7A1F17ED"/>
    <w:rsid w:val="7A3C3A19"/>
    <w:rsid w:val="7A3C3B59"/>
    <w:rsid w:val="7A44A7CE"/>
    <w:rsid w:val="7A5C485F"/>
    <w:rsid w:val="7A77A57E"/>
    <w:rsid w:val="7AA49874"/>
    <w:rsid w:val="7AACAF50"/>
    <w:rsid w:val="7AB9AD3B"/>
    <w:rsid w:val="7AD0E2DA"/>
    <w:rsid w:val="7AEEB7D1"/>
    <w:rsid w:val="7B06A072"/>
    <w:rsid w:val="7B11C514"/>
    <w:rsid w:val="7B16477F"/>
    <w:rsid w:val="7B2B115D"/>
    <w:rsid w:val="7B36F0D5"/>
    <w:rsid w:val="7B4BB67D"/>
    <w:rsid w:val="7B533AB5"/>
    <w:rsid w:val="7B680F33"/>
    <w:rsid w:val="7B6A4E84"/>
    <w:rsid w:val="7B7BCA6D"/>
    <w:rsid w:val="7B7F69EF"/>
    <w:rsid w:val="7B9C27FB"/>
    <w:rsid w:val="7BADAE13"/>
    <w:rsid w:val="7BB3B816"/>
    <w:rsid w:val="7BC15F3F"/>
    <w:rsid w:val="7BC7ECA3"/>
    <w:rsid w:val="7BC872D8"/>
    <w:rsid w:val="7BD40D63"/>
    <w:rsid w:val="7BDA4806"/>
    <w:rsid w:val="7BDB8263"/>
    <w:rsid w:val="7BE0782F"/>
    <w:rsid w:val="7C00EA0C"/>
    <w:rsid w:val="7C08247D"/>
    <w:rsid w:val="7C1758D7"/>
    <w:rsid w:val="7C1BF1FA"/>
    <w:rsid w:val="7C2D56A9"/>
    <w:rsid w:val="7C3AED04"/>
    <w:rsid w:val="7C45E0B2"/>
    <w:rsid w:val="7C5198EC"/>
    <w:rsid w:val="7C663ADA"/>
    <w:rsid w:val="7C6D7584"/>
    <w:rsid w:val="7C9B21BC"/>
    <w:rsid w:val="7CA2CD6E"/>
    <w:rsid w:val="7CC1EF03"/>
    <w:rsid w:val="7CE70DAD"/>
    <w:rsid w:val="7CF48094"/>
    <w:rsid w:val="7CFDBE92"/>
    <w:rsid w:val="7D0F1126"/>
    <w:rsid w:val="7D25EC15"/>
    <w:rsid w:val="7D271963"/>
    <w:rsid w:val="7D2FFC75"/>
    <w:rsid w:val="7D330AA0"/>
    <w:rsid w:val="7D48737F"/>
    <w:rsid w:val="7D5A254E"/>
    <w:rsid w:val="7D95BDD5"/>
    <w:rsid w:val="7D9B9EE6"/>
    <w:rsid w:val="7DA3087A"/>
    <w:rsid w:val="7DB2827E"/>
    <w:rsid w:val="7DC45472"/>
    <w:rsid w:val="7DC8FD4C"/>
    <w:rsid w:val="7DCA96ED"/>
    <w:rsid w:val="7DEC9AA6"/>
    <w:rsid w:val="7E144158"/>
    <w:rsid w:val="7E163BFD"/>
    <w:rsid w:val="7E20689A"/>
    <w:rsid w:val="7E280FE8"/>
    <w:rsid w:val="7E338863"/>
    <w:rsid w:val="7E4CC8D2"/>
    <w:rsid w:val="7E50F1A1"/>
    <w:rsid w:val="7E57433B"/>
    <w:rsid w:val="7E5DDBB8"/>
    <w:rsid w:val="7E6138B1"/>
    <w:rsid w:val="7E841F45"/>
    <w:rsid w:val="7E8974E7"/>
    <w:rsid w:val="7E929FC9"/>
    <w:rsid w:val="7EAEAE9E"/>
    <w:rsid w:val="7EB87C8F"/>
    <w:rsid w:val="7ECDA7A2"/>
    <w:rsid w:val="7EE4AD00"/>
    <w:rsid w:val="7EEB58D8"/>
    <w:rsid w:val="7EF035AC"/>
    <w:rsid w:val="7EF79A38"/>
    <w:rsid w:val="7EFFBE89"/>
    <w:rsid w:val="7F0F080E"/>
    <w:rsid w:val="7F1A7983"/>
    <w:rsid w:val="7F1D61B0"/>
    <w:rsid w:val="7F40B57F"/>
    <w:rsid w:val="7F545613"/>
    <w:rsid w:val="7F62B244"/>
    <w:rsid w:val="7F6DFBFC"/>
    <w:rsid w:val="7F7103C8"/>
    <w:rsid w:val="7FB07C3B"/>
    <w:rsid w:val="7FB25BC0"/>
    <w:rsid w:val="7FCCB5E4"/>
    <w:rsid w:val="7FE89933"/>
    <w:rsid w:val="7FF9AC19"/>
    <w:rsid w:val="7FFCEC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6146"/>
  <w15:docId w15:val="{3FDB150A-0613-4DF5-82CB-51A7E472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600B1840"/>
  </w:style>
  <w:style w:type="paragraph" w:styleId="Ttulo1">
    <w:name w:val="heading 1"/>
    <w:basedOn w:val="Normal"/>
    <w:next w:val="Normal"/>
    <w:link w:val="Ttulo1Char"/>
    <w:uiPriority w:val="9"/>
    <w:qFormat/>
    <w:rsid w:val="600B18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600B18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600B1840"/>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har"/>
    <w:uiPriority w:val="9"/>
    <w:unhideWhenUsed/>
    <w:qFormat/>
    <w:rsid w:val="600B18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600B1840"/>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unhideWhenUsed/>
    <w:qFormat/>
    <w:rsid w:val="600B1840"/>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har"/>
    <w:uiPriority w:val="9"/>
    <w:unhideWhenUsed/>
    <w:qFormat/>
    <w:rsid w:val="600B1840"/>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har"/>
    <w:uiPriority w:val="9"/>
    <w:unhideWhenUsed/>
    <w:qFormat/>
    <w:rsid w:val="600B1840"/>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har"/>
    <w:uiPriority w:val="9"/>
    <w:unhideWhenUsed/>
    <w:qFormat/>
    <w:rsid w:val="600B1840"/>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uiPriority w:val="1"/>
    <w:rsid w:val="600B1840"/>
    <w:pPr>
      <w:spacing w:beforeAutospacing="1"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1043C"/>
  </w:style>
  <w:style w:type="character" w:customStyle="1" w:styleId="eop">
    <w:name w:val="eop"/>
    <w:basedOn w:val="Fontepargpadro"/>
    <w:rsid w:val="0091043C"/>
  </w:style>
  <w:style w:type="paragraph" w:styleId="PargrafodaLista">
    <w:name w:val="List Paragraph"/>
    <w:basedOn w:val="Normal"/>
    <w:uiPriority w:val="34"/>
    <w:qFormat/>
    <w:rsid w:val="600B1840"/>
    <w:pPr>
      <w:ind w:left="720"/>
      <w:contextualSpacing/>
    </w:pPr>
  </w:style>
  <w:style w:type="character" w:styleId="Refdecomentrio">
    <w:name w:val="annotation reference"/>
    <w:basedOn w:val="Fontepargpadro"/>
    <w:uiPriority w:val="99"/>
    <w:semiHidden/>
    <w:unhideWhenUsed/>
    <w:rsid w:val="00FC3653"/>
    <w:rPr>
      <w:sz w:val="16"/>
      <w:szCs w:val="16"/>
    </w:rPr>
  </w:style>
  <w:style w:type="paragraph" w:styleId="Textodecomentrio">
    <w:name w:val="annotation text"/>
    <w:basedOn w:val="Normal"/>
    <w:link w:val="TextodecomentrioChar"/>
    <w:uiPriority w:val="99"/>
    <w:semiHidden/>
    <w:unhideWhenUsed/>
    <w:rsid w:val="600B1840"/>
    <w:rPr>
      <w:sz w:val="20"/>
      <w:szCs w:val="20"/>
    </w:rPr>
  </w:style>
  <w:style w:type="character" w:customStyle="1" w:styleId="TextodecomentrioChar">
    <w:name w:val="Texto de comentário Char"/>
    <w:basedOn w:val="Fontepargpadro"/>
    <w:link w:val="Textodecomentrio"/>
    <w:uiPriority w:val="99"/>
    <w:semiHidden/>
    <w:rsid w:val="600B1840"/>
    <w:rPr>
      <w:noProof w:val="0"/>
      <w:sz w:val="20"/>
      <w:szCs w:val="20"/>
      <w:lang w:val="pt-BR"/>
    </w:rPr>
  </w:style>
  <w:style w:type="paragraph" w:styleId="Assuntodocomentrio">
    <w:name w:val="annotation subject"/>
    <w:basedOn w:val="Textodecomentrio"/>
    <w:next w:val="Textodecomentrio"/>
    <w:link w:val="AssuntodocomentrioChar"/>
    <w:uiPriority w:val="99"/>
    <w:semiHidden/>
    <w:unhideWhenUsed/>
    <w:rsid w:val="600B1840"/>
    <w:rPr>
      <w:b/>
      <w:bCs/>
    </w:rPr>
  </w:style>
  <w:style w:type="character" w:customStyle="1" w:styleId="AssuntodocomentrioChar">
    <w:name w:val="Assunto do comentário Char"/>
    <w:basedOn w:val="TextodecomentrioChar"/>
    <w:link w:val="Assuntodocomentrio"/>
    <w:uiPriority w:val="99"/>
    <w:semiHidden/>
    <w:rsid w:val="600B1840"/>
    <w:rPr>
      <w:b/>
      <w:bCs/>
      <w:noProof w:val="0"/>
      <w:sz w:val="20"/>
      <w:szCs w:val="20"/>
      <w:lang w:val="pt-BR"/>
    </w:rPr>
  </w:style>
  <w:style w:type="paragraph" w:styleId="Textodebalo">
    <w:name w:val="Balloon Text"/>
    <w:basedOn w:val="Normal"/>
    <w:link w:val="TextodebaloChar"/>
    <w:uiPriority w:val="99"/>
    <w:semiHidden/>
    <w:unhideWhenUsed/>
    <w:rsid w:val="600B1840"/>
    <w:pPr>
      <w:spacing w:after="0"/>
    </w:pPr>
    <w:rPr>
      <w:rFonts w:ascii="Tahoma" w:eastAsiaTheme="minorEastAsia" w:hAnsi="Tahoma" w:cs="Tahoma"/>
      <w:sz w:val="16"/>
      <w:szCs w:val="16"/>
    </w:rPr>
  </w:style>
  <w:style w:type="character" w:customStyle="1" w:styleId="TextodebaloChar">
    <w:name w:val="Texto de balão Char"/>
    <w:basedOn w:val="Fontepargpadro"/>
    <w:link w:val="Textodebalo"/>
    <w:uiPriority w:val="99"/>
    <w:semiHidden/>
    <w:rsid w:val="600B1840"/>
    <w:rPr>
      <w:rFonts w:ascii="Tahoma" w:eastAsiaTheme="minorEastAsia" w:hAnsi="Tahoma" w:cs="Tahoma"/>
      <w:noProof w:val="0"/>
      <w:sz w:val="16"/>
      <w:szCs w:val="16"/>
      <w:lang w:val="pt-BR"/>
    </w:rPr>
  </w:style>
  <w:style w:type="character" w:customStyle="1" w:styleId="Mention">
    <w:name w:val="Mention"/>
    <w:basedOn w:val="Fontepargpadro"/>
    <w:uiPriority w:val="99"/>
    <w:unhideWhenUsed/>
    <w:rPr>
      <w:color w:val="2B579A"/>
      <w:shd w:val="clear" w:color="auto" w:fill="E6E6E6"/>
    </w:rPr>
  </w:style>
  <w:style w:type="paragraph" w:customStyle="1" w:styleId="Default">
    <w:name w:val="Default"/>
    <w:basedOn w:val="Normal"/>
    <w:uiPriority w:val="1"/>
    <w:rsid w:val="600B1840"/>
    <w:pPr>
      <w:spacing w:after="0"/>
    </w:pPr>
    <w:rPr>
      <w:rFonts w:ascii="Verdana" w:eastAsiaTheme="minorEastAsia" w:hAnsi="Verdana" w:cs="Verdana"/>
      <w:color w:val="000000" w:themeColor="text1"/>
      <w:sz w:val="24"/>
      <w:szCs w:val="24"/>
    </w:rPr>
  </w:style>
  <w:style w:type="character" w:customStyle="1" w:styleId="Ttulo1Char">
    <w:name w:val="Título 1 Char"/>
    <w:basedOn w:val="Fontepargpadro"/>
    <w:link w:val="Ttulo1"/>
    <w:uiPriority w:val="9"/>
    <w:rsid w:val="600B1840"/>
    <w:rPr>
      <w:rFonts w:asciiTheme="majorHAnsi" w:eastAsiaTheme="majorEastAsia" w:hAnsiTheme="majorHAnsi" w:cstheme="majorBidi"/>
      <w:noProof w:val="0"/>
      <w:color w:val="2F5496" w:themeColor="accent1" w:themeShade="BF"/>
      <w:sz w:val="32"/>
      <w:szCs w:val="32"/>
      <w:lang w:val="pt-BR"/>
    </w:rPr>
  </w:style>
  <w:style w:type="table" w:styleId="Tabelacomgrade">
    <w:name w:val="Table Grid"/>
    <w:basedOn w:val="Tabe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har"/>
    <w:uiPriority w:val="10"/>
    <w:qFormat/>
    <w:rsid w:val="600B1840"/>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har"/>
    <w:uiPriority w:val="11"/>
    <w:qFormat/>
    <w:rsid w:val="600B1840"/>
    <w:rPr>
      <w:rFonts w:eastAsiaTheme="minorEastAsia"/>
      <w:color w:val="5A5A5A"/>
    </w:rPr>
  </w:style>
  <w:style w:type="paragraph" w:styleId="Citao">
    <w:name w:val="Quote"/>
    <w:basedOn w:val="Normal"/>
    <w:next w:val="Normal"/>
    <w:link w:val="CitaoChar"/>
    <w:uiPriority w:val="29"/>
    <w:qFormat/>
    <w:rsid w:val="600B1840"/>
    <w:pPr>
      <w:spacing w:before="200"/>
      <w:ind w:left="864" w:right="864"/>
      <w:jc w:val="center"/>
    </w:pPr>
    <w:rPr>
      <w:i/>
      <w:iCs/>
      <w:color w:val="404040" w:themeColor="text1" w:themeTint="BF"/>
    </w:rPr>
  </w:style>
  <w:style w:type="paragraph" w:styleId="CitaoIntensa">
    <w:name w:val="Intense Quote"/>
    <w:basedOn w:val="Normal"/>
    <w:next w:val="Normal"/>
    <w:link w:val="CitaoIntensaChar"/>
    <w:uiPriority w:val="30"/>
    <w:qFormat/>
    <w:rsid w:val="600B1840"/>
    <w:pPr>
      <w:spacing w:before="360" w:after="360"/>
      <w:ind w:left="864" w:right="864"/>
      <w:jc w:val="center"/>
    </w:pPr>
    <w:rPr>
      <w:i/>
      <w:iCs/>
      <w:color w:val="4472C4" w:themeColor="accent1"/>
    </w:rPr>
  </w:style>
  <w:style w:type="character" w:customStyle="1" w:styleId="Ttulo2Char">
    <w:name w:val="Título 2 Char"/>
    <w:basedOn w:val="Fontepargpadro"/>
    <w:link w:val="Ttulo2"/>
    <w:uiPriority w:val="9"/>
    <w:rsid w:val="600B1840"/>
    <w:rPr>
      <w:rFonts w:asciiTheme="majorHAnsi" w:eastAsiaTheme="majorEastAsia" w:hAnsiTheme="majorHAnsi" w:cstheme="majorBidi"/>
      <w:noProof w:val="0"/>
      <w:color w:val="2F5496" w:themeColor="accent1" w:themeShade="BF"/>
      <w:sz w:val="26"/>
      <w:szCs w:val="26"/>
      <w:lang w:val="pt-BR"/>
    </w:rPr>
  </w:style>
  <w:style w:type="character" w:customStyle="1" w:styleId="Ttulo3Char">
    <w:name w:val="Título 3 Char"/>
    <w:basedOn w:val="Fontepargpadro"/>
    <w:link w:val="Ttulo3"/>
    <w:uiPriority w:val="9"/>
    <w:rsid w:val="600B1840"/>
    <w:rPr>
      <w:rFonts w:asciiTheme="majorHAnsi" w:eastAsiaTheme="majorEastAsia" w:hAnsiTheme="majorHAnsi" w:cstheme="majorBidi"/>
      <w:noProof w:val="0"/>
      <w:color w:val="1F3763"/>
      <w:sz w:val="24"/>
      <w:szCs w:val="24"/>
      <w:lang w:val="pt-BR"/>
    </w:rPr>
  </w:style>
  <w:style w:type="character" w:customStyle="1" w:styleId="Ttulo4Char">
    <w:name w:val="Título 4 Char"/>
    <w:basedOn w:val="Fontepargpadro"/>
    <w:link w:val="Ttulo4"/>
    <w:uiPriority w:val="9"/>
    <w:rsid w:val="600B1840"/>
    <w:rPr>
      <w:rFonts w:asciiTheme="majorHAnsi" w:eastAsiaTheme="majorEastAsia" w:hAnsiTheme="majorHAnsi" w:cstheme="majorBidi"/>
      <w:i/>
      <w:iCs/>
      <w:noProof w:val="0"/>
      <w:color w:val="2F5496" w:themeColor="accent1" w:themeShade="BF"/>
      <w:lang w:val="pt-BR"/>
    </w:rPr>
  </w:style>
  <w:style w:type="character" w:customStyle="1" w:styleId="Ttulo5Char">
    <w:name w:val="Título 5 Char"/>
    <w:basedOn w:val="Fontepargpadro"/>
    <w:link w:val="Ttulo5"/>
    <w:uiPriority w:val="9"/>
    <w:rsid w:val="600B1840"/>
    <w:rPr>
      <w:rFonts w:asciiTheme="majorHAnsi" w:eastAsiaTheme="majorEastAsia" w:hAnsiTheme="majorHAnsi" w:cstheme="majorBidi"/>
      <w:noProof w:val="0"/>
      <w:color w:val="2F5496" w:themeColor="accent1" w:themeShade="BF"/>
      <w:lang w:val="pt-BR"/>
    </w:rPr>
  </w:style>
  <w:style w:type="character" w:customStyle="1" w:styleId="Ttulo6Char">
    <w:name w:val="Título 6 Char"/>
    <w:basedOn w:val="Fontepargpadro"/>
    <w:link w:val="Ttulo6"/>
    <w:uiPriority w:val="9"/>
    <w:rsid w:val="600B1840"/>
    <w:rPr>
      <w:rFonts w:asciiTheme="majorHAnsi" w:eastAsiaTheme="majorEastAsia" w:hAnsiTheme="majorHAnsi" w:cstheme="majorBidi"/>
      <w:noProof w:val="0"/>
      <w:color w:val="1F3763"/>
      <w:lang w:val="pt-BR"/>
    </w:rPr>
  </w:style>
  <w:style w:type="character" w:customStyle="1" w:styleId="Ttulo7Char">
    <w:name w:val="Título 7 Char"/>
    <w:basedOn w:val="Fontepargpadro"/>
    <w:link w:val="Ttulo7"/>
    <w:uiPriority w:val="9"/>
    <w:rsid w:val="600B1840"/>
    <w:rPr>
      <w:rFonts w:asciiTheme="majorHAnsi" w:eastAsiaTheme="majorEastAsia" w:hAnsiTheme="majorHAnsi" w:cstheme="majorBidi"/>
      <w:i/>
      <w:iCs/>
      <w:noProof w:val="0"/>
      <w:color w:val="1F3763"/>
      <w:lang w:val="pt-BR"/>
    </w:rPr>
  </w:style>
  <w:style w:type="character" w:customStyle="1" w:styleId="Ttulo8Char">
    <w:name w:val="Título 8 Char"/>
    <w:basedOn w:val="Fontepargpadro"/>
    <w:link w:val="Ttulo8"/>
    <w:uiPriority w:val="9"/>
    <w:rsid w:val="600B1840"/>
    <w:rPr>
      <w:rFonts w:asciiTheme="majorHAnsi" w:eastAsiaTheme="majorEastAsia" w:hAnsiTheme="majorHAnsi" w:cstheme="majorBidi"/>
      <w:noProof w:val="0"/>
      <w:color w:val="272727"/>
      <w:sz w:val="21"/>
      <w:szCs w:val="21"/>
      <w:lang w:val="pt-BR"/>
    </w:rPr>
  </w:style>
  <w:style w:type="character" w:customStyle="1" w:styleId="Ttulo9Char">
    <w:name w:val="Título 9 Char"/>
    <w:basedOn w:val="Fontepargpadro"/>
    <w:link w:val="Ttulo9"/>
    <w:uiPriority w:val="9"/>
    <w:rsid w:val="600B1840"/>
    <w:rPr>
      <w:rFonts w:asciiTheme="majorHAnsi" w:eastAsiaTheme="majorEastAsia" w:hAnsiTheme="majorHAnsi" w:cstheme="majorBidi"/>
      <w:i/>
      <w:iCs/>
      <w:noProof w:val="0"/>
      <w:color w:val="272727"/>
      <w:sz w:val="21"/>
      <w:szCs w:val="21"/>
      <w:lang w:val="pt-BR"/>
    </w:rPr>
  </w:style>
  <w:style w:type="character" w:customStyle="1" w:styleId="TtuloChar">
    <w:name w:val="Título Char"/>
    <w:basedOn w:val="Fontepargpadro"/>
    <w:link w:val="Ttulo"/>
    <w:uiPriority w:val="10"/>
    <w:rsid w:val="600B1840"/>
    <w:rPr>
      <w:rFonts w:asciiTheme="majorHAnsi" w:eastAsiaTheme="majorEastAsia" w:hAnsiTheme="majorHAnsi" w:cstheme="majorBidi"/>
      <w:noProof w:val="0"/>
      <w:sz w:val="56"/>
      <w:szCs w:val="56"/>
      <w:lang w:val="pt-BR"/>
    </w:rPr>
  </w:style>
  <w:style w:type="character" w:customStyle="1" w:styleId="SubttuloChar">
    <w:name w:val="Subtítulo Char"/>
    <w:basedOn w:val="Fontepargpadro"/>
    <w:link w:val="Subttulo"/>
    <w:uiPriority w:val="11"/>
    <w:rsid w:val="600B1840"/>
    <w:rPr>
      <w:rFonts w:asciiTheme="minorHAnsi" w:eastAsiaTheme="minorEastAsia" w:hAnsiTheme="minorHAnsi" w:cstheme="minorBidi"/>
      <w:noProof w:val="0"/>
      <w:color w:val="5A5A5A"/>
      <w:lang w:val="pt-BR"/>
    </w:rPr>
  </w:style>
  <w:style w:type="character" w:customStyle="1" w:styleId="CitaoChar">
    <w:name w:val="Citação Char"/>
    <w:basedOn w:val="Fontepargpadro"/>
    <w:link w:val="Citao"/>
    <w:uiPriority w:val="29"/>
    <w:rsid w:val="600B1840"/>
    <w:rPr>
      <w:i/>
      <w:iCs/>
      <w:noProof w:val="0"/>
      <w:color w:val="404040" w:themeColor="text1" w:themeTint="BF"/>
      <w:lang w:val="pt-BR"/>
    </w:rPr>
  </w:style>
  <w:style w:type="character" w:customStyle="1" w:styleId="CitaoIntensaChar">
    <w:name w:val="Citação Intensa Char"/>
    <w:basedOn w:val="Fontepargpadro"/>
    <w:link w:val="CitaoIntensa"/>
    <w:uiPriority w:val="30"/>
    <w:rsid w:val="600B1840"/>
    <w:rPr>
      <w:i/>
      <w:iCs/>
      <w:noProof w:val="0"/>
      <w:color w:val="4472C4" w:themeColor="accent1"/>
      <w:lang w:val="pt-BR"/>
    </w:rPr>
  </w:style>
  <w:style w:type="paragraph" w:styleId="Sumrio1">
    <w:name w:val="toc 1"/>
    <w:basedOn w:val="Normal"/>
    <w:next w:val="Normal"/>
    <w:uiPriority w:val="39"/>
    <w:unhideWhenUsed/>
    <w:rsid w:val="600B1840"/>
    <w:pPr>
      <w:spacing w:after="100"/>
    </w:pPr>
  </w:style>
  <w:style w:type="paragraph" w:styleId="Sumrio2">
    <w:name w:val="toc 2"/>
    <w:basedOn w:val="Normal"/>
    <w:next w:val="Normal"/>
    <w:uiPriority w:val="39"/>
    <w:unhideWhenUsed/>
    <w:rsid w:val="600B1840"/>
    <w:pPr>
      <w:spacing w:after="100"/>
      <w:ind w:left="220"/>
    </w:pPr>
  </w:style>
  <w:style w:type="paragraph" w:styleId="Sumrio3">
    <w:name w:val="toc 3"/>
    <w:basedOn w:val="Normal"/>
    <w:next w:val="Normal"/>
    <w:uiPriority w:val="39"/>
    <w:unhideWhenUsed/>
    <w:rsid w:val="600B1840"/>
    <w:pPr>
      <w:spacing w:after="100"/>
      <w:ind w:left="440"/>
    </w:pPr>
  </w:style>
  <w:style w:type="paragraph" w:styleId="Sumrio4">
    <w:name w:val="toc 4"/>
    <w:basedOn w:val="Normal"/>
    <w:next w:val="Normal"/>
    <w:uiPriority w:val="39"/>
    <w:unhideWhenUsed/>
    <w:rsid w:val="600B1840"/>
    <w:pPr>
      <w:spacing w:after="100"/>
      <w:ind w:left="660"/>
    </w:pPr>
  </w:style>
  <w:style w:type="paragraph" w:styleId="Sumrio5">
    <w:name w:val="toc 5"/>
    <w:basedOn w:val="Normal"/>
    <w:next w:val="Normal"/>
    <w:uiPriority w:val="39"/>
    <w:unhideWhenUsed/>
    <w:rsid w:val="600B1840"/>
    <w:pPr>
      <w:spacing w:after="100"/>
      <w:ind w:left="880"/>
    </w:pPr>
  </w:style>
  <w:style w:type="paragraph" w:styleId="Sumrio6">
    <w:name w:val="toc 6"/>
    <w:basedOn w:val="Normal"/>
    <w:next w:val="Normal"/>
    <w:uiPriority w:val="39"/>
    <w:unhideWhenUsed/>
    <w:rsid w:val="600B1840"/>
    <w:pPr>
      <w:spacing w:after="100"/>
      <w:ind w:left="1100"/>
    </w:pPr>
  </w:style>
  <w:style w:type="paragraph" w:styleId="Sumrio7">
    <w:name w:val="toc 7"/>
    <w:basedOn w:val="Normal"/>
    <w:next w:val="Normal"/>
    <w:uiPriority w:val="39"/>
    <w:unhideWhenUsed/>
    <w:rsid w:val="600B1840"/>
    <w:pPr>
      <w:spacing w:after="100"/>
      <w:ind w:left="1320"/>
    </w:pPr>
  </w:style>
  <w:style w:type="paragraph" w:styleId="Sumrio8">
    <w:name w:val="toc 8"/>
    <w:basedOn w:val="Normal"/>
    <w:next w:val="Normal"/>
    <w:uiPriority w:val="39"/>
    <w:unhideWhenUsed/>
    <w:rsid w:val="600B1840"/>
    <w:pPr>
      <w:spacing w:after="100"/>
      <w:ind w:left="1540"/>
    </w:pPr>
  </w:style>
  <w:style w:type="paragraph" w:styleId="Sumrio9">
    <w:name w:val="toc 9"/>
    <w:basedOn w:val="Normal"/>
    <w:next w:val="Normal"/>
    <w:uiPriority w:val="39"/>
    <w:unhideWhenUsed/>
    <w:rsid w:val="600B1840"/>
    <w:pPr>
      <w:spacing w:after="100"/>
      <w:ind w:left="1760"/>
    </w:pPr>
  </w:style>
  <w:style w:type="paragraph" w:styleId="Textodenotadefim">
    <w:name w:val="endnote text"/>
    <w:basedOn w:val="Normal"/>
    <w:link w:val="TextodenotadefimChar"/>
    <w:uiPriority w:val="99"/>
    <w:semiHidden/>
    <w:unhideWhenUsed/>
    <w:rsid w:val="600B1840"/>
    <w:pPr>
      <w:spacing w:after="0"/>
    </w:pPr>
    <w:rPr>
      <w:sz w:val="20"/>
      <w:szCs w:val="20"/>
    </w:rPr>
  </w:style>
  <w:style w:type="character" w:customStyle="1" w:styleId="TextodenotadefimChar">
    <w:name w:val="Texto de nota de fim Char"/>
    <w:basedOn w:val="Fontepargpadro"/>
    <w:link w:val="Textodenotadefim"/>
    <w:uiPriority w:val="99"/>
    <w:semiHidden/>
    <w:rsid w:val="600B1840"/>
    <w:rPr>
      <w:noProof w:val="0"/>
      <w:sz w:val="20"/>
      <w:szCs w:val="20"/>
      <w:lang w:val="pt-BR"/>
    </w:rPr>
  </w:style>
  <w:style w:type="paragraph" w:styleId="Rodap">
    <w:name w:val="footer"/>
    <w:basedOn w:val="Normal"/>
    <w:link w:val="RodapChar"/>
    <w:uiPriority w:val="99"/>
    <w:unhideWhenUsed/>
    <w:rsid w:val="600B1840"/>
    <w:pPr>
      <w:tabs>
        <w:tab w:val="center" w:pos="4680"/>
        <w:tab w:val="right" w:pos="9360"/>
      </w:tabs>
      <w:spacing w:after="0"/>
    </w:pPr>
  </w:style>
  <w:style w:type="character" w:customStyle="1" w:styleId="RodapChar">
    <w:name w:val="Rodapé Char"/>
    <w:basedOn w:val="Fontepargpadro"/>
    <w:link w:val="Rodap"/>
    <w:uiPriority w:val="99"/>
    <w:rsid w:val="600B1840"/>
    <w:rPr>
      <w:noProof w:val="0"/>
      <w:lang w:val="pt-BR"/>
    </w:rPr>
  </w:style>
  <w:style w:type="paragraph" w:styleId="Textodenotaderodap">
    <w:name w:val="footnote text"/>
    <w:basedOn w:val="Normal"/>
    <w:link w:val="TextodenotaderodapChar"/>
    <w:uiPriority w:val="99"/>
    <w:semiHidden/>
    <w:unhideWhenUsed/>
    <w:rsid w:val="600B1840"/>
    <w:pPr>
      <w:spacing w:after="0"/>
    </w:pPr>
    <w:rPr>
      <w:sz w:val="20"/>
      <w:szCs w:val="20"/>
    </w:rPr>
  </w:style>
  <w:style w:type="character" w:customStyle="1" w:styleId="TextodenotaderodapChar">
    <w:name w:val="Texto de nota de rodapé Char"/>
    <w:basedOn w:val="Fontepargpadro"/>
    <w:link w:val="Textodenotaderodap"/>
    <w:uiPriority w:val="99"/>
    <w:semiHidden/>
    <w:rsid w:val="600B1840"/>
    <w:rPr>
      <w:noProof w:val="0"/>
      <w:sz w:val="20"/>
      <w:szCs w:val="20"/>
      <w:lang w:val="pt-BR"/>
    </w:rPr>
  </w:style>
  <w:style w:type="paragraph" w:styleId="Cabealho">
    <w:name w:val="header"/>
    <w:basedOn w:val="Normal"/>
    <w:link w:val="CabealhoChar"/>
    <w:uiPriority w:val="99"/>
    <w:unhideWhenUsed/>
    <w:rsid w:val="600B1840"/>
    <w:pPr>
      <w:tabs>
        <w:tab w:val="center" w:pos="4680"/>
        <w:tab w:val="right" w:pos="9360"/>
      </w:tabs>
      <w:spacing w:after="0"/>
    </w:pPr>
  </w:style>
  <w:style w:type="character" w:customStyle="1" w:styleId="CabealhoChar">
    <w:name w:val="Cabeçalho Char"/>
    <w:basedOn w:val="Fontepargpadro"/>
    <w:link w:val="Cabealho"/>
    <w:uiPriority w:val="99"/>
    <w:rsid w:val="600B1840"/>
    <w:rPr>
      <w:noProof w:val="0"/>
      <w:lang w:val="pt-BR"/>
    </w:rPr>
  </w:style>
  <w:style w:type="paragraph" w:customStyle="1" w:styleId="TableParagraph">
    <w:name w:val="Table Paragraph"/>
    <w:basedOn w:val="Normal"/>
    <w:uiPriority w:val="1"/>
    <w:qFormat/>
    <w:rsid w:val="5C8A30C2"/>
    <w:pPr>
      <w:widowControl w:val="0"/>
      <w:spacing w:after="0"/>
    </w:pPr>
    <w:rPr>
      <w:rFonts w:ascii="Arial MT" w:eastAsia="Arial MT" w:hAnsi="Arial MT" w:cs="Arial MT"/>
    </w:rPr>
  </w:style>
  <w:style w:type="character" w:styleId="Refdenotaderodap">
    <w:name w:val="footnote reference"/>
    <w:basedOn w:val="Fontepargpadro"/>
    <w:uiPriority w:val="99"/>
    <w:semiHidden/>
    <w:unhideWhenUsed/>
    <w:rPr>
      <w:vertAlign w:val="superscript"/>
    </w:rPr>
  </w:style>
  <w:style w:type="character" w:styleId="Hyperlink">
    <w:name w:val="Hyperlink"/>
    <w:basedOn w:val="Fontepargpadro"/>
    <w:uiPriority w:val="99"/>
    <w:unhideWhenUsed/>
    <w:rPr>
      <w:color w:val="0563C1" w:themeColor="hyperlink"/>
      <w:u w:val="single"/>
    </w:rPr>
  </w:style>
</w:styles>
</file>

<file path=word/tasks.xml><?xml version="1.0" encoding="utf-8"?>
<t:Tasks xmlns:t="http://schemas.microsoft.com/office/tasks/2019/documenttasks" xmlns:oel="http://schemas.microsoft.com/office/2019/extlst">
  <t:Task id="{72009B21-76B4-44F7-87F8-4517C5689E91}">
    <t:Anchor>
      <t:Comment id="431173179"/>
    </t:Anchor>
    <t:History>
      <t:Event id="{07B8939D-0292-4405-86F7-8A9A1AD05B24}" time="2023-03-13T15:29:34.61Z">
        <t:Attribution userId="S::lfchaves@prefeitura.sp.gov.br::9efcd7b7-386a-4848-a32f-22c3e100ecf6" userProvider="AD" userName="Luan Ferraz Chaves"/>
        <t:Anchor>
          <t:Comment id="431173179"/>
        </t:Anchor>
        <t:Create/>
      </t:Event>
      <t:Event id="{EB1A45C8-5C9D-4725-9267-1640A48089BA}" time="2023-03-13T15:29:34.61Z">
        <t:Attribution userId="S::lfchaves@prefeitura.sp.gov.br::9efcd7b7-386a-4848-a32f-22c3e100ecf6" userProvider="AD" userName="Luan Ferraz Chaves"/>
        <t:Anchor>
          <t:Comment id="431173179"/>
        </t:Anchor>
        <t:Assign userId="S::rcalciolari@PREFEITURA.SP.GOV.BR::f7363fa1-20c8-4a24-beb9-78a0759eef66" userProvider="AD" userName="Ricardo Pires Calciolari"/>
      </t:Event>
      <t:Event id="{25ECDF2D-DF9D-4890-BA8C-773CE63D69C6}" time="2023-03-13T15:29:34.61Z">
        <t:Attribution userId="S::lfchaves@prefeitura.sp.gov.br::9efcd7b7-386a-4848-a32f-22c3e100ecf6" userProvider="AD" userName="Luan Ferraz Chaves"/>
        <t:Anchor>
          <t:Comment id="431173179"/>
        </t:Anchor>
        <t:SetTitle title="@Ricardo Pires Calciolari , esse é o item relativo à possibilidde de reapresentação das propostas. Eu particularmente sou a favor da solução que você falou: classificar as propostas e abrir diligência apenas com a vencedora para saneamento dos problemas…"/>
      </t:Event>
      <t:Event id="{B5BB4446-135F-4FAA-84C1-767BD0FFAA9E}" time="2023-03-15T13:59:45.954Z">
        <t:Attribution userId="S::lfchaves@prefeitura.sp.gov.br::9efcd7b7-386a-4848-a32f-22c3e100ecf6" userProvider="AD" userName="Luan Ferraz Chaves"/>
        <t:Progress percentComplete="100"/>
      </t:Event>
    </t:History>
  </t:Task>
  <t:Task id="{A0E53B3E-05C0-4B4D-BB16-A53A4FB0BAF7}">
    <t:Anchor>
      <t:Comment id="1422106319"/>
    </t:Anchor>
    <t:History>
      <t:Event id="{744EBE93-7B4B-46A5-80DE-0CFA19F51586}" time="2023-04-10T11:52:00.442Z">
        <t:Attribution userId="S::arcoelho@prefeitura.sp.gov.br::cd0e3a2c-de90-4ffb-ac7a-ebfc6dc3948f" userProvider="AD" userName="Augusto Rapp de Eston Pinto Coelho"/>
        <t:Anchor>
          <t:Comment id="1422106319"/>
        </t:Anchor>
        <t:Create/>
      </t:Event>
      <t:Event id="{E8E2F8CD-562F-47C7-9248-7DD8B1793828}" time="2023-04-10T11:52:00.442Z">
        <t:Attribution userId="S::arcoelho@prefeitura.sp.gov.br::cd0e3a2c-de90-4ffb-ac7a-ebfc6dc3948f" userProvider="AD" userName="Augusto Rapp de Eston Pinto Coelho"/>
        <t:Anchor>
          <t:Comment id="1422106319"/>
        </t:Anchor>
        <t:Assign userId="S::lfchaves@PREFEITURA.SP.GOV.BR::9efcd7b7-386a-4848-a32f-22c3e100ecf6" userProvider="AD" userName="Luan Ferraz Chaves"/>
      </t:Event>
      <t:Event id="{F391FAD1-2DAD-4891-A92B-4481472D1318}" time="2023-04-10T11:52:00.442Z">
        <t:Attribution userId="S::arcoelho@prefeitura.sp.gov.br::cd0e3a2c-de90-4ffb-ac7a-ebfc6dc3948f" userProvider="AD" userName="Augusto Rapp de Eston Pinto Coelho"/>
        <t:Anchor>
          <t:Comment id="1422106319"/>
        </t:Anchor>
        <t:SetTitle title="@Luan Ferraz Chaves reescrevi esse item considerando uma conversa que tive com a Milena e conforme as discussões que tivemos no GT."/>
      </t:Event>
      <t:Event id="{5C708E6C-9D13-4D5B-A500-D0E352A6FFD2}" time="2023-04-12T13:03:09.907Z">
        <t:Attribution userId="S::arcoelho@prefeitura.sp.gov.br::cd0e3a2c-de90-4ffb-ac7a-ebfc6dc3948f" userProvider="AD" userName="Augusto Rapp de Eston Pinto Coelho"/>
        <t:Progress percentComplete="100"/>
      </t:Event>
    </t:History>
  </t:Task>
  <t:Task id="{B66B2611-8D99-4D1F-B959-CF81FCBF31D9}">
    <t:Anchor>
      <t:Comment id="1274232305"/>
    </t:Anchor>
    <t:History>
      <t:Event id="{CA73E703-F07E-42E7-B3A4-5D4750AB43DC}" time="2023-04-10T11:52:23.929Z">
        <t:Attribution userId="S::arcoelho@prefeitura.sp.gov.br::cd0e3a2c-de90-4ffb-ac7a-ebfc6dc3948f" userProvider="AD" userName="Augusto Rapp de Eston Pinto Coelho"/>
        <t:Anchor>
          <t:Comment id="1274232305"/>
        </t:Anchor>
        <t:Create/>
      </t:Event>
      <t:Event id="{E089BE00-BD70-48FC-BDF3-CA3285903CDE}" time="2023-04-10T11:52:23.929Z">
        <t:Attribution userId="S::arcoelho@prefeitura.sp.gov.br::cd0e3a2c-de90-4ffb-ac7a-ebfc6dc3948f" userProvider="AD" userName="Augusto Rapp de Eston Pinto Coelho"/>
        <t:Anchor>
          <t:Comment id="1274232305"/>
        </t:Anchor>
        <t:Assign userId="S::lfchaves@PREFEITURA.SP.GOV.BR::9efcd7b7-386a-4848-a32f-22c3e100ecf6" userProvider="AD" userName="Luan Ferraz Chaves"/>
      </t:Event>
      <t:Event id="{CDB53D87-D31C-4C42-A743-3EB28C2BD436}" time="2023-04-10T11:52:23.929Z">
        <t:Attribution userId="S::arcoelho@prefeitura.sp.gov.br::cd0e3a2c-de90-4ffb-ac7a-ebfc6dc3948f" userProvider="AD" userName="Augusto Rapp de Eston Pinto Coelho"/>
        <t:Anchor>
          <t:Comment id="1274232305"/>
        </t:Anchor>
        <t:SetTitle title="Modifiquei esse item também @Luan Ferraz Chaves"/>
      </t:Event>
      <t:Event id="{0C2BE97B-56E0-472F-BEDF-79C3E219A9FD}" time="2023-04-12T12:51:01.762Z">
        <t:Attribution userId="S::arcoelho@prefeitura.sp.gov.br::cd0e3a2c-de90-4ffb-ac7a-ebfc6dc3948f" userProvider="AD" userName="Augusto Rapp de Eston Pinto Coelho"/>
        <t:Progress percentComplete="100"/>
      </t:Event>
    </t:History>
  </t:Task>
  <t:Task id="{D01E9CC1-8BC4-4BA1-BF0A-16F9D2E73177}">
    <t:Anchor>
      <t:Comment id="1347225270"/>
    </t:Anchor>
    <t:History>
      <t:Event id="{84961161-DDFF-4B0F-83EB-900BFE037BF4}" time="2023-04-10T12:16:00.754Z">
        <t:Attribution userId="S::arcoelho@prefeitura.sp.gov.br::cd0e3a2c-de90-4ffb-ac7a-ebfc6dc3948f" userProvider="AD" userName="Augusto Rapp de Eston Pinto Coelho"/>
        <t:Anchor>
          <t:Comment id="1347225270"/>
        </t:Anchor>
        <t:Create/>
      </t:Event>
      <t:Event id="{38D41378-3C61-4B29-8CB2-51D594B87DF4}" time="2023-04-10T12:16:00.754Z">
        <t:Attribution userId="S::arcoelho@prefeitura.sp.gov.br::cd0e3a2c-de90-4ffb-ac7a-ebfc6dc3948f" userProvider="AD" userName="Augusto Rapp de Eston Pinto Coelho"/>
        <t:Anchor>
          <t:Comment id="1347225270"/>
        </t:Anchor>
        <t:Assign userId="S::lfchaves@PREFEITURA.SP.GOV.BR::9efcd7b7-386a-4848-a32f-22c3e100ecf6" userProvider="AD" userName="Luan Ferraz Chaves"/>
      </t:Event>
      <t:Event id="{D601B44F-7900-4361-AEBA-8504C8BFA6D5}" time="2023-04-10T12:16:00.754Z">
        <t:Attribution userId="S::arcoelho@prefeitura.sp.gov.br::cd0e3a2c-de90-4ffb-ac7a-ebfc6dc3948f" userProvider="AD" userName="Augusto Rapp de Eston Pinto Coelho"/>
        <t:Anchor>
          <t:Comment id="1347225270"/>
        </t:Anchor>
        <t:SetTitle title="@Luan Ferraz Chaves ajustei aqui também"/>
      </t:Event>
      <t:Event id="{A1C1C4F8-2741-4EBB-B991-FEFFC2CC593F}" time="2023-04-13T13:31:36.743Z">
        <t:Attribution userId="S::arcoelho@prefeitura.sp.gov.br::cd0e3a2c-de90-4ffb-ac7a-ebfc6dc3948f" userProvider="AD" userName="Augusto Rapp de Eston Pinto Coelho"/>
        <t:Progress percentComplete="100"/>
      </t:Event>
    </t:History>
  </t:Task>
  <t:Task id="{F3E235E6-6897-485F-A58F-6FF55DF97552}">
    <t:Anchor>
      <t:Comment id="1335997560"/>
    </t:Anchor>
    <t:History>
      <t:Event id="{E00DBBA9-B6AD-4A23-8583-2211EB1DE6AC}" time="2023-04-10T12:23:20.038Z">
        <t:Attribution userId="S::arcoelho@prefeitura.sp.gov.br::cd0e3a2c-de90-4ffb-ac7a-ebfc6dc3948f" userProvider="AD" userName="Augusto Rapp de Eston Pinto Coelho"/>
        <t:Anchor>
          <t:Comment id="1335997560"/>
        </t:Anchor>
        <t:Create/>
      </t:Event>
      <t:Event id="{45871D86-D3BC-4756-BA75-D1DFCFE9B080}" time="2023-04-10T12:23:20.038Z">
        <t:Attribution userId="S::arcoelho@prefeitura.sp.gov.br::cd0e3a2c-de90-4ffb-ac7a-ebfc6dc3948f" userProvider="AD" userName="Augusto Rapp de Eston Pinto Coelho"/>
        <t:Anchor>
          <t:Comment id="1335997560"/>
        </t:Anchor>
        <t:Assign userId="S::lfchaves@PREFEITURA.SP.GOV.BR::9efcd7b7-386a-4848-a32f-22c3e100ecf6" userProvider="AD" userName="Luan Ferraz Chaves"/>
      </t:Event>
      <t:Event id="{3E00F703-9C88-4B84-8EF7-C67578DDA23B}" time="2023-04-10T12:23:20.038Z">
        <t:Attribution userId="S::arcoelho@prefeitura.sp.gov.br::cd0e3a2c-de90-4ffb-ac7a-ebfc6dc3948f" userProvider="AD" userName="Augusto Rapp de Eston Pinto Coelho"/>
        <t:Anchor>
          <t:Comment id="1335997560"/>
        </t:Anchor>
        <t:SetTitle title="@Luan Ferraz Chaves tópico da pesquisa que tinha sugerido já inseri aqui"/>
      </t:Event>
      <t:Event id="{0F171C91-993C-4D1D-9177-693EB88C171B}" time="2023-04-12T13:24:46.144Z">
        <t:Attribution userId="S::arcoelho@prefeitura.sp.gov.br::cd0e3a2c-de90-4ffb-ac7a-ebfc6dc3948f" userProvider="AD" userName="Augusto Rapp de Eston Pinto Coelho"/>
        <t:Progress percentComplete="100"/>
      </t:Event>
    </t:History>
  </t:Task>
  <t:Task id="{024A5C25-F9CF-4D50-B2BD-5618161362B6}">
    <t:Anchor>
      <t:Comment id="714259176"/>
    </t:Anchor>
    <t:History>
      <t:Event id="{39D730AB-8995-4B8C-95E8-E8E00CF2961D}" time="2023-04-13T13:08:09.169Z">
        <t:Attribution userId="S::arcoelho@prefeitura.sp.gov.br::cd0e3a2c-de90-4ffb-ac7a-ebfc6dc3948f" userProvider="AD" userName="Augusto Rapp de Eston Pinto Coelho"/>
        <t:Anchor>
          <t:Comment id="714259176"/>
        </t:Anchor>
        <t:Create/>
      </t:Event>
      <t:Event id="{5759BE2F-8131-40C8-8124-992A6C7E7539}" time="2023-04-13T13:08:09.169Z">
        <t:Attribution userId="S::arcoelho@prefeitura.sp.gov.br::cd0e3a2c-de90-4ffb-ac7a-ebfc6dc3948f" userProvider="AD" userName="Augusto Rapp de Eston Pinto Coelho"/>
        <t:Anchor>
          <t:Comment id="714259176"/>
        </t:Anchor>
        <t:Assign userId="S::lfchaves@PREFEITURA.SP.GOV.BR::9efcd7b7-386a-4848-a32f-22c3e100ecf6" userProvider="AD" userName="Luan Ferraz Chaves"/>
      </t:Event>
      <t:Event id="{4411668E-2F8C-4E01-9443-A702D276DEA7}" time="2023-04-13T13:08:09.169Z">
        <t:Attribution userId="S::arcoelho@prefeitura.sp.gov.br::cd0e3a2c-de90-4ffb-ac7a-ebfc6dc3948f" userProvider="AD" userName="Augusto Rapp de Eston Pinto Coelho"/>
        <t:Anchor>
          <t:Comment id="714259176"/>
        </t:Anchor>
        <t:SetTitle title="@Luan Ferraz Chaves n ão lembro de onde vem essa sançaõ"/>
      </t:Event>
      <t:Event id="{C9A04605-A61D-43D0-9CBA-4D62E8E9B66A}" time="2023-05-09T13:21:13.107Z">
        <t:Attribution userId="S::arcoelho@prefeitura.sp.gov.br::cd0e3a2c-de90-4ffb-ac7a-ebfc6dc3948f" userProvider="AD" userName="Augusto Rapp de Eston Pinto Coelho"/>
        <t:Progress percentComplete="100"/>
      </t:Event>
    </t:History>
  </t:Task>
  <t:Task id="{E4604ECB-47B9-4025-8337-47E853165DBA}">
    <t:Anchor>
      <t:Comment id="1651694366"/>
    </t:Anchor>
    <t:History>
      <t:Event id="{08976894-E127-4DF7-B62A-7D682AE1E2C9}" time="2023-05-04T15:00:57.626Z">
        <t:Attribution userId="S::arcoelho@prefeitura.sp.gov.br::cd0e3a2c-de90-4ffb-ac7a-ebfc6dc3948f" userProvider="AD" userName="Augusto Rapp de Eston Pinto Coelho"/>
        <t:Anchor>
          <t:Comment id="1651694366"/>
        </t:Anchor>
        <t:Create/>
      </t:Event>
      <t:Event id="{AC68301D-A497-4779-8FC2-517D72A84ADF}" time="2023-05-04T15:00:57.626Z">
        <t:Attribution userId="S::arcoelho@prefeitura.sp.gov.br::cd0e3a2c-de90-4ffb-ac7a-ebfc6dc3948f" userProvider="AD" userName="Augusto Rapp de Eston Pinto Coelho"/>
        <t:Anchor>
          <t:Comment id="1651694366"/>
        </t:Anchor>
        <t:Assign userId="S::lfchaves@PREFEITURA.SP.GOV.BR::9efcd7b7-386a-4848-a32f-22c3e100ecf6" userProvider="AD" userName="Luan Ferraz Chaves"/>
      </t:Event>
      <t:Event id="{8055C756-C4BF-42D9-9AAE-9B2765E81B5A}" time="2023-05-04T15:00:57.626Z">
        <t:Attribution userId="S::arcoelho@prefeitura.sp.gov.br::cd0e3a2c-de90-4ffb-ac7a-ebfc6dc3948f" userProvider="AD" userName="Augusto Rapp de Eston Pinto Coelho"/>
        <t:Anchor>
          <t:Comment id="1651694366"/>
        </t:Anchor>
        <t:SetTitle title="Você tirou isso do Mexa-se @Luan Ferraz Chaves mantém?"/>
      </t:Event>
      <t:Event id="{5C5A55A7-E8B7-4FC3-98DD-325D0E824B9D}" time="2023-05-04T15:43:30.984Z">
        <t:Attribution userId="S::arcoelho@prefeitura.sp.gov.br::cd0e3a2c-de90-4ffb-ac7a-ebfc6dc3948f" userProvider="AD" userName="Augusto Rapp de Eston Pinto Coelho"/>
        <t:Progress percentComplete="100"/>
      </t:Event>
    </t:History>
  </t:Task>
  <t:Task id="{BA3FD1F2-4A72-46A6-8F70-3BCAFFEDB525}">
    <t:Anchor>
      <t:Comment id="33610038"/>
    </t:Anchor>
    <t:History>
      <t:Event id="{02628D6D-BC87-423C-AC87-EF60E5B9CD99}" time="2023-05-04T15:07:54.389Z">
        <t:Attribution userId="S::arcoelho@prefeitura.sp.gov.br::cd0e3a2c-de90-4ffb-ac7a-ebfc6dc3948f" userProvider="AD" userName="Augusto Rapp de Eston Pinto Coelho"/>
        <t:Anchor>
          <t:Comment id="33610038"/>
        </t:Anchor>
        <t:Create/>
      </t:Event>
      <t:Event id="{3DE3FE8E-78AB-466D-A3F7-D8531D40BC3C}" time="2023-05-04T15:07:54.389Z">
        <t:Attribution userId="S::arcoelho@prefeitura.sp.gov.br::cd0e3a2c-de90-4ffb-ac7a-ebfc6dc3948f" userProvider="AD" userName="Augusto Rapp de Eston Pinto Coelho"/>
        <t:Anchor>
          <t:Comment id="33610038"/>
        </t:Anchor>
        <t:Assign userId="S::lfchaves@PREFEITURA.SP.GOV.BR::9efcd7b7-386a-4848-a32f-22c3e100ecf6" userProvider="AD" userName="Luan Ferraz Chaves"/>
      </t:Event>
      <t:Event id="{D3C7268B-5C7D-40A2-A2CC-139956AD3C8C}" time="2023-05-04T15:07:54.389Z">
        <t:Attribution userId="S::arcoelho@prefeitura.sp.gov.br::cd0e3a2c-de90-4ffb-ac7a-ebfc6dc3948f" userProvider="AD" userName="Augusto Rapp de Eston Pinto Coelho"/>
        <t:Anchor>
          <t:Comment id="33610038"/>
        </t:Anchor>
        <t:SetTitle title="@Luan Ferraz Chaves , a redação apagada era a do inciso II do art. 54 do Decreto 57.575"/>
      </t:Event>
      <t:Event id="{542B321D-573C-4E7C-9577-013A73B3B165}" time="2023-05-04T18:05:13.138Z">
        <t:Attribution userId="S::lfchaves@prefeitura.sp.gov.br::9efcd7b7-386a-4848-a32f-22c3e100ecf6" userProvider="AD" userName="Luan Ferraz Chaves"/>
        <t:Anchor>
          <t:Comment id="114431744"/>
        </t:Anchor>
        <t:UnassignAll/>
      </t:Event>
      <t:Event id="{57053C14-9999-406F-84B7-980E8FE54E38}" time="2023-05-04T18:05:13.138Z">
        <t:Attribution userId="S::lfchaves@prefeitura.sp.gov.br::9efcd7b7-386a-4848-a32f-22c3e100ecf6" userProvider="AD" userName="Luan Ferraz Chaves"/>
        <t:Anchor>
          <t:Comment id="114431744"/>
        </t:Anchor>
        <t:Assign userId="S::vsabino@PREFEITURA.SP.GOV.BR::4b98170e-ac69-4f3e-804b-897a023be816" userProvider="AD" userName="Vinicius de Melo Ferrari Sabino"/>
      </t:Event>
      <t:Event id="{AAD4DF3B-9FCB-47FF-B00A-74A07929EE34}" time="2023-05-09T13:20:53.124Z">
        <t:Attribution userId="S::arcoelho@prefeitura.sp.gov.br::cd0e3a2c-de90-4ffb-ac7a-ebfc6dc3948f" userProvider="AD" userName="Augusto Rapp de Eston Pinto Coelho"/>
        <t:Progress percentComplete="100"/>
      </t:Event>
    </t:History>
  </t:Task>
  <t:Task id="{2C8C2A49-B84D-4974-8F29-8C0B06701E0F}">
    <t:Anchor>
      <t:Comment id="1971637999"/>
    </t:Anchor>
    <t:History>
      <t:Event id="{2CA60D6A-EBF0-4814-8D74-4C683F00F7D1}" time="2023-05-08T13:27:20.471Z">
        <t:Attribution userId="S::lfchaves@prefeitura.sp.gov.br::9efcd7b7-386a-4848-a32f-22c3e100ecf6" userProvider="AD" userName="Luan Ferraz Chaves"/>
        <t:Anchor>
          <t:Comment id="1971637999"/>
        </t:Anchor>
        <t:Create/>
      </t:Event>
      <t:Event id="{4EE94129-2361-4D95-9478-01305C5C4779}" time="2023-05-08T13:27:20.471Z">
        <t:Attribution userId="S::lfchaves@prefeitura.sp.gov.br::9efcd7b7-386a-4848-a32f-22c3e100ecf6" userProvider="AD" userName="Luan Ferraz Chaves"/>
        <t:Anchor>
          <t:Comment id="1971637999"/>
        </t:Anchor>
        <t:Assign userId="S::arcoelho@PREFEITURA.SP.GOV.BR::cd0e3a2c-de90-4ffb-ac7a-ebfc6dc3948f" userProvider="AD" userName="Augusto Rapp de Eston Pinto Coelho"/>
      </t:Event>
      <t:Event id="{92DEF249-5A89-4A4B-B3DA-DBA86F14FD7C}" time="2023-05-08T13:27:20.471Z">
        <t:Attribution userId="S::lfchaves@prefeitura.sp.gov.br::9efcd7b7-386a-4848-a32f-22c3e100ecf6" userProvider="AD" userName="Luan Ferraz Chaves"/>
        <t:Anchor>
          <t:Comment id="1971637999"/>
        </t:Anchor>
        <t:SetTitle title="@Augusto Rapp de Eston Pinto Coelho , essa parte de minimo de 10 mil pessoas depende de cada caso, precisa retirar. Idem pro item de pessoas com deficiência, acho que só vale inserir essa exigência a depender do projeto,"/>
      </t:Event>
      <t:Event id="{F664D181-3ABB-46A5-BFCA-9361109542F3}" time="2023-05-09T14:01:00.501Z">
        <t:Attribution userId="S::lfchaves@prefeitura.sp.gov.br::9efcd7b7-386a-4848-a32f-22c3e100ecf6" userProvider="AD" userName="Luan Ferraz Chaves"/>
        <t:Progress percentComplete="100"/>
      </t:Event>
    </t:History>
  </t:Task>
  <t:Task id="{9D551136-0008-4177-922E-7F282223705E}">
    <t:Anchor>
      <t:Comment id="27130283"/>
    </t:Anchor>
    <t:History>
      <t:Event id="{F8E82086-7225-4424-BA2B-32D66C16CE02}" time="2023-05-08T13:30:03.797Z">
        <t:Attribution userId="S::lfchaves@prefeitura.sp.gov.br::9efcd7b7-386a-4848-a32f-22c3e100ecf6" userProvider="AD" userName="Luan Ferraz Chaves"/>
        <t:Anchor>
          <t:Comment id="27130283"/>
        </t:Anchor>
        <t:Create/>
      </t:Event>
      <t:Event id="{69D3C13A-64C8-47F3-93C4-7A3F72646CE5}" time="2023-05-08T13:30:03.797Z">
        <t:Attribution userId="S::lfchaves@prefeitura.sp.gov.br::9efcd7b7-386a-4848-a32f-22c3e100ecf6" userProvider="AD" userName="Luan Ferraz Chaves"/>
        <t:Anchor>
          <t:Comment id="27130283"/>
        </t:Anchor>
        <t:Assign userId="S::arcoelho@PREFEITURA.SP.GOV.BR::cd0e3a2c-de90-4ffb-ac7a-ebfc6dc3948f" userProvider="AD" userName="Augusto Rapp de Eston Pinto Coelho"/>
      </t:Event>
      <t:Event id="{D427D920-DE15-4B08-8A20-85AB58D664C3}" time="2023-05-08T13:30:03.797Z">
        <t:Attribution userId="S::lfchaves@prefeitura.sp.gov.br::9efcd7b7-386a-4848-a32f-22c3e100ecf6" userProvider="AD" userName="Luan Ferraz Chaves"/>
        <t:Anchor>
          <t:Comment id="27130283"/>
        </t:Anchor>
        <t:SetTitle title="@Augusto Rapp de Eston Pinto Coelho , tava pensando, em função da nossa conversa da semana passada, se não seria melhor inverter, deixando como plano A o envio do banco de dados pra gente disparar a pesquisa e como plano b eles aplicarem, daí reduziria …"/>
      </t:Event>
      <t:Event id="{0365D320-18BC-49EC-8DE6-86937B63C9D9}" time="2023-05-09T13:55:16.645Z">
        <t:Attribution userId="S::lfchaves@prefeitura.sp.gov.br::9efcd7b7-386a-4848-a32f-22c3e100ecf6" userProvider="AD" userName="Luan Ferraz Chaves"/>
        <t:Progress percentComplete="100"/>
      </t:Event>
    </t:History>
  </t:Task>
  <t:Task id="{90A63B84-DBC2-4ECC-9DDD-EF1A9BA6F9CE}">
    <t:Anchor>
      <t:Comment id="162803228"/>
    </t:Anchor>
    <t:History>
      <t:Event id="{0E86B50B-3B55-4559-B4EB-F45B703B8EBB}" time="2023-05-12T13:58:17.389Z">
        <t:Attribution userId="S::arcoelho@prefeitura.sp.gov.br::cd0e3a2c-de90-4ffb-ac7a-ebfc6dc3948f" userProvider="AD" userName="Augusto Rapp de Eston Pinto Coelho"/>
        <t:Anchor>
          <t:Comment id="162803228"/>
        </t:Anchor>
        <t:Create/>
      </t:Event>
      <t:Event id="{A7FA093D-D457-4886-BE63-EB539042D571}" time="2023-05-12T13:58:17.389Z">
        <t:Attribution userId="S::arcoelho@prefeitura.sp.gov.br::cd0e3a2c-de90-4ffb-ac7a-ebfc6dc3948f" userProvider="AD" userName="Augusto Rapp de Eston Pinto Coelho"/>
        <t:Anchor>
          <t:Comment id="162803228"/>
        </t:Anchor>
        <t:Assign userId="S::lfchaves@PREFEITURA.SP.GOV.BR::9efcd7b7-386a-4848-a32f-22c3e100ecf6" userProvider="AD" userName="Luan Ferraz Chaves"/>
      </t:Event>
      <t:Event id="{AACAE7C4-867F-41FC-BB1F-49680C028B0F}" time="2023-05-12T13:58:17.389Z">
        <t:Attribution userId="S::arcoelho@prefeitura.sp.gov.br::cd0e3a2c-de90-4ffb-ac7a-ebfc6dc3948f" userProvider="AD" userName="Augusto Rapp de Eston Pinto Coelho"/>
        <t:Anchor>
          <t:Comment id="162803228"/>
        </t:Anchor>
        <t:SetTitle title="@Luan Ferraz Chaves sugestão"/>
      </t:Event>
      <t:Event id="{30D51ADD-845F-4FB1-B1BE-3C062ED5BBC1}" time="2023-06-20T15:27:19.3Z">
        <t:Attribution userId="S::arcoelho@prefeitura.sp.gov.br::cd0e3a2c-de90-4ffb-ac7a-ebfc6dc3948f" userProvider="AD" userName="Augusto Rapp de Eston Pinto Coelho"/>
        <t:Progress percentComplete="100"/>
      </t:Event>
    </t:History>
  </t:Task>
  <t:Task id="{6819D567-3D43-4A35-8EB0-B72FC0331857}">
    <t:Anchor>
      <t:Comment id="1609031707"/>
    </t:Anchor>
    <t:History>
      <t:Event id="{596BFCEE-9CE2-42C4-9DC7-6D6E0B053917}" time="2023-06-06T20:34:57.732Z">
        <t:Attribution userId="S::malicedamasceno@prefeitura.sp.gov.br::ba6eb83a-eca9-40d9-92c8-a29a97111527" userProvider="AD" userName="Maria Alice Medeiros Damasceno"/>
        <t:Anchor>
          <t:Comment id="1609031707"/>
        </t:Anchor>
        <t:Create/>
      </t:Event>
      <t:Event id="{4D781810-86D9-456F-AD71-905A19A74A85}" time="2023-06-06T20:34:57.732Z">
        <t:Attribution userId="S::malicedamasceno@prefeitura.sp.gov.br::ba6eb83a-eca9-40d9-92c8-a29a97111527" userProvider="AD" userName="Maria Alice Medeiros Damasceno"/>
        <t:Anchor>
          <t:Comment id="1609031707"/>
        </t:Anchor>
        <t:Assign userId="S::lfchaves@PREFEITURA.SP.GOV.BR::9efcd7b7-386a-4848-a32f-22c3e100ecf6" userProvider="AD" userName="Luan Ferraz Chaves"/>
      </t:Event>
      <t:Event id="{4A89BB0F-B00F-422F-9446-CC7AE23F84CE}" time="2023-06-06T20:34:57.732Z">
        <t:Attribution userId="S::malicedamasceno@prefeitura.sp.gov.br::ba6eb83a-eca9-40d9-92c8-a29a97111527" userProvider="AD" userName="Maria Alice Medeiros Damasceno"/>
        <t:Anchor>
          <t:Comment id="1609031707"/>
        </t:Anchor>
        <t:SetTitle title="@Luan Ferraz Chaves verificar"/>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239029">
      <w:bodyDiv w:val="1"/>
      <w:marLeft w:val="0"/>
      <w:marRight w:val="0"/>
      <w:marTop w:val="0"/>
      <w:marBottom w:val="0"/>
      <w:divBdr>
        <w:top w:val="none" w:sz="0" w:space="0" w:color="auto"/>
        <w:left w:val="none" w:sz="0" w:space="0" w:color="auto"/>
        <w:bottom w:val="none" w:sz="0" w:space="0" w:color="auto"/>
        <w:right w:val="none" w:sz="0" w:space="0" w:color="auto"/>
      </w:divBdr>
      <w:divsChild>
        <w:div w:id="238947334">
          <w:marLeft w:val="0"/>
          <w:marRight w:val="0"/>
          <w:marTop w:val="0"/>
          <w:marBottom w:val="0"/>
          <w:divBdr>
            <w:top w:val="none" w:sz="0" w:space="0" w:color="auto"/>
            <w:left w:val="none" w:sz="0" w:space="0" w:color="auto"/>
            <w:bottom w:val="none" w:sz="0" w:space="0" w:color="auto"/>
            <w:right w:val="none" w:sz="0" w:space="0" w:color="auto"/>
          </w:divBdr>
        </w:div>
        <w:div w:id="1136216996">
          <w:marLeft w:val="0"/>
          <w:marRight w:val="0"/>
          <w:marTop w:val="0"/>
          <w:marBottom w:val="0"/>
          <w:divBdr>
            <w:top w:val="none" w:sz="0" w:space="0" w:color="auto"/>
            <w:left w:val="none" w:sz="0" w:space="0" w:color="auto"/>
            <w:bottom w:val="none" w:sz="0" w:space="0" w:color="auto"/>
            <w:right w:val="none" w:sz="0" w:space="0" w:color="auto"/>
          </w:divBdr>
        </w:div>
        <w:div w:id="1697851845">
          <w:marLeft w:val="0"/>
          <w:marRight w:val="0"/>
          <w:marTop w:val="0"/>
          <w:marBottom w:val="0"/>
          <w:divBdr>
            <w:top w:val="none" w:sz="0" w:space="0" w:color="auto"/>
            <w:left w:val="none" w:sz="0" w:space="0" w:color="auto"/>
            <w:bottom w:val="none" w:sz="0" w:space="0" w:color="auto"/>
            <w:right w:val="none" w:sz="0" w:space="0" w:color="auto"/>
          </w:divBdr>
        </w:div>
        <w:div w:id="1831555680">
          <w:marLeft w:val="0"/>
          <w:marRight w:val="0"/>
          <w:marTop w:val="0"/>
          <w:marBottom w:val="0"/>
          <w:divBdr>
            <w:top w:val="none" w:sz="0" w:space="0" w:color="auto"/>
            <w:left w:val="none" w:sz="0" w:space="0" w:color="auto"/>
            <w:bottom w:val="none" w:sz="0" w:space="0" w:color="auto"/>
            <w:right w:val="none" w:sz="0" w:space="0" w:color="auto"/>
          </w:divBdr>
        </w:div>
        <w:div w:id="1194686490">
          <w:marLeft w:val="0"/>
          <w:marRight w:val="0"/>
          <w:marTop w:val="0"/>
          <w:marBottom w:val="0"/>
          <w:divBdr>
            <w:top w:val="none" w:sz="0" w:space="0" w:color="auto"/>
            <w:left w:val="none" w:sz="0" w:space="0" w:color="auto"/>
            <w:bottom w:val="none" w:sz="0" w:space="0" w:color="auto"/>
            <w:right w:val="none" w:sz="0" w:space="0" w:color="auto"/>
          </w:divBdr>
        </w:div>
        <w:div w:id="874579373">
          <w:marLeft w:val="0"/>
          <w:marRight w:val="0"/>
          <w:marTop w:val="0"/>
          <w:marBottom w:val="0"/>
          <w:divBdr>
            <w:top w:val="none" w:sz="0" w:space="0" w:color="auto"/>
            <w:left w:val="none" w:sz="0" w:space="0" w:color="auto"/>
            <w:bottom w:val="none" w:sz="0" w:space="0" w:color="auto"/>
            <w:right w:val="none" w:sz="0" w:space="0" w:color="auto"/>
          </w:divBdr>
        </w:div>
        <w:div w:id="1326588424">
          <w:marLeft w:val="0"/>
          <w:marRight w:val="0"/>
          <w:marTop w:val="0"/>
          <w:marBottom w:val="0"/>
          <w:divBdr>
            <w:top w:val="none" w:sz="0" w:space="0" w:color="auto"/>
            <w:left w:val="none" w:sz="0" w:space="0" w:color="auto"/>
            <w:bottom w:val="none" w:sz="0" w:space="0" w:color="auto"/>
            <w:right w:val="none" w:sz="0" w:space="0" w:color="auto"/>
          </w:divBdr>
        </w:div>
        <w:div w:id="404886730">
          <w:marLeft w:val="0"/>
          <w:marRight w:val="0"/>
          <w:marTop w:val="0"/>
          <w:marBottom w:val="0"/>
          <w:divBdr>
            <w:top w:val="none" w:sz="0" w:space="0" w:color="auto"/>
            <w:left w:val="none" w:sz="0" w:space="0" w:color="auto"/>
            <w:bottom w:val="none" w:sz="0" w:space="0" w:color="auto"/>
            <w:right w:val="none" w:sz="0" w:space="0" w:color="auto"/>
          </w:divBdr>
        </w:div>
        <w:div w:id="214123356">
          <w:marLeft w:val="0"/>
          <w:marRight w:val="0"/>
          <w:marTop w:val="0"/>
          <w:marBottom w:val="0"/>
          <w:divBdr>
            <w:top w:val="none" w:sz="0" w:space="0" w:color="auto"/>
            <w:left w:val="none" w:sz="0" w:space="0" w:color="auto"/>
            <w:bottom w:val="none" w:sz="0" w:space="0" w:color="auto"/>
            <w:right w:val="none" w:sz="0" w:space="0" w:color="auto"/>
          </w:divBdr>
        </w:div>
        <w:div w:id="768424605">
          <w:marLeft w:val="0"/>
          <w:marRight w:val="0"/>
          <w:marTop w:val="0"/>
          <w:marBottom w:val="0"/>
          <w:divBdr>
            <w:top w:val="none" w:sz="0" w:space="0" w:color="auto"/>
            <w:left w:val="none" w:sz="0" w:space="0" w:color="auto"/>
            <w:bottom w:val="none" w:sz="0" w:space="0" w:color="auto"/>
            <w:right w:val="none" w:sz="0" w:space="0" w:color="auto"/>
          </w:divBdr>
        </w:div>
        <w:div w:id="930164033">
          <w:marLeft w:val="0"/>
          <w:marRight w:val="0"/>
          <w:marTop w:val="0"/>
          <w:marBottom w:val="0"/>
          <w:divBdr>
            <w:top w:val="none" w:sz="0" w:space="0" w:color="auto"/>
            <w:left w:val="none" w:sz="0" w:space="0" w:color="auto"/>
            <w:bottom w:val="none" w:sz="0" w:space="0" w:color="auto"/>
            <w:right w:val="none" w:sz="0" w:space="0" w:color="auto"/>
          </w:divBdr>
        </w:div>
        <w:div w:id="866258936">
          <w:marLeft w:val="0"/>
          <w:marRight w:val="0"/>
          <w:marTop w:val="0"/>
          <w:marBottom w:val="0"/>
          <w:divBdr>
            <w:top w:val="none" w:sz="0" w:space="0" w:color="auto"/>
            <w:left w:val="none" w:sz="0" w:space="0" w:color="auto"/>
            <w:bottom w:val="none" w:sz="0" w:space="0" w:color="auto"/>
            <w:right w:val="none" w:sz="0" w:space="0" w:color="auto"/>
          </w:divBdr>
        </w:div>
        <w:div w:id="670790399">
          <w:marLeft w:val="0"/>
          <w:marRight w:val="0"/>
          <w:marTop w:val="0"/>
          <w:marBottom w:val="0"/>
          <w:divBdr>
            <w:top w:val="none" w:sz="0" w:space="0" w:color="auto"/>
            <w:left w:val="none" w:sz="0" w:space="0" w:color="auto"/>
            <w:bottom w:val="none" w:sz="0" w:space="0" w:color="auto"/>
            <w:right w:val="none" w:sz="0" w:space="0" w:color="auto"/>
          </w:divBdr>
        </w:div>
      </w:divsChild>
    </w:div>
    <w:div w:id="1752040442">
      <w:bodyDiv w:val="1"/>
      <w:marLeft w:val="0"/>
      <w:marRight w:val="0"/>
      <w:marTop w:val="0"/>
      <w:marBottom w:val="0"/>
      <w:divBdr>
        <w:top w:val="none" w:sz="0" w:space="0" w:color="auto"/>
        <w:left w:val="none" w:sz="0" w:space="0" w:color="auto"/>
        <w:bottom w:val="none" w:sz="0" w:space="0" w:color="auto"/>
        <w:right w:val="none" w:sz="0" w:space="0" w:color="auto"/>
      </w:divBdr>
      <w:divsChild>
        <w:div w:id="1037700077">
          <w:marLeft w:val="0"/>
          <w:marRight w:val="0"/>
          <w:marTop w:val="0"/>
          <w:marBottom w:val="0"/>
          <w:divBdr>
            <w:top w:val="none" w:sz="0" w:space="0" w:color="auto"/>
            <w:left w:val="none" w:sz="0" w:space="0" w:color="auto"/>
            <w:bottom w:val="none" w:sz="0" w:space="0" w:color="auto"/>
            <w:right w:val="none" w:sz="0" w:space="0" w:color="auto"/>
          </w:divBdr>
        </w:div>
        <w:div w:id="2101216923">
          <w:marLeft w:val="0"/>
          <w:marRight w:val="0"/>
          <w:marTop w:val="0"/>
          <w:marBottom w:val="0"/>
          <w:divBdr>
            <w:top w:val="none" w:sz="0" w:space="0" w:color="auto"/>
            <w:left w:val="none" w:sz="0" w:space="0" w:color="auto"/>
            <w:bottom w:val="none" w:sz="0" w:space="0" w:color="auto"/>
            <w:right w:val="none" w:sz="0" w:space="0" w:color="auto"/>
          </w:divBdr>
        </w:div>
        <w:div w:id="1963488157">
          <w:marLeft w:val="0"/>
          <w:marRight w:val="0"/>
          <w:marTop w:val="0"/>
          <w:marBottom w:val="0"/>
          <w:divBdr>
            <w:top w:val="none" w:sz="0" w:space="0" w:color="auto"/>
            <w:left w:val="none" w:sz="0" w:space="0" w:color="auto"/>
            <w:bottom w:val="none" w:sz="0" w:space="0" w:color="auto"/>
            <w:right w:val="none" w:sz="0" w:space="0" w:color="auto"/>
          </w:divBdr>
        </w:div>
        <w:div w:id="2029715830">
          <w:marLeft w:val="0"/>
          <w:marRight w:val="0"/>
          <w:marTop w:val="0"/>
          <w:marBottom w:val="0"/>
          <w:divBdr>
            <w:top w:val="none" w:sz="0" w:space="0" w:color="auto"/>
            <w:left w:val="none" w:sz="0" w:space="0" w:color="auto"/>
            <w:bottom w:val="none" w:sz="0" w:space="0" w:color="auto"/>
            <w:right w:val="none" w:sz="0" w:space="0" w:color="auto"/>
          </w:divBdr>
        </w:div>
        <w:div w:id="217590830">
          <w:marLeft w:val="0"/>
          <w:marRight w:val="0"/>
          <w:marTop w:val="0"/>
          <w:marBottom w:val="0"/>
          <w:divBdr>
            <w:top w:val="none" w:sz="0" w:space="0" w:color="auto"/>
            <w:left w:val="none" w:sz="0" w:space="0" w:color="auto"/>
            <w:bottom w:val="none" w:sz="0" w:space="0" w:color="auto"/>
            <w:right w:val="none" w:sz="0" w:space="0" w:color="auto"/>
          </w:divBdr>
        </w:div>
        <w:div w:id="2014067060">
          <w:marLeft w:val="0"/>
          <w:marRight w:val="0"/>
          <w:marTop w:val="0"/>
          <w:marBottom w:val="0"/>
          <w:divBdr>
            <w:top w:val="none" w:sz="0" w:space="0" w:color="auto"/>
            <w:left w:val="none" w:sz="0" w:space="0" w:color="auto"/>
            <w:bottom w:val="none" w:sz="0" w:space="0" w:color="auto"/>
            <w:right w:val="none" w:sz="0" w:space="0" w:color="auto"/>
          </w:divBdr>
        </w:div>
        <w:div w:id="510990311">
          <w:marLeft w:val="0"/>
          <w:marRight w:val="0"/>
          <w:marTop w:val="0"/>
          <w:marBottom w:val="0"/>
          <w:divBdr>
            <w:top w:val="none" w:sz="0" w:space="0" w:color="auto"/>
            <w:left w:val="none" w:sz="0" w:space="0" w:color="auto"/>
            <w:bottom w:val="none" w:sz="0" w:space="0" w:color="auto"/>
            <w:right w:val="none" w:sz="0" w:space="0" w:color="auto"/>
          </w:divBdr>
        </w:div>
        <w:div w:id="2125729473">
          <w:marLeft w:val="0"/>
          <w:marRight w:val="0"/>
          <w:marTop w:val="0"/>
          <w:marBottom w:val="0"/>
          <w:divBdr>
            <w:top w:val="none" w:sz="0" w:space="0" w:color="auto"/>
            <w:left w:val="none" w:sz="0" w:space="0" w:color="auto"/>
            <w:bottom w:val="none" w:sz="0" w:space="0" w:color="auto"/>
            <w:right w:val="none" w:sz="0" w:space="0" w:color="auto"/>
          </w:divBdr>
        </w:div>
        <w:div w:id="539324346">
          <w:marLeft w:val="0"/>
          <w:marRight w:val="0"/>
          <w:marTop w:val="0"/>
          <w:marBottom w:val="0"/>
          <w:divBdr>
            <w:top w:val="none" w:sz="0" w:space="0" w:color="auto"/>
            <w:left w:val="none" w:sz="0" w:space="0" w:color="auto"/>
            <w:bottom w:val="none" w:sz="0" w:space="0" w:color="auto"/>
            <w:right w:val="none" w:sz="0" w:space="0" w:color="auto"/>
          </w:divBdr>
        </w:div>
        <w:div w:id="1832018088">
          <w:marLeft w:val="0"/>
          <w:marRight w:val="0"/>
          <w:marTop w:val="0"/>
          <w:marBottom w:val="0"/>
          <w:divBdr>
            <w:top w:val="none" w:sz="0" w:space="0" w:color="auto"/>
            <w:left w:val="none" w:sz="0" w:space="0" w:color="auto"/>
            <w:bottom w:val="none" w:sz="0" w:space="0" w:color="auto"/>
            <w:right w:val="none" w:sz="0" w:space="0" w:color="auto"/>
          </w:divBdr>
        </w:div>
        <w:div w:id="706947990">
          <w:marLeft w:val="0"/>
          <w:marRight w:val="0"/>
          <w:marTop w:val="0"/>
          <w:marBottom w:val="0"/>
          <w:divBdr>
            <w:top w:val="none" w:sz="0" w:space="0" w:color="auto"/>
            <w:left w:val="none" w:sz="0" w:space="0" w:color="auto"/>
            <w:bottom w:val="none" w:sz="0" w:space="0" w:color="auto"/>
            <w:right w:val="none" w:sz="0" w:space="0" w:color="auto"/>
          </w:divBdr>
        </w:div>
        <w:div w:id="738332063">
          <w:marLeft w:val="0"/>
          <w:marRight w:val="0"/>
          <w:marTop w:val="0"/>
          <w:marBottom w:val="0"/>
          <w:divBdr>
            <w:top w:val="none" w:sz="0" w:space="0" w:color="auto"/>
            <w:left w:val="none" w:sz="0" w:space="0" w:color="auto"/>
            <w:bottom w:val="none" w:sz="0" w:space="0" w:color="auto"/>
            <w:right w:val="none" w:sz="0" w:space="0" w:color="auto"/>
          </w:divBdr>
        </w:div>
        <w:div w:id="365524333">
          <w:marLeft w:val="0"/>
          <w:marRight w:val="0"/>
          <w:marTop w:val="0"/>
          <w:marBottom w:val="0"/>
          <w:divBdr>
            <w:top w:val="none" w:sz="0" w:space="0" w:color="auto"/>
            <w:left w:val="none" w:sz="0" w:space="0" w:color="auto"/>
            <w:bottom w:val="none" w:sz="0" w:space="0" w:color="auto"/>
            <w:right w:val="none" w:sz="0" w:space="0" w:color="auto"/>
          </w:divBdr>
        </w:div>
        <w:div w:id="2000300909">
          <w:marLeft w:val="0"/>
          <w:marRight w:val="0"/>
          <w:marTop w:val="0"/>
          <w:marBottom w:val="0"/>
          <w:divBdr>
            <w:top w:val="none" w:sz="0" w:space="0" w:color="auto"/>
            <w:left w:val="none" w:sz="0" w:space="0" w:color="auto"/>
            <w:bottom w:val="none" w:sz="0" w:space="0" w:color="auto"/>
            <w:right w:val="none" w:sz="0" w:space="0" w:color="auto"/>
          </w:divBdr>
        </w:div>
        <w:div w:id="428887703">
          <w:marLeft w:val="0"/>
          <w:marRight w:val="0"/>
          <w:marTop w:val="0"/>
          <w:marBottom w:val="0"/>
          <w:divBdr>
            <w:top w:val="none" w:sz="0" w:space="0" w:color="auto"/>
            <w:left w:val="none" w:sz="0" w:space="0" w:color="auto"/>
            <w:bottom w:val="none" w:sz="0" w:space="0" w:color="auto"/>
            <w:right w:val="none" w:sz="0" w:space="0" w:color="auto"/>
          </w:divBdr>
        </w:div>
        <w:div w:id="671489984">
          <w:marLeft w:val="0"/>
          <w:marRight w:val="0"/>
          <w:marTop w:val="0"/>
          <w:marBottom w:val="0"/>
          <w:divBdr>
            <w:top w:val="none" w:sz="0" w:space="0" w:color="auto"/>
            <w:left w:val="none" w:sz="0" w:space="0" w:color="auto"/>
            <w:bottom w:val="none" w:sz="0" w:space="0" w:color="auto"/>
            <w:right w:val="none" w:sz="0" w:space="0" w:color="auto"/>
          </w:divBdr>
        </w:div>
        <w:div w:id="448864447">
          <w:marLeft w:val="0"/>
          <w:marRight w:val="0"/>
          <w:marTop w:val="0"/>
          <w:marBottom w:val="0"/>
          <w:divBdr>
            <w:top w:val="none" w:sz="0" w:space="0" w:color="auto"/>
            <w:left w:val="none" w:sz="0" w:space="0" w:color="auto"/>
            <w:bottom w:val="none" w:sz="0" w:space="0" w:color="auto"/>
            <w:right w:val="none" w:sz="0" w:space="0" w:color="auto"/>
          </w:divBdr>
        </w:div>
        <w:div w:id="1348167738">
          <w:marLeft w:val="0"/>
          <w:marRight w:val="0"/>
          <w:marTop w:val="0"/>
          <w:marBottom w:val="0"/>
          <w:divBdr>
            <w:top w:val="none" w:sz="0" w:space="0" w:color="auto"/>
            <w:left w:val="none" w:sz="0" w:space="0" w:color="auto"/>
            <w:bottom w:val="none" w:sz="0" w:space="0" w:color="auto"/>
            <w:right w:val="none" w:sz="0" w:space="0" w:color="auto"/>
          </w:divBdr>
        </w:div>
        <w:div w:id="647589795">
          <w:marLeft w:val="0"/>
          <w:marRight w:val="0"/>
          <w:marTop w:val="0"/>
          <w:marBottom w:val="0"/>
          <w:divBdr>
            <w:top w:val="none" w:sz="0" w:space="0" w:color="auto"/>
            <w:left w:val="none" w:sz="0" w:space="0" w:color="auto"/>
            <w:bottom w:val="none" w:sz="0" w:space="0" w:color="auto"/>
            <w:right w:val="none" w:sz="0" w:space="0" w:color="auto"/>
          </w:divBdr>
        </w:div>
        <w:div w:id="1872258136">
          <w:marLeft w:val="0"/>
          <w:marRight w:val="0"/>
          <w:marTop w:val="0"/>
          <w:marBottom w:val="0"/>
          <w:divBdr>
            <w:top w:val="none" w:sz="0" w:space="0" w:color="auto"/>
            <w:left w:val="none" w:sz="0" w:space="0" w:color="auto"/>
            <w:bottom w:val="none" w:sz="0" w:space="0" w:color="auto"/>
            <w:right w:val="none" w:sz="0" w:space="0" w:color="auto"/>
          </w:divBdr>
        </w:div>
        <w:div w:id="627007457">
          <w:marLeft w:val="0"/>
          <w:marRight w:val="0"/>
          <w:marTop w:val="0"/>
          <w:marBottom w:val="0"/>
          <w:divBdr>
            <w:top w:val="none" w:sz="0" w:space="0" w:color="auto"/>
            <w:left w:val="none" w:sz="0" w:space="0" w:color="auto"/>
            <w:bottom w:val="none" w:sz="0" w:space="0" w:color="auto"/>
            <w:right w:val="none" w:sz="0" w:space="0" w:color="auto"/>
          </w:divBdr>
        </w:div>
        <w:div w:id="1339843641">
          <w:marLeft w:val="0"/>
          <w:marRight w:val="0"/>
          <w:marTop w:val="0"/>
          <w:marBottom w:val="0"/>
          <w:divBdr>
            <w:top w:val="none" w:sz="0" w:space="0" w:color="auto"/>
            <w:left w:val="none" w:sz="0" w:space="0" w:color="auto"/>
            <w:bottom w:val="none" w:sz="0" w:space="0" w:color="auto"/>
            <w:right w:val="none" w:sz="0" w:space="0" w:color="auto"/>
          </w:divBdr>
        </w:div>
        <w:div w:id="1922248965">
          <w:marLeft w:val="0"/>
          <w:marRight w:val="0"/>
          <w:marTop w:val="0"/>
          <w:marBottom w:val="0"/>
          <w:divBdr>
            <w:top w:val="none" w:sz="0" w:space="0" w:color="auto"/>
            <w:left w:val="none" w:sz="0" w:space="0" w:color="auto"/>
            <w:bottom w:val="none" w:sz="0" w:space="0" w:color="auto"/>
            <w:right w:val="none" w:sz="0" w:space="0" w:color="auto"/>
          </w:divBdr>
        </w:div>
        <w:div w:id="876741914">
          <w:marLeft w:val="0"/>
          <w:marRight w:val="0"/>
          <w:marTop w:val="0"/>
          <w:marBottom w:val="0"/>
          <w:divBdr>
            <w:top w:val="none" w:sz="0" w:space="0" w:color="auto"/>
            <w:left w:val="none" w:sz="0" w:space="0" w:color="auto"/>
            <w:bottom w:val="none" w:sz="0" w:space="0" w:color="auto"/>
            <w:right w:val="none" w:sz="0" w:space="0" w:color="auto"/>
          </w:divBdr>
        </w:div>
        <w:div w:id="867062007">
          <w:marLeft w:val="0"/>
          <w:marRight w:val="0"/>
          <w:marTop w:val="0"/>
          <w:marBottom w:val="0"/>
          <w:divBdr>
            <w:top w:val="none" w:sz="0" w:space="0" w:color="auto"/>
            <w:left w:val="none" w:sz="0" w:space="0" w:color="auto"/>
            <w:bottom w:val="none" w:sz="0" w:space="0" w:color="auto"/>
            <w:right w:val="none" w:sz="0" w:space="0" w:color="auto"/>
          </w:divBdr>
        </w:div>
        <w:div w:id="552352126">
          <w:marLeft w:val="0"/>
          <w:marRight w:val="0"/>
          <w:marTop w:val="0"/>
          <w:marBottom w:val="0"/>
          <w:divBdr>
            <w:top w:val="none" w:sz="0" w:space="0" w:color="auto"/>
            <w:left w:val="none" w:sz="0" w:space="0" w:color="auto"/>
            <w:bottom w:val="none" w:sz="0" w:space="0" w:color="auto"/>
            <w:right w:val="none" w:sz="0" w:space="0" w:color="auto"/>
          </w:divBdr>
        </w:div>
        <w:div w:id="496579517">
          <w:marLeft w:val="0"/>
          <w:marRight w:val="0"/>
          <w:marTop w:val="0"/>
          <w:marBottom w:val="0"/>
          <w:divBdr>
            <w:top w:val="none" w:sz="0" w:space="0" w:color="auto"/>
            <w:left w:val="none" w:sz="0" w:space="0" w:color="auto"/>
            <w:bottom w:val="none" w:sz="0" w:space="0" w:color="auto"/>
            <w:right w:val="none" w:sz="0" w:space="0" w:color="auto"/>
          </w:divBdr>
        </w:div>
        <w:div w:id="1656958061">
          <w:marLeft w:val="0"/>
          <w:marRight w:val="0"/>
          <w:marTop w:val="0"/>
          <w:marBottom w:val="0"/>
          <w:divBdr>
            <w:top w:val="none" w:sz="0" w:space="0" w:color="auto"/>
            <w:left w:val="none" w:sz="0" w:space="0" w:color="auto"/>
            <w:bottom w:val="none" w:sz="0" w:space="0" w:color="auto"/>
            <w:right w:val="none" w:sz="0" w:space="0" w:color="auto"/>
          </w:divBdr>
        </w:div>
        <w:div w:id="1660498965">
          <w:marLeft w:val="0"/>
          <w:marRight w:val="0"/>
          <w:marTop w:val="0"/>
          <w:marBottom w:val="0"/>
          <w:divBdr>
            <w:top w:val="none" w:sz="0" w:space="0" w:color="auto"/>
            <w:left w:val="none" w:sz="0" w:space="0" w:color="auto"/>
            <w:bottom w:val="none" w:sz="0" w:space="0" w:color="auto"/>
            <w:right w:val="none" w:sz="0" w:space="0" w:color="auto"/>
          </w:divBdr>
        </w:div>
        <w:div w:id="330838037">
          <w:marLeft w:val="0"/>
          <w:marRight w:val="0"/>
          <w:marTop w:val="0"/>
          <w:marBottom w:val="0"/>
          <w:divBdr>
            <w:top w:val="none" w:sz="0" w:space="0" w:color="auto"/>
            <w:left w:val="none" w:sz="0" w:space="0" w:color="auto"/>
            <w:bottom w:val="none" w:sz="0" w:space="0" w:color="auto"/>
            <w:right w:val="none" w:sz="0" w:space="0" w:color="auto"/>
          </w:divBdr>
        </w:div>
        <w:div w:id="920523292">
          <w:marLeft w:val="0"/>
          <w:marRight w:val="0"/>
          <w:marTop w:val="0"/>
          <w:marBottom w:val="0"/>
          <w:divBdr>
            <w:top w:val="none" w:sz="0" w:space="0" w:color="auto"/>
            <w:left w:val="none" w:sz="0" w:space="0" w:color="auto"/>
            <w:bottom w:val="none" w:sz="0" w:space="0" w:color="auto"/>
            <w:right w:val="none" w:sz="0" w:space="0" w:color="auto"/>
          </w:divBdr>
        </w:div>
        <w:div w:id="1442724616">
          <w:marLeft w:val="0"/>
          <w:marRight w:val="0"/>
          <w:marTop w:val="0"/>
          <w:marBottom w:val="0"/>
          <w:divBdr>
            <w:top w:val="none" w:sz="0" w:space="0" w:color="auto"/>
            <w:left w:val="none" w:sz="0" w:space="0" w:color="auto"/>
            <w:bottom w:val="none" w:sz="0" w:space="0" w:color="auto"/>
            <w:right w:val="none" w:sz="0" w:space="0" w:color="auto"/>
          </w:divBdr>
        </w:div>
        <w:div w:id="1151366639">
          <w:marLeft w:val="0"/>
          <w:marRight w:val="0"/>
          <w:marTop w:val="0"/>
          <w:marBottom w:val="0"/>
          <w:divBdr>
            <w:top w:val="none" w:sz="0" w:space="0" w:color="auto"/>
            <w:left w:val="none" w:sz="0" w:space="0" w:color="auto"/>
            <w:bottom w:val="none" w:sz="0" w:space="0" w:color="auto"/>
            <w:right w:val="none" w:sz="0" w:space="0" w:color="auto"/>
          </w:divBdr>
        </w:div>
        <w:div w:id="1968388210">
          <w:marLeft w:val="0"/>
          <w:marRight w:val="0"/>
          <w:marTop w:val="0"/>
          <w:marBottom w:val="0"/>
          <w:divBdr>
            <w:top w:val="none" w:sz="0" w:space="0" w:color="auto"/>
            <w:left w:val="none" w:sz="0" w:space="0" w:color="auto"/>
            <w:bottom w:val="none" w:sz="0" w:space="0" w:color="auto"/>
            <w:right w:val="none" w:sz="0" w:space="0" w:color="auto"/>
          </w:divBdr>
        </w:div>
        <w:div w:id="9990010">
          <w:marLeft w:val="0"/>
          <w:marRight w:val="0"/>
          <w:marTop w:val="0"/>
          <w:marBottom w:val="0"/>
          <w:divBdr>
            <w:top w:val="none" w:sz="0" w:space="0" w:color="auto"/>
            <w:left w:val="none" w:sz="0" w:space="0" w:color="auto"/>
            <w:bottom w:val="none" w:sz="0" w:space="0" w:color="auto"/>
            <w:right w:val="none" w:sz="0" w:space="0" w:color="auto"/>
          </w:divBdr>
        </w:div>
        <w:div w:id="1169061689">
          <w:marLeft w:val="0"/>
          <w:marRight w:val="0"/>
          <w:marTop w:val="0"/>
          <w:marBottom w:val="0"/>
          <w:divBdr>
            <w:top w:val="none" w:sz="0" w:space="0" w:color="auto"/>
            <w:left w:val="none" w:sz="0" w:space="0" w:color="auto"/>
            <w:bottom w:val="none" w:sz="0" w:space="0" w:color="auto"/>
            <w:right w:val="none" w:sz="0" w:space="0" w:color="auto"/>
          </w:divBdr>
        </w:div>
        <w:div w:id="1761559849">
          <w:marLeft w:val="0"/>
          <w:marRight w:val="0"/>
          <w:marTop w:val="0"/>
          <w:marBottom w:val="0"/>
          <w:divBdr>
            <w:top w:val="none" w:sz="0" w:space="0" w:color="auto"/>
            <w:left w:val="none" w:sz="0" w:space="0" w:color="auto"/>
            <w:bottom w:val="none" w:sz="0" w:space="0" w:color="auto"/>
            <w:right w:val="none" w:sz="0" w:space="0" w:color="auto"/>
          </w:divBdr>
        </w:div>
        <w:div w:id="1138255757">
          <w:marLeft w:val="0"/>
          <w:marRight w:val="0"/>
          <w:marTop w:val="0"/>
          <w:marBottom w:val="0"/>
          <w:divBdr>
            <w:top w:val="none" w:sz="0" w:space="0" w:color="auto"/>
            <w:left w:val="none" w:sz="0" w:space="0" w:color="auto"/>
            <w:bottom w:val="none" w:sz="0" w:space="0" w:color="auto"/>
            <w:right w:val="none" w:sz="0" w:space="0" w:color="auto"/>
          </w:divBdr>
        </w:div>
        <w:div w:id="781145277">
          <w:marLeft w:val="0"/>
          <w:marRight w:val="0"/>
          <w:marTop w:val="0"/>
          <w:marBottom w:val="0"/>
          <w:divBdr>
            <w:top w:val="none" w:sz="0" w:space="0" w:color="auto"/>
            <w:left w:val="none" w:sz="0" w:space="0" w:color="auto"/>
            <w:bottom w:val="none" w:sz="0" w:space="0" w:color="auto"/>
            <w:right w:val="none" w:sz="0" w:space="0" w:color="auto"/>
          </w:divBdr>
        </w:div>
        <w:div w:id="1926104678">
          <w:marLeft w:val="0"/>
          <w:marRight w:val="0"/>
          <w:marTop w:val="0"/>
          <w:marBottom w:val="0"/>
          <w:divBdr>
            <w:top w:val="none" w:sz="0" w:space="0" w:color="auto"/>
            <w:left w:val="none" w:sz="0" w:space="0" w:color="auto"/>
            <w:bottom w:val="none" w:sz="0" w:space="0" w:color="auto"/>
            <w:right w:val="none" w:sz="0" w:space="0" w:color="auto"/>
          </w:divBdr>
        </w:div>
        <w:div w:id="243538391">
          <w:marLeft w:val="0"/>
          <w:marRight w:val="0"/>
          <w:marTop w:val="0"/>
          <w:marBottom w:val="0"/>
          <w:divBdr>
            <w:top w:val="none" w:sz="0" w:space="0" w:color="auto"/>
            <w:left w:val="none" w:sz="0" w:space="0" w:color="auto"/>
            <w:bottom w:val="none" w:sz="0" w:space="0" w:color="auto"/>
            <w:right w:val="none" w:sz="0" w:space="0" w:color="auto"/>
          </w:divBdr>
        </w:div>
        <w:div w:id="1795827065">
          <w:marLeft w:val="0"/>
          <w:marRight w:val="0"/>
          <w:marTop w:val="0"/>
          <w:marBottom w:val="0"/>
          <w:divBdr>
            <w:top w:val="none" w:sz="0" w:space="0" w:color="auto"/>
            <w:left w:val="none" w:sz="0" w:space="0" w:color="auto"/>
            <w:bottom w:val="none" w:sz="0" w:space="0" w:color="auto"/>
            <w:right w:val="none" w:sz="0" w:space="0" w:color="auto"/>
          </w:divBdr>
        </w:div>
        <w:div w:id="358893875">
          <w:marLeft w:val="0"/>
          <w:marRight w:val="0"/>
          <w:marTop w:val="0"/>
          <w:marBottom w:val="0"/>
          <w:divBdr>
            <w:top w:val="none" w:sz="0" w:space="0" w:color="auto"/>
            <w:left w:val="none" w:sz="0" w:space="0" w:color="auto"/>
            <w:bottom w:val="none" w:sz="0" w:space="0" w:color="auto"/>
            <w:right w:val="none" w:sz="0" w:space="0" w:color="auto"/>
          </w:divBdr>
        </w:div>
        <w:div w:id="1201089531">
          <w:marLeft w:val="0"/>
          <w:marRight w:val="0"/>
          <w:marTop w:val="0"/>
          <w:marBottom w:val="0"/>
          <w:divBdr>
            <w:top w:val="none" w:sz="0" w:space="0" w:color="auto"/>
            <w:left w:val="none" w:sz="0" w:space="0" w:color="auto"/>
            <w:bottom w:val="none" w:sz="0" w:space="0" w:color="auto"/>
            <w:right w:val="none" w:sz="0" w:space="0" w:color="auto"/>
          </w:divBdr>
        </w:div>
        <w:div w:id="1432899857">
          <w:marLeft w:val="0"/>
          <w:marRight w:val="0"/>
          <w:marTop w:val="0"/>
          <w:marBottom w:val="0"/>
          <w:divBdr>
            <w:top w:val="none" w:sz="0" w:space="0" w:color="auto"/>
            <w:left w:val="none" w:sz="0" w:space="0" w:color="auto"/>
            <w:bottom w:val="none" w:sz="0" w:space="0" w:color="auto"/>
            <w:right w:val="none" w:sz="0" w:space="0" w:color="auto"/>
          </w:divBdr>
        </w:div>
        <w:div w:id="361051297">
          <w:marLeft w:val="0"/>
          <w:marRight w:val="0"/>
          <w:marTop w:val="0"/>
          <w:marBottom w:val="0"/>
          <w:divBdr>
            <w:top w:val="none" w:sz="0" w:space="0" w:color="auto"/>
            <w:left w:val="none" w:sz="0" w:space="0" w:color="auto"/>
            <w:bottom w:val="none" w:sz="0" w:space="0" w:color="auto"/>
            <w:right w:val="none" w:sz="0" w:space="0" w:color="auto"/>
          </w:divBdr>
        </w:div>
        <w:div w:id="591359573">
          <w:marLeft w:val="0"/>
          <w:marRight w:val="0"/>
          <w:marTop w:val="0"/>
          <w:marBottom w:val="0"/>
          <w:divBdr>
            <w:top w:val="none" w:sz="0" w:space="0" w:color="auto"/>
            <w:left w:val="none" w:sz="0" w:space="0" w:color="auto"/>
            <w:bottom w:val="none" w:sz="0" w:space="0" w:color="auto"/>
            <w:right w:val="none" w:sz="0" w:space="0" w:color="auto"/>
          </w:divBdr>
        </w:div>
      </w:divsChild>
    </w:div>
    <w:div w:id="1826510125">
      <w:bodyDiv w:val="1"/>
      <w:marLeft w:val="0"/>
      <w:marRight w:val="0"/>
      <w:marTop w:val="0"/>
      <w:marBottom w:val="0"/>
      <w:divBdr>
        <w:top w:val="none" w:sz="0" w:space="0" w:color="auto"/>
        <w:left w:val="none" w:sz="0" w:space="0" w:color="auto"/>
        <w:bottom w:val="none" w:sz="0" w:space="0" w:color="auto"/>
        <w:right w:val="none" w:sz="0" w:space="0" w:color="auto"/>
      </w:divBdr>
      <w:divsChild>
        <w:div w:id="638268012">
          <w:marLeft w:val="0"/>
          <w:marRight w:val="0"/>
          <w:marTop w:val="0"/>
          <w:marBottom w:val="0"/>
          <w:divBdr>
            <w:top w:val="none" w:sz="0" w:space="0" w:color="auto"/>
            <w:left w:val="none" w:sz="0" w:space="0" w:color="auto"/>
            <w:bottom w:val="none" w:sz="0" w:space="0" w:color="auto"/>
            <w:right w:val="none" w:sz="0" w:space="0" w:color="auto"/>
          </w:divBdr>
        </w:div>
        <w:div w:id="2136629544">
          <w:marLeft w:val="0"/>
          <w:marRight w:val="0"/>
          <w:marTop w:val="0"/>
          <w:marBottom w:val="0"/>
          <w:divBdr>
            <w:top w:val="none" w:sz="0" w:space="0" w:color="auto"/>
            <w:left w:val="none" w:sz="0" w:space="0" w:color="auto"/>
            <w:bottom w:val="none" w:sz="0" w:space="0" w:color="auto"/>
            <w:right w:val="none" w:sz="0" w:space="0" w:color="auto"/>
          </w:divBdr>
        </w:div>
        <w:div w:id="1623078158">
          <w:marLeft w:val="0"/>
          <w:marRight w:val="0"/>
          <w:marTop w:val="0"/>
          <w:marBottom w:val="0"/>
          <w:divBdr>
            <w:top w:val="none" w:sz="0" w:space="0" w:color="auto"/>
            <w:left w:val="none" w:sz="0" w:space="0" w:color="auto"/>
            <w:bottom w:val="none" w:sz="0" w:space="0" w:color="auto"/>
            <w:right w:val="none" w:sz="0" w:space="0" w:color="auto"/>
          </w:divBdr>
        </w:div>
        <w:div w:id="2045909638">
          <w:marLeft w:val="0"/>
          <w:marRight w:val="0"/>
          <w:marTop w:val="0"/>
          <w:marBottom w:val="0"/>
          <w:divBdr>
            <w:top w:val="none" w:sz="0" w:space="0" w:color="auto"/>
            <w:left w:val="none" w:sz="0" w:space="0" w:color="auto"/>
            <w:bottom w:val="none" w:sz="0" w:space="0" w:color="auto"/>
            <w:right w:val="none" w:sz="0" w:space="0" w:color="auto"/>
          </w:divBdr>
        </w:div>
        <w:div w:id="75635101">
          <w:marLeft w:val="0"/>
          <w:marRight w:val="0"/>
          <w:marTop w:val="0"/>
          <w:marBottom w:val="0"/>
          <w:divBdr>
            <w:top w:val="none" w:sz="0" w:space="0" w:color="auto"/>
            <w:left w:val="none" w:sz="0" w:space="0" w:color="auto"/>
            <w:bottom w:val="none" w:sz="0" w:space="0" w:color="auto"/>
            <w:right w:val="none" w:sz="0" w:space="0" w:color="auto"/>
          </w:divBdr>
        </w:div>
        <w:div w:id="984548869">
          <w:marLeft w:val="0"/>
          <w:marRight w:val="0"/>
          <w:marTop w:val="0"/>
          <w:marBottom w:val="0"/>
          <w:divBdr>
            <w:top w:val="none" w:sz="0" w:space="0" w:color="auto"/>
            <w:left w:val="none" w:sz="0" w:space="0" w:color="auto"/>
            <w:bottom w:val="none" w:sz="0" w:space="0" w:color="auto"/>
            <w:right w:val="none" w:sz="0" w:space="0" w:color="auto"/>
          </w:divBdr>
        </w:div>
        <w:div w:id="1851333484">
          <w:marLeft w:val="0"/>
          <w:marRight w:val="0"/>
          <w:marTop w:val="0"/>
          <w:marBottom w:val="0"/>
          <w:divBdr>
            <w:top w:val="none" w:sz="0" w:space="0" w:color="auto"/>
            <w:left w:val="none" w:sz="0" w:space="0" w:color="auto"/>
            <w:bottom w:val="none" w:sz="0" w:space="0" w:color="auto"/>
            <w:right w:val="none" w:sz="0" w:space="0" w:color="auto"/>
          </w:divBdr>
        </w:div>
        <w:div w:id="137040722">
          <w:marLeft w:val="0"/>
          <w:marRight w:val="0"/>
          <w:marTop w:val="0"/>
          <w:marBottom w:val="0"/>
          <w:divBdr>
            <w:top w:val="none" w:sz="0" w:space="0" w:color="auto"/>
            <w:left w:val="none" w:sz="0" w:space="0" w:color="auto"/>
            <w:bottom w:val="none" w:sz="0" w:space="0" w:color="auto"/>
            <w:right w:val="none" w:sz="0" w:space="0" w:color="auto"/>
          </w:divBdr>
        </w:div>
        <w:div w:id="979844500">
          <w:marLeft w:val="0"/>
          <w:marRight w:val="0"/>
          <w:marTop w:val="0"/>
          <w:marBottom w:val="0"/>
          <w:divBdr>
            <w:top w:val="none" w:sz="0" w:space="0" w:color="auto"/>
            <w:left w:val="none" w:sz="0" w:space="0" w:color="auto"/>
            <w:bottom w:val="none" w:sz="0" w:space="0" w:color="auto"/>
            <w:right w:val="none" w:sz="0" w:space="0" w:color="auto"/>
          </w:divBdr>
        </w:div>
        <w:div w:id="1726946810">
          <w:marLeft w:val="0"/>
          <w:marRight w:val="0"/>
          <w:marTop w:val="0"/>
          <w:marBottom w:val="0"/>
          <w:divBdr>
            <w:top w:val="none" w:sz="0" w:space="0" w:color="auto"/>
            <w:left w:val="none" w:sz="0" w:space="0" w:color="auto"/>
            <w:bottom w:val="none" w:sz="0" w:space="0" w:color="auto"/>
            <w:right w:val="none" w:sz="0" w:space="0" w:color="auto"/>
          </w:divBdr>
        </w:div>
        <w:div w:id="522596928">
          <w:marLeft w:val="0"/>
          <w:marRight w:val="0"/>
          <w:marTop w:val="0"/>
          <w:marBottom w:val="0"/>
          <w:divBdr>
            <w:top w:val="none" w:sz="0" w:space="0" w:color="auto"/>
            <w:left w:val="none" w:sz="0" w:space="0" w:color="auto"/>
            <w:bottom w:val="none" w:sz="0" w:space="0" w:color="auto"/>
            <w:right w:val="none" w:sz="0" w:space="0" w:color="auto"/>
          </w:divBdr>
        </w:div>
        <w:div w:id="1774088804">
          <w:marLeft w:val="0"/>
          <w:marRight w:val="0"/>
          <w:marTop w:val="0"/>
          <w:marBottom w:val="0"/>
          <w:divBdr>
            <w:top w:val="none" w:sz="0" w:space="0" w:color="auto"/>
            <w:left w:val="none" w:sz="0" w:space="0" w:color="auto"/>
            <w:bottom w:val="none" w:sz="0" w:space="0" w:color="auto"/>
            <w:right w:val="none" w:sz="0" w:space="0" w:color="auto"/>
          </w:divBdr>
        </w:div>
        <w:div w:id="592133290">
          <w:marLeft w:val="0"/>
          <w:marRight w:val="0"/>
          <w:marTop w:val="0"/>
          <w:marBottom w:val="0"/>
          <w:divBdr>
            <w:top w:val="none" w:sz="0" w:space="0" w:color="auto"/>
            <w:left w:val="none" w:sz="0" w:space="0" w:color="auto"/>
            <w:bottom w:val="none" w:sz="0" w:space="0" w:color="auto"/>
            <w:right w:val="none" w:sz="0" w:space="0" w:color="auto"/>
          </w:divBdr>
        </w:div>
        <w:div w:id="1772554765">
          <w:marLeft w:val="0"/>
          <w:marRight w:val="0"/>
          <w:marTop w:val="0"/>
          <w:marBottom w:val="0"/>
          <w:divBdr>
            <w:top w:val="none" w:sz="0" w:space="0" w:color="auto"/>
            <w:left w:val="none" w:sz="0" w:space="0" w:color="auto"/>
            <w:bottom w:val="none" w:sz="0" w:space="0" w:color="auto"/>
            <w:right w:val="none" w:sz="0" w:space="0" w:color="auto"/>
          </w:divBdr>
        </w:div>
        <w:div w:id="676080586">
          <w:marLeft w:val="0"/>
          <w:marRight w:val="0"/>
          <w:marTop w:val="0"/>
          <w:marBottom w:val="0"/>
          <w:divBdr>
            <w:top w:val="none" w:sz="0" w:space="0" w:color="auto"/>
            <w:left w:val="none" w:sz="0" w:space="0" w:color="auto"/>
            <w:bottom w:val="none" w:sz="0" w:space="0" w:color="auto"/>
            <w:right w:val="none" w:sz="0" w:space="0" w:color="auto"/>
          </w:divBdr>
        </w:div>
        <w:div w:id="69277378">
          <w:marLeft w:val="0"/>
          <w:marRight w:val="0"/>
          <w:marTop w:val="0"/>
          <w:marBottom w:val="0"/>
          <w:divBdr>
            <w:top w:val="none" w:sz="0" w:space="0" w:color="auto"/>
            <w:left w:val="none" w:sz="0" w:space="0" w:color="auto"/>
            <w:bottom w:val="none" w:sz="0" w:space="0" w:color="auto"/>
            <w:right w:val="none" w:sz="0" w:space="0" w:color="auto"/>
          </w:divBdr>
        </w:div>
        <w:div w:id="321202027">
          <w:marLeft w:val="0"/>
          <w:marRight w:val="0"/>
          <w:marTop w:val="0"/>
          <w:marBottom w:val="0"/>
          <w:divBdr>
            <w:top w:val="none" w:sz="0" w:space="0" w:color="auto"/>
            <w:left w:val="none" w:sz="0" w:space="0" w:color="auto"/>
            <w:bottom w:val="none" w:sz="0" w:space="0" w:color="auto"/>
            <w:right w:val="none" w:sz="0" w:space="0" w:color="auto"/>
          </w:divBdr>
        </w:div>
        <w:div w:id="1474788197">
          <w:marLeft w:val="0"/>
          <w:marRight w:val="0"/>
          <w:marTop w:val="0"/>
          <w:marBottom w:val="0"/>
          <w:divBdr>
            <w:top w:val="none" w:sz="0" w:space="0" w:color="auto"/>
            <w:left w:val="none" w:sz="0" w:space="0" w:color="auto"/>
            <w:bottom w:val="none" w:sz="0" w:space="0" w:color="auto"/>
            <w:right w:val="none" w:sz="0" w:space="0" w:color="auto"/>
          </w:divBdr>
        </w:div>
        <w:div w:id="95685769">
          <w:marLeft w:val="0"/>
          <w:marRight w:val="0"/>
          <w:marTop w:val="0"/>
          <w:marBottom w:val="0"/>
          <w:divBdr>
            <w:top w:val="none" w:sz="0" w:space="0" w:color="auto"/>
            <w:left w:val="none" w:sz="0" w:space="0" w:color="auto"/>
            <w:bottom w:val="none" w:sz="0" w:space="0" w:color="auto"/>
            <w:right w:val="none" w:sz="0" w:space="0" w:color="auto"/>
          </w:divBdr>
        </w:div>
        <w:div w:id="1721902883">
          <w:marLeft w:val="0"/>
          <w:marRight w:val="0"/>
          <w:marTop w:val="0"/>
          <w:marBottom w:val="0"/>
          <w:divBdr>
            <w:top w:val="none" w:sz="0" w:space="0" w:color="auto"/>
            <w:left w:val="none" w:sz="0" w:space="0" w:color="auto"/>
            <w:bottom w:val="none" w:sz="0" w:space="0" w:color="auto"/>
            <w:right w:val="none" w:sz="0" w:space="0" w:color="auto"/>
          </w:divBdr>
        </w:div>
        <w:div w:id="1980181022">
          <w:marLeft w:val="0"/>
          <w:marRight w:val="0"/>
          <w:marTop w:val="0"/>
          <w:marBottom w:val="0"/>
          <w:divBdr>
            <w:top w:val="none" w:sz="0" w:space="0" w:color="auto"/>
            <w:left w:val="none" w:sz="0" w:space="0" w:color="auto"/>
            <w:bottom w:val="none" w:sz="0" w:space="0" w:color="auto"/>
            <w:right w:val="none" w:sz="0" w:space="0" w:color="auto"/>
          </w:divBdr>
        </w:div>
        <w:div w:id="1558667019">
          <w:marLeft w:val="0"/>
          <w:marRight w:val="0"/>
          <w:marTop w:val="0"/>
          <w:marBottom w:val="0"/>
          <w:divBdr>
            <w:top w:val="none" w:sz="0" w:space="0" w:color="auto"/>
            <w:left w:val="none" w:sz="0" w:space="0" w:color="auto"/>
            <w:bottom w:val="none" w:sz="0" w:space="0" w:color="auto"/>
            <w:right w:val="none" w:sz="0" w:space="0" w:color="auto"/>
          </w:divBdr>
        </w:div>
        <w:div w:id="1371489324">
          <w:marLeft w:val="0"/>
          <w:marRight w:val="0"/>
          <w:marTop w:val="0"/>
          <w:marBottom w:val="0"/>
          <w:divBdr>
            <w:top w:val="none" w:sz="0" w:space="0" w:color="auto"/>
            <w:left w:val="none" w:sz="0" w:space="0" w:color="auto"/>
            <w:bottom w:val="none" w:sz="0" w:space="0" w:color="auto"/>
            <w:right w:val="none" w:sz="0" w:space="0" w:color="auto"/>
          </w:divBdr>
        </w:div>
        <w:div w:id="2053261958">
          <w:marLeft w:val="0"/>
          <w:marRight w:val="0"/>
          <w:marTop w:val="0"/>
          <w:marBottom w:val="0"/>
          <w:divBdr>
            <w:top w:val="none" w:sz="0" w:space="0" w:color="auto"/>
            <w:left w:val="none" w:sz="0" w:space="0" w:color="auto"/>
            <w:bottom w:val="none" w:sz="0" w:space="0" w:color="auto"/>
            <w:right w:val="none" w:sz="0" w:space="0" w:color="auto"/>
          </w:divBdr>
        </w:div>
        <w:div w:id="100761311">
          <w:marLeft w:val="0"/>
          <w:marRight w:val="0"/>
          <w:marTop w:val="0"/>
          <w:marBottom w:val="0"/>
          <w:divBdr>
            <w:top w:val="none" w:sz="0" w:space="0" w:color="auto"/>
            <w:left w:val="none" w:sz="0" w:space="0" w:color="auto"/>
            <w:bottom w:val="none" w:sz="0" w:space="0" w:color="auto"/>
            <w:right w:val="none" w:sz="0" w:space="0" w:color="auto"/>
          </w:divBdr>
        </w:div>
      </w:divsChild>
    </w:div>
    <w:div w:id="1896694747">
      <w:bodyDiv w:val="1"/>
      <w:marLeft w:val="0"/>
      <w:marRight w:val="0"/>
      <w:marTop w:val="0"/>
      <w:marBottom w:val="0"/>
      <w:divBdr>
        <w:top w:val="none" w:sz="0" w:space="0" w:color="auto"/>
        <w:left w:val="none" w:sz="0" w:space="0" w:color="auto"/>
        <w:bottom w:val="none" w:sz="0" w:space="0" w:color="auto"/>
        <w:right w:val="none" w:sz="0" w:space="0" w:color="auto"/>
      </w:divBdr>
      <w:divsChild>
        <w:div w:id="448400151">
          <w:marLeft w:val="0"/>
          <w:marRight w:val="0"/>
          <w:marTop w:val="0"/>
          <w:marBottom w:val="0"/>
          <w:divBdr>
            <w:top w:val="none" w:sz="0" w:space="0" w:color="auto"/>
            <w:left w:val="none" w:sz="0" w:space="0" w:color="auto"/>
            <w:bottom w:val="none" w:sz="0" w:space="0" w:color="auto"/>
            <w:right w:val="none" w:sz="0" w:space="0" w:color="auto"/>
          </w:divBdr>
        </w:div>
        <w:div w:id="12192001">
          <w:marLeft w:val="0"/>
          <w:marRight w:val="0"/>
          <w:marTop w:val="0"/>
          <w:marBottom w:val="0"/>
          <w:divBdr>
            <w:top w:val="none" w:sz="0" w:space="0" w:color="auto"/>
            <w:left w:val="none" w:sz="0" w:space="0" w:color="auto"/>
            <w:bottom w:val="none" w:sz="0" w:space="0" w:color="auto"/>
            <w:right w:val="none" w:sz="0" w:space="0" w:color="auto"/>
          </w:divBdr>
        </w:div>
        <w:div w:id="1815369905">
          <w:marLeft w:val="0"/>
          <w:marRight w:val="0"/>
          <w:marTop w:val="0"/>
          <w:marBottom w:val="0"/>
          <w:divBdr>
            <w:top w:val="none" w:sz="0" w:space="0" w:color="auto"/>
            <w:left w:val="none" w:sz="0" w:space="0" w:color="auto"/>
            <w:bottom w:val="none" w:sz="0" w:space="0" w:color="auto"/>
            <w:right w:val="none" w:sz="0" w:space="0" w:color="auto"/>
          </w:divBdr>
        </w:div>
        <w:div w:id="424113549">
          <w:marLeft w:val="0"/>
          <w:marRight w:val="0"/>
          <w:marTop w:val="0"/>
          <w:marBottom w:val="0"/>
          <w:divBdr>
            <w:top w:val="none" w:sz="0" w:space="0" w:color="auto"/>
            <w:left w:val="none" w:sz="0" w:space="0" w:color="auto"/>
            <w:bottom w:val="none" w:sz="0" w:space="0" w:color="auto"/>
            <w:right w:val="none" w:sz="0" w:space="0" w:color="auto"/>
          </w:divBdr>
        </w:div>
        <w:div w:id="1279070942">
          <w:marLeft w:val="0"/>
          <w:marRight w:val="0"/>
          <w:marTop w:val="0"/>
          <w:marBottom w:val="0"/>
          <w:divBdr>
            <w:top w:val="none" w:sz="0" w:space="0" w:color="auto"/>
            <w:left w:val="none" w:sz="0" w:space="0" w:color="auto"/>
            <w:bottom w:val="none" w:sz="0" w:space="0" w:color="auto"/>
            <w:right w:val="none" w:sz="0" w:space="0" w:color="auto"/>
          </w:divBdr>
        </w:div>
        <w:div w:id="1819031189">
          <w:marLeft w:val="0"/>
          <w:marRight w:val="0"/>
          <w:marTop w:val="0"/>
          <w:marBottom w:val="0"/>
          <w:divBdr>
            <w:top w:val="none" w:sz="0" w:space="0" w:color="auto"/>
            <w:left w:val="none" w:sz="0" w:space="0" w:color="auto"/>
            <w:bottom w:val="none" w:sz="0" w:space="0" w:color="auto"/>
            <w:right w:val="none" w:sz="0" w:space="0" w:color="auto"/>
          </w:divBdr>
        </w:div>
        <w:div w:id="90006979">
          <w:marLeft w:val="0"/>
          <w:marRight w:val="0"/>
          <w:marTop w:val="0"/>
          <w:marBottom w:val="0"/>
          <w:divBdr>
            <w:top w:val="none" w:sz="0" w:space="0" w:color="auto"/>
            <w:left w:val="none" w:sz="0" w:space="0" w:color="auto"/>
            <w:bottom w:val="none" w:sz="0" w:space="0" w:color="auto"/>
            <w:right w:val="none" w:sz="0" w:space="0" w:color="auto"/>
          </w:divBdr>
        </w:div>
        <w:div w:id="6717034">
          <w:marLeft w:val="0"/>
          <w:marRight w:val="0"/>
          <w:marTop w:val="0"/>
          <w:marBottom w:val="0"/>
          <w:divBdr>
            <w:top w:val="none" w:sz="0" w:space="0" w:color="auto"/>
            <w:left w:val="none" w:sz="0" w:space="0" w:color="auto"/>
            <w:bottom w:val="none" w:sz="0" w:space="0" w:color="auto"/>
            <w:right w:val="none" w:sz="0" w:space="0" w:color="auto"/>
          </w:divBdr>
        </w:div>
        <w:div w:id="1180897331">
          <w:marLeft w:val="0"/>
          <w:marRight w:val="0"/>
          <w:marTop w:val="0"/>
          <w:marBottom w:val="0"/>
          <w:divBdr>
            <w:top w:val="none" w:sz="0" w:space="0" w:color="auto"/>
            <w:left w:val="none" w:sz="0" w:space="0" w:color="auto"/>
            <w:bottom w:val="none" w:sz="0" w:space="0" w:color="auto"/>
            <w:right w:val="none" w:sz="0" w:space="0" w:color="auto"/>
          </w:divBdr>
        </w:div>
        <w:div w:id="1981424051">
          <w:marLeft w:val="0"/>
          <w:marRight w:val="0"/>
          <w:marTop w:val="0"/>
          <w:marBottom w:val="0"/>
          <w:divBdr>
            <w:top w:val="none" w:sz="0" w:space="0" w:color="auto"/>
            <w:left w:val="none" w:sz="0" w:space="0" w:color="auto"/>
            <w:bottom w:val="none" w:sz="0" w:space="0" w:color="auto"/>
            <w:right w:val="none" w:sz="0" w:space="0" w:color="auto"/>
          </w:divBdr>
        </w:div>
      </w:divsChild>
    </w:div>
    <w:div w:id="1954165019">
      <w:bodyDiv w:val="1"/>
      <w:marLeft w:val="0"/>
      <w:marRight w:val="0"/>
      <w:marTop w:val="0"/>
      <w:marBottom w:val="0"/>
      <w:divBdr>
        <w:top w:val="none" w:sz="0" w:space="0" w:color="auto"/>
        <w:left w:val="none" w:sz="0" w:space="0" w:color="auto"/>
        <w:bottom w:val="none" w:sz="0" w:space="0" w:color="auto"/>
        <w:right w:val="none" w:sz="0" w:space="0" w:color="auto"/>
      </w:divBdr>
      <w:divsChild>
        <w:div w:id="1845588401">
          <w:marLeft w:val="0"/>
          <w:marRight w:val="0"/>
          <w:marTop w:val="0"/>
          <w:marBottom w:val="0"/>
          <w:divBdr>
            <w:top w:val="none" w:sz="0" w:space="0" w:color="auto"/>
            <w:left w:val="none" w:sz="0" w:space="0" w:color="auto"/>
            <w:bottom w:val="none" w:sz="0" w:space="0" w:color="auto"/>
            <w:right w:val="none" w:sz="0" w:space="0" w:color="auto"/>
          </w:divBdr>
          <w:divsChild>
            <w:div w:id="570894522">
              <w:marLeft w:val="0"/>
              <w:marRight w:val="0"/>
              <w:marTop w:val="0"/>
              <w:marBottom w:val="0"/>
              <w:divBdr>
                <w:top w:val="none" w:sz="0" w:space="0" w:color="auto"/>
                <w:left w:val="none" w:sz="0" w:space="0" w:color="auto"/>
                <w:bottom w:val="none" w:sz="0" w:space="0" w:color="auto"/>
                <w:right w:val="none" w:sz="0" w:space="0" w:color="auto"/>
              </w:divBdr>
            </w:div>
          </w:divsChild>
        </w:div>
        <w:div w:id="1849173910">
          <w:marLeft w:val="0"/>
          <w:marRight w:val="0"/>
          <w:marTop w:val="0"/>
          <w:marBottom w:val="0"/>
          <w:divBdr>
            <w:top w:val="none" w:sz="0" w:space="0" w:color="auto"/>
            <w:left w:val="none" w:sz="0" w:space="0" w:color="auto"/>
            <w:bottom w:val="none" w:sz="0" w:space="0" w:color="auto"/>
            <w:right w:val="none" w:sz="0" w:space="0" w:color="auto"/>
          </w:divBdr>
          <w:divsChild>
            <w:div w:id="1047408843">
              <w:marLeft w:val="0"/>
              <w:marRight w:val="0"/>
              <w:marTop w:val="0"/>
              <w:marBottom w:val="0"/>
              <w:divBdr>
                <w:top w:val="none" w:sz="0" w:space="0" w:color="auto"/>
                <w:left w:val="none" w:sz="0" w:space="0" w:color="auto"/>
                <w:bottom w:val="none" w:sz="0" w:space="0" w:color="auto"/>
                <w:right w:val="none" w:sz="0" w:space="0" w:color="auto"/>
              </w:divBdr>
            </w:div>
          </w:divsChild>
        </w:div>
        <w:div w:id="1344359744">
          <w:marLeft w:val="0"/>
          <w:marRight w:val="0"/>
          <w:marTop w:val="0"/>
          <w:marBottom w:val="0"/>
          <w:divBdr>
            <w:top w:val="none" w:sz="0" w:space="0" w:color="auto"/>
            <w:left w:val="none" w:sz="0" w:space="0" w:color="auto"/>
            <w:bottom w:val="none" w:sz="0" w:space="0" w:color="auto"/>
            <w:right w:val="none" w:sz="0" w:space="0" w:color="auto"/>
          </w:divBdr>
          <w:divsChild>
            <w:div w:id="1092775435">
              <w:marLeft w:val="0"/>
              <w:marRight w:val="0"/>
              <w:marTop w:val="0"/>
              <w:marBottom w:val="0"/>
              <w:divBdr>
                <w:top w:val="none" w:sz="0" w:space="0" w:color="auto"/>
                <w:left w:val="none" w:sz="0" w:space="0" w:color="auto"/>
                <w:bottom w:val="none" w:sz="0" w:space="0" w:color="auto"/>
                <w:right w:val="none" w:sz="0" w:space="0" w:color="auto"/>
              </w:divBdr>
            </w:div>
          </w:divsChild>
        </w:div>
        <w:div w:id="1468282547">
          <w:marLeft w:val="0"/>
          <w:marRight w:val="0"/>
          <w:marTop w:val="0"/>
          <w:marBottom w:val="0"/>
          <w:divBdr>
            <w:top w:val="none" w:sz="0" w:space="0" w:color="auto"/>
            <w:left w:val="none" w:sz="0" w:space="0" w:color="auto"/>
            <w:bottom w:val="none" w:sz="0" w:space="0" w:color="auto"/>
            <w:right w:val="none" w:sz="0" w:space="0" w:color="auto"/>
          </w:divBdr>
          <w:divsChild>
            <w:div w:id="1098520723">
              <w:marLeft w:val="0"/>
              <w:marRight w:val="0"/>
              <w:marTop w:val="0"/>
              <w:marBottom w:val="0"/>
              <w:divBdr>
                <w:top w:val="none" w:sz="0" w:space="0" w:color="auto"/>
                <w:left w:val="none" w:sz="0" w:space="0" w:color="auto"/>
                <w:bottom w:val="none" w:sz="0" w:space="0" w:color="auto"/>
                <w:right w:val="none" w:sz="0" w:space="0" w:color="auto"/>
              </w:divBdr>
            </w:div>
          </w:divsChild>
        </w:div>
        <w:div w:id="304242064">
          <w:marLeft w:val="0"/>
          <w:marRight w:val="0"/>
          <w:marTop w:val="0"/>
          <w:marBottom w:val="0"/>
          <w:divBdr>
            <w:top w:val="none" w:sz="0" w:space="0" w:color="auto"/>
            <w:left w:val="none" w:sz="0" w:space="0" w:color="auto"/>
            <w:bottom w:val="none" w:sz="0" w:space="0" w:color="auto"/>
            <w:right w:val="none" w:sz="0" w:space="0" w:color="auto"/>
          </w:divBdr>
          <w:divsChild>
            <w:div w:id="2115519103">
              <w:marLeft w:val="0"/>
              <w:marRight w:val="0"/>
              <w:marTop w:val="0"/>
              <w:marBottom w:val="0"/>
              <w:divBdr>
                <w:top w:val="none" w:sz="0" w:space="0" w:color="auto"/>
                <w:left w:val="none" w:sz="0" w:space="0" w:color="auto"/>
                <w:bottom w:val="none" w:sz="0" w:space="0" w:color="auto"/>
                <w:right w:val="none" w:sz="0" w:space="0" w:color="auto"/>
              </w:divBdr>
            </w:div>
            <w:div w:id="347490359">
              <w:marLeft w:val="0"/>
              <w:marRight w:val="0"/>
              <w:marTop w:val="0"/>
              <w:marBottom w:val="0"/>
              <w:divBdr>
                <w:top w:val="none" w:sz="0" w:space="0" w:color="auto"/>
                <w:left w:val="none" w:sz="0" w:space="0" w:color="auto"/>
                <w:bottom w:val="none" w:sz="0" w:space="0" w:color="auto"/>
                <w:right w:val="none" w:sz="0" w:space="0" w:color="auto"/>
              </w:divBdr>
            </w:div>
          </w:divsChild>
        </w:div>
        <w:div w:id="1744600258">
          <w:marLeft w:val="0"/>
          <w:marRight w:val="0"/>
          <w:marTop w:val="0"/>
          <w:marBottom w:val="0"/>
          <w:divBdr>
            <w:top w:val="none" w:sz="0" w:space="0" w:color="auto"/>
            <w:left w:val="none" w:sz="0" w:space="0" w:color="auto"/>
            <w:bottom w:val="none" w:sz="0" w:space="0" w:color="auto"/>
            <w:right w:val="none" w:sz="0" w:space="0" w:color="auto"/>
          </w:divBdr>
          <w:divsChild>
            <w:div w:id="199056986">
              <w:marLeft w:val="0"/>
              <w:marRight w:val="0"/>
              <w:marTop w:val="0"/>
              <w:marBottom w:val="0"/>
              <w:divBdr>
                <w:top w:val="none" w:sz="0" w:space="0" w:color="auto"/>
                <w:left w:val="none" w:sz="0" w:space="0" w:color="auto"/>
                <w:bottom w:val="none" w:sz="0" w:space="0" w:color="auto"/>
                <w:right w:val="none" w:sz="0" w:space="0" w:color="auto"/>
              </w:divBdr>
            </w:div>
            <w:div w:id="1186404837">
              <w:marLeft w:val="0"/>
              <w:marRight w:val="0"/>
              <w:marTop w:val="0"/>
              <w:marBottom w:val="0"/>
              <w:divBdr>
                <w:top w:val="none" w:sz="0" w:space="0" w:color="auto"/>
                <w:left w:val="none" w:sz="0" w:space="0" w:color="auto"/>
                <w:bottom w:val="none" w:sz="0" w:space="0" w:color="auto"/>
                <w:right w:val="none" w:sz="0" w:space="0" w:color="auto"/>
              </w:divBdr>
            </w:div>
          </w:divsChild>
        </w:div>
        <w:div w:id="1679118873">
          <w:marLeft w:val="0"/>
          <w:marRight w:val="0"/>
          <w:marTop w:val="0"/>
          <w:marBottom w:val="0"/>
          <w:divBdr>
            <w:top w:val="none" w:sz="0" w:space="0" w:color="auto"/>
            <w:left w:val="none" w:sz="0" w:space="0" w:color="auto"/>
            <w:bottom w:val="none" w:sz="0" w:space="0" w:color="auto"/>
            <w:right w:val="none" w:sz="0" w:space="0" w:color="auto"/>
          </w:divBdr>
          <w:divsChild>
            <w:div w:id="1349211244">
              <w:marLeft w:val="0"/>
              <w:marRight w:val="0"/>
              <w:marTop w:val="0"/>
              <w:marBottom w:val="0"/>
              <w:divBdr>
                <w:top w:val="none" w:sz="0" w:space="0" w:color="auto"/>
                <w:left w:val="none" w:sz="0" w:space="0" w:color="auto"/>
                <w:bottom w:val="none" w:sz="0" w:space="0" w:color="auto"/>
                <w:right w:val="none" w:sz="0" w:space="0" w:color="auto"/>
              </w:divBdr>
            </w:div>
          </w:divsChild>
        </w:div>
        <w:div w:id="2006860054">
          <w:marLeft w:val="0"/>
          <w:marRight w:val="0"/>
          <w:marTop w:val="0"/>
          <w:marBottom w:val="0"/>
          <w:divBdr>
            <w:top w:val="none" w:sz="0" w:space="0" w:color="auto"/>
            <w:left w:val="none" w:sz="0" w:space="0" w:color="auto"/>
            <w:bottom w:val="none" w:sz="0" w:space="0" w:color="auto"/>
            <w:right w:val="none" w:sz="0" w:space="0" w:color="auto"/>
          </w:divBdr>
          <w:divsChild>
            <w:div w:id="394352793">
              <w:marLeft w:val="0"/>
              <w:marRight w:val="0"/>
              <w:marTop w:val="0"/>
              <w:marBottom w:val="0"/>
              <w:divBdr>
                <w:top w:val="none" w:sz="0" w:space="0" w:color="auto"/>
                <w:left w:val="none" w:sz="0" w:space="0" w:color="auto"/>
                <w:bottom w:val="none" w:sz="0" w:space="0" w:color="auto"/>
                <w:right w:val="none" w:sz="0" w:space="0" w:color="auto"/>
              </w:divBdr>
            </w:div>
          </w:divsChild>
        </w:div>
        <w:div w:id="683435774">
          <w:marLeft w:val="0"/>
          <w:marRight w:val="0"/>
          <w:marTop w:val="0"/>
          <w:marBottom w:val="0"/>
          <w:divBdr>
            <w:top w:val="none" w:sz="0" w:space="0" w:color="auto"/>
            <w:left w:val="none" w:sz="0" w:space="0" w:color="auto"/>
            <w:bottom w:val="none" w:sz="0" w:space="0" w:color="auto"/>
            <w:right w:val="none" w:sz="0" w:space="0" w:color="auto"/>
          </w:divBdr>
          <w:divsChild>
            <w:div w:id="281812652">
              <w:marLeft w:val="0"/>
              <w:marRight w:val="0"/>
              <w:marTop w:val="0"/>
              <w:marBottom w:val="0"/>
              <w:divBdr>
                <w:top w:val="none" w:sz="0" w:space="0" w:color="auto"/>
                <w:left w:val="none" w:sz="0" w:space="0" w:color="auto"/>
                <w:bottom w:val="none" w:sz="0" w:space="0" w:color="auto"/>
                <w:right w:val="none" w:sz="0" w:space="0" w:color="auto"/>
              </w:divBdr>
            </w:div>
            <w:div w:id="1326712143">
              <w:marLeft w:val="0"/>
              <w:marRight w:val="0"/>
              <w:marTop w:val="0"/>
              <w:marBottom w:val="0"/>
              <w:divBdr>
                <w:top w:val="none" w:sz="0" w:space="0" w:color="auto"/>
                <w:left w:val="none" w:sz="0" w:space="0" w:color="auto"/>
                <w:bottom w:val="none" w:sz="0" w:space="0" w:color="auto"/>
                <w:right w:val="none" w:sz="0" w:space="0" w:color="auto"/>
              </w:divBdr>
            </w:div>
          </w:divsChild>
        </w:div>
        <w:div w:id="647132435">
          <w:marLeft w:val="0"/>
          <w:marRight w:val="0"/>
          <w:marTop w:val="0"/>
          <w:marBottom w:val="0"/>
          <w:divBdr>
            <w:top w:val="none" w:sz="0" w:space="0" w:color="auto"/>
            <w:left w:val="none" w:sz="0" w:space="0" w:color="auto"/>
            <w:bottom w:val="none" w:sz="0" w:space="0" w:color="auto"/>
            <w:right w:val="none" w:sz="0" w:space="0" w:color="auto"/>
          </w:divBdr>
          <w:divsChild>
            <w:div w:id="1317493370">
              <w:marLeft w:val="0"/>
              <w:marRight w:val="0"/>
              <w:marTop w:val="0"/>
              <w:marBottom w:val="0"/>
              <w:divBdr>
                <w:top w:val="none" w:sz="0" w:space="0" w:color="auto"/>
                <w:left w:val="none" w:sz="0" w:space="0" w:color="auto"/>
                <w:bottom w:val="none" w:sz="0" w:space="0" w:color="auto"/>
                <w:right w:val="none" w:sz="0" w:space="0" w:color="auto"/>
              </w:divBdr>
            </w:div>
          </w:divsChild>
        </w:div>
        <w:div w:id="265117109">
          <w:marLeft w:val="0"/>
          <w:marRight w:val="0"/>
          <w:marTop w:val="0"/>
          <w:marBottom w:val="0"/>
          <w:divBdr>
            <w:top w:val="none" w:sz="0" w:space="0" w:color="auto"/>
            <w:left w:val="none" w:sz="0" w:space="0" w:color="auto"/>
            <w:bottom w:val="none" w:sz="0" w:space="0" w:color="auto"/>
            <w:right w:val="none" w:sz="0" w:space="0" w:color="auto"/>
          </w:divBdr>
          <w:divsChild>
            <w:div w:id="310797186">
              <w:marLeft w:val="0"/>
              <w:marRight w:val="0"/>
              <w:marTop w:val="0"/>
              <w:marBottom w:val="0"/>
              <w:divBdr>
                <w:top w:val="none" w:sz="0" w:space="0" w:color="auto"/>
                <w:left w:val="none" w:sz="0" w:space="0" w:color="auto"/>
                <w:bottom w:val="none" w:sz="0" w:space="0" w:color="auto"/>
                <w:right w:val="none" w:sz="0" w:space="0" w:color="auto"/>
              </w:divBdr>
            </w:div>
          </w:divsChild>
        </w:div>
        <w:div w:id="907764099">
          <w:marLeft w:val="0"/>
          <w:marRight w:val="0"/>
          <w:marTop w:val="0"/>
          <w:marBottom w:val="0"/>
          <w:divBdr>
            <w:top w:val="none" w:sz="0" w:space="0" w:color="auto"/>
            <w:left w:val="none" w:sz="0" w:space="0" w:color="auto"/>
            <w:bottom w:val="none" w:sz="0" w:space="0" w:color="auto"/>
            <w:right w:val="none" w:sz="0" w:space="0" w:color="auto"/>
          </w:divBdr>
          <w:divsChild>
            <w:div w:id="274140486">
              <w:marLeft w:val="0"/>
              <w:marRight w:val="0"/>
              <w:marTop w:val="0"/>
              <w:marBottom w:val="0"/>
              <w:divBdr>
                <w:top w:val="none" w:sz="0" w:space="0" w:color="auto"/>
                <w:left w:val="none" w:sz="0" w:space="0" w:color="auto"/>
                <w:bottom w:val="none" w:sz="0" w:space="0" w:color="auto"/>
                <w:right w:val="none" w:sz="0" w:space="0" w:color="auto"/>
              </w:divBdr>
            </w:div>
          </w:divsChild>
        </w:div>
        <w:div w:id="1183318910">
          <w:marLeft w:val="0"/>
          <w:marRight w:val="0"/>
          <w:marTop w:val="0"/>
          <w:marBottom w:val="0"/>
          <w:divBdr>
            <w:top w:val="none" w:sz="0" w:space="0" w:color="auto"/>
            <w:left w:val="none" w:sz="0" w:space="0" w:color="auto"/>
            <w:bottom w:val="none" w:sz="0" w:space="0" w:color="auto"/>
            <w:right w:val="none" w:sz="0" w:space="0" w:color="auto"/>
          </w:divBdr>
          <w:divsChild>
            <w:div w:id="117843832">
              <w:marLeft w:val="0"/>
              <w:marRight w:val="0"/>
              <w:marTop w:val="0"/>
              <w:marBottom w:val="0"/>
              <w:divBdr>
                <w:top w:val="none" w:sz="0" w:space="0" w:color="auto"/>
                <w:left w:val="none" w:sz="0" w:space="0" w:color="auto"/>
                <w:bottom w:val="none" w:sz="0" w:space="0" w:color="auto"/>
                <w:right w:val="none" w:sz="0" w:space="0" w:color="auto"/>
              </w:divBdr>
            </w:div>
          </w:divsChild>
        </w:div>
        <w:div w:id="1210607098">
          <w:marLeft w:val="0"/>
          <w:marRight w:val="0"/>
          <w:marTop w:val="0"/>
          <w:marBottom w:val="0"/>
          <w:divBdr>
            <w:top w:val="none" w:sz="0" w:space="0" w:color="auto"/>
            <w:left w:val="none" w:sz="0" w:space="0" w:color="auto"/>
            <w:bottom w:val="none" w:sz="0" w:space="0" w:color="auto"/>
            <w:right w:val="none" w:sz="0" w:space="0" w:color="auto"/>
          </w:divBdr>
          <w:divsChild>
            <w:div w:id="1129473857">
              <w:marLeft w:val="0"/>
              <w:marRight w:val="0"/>
              <w:marTop w:val="0"/>
              <w:marBottom w:val="0"/>
              <w:divBdr>
                <w:top w:val="none" w:sz="0" w:space="0" w:color="auto"/>
                <w:left w:val="none" w:sz="0" w:space="0" w:color="auto"/>
                <w:bottom w:val="none" w:sz="0" w:space="0" w:color="auto"/>
                <w:right w:val="none" w:sz="0" w:space="0" w:color="auto"/>
              </w:divBdr>
            </w:div>
          </w:divsChild>
        </w:div>
        <w:div w:id="520432418">
          <w:marLeft w:val="0"/>
          <w:marRight w:val="0"/>
          <w:marTop w:val="0"/>
          <w:marBottom w:val="0"/>
          <w:divBdr>
            <w:top w:val="none" w:sz="0" w:space="0" w:color="auto"/>
            <w:left w:val="none" w:sz="0" w:space="0" w:color="auto"/>
            <w:bottom w:val="none" w:sz="0" w:space="0" w:color="auto"/>
            <w:right w:val="none" w:sz="0" w:space="0" w:color="auto"/>
          </w:divBdr>
          <w:divsChild>
            <w:div w:id="1093471504">
              <w:marLeft w:val="0"/>
              <w:marRight w:val="0"/>
              <w:marTop w:val="0"/>
              <w:marBottom w:val="0"/>
              <w:divBdr>
                <w:top w:val="none" w:sz="0" w:space="0" w:color="auto"/>
                <w:left w:val="none" w:sz="0" w:space="0" w:color="auto"/>
                <w:bottom w:val="none" w:sz="0" w:space="0" w:color="auto"/>
                <w:right w:val="none" w:sz="0" w:space="0" w:color="auto"/>
              </w:divBdr>
            </w:div>
          </w:divsChild>
        </w:div>
        <w:div w:id="2115634099">
          <w:marLeft w:val="0"/>
          <w:marRight w:val="0"/>
          <w:marTop w:val="0"/>
          <w:marBottom w:val="0"/>
          <w:divBdr>
            <w:top w:val="none" w:sz="0" w:space="0" w:color="auto"/>
            <w:left w:val="none" w:sz="0" w:space="0" w:color="auto"/>
            <w:bottom w:val="none" w:sz="0" w:space="0" w:color="auto"/>
            <w:right w:val="none" w:sz="0" w:space="0" w:color="auto"/>
          </w:divBdr>
          <w:divsChild>
            <w:div w:id="1605188455">
              <w:marLeft w:val="0"/>
              <w:marRight w:val="0"/>
              <w:marTop w:val="0"/>
              <w:marBottom w:val="0"/>
              <w:divBdr>
                <w:top w:val="none" w:sz="0" w:space="0" w:color="auto"/>
                <w:left w:val="none" w:sz="0" w:space="0" w:color="auto"/>
                <w:bottom w:val="none" w:sz="0" w:space="0" w:color="auto"/>
                <w:right w:val="none" w:sz="0" w:space="0" w:color="auto"/>
              </w:divBdr>
            </w:div>
          </w:divsChild>
        </w:div>
        <w:div w:id="513155187">
          <w:marLeft w:val="0"/>
          <w:marRight w:val="0"/>
          <w:marTop w:val="0"/>
          <w:marBottom w:val="0"/>
          <w:divBdr>
            <w:top w:val="none" w:sz="0" w:space="0" w:color="auto"/>
            <w:left w:val="none" w:sz="0" w:space="0" w:color="auto"/>
            <w:bottom w:val="none" w:sz="0" w:space="0" w:color="auto"/>
            <w:right w:val="none" w:sz="0" w:space="0" w:color="auto"/>
          </w:divBdr>
          <w:divsChild>
            <w:div w:id="2122455850">
              <w:marLeft w:val="0"/>
              <w:marRight w:val="0"/>
              <w:marTop w:val="0"/>
              <w:marBottom w:val="0"/>
              <w:divBdr>
                <w:top w:val="none" w:sz="0" w:space="0" w:color="auto"/>
                <w:left w:val="none" w:sz="0" w:space="0" w:color="auto"/>
                <w:bottom w:val="none" w:sz="0" w:space="0" w:color="auto"/>
                <w:right w:val="none" w:sz="0" w:space="0" w:color="auto"/>
              </w:divBdr>
            </w:div>
          </w:divsChild>
        </w:div>
        <w:div w:id="145509617">
          <w:marLeft w:val="0"/>
          <w:marRight w:val="0"/>
          <w:marTop w:val="0"/>
          <w:marBottom w:val="0"/>
          <w:divBdr>
            <w:top w:val="none" w:sz="0" w:space="0" w:color="auto"/>
            <w:left w:val="none" w:sz="0" w:space="0" w:color="auto"/>
            <w:bottom w:val="none" w:sz="0" w:space="0" w:color="auto"/>
            <w:right w:val="none" w:sz="0" w:space="0" w:color="auto"/>
          </w:divBdr>
          <w:divsChild>
            <w:div w:id="2036736690">
              <w:marLeft w:val="0"/>
              <w:marRight w:val="0"/>
              <w:marTop w:val="0"/>
              <w:marBottom w:val="0"/>
              <w:divBdr>
                <w:top w:val="none" w:sz="0" w:space="0" w:color="auto"/>
                <w:left w:val="none" w:sz="0" w:space="0" w:color="auto"/>
                <w:bottom w:val="none" w:sz="0" w:space="0" w:color="auto"/>
                <w:right w:val="none" w:sz="0" w:space="0" w:color="auto"/>
              </w:divBdr>
            </w:div>
          </w:divsChild>
        </w:div>
        <w:div w:id="1147017974">
          <w:marLeft w:val="0"/>
          <w:marRight w:val="0"/>
          <w:marTop w:val="0"/>
          <w:marBottom w:val="0"/>
          <w:divBdr>
            <w:top w:val="none" w:sz="0" w:space="0" w:color="auto"/>
            <w:left w:val="none" w:sz="0" w:space="0" w:color="auto"/>
            <w:bottom w:val="none" w:sz="0" w:space="0" w:color="auto"/>
            <w:right w:val="none" w:sz="0" w:space="0" w:color="auto"/>
          </w:divBdr>
          <w:divsChild>
            <w:div w:id="530341099">
              <w:marLeft w:val="0"/>
              <w:marRight w:val="0"/>
              <w:marTop w:val="0"/>
              <w:marBottom w:val="0"/>
              <w:divBdr>
                <w:top w:val="none" w:sz="0" w:space="0" w:color="auto"/>
                <w:left w:val="none" w:sz="0" w:space="0" w:color="auto"/>
                <w:bottom w:val="none" w:sz="0" w:space="0" w:color="auto"/>
                <w:right w:val="none" w:sz="0" w:space="0" w:color="auto"/>
              </w:divBdr>
            </w:div>
          </w:divsChild>
        </w:div>
        <w:div w:id="897595481">
          <w:marLeft w:val="0"/>
          <w:marRight w:val="0"/>
          <w:marTop w:val="0"/>
          <w:marBottom w:val="0"/>
          <w:divBdr>
            <w:top w:val="none" w:sz="0" w:space="0" w:color="auto"/>
            <w:left w:val="none" w:sz="0" w:space="0" w:color="auto"/>
            <w:bottom w:val="none" w:sz="0" w:space="0" w:color="auto"/>
            <w:right w:val="none" w:sz="0" w:space="0" w:color="auto"/>
          </w:divBdr>
          <w:divsChild>
            <w:div w:id="1691494945">
              <w:marLeft w:val="0"/>
              <w:marRight w:val="0"/>
              <w:marTop w:val="0"/>
              <w:marBottom w:val="0"/>
              <w:divBdr>
                <w:top w:val="none" w:sz="0" w:space="0" w:color="auto"/>
                <w:left w:val="none" w:sz="0" w:space="0" w:color="auto"/>
                <w:bottom w:val="none" w:sz="0" w:space="0" w:color="auto"/>
                <w:right w:val="none" w:sz="0" w:space="0" w:color="auto"/>
              </w:divBdr>
            </w:div>
          </w:divsChild>
        </w:div>
        <w:div w:id="435638209">
          <w:marLeft w:val="0"/>
          <w:marRight w:val="0"/>
          <w:marTop w:val="0"/>
          <w:marBottom w:val="0"/>
          <w:divBdr>
            <w:top w:val="none" w:sz="0" w:space="0" w:color="auto"/>
            <w:left w:val="none" w:sz="0" w:space="0" w:color="auto"/>
            <w:bottom w:val="none" w:sz="0" w:space="0" w:color="auto"/>
            <w:right w:val="none" w:sz="0" w:space="0" w:color="auto"/>
          </w:divBdr>
          <w:divsChild>
            <w:div w:id="1561943557">
              <w:marLeft w:val="0"/>
              <w:marRight w:val="0"/>
              <w:marTop w:val="0"/>
              <w:marBottom w:val="0"/>
              <w:divBdr>
                <w:top w:val="none" w:sz="0" w:space="0" w:color="auto"/>
                <w:left w:val="none" w:sz="0" w:space="0" w:color="auto"/>
                <w:bottom w:val="none" w:sz="0" w:space="0" w:color="auto"/>
                <w:right w:val="none" w:sz="0" w:space="0" w:color="auto"/>
              </w:divBdr>
            </w:div>
          </w:divsChild>
        </w:div>
        <w:div w:id="1151795881">
          <w:marLeft w:val="0"/>
          <w:marRight w:val="0"/>
          <w:marTop w:val="0"/>
          <w:marBottom w:val="0"/>
          <w:divBdr>
            <w:top w:val="none" w:sz="0" w:space="0" w:color="auto"/>
            <w:left w:val="none" w:sz="0" w:space="0" w:color="auto"/>
            <w:bottom w:val="none" w:sz="0" w:space="0" w:color="auto"/>
            <w:right w:val="none" w:sz="0" w:space="0" w:color="auto"/>
          </w:divBdr>
          <w:divsChild>
            <w:div w:id="1351877644">
              <w:marLeft w:val="0"/>
              <w:marRight w:val="0"/>
              <w:marTop w:val="0"/>
              <w:marBottom w:val="0"/>
              <w:divBdr>
                <w:top w:val="none" w:sz="0" w:space="0" w:color="auto"/>
                <w:left w:val="none" w:sz="0" w:space="0" w:color="auto"/>
                <w:bottom w:val="none" w:sz="0" w:space="0" w:color="auto"/>
                <w:right w:val="none" w:sz="0" w:space="0" w:color="auto"/>
              </w:divBdr>
            </w:div>
          </w:divsChild>
        </w:div>
        <w:div w:id="2012365088">
          <w:marLeft w:val="0"/>
          <w:marRight w:val="0"/>
          <w:marTop w:val="0"/>
          <w:marBottom w:val="0"/>
          <w:divBdr>
            <w:top w:val="none" w:sz="0" w:space="0" w:color="auto"/>
            <w:left w:val="none" w:sz="0" w:space="0" w:color="auto"/>
            <w:bottom w:val="none" w:sz="0" w:space="0" w:color="auto"/>
            <w:right w:val="none" w:sz="0" w:space="0" w:color="auto"/>
          </w:divBdr>
          <w:divsChild>
            <w:div w:id="350110234">
              <w:marLeft w:val="0"/>
              <w:marRight w:val="0"/>
              <w:marTop w:val="0"/>
              <w:marBottom w:val="0"/>
              <w:divBdr>
                <w:top w:val="none" w:sz="0" w:space="0" w:color="auto"/>
                <w:left w:val="none" w:sz="0" w:space="0" w:color="auto"/>
                <w:bottom w:val="none" w:sz="0" w:space="0" w:color="auto"/>
                <w:right w:val="none" w:sz="0" w:space="0" w:color="auto"/>
              </w:divBdr>
            </w:div>
          </w:divsChild>
        </w:div>
        <w:div w:id="874775555">
          <w:marLeft w:val="0"/>
          <w:marRight w:val="0"/>
          <w:marTop w:val="0"/>
          <w:marBottom w:val="0"/>
          <w:divBdr>
            <w:top w:val="none" w:sz="0" w:space="0" w:color="auto"/>
            <w:left w:val="none" w:sz="0" w:space="0" w:color="auto"/>
            <w:bottom w:val="none" w:sz="0" w:space="0" w:color="auto"/>
            <w:right w:val="none" w:sz="0" w:space="0" w:color="auto"/>
          </w:divBdr>
          <w:divsChild>
            <w:div w:id="87581094">
              <w:marLeft w:val="0"/>
              <w:marRight w:val="0"/>
              <w:marTop w:val="0"/>
              <w:marBottom w:val="0"/>
              <w:divBdr>
                <w:top w:val="none" w:sz="0" w:space="0" w:color="auto"/>
                <w:left w:val="none" w:sz="0" w:space="0" w:color="auto"/>
                <w:bottom w:val="none" w:sz="0" w:space="0" w:color="auto"/>
                <w:right w:val="none" w:sz="0" w:space="0" w:color="auto"/>
              </w:divBdr>
            </w:div>
          </w:divsChild>
        </w:div>
        <w:div w:id="2076584486">
          <w:marLeft w:val="0"/>
          <w:marRight w:val="0"/>
          <w:marTop w:val="0"/>
          <w:marBottom w:val="0"/>
          <w:divBdr>
            <w:top w:val="none" w:sz="0" w:space="0" w:color="auto"/>
            <w:left w:val="none" w:sz="0" w:space="0" w:color="auto"/>
            <w:bottom w:val="none" w:sz="0" w:space="0" w:color="auto"/>
            <w:right w:val="none" w:sz="0" w:space="0" w:color="auto"/>
          </w:divBdr>
          <w:divsChild>
            <w:div w:id="2120490723">
              <w:marLeft w:val="0"/>
              <w:marRight w:val="0"/>
              <w:marTop w:val="0"/>
              <w:marBottom w:val="0"/>
              <w:divBdr>
                <w:top w:val="none" w:sz="0" w:space="0" w:color="auto"/>
                <w:left w:val="none" w:sz="0" w:space="0" w:color="auto"/>
                <w:bottom w:val="none" w:sz="0" w:space="0" w:color="auto"/>
                <w:right w:val="none" w:sz="0" w:space="0" w:color="auto"/>
              </w:divBdr>
            </w:div>
          </w:divsChild>
        </w:div>
        <w:div w:id="1658799416">
          <w:marLeft w:val="0"/>
          <w:marRight w:val="0"/>
          <w:marTop w:val="0"/>
          <w:marBottom w:val="0"/>
          <w:divBdr>
            <w:top w:val="none" w:sz="0" w:space="0" w:color="auto"/>
            <w:left w:val="none" w:sz="0" w:space="0" w:color="auto"/>
            <w:bottom w:val="none" w:sz="0" w:space="0" w:color="auto"/>
            <w:right w:val="none" w:sz="0" w:space="0" w:color="auto"/>
          </w:divBdr>
          <w:divsChild>
            <w:div w:id="22757043">
              <w:marLeft w:val="0"/>
              <w:marRight w:val="0"/>
              <w:marTop w:val="0"/>
              <w:marBottom w:val="0"/>
              <w:divBdr>
                <w:top w:val="none" w:sz="0" w:space="0" w:color="auto"/>
                <w:left w:val="none" w:sz="0" w:space="0" w:color="auto"/>
                <w:bottom w:val="none" w:sz="0" w:space="0" w:color="auto"/>
                <w:right w:val="none" w:sz="0" w:space="0" w:color="auto"/>
              </w:divBdr>
            </w:div>
          </w:divsChild>
        </w:div>
        <w:div w:id="1870297467">
          <w:marLeft w:val="0"/>
          <w:marRight w:val="0"/>
          <w:marTop w:val="0"/>
          <w:marBottom w:val="0"/>
          <w:divBdr>
            <w:top w:val="none" w:sz="0" w:space="0" w:color="auto"/>
            <w:left w:val="none" w:sz="0" w:space="0" w:color="auto"/>
            <w:bottom w:val="none" w:sz="0" w:space="0" w:color="auto"/>
            <w:right w:val="none" w:sz="0" w:space="0" w:color="auto"/>
          </w:divBdr>
          <w:divsChild>
            <w:div w:id="424808625">
              <w:marLeft w:val="0"/>
              <w:marRight w:val="0"/>
              <w:marTop w:val="0"/>
              <w:marBottom w:val="0"/>
              <w:divBdr>
                <w:top w:val="none" w:sz="0" w:space="0" w:color="auto"/>
                <w:left w:val="none" w:sz="0" w:space="0" w:color="auto"/>
                <w:bottom w:val="none" w:sz="0" w:space="0" w:color="auto"/>
                <w:right w:val="none" w:sz="0" w:space="0" w:color="auto"/>
              </w:divBdr>
            </w:div>
          </w:divsChild>
        </w:div>
        <w:div w:id="1835414221">
          <w:marLeft w:val="0"/>
          <w:marRight w:val="0"/>
          <w:marTop w:val="0"/>
          <w:marBottom w:val="0"/>
          <w:divBdr>
            <w:top w:val="none" w:sz="0" w:space="0" w:color="auto"/>
            <w:left w:val="none" w:sz="0" w:space="0" w:color="auto"/>
            <w:bottom w:val="none" w:sz="0" w:space="0" w:color="auto"/>
            <w:right w:val="none" w:sz="0" w:space="0" w:color="auto"/>
          </w:divBdr>
          <w:divsChild>
            <w:div w:id="185558606">
              <w:marLeft w:val="0"/>
              <w:marRight w:val="0"/>
              <w:marTop w:val="0"/>
              <w:marBottom w:val="0"/>
              <w:divBdr>
                <w:top w:val="none" w:sz="0" w:space="0" w:color="auto"/>
                <w:left w:val="none" w:sz="0" w:space="0" w:color="auto"/>
                <w:bottom w:val="none" w:sz="0" w:space="0" w:color="auto"/>
                <w:right w:val="none" w:sz="0" w:space="0" w:color="auto"/>
              </w:divBdr>
            </w:div>
          </w:divsChild>
        </w:div>
        <w:div w:id="1675256294">
          <w:marLeft w:val="0"/>
          <w:marRight w:val="0"/>
          <w:marTop w:val="0"/>
          <w:marBottom w:val="0"/>
          <w:divBdr>
            <w:top w:val="none" w:sz="0" w:space="0" w:color="auto"/>
            <w:left w:val="none" w:sz="0" w:space="0" w:color="auto"/>
            <w:bottom w:val="none" w:sz="0" w:space="0" w:color="auto"/>
            <w:right w:val="none" w:sz="0" w:space="0" w:color="auto"/>
          </w:divBdr>
          <w:divsChild>
            <w:div w:id="1572543099">
              <w:marLeft w:val="0"/>
              <w:marRight w:val="0"/>
              <w:marTop w:val="0"/>
              <w:marBottom w:val="0"/>
              <w:divBdr>
                <w:top w:val="none" w:sz="0" w:space="0" w:color="auto"/>
                <w:left w:val="none" w:sz="0" w:space="0" w:color="auto"/>
                <w:bottom w:val="none" w:sz="0" w:space="0" w:color="auto"/>
                <w:right w:val="none" w:sz="0" w:space="0" w:color="auto"/>
              </w:divBdr>
            </w:div>
          </w:divsChild>
        </w:div>
        <w:div w:id="692608059">
          <w:marLeft w:val="0"/>
          <w:marRight w:val="0"/>
          <w:marTop w:val="0"/>
          <w:marBottom w:val="0"/>
          <w:divBdr>
            <w:top w:val="none" w:sz="0" w:space="0" w:color="auto"/>
            <w:left w:val="none" w:sz="0" w:space="0" w:color="auto"/>
            <w:bottom w:val="none" w:sz="0" w:space="0" w:color="auto"/>
            <w:right w:val="none" w:sz="0" w:space="0" w:color="auto"/>
          </w:divBdr>
          <w:divsChild>
            <w:div w:id="1222403884">
              <w:marLeft w:val="0"/>
              <w:marRight w:val="0"/>
              <w:marTop w:val="0"/>
              <w:marBottom w:val="0"/>
              <w:divBdr>
                <w:top w:val="none" w:sz="0" w:space="0" w:color="auto"/>
                <w:left w:val="none" w:sz="0" w:space="0" w:color="auto"/>
                <w:bottom w:val="none" w:sz="0" w:space="0" w:color="auto"/>
                <w:right w:val="none" w:sz="0" w:space="0" w:color="auto"/>
              </w:divBdr>
            </w:div>
          </w:divsChild>
        </w:div>
        <w:div w:id="477185290">
          <w:marLeft w:val="0"/>
          <w:marRight w:val="0"/>
          <w:marTop w:val="0"/>
          <w:marBottom w:val="0"/>
          <w:divBdr>
            <w:top w:val="none" w:sz="0" w:space="0" w:color="auto"/>
            <w:left w:val="none" w:sz="0" w:space="0" w:color="auto"/>
            <w:bottom w:val="none" w:sz="0" w:space="0" w:color="auto"/>
            <w:right w:val="none" w:sz="0" w:space="0" w:color="auto"/>
          </w:divBdr>
          <w:divsChild>
            <w:div w:id="1769498328">
              <w:marLeft w:val="0"/>
              <w:marRight w:val="0"/>
              <w:marTop w:val="0"/>
              <w:marBottom w:val="0"/>
              <w:divBdr>
                <w:top w:val="none" w:sz="0" w:space="0" w:color="auto"/>
                <w:left w:val="none" w:sz="0" w:space="0" w:color="auto"/>
                <w:bottom w:val="none" w:sz="0" w:space="0" w:color="auto"/>
                <w:right w:val="none" w:sz="0" w:space="0" w:color="auto"/>
              </w:divBdr>
            </w:div>
          </w:divsChild>
        </w:div>
        <w:div w:id="388574131">
          <w:marLeft w:val="0"/>
          <w:marRight w:val="0"/>
          <w:marTop w:val="0"/>
          <w:marBottom w:val="0"/>
          <w:divBdr>
            <w:top w:val="none" w:sz="0" w:space="0" w:color="auto"/>
            <w:left w:val="none" w:sz="0" w:space="0" w:color="auto"/>
            <w:bottom w:val="none" w:sz="0" w:space="0" w:color="auto"/>
            <w:right w:val="none" w:sz="0" w:space="0" w:color="auto"/>
          </w:divBdr>
          <w:divsChild>
            <w:div w:id="1111701942">
              <w:marLeft w:val="0"/>
              <w:marRight w:val="0"/>
              <w:marTop w:val="0"/>
              <w:marBottom w:val="0"/>
              <w:divBdr>
                <w:top w:val="none" w:sz="0" w:space="0" w:color="auto"/>
                <w:left w:val="none" w:sz="0" w:space="0" w:color="auto"/>
                <w:bottom w:val="none" w:sz="0" w:space="0" w:color="auto"/>
                <w:right w:val="none" w:sz="0" w:space="0" w:color="auto"/>
              </w:divBdr>
            </w:div>
          </w:divsChild>
        </w:div>
        <w:div w:id="1611207234">
          <w:marLeft w:val="0"/>
          <w:marRight w:val="0"/>
          <w:marTop w:val="0"/>
          <w:marBottom w:val="0"/>
          <w:divBdr>
            <w:top w:val="none" w:sz="0" w:space="0" w:color="auto"/>
            <w:left w:val="none" w:sz="0" w:space="0" w:color="auto"/>
            <w:bottom w:val="none" w:sz="0" w:space="0" w:color="auto"/>
            <w:right w:val="none" w:sz="0" w:space="0" w:color="auto"/>
          </w:divBdr>
          <w:divsChild>
            <w:div w:id="352151835">
              <w:marLeft w:val="0"/>
              <w:marRight w:val="0"/>
              <w:marTop w:val="0"/>
              <w:marBottom w:val="0"/>
              <w:divBdr>
                <w:top w:val="none" w:sz="0" w:space="0" w:color="auto"/>
                <w:left w:val="none" w:sz="0" w:space="0" w:color="auto"/>
                <w:bottom w:val="none" w:sz="0" w:space="0" w:color="auto"/>
                <w:right w:val="none" w:sz="0" w:space="0" w:color="auto"/>
              </w:divBdr>
            </w:div>
          </w:divsChild>
        </w:div>
        <w:div w:id="1021468051">
          <w:marLeft w:val="0"/>
          <w:marRight w:val="0"/>
          <w:marTop w:val="0"/>
          <w:marBottom w:val="0"/>
          <w:divBdr>
            <w:top w:val="none" w:sz="0" w:space="0" w:color="auto"/>
            <w:left w:val="none" w:sz="0" w:space="0" w:color="auto"/>
            <w:bottom w:val="none" w:sz="0" w:space="0" w:color="auto"/>
            <w:right w:val="none" w:sz="0" w:space="0" w:color="auto"/>
          </w:divBdr>
          <w:divsChild>
            <w:div w:id="1244410968">
              <w:marLeft w:val="0"/>
              <w:marRight w:val="0"/>
              <w:marTop w:val="0"/>
              <w:marBottom w:val="0"/>
              <w:divBdr>
                <w:top w:val="none" w:sz="0" w:space="0" w:color="auto"/>
                <w:left w:val="none" w:sz="0" w:space="0" w:color="auto"/>
                <w:bottom w:val="none" w:sz="0" w:space="0" w:color="auto"/>
                <w:right w:val="none" w:sz="0" w:space="0" w:color="auto"/>
              </w:divBdr>
            </w:div>
          </w:divsChild>
        </w:div>
        <w:div w:id="2084059923">
          <w:marLeft w:val="0"/>
          <w:marRight w:val="0"/>
          <w:marTop w:val="0"/>
          <w:marBottom w:val="0"/>
          <w:divBdr>
            <w:top w:val="none" w:sz="0" w:space="0" w:color="auto"/>
            <w:left w:val="none" w:sz="0" w:space="0" w:color="auto"/>
            <w:bottom w:val="none" w:sz="0" w:space="0" w:color="auto"/>
            <w:right w:val="none" w:sz="0" w:space="0" w:color="auto"/>
          </w:divBdr>
          <w:divsChild>
            <w:div w:id="1855269427">
              <w:marLeft w:val="0"/>
              <w:marRight w:val="0"/>
              <w:marTop w:val="0"/>
              <w:marBottom w:val="0"/>
              <w:divBdr>
                <w:top w:val="none" w:sz="0" w:space="0" w:color="auto"/>
                <w:left w:val="none" w:sz="0" w:space="0" w:color="auto"/>
                <w:bottom w:val="none" w:sz="0" w:space="0" w:color="auto"/>
                <w:right w:val="none" w:sz="0" w:space="0" w:color="auto"/>
              </w:divBdr>
            </w:div>
          </w:divsChild>
        </w:div>
        <w:div w:id="840463642">
          <w:marLeft w:val="0"/>
          <w:marRight w:val="0"/>
          <w:marTop w:val="0"/>
          <w:marBottom w:val="0"/>
          <w:divBdr>
            <w:top w:val="none" w:sz="0" w:space="0" w:color="auto"/>
            <w:left w:val="none" w:sz="0" w:space="0" w:color="auto"/>
            <w:bottom w:val="none" w:sz="0" w:space="0" w:color="auto"/>
            <w:right w:val="none" w:sz="0" w:space="0" w:color="auto"/>
          </w:divBdr>
          <w:divsChild>
            <w:div w:id="1681542521">
              <w:marLeft w:val="0"/>
              <w:marRight w:val="0"/>
              <w:marTop w:val="0"/>
              <w:marBottom w:val="0"/>
              <w:divBdr>
                <w:top w:val="none" w:sz="0" w:space="0" w:color="auto"/>
                <w:left w:val="none" w:sz="0" w:space="0" w:color="auto"/>
                <w:bottom w:val="none" w:sz="0" w:space="0" w:color="auto"/>
                <w:right w:val="none" w:sz="0" w:space="0" w:color="auto"/>
              </w:divBdr>
            </w:div>
          </w:divsChild>
        </w:div>
        <w:div w:id="146749781">
          <w:marLeft w:val="0"/>
          <w:marRight w:val="0"/>
          <w:marTop w:val="0"/>
          <w:marBottom w:val="0"/>
          <w:divBdr>
            <w:top w:val="none" w:sz="0" w:space="0" w:color="auto"/>
            <w:left w:val="none" w:sz="0" w:space="0" w:color="auto"/>
            <w:bottom w:val="none" w:sz="0" w:space="0" w:color="auto"/>
            <w:right w:val="none" w:sz="0" w:space="0" w:color="auto"/>
          </w:divBdr>
          <w:divsChild>
            <w:div w:id="109517389">
              <w:marLeft w:val="0"/>
              <w:marRight w:val="0"/>
              <w:marTop w:val="0"/>
              <w:marBottom w:val="0"/>
              <w:divBdr>
                <w:top w:val="none" w:sz="0" w:space="0" w:color="auto"/>
                <w:left w:val="none" w:sz="0" w:space="0" w:color="auto"/>
                <w:bottom w:val="none" w:sz="0" w:space="0" w:color="auto"/>
                <w:right w:val="none" w:sz="0" w:space="0" w:color="auto"/>
              </w:divBdr>
            </w:div>
          </w:divsChild>
        </w:div>
        <w:div w:id="1742755914">
          <w:marLeft w:val="0"/>
          <w:marRight w:val="0"/>
          <w:marTop w:val="0"/>
          <w:marBottom w:val="0"/>
          <w:divBdr>
            <w:top w:val="none" w:sz="0" w:space="0" w:color="auto"/>
            <w:left w:val="none" w:sz="0" w:space="0" w:color="auto"/>
            <w:bottom w:val="none" w:sz="0" w:space="0" w:color="auto"/>
            <w:right w:val="none" w:sz="0" w:space="0" w:color="auto"/>
          </w:divBdr>
          <w:divsChild>
            <w:div w:id="117645477">
              <w:marLeft w:val="0"/>
              <w:marRight w:val="0"/>
              <w:marTop w:val="0"/>
              <w:marBottom w:val="0"/>
              <w:divBdr>
                <w:top w:val="none" w:sz="0" w:space="0" w:color="auto"/>
                <w:left w:val="none" w:sz="0" w:space="0" w:color="auto"/>
                <w:bottom w:val="none" w:sz="0" w:space="0" w:color="auto"/>
                <w:right w:val="none" w:sz="0" w:space="0" w:color="auto"/>
              </w:divBdr>
            </w:div>
          </w:divsChild>
        </w:div>
        <w:div w:id="1249728231">
          <w:marLeft w:val="0"/>
          <w:marRight w:val="0"/>
          <w:marTop w:val="0"/>
          <w:marBottom w:val="0"/>
          <w:divBdr>
            <w:top w:val="none" w:sz="0" w:space="0" w:color="auto"/>
            <w:left w:val="none" w:sz="0" w:space="0" w:color="auto"/>
            <w:bottom w:val="none" w:sz="0" w:space="0" w:color="auto"/>
            <w:right w:val="none" w:sz="0" w:space="0" w:color="auto"/>
          </w:divBdr>
          <w:divsChild>
            <w:div w:id="1452363984">
              <w:marLeft w:val="0"/>
              <w:marRight w:val="0"/>
              <w:marTop w:val="0"/>
              <w:marBottom w:val="0"/>
              <w:divBdr>
                <w:top w:val="none" w:sz="0" w:space="0" w:color="auto"/>
                <w:left w:val="none" w:sz="0" w:space="0" w:color="auto"/>
                <w:bottom w:val="none" w:sz="0" w:space="0" w:color="auto"/>
                <w:right w:val="none" w:sz="0" w:space="0" w:color="auto"/>
              </w:divBdr>
            </w:div>
          </w:divsChild>
        </w:div>
        <w:div w:id="1707900611">
          <w:marLeft w:val="0"/>
          <w:marRight w:val="0"/>
          <w:marTop w:val="0"/>
          <w:marBottom w:val="0"/>
          <w:divBdr>
            <w:top w:val="none" w:sz="0" w:space="0" w:color="auto"/>
            <w:left w:val="none" w:sz="0" w:space="0" w:color="auto"/>
            <w:bottom w:val="none" w:sz="0" w:space="0" w:color="auto"/>
            <w:right w:val="none" w:sz="0" w:space="0" w:color="auto"/>
          </w:divBdr>
          <w:divsChild>
            <w:div w:id="2065250537">
              <w:marLeft w:val="0"/>
              <w:marRight w:val="0"/>
              <w:marTop w:val="0"/>
              <w:marBottom w:val="0"/>
              <w:divBdr>
                <w:top w:val="none" w:sz="0" w:space="0" w:color="auto"/>
                <w:left w:val="none" w:sz="0" w:space="0" w:color="auto"/>
                <w:bottom w:val="none" w:sz="0" w:space="0" w:color="auto"/>
                <w:right w:val="none" w:sz="0" w:space="0" w:color="auto"/>
              </w:divBdr>
            </w:div>
          </w:divsChild>
        </w:div>
        <w:div w:id="2124422562">
          <w:marLeft w:val="0"/>
          <w:marRight w:val="0"/>
          <w:marTop w:val="0"/>
          <w:marBottom w:val="0"/>
          <w:divBdr>
            <w:top w:val="none" w:sz="0" w:space="0" w:color="auto"/>
            <w:left w:val="none" w:sz="0" w:space="0" w:color="auto"/>
            <w:bottom w:val="none" w:sz="0" w:space="0" w:color="auto"/>
            <w:right w:val="none" w:sz="0" w:space="0" w:color="auto"/>
          </w:divBdr>
          <w:divsChild>
            <w:div w:id="551382317">
              <w:marLeft w:val="0"/>
              <w:marRight w:val="0"/>
              <w:marTop w:val="0"/>
              <w:marBottom w:val="0"/>
              <w:divBdr>
                <w:top w:val="none" w:sz="0" w:space="0" w:color="auto"/>
                <w:left w:val="none" w:sz="0" w:space="0" w:color="auto"/>
                <w:bottom w:val="none" w:sz="0" w:space="0" w:color="auto"/>
                <w:right w:val="none" w:sz="0" w:space="0" w:color="auto"/>
              </w:divBdr>
            </w:div>
          </w:divsChild>
        </w:div>
        <w:div w:id="1491554211">
          <w:marLeft w:val="0"/>
          <w:marRight w:val="0"/>
          <w:marTop w:val="0"/>
          <w:marBottom w:val="0"/>
          <w:divBdr>
            <w:top w:val="none" w:sz="0" w:space="0" w:color="auto"/>
            <w:left w:val="none" w:sz="0" w:space="0" w:color="auto"/>
            <w:bottom w:val="none" w:sz="0" w:space="0" w:color="auto"/>
            <w:right w:val="none" w:sz="0" w:space="0" w:color="auto"/>
          </w:divBdr>
          <w:divsChild>
            <w:div w:id="1453092764">
              <w:marLeft w:val="0"/>
              <w:marRight w:val="0"/>
              <w:marTop w:val="0"/>
              <w:marBottom w:val="0"/>
              <w:divBdr>
                <w:top w:val="none" w:sz="0" w:space="0" w:color="auto"/>
                <w:left w:val="none" w:sz="0" w:space="0" w:color="auto"/>
                <w:bottom w:val="none" w:sz="0" w:space="0" w:color="auto"/>
                <w:right w:val="none" w:sz="0" w:space="0" w:color="auto"/>
              </w:divBdr>
            </w:div>
          </w:divsChild>
        </w:div>
        <w:div w:id="1155415583">
          <w:marLeft w:val="0"/>
          <w:marRight w:val="0"/>
          <w:marTop w:val="0"/>
          <w:marBottom w:val="0"/>
          <w:divBdr>
            <w:top w:val="none" w:sz="0" w:space="0" w:color="auto"/>
            <w:left w:val="none" w:sz="0" w:space="0" w:color="auto"/>
            <w:bottom w:val="none" w:sz="0" w:space="0" w:color="auto"/>
            <w:right w:val="none" w:sz="0" w:space="0" w:color="auto"/>
          </w:divBdr>
          <w:divsChild>
            <w:div w:id="778258856">
              <w:marLeft w:val="0"/>
              <w:marRight w:val="0"/>
              <w:marTop w:val="0"/>
              <w:marBottom w:val="0"/>
              <w:divBdr>
                <w:top w:val="none" w:sz="0" w:space="0" w:color="auto"/>
                <w:left w:val="none" w:sz="0" w:space="0" w:color="auto"/>
                <w:bottom w:val="none" w:sz="0" w:space="0" w:color="auto"/>
                <w:right w:val="none" w:sz="0" w:space="0" w:color="auto"/>
              </w:divBdr>
            </w:div>
          </w:divsChild>
        </w:div>
        <w:div w:id="1621061444">
          <w:marLeft w:val="0"/>
          <w:marRight w:val="0"/>
          <w:marTop w:val="0"/>
          <w:marBottom w:val="0"/>
          <w:divBdr>
            <w:top w:val="none" w:sz="0" w:space="0" w:color="auto"/>
            <w:left w:val="none" w:sz="0" w:space="0" w:color="auto"/>
            <w:bottom w:val="none" w:sz="0" w:space="0" w:color="auto"/>
            <w:right w:val="none" w:sz="0" w:space="0" w:color="auto"/>
          </w:divBdr>
          <w:divsChild>
            <w:div w:id="1246181856">
              <w:marLeft w:val="0"/>
              <w:marRight w:val="0"/>
              <w:marTop w:val="0"/>
              <w:marBottom w:val="0"/>
              <w:divBdr>
                <w:top w:val="none" w:sz="0" w:space="0" w:color="auto"/>
                <w:left w:val="none" w:sz="0" w:space="0" w:color="auto"/>
                <w:bottom w:val="none" w:sz="0" w:space="0" w:color="auto"/>
                <w:right w:val="none" w:sz="0" w:space="0" w:color="auto"/>
              </w:divBdr>
            </w:div>
          </w:divsChild>
        </w:div>
        <w:div w:id="737478619">
          <w:marLeft w:val="0"/>
          <w:marRight w:val="0"/>
          <w:marTop w:val="0"/>
          <w:marBottom w:val="0"/>
          <w:divBdr>
            <w:top w:val="none" w:sz="0" w:space="0" w:color="auto"/>
            <w:left w:val="none" w:sz="0" w:space="0" w:color="auto"/>
            <w:bottom w:val="none" w:sz="0" w:space="0" w:color="auto"/>
            <w:right w:val="none" w:sz="0" w:space="0" w:color="auto"/>
          </w:divBdr>
          <w:divsChild>
            <w:div w:id="649675094">
              <w:marLeft w:val="0"/>
              <w:marRight w:val="0"/>
              <w:marTop w:val="0"/>
              <w:marBottom w:val="0"/>
              <w:divBdr>
                <w:top w:val="none" w:sz="0" w:space="0" w:color="auto"/>
                <w:left w:val="none" w:sz="0" w:space="0" w:color="auto"/>
                <w:bottom w:val="none" w:sz="0" w:space="0" w:color="auto"/>
                <w:right w:val="none" w:sz="0" w:space="0" w:color="auto"/>
              </w:divBdr>
            </w:div>
          </w:divsChild>
        </w:div>
        <w:div w:id="1594314861">
          <w:marLeft w:val="0"/>
          <w:marRight w:val="0"/>
          <w:marTop w:val="0"/>
          <w:marBottom w:val="0"/>
          <w:divBdr>
            <w:top w:val="none" w:sz="0" w:space="0" w:color="auto"/>
            <w:left w:val="none" w:sz="0" w:space="0" w:color="auto"/>
            <w:bottom w:val="none" w:sz="0" w:space="0" w:color="auto"/>
            <w:right w:val="none" w:sz="0" w:space="0" w:color="auto"/>
          </w:divBdr>
          <w:divsChild>
            <w:div w:id="1920408540">
              <w:marLeft w:val="0"/>
              <w:marRight w:val="0"/>
              <w:marTop w:val="0"/>
              <w:marBottom w:val="0"/>
              <w:divBdr>
                <w:top w:val="none" w:sz="0" w:space="0" w:color="auto"/>
                <w:left w:val="none" w:sz="0" w:space="0" w:color="auto"/>
                <w:bottom w:val="none" w:sz="0" w:space="0" w:color="auto"/>
                <w:right w:val="none" w:sz="0" w:space="0" w:color="auto"/>
              </w:divBdr>
            </w:div>
          </w:divsChild>
        </w:div>
        <w:div w:id="1505625666">
          <w:marLeft w:val="0"/>
          <w:marRight w:val="0"/>
          <w:marTop w:val="0"/>
          <w:marBottom w:val="0"/>
          <w:divBdr>
            <w:top w:val="none" w:sz="0" w:space="0" w:color="auto"/>
            <w:left w:val="none" w:sz="0" w:space="0" w:color="auto"/>
            <w:bottom w:val="none" w:sz="0" w:space="0" w:color="auto"/>
            <w:right w:val="none" w:sz="0" w:space="0" w:color="auto"/>
          </w:divBdr>
          <w:divsChild>
            <w:div w:id="593514674">
              <w:marLeft w:val="0"/>
              <w:marRight w:val="0"/>
              <w:marTop w:val="0"/>
              <w:marBottom w:val="0"/>
              <w:divBdr>
                <w:top w:val="none" w:sz="0" w:space="0" w:color="auto"/>
                <w:left w:val="none" w:sz="0" w:space="0" w:color="auto"/>
                <w:bottom w:val="none" w:sz="0" w:space="0" w:color="auto"/>
                <w:right w:val="none" w:sz="0" w:space="0" w:color="auto"/>
              </w:divBdr>
            </w:div>
          </w:divsChild>
        </w:div>
        <w:div w:id="1016881231">
          <w:marLeft w:val="0"/>
          <w:marRight w:val="0"/>
          <w:marTop w:val="0"/>
          <w:marBottom w:val="0"/>
          <w:divBdr>
            <w:top w:val="none" w:sz="0" w:space="0" w:color="auto"/>
            <w:left w:val="none" w:sz="0" w:space="0" w:color="auto"/>
            <w:bottom w:val="none" w:sz="0" w:space="0" w:color="auto"/>
            <w:right w:val="none" w:sz="0" w:space="0" w:color="auto"/>
          </w:divBdr>
          <w:divsChild>
            <w:div w:id="760759089">
              <w:marLeft w:val="0"/>
              <w:marRight w:val="0"/>
              <w:marTop w:val="0"/>
              <w:marBottom w:val="0"/>
              <w:divBdr>
                <w:top w:val="none" w:sz="0" w:space="0" w:color="auto"/>
                <w:left w:val="none" w:sz="0" w:space="0" w:color="auto"/>
                <w:bottom w:val="none" w:sz="0" w:space="0" w:color="auto"/>
                <w:right w:val="none" w:sz="0" w:space="0" w:color="auto"/>
              </w:divBdr>
            </w:div>
          </w:divsChild>
        </w:div>
        <w:div w:id="136187287">
          <w:marLeft w:val="0"/>
          <w:marRight w:val="0"/>
          <w:marTop w:val="0"/>
          <w:marBottom w:val="0"/>
          <w:divBdr>
            <w:top w:val="none" w:sz="0" w:space="0" w:color="auto"/>
            <w:left w:val="none" w:sz="0" w:space="0" w:color="auto"/>
            <w:bottom w:val="none" w:sz="0" w:space="0" w:color="auto"/>
            <w:right w:val="none" w:sz="0" w:space="0" w:color="auto"/>
          </w:divBdr>
          <w:divsChild>
            <w:div w:id="539391895">
              <w:marLeft w:val="0"/>
              <w:marRight w:val="0"/>
              <w:marTop w:val="0"/>
              <w:marBottom w:val="0"/>
              <w:divBdr>
                <w:top w:val="none" w:sz="0" w:space="0" w:color="auto"/>
                <w:left w:val="none" w:sz="0" w:space="0" w:color="auto"/>
                <w:bottom w:val="none" w:sz="0" w:space="0" w:color="auto"/>
                <w:right w:val="none" w:sz="0" w:space="0" w:color="auto"/>
              </w:divBdr>
            </w:div>
          </w:divsChild>
        </w:div>
        <w:div w:id="1135565696">
          <w:marLeft w:val="0"/>
          <w:marRight w:val="0"/>
          <w:marTop w:val="0"/>
          <w:marBottom w:val="0"/>
          <w:divBdr>
            <w:top w:val="none" w:sz="0" w:space="0" w:color="auto"/>
            <w:left w:val="none" w:sz="0" w:space="0" w:color="auto"/>
            <w:bottom w:val="none" w:sz="0" w:space="0" w:color="auto"/>
            <w:right w:val="none" w:sz="0" w:space="0" w:color="auto"/>
          </w:divBdr>
          <w:divsChild>
            <w:div w:id="1626305529">
              <w:marLeft w:val="0"/>
              <w:marRight w:val="0"/>
              <w:marTop w:val="0"/>
              <w:marBottom w:val="0"/>
              <w:divBdr>
                <w:top w:val="none" w:sz="0" w:space="0" w:color="auto"/>
                <w:left w:val="none" w:sz="0" w:space="0" w:color="auto"/>
                <w:bottom w:val="none" w:sz="0" w:space="0" w:color="auto"/>
                <w:right w:val="none" w:sz="0" w:space="0" w:color="auto"/>
              </w:divBdr>
            </w:div>
          </w:divsChild>
        </w:div>
        <w:div w:id="1142886895">
          <w:marLeft w:val="0"/>
          <w:marRight w:val="0"/>
          <w:marTop w:val="0"/>
          <w:marBottom w:val="0"/>
          <w:divBdr>
            <w:top w:val="none" w:sz="0" w:space="0" w:color="auto"/>
            <w:left w:val="none" w:sz="0" w:space="0" w:color="auto"/>
            <w:bottom w:val="none" w:sz="0" w:space="0" w:color="auto"/>
            <w:right w:val="none" w:sz="0" w:space="0" w:color="auto"/>
          </w:divBdr>
          <w:divsChild>
            <w:div w:id="1892646696">
              <w:marLeft w:val="0"/>
              <w:marRight w:val="0"/>
              <w:marTop w:val="0"/>
              <w:marBottom w:val="0"/>
              <w:divBdr>
                <w:top w:val="none" w:sz="0" w:space="0" w:color="auto"/>
                <w:left w:val="none" w:sz="0" w:space="0" w:color="auto"/>
                <w:bottom w:val="none" w:sz="0" w:space="0" w:color="auto"/>
                <w:right w:val="none" w:sz="0" w:space="0" w:color="auto"/>
              </w:divBdr>
            </w:div>
          </w:divsChild>
        </w:div>
        <w:div w:id="643195610">
          <w:marLeft w:val="0"/>
          <w:marRight w:val="0"/>
          <w:marTop w:val="0"/>
          <w:marBottom w:val="0"/>
          <w:divBdr>
            <w:top w:val="none" w:sz="0" w:space="0" w:color="auto"/>
            <w:left w:val="none" w:sz="0" w:space="0" w:color="auto"/>
            <w:bottom w:val="none" w:sz="0" w:space="0" w:color="auto"/>
            <w:right w:val="none" w:sz="0" w:space="0" w:color="auto"/>
          </w:divBdr>
          <w:divsChild>
            <w:div w:id="955674766">
              <w:marLeft w:val="0"/>
              <w:marRight w:val="0"/>
              <w:marTop w:val="0"/>
              <w:marBottom w:val="0"/>
              <w:divBdr>
                <w:top w:val="none" w:sz="0" w:space="0" w:color="auto"/>
                <w:left w:val="none" w:sz="0" w:space="0" w:color="auto"/>
                <w:bottom w:val="none" w:sz="0" w:space="0" w:color="auto"/>
                <w:right w:val="none" w:sz="0" w:space="0" w:color="auto"/>
              </w:divBdr>
            </w:div>
          </w:divsChild>
        </w:div>
        <w:div w:id="1883712658">
          <w:marLeft w:val="0"/>
          <w:marRight w:val="0"/>
          <w:marTop w:val="0"/>
          <w:marBottom w:val="0"/>
          <w:divBdr>
            <w:top w:val="none" w:sz="0" w:space="0" w:color="auto"/>
            <w:left w:val="none" w:sz="0" w:space="0" w:color="auto"/>
            <w:bottom w:val="none" w:sz="0" w:space="0" w:color="auto"/>
            <w:right w:val="none" w:sz="0" w:space="0" w:color="auto"/>
          </w:divBdr>
          <w:divsChild>
            <w:div w:id="1713723871">
              <w:marLeft w:val="0"/>
              <w:marRight w:val="0"/>
              <w:marTop w:val="0"/>
              <w:marBottom w:val="0"/>
              <w:divBdr>
                <w:top w:val="none" w:sz="0" w:space="0" w:color="auto"/>
                <w:left w:val="none" w:sz="0" w:space="0" w:color="auto"/>
                <w:bottom w:val="none" w:sz="0" w:space="0" w:color="auto"/>
                <w:right w:val="none" w:sz="0" w:space="0" w:color="auto"/>
              </w:divBdr>
            </w:div>
          </w:divsChild>
        </w:div>
        <w:div w:id="1321156072">
          <w:marLeft w:val="0"/>
          <w:marRight w:val="0"/>
          <w:marTop w:val="0"/>
          <w:marBottom w:val="0"/>
          <w:divBdr>
            <w:top w:val="none" w:sz="0" w:space="0" w:color="auto"/>
            <w:left w:val="none" w:sz="0" w:space="0" w:color="auto"/>
            <w:bottom w:val="none" w:sz="0" w:space="0" w:color="auto"/>
            <w:right w:val="none" w:sz="0" w:space="0" w:color="auto"/>
          </w:divBdr>
          <w:divsChild>
            <w:div w:id="1744596094">
              <w:marLeft w:val="0"/>
              <w:marRight w:val="0"/>
              <w:marTop w:val="0"/>
              <w:marBottom w:val="0"/>
              <w:divBdr>
                <w:top w:val="none" w:sz="0" w:space="0" w:color="auto"/>
                <w:left w:val="none" w:sz="0" w:space="0" w:color="auto"/>
                <w:bottom w:val="none" w:sz="0" w:space="0" w:color="auto"/>
                <w:right w:val="none" w:sz="0" w:space="0" w:color="auto"/>
              </w:divBdr>
            </w:div>
          </w:divsChild>
        </w:div>
        <w:div w:id="2090081134">
          <w:marLeft w:val="0"/>
          <w:marRight w:val="0"/>
          <w:marTop w:val="0"/>
          <w:marBottom w:val="0"/>
          <w:divBdr>
            <w:top w:val="none" w:sz="0" w:space="0" w:color="auto"/>
            <w:left w:val="none" w:sz="0" w:space="0" w:color="auto"/>
            <w:bottom w:val="none" w:sz="0" w:space="0" w:color="auto"/>
            <w:right w:val="none" w:sz="0" w:space="0" w:color="auto"/>
          </w:divBdr>
          <w:divsChild>
            <w:div w:id="321087669">
              <w:marLeft w:val="0"/>
              <w:marRight w:val="0"/>
              <w:marTop w:val="0"/>
              <w:marBottom w:val="0"/>
              <w:divBdr>
                <w:top w:val="none" w:sz="0" w:space="0" w:color="auto"/>
                <w:left w:val="none" w:sz="0" w:space="0" w:color="auto"/>
                <w:bottom w:val="none" w:sz="0" w:space="0" w:color="auto"/>
                <w:right w:val="none" w:sz="0" w:space="0" w:color="auto"/>
              </w:divBdr>
            </w:div>
          </w:divsChild>
        </w:div>
        <w:div w:id="2037005564">
          <w:marLeft w:val="0"/>
          <w:marRight w:val="0"/>
          <w:marTop w:val="0"/>
          <w:marBottom w:val="0"/>
          <w:divBdr>
            <w:top w:val="none" w:sz="0" w:space="0" w:color="auto"/>
            <w:left w:val="none" w:sz="0" w:space="0" w:color="auto"/>
            <w:bottom w:val="none" w:sz="0" w:space="0" w:color="auto"/>
            <w:right w:val="none" w:sz="0" w:space="0" w:color="auto"/>
          </w:divBdr>
          <w:divsChild>
            <w:div w:id="1420180440">
              <w:marLeft w:val="0"/>
              <w:marRight w:val="0"/>
              <w:marTop w:val="0"/>
              <w:marBottom w:val="0"/>
              <w:divBdr>
                <w:top w:val="none" w:sz="0" w:space="0" w:color="auto"/>
                <w:left w:val="none" w:sz="0" w:space="0" w:color="auto"/>
                <w:bottom w:val="none" w:sz="0" w:space="0" w:color="auto"/>
                <w:right w:val="none" w:sz="0" w:space="0" w:color="auto"/>
              </w:divBdr>
            </w:div>
          </w:divsChild>
        </w:div>
        <w:div w:id="160392767">
          <w:marLeft w:val="0"/>
          <w:marRight w:val="0"/>
          <w:marTop w:val="0"/>
          <w:marBottom w:val="0"/>
          <w:divBdr>
            <w:top w:val="none" w:sz="0" w:space="0" w:color="auto"/>
            <w:left w:val="none" w:sz="0" w:space="0" w:color="auto"/>
            <w:bottom w:val="none" w:sz="0" w:space="0" w:color="auto"/>
            <w:right w:val="none" w:sz="0" w:space="0" w:color="auto"/>
          </w:divBdr>
          <w:divsChild>
            <w:div w:id="447358492">
              <w:marLeft w:val="0"/>
              <w:marRight w:val="0"/>
              <w:marTop w:val="0"/>
              <w:marBottom w:val="0"/>
              <w:divBdr>
                <w:top w:val="none" w:sz="0" w:space="0" w:color="auto"/>
                <w:left w:val="none" w:sz="0" w:space="0" w:color="auto"/>
                <w:bottom w:val="none" w:sz="0" w:space="0" w:color="auto"/>
                <w:right w:val="none" w:sz="0" w:space="0" w:color="auto"/>
              </w:divBdr>
            </w:div>
          </w:divsChild>
        </w:div>
        <w:div w:id="1995183068">
          <w:marLeft w:val="0"/>
          <w:marRight w:val="0"/>
          <w:marTop w:val="0"/>
          <w:marBottom w:val="0"/>
          <w:divBdr>
            <w:top w:val="none" w:sz="0" w:space="0" w:color="auto"/>
            <w:left w:val="none" w:sz="0" w:space="0" w:color="auto"/>
            <w:bottom w:val="none" w:sz="0" w:space="0" w:color="auto"/>
            <w:right w:val="none" w:sz="0" w:space="0" w:color="auto"/>
          </w:divBdr>
          <w:divsChild>
            <w:div w:id="394863962">
              <w:marLeft w:val="0"/>
              <w:marRight w:val="0"/>
              <w:marTop w:val="0"/>
              <w:marBottom w:val="0"/>
              <w:divBdr>
                <w:top w:val="none" w:sz="0" w:space="0" w:color="auto"/>
                <w:left w:val="none" w:sz="0" w:space="0" w:color="auto"/>
                <w:bottom w:val="none" w:sz="0" w:space="0" w:color="auto"/>
                <w:right w:val="none" w:sz="0" w:space="0" w:color="auto"/>
              </w:divBdr>
            </w:div>
          </w:divsChild>
        </w:div>
        <w:div w:id="1674840313">
          <w:marLeft w:val="0"/>
          <w:marRight w:val="0"/>
          <w:marTop w:val="0"/>
          <w:marBottom w:val="0"/>
          <w:divBdr>
            <w:top w:val="none" w:sz="0" w:space="0" w:color="auto"/>
            <w:left w:val="none" w:sz="0" w:space="0" w:color="auto"/>
            <w:bottom w:val="none" w:sz="0" w:space="0" w:color="auto"/>
            <w:right w:val="none" w:sz="0" w:space="0" w:color="auto"/>
          </w:divBdr>
          <w:divsChild>
            <w:div w:id="1696693236">
              <w:marLeft w:val="0"/>
              <w:marRight w:val="0"/>
              <w:marTop w:val="0"/>
              <w:marBottom w:val="0"/>
              <w:divBdr>
                <w:top w:val="none" w:sz="0" w:space="0" w:color="auto"/>
                <w:left w:val="none" w:sz="0" w:space="0" w:color="auto"/>
                <w:bottom w:val="none" w:sz="0" w:space="0" w:color="auto"/>
                <w:right w:val="none" w:sz="0" w:space="0" w:color="auto"/>
              </w:divBdr>
            </w:div>
          </w:divsChild>
        </w:div>
        <w:div w:id="1054740040">
          <w:marLeft w:val="0"/>
          <w:marRight w:val="0"/>
          <w:marTop w:val="0"/>
          <w:marBottom w:val="0"/>
          <w:divBdr>
            <w:top w:val="none" w:sz="0" w:space="0" w:color="auto"/>
            <w:left w:val="none" w:sz="0" w:space="0" w:color="auto"/>
            <w:bottom w:val="none" w:sz="0" w:space="0" w:color="auto"/>
            <w:right w:val="none" w:sz="0" w:space="0" w:color="auto"/>
          </w:divBdr>
          <w:divsChild>
            <w:div w:id="1311205645">
              <w:marLeft w:val="0"/>
              <w:marRight w:val="0"/>
              <w:marTop w:val="0"/>
              <w:marBottom w:val="0"/>
              <w:divBdr>
                <w:top w:val="none" w:sz="0" w:space="0" w:color="auto"/>
                <w:left w:val="none" w:sz="0" w:space="0" w:color="auto"/>
                <w:bottom w:val="none" w:sz="0" w:space="0" w:color="auto"/>
                <w:right w:val="none" w:sz="0" w:space="0" w:color="auto"/>
              </w:divBdr>
            </w:div>
          </w:divsChild>
        </w:div>
        <w:div w:id="1252662730">
          <w:marLeft w:val="0"/>
          <w:marRight w:val="0"/>
          <w:marTop w:val="0"/>
          <w:marBottom w:val="0"/>
          <w:divBdr>
            <w:top w:val="none" w:sz="0" w:space="0" w:color="auto"/>
            <w:left w:val="none" w:sz="0" w:space="0" w:color="auto"/>
            <w:bottom w:val="none" w:sz="0" w:space="0" w:color="auto"/>
            <w:right w:val="none" w:sz="0" w:space="0" w:color="auto"/>
          </w:divBdr>
          <w:divsChild>
            <w:div w:id="1652324726">
              <w:marLeft w:val="0"/>
              <w:marRight w:val="0"/>
              <w:marTop w:val="0"/>
              <w:marBottom w:val="0"/>
              <w:divBdr>
                <w:top w:val="none" w:sz="0" w:space="0" w:color="auto"/>
                <w:left w:val="none" w:sz="0" w:space="0" w:color="auto"/>
                <w:bottom w:val="none" w:sz="0" w:space="0" w:color="auto"/>
                <w:right w:val="none" w:sz="0" w:space="0" w:color="auto"/>
              </w:divBdr>
            </w:div>
          </w:divsChild>
        </w:div>
        <w:div w:id="1374387054">
          <w:marLeft w:val="0"/>
          <w:marRight w:val="0"/>
          <w:marTop w:val="0"/>
          <w:marBottom w:val="0"/>
          <w:divBdr>
            <w:top w:val="none" w:sz="0" w:space="0" w:color="auto"/>
            <w:left w:val="none" w:sz="0" w:space="0" w:color="auto"/>
            <w:bottom w:val="none" w:sz="0" w:space="0" w:color="auto"/>
            <w:right w:val="none" w:sz="0" w:space="0" w:color="auto"/>
          </w:divBdr>
          <w:divsChild>
            <w:div w:id="1473788120">
              <w:marLeft w:val="0"/>
              <w:marRight w:val="0"/>
              <w:marTop w:val="0"/>
              <w:marBottom w:val="0"/>
              <w:divBdr>
                <w:top w:val="none" w:sz="0" w:space="0" w:color="auto"/>
                <w:left w:val="none" w:sz="0" w:space="0" w:color="auto"/>
                <w:bottom w:val="none" w:sz="0" w:space="0" w:color="auto"/>
                <w:right w:val="none" w:sz="0" w:space="0" w:color="auto"/>
              </w:divBdr>
            </w:div>
          </w:divsChild>
        </w:div>
        <w:div w:id="257519317">
          <w:marLeft w:val="0"/>
          <w:marRight w:val="0"/>
          <w:marTop w:val="0"/>
          <w:marBottom w:val="0"/>
          <w:divBdr>
            <w:top w:val="none" w:sz="0" w:space="0" w:color="auto"/>
            <w:left w:val="none" w:sz="0" w:space="0" w:color="auto"/>
            <w:bottom w:val="none" w:sz="0" w:space="0" w:color="auto"/>
            <w:right w:val="none" w:sz="0" w:space="0" w:color="auto"/>
          </w:divBdr>
          <w:divsChild>
            <w:div w:id="2006128939">
              <w:marLeft w:val="0"/>
              <w:marRight w:val="0"/>
              <w:marTop w:val="0"/>
              <w:marBottom w:val="0"/>
              <w:divBdr>
                <w:top w:val="none" w:sz="0" w:space="0" w:color="auto"/>
                <w:left w:val="none" w:sz="0" w:space="0" w:color="auto"/>
                <w:bottom w:val="none" w:sz="0" w:space="0" w:color="auto"/>
                <w:right w:val="none" w:sz="0" w:space="0" w:color="auto"/>
              </w:divBdr>
            </w:div>
          </w:divsChild>
        </w:div>
        <w:div w:id="1450319219">
          <w:marLeft w:val="0"/>
          <w:marRight w:val="0"/>
          <w:marTop w:val="0"/>
          <w:marBottom w:val="0"/>
          <w:divBdr>
            <w:top w:val="none" w:sz="0" w:space="0" w:color="auto"/>
            <w:left w:val="none" w:sz="0" w:space="0" w:color="auto"/>
            <w:bottom w:val="none" w:sz="0" w:space="0" w:color="auto"/>
            <w:right w:val="none" w:sz="0" w:space="0" w:color="auto"/>
          </w:divBdr>
          <w:divsChild>
            <w:div w:id="446392239">
              <w:marLeft w:val="0"/>
              <w:marRight w:val="0"/>
              <w:marTop w:val="0"/>
              <w:marBottom w:val="0"/>
              <w:divBdr>
                <w:top w:val="none" w:sz="0" w:space="0" w:color="auto"/>
                <w:left w:val="none" w:sz="0" w:space="0" w:color="auto"/>
                <w:bottom w:val="none" w:sz="0" w:space="0" w:color="auto"/>
                <w:right w:val="none" w:sz="0" w:space="0" w:color="auto"/>
              </w:divBdr>
            </w:div>
          </w:divsChild>
        </w:div>
        <w:div w:id="404651085">
          <w:marLeft w:val="0"/>
          <w:marRight w:val="0"/>
          <w:marTop w:val="0"/>
          <w:marBottom w:val="0"/>
          <w:divBdr>
            <w:top w:val="none" w:sz="0" w:space="0" w:color="auto"/>
            <w:left w:val="none" w:sz="0" w:space="0" w:color="auto"/>
            <w:bottom w:val="none" w:sz="0" w:space="0" w:color="auto"/>
            <w:right w:val="none" w:sz="0" w:space="0" w:color="auto"/>
          </w:divBdr>
          <w:divsChild>
            <w:div w:id="1527984929">
              <w:marLeft w:val="0"/>
              <w:marRight w:val="0"/>
              <w:marTop w:val="0"/>
              <w:marBottom w:val="0"/>
              <w:divBdr>
                <w:top w:val="none" w:sz="0" w:space="0" w:color="auto"/>
                <w:left w:val="none" w:sz="0" w:space="0" w:color="auto"/>
                <w:bottom w:val="none" w:sz="0" w:space="0" w:color="auto"/>
                <w:right w:val="none" w:sz="0" w:space="0" w:color="auto"/>
              </w:divBdr>
            </w:div>
          </w:divsChild>
        </w:div>
        <w:div w:id="685642377">
          <w:marLeft w:val="0"/>
          <w:marRight w:val="0"/>
          <w:marTop w:val="0"/>
          <w:marBottom w:val="0"/>
          <w:divBdr>
            <w:top w:val="none" w:sz="0" w:space="0" w:color="auto"/>
            <w:left w:val="none" w:sz="0" w:space="0" w:color="auto"/>
            <w:bottom w:val="none" w:sz="0" w:space="0" w:color="auto"/>
            <w:right w:val="none" w:sz="0" w:space="0" w:color="auto"/>
          </w:divBdr>
          <w:divsChild>
            <w:div w:id="995110596">
              <w:marLeft w:val="0"/>
              <w:marRight w:val="0"/>
              <w:marTop w:val="0"/>
              <w:marBottom w:val="0"/>
              <w:divBdr>
                <w:top w:val="none" w:sz="0" w:space="0" w:color="auto"/>
                <w:left w:val="none" w:sz="0" w:space="0" w:color="auto"/>
                <w:bottom w:val="none" w:sz="0" w:space="0" w:color="auto"/>
                <w:right w:val="none" w:sz="0" w:space="0" w:color="auto"/>
              </w:divBdr>
            </w:div>
          </w:divsChild>
        </w:div>
        <w:div w:id="1002006132">
          <w:marLeft w:val="0"/>
          <w:marRight w:val="0"/>
          <w:marTop w:val="0"/>
          <w:marBottom w:val="0"/>
          <w:divBdr>
            <w:top w:val="none" w:sz="0" w:space="0" w:color="auto"/>
            <w:left w:val="none" w:sz="0" w:space="0" w:color="auto"/>
            <w:bottom w:val="none" w:sz="0" w:space="0" w:color="auto"/>
            <w:right w:val="none" w:sz="0" w:space="0" w:color="auto"/>
          </w:divBdr>
          <w:divsChild>
            <w:div w:id="699015115">
              <w:marLeft w:val="0"/>
              <w:marRight w:val="0"/>
              <w:marTop w:val="0"/>
              <w:marBottom w:val="0"/>
              <w:divBdr>
                <w:top w:val="none" w:sz="0" w:space="0" w:color="auto"/>
                <w:left w:val="none" w:sz="0" w:space="0" w:color="auto"/>
                <w:bottom w:val="none" w:sz="0" w:space="0" w:color="auto"/>
                <w:right w:val="none" w:sz="0" w:space="0" w:color="auto"/>
              </w:divBdr>
            </w:div>
          </w:divsChild>
        </w:div>
        <w:div w:id="677392305">
          <w:marLeft w:val="0"/>
          <w:marRight w:val="0"/>
          <w:marTop w:val="0"/>
          <w:marBottom w:val="0"/>
          <w:divBdr>
            <w:top w:val="none" w:sz="0" w:space="0" w:color="auto"/>
            <w:left w:val="none" w:sz="0" w:space="0" w:color="auto"/>
            <w:bottom w:val="none" w:sz="0" w:space="0" w:color="auto"/>
            <w:right w:val="none" w:sz="0" w:space="0" w:color="auto"/>
          </w:divBdr>
          <w:divsChild>
            <w:div w:id="1264150363">
              <w:marLeft w:val="0"/>
              <w:marRight w:val="0"/>
              <w:marTop w:val="0"/>
              <w:marBottom w:val="0"/>
              <w:divBdr>
                <w:top w:val="none" w:sz="0" w:space="0" w:color="auto"/>
                <w:left w:val="none" w:sz="0" w:space="0" w:color="auto"/>
                <w:bottom w:val="none" w:sz="0" w:space="0" w:color="auto"/>
                <w:right w:val="none" w:sz="0" w:space="0" w:color="auto"/>
              </w:divBdr>
            </w:div>
          </w:divsChild>
        </w:div>
        <w:div w:id="1654946825">
          <w:marLeft w:val="0"/>
          <w:marRight w:val="0"/>
          <w:marTop w:val="0"/>
          <w:marBottom w:val="0"/>
          <w:divBdr>
            <w:top w:val="none" w:sz="0" w:space="0" w:color="auto"/>
            <w:left w:val="none" w:sz="0" w:space="0" w:color="auto"/>
            <w:bottom w:val="none" w:sz="0" w:space="0" w:color="auto"/>
            <w:right w:val="none" w:sz="0" w:space="0" w:color="auto"/>
          </w:divBdr>
          <w:divsChild>
            <w:div w:id="698702760">
              <w:marLeft w:val="0"/>
              <w:marRight w:val="0"/>
              <w:marTop w:val="0"/>
              <w:marBottom w:val="0"/>
              <w:divBdr>
                <w:top w:val="none" w:sz="0" w:space="0" w:color="auto"/>
                <w:left w:val="none" w:sz="0" w:space="0" w:color="auto"/>
                <w:bottom w:val="none" w:sz="0" w:space="0" w:color="auto"/>
                <w:right w:val="none" w:sz="0" w:space="0" w:color="auto"/>
              </w:divBdr>
            </w:div>
          </w:divsChild>
        </w:div>
        <w:div w:id="1834950190">
          <w:marLeft w:val="0"/>
          <w:marRight w:val="0"/>
          <w:marTop w:val="0"/>
          <w:marBottom w:val="0"/>
          <w:divBdr>
            <w:top w:val="none" w:sz="0" w:space="0" w:color="auto"/>
            <w:left w:val="none" w:sz="0" w:space="0" w:color="auto"/>
            <w:bottom w:val="none" w:sz="0" w:space="0" w:color="auto"/>
            <w:right w:val="none" w:sz="0" w:space="0" w:color="auto"/>
          </w:divBdr>
          <w:divsChild>
            <w:div w:id="56756244">
              <w:marLeft w:val="0"/>
              <w:marRight w:val="0"/>
              <w:marTop w:val="0"/>
              <w:marBottom w:val="0"/>
              <w:divBdr>
                <w:top w:val="none" w:sz="0" w:space="0" w:color="auto"/>
                <w:left w:val="none" w:sz="0" w:space="0" w:color="auto"/>
                <w:bottom w:val="none" w:sz="0" w:space="0" w:color="auto"/>
                <w:right w:val="none" w:sz="0" w:space="0" w:color="auto"/>
              </w:divBdr>
            </w:div>
          </w:divsChild>
        </w:div>
        <w:div w:id="1366246494">
          <w:marLeft w:val="0"/>
          <w:marRight w:val="0"/>
          <w:marTop w:val="0"/>
          <w:marBottom w:val="0"/>
          <w:divBdr>
            <w:top w:val="none" w:sz="0" w:space="0" w:color="auto"/>
            <w:left w:val="none" w:sz="0" w:space="0" w:color="auto"/>
            <w:bottom w:val="none" w:sz="0" w:space="0" w:color="auto"/>
            <w:right w:val="none" w:sz="0" w:space="0" w:color="auto"/>
          </w:divBdr>
          <w:divsChild>
            <w:div w:id="1850364018">
              <w:marLeft w:val="0"/>
              <w:marRight w:val="0"/>
              <w:marTop w:val="0"/>
              <w:marBottom w:val="0"/>
              <w:divBdr>
                <w:top w:val="none" w:sz="0" w:space="0" w:color="auto"/>
                <w:left w:val="none" w:sz="0" w:space="0" w:color="auto"/>
                <w:bottom w:val="none" w:sz="0" w:space="0" w:color="auto"/>
                <w:right w:val="none" w:sz="0" w:space="0" w:color="auto"/>
              </w:divBdr>
            </w:div>
          </w:divsChild>
        </w:div>
        <w:div w:id="1267231043">
          <w:marLeft w:val="0"/>
          <w:marRight w:val="0"/>
          <w:marTop w:val="0"/>
          <w:marBottom w:val="0"/>
          <w:divBdr>
            <w:top w:val="none" w:sz="0" w:space="0" w:color="auto"/>
            <w:left w:val="none" w:sz="0" w:space="0" w:color="auto"/>
            <w:bottom w:val="none" w:sz="0" w:space="0" w:color="auto"/>
            <w:right w:val="none" w:sz="0" w:space="0" w:color="auto"/>
          </w:divBdr>
          <w:divsChild>
            <w:div w:id="1517497656">
              <w:marLeft w:val="0"/>
              <w:marRight w:val="0"/>
              <w:marTop w:val="0"/>
              <w:marBottom w:val="0"/>
              <w:divBdr>
                <w:top w:val="none" w:sz="0" w:space="0" w:color="auto"/>
                <w:left w:val="none" w:sz="0" w:space="0" w:color="auto"/>
                <w:bottom w:val="none" w:sz="0" w:space="0" w:color="auto"/>
                <w:right w:val="none" w:sz="0" w:space="0" w:color="auto"/>
              </w:divBdr>
            </w:div>
          </w:divsChild>
        </w:div>
        <w:div w:id="2078361162">
          <w:marLeft w:val="0"/>
          <w:marRight w:val="0"/>
          <w:marTop w:val="0"/>
          <w:marBottom w:val="0"/>
          <w:divBdr>
            <w:top w:val="none" w:sz="0" w:space="0" w:color="auto"/>
            <w:left w:val="none" w:sz="0" w:space="0" w:color="auto"/>
            <w:bottom w:val="none" w:sz="0" w:space="0" w:color="auto"/>
            <w:right w:val="none" w:sz="0" w:space="0" w:color="auto"/>
          </w:divBdr>
          <w:divsChild>
            <w:div w:id="1733654833">
              <w:marLeft w:val="0"/>
              <w:marRight w:val="0"/>
              <w:marTop w:val="0"/>
              <w:marBottom w:val="0"/>
              <w:divBdr>
                <w:top w:val="none" w:sz="0" w:space="0" w:color="auto"/>
                <w:left w:val="none" w:sz="0" w:space="0" w:color="auto"/>
                <w:bottom w:val="none" w:sz="0" w:space="0" w:color="auto"/>
                <w:right w:val="none" w:sz="0" w:space="0" w:color="auto"/>
              </w:divBdr>
            </w:div>
          </w:divsChild>
        </w:div>
        <w:div w:id="478696847">
          <w:marLeft w:val="0"/>
          <w:marRight w:val="0"/>
          <w:marTop w:val="0"/>
          <w:marBottom w:val="0"/>
          <w:divBdr>
            <w:top w:val="none" w:sz="0" w:space="0" w:color="auto"/>
            <w:left w:val="none" w:sz="0" w:space="0" w:color="auto"/>
            <w:bottom w:val="none" w:sz="0" w:space="0" w:color="auto"/>
            <w:right w:val="none" w:sz="0" w:space="0" w:color="auto"/>
          </w:divBdr>
          <w:divsChild>
            <w:div w:id="441993932">
              <w:marLeft w:val="0"/>
              <w:marRight w:val="0"/>
              <w:marTop w:val="0"/>
              <w:marBottom w:val="0"/>
              <w:divBdr>
                <w:top w:val="none" w:sz="0" w:space="0" w:color="auto"/>
                <w:left w:val="none" w:sz="0" w:space="0" w:color="auto"/>
                <w:bottom w:val="none" w:sz="0" w:space="0" w:color="auto"/>
                <w:right w:val="none" w:sz="0" w:space="0" w:color="auto"/>
              </w:divBdr>
            </w:div>
          </w:divsChild>
        </w:div>
        <w:div w:id="1991442572">
          <w:marLeft w:val="0"/>
          <w:marRight w:val="0"/>
          <w:marTop w:val="0"/>
          <w:marBottom w:val="0"/>
          <w:divBdr>
            <w:top w:val="none" w:sz="0" w:space="0" w:color="auto"/>
            <w:left w:val="none" w:sz="0" w:space="0" w:color="auto"/>
            <w:bottom w:val="none" w:sz="0" w:space="0" w:color="auto"/>
            <w:right w:val="none" w:sz="0" w:space="0" w:color="auto"/>
          </w:divBdr>
          <w:divsChild>
            <w:div w:id="16990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1015">
      <w:bodyDiv w:val="1"/>
      <w:marLeft w:val="0"/>
      <w:marRight w:val="0"/>
      <w:marTop w:val="0"/>
      <w:marBottom w:val="0"/>
      <w:divBdr>
        <w:top w:val="none" w:sz="0" w:space="0" w:color="auto"/>
        <w:left w:val="none" w:sz="0" w:space="0" w:color="auto"/>
        <w:bottom w:val="none" w:sz="0" w:space="0" w:color="auto"/>
        <w:right w:val="none" w:sz="0" w:space="0" w:color="auto"/>
      </w:divBdr>
      <w:divsChild>
        <w:div w:id="1299609317">
          <w:marLeft w:val="0"/>
          <w:marRight w:val="0"/>
          <w:marTop w:val="0"/>
          <w:marBottom w:val="0"/>
          <w:divBdr>
            <w:top w:val="none" w:sz="0" w:space="0" w:color="auto"/>
            <w:left w:val="none" w:sz="0" w:space="0" w:color="auto"/>
            <w:bottom w:val="none" w:sz="0" w:space="0" w:color="auto"/>
            <w:right w:val="none" w:sz="0" w:space="0" w:color="auto"/>
          </w:divBdr>
        </w:div>
        <w:div w:id="1418937678">
          <w:marLeft w:val="0"/>
          <w:marRight w:val="0"/>
          <w:marTop w:val="0"/>
          <w:marBottom w:val="0"/>
          <w:divBdr>
            <w:top w:val="none" w:sz="0" w:space="0" w:color="auto"/>
            <w:left w:val="none" w:sz="0" w:space="0" w:color="auto"/>
            <w:bottom w:val="none" w:sz="0" w:space="0" w:color="auto"/>
            <w:right w:val="none" w:sz="0" w:space="0" w:color="auto"/>
          </w:divBdr>
        </w:div>
        <w:div w:id="1770158359">
          <w:marLeft w:val="0"/>
          <w:marRight w:val="0"/>
          <w:marTop w:val="0"/>
          <w:marBottom w:val="0"/>
          <w:divBdr>
            <w:top w:val="none" w:sz="0" w:space="0" w:color="auto"/>
            <w:left w:val="none" w:sz="0" w:space="0" w:color="auto"/>
            <w:bottom w:val="none" w:sz="0" w:space="0" w:color="auto"/>
            <w:right w:val="none" w:sz="0" w:space="0" w:color="auto"/>
          </w:divBdr>
        </w:div>
        <w:div w:id="258291117">
          <w:marLeft w:val="0"/>
          <w:marRight w:val="0"/>
          <w:marTop w:val="0"/>
          <w:marBottom w:val="0"/>
          <w:divBdr>
            <w:top w:val="none" w:sz="0" w:space="0" w:color="auto"/>
            <w:left w:val="none" w:sz="0" w:space="0" w:color="auto"/>
            <w:bottom w:val="none" w:sz="0" w:space="0" w:color="auto"/>
            <w:right w:val="none" w:sz="0" w:space="0" w:color="auto"/>
          </w:divBdr>
        </w:div>
        <w:div w:id="713384826">
          <w:marLeft w:val="0"/>
          <w:marRight w:val="0"/>
          <w:marTop w:val="0"/>
          <w:marBottom w:val="0"/>
          <w:divBdr>
            <w:top w:val="none" w:sz="0" w:space="0" w:color="auto"/>
            <w:left w:val="none" w:sz="0" w:space="0" w:color="auto"/>
            <w:bottom w:val="none" w:sz="0" w:space="0" w:color="auto"/>
            <w:right w:val="none" w:sz="0" w:space="0" w:color="auto"/>
          </w:divBdr>
        </w:div>
        <w:div w:id="1901624108">
          <w:marLeft w:val="0"/>
          <w:marRight w:val="0"/>
          <w:marTop w:val="0"/>
          <w:marBottom w:val="0"/>
          <w:divBdr>
            <w:top w:val="none" w:sz="0" w:space="0" w:color="auto"/>
            <w:left w:val="none" w:sz="0" w:space="0" w:color="auto"/>
            <w:bottom w:val="none" w:sz="0" w:space="0" w:color="auto"/>
            <w:right w:val="none" w:sz="0" w:space="0" w:color="auto"/>
          </w:divBdr>
        </w:div>
        <w:div w:id="212616207">
          <w:marLeft w:val="0"/>
          <w:marRight w:val="0"/>
          <w:marTop w:val="0"/>
          <w:marBottom w:val="0"/>
          <w:divBdr>
            <w:top w:val="none" w:sz="0" w:space="0" w:color="auto"/>
            <w:left w:val="none" w:sz="0" w:space="0" w:color="auto"/>
            <w:bottom w:val="none" w:sz="0" w:space="0" w:color="auto"/>
            <w:right w:val="none" w:sz="0" w:space="0" w:color="auto"/>
          </w:divBdr>
        </w:div>
        <w:div w:id="1661731946">
          <w:marLeft w:val="0"/>
          <w:marRight w:val="0"/>
          <w:marTop w:val="0"/>
          <w:marBottom w:val="0"/>
          <w:divBdr>
            <w:top w:val="none" w:sz="0" w:space="0" w:color="auto"/>
            <w:left w:val="none" w:sz="0" w:space="0" w:color="auto"/>
            <w:bottom w:val="none" w:sz="0" w:space="0" w:color="auto"/>
            <w:right w:val="none" w:sz="0" w:space="0" w:color="auto"/>
          </w:divBdr>
        </w:div>
        <w:div w:id="1123688622">
          <w:marLeft w:val="0"/>
          <w:marRight w:val="0"/>
          <w:marTop w:val="0"/>
          <w:marBottom w:val="0"/>
          <w:divBdr>
            <w:top w:val="none" w:sz="0" w:space="0" w:color="auto"/>
            <w:left w:val="none" w:sz="0" w:space="0" w:color="auto"/>
            <w:bottom w:val="none" w:sz="0" w:space="0" w:color="auto"/>
            <w:right w:val="none" w:sz="0" w:space="0" w:color="auto"/>
          </w:divBdr>
        </w:div>
        <w:div w:id="1452283747">
          <w:marLeft w:val="0"/>
          <w:marRight w:val="0"/>
          <w:marTop w:val="0"/>
          <w:marBottom w:val="0"/>
          <w:divBdr>
            <w:top w:val="none" w:sz="0" w:space="0" w:color="auto"/>
            <w:left w:val="none" w:sz="0" w:space="0" w:color="auto"/>
            <w:bottom w:val="none" w:sz="0" w:space="0" w:color="auto"/>
            <w:right w:val="none" w:sz="0" w:space="0" w:color="auto"/>
          </w:divBdr>
        </w:div>
        <w:div w:id="234363710">
          <w:marLeft w:val="0"/>
          <w:marRight w:val="0"/>
          <w:marTop w:val="0"/>
          <w:marBottom w:val="0"/>
          <w:divBdr>
            <w:top w:val="none" w:sz="0" w:space="0" w:color="auto"/>
            <w:left w:val="none" w:sz="0" w:space="0" w:color="auto"/>
            <w:bottom w:val="none" w:sz="0" w:space="0" w:color="auto"/>
            <w:right w:val="none" w:sz="0" w:space="0" w:color="auto"/>
          </w:divBdr>
        </w:div>
        <w:div w:id="1447700113">
          <w:marLeft w:val="0"/>
          <w:marRight w:val="0"/>
          <w:marTop w:val="0"/>
          <w:marBottom w:val="0"/>
          <w:divBdr>
            <w:top w:val="none" w:sz="0" w:space="0" w:color="auto"/>
            <w:left w:val="none" w:sz="0" w:space="0" w:color="auto"/>
            <w:bottom w:val="none" w:sz="0" w:space="0" w:color="auto"/>
            <w:right w:val="none" w:sz="0" w:space="0" w:color="auto"/>
          </w:divBdr>
        </w:div>
        <w:div w:id="591474891">
          <w:marLeft w:val="0"/>
          <w:marRight w:val="0"/>
          <w:marTop w:val="0"/>
          <w:marBottom w:val="0"/>
          <w:divBdr>
            <w:top w:val="none" w:sz="0" w:space="0" w:color="auto"/>
            <w:left w:val="none" w:sz="0" w:space="0" w:color="auto"/>
            <w:bottom w:val="none" w:sz="0" w:space="0" w:color="auto"/>
            <w:right w:val="none" w:sz="0" w:space="0" w:color="auto"/>
          </w:divBdr>
        </w:div>
        <w:div w:id="664237332">
          <w:marLeft w:val="0"/>
          <w:marRight w:val="0"/>
          <w:marTop w:val="0"/>
          <w:marBottom w:val="0"/>
          <w:divBdr>
            <w:top w:val="none" w:sz="0" w:space="0" w:color="auto"/>
            <w:left w:val="none" w:sz="0" w:space="0" w:color="auto"/>
            <w:bottom w:val="none" w:sz="0" w:space="0" w:color="auto"/>
            <w:right w:val="none" w:sz="0" w:space="0" w:color="auto"/>
          </w:divBdr>
        </w:div>
        <w:div w:id="419566104">
          <w:marLeft w:val="0"/>
          <w:marRight w:val="0"/>
          <w:marTop w:val="0"/>
          <w:marBottom w:val="0"/>
          <w:divBdr>
            <w:top w:val="none" w:sz="0" w:space="0" w:color="auto"/>
            <w:left w:val="none" w:sz="0" w:space="0" w:color="auto"/>
            <w:bottom w:val="none" w:sz="0" w:space="0" w:color="auto"/>
            <w:right w:val="none" w:sz="0" w:space="0" w:color="auto"/>
          </w:divBdr>
        </w:div>
        <w:div w:id="1095518618">
          <w:marLeft w:val="0"/>
          <w:marRight w:val="0"/>
          <w:marTop w:val="0"/>
          <w:marBottom w:val="0"/>
          <w:divBdr>
            <w:top w:val="none" w:sz="0" w:space="0" w:color="auto"/>
            <w:left w:val="none" w:sz="0" w:space="0" w:color="auto"/>
            <w:bottom w:val="none" w:sz="0" w:space="0" w:color="auto"/>
            <w:right w:val="none" w:sz="0" w:space="0" w:color="auto"/>
          </w:divBdr>
        </w:div>
        <w:div w:id="934828389">
          <w:marLeft w:val="0"/>
          <w:marRight w:val="0"/>
          <w:marTop w:val="0"/>
          <w:marBottom w:val="0"/>
          <w:divBdr>
            <w:top w:val="none" w:sz="0" w:space="0" w:color="auto"/>
            <w:left w:val="none" w:sz="0" w:space="0" w:color="auto"/>
            <w:bottom w:val="none" w:sz="0" w:space="0" w:color="auto"/>
            <w:right w:val="none" w:sz="0" w:space="0" w:color="auto"/>
          </w:divBdr>
        </w:div>
        <w:div w:id="592592567">
          <w:marLeft w:val="0"/>
          <w:marRight w:val="0"/>
          <w:marTop w:val="0"/>
          <w:marBottom w:val="0"/>
          <w:divBdr>
            <w:top w:val="none" w:sz="0" w:space="0" w:color="auto"/>
            <w:left w:val="none" w:sz="0" w:space="0" w:color="auto"/>
            <w:bottom w:val="none" w:sz="0" w:space="0" w:color="auto"/>
            <w:right w:val="none" w:sz="0" w:space="0" w:color="auto"/>
          </w:divBdr>
        </w:div>
      </w:divsChild>
    </w:div>
    <w:div w:id="2107463295">
      <w:bodyDiv w:val="1"/>
      <w:marLeft w:val="0"/>
      <w:marRight w:val="0"/>
      <w:marTop w:val="0"/>
      <w:marBottom w:val="0"/>
      <w:divBdr>
        <w:top w:val="none" w:sz="0" w:space="0" w:color="auto"/>
        <w:left w:val="none" w:sz="0" w:space="0" w:color="auto"/>
        <w:bottom w:val="none" w:sz="0" w:space="0" w:color="auto"/>
        <w:right w:val="none" w:sz="0" w:space="0" w:color="auto"/>
      </w:divBdr>
      <w:divsChild>
        <w:div w:id="68118366">
          <w:marLeft w:val="0"/>
          <w:marRight w:val="0"/>
          <w:marTop w:val="0"/>
          <w:marBottom w:val="0"/>
          <w:divBdr>
            <w:top w:val="none" w:sz="0" w:space="0" w:color="auto"/>
            <w:left w:val="none" w:sz="0" w:space="0" w:color="auto"/>
            <w:bottom w:val="none" w:sz="0" w:space="0" w:color="auto"/>
            <w:right w:val="none" w:sz="0" w:space="0" w:color="auto"/>
          </w:divBdr>
        </w:div>
        <w:div w:id="657878582">
          <w:marLeft w:val="0"/>
          <w:marRight w:val="0"/>
          <w:marTop w:val="0"/>
          <w:marBottom w:val="0"/>
          <w:divBdr>
            <w:top w:val="none" w:sz="0" w:space="0" w:color="auto"/>
            <w:left w:val="none" w:sz="0" w:space="0" w:color="auto"/>
            <w:bottom w:val="none" w:sz="0" w:space="0" w:color="auto"/>
            <w:right w:val="none" w:sz="0" w:space="0" w:color="auto"/>
          </w:divBdr>
        </w:div>
        <w:div w:id="626161985">
          <w:marLeft w:val="0"/>
          <w:marRight w:val="0"/>
          <w:marTop w:val="0"/>
          <w:marBottom w:val="0"/>
          <w:divBdr>
            <w:top w:val="none" w:sz="0" w:space="0" w:color="auto"/>
            <w:left w:val="none" w:sz="0" w:space="0" w:color="auto"/>
            <w:bottom w:val="none" w:sz="0" w:space="0" w:color="auto"/>
            <w:right w:val="none" w:sz="0" w:space="0" w:color="auto"/>
          </w:divBdr>
        </w:div>
        <w:div w:id="1671370193">
          <w:marLeft w:val="0"/>
          <w:marRight w:val="0"/>
          <w:marTop w:val="0"/>
          <w:marBottom w:val="0"/>
          <w:divBdr>
            <w:top w:val="none" w:sz="0" w:space="0" w:color="auto"/>
            <w:left w:val="none" w:sz="0" w:space="0" w:color="auto"/>
            <w:bottom w:val="none" w:sz="0" w:space="0" w:color="auto"/>
            <w:right w:val="none" w:sz="0" w:space="0" w:color="auto"/>
          </w:divBdr>
        </w:div>
        <w:div w:id="79447498">
          <w:marLeft w:val="0"/>
          <w:marRight w:val="0"/>
          <w:marTop w:val="0"/>
          <w:marBottom w:val="0"/>
          <w:divBdr>
            <w:top w:val="none" w:sz="0" w:space="0" w:color="auto"/>
            <w:left w:val="none" w:sz="0" w:space="0" w:color="auto"/>
            <w:bottom w:val="none" w:sz="0" w:space="0" w:color="auto"/>
            <w:right w:val="none" w:sz="0" w:space="0" w:color="auto"/>
          </w:divBdr>
        </w:div>
        <w:div w:id="59989587">
          <w:marLeft w:val="0"/>
          <w:marRight w:val="0"/>
          <w:marTop w:val="0"/>
          <w:marBottom w:val="0"/>
          <w:divBdr>
            <w:top w:val="none" w:sz="0" w:space="0" w:color="auto"/>
            <w:left w:val="none" w:sz="0" w:space="0" w:color="auto"/>
            <w:bottom w:val="none" w:sz="0" w:space="0" w:color="auto"/>
            <w:right w:val="none" w:sz="0" w:space="0" w:color="auto"/>
          </w:divBdr>
        </w:div>
        <w:div w:id="701129529">
          <w:marLeft w:val="0"/>
          <w:marRight w:val="0"/>
          <w:marTop w:val="0"/>
          <w:marBottom w:val="0"/>
          <w:divBdr>
            <w:top w:val="none" w:sz="0" w:space="0" w:color="auto"/>
            <w:left w:val="none" w:sz="0" w:space="0" w:color="auto"/>
            <w:bottom w:val="none" w:sz="0" w:space="0" w:color="auto"/>
            <w:right w:val="none" w:sz="0" w:space="0" w:color="auto"/>
          </w:divBdr>
        </w:div>
        <w:div w:id="699164369">
          <w:marLeft w:val="0"/>
          <w:marRight w:val="0"/>
          <w:marTop w:val="0"/>
          <w:marBottom w:val="0"/>
          <w:divBdr>
            <w:top w:val="none" w:sz="0" w:space="0" w:color="auto"/>
            <w:left w:val="none" w:sz="0" w:space="0" w:color="auto"/>
            <w:bottom w:val="none" w:sz="0" w:space="0" w:color="auto"/>
            <w:right w:val="none" w:sz="0" w:space="0" w:color="auto"/>
          </w:divBdr>
        </w:div>
        <w:div w:id="1995598285">
          <w:marLeft w:val="0"/>
          <w:marRight w:val="0"/>
          <w:marTop w:val="0"/>
          <w:marBottom w:val="0"/>
          <w:divBdr>
            <w:top w:val="none" w:sz="0" w:space="0" w:color="auto"/>
            <w:left w:val="none" w:sz="0" w:space="0" w:color="auto"/>
            <w:bottom w:val="none" w:sz="0" w:space="0" w:color="auto"/>
            <w:right w:val="none" w:sz="0" w:space="0" w:color="auto"/>
          </w:divBdr>
        </w:div>
        <w:div w:id="162745015">
          <w:marLeft w:val="0"/>
          <w:marRight w:val="0"/>
          <w:marTop w:val="0"/>
          <w:marBottom w:val="0"/>
          <w:divBdr>
            <w:top w:val="none" w:sz="0" w:space="0" w:color="auto"/>
            <w:left w:val="none" w:sz="0" w:space="0" w:color="auto"/>
            <w:bottom w:val="none" w:sz="0" w:space="0" w:color="auto"/>
            <w:right w:val="none" w:sz="0" w:space="0" w:color="auto"/>
          </w:divBdr>
        </w:div>
        <w:div w:id="1511795876">
          <w:marLeft w:val="0"/>
          <w:marRight w:val="0"/>
          <w:marTop w:val="0"/>
          <w:marBottom w:val="0"/>
          <w:divBdr>
            <w:top w:val="none" w:sz="0" w:space="0" w:color="auto"/>
            <w:left w:val="none" w:sz="0" w:space="0" w:color="auto"/>
            <w:bottom w:val="none" w:sz="0" w:space="0" w:color="auto"/>
            <w:right w:val="none" w:sz="0" w:space="0" w:color="auto"/>
          </w:divBdr>
        </w:div>
        <w:div w:id="585841970">
          <w:marLeft w:val="0"/>
          <w:marRight w:val="0"/>
          <w:marTop w:val="0"/>
          <w:marBottom w:val="0"/>
          <w:divBdr>
            <w:top w:val="none" w:sz="0" w:space="0" w:color="auto"/>
            <w:left w:val="none" w:sz="0" w:space="0" w:color="auto"/>
            <w:bottom w:val="none" w:sz="0" w:space="0" w:color="auto"/>
            <w:right w:val="none" w:sz="0" w:space="0" w:color="auto"/>
          </w:divBdr>
        </w:div>
        <w:div w:id="932591749">
          <w:marLeft w:val="0"/>
          <w:marRight w:val="0"/>
          <w:marTop w:val="0"/>
          <w:marBottom w:val="0"/>
          <w:divBdr>
            <w:top w:val="none" w:sz="0" w:space="0" w:color="auto"/>
            <w:left w:val="none" w:sz="0" w:space="0" w:color="auto"/>
            <w:bottom w:val="none" w:sz="0" w:space="0" w:color="auto"/>
            <w:right w:val="none" w:sz="0" w:space="0" w:color="auto"/>
          </w:divBdr>
        </w:div>
        <w:div w:id="1471052946">
          <w:marLeft w:val="0"/>
          <w:marRight w:val="0"/>
          <w:marTop w:val="0"/>
          <w:marBottom w:val="0"/>
          <w:divBdr>
            <w:top w:val="none" w:sz="0" w:space="0" w:color="auto"/>
            <w:left w:val="none" w:sz="0" w:space="0" w:color="auto"/>
            <w:bottom w:val="none" w:sz="0" w:space="0" w:color="auto"/>
            <w:right w:val="none" w:sz="0" w:space="0" w:color="auto"/>
          </w:divBdr>
        </w:div>
        <w:div w:id="150411766">
          <w:marLeft w:val="0"/>
          <w:marRight w:val="0"/>
          <w:marTop w:val="0"/>
          <w:marBottom w:val="0"/>
          <w:divBdr>
            <w:top w:val="none" w:sz="0" w:space="0" w:color="auto"/>
            <w:left w:val="none" w:sz="0" w:space="0" w:color="auto"/>
            <w:bottom w:val="none" w:sz="0" w:space="0" w:color="auto"/>
            <w:right w:val="none" w:sz="0" w:space="0" w:color="auto"/>
          </w:divBdr>
        </w:div>
        <w:div w:id="307050714">
          <w:marLeft w:val="0"/>
          <w:marRight w:val="0"/>
          <w:marTop w:val="0"/>
          <w:marBottom w:val="0"/>
          <w:divBdr>
            <w:top w:val="none" w:sz="0" w:space="0" w:color="auto"/>
            <w:left w:val="none" w:sz="0" w:space="0" w:color="auto"/>
            <w:bottom w:val="none" w:sz="0" w:space="0" w:color="auto"/>
            <w:right w:val="none" w:sz="0" w:space="0" w:color="auto"/>
          </w:divBdr>
        </w:div>
        <w:div w:id="379746038">
          <w:marLeft w:val="0"/>
          <w:marRight w:val="0"/>
          <w:marTop w:val="0"/>
          <w:marBottom w:val="0"/>
          <w:divBdr>
            <w:top w:val="none" w:sz="0" w:space="0" w:color="auto"/>
            <w:left w:val="none" w:sz="0" w:space="0" w:color="auto"/>
            <w:bottom w:val="none" w:sz="0" w:space="0" w:color="auto"/>
            <w:right w:val="none" w:sz="0" w:space="0" w:color="auto"/>
          </w:divBdr>
        </w:div>
        <w:div w:id="1717046438">
          <w:marLeft w:val="0"/>
          <w:marRight w:val="0"/>
          <w:marTop w:val="0"/>
          <w:marBottom w:val="0"/>
          <w:divBdr>
            <w:top w:val="none" w:sz="0" w:space="0" w:color="auto"/>
            <w:left w:val="none" w:sz="0" w:space="0" w:color="auto"/>
            <w:bottom w:val="none" w:sz="0" w:space="0" w:color="auto"/>
            <w:right w:val="none" w:sz="0" w:space="0" w:color="auto"/>
          </w:divBdr>
        </w:div>
        <w:div w:id="1486555605">
          <w:marLeft w:val="0"/>
          <w:marRight w:val="0"/>
          <w:marTop w:val="0"/>
          <w:marBottom w:val="0"/>
          <w:divBdr>
            <w:top w:val="none" w:sz="0" w:space="0" w:color="auto"/>
            <w:left w:val="none" w:sz="0" w:space="0" w:color="auto"/>
            <w:bottom w:val="none" w:sz="0" w:space="0" w:color="auto"/>
            <w:right w:val="none" w:sz="0" w:space="0" w:color="auto"/>
          </w:divBdr>
        </w:div>
        <w:div w:id="1071542945">
          <w:marLeft w:val="0"/>
          <w:marRight w:val="0"/>
          <w:marTop w:val="0"/>
          <w:marBottom w:val="0"/>
          <w:divBdr>
            <w:top w:val="none" w:sz="0" w:space="0" w:color="auto"/>
            <w:left w:val="none" w:sz="0" w:space="0" w:color="auto"/>
            <w:bottom w:val="none" w:sz="0" w:space="0" w:color="auto"/>
            <w:right w:val="none" w:sz="0" w:space="0" w:color="auto"/>
          </w:divBdr>
        </w:div>
        <w:div w:id="808403727">
          <w:marLeft w:val="0"/>
          <w:marRight w:val="0"/>
          <w:marTop w:val="0"/>
          <w:marBottom w:val="0"/>
          <w:divBdr>
            <w:top w:val="none" w:sz="0" w:space="0" w:color="auto"/>
            <w:left w:val="none" w:sz="0" w:space="0" w:color="auto"/>
            <w:bottom w:val="none" w:sz="0" w:space="0" w:color="auto"/>
            <w:right w:val="none" w:sz="0" w:space="0" w:color="auto"/>
          </w:divBdr>
        </w:div>
        <w:div w:id="752975024">
          <w:marLeft w:val="0"/>
          <w:marRight w:val="0"/>
          <w:marTop w:val="0"/>
          <w:marBottom w:val="0"/>
          <w:divBdr>
            <w:top w:val="none" w:sz="0" w:space="0" w:color="auto"/>
            <w:left w:val="none" w:sz="0" w:space="0" w:color="auto"/>
            <w:bottom w:val="none" w:sz="0" w:space="0" w:color="auto"/>
            <w:right w:val="none" w:sz="0" w:space="0" w:color="auto"/>
          </w:divBdr>
        </w:div>
        <w:div w:id="455294050">
          <w:marLeft w:val="0"/>
          <w:marRight w:val="0"/>
          <w:marTop w:val="0"/>
          <w:marBottom w:val="0"/>
          <w:divBdr>
            <w:top w:val="none" w:sz="0" w:space="0" w:color="auto"/>
            <w:left w:val="none" w:sz="0" w:space="0" w:color="auto"/>
            <w:bottom w:val="none" w:sz="0" w:space="0" w:color="auto"/>
            <w:right w:val="none" w:sz="0" w:space="0" w:color="auto"/>
          </w:divBdr>
        </w:div>
        <w:div w:id="329453045">
          <w:marLeft w:val="0"/>
          <w:marRight w:val="0"/>
          <w:marTop w:val="0"/>
          <w:marBottom w:val="0"/>
          <w:divBdr>
            <w:top w:val="none" w:sz="0" w:space="0" w:color="auto"/>
            <w:left w:val="none" w:sz="0" w:space="0" w:color="auto"/>
            <w:bottom w:val="none" w:sz="0" w:space="0" w:color="auto"/>
            <w:right w:val="none" w:sz="0" w:space="0" w:color="auto"/>
          </w:divBdr>
        </w:div>
        <w:div w:id="1898781545">
          <w:marLeft w:val="0"/>
          <w:marRight w:val="0"/>
          <w:marTop w:val="0"/>
          <w:marBottom w:val="0"/>
          <w:divBdr>
            <w:top w:val="none" w:sz="0" w:space="0" w:color="auto"/>
            <w:left w:val="none" w:sz="0" w:space="0" w:color="auto"/>
            <w:bottom w:val="none" w:sz="0" w:space="0" w:color="auto"/>
            <w:right w:val="none" w:sz="0" w:space="0" w:color="auto"/>
          </w:divBdr>
        </w:div>
        <w:div w:id="204372606">
          <w:marLeft w:val="0"/>
          <w:marRight w:val="0"/>
          <w:marTop w:val="0"/>
          <w:marBottom w:val="0"/>
          <w:divBdr>
            <w:top w:val="none" w:sz="0" w:space="0" w:color="auto"/>
            <w:left w:val="none" w:sz="0" w:space="0" w:color="auto"/>
            <w:bottom w:val="none" w:sz="0" w:space="0" w:color="auto"/>
            <w:right w:val="none" w:sz="0" w:space="0" w:color="auto"/>
          </w:divBdr>
        </w:div>
        <w:div w:id="1553497294">
          <w:marLeft w:val="0"/>
          <w:marRight w:val="0"/>
          <w:marTop w:val="0"/>
          <w:marBottom w:val="0"/>
          <w:divBdr>
            <w:top w:val="none" w:sz="0" w:space="0" w:color="auto"/>
            <w:left w:val="none" w:sz="0" w:space="0" w:color="auto"/>
            <w:bottom w:val="none" w:sz="0" w:space="0" w:color="auto"/>
            <w:right w:val="none" w:sz="0" w:space="0" w:color="auto"/>
          </w:divBdr>
        </w:div>
        <w:div w:id="186261491">
          <w:marLeft w:val="0"/>
          <w:marRight w:val="0"/>
          <w:marTop w:val="0"/>
          <w:marBottom w:val="0"/>
          <w:divBdr>
            <w:top w:val="none" w:sz="0" w:space="0" w:color="auto"/>
            <w:left w:val="none" w:sz="0" w:space="0" w:color="auto"/>
            <w:bottom w:val="none" w:sz="0" w:space="0" w:color="auto"/>
            <w:right w:val="none" w:sz="0" w:space="0" w:color="auto"/>
          </w:divBdr>
        </w:div>
        <w:div w:id="1100182309">
          <w:marLeft w:val="0"/>
          <w:marRight w:val="0"/>
          <w:marTop w:val="0"/>
          <w:marBottom w:val="0"/>
          <w:divBdr>
            <w:top w:val="none" w:sz="0" w:space="0" w:color="auto"/>
            <w:left w:val="none" w:sz="0" w:space="0" w:color="auto"/>
            <w:bottom w:val="none" w:sz="0" w:space="0" w:color="auto"/>
            <w:right w:val="none" w:sz="0" w:space="0" w:color="auto"/>
          </w:divBdr>
        </w:div>
        <w:div w:id="1938706372">
          <w:marLeft w:val="0"/>
          <w:marRight w:val="0"/>
          <w:marTop w:val="0"/>
          <w:marBottom w:val="0"/>
          <w:divBdr>
            <w:top w:val="none" w:sz="0" w:space="0" w:color="auto"/>
            <w:left w:val="none" w:sz="0" w:space="0" w:color="auto"/>
            <w:bottom w:val="none" w:sz="0" w:space="0" w:color="auto"/>
            <w:right w:val="none" w:sz="0" w:space="0" w:color="auto"/>
          </w:divBdr>
        </w:div>
        <w:div w:id="1098790673">
          <w:marLeft w:val="0"/>
          <w:marRight w:val="0"/>
          <w:marTop w:val="0"/>
          <w:marBottom w:val="0"/>
          <w:divBdr>
            <w:top w:val="none" w:sz="0" w:space="0" w:color="auto"/>
            <w:left w:val="none" w:sz="0" w:space="0" w:color="auto"/>
            <w:bottom w:val="none" w:sz="0" w:space="0" w:color="auto"/>
            <w:right w:val="none" w:sz="0" w:space="0" w:color="auto"/>
          </w:divBdr>
        </w:div>
        <w:div w:id="519854836">
          <w:marLeft w:val="0"/>
          <w:marRight w:val="0"/>
          <w:marTop w:val="0"/>
          <w:marBottom w:val="0"/>
          <w:divBdr>
            <w:top w:val="none" w:sz="0" w:space="0" w:color="auto"/>
            <w:left w:val="none" w:sz="0" w:space="0" w:color="auto"/>
            <w:bottom w:val="none" w:sz="0" w:space="0" w:color="auto"/>
            <w:right w:val="none" w:sz="0" w:space="0" w:color="auto"/>
          </w:divBdr>
        </w:div>
        <w:div w:id="1528833264">
          <w:marLeft w:val="0"/>
          <w:marRight w:val="0"/>
          <w:marTop w:val="0"/>
          <w:marBottom w:val="0"/>
          <w:divBdr>
            <w:top w:val="none" w:sz="0" w:space="0" w:color="auto"/>
            <w:left w:val="none" w:sz="0" w:space="0" w:color="auto"/>
            <w:bottom w:val="none" w:sz="0" w:space="0" w:color="auto"/>
            <w:right w:val="none" w:sz="0" w:space="0" w:color="auto"/>
          </w:divBdr>
        </w:div>
        <w:div w:id="619265868">
          <w:marLeft w:val="0"/>
          <w:marRight w:val="0"/>
          <w:marTop w:val="0"/>
          <w:marBottom w:val="0"/>
          <w:divBdr>
            <w:top w:val="none" w:sz="0" w:space="0" w:color="auto"/>
            <w:left w:val="none" w:sz="0" w:space="0" w:color="auto"/>
            <w:bottom w:val="none" w:sz="0" w:space="0" w:color="auto"/>
            <w:right w:val="none" w:sz="0" w:space="0" w:color="auto"/>
          </w:divBdr>
        </w:div>
        <w:div w:id="1644577573">
          <w:marLeft w:val="0"/>
          <w:marRight w:val="0"/>
          <w:marTop w:val="0"/>
          <w:marBottom w:val="0"/>
          <w:divBdr>
            <w:top w:val="none" w:sz="0" w:space="0" w:color="auto"/>
            <w:left w:val="none" w:sz="0" w:space="0" w:color="auto"/>
            <w:bottom w:val="none" w:sz="0" w:space="0" w:color="auto"/>
            <w:right w:val="none" w:sz="0" w:space="0" w:color="auto"/>
          </w:divBdr>
        </w:div>
        <w:div w:id="150680434">
          <w:marLeft w:val="0"/>
          <w:marRight w:val="0"/>
          <w:marTop w:val="0"/>
          <w:marBottom w:val="0"/>
          <w:divBdr>
            <w:top w:val="none" w:sz="0" w:space="0" w:color="auto"/>
            <w:left w:val="none" w:sz="0" w:space="0" w:color="auto"/>
            <w:bottom w:val="none" w:sz="0" w:space="0" w:color="auto"/>
            <w:right w:val="none" w:sz="0" w:space="0" w:color="auto"/>
          </w:divBdr>
        </w:div>
        <w:div w:id="1153372851">
          <w:marLeft w:val="0"/>
          <w:marRight w:val="0"/>
          <w:marTop w:val="0"/>
          <w:marBottom w:val="0"/>
          <w:divBdr>
            <w:top w:val="none" w:sz="0" w:space="0" w:color="auto"/>
            <w:left w:val="none" w:sz="0" w:space="0" w:color="auto"/>
            <w:bottom w:val="none" w:sz="0" w:space="0" w:color="auto"/>
            <w:right w:val="none" w:sz="0" w:space="0" w:color="auto"/>
          </w:divBdr>
        </w:div>
        <w:div w:id="2077195154">
          <w:marLeft w:val="0"/>
          <w:marRight w:val="0"/>
          <w:marTop w:val="0"/>
          <w:marBottom w:val="0"/>
          <w:divBdr>
            <w:top w:val="none" w:sz="0" w:space="0" w:color="auto"/>
            <w:left w:val="none" w:sz="0" w:space="0" w:color="auto"/>
            <w:bottom w:val="none" w:sz="0" w:space="0" w:color="auto"/>
            <w:right w:val="none" w:sz="0" w:space="0" w:color="auto"/>
          </w:divBdr>
        </w:div>
        <w:div w:id="1072511012">
          <w:marLeft w:val="0"/>
          <w:marRight w:val="0"/>
          <w:marTop w:val="0"/>
          <w:marBottom w:val="0"/>
          <w:divBdr>
            <w:top w:val="none" w:sz="0" w:space="0" w:color="auto"/>
            <w:left w:val="none" w:sz="0" w:space="0" w:color="auto"/>
            <w:bottom w:val="none" w:sz="0" w:space="0" w:color="auto"/>
            <w:right w:val="none" w:sz="0" w:space="0" w:color="auto"/>
          </w:divBdr>
        </w:div>
        <w:div w:id="1301570453">
          <w:marLeft w:val="0"/>
          <w:marRight w:val="0"/>
          <w:marTop w:val="0"/>
          <w:marBottom w:val="0"/>
          <w:divBdr>
            <w:top w:val="none" w:sz="0" w:space="0" w:color="auto"/>
            <w:left w:val="none" w:sz="0" w:space="0" w:color="auto"/>
            <w:bottom w:val="none" w:sz="0" w:space="0" w:color="auto"/>
            <w:right w:val="none" w:sz="0" w:space="0" w:color="auto"/>
          </w:divBdr>
        </w:div>
        <w:div w:id="1799254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portessaopaulo@prefeitura.sp.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_ato2011-2014/2014/lei/l13019.htm" TargetMode="External"/><Relationship Id="rId12" Type="http://schemas.openxmlformats.org/officeDocument/2006/relationships/fontTable" Target="fontTable.xml"/><Relationship Id="rId2" Type="http://schemas.openxmlformats.org/officeDocument/2006/relationships/styles" Target="styles.xml"/><Relationship Id="Ra2a8174a262c4b80" Type="http://schemas.microsoft.com/office/2016/09/relationships/commentsIds" Target="commentsIds.xml"/><Relationship Id="R3f6dba6ea63641be" Type="http://schemas.microsoft.com/office/2019/05/relationships/documenttasks" Target="task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semesportes?t=KQXFP_33wb_UHVh8MilYGQ&amp;s=08" TargetMode="External"/><Relationship Id="rId5" Type="http://schemas.openxmlformats.org/officeDocument/2006/relationships/footnotes" Target="footnotes.xml"/><Relationship Id="rId10" Type="http://schemas.openxmlformats.org/officeDocument/2006/relationships/hyperlink" Target="https://m.facebook.com/135093593333045/" TargetMode="External"/><Relationship Id="rId4" Type="http://schemas.openxmlformats.org/officeDocument/2006/relationships/webSettings" Target="webSettings.xml"/><Relationship Id="rId9" Type="http://schemas.openxmlformats.org/officeDocument/2006/relationships/hyperlink" Target="https://instagram.com/semesportes?igshid=ZDdkNTZiN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ob.org.br/pt/cob/movimento-olimpico/o-olimpismo" TargetMode="External"/><Relationship Id="rId1" Type="http://schemas.openxmlformats.org/officeDocument/2006/relationships/hyperlink" Target="https://www.cob.org.br/pt/cob/movimento-olimpico/o-olimpism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126</Pages>
  <Words>27599</Words>
  <Characters>149037</Characters>
  <Application>Microsoft Office Word</Application>
  <DocSecurity>0</DocSecurity>
  <Lines>1241</Lines>
  <Paragraphs>352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 Rapp de Eston Pinto Coelho</dc:creator>
  <cp:keywords/>
  <dc:description/>
  <cp:lastModifiedBy>Guilherme Barcellos Anhe</cp:lastModifiedBy>
  <cp:revision>2</cp:revision>
  <dcterms:created xsi:type="dcterms:W3CDTF">2024-04-16T19:26:00Z</dcterms:created>
  <dcterms:modified xsi:type="dcterms:W3CDTF">2024-04-16T19:26:00Z</dcterms:modified>
</cp:coreProperties>
</file>