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E9" w:rsidRDefault="000D6AE9" w:rsidP="004636E8">
      <w:pPr>
        <w:spacing w:line="360" w:lineRule="auto"/>
        <w:jc w:val="both"/>
        <w:rPr>
          <w:rFonts w:ascii="Arial" w:hAnsi="Arial" w:cs="Arial"/>
          <w:color w:val="000000"/>
          <w:sz w:val="24"/>
          <w:szCs w:val="24"/>
        </w:rPr>
      </w:pPr>
      <w:r w:rsidRPr="00F32C5B">
        <w:rPr>
          <w:rFonts w:ascii="Arial" w:hAnsi="Arial" w:cs="Arial"/>
          <w:b/>
          <w:bCs/>
          <w:color w:val="000000"/>
          <w:sz w:val="24"/>
          <w:szCs w:val="24"/>
        </w:rPr>
        <w:t>ATA DA</w:t>
      </w:r>
      <w:r w:rsidRPr="00A970C5">
        <w:rPr>
          <w:rFonts w:ascii="Arial" w:hAnsi="Arial" w:cs="Arial"/>
          <w:b/>
          <w:bCs/>
          <w:sz w:val="24"/>
          <w:szCs w:val="24"/>
        </w:rPr>
        <w:t xml:space="preserve"> </w:t>
      </w:r>
      <w:r>
        <w:rPr>
          <w:rFonts w:ascii="Arial" w:hAnsi="Arial" w:cs="Arial"/>
          <w:b/>
          <w:bCs/>
        </w:rPr>
        <w:t xml:space="preserve">XIX </w:t>
      </w:r>
      <w:r>
        <w:rPr>
          <w:rFonts w:ascii="Arial" w:hAnsi="Arial" w:cs="Arial"/>
          <w:b/>
          <w:bCs/>
          <w:color w:val="000000"/>
          <w:sz w:val="24"/>
          <w:szCs w:val="24"/>
        </w:rPr>
        <w:t>REUNIÃO EXTRAORDINÁRIA DO COMITÊ</w:t>
      </w:r>
      <w:r w:rsidRPr="00F32C5B">
        <w:rPr>
          <w:rFonts w:ascii="Arial" w:hAnsi="Arial" w:cs="Arial"/>
          <w:b/>
          <w:bCs/>
          <w:color w:val="000000"/>
          <w:sz w:val="24"/>
          <w:szCs w:val="24"/>
        </w:rPr>
        <w:t xml:space="preserve"> INTER</w:t>
      </w:r>
      <w:r>
        <w:rPr>
          <w:rFonts w:ascii="Arial" w:hAnsi="Arial" w:cs="Arial"/>
          <w:b/>
          <w:bCs/>
          <w:color w:val="000000"/>
          <w:sz w:val="24"/>
          <w:szCs w:val="24"/>
        </w:rPr>
        <w:t>SETORIAL DA POLÍTICA MUNICIPAL PAR</w:t>
      </w:r>
      <w:r w:rsidRPr="00F32C5B">
        <w:rPr>
          <w:rFonts w:ascii="Arial" w:hAnsi="Arial" w:cs="Arial"/>
          <w:b/>
          <w:bCs/>
          <w:color w:val="000000"/>
          <w:sz w:val="24"/>
          <w:szCs w:val="24"/>
        </w:rPr>
        <w:t>A</w:t>
      </w:r>
      <w:r>
        <w:rPr>
          <w:rFonts w:ascii="Arial" w:hAnsi="Arial" w:cs="Arial"/>
          <w:b/>
          <w:bCs/>
          <w:color w:val="000000"/>
          <w:sz w:val="24"/>
          <w:szCs w:val="24"/>
        </w:rPr>
        <w:t xml:space="preserve"> A</w:t>
      </w:r>
      <w:r w:rsidRPr="00F32C5B">
        <w:rPr>
          <w:rFonts w:ascii="Arial" w:hAnsi="Arial" w:cs="Arial"/>
          <w:b/>
          <w:bCs/>
          <w:color w:val="000000"/>
          <w:sz w:val="24"/>
          <w:szCs w:val="24"/>
        </w:rPr>
        <w:t xml:space="preserve"> POPULAÇÃO </w:t>
      </w:r>
      <w:smartTag w:uri="urn:schemas-microsoft-com:office:smarttags" w:element="PersonName">
        <w:smartTagPr>
          <w:attr w:name="ProductID" w:val="EM SITUAÇÃO DE RUA"/>
        </w:smartTagPr>
        <w:r w:rsidRPr="00F32C5B">
          <w:rPr>
            <w:rFonts w:ascii="Arial" w:hAnsi="Arial" w:cs="Arial"/>
            <w:b/>
            <w:bCs/>
            <w:color w:val="000000"/>
            <w:sz w:val="24"/>
            <w:szCs w:val="24"/>
          </w:rPr>
          <w:t xml:space="preserve">EM SITUAÇÃO DE </w:t>
        </w:r>
        <w:r w:rsidRPr="007F29E8">
          <w:rPr>
            <w:rFonts w:ascii="Arial" w:hAnsi="Arial" w:cs="Arial"/>
            <w:b/>
            <w:bCs/>
            <w:color w:val="000000"/>
            <w:sz w:val="24"/>
            <w:szCs w:val="24"/>
          </w:rPr>
          <w:t>RUA</w:t>
        </w:r>
      </w:smartTag>
      <w:r>
        <w:rPr>
          <w:rFonts w:ascii="Arial" w:hAnsi="Arial" w:cs="Arial"/>
          <w:color w:val="000000"/>
          <w:sz w:val="24"/>
          <w:szCs w:val="24"/>
        </w:rPr>
        <w:t>, REALIZADA NO DIA 19 DE ABRIL</w:t>
      </w:r>
      <w:r w:rsidRPr="007F29E8">
        <w:rPr>
          <w:rFonts w:ascii="Arial" w:hAnsi="Arial" w:cs="Arial"/>
          <w:color w:val="000000"/>
          <w:sz w:val="24"/>
          <w:szCs w:val="24"/>
        </w:rPr>
        <w:t xml:space="preserve"> DE 201</w:t>
      </w:r>
      <w:r>
        <w:rPr>
          <w:rFonts w:ascii="Arial" w:hAnsi="Arial" w:cs="Arial"/>
          <w:color w:val="000000"/>
          <w:sz w:val="24"/>
          <w:szCs w:val="24"/>
        </w:rPr>
        <w:t>7</w:t>
      </w:r>
      <w:r w:rsidRPr="007F29E8">
        <w:rPr>
          <w:rFonts w:ascii="Arial" w:hAnsi="Arial" w:cs="Arial"/>
          <w:color w:val="000000"/>
          <w:sz w:val="24"/>
          <w:szCs w:val="24"/>
        </w:rPr>
        <w:t xml:space="preserve">, NO AUDITÓRIO </w:t>
      </w:r>
      <w:r>
        <w:rPr>
          <w:rFonts w:ascii="Arial" w:hAnsi="Arial" w:cs="Arial"/>
          <w:color w:val="000000"/>
          <w:sz w:val="24"/>
          <w:szCs w:val="24"/>
        </w:rPr>
        <w:t>DA SMDHC</w:t>
      </w:r>
      <w:r w:rsidRPr="007F29E8">
        <w:rPr>
          <w:rFonts w:ascii="Arial" w:hAnsi="Arial" w:cs="Arial"/>
          <w:color w:val="000000"/>
          <w:sz w:val="24"/>
          <w:szCs w:val="24"/>
        </w:rPr>
        <w:t xml:space="preserve"> –</w:t>
      </w:r>
      <w:r>
        <w:rPr>
          <w:rFonts w:ascii="Arial" w:hAnsi="Arial" w:cs="Arial"/>
          <w:color w:val="000000"/>
          <w:sz w:val="24"/>
          <w:szCs w:val="24"/>
        </w:rPr>
        <w:t xml:space="preserve"> RUA LÍBERO BADARÓ, 119 </w:t>
      </w:r>
      <w:r w:rsidRPr="007F29E8">
        <w:rPr>
          <w:rFonts w:ascii="Arial" w:hAnsi="Arial" w:cs="Arial"/>
          <w:color w:val="000000"/>
          <w:sz w:val="24"/>
          <w:szCs w:val="24"/>
        </w:rPr>
        <w:t>–</w:t>
      </w:r>
      <w:r>
        <w:rPr>
          <w:rFonts w:ascii="Arial" w:hAnsi="Arial" w:cs="Arial"/>
          <w:color w:val="000000"/>
          <w:sz w:val="24"/>
          <w:szCs w:val="24"/>
        </w:rPr>
        <w:t xml:space="preserve"> TÉRREO </w:t>
      </w:r>
      <w:r w:rsidRPr="007F29E8">
        <w:rPr>
          <w:rFonts w:ascii="Arial" w:hAnsi="Arial" w:cs="Arial"/>
          <w:color w:val="000000"/>
          <w:sz w:val="24"/>
          <w:szCs w:val="24"/>
        </w:rPr>
        <w:t>– CENTRO-SP, COM A PRESENÇA D</w:t>
      </w:r>
      <w:r w:rsidRPr="00361063">
        <w:rPr>
          <w:rFonts w:ascii="Arial" w:hAnsi="Arial" w:cs="Arial"/>
          <w:sz w:val="24"/>
          <w:szCs w:val="24"/>
        </w:rPr>
        <w:t xml:space="preserve">OS </w:t>
      </w:r>
      <w:r w:rsidRPr="00361063">
        <w:rPr>
          <w:rFonts w:ascii="Arial" w:hAnsi="Arial" w:cs="Arial"/>
          <w:b/>
          <w:bCs/>
          <w:sz w:val="24"/>
          <w:szCs w:val="24"/>
        </w:rPr>
        <w:t>MEMBROS TITULARES</w:t>
      </w:r>
      <w:r w:rsidRPr="00361063">
        <w:rPr>
          <w:rFonts w:ascii="Arial" w:hAnsi="Arial" w:cs="Arial"/>
          <w:sz w:val="24"/>
          <w:szCs w:val="24"/>
        </w:rPr>
        <w:t>:</w:t>
      </w:r>
      <w:r>
        <w:rPr>
          <w:rFonts w:ascii="Arial" w:hAnsi="Arial" w:cs="Arial"/>
          <w:sz w:val="24"/>
          <w:szCs w:val="24"/>
        </w:rPr>
        <w:t xml:space="preserve"> Elizete Miranda (SMDHC), Cesar Alexandre Hernandes (SMADS), </w:t>
      </w:r>
      <w:smartTag w:uri="urn:schemas-microsoft-com:office:smarttags" w:element="PersonName">
        <w:r>
          <w:rPr>
            <w:rFonts w:ascii="Arial" w:hAnsi="Arial" w:cs="Arial"/>
            <w:sz w:val="24"/>
            <w:szCs w:val="24"/>
          </w:rPr>
          <w:t>Katia Muniz Amirati</w:t>
        </w:r>
      </w:smartTag>
      <w:r>
        <w:rPr>
          <w:rFonts w:ascii="Arial" w:hAnsi="Arial" w:cs="Arial"/>
          <w:sz w:val="24"/>
          <w:szCs w:val="24"/>
        </w:rPr>
        <w:t xml:space="preserve"> (SMS), Marcela Parcelli (SMTE</w:t>
      </w:r>
      <w:r w:rsidRPr="00361063">
        <w:rPr>
          <w:rFonts w:ascii="Arial" w:hAnsi="Arial" w:cs="Arial"/>
          <w:sz w:val="24"/>
          <w:szCs w:val="24"/>
        </w:rPr>
        <w:t>),</w:t>
      </w:r>
      <w:r>
        <w:rPr>
          <w:rFonts w:ascii="Arial" w:hAnsi="Arial" w:cs="Arial"/>
          <w:color w:val="FF0000"/>
          <w:sz w:val="24"/>
          <w:szCs w:val="24"/>
        </w:rPr>
        <w:t xml:space="preserve"> </w:t>
      </w:r>
      <w:smartTag w:uri="urn:schemas-microsoft-com:office:smarttags" w:element="PersonName">
        <w:r>
          <w:rPr>
            <w:rFonts w:ascii="Arial" w:hAnsi="Arial" w:cs="Arial"/>
            <w:sz w:val="24"/>
            <w:szCs w:val="24"/>
          </w:rPr>
          <w:t>Laura Diaz Montiel</w:t>
        </w:r>
      </w:smartTag>
      <w:r>
        <w:rPr>
          <w:rFonts w:ascii="Arial" w:hAnsi="Arial" w:cs="Arial"/>
          <w:sz w:val="24"/>
          <w:szCs w:val="24"/>
        </w:rPr>
        <w:t xml:space="preserve"> (SMSO) e Manoel Messias dos Santos (MNPR).</w:t>
      </w:r>
      <w:r w:rsidRPr="00361063">
        <w:rPr>
          <w:rFonts w:ascii="Arial" w:hAnsi="Arial" w:cs="Arial"/>
          <w:sz w:val="24"/>
          <w:szCs w:val="24"/>
        </w:rPr>
        <w:t xml:space="preserve"> </w:t>
      </w:r>
      <w:r w:rsidRPr="00361063">
        <w:rPr>
          <w:rFonts w:ascii="Arial" w:hAnsi="Arial" w:cs="Arial"/>
          <w:b/>
          <w:bCs/>
          <w:sz w:val="24"/>
          <w:szCs w:val="24"/>
        </w:rPr>
        <w:t>MEMBROS SUPLENTES</w:t>
      </w:r>
      <w:r w:rsidRPr="00361063">
        <w:rPr>
          <w:rFonts w:ascii="Arial" w:hAnsi="Arial" w:cs="Arial"/>
          <w:sz w:val="24"/>
          <w:szCs w:val="24"/>
        </w:rPr>
        <w:t xml:space="preserve">: </w:t>
      </w:r>
      <w:smartTag w:uri="urn:schemas-microsoft-com:office:smarttags" w:element="PersonName">
        <w:r>
          <w:rPr>
            <w:rFonts w:ascii="Arial" w:hAnsi="Arial" w:cs="Arial"/>
            <w:sz w:val="24"/>
            <w:szCs w:val="24"/>
          </w:rPr>
          <w:t>Jean Carlo Bispo Silva</w:t>
        </w:r>
      </w:smartTag>
      <w:r>
        <w:rPr>
          <w:rFonts w:ascii="Arial" w:hAnsi="Arial" w:cs="Arial"/>
          <w:sz w:val="24"/>
          <w:szCs w:val="24"/>
        </w:rPr>
        <w:t xml:space="preserve"> (SMDHC), Célia Fiorani Villa (SEHAB)</w:t>
      </w:r>
      <w:r w:rsidRPr="00361063">
        <w:rPr>
          <w:rFonts w:ascii="Arial" w:hAnsi="Arial" w:cs="Arial"/>
          <w:sz w:val="24"/>
          <w:szCs w:val="24"/>
        </w:rPr>
        <w:t xml:space="preserve">, </w:t>
      </w:r>
      <w:r>
        <w:rPr>
          <w:rFonts w:ascii="Arial" w:hAnsi="Arial" w:cs="Arial"/>
          <w:sz w:val="24"/>
          <w:szCs w:val="24"/>
        </w:rPr>
        <w:t>Paula Frega (RPR), Castor José Guerra (RPR), Elizabeth Silveira Ramos (RPR), Antônia Regina de Araujo Keller (CROPH) e Wanda Brito Balbi (RPR)</w:t>
      </w:r>
      <w:r w:rsidRPr="00361063">
        <w:rPr>
          <w:rFonts w:ascii="Arial" w:hAnsi="Arial" w:cs="Arial"/>
          <w:sz w:val="24"/>
          <w:szCs w:val="24"/>
        </w:rPr>
        <w:t>.</w:t>
      </w:r>
      <w:r w:rsidRPr="00661C40">
        <w:rPr>
          <w:rFonts w:ascii="Arial" w:hAnsi="Arial" w:cs="Arial"/>
          <w:color w:val="FF0000"/>
          <w:sz w:val="24"/>
          <w:szCs w:val="24"/>
        </w:rPr>
        <w:t xml:space="preserve"> </w:t>
      </w:r>
      <w:r w:rsidRPr="0048660F">
        <w:rPr>
          <w:rFonts w:ascii="Arial" w:hAnsi="Arial" w:cs="Arial"/>
          <w:b/>
          <w:bCs/>
          <w:sz w:val="24"/>
          <w:szCs w:val="24"/>
        </w:rPr>
        <w:t xml:space="preserve">PARTICIPANTES: </w:t>
      </w:r>
      <w:smartTag w:uri="urn:schemas-microsoft-com:office:smarttags" w:element="PersonName">
        <w:r>
          <w:rPr>
            <w:rFonts w:ascii="Arial" w:hAnsi="Arial" w:cs="Arial"/>
            <w:sz w:val="24"/>
            <w:szCs w:val="24"/>
          </w:rPr>
          <w:t>Alcyr Barbin Neto</w:t>
        </w:r>
      </w:smartTag>
      <w:r w:rsidRPr="0048660F">
        <w:rPr>
          <w:rFonts w:ascii="Arial" w:hAnsi="Arial" w:cs="Arial"/>
          <w:sz w:val="24"/>
          <w:szCs w:val="24"/>
        </w:rPr>
        <w:t xml:space="preserve"> </w:t>
      </w:r>
      <w:r>
        <w:rPr>
          <w:rFonts w:ascii="Arial" w:hAnsi="Arial" w:cs="Arial"/>
          <w:sz w:val="24"/>
          <w:szCs w:val="24"/>
        </w:rPr>
        <w:t xml:space="preserve">(SMDHC), </w:t>
      </w:r>
      <w:smartTag w:uri="urn:schemas-microsoft-com:office:smarttags" w:element="PersonName">
        <w:r w:rsidRPr="0048660F">
          <w:rPr>
            <w:rFonts w:ascii="Arial" w:hAnsi="Arial" w:cs="Arial"/>
            <w:sz w:val="24"/>
            <w:szCs w:val="24"/>
          </w:rPr>
          <w:t>Rita de C</w:t>
        </w:r>
        <w:r>
          <w:rPr>
            <w:rFonts w:ascii="Arial" w:hAnsi="Arial" w:cs="Arial"/>
            <w:sz w:val="24"/>
            <w:szCs w:val="24"/>
          </w:rPr>
          <w:t>a</w:t>
        </w:r>
        <w:r w:rsidRPr="0048660F">
          <w:rPr>
            <w:rFonts w:ascii="Arial" w:hAnsi="Arial" w:cs="Arial"/>
            <w:sz w:val="24"/>
            <w:szCs w:val="24"/>
          </w:rPr>
          <w:t>ssia</w:t>
        </w:r>
        <w:r>
          <w:rPr>
            <w:rFonts w:ascii="Arial" w:hAnsi="Arial" w:cs="Arial"/>
            <w:sz w:val="24"/>
            <w:szCs w:val="24"/>
          </w:rPr>
          <w:t xml:space="preserve"> de</w:t>
        </w:r>
        <w:r w:rsidRPr="0048660F">
          <w:rPr>
            <w:rFonts w:ascii="Arial" w:hAnsi="Arial" w:cs="Arial"/>
            <w:sz w:val="24"/>
            <w:szCs w:val="24"/>
          </w:rPr>
          <w:t xml:space="preserve"> Oliveira</w:t>
        </w:r>
      </w:smartTag>
      <w:r w:rsidRPr="0048660F">
        <w:rPr>
          <w:rFonts w:ascii="Arial" w:hAnsi="Arial" w:cs="Arial"/>
          <w:sz w:val="24"/>
          <w:szCs w:val="24"/>
        </w:rPr>
        <w:t xml:space="preserve"> (SMDHC</w:t>
      </w:r>
      <w:r>
        <w:rPr>
          <w:rFonts w:ascii="Arial" w:hAnsi="Arial" w:cs="Arial"/>
          <w:sz w:val="24"/>
          <w:szCs w:val="24"/>
        </w:rPr>
        <w:t xml:space="preserve">), </w:t>
      </w:r>
      <w:smartTag w:uri="urn:schemas-microsoft-com:office:smarttags" w:element="PersonName">
        <w:r>
          <w:rPr>
            <w:rFonts w:ascii="Arial" w:hAnsi="Arial" w:cs="Arial"/>
            <w:sz w:val="24"/>
            <w:szCs w:val="24"/>
          </w:rPr>
          <w:t>Vinicius Duque</w:t>
        </w:r>
      </w:smartTag>
      <w:r>
        <w:rPr>
          <w:rFonts w:ascii="Arial" w:hAnsi="Arial" w:cs="Arial"/>
          <w:sz w:val="24"/>
          <w:szCs w:val="24"/>
        </w:rPr>
        <w:t xml:space="preserve"> (SMDHC), Tomás Magalhães Andreetta (SMDHC), </w:t>
      </w:r>
      <w:smartTag w:uri="urn:schemas-microsoft-com:office:smarttags" w:element="PersonName">
        <w:r>
          <w:rPr>
            <w:rFonts w:ascii="Arial" w:hAnsi="Arial" w:cs="Arial"/>
            <w:sz w:val="24"/>
            <w:szCs w:val="24"/>
          </w:rPr>
          <w:t>Cilene Maria Fernandes</w:t>
        </w:r>
      </w:smartTag>
      <w:r>
        <w:rPr>
          <w:rFonts w:ascii="Arial" w:hAnsi="Arial" w:cs="Arial"/>
          <w:sz w:val="24"/>
          <w:szCs w:val="24"/>
        </w:rPr>
        <w:t xml:space="preserve"> (SMDHC), Denise Bonifácio (SMPR), Rosiene Silvério (SMADS), Wilherson Carlos Luiz (Defensoria Estadual), José França, Caroline Sanchez (Cruz Vermelha), Priscila Biggi (Cruz Vermelha), Antônio Vieira, Antonio Carlos Nogueira Ferreira, Davi Silva, Jô Tranças, Renato Sena, Paula Monteiro de Siqueira, Antonio Pereira.</w:t>
      </w:r>
      <w:r>
        <w:rPr>
          <w:rFonts w:ascii="Arial" w:hAnsi="Arial" w:cs="Arial"/>
          <w:sz w:val="24"/>
          <w:szCs w:val="24"/>
        </w:rPr>
        <w:tab/>
      </w:r>
    </w:p>
    <w:p w:rsidR="000D6AE9" w:rsidRDefault="000D6AE9" w:rsidP="003066DF">
      <w:pPr>
        <w:spacing w:line="360" w:lineRule="auto"/>
        <w:ind w:firstLine="708"/>
        <w:jc w:val="both"/>
        <w:rPr>
          <w:rFonts w:ascii="Arial" w:hAnsi="Arial" w:cs="Arial"/>
          <w:sz w:val="24"/>
          <w:szCs w:val="24"/>
        </w:rPr>
      </w:pPr>
      <w:r>
        <w:rPr>
          <w:rFonts w:ascii="Arial" w:hAnsi="Arial" w:cs="Arial"/>
          <w:sz w:val="24"/>
          <w:szCs w:val="24"/>
        </w:rPr>
        <w:t xml:space="preserve">O Sr. </w:t>
      </w:r>
      <w:r w:rsidRPr="008412C6">
        <w:rPr>
          <w:rFonts w:ascii="Arial" w:hAnsi="Arial" w:cs="Arial"/>
          <w:b/>
          <w:bCs/>
          <w:sz w:val="24"/>
          <w:szCs w:val="24"/>
        </w:rPr>
        <w:t>Jean</w:t>
      </w:r>
      <w:r>
        <w:rPr>
          <w:rFonts w:ascii="Arial" w:hAnsi="Arial" w:cs="Arial"/>
          <w:sz w:val="24"/>
          <w:szCs w:val="24"/>
        </w:rPr>
        <w:t xml:space="preserve"> (SMDHC) </w:t>
      </w:r>
      <w:r w:rsidRPr="00E52596">
        <w:rPr>
          <w:rFonts w:ascii="Arial" w:hAnsi="Arial" w:cs="Arial"/>
          <w:sz w:val="24"/>
          <w:szCs w:val="24"/>
        </w:rPr>
        <w:t>abr</w:t>
      </w:r>
      <w:r>
        <w:rPr>
          <w:rFonts w:ascii="Arial" w:hAnsi="Arial" w:cs="Arial"/>
          <w:sz w:val="24"/>
          <w:szCs w:val="24"/>
        </w:rPr>
        <w:t>iu</w:t>
      </w:r>
      <w:r w:rsidRPr="00E52596">
        <w:rPr>
          <w:rFonts w:ascii="Arial" w:hAnsi="Arial" w:cs="Arial"/>
          <w:sz w:val="24"/>
          <w:szCs w:val="24"/>
        </w:rPr>
        <w:t xml:space="preserve"> a reunião informando que o encontro em que</w:t>
      </w:r>
      <w:r>
        <w:rPr>
          <w:rFonts w:ascii="Arial" w:hAnsi="Arial" w:cs="Arial"/>
          <w:sz w:val="24"/>
          <w:szCs w:val="24"/>
        </w:rPr>
        <w:t>stão foi uma deliberação da XXXX</w:t>
      </w:r>
      <w:r w:rsidRPr="00E52596">
        <w:rPr>
          <w:rFonts w:ascii="Arial" w:hAnsi="Arial" w:cs="Arial"/>
          <w:sz w:val="24"/>
          <w:szCs w:val="24"/>
        </w:rPr>
        <w:t xml:space="preserve"> Reunião Ordinária do Comitê Intersetorial da Política Municipal para População em Situação de Rua</w:t>
      </w:r>
      <w:r>
        <w:rPr>
          <w:rFonts w:ascii="Arial" w:hAnsi="Arial" w:cs="Arial"/>
          <w:sz w:val="24"/>
          <w:szCs w:val="24"/>
        </w:rPr>
        <w:t>,</w:t>
      </w:r>
      <w:r w:rsidRPr="00E52596">
        <w:rPr>
          <w:rFonts w:ascii="Arial" w:hAnsi="Arial" w:cs="Arial"/>
          <w:sz w:val="24"/>
          <w:szCs w:val="24"/>
        </w:rPr>
        <w:t xml:space="preserve"> tendo como paut</w:t>
      </w:r>
      <w:r>
        <w:rPr>
          <w:rFonts w:ascii="Arial" w:hAnsi="Arial" w:cs="Arial"/>
          <w:sz w:val="24"/>
          <w:szCs w:val="24"/>
        </w:rPr>
        <w:t xml:space="preserve">as: 1) formação dos Grupos de Trabalho (GTs); e 2) reorganização das reuniões do Comitê PopRua. Em seguida, foi lida e aprovada sem alterações a ata da XXXIX </w:t>
      </w:r>
      <w:r w:rsidRPr="00E52596">
        <w:rPr>
          <w:rFonts w:ascii="Arial" w:hAnsi="Arial" w:cs="Arial"/>
          <w:sz w:val="24"/>
          <w:szCs w:val="24"/>
        </w:rPr>
        <w:t>Reunião Ordinária do Comitê</w:t>
      </w:r>
      <w:r>
        <w:rPr>
          <w:rFonts w:ascii="Arial" w:hAnsi="Arial" w:cs="Arial"/>
          <w:sz w:val="24"/>
          <w:szCs w:val="24"/>
        </w:rPr>
        <w:t xml:space="preserve"> PopRua.</w:t>
      </w:r>
    </w:p>
    <w:p w:rsidR="000D6AE9" w:rsidRDefault="000D6AE9" w:rsidP="003066DF">
      <w:pPr>
        <w:spacing w:line="360" w:lineRule="auto"/>
        <w:ind w:firstLine="708"/>
        <w:jc w:val="both"/>
        <w:rPr>
          <w:rFonts w:ascii="Arial" w:hAnsi="Arial" w:cs="Arial"/>
          <w:sz w:val="24"/>
          <w:szCs w:val="24"/>
        </w:rPr>
      </w:pPr>
      <w:r>
        <w:rPr>
          <w:rFonts w:ascii="Arial" w:hAnsi="Arial" w:cs="Arial"/>
          <w:sz w:val="24"/>
          <w:szCs w:val="24"/>
        </w:rPr>
        <w:t xml:space="preserve">O Sr. </w:t>
      </w:r>
      <w:r w:rsidRPr="00C76570">
        <w:rPr>
          <w:rFonts w:ascii="Arial" w:hAnsi="Arial" w:cs="Arial"/>
          <w:b/>
          <w:sz w:val="24"/>
          <w:szCs w:val="24"/>
        </w:rPr>
        <w:t>Jean</w:t>
      </w:r>
      <w:r>
        <w:rPr>
          <w:rFonts w:ascii="Arial" w:hAnsi="Arial" w:cs="Arial"/>
          <w:sz w:val="24"/>
          <w:szCs w:val="24"/>
        </w:rPr>
        <w:t xml:space="preserve"> (SMDHC) explicou que o objetivo da formação dos Grupos de Trabalho é otimizar as atividades do Comitê PopRua e facilitar o desenvolvimento das iniciativas propostas ao longo das reuniões ordinárias. Foram inicialmente propostos quatro GTs: visitação de centros de acolhida, seminário PopRua, comissão eleitoral e acompanhamento de encaminhamentos. Foi sugerida e aprovada a substituição deste último pelo GT de empregabilidade, sendo que os encaminhamentos serão apresentados pela Secretaria Executiva do Comitê em cada reunião ordinária. A Secretaria Executiva fez uma proposta de composição de cada um dos Grupos de Trabalho, que foi acatada pelos membros presentes por unanimidade. Após votação, ficaram criados, portanto, os quatro grupos de trabalho, com composição definida.</w:t>
      </w:r>
    </w:p>
    <w:p w:rsidR="000D6AE9" w:rsidRDefault="000D6AE9" w:rsidP="003066DF">
      <w:pPr>
        <w:spacing w:line="360" w:lineRule="auto"/>
        <w:ind w:firstLine="708"/>
        <w:jc w:val="both"/>
        <w:rPr>
          <w:rFonts w:ascii="Arial" w:hAnsi="Arial" w:cs="Arial"/>
          <w:sz w:val="24"/>
          <w:szCs w:val="24"/>
        </w:rPr>
      </w:pPr>
      <w:r>
        <w:rPr>
          <w:rFonts w:ascii="Arial" w:hAnsi="Arial" w:cs="Arial"/>
          <w:sz w:val="24"/>
          <w:szCs w:val="24"/>
        </w:rPr>
        <w:t xml:space="preserve">O segundo ponto da pauta foi a reorganização da dinâmica das reuniões do Comitê PopRua. O Sr. </w:t>
      </w:r>
      <w:r w:rsidRPr="005B6089">
        <w:rPr>
          <w:rFonts w:ascii="Arial" w:hAnsi="Arial" w:cs="Arial"/>
          <w:b/>
          <w:sz w:val="24"/>
          <w:szCs w:val="24"/>
        </w:rPr>
        <w:t>Alcyr</w:t>
      </w:r>
      <w:r>
        <w:rPr>
          <w:rFonts w:ascii="Arial" w:hAnsi="Arial" w:cs="Arial"/>
          <w:sz w:val="24"/>
          <w:szCs w:val="24"/>
        </w:rPr>
        <w:t xml:space="preserve"> (SMDHC) apresentou o novo formato das reuniões proposto pela Secretaria Executiva: propositura de temas de pauta até oito dias antes da reunião, até dez inscrições de três minutos cada por tema da pauta, dando prioridade aos membros eleitos (titulares e suplentes) e evitando mais de uma fala por pessoa, recolhimento de encaminhamentos mediante verificação de quórum e negociação da pauta da reunião seguinte. Haverá um momento aberto para até dez informes de três minutos cada antes da discussão da pauta da reunião, conforme sugestão dos Srs. </w:t>
      </w:r>
      <w:r w:rsidRPr="00AD5E64">
        <w:rPr>
          <w:rFonts w:ascii="Arial" w:hAnsi="Arial" w:cs="Arial"/>
          <w:b/>
          <w:sz w:val="24"/>
          <w:szCs w:val="24"/>
        </w:rPr>
        <w:t>Manoel</w:t>
      </w:r>
      <w:r>
        <w:rPr>
          <w:rFonts w:ascii="Arial" w:hAnsi="Arial" w:cs="Arial"/>
          <w:sz w:val="24"/>
          <w:szCs w:val="24"/>
        </w:rPr>
        <w:t xml:space="preserve"> (MNPR) e </w:t>
      </w:r>
      <w:r w:rsidRPr="00AD5E64">
        <w:rPr>
          <w:rFonts w:ascii="Arial" w:hAnsi="Arial" w:cs="Arial"/>
          <w:b/>
          <w:sz w:val="24"/>
          <w:szCs w:val="24"/>
        </w:rPr>
        <w:t>Wilherson</w:t>
      </w:r>
      <w:r w:rsidRPr="00B8588D">
        <w:rPr>
          <w:rFonts w:ascii="Arial" w:hAnsi="Arial" w:cs="Arial"/>
          <w:sz w:val="24"/>
          <w:szCs w:val="24"/>
        </w:rPr>
        <w:t xml:space="preserve"> (DPE). </w:t>
      </w:r>
      <w:r>
        <w:rPr>
          <w:rFonts w:ascii="Arial" w:hAnsi="Arial" w:cs="Arial"/>
          <w:sz w:val="24"/>
          <w:szCs w:val="24"/>
        </w:rPr>
        <w:t>Pautas urgentes podem ser propostas após o oitavo dia que antecede a reunião. Esta estrutura foi aprovada pelos membros presentes e deverá entrar em vigor a partir da próxima reunião ordinária.</w:t>
      </w:r>
    </w:p>
    <w:p w:rsidR="000D6AE9" w:rsidRDefault="000D6AE9" w:rsidP="003066DF">
      <w:pPr>
        <w:spacing w:line="360" w:lineRule="auto"/>
        <w:ind w:firstLine="708"/>
        <w:jc w:val="both"/>
        <w:rPr>
          <w:rFonts w:ascii="Arial" w:hAnsi="Arial" w:cs="Arial"/>
          <w:sz w:val="24"/>
          <w:szCs w:val="24"/>
        </w:rPr>
      </w:pPr>
      <w:r>
        <w:rPr>
          <w:rFonts w:ascii="Arial" w:hAnsi="Arial" w:cs="Arial"/>
          <w:sz w:val="24"/>
          <w:szCs w:val="24"/>
        </w:rPr>
        <w:t xml:space="preserve">Outras quatro sugestões referentes à organização da reunião foram feitas. Sr. </w:t>
      </w:r>
      <w:r w:rsidRPr="00A000C2">
        <w:rPr>
          <w:rFonts w:ascii="Arial" w:hAnsi="Arial" w:cs="Arial"/>
          <w:b/>
          <w:sz w:val="24"/>
          <w:szCs w:val="24"/>
        </w:rPr>
        <w:t>Antonio</w:t>
      </w:r>
      <w:r>
        <w:rPr>
          <w:rFonts w:ascii="Arial" w:hAnsi="Arial" w:cs="Arial"/>
          <w:sz w:val="24"/>
          <w:szCs w:val="24"/>
        </w:rPr>
        <w:t xml:space="preserve"> sugeriu que as pautas das reuniões sejam divulgadas nos centros de acolhida pelas equipes técnicas dos serviços. A Sra. </w:t>
      </w:r>
      <w:r w:rsidRPr="00A000C2">
        <w:rPr>
          <w:rFonts w:ascii="Arial" w:hAnsi="Arial" w:cs="Arial"/>
          <w:b/>
          <w:sz w:val="24"/>
          <w:szCs w:val="24"/>
        </w:rPr>
        <w:t>Denise</w:t>
      </w:r>
      <w:r>
        <w:rPr>
          <w:rFonts w:ascii="Arial" w:hAnsi="Arial" w:cs="Arial"/>
          <w:sz w:val="24"/>
          <w:szCs w:val="24"/>
        </w:rPr>
        <w:t xml:space="preserve"> (SMPR) fez uma sugestão relacionada à proposta do Sr. Antonio, que seria a de oferecer cursos de formação sobre o Comitê PopRua aos técnicos dos serviços da Secretaria Municipal de Assistência Social na Escola Municipal de Administração Pública de São Paulo (EMASP), a fim de garantir um fluxo de informações mais qualificado. O Sr. </w:t>
      </w:r>
      <w:r w:rsidRPr="00A000C2">
        <w:rPr>
          <w:rFonts w:ascii="Arial" w:hAnsi="Arial" w:cs="Arial"/>
          <w:b/>
          <w:sz w:val="24"/>
          <w:szCs w:val="24"/>
        </w:rPr>
        <w:t>Castor</w:t>
      </w:r>
      <w:r>
        <w:rPr>
          <w:rFonts w:ascii="Arial" w:hAnsi="Arial" w:cs="Arial"/>
          <w:sz w:val="24"/>
          <w:szCs w:val="24"/>
        </w:rPr>
        <w:t xml:space="preserve"> (RPR) solicitou que fosse feita uma orientação aos membros de governo do Comitê para que fiquem até o final das reuniões, sugestão esta votada e aprovada pelos membros presentes. Por fim, a Sra. </w:t>
      </w:r>
      <w:r w:rsidRPr="00A000C2">
        <w:rPr>
          <w:rFonts w:ascii="Arial" w:hAnsi="Arial" w:cs="Arial"/>
          <w:b/>
          <w:sz w:val="24"/>
          <w:szCs w:val="24"/>
        </w:rPr>
        <w:t>Katia</w:t>
      </w:r>
      <w:r>
        <w:rPr>
          <w:rFonts w:ascii="Arial" w:hAnsi="Arial" w:cs="Arial"/>
          <w:sz w:val="24"/>
          <w:szCs w:val="24"/>
        </w:rPr>
        <w:t xml:space="preserve"> (SMS) propôs que fosse estudada a possibilidade de aumentar a capilaridade do Comitê PopRua por meio da organização de fóruns regionais que replicassem a estrutura do colegiado e tratassem de questões particulares dos territórios. Esta sugestão foi corroborada pelos Srs. </w:t>
      </w:r>
      <w:r w:rsidRPr="008A17B0">
        <w:rPr>
          <w:rFonts w:ascii="Arial" w:hAnsi="Arial" w:cs="Arial"/>
          <w:b/>
          <w:sz w:val="24"/>
          <w:szCs w:val="24"/>
        </w:rPr>
        <w:t>Jamaica</w:t>
      </w:r>
      <w:r>
        <w:rPr>
          <w:rFonts w:ascii="Arial" w:hAnsi="Arial" w:cs="Arial"/>
          <w:sz w:val="24"/>
          <w:szCs w:val="24"/>
        </w:rPr>
        <w:t xml:space="preserve"> (SMPR) e </w:t>
      </w:r>
      <w:r w:rsidRPr="008A17B0">
        <w:rPr>
          <w:rFonts w:ascii="Arial" w:hAnsi="Arial" w:cs="Arial"/>
          <w:b/>
          <w:sz w:val="24"/>
          <w:szCs w:val="24"/>
        </w:rPr>
        <w:t>Elizabete</w:t>
      </w:r>
      <w:r>
        <w:rPr>
          <w:rFonts w:ascii="Arial" w:hAnsi="Arial" w:cs="Arial"/>
          <w:sz w:val="24"/>
          <w:szCs w:val="24"/>
        </w:rPr>
        <w:t xml:space="preserve"> (RPR).</w:t>
      </w:r>
    </w:p>
    <w:p w:rsidR="000D6AE9" w:rsidRDefault="000D6AE9" w:rsidP="003066DF">
      <w:pPr>
        <w:spacing w:line="360" w:lineRule="auto"/>
        <w:ind w:firstLine="708"/>
        <w:jc w:val="both"/>
        <w:rPr>
          <w:rFonts w:ascii="Arial" w:hAnsi="Arial" w:cs="Arial"/>
          <w:sz w:val="24"/>
          <w:szCs w:val="24"/>
        </w:rPr>
      </w:pPr>
      <w:r>
        <w:rPr>
          <w:rFonts w:ascii="Arial" w:hAnsi="Arial" w:cs="Arial"/>
          <w:sz w:val="24"/>
          <w:szCs w:val="24"/>
        </w:rPr>
        <w:t xml:space="preserve">O Sr. </w:t>
      </w:r>
      <w:r w:rsidRPr="008A17B0">
        <w:rPr>
          <w:rFonts w:ascii="Arial" w:hAnsi="Arial" w:cs="Arial"/>
          <w:b/>
          <w:sz w:val="24"/>
          <w:szCs w:val="24"/>
        </w:rPr>
        <w:t>Jean</w:t>
      </w:r>
      <w:r>
        <w:rPr>
          <w:rFonts w:ascii="Arial" w:hAnsi="Arial" w:cs="Arial"/>
          <w:sz w:val="24"/>
          <w:szCs w:val="24"/>
        </w:rPr>
        <w:t xml:space="preserve"> (SMDHC) afirmou que a pauta proposta foi discutida e encerrou a reunião.</w:t>
      </w:r>
    </w:p>
    <w:p w:rsidR="000D6AE9" w:rsidRPr="001815D2" w:rsidRDefault="000D6AE9" w:rsidP="003066DF">
      <w:pPr>
        <w:spacing w:line="360" w:lineRule="auto"/>
        <w:ind w:firstLine="708"/>
        <w:jc w:val="both"/>
        <w:rPr>
          <w:rFonts w:ascii="Arial" w:hAnsi="Arial" w:cs="Arial"/>
          <w:sz w:val="24"/>
          <w:szCs w:val="24"/>
        </w:rPr>
      </w:pPr>
      <w:r>
        <w:rPr>
          <w:rFonts w:ascii="Arial" w:hAnsi="Arial" w:cs="Arial"/>
          <w:sz w:val="24"/>
          <w:szCs w:val="24"/>
        </w:rPr>
        <w:t>Encaminhamentos: 1) O Sr. Cesar (SMADS) irá verificar junto às supervisões regionais e aos responsáveis pelos centros de acolhida se é viável a comunicação da pauta das reuniões do Comitê PopRua nos serviços da Assistência; 2) a Secretaria Executiva do Comitê PopRua irá verificar junto às equipes de SMADS, SMS e SMPR atuantes na ponta a possibilidade de se articular reuniões locais do Comitê PopRua nas Prefeituras Regionais de maior concentração da população em situação de rua.</w:t>
      </w:r>
    </w:p>
    <w:p w:rsidR="000D6AE9" w:rsidRDefault="000D6AE9" w:rsidP="00B423DF">
      <w:pPr>
        <w:shd w:val="clear" w:color="auto" w:fill="FFFFFF"/>
        <w:spacing w:line="360" w:lineRule="auto"/>
        <w:ind w:firstLine="708"/>
        <w:jc w:val="both"/>
        <w:rPr>
          <w:rFonts w:ascii="Arial" w:hAnsi="Arial" w:cs="Arial"/>
        </w:rPr>
      </w:pPr>
      <w:r>
        <w:rPr>
          <w:rFonts w:ascii="Arial" w:hAnsi="Arial" w:cs="Arial"/>
        </w:rPr>
        <w:t>A</w:t>
      </w:r>
      <w:r>
        <w:rPr>
          <w:rFonts w:ascii="Arial" w:hAnsi="Arial" w:cs="Arial"/>
          <w:color w:val="000000"/>
          <w:sz w:val="24"/>
          <w:szCs w:val="24"/>
        </w:rPr>
        <w:t>ssinam a presente ata aprovada na XXXXI Reunião Ordinária no dia 03.05.2017</w:t>
      </w:r>
      <w:r>
        <w:rPr>
          <w:rFonts w:ascii="Arial" w:hAnsi="Arial" w:cs="Arial"/>
        </w:rPr>
        <w:t>.</w:t>
      </w:r>
    </w:p>
    <w:p w:rsidR="000D6AE9" w:rsidRDefault="000D6AE9" w:rsidP="00E60158">
      <w:pPr>
        <w:spacing w:line="360" w:lineRule="auto"/>
        <w:jc w:val="both"/>
        <w:rPr>
          <w:rFonts w:ascii="Arial" w:hAnsi="Arial" w:cs="Arial"/>
          <w:b/>
          <w:bCs/>
          <w:sz w:val="24"/>
          <w:szCs w:val="24"/>
        </w:rPr>
      </w:pPr>
    </w:p>
    <w:p w:rsidR="000D6AE9" w:rsidRPr="00454679" w:rsidRDefault="000D6AE9" w:rsidP="00E60158">
      <w:pPr>
        <w:spacing w:line="360" w:lineRule="auto"/>
        <w:jc w:val="both"/>
        <w:rPr>
          <w:rFonts w:ascii="Arial" w:hAnsi="Arial" w:cs="Arial"/>
          <w:b/>
          <w:bCs/>
          <w:sz w:val="24"/>
          <w:szCs w:val="24"/>
        </w:rPr>
      </w:pPr>
      <w:r w:rsidRPr="00454679">
        <w:rPr>
          <w:rFonts w:ascii="Arial" w:hAnsi="Arial" w:cs="Arial"/>
          <w:b/>
          <w:bCs/>
          <w:sz w:val="24"/>
          <w:szCs w:val="24"/>
        </w:rPr>
        <w:t>MEMBROS TITULARES:</w:t>
      </w:r>
    </w:p>
    <w:p w:rsidR="000D6AE9" w:rsidRDefault="000D6AE9" w:rsidP="00E60158">
      <w:pPr>
        <w:spacing w:line="360" w:lineRule="auto"/>
        <w:jc w:val="both"/>
        <w:rPr>
          <w:rFonts w:ascii="Arial" w:hAnsi="Arial" w:cs="Arial"/>
          <w:sz w:val="24"/>
          <w:szCs w:val="24"/>
        </w:rPr>
      </w:pPr>
      <w:r>
        <w:rPr>
          <w:rFonts w:ascii="Arial" w:hAnsi="Arial" w:cs="Arial"/>
          <w:sz w:val="24"/>
          <w:szCs w:val="24"/>
        </w:rPr>
        <w:t>Elizete Miranda (SMDHC)________________________________________________________</w:t>
      </w:r>
    </w:p>
    <w:p w:rsidR="000D6AE9" w:rsidRPr="007F7E15" w:rsidRDefault="000D6AE9" w:rsidP="00D13A9D">
      <w:pPr>
        <w:spacing w:line="360" w:lineRule="auto"/>
        <w:jc w:val="both"/>
        <w:rPr>
          <w:rFonts w:ascii="Arial" w:hAnsi="Arial" w:cs="Arial"/>
          <w:sz w:val="24"/>
          <w:szCs w:val="24"/>
        </w:rPr>
      </w:pPr>
      <w:r>
        <w:rPr>
          <w:rFonts w:ascii="Arial" w:hAnsi="Arial" w:cs="Arial"/>
          <w:sz w:val="24"/>
          <w:szCs w:val="24"/>
        </w:rPr>
        <w:t>Cesar Alexandre Hernandes (SMADS)</w:t>
      </w:r>
    </w:p>
    <w:p w:rsidR="000D6AE9" w:rsidRPr="00A000C2" w:rsidRDefault="000D6AE9" w:rsidP="007F7E15">
      <w:pPr>
        <w:spacing w:line="360" w:lineRule="auto"/>
        <w:jc w:val="both"/>
        <w:rPr>
          <w:rFonts w:ascii="Arial" w:hAnsi="Arial" w:cs="Arial"/>
          <w:color w:val="000000"/>
          <w:sz w:val="24"/>
          <w:szCs w:val="24"/>
        </w:rPr>
      </w:pPr>
      <w:r w:rsidRPr="00A000C2">
        <w:rPr>
          <w:rFonts w:ascii="Arial" w:hAnsi="Arial" w:cs="Arial"/>
          <w:color w:val="000000"/>
          <w:sz w:val="24"/>
          <w:szCs w:val="24"/>
        </w:rPr>
        <w:t>Kátia Muniz Amirati (SMS)_______________________________________________________</w:t>
      </w:r>
    </w:p>
    <w:p w:rsidR="000D6AE9" w:rsidRPr="007F7E15" w:rsidRDefault="000D6AE9" w:rsidP="00D13A9D">
      <w:pPr>
        <w:spacing w:line="360" w:lineRule="auto"/>
        <w:jc w:val="both"/>
        <w:rPr>
          <w:rFonts w:ascii="Arial" w:hAnsi="Arial" w:cs="Arial"/>
          <w:sz w:val="24"/>
          <w:szCs w:val="24"/>
          <w:lang w:val="it-IT"/>
        </w:rPr>
      </w:pPr>
      <w:r w:rsidRPr="007F7E15">
        <w:rPr>
          <w:rFonts w:ascii="Arial" w:hAnsi="Arial" w:cs="Arial"/>
          <w:sz w:val="24"/>
          <w:szCs w:val="24"/>
          <w:lang w:val="it-IT"/>
        </w:rPr>
        <w:t>Marcela Parcelli (SDTE)_________________________________________________________</w:t>
      </w:r>
    </w:p>
    <w:p w:rsidR="000D6AE9" w:rsidRPr="00A000C2" w:rsidRDefault="000D6AE9" w:rsidP="00B24B1D">
      <w:pPr>
        <w:spacing w:line="360" w:lineRule="auto"/>
        <w:jc w:val="both"/>
        <w:rPr>
          <w:rFonts w:ascii="Arial" w:hAnsi="Arial" w:cs="Arial"/>
          <w:sz w:val="24"/>
          <w:szCs w:val="24"/>
          <w:lang w:val="it-IT"/>
        </w:rPr>
      </w:pPr>
      <w:smartTag w:uri="urn:schemas-microsoft-com:office:smarttags" w:element="PersonName">
        <w:r w:rsidRPr="00A000C2">
          <w:rPr>
            <w:rFonts w:ascii="Arial" w:hAnsi="Arial" w:cs="Arial"/>
            <w:sz w:val="24"/>
            <w:szCs w:val="24"/>
            <w:lang w:val="it-IT"/>
          </w:rPr>
          <w:t>Laura Diaz Montiel</w:t>
        </w:r>
      </w:smartTag>
      <w:r w:rsidRPr="00A000C2">
        <w:rPr>
          <w:rFonts w:ascii="Arial" w:hAnsi="Arial" w:cs="Arial"/>
          <w:sz w:val="24"/>
          <w:szCs w:val="24"/>
          <w:lang w:val="it-IT"/>
        </w:rPr>
        <w:t xml:space="preserve"> (SMSO)______________________________________________________</w:t>
      </w:r>
    </w:p>
    <w:p w:rsidR="000D6AE9" w:rsidRDefault="000D6AE9" w:rsidP="00B24B1D">
      <w:pPr>
        <w:spacing w:line="360" w:lineRule="auto"/>
        <w:jc w:val="both"/>
        <w:rPr>
          <w:rFonts w:ascii="Arial" w:hAnsi="Arial" w:cs="Arial"/>
          <w:sz w:val="24"/>
          <w:szCs w:val="24"/>
        </w:rPr>
      </w:pPr>
      <w:r>
        <w:rPr>
          <w:rFonts w:ascii="Arial" w:hAnsi="Arial" w:cs="Arial"/>
          <w:sz w:val="24"/>
          <w:szCs w:val="24"/>
        </w:rPr>
        <w:t>Manoel Messias dos Santos (MNPR)_______________________________________________</w:t>
      </w:r>
    </w:p>
    <w:p w:rsidR="000D6AE9" w:rsidRPr="00761385" w:rsidRDefault="000D6AE9" w:rsidP="00E60158">
      <w:pPr>
        <w:spacing w:line="360" w:lineRule="auto"/>
        <w:jc w:val="both"/>
        <w:rPr>
          <w:rFonts w:ascii="Arial" w:hAnsi="Arial" w:cs="Arial"/>
          <w:b/>
          <w:bCs/>
          <w:sz w:val="24"/>
          <w:szCs w:val="24"/>
        </w:rPr>
      </w:pPr>
      <w:r w:rsidRPr="00761385">
        <w:rPr>
          <w:rFonts w:ascii="Arial" w:hAnsi="Arial" w:cs="Arial"/>
          <w:b/>
          <w:bCs/>
          <w:sz w:val="24"/>
          <w:szCs w:val="24"/>
        </w:rPr>
        <w:t>MEMBROS SUPLENTES:</w:t>
      </w:r>
    </w:p>
    <w:p w:rsidR="000D6AE9" w:rsidRDefault="000D6AE9" w:rsidP="00E60158">
      <w:pPr>
        <w:spacing w:line="360" w:lineRule="auto"/>
        <w:jc w:val="both"/>
        <w:rPr>
          <w:rFonts w:ascii="Arial" w:hAnsi="Arial" w:cs="Arial"/>
          <w:color w:val="000000"/>
          <w:sz w:val="24"/>
          <w:szCs w:val="24"/>
        </w:rPr>
      </w:pPr>
      <w:smartTag w:uri="urn:schemas-microsoft-com:office:smarttags" w:element="PersonName">
        <w:r>
          <w:rPr>
            <w:rFonts w:ascii="Arial" w:hAnsi="Arial" w:cs="Arial"/>
            <w:color w:val="000000"/>
            <w:sz w:val="24"/>
            <w:szCs w:val="24"/>
          </w:rPr>
          <w:t>Jean Carlo Bispo Silva</w:t>
        </w:r>
      </w:smartTag>
      <w:r>
        <w:rPr>
          <w:rFonts w:ascii="Arial" w:hAnsi="Arial" w:cs="Arial"/>
          <w:color w:val="000000"/>
          <w:sz w:val="24"/>
          <w:szCs w:val="24"/>
        </w:rPr>
        <w:t xml:space="preserve"> (SMDHC)__________________________________________________</w:t>
      </w:r>
    </w:p>
    <w:p w:rsidR="000D6AE9" w:rsidRDefault="000D6AE9" w:rsidP="007F7E15">
      <w:pPr>
        <w:spacing w:line="360" w:lineRule="auto"/>
        <w:jc w:val="both"/>
        <w:rPr>
          <w:rFonts w:ascii="Arial" w:hAnsi="Arial" w:cs="Arial"/>
          <w:sz w:val="24"/>
          <w:szCs w:val="24"/>
        </w:rPr>
      </w:pPr>
      <w:r>
        <w:rPr>
          <w:rFonts w:ascii="Arial" w:hAnsi="Arial" w:cs="Arial"/>
          <w:sz w:val="24"/>
          <w:szCs w:val="24"/>
        </w:rPr>
        <w:t>Célia Fiorani Villa (SEHAB)_______________________________________________________</w:t>
      </w:r>
    </w:p>
    <w:p w:rsidR="000D6AE9" w:rsidRDefault="000D6AE9" w:rsidP="007F7E15">
      <w:pPr>
        <w:spacing w:line="360" w:lineRule="auto"/>
        <w:jc w:val="both"/>
        <w:rPr>
          <w:rFonts w:ascii="Arial" w:hAnsi="Arial" w:cs="Arial"/>
          <w:sz w:val="24"/>
          <w:szCs w:val="24"/>
        </w:rPr>
      </w:pPr>
      <w:r>
        <w:rPr>
          <w:rFonts w:ascii="Arial" w:hAnsi="Arial" w:cs="Arial"/>
          <w:sz w:val="24"/>
          <w:szCs w:val="24"/>
        </w:rPr>
        <w:t>Castor José Guerra (RPR)_______________________________________________________</w:t>
      </w:r>
    </w:p>
    <w:p w:rsidR="000D6AE9" w:rsidRDefault="000D6AE9" w:rsidP="007F7E15">
      <w:pPr>
        <w:spacing w:line="360" w:lineRule="auto"/>
        <w:jc w:val="both"/>
        <w:rPr>
          <w:rFonts w:ascii="Arial" w:hAnsi="Arial" w:cs="Arial"/>
          <w:sz w:val="24"/>
          <w:szCs w:val="24"/>
        </w:rPr>
      </w:pPr>
      <w:r>
        <w:rPr>
          <w:rFonts w:ascii="Arial" w:hAnsi="Arial" w:cs="Arial"/>
          <w:sz w:val="24"/>
          <w:szCs w:val="24"/>
        </w:rPr>
        <w:t>Elizabeth Silveira Ramos (RPR)___________________________________________________</w:t>
      </w:r>
    </w:p>
    <w:p w:rsidR="000D6AE9" w:rsidRDefault="000D6AE9" w:rsidP="007F7E15">
      <w:pPr>
        <w:spacing w:line="360" w:lineRule="auto"/>
        <w:jc w:val="both"/>
        <w:rPr>
          <w:rFonts w:ascii="Arial" w:hAnsi="Arial" w:cs="Arial"/>
          <w:sz w:val="24"/>
          <w:szCs w:val="24"/>
        </w:rPr>
      </w:pPr>
      <w:r>
        <w:rPr>
          <w:rFonts w:ascii="Arial" w:hAnsi="Arial" w:cs="Arial"/>
          <w:sz w:val="24"/>
          <w:szCs w:val="24"/>
        </w:rPr>
        <w:t>Antônia Regina de Araujo Keller (CROPH)___________________________________________</w:t>
      </w:r>
    </w:p>
    <w:p w:rsidR="000D6AE9" w:rsidRPr="007F7E15" w:rsidRDefault="000D6AE9" w:rsidP="007F7E15">
      <w:pPr>
        <w:spacing w:line="360" w:lineRule="auto"/>
        <w:jc w:val="both"/>
        <w:rPr>
          <w:rFonts w:ascii="Arial" w:hAnsi="Arial" w:cs="Arial"/>
          <w:color w:val="000000"/>
          <w:sz w:val="24"/>
          <w:szCs w:val="24"/>
        </w:rPr>
      </w:pPr>
      <w:r>
        <w:rPr>
          <w:rFonts w:ascii="Arial" w:hAnsi="Arial" w:cs="Arial"/>
          <w:sz w:val="24"/>
          <w:szCs w:val="24"/>
        </w:rPr>
        <w:t>Wanda Brito Balbi (RPR)________________________________________________________</w:t>
      </w:r>
    </w:p>
    <w:p w:rsidR="000D6AE9" w:rsidRDefault="000D6AE9" w:rsidP="00E60158">
      <w:pPr>
        <w:spacing w:line="360" w:lineRule="auto"/>
        <w:jc w:val="both"/>
        <w:rPr>
          <w:rFonts w:ascii="Arial" w:hAnsi="Arial" w:cs="Arial"/>
          <w:color w:val="000000"/>
          <w:sz w:val="24"/>
          <w:szCs w:val="24"/>
        </w:rPr>
      </w:pPr>
      <w:r>
        <w:rPr>
          <w:rFonts w:ascii="Arial" w:hAnsi="Arial" w:cs="Arial"/>
          <w:color w:val="000000"/>
          <w:sz w:val="24"/>
          <w:szCs w:val="24"/>
        </w:rPr>
        <w:t>Paula Lima Frega (RPR)_________________________________________________________</w:t>
      </w:r>
    </w:p>
    <w:sectPr w:rsidR="000D6AE9" w:rsidSect="00B97178">
      <w:headerReference w:type="default" r:id="rId7"/>
      <w:footerReference w:type="default" r:id="rId8"/>
      <w:type w:val="continuous"/>
      <w:pgSz w:w="11906" w:h="16838"/>
      <w:pgMar w:top="2694" w:right="926" w:bottom="899" w:left="720" w:header="187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E9" w:rsidRDefault="000D6AE9" w:rsidP="00235CC6">
      <w:pPr>
        <w:spacing w:after="0" w:line="240" w:lineRule="auto"/>
      </w:pPr>
      <w:r>
        <w:separator/>
      </w:r>
    </w:p>
  </w:endnote>
  <w:endnote w:type="continuationSeparator" w:id="0">
    <w:p w:rsidR="000D6AE9" w:rsidRDefault="000D6AE9" w:rsidP="0023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lavika Medium">
    <w:altName w:val="Arial"/>
    <w:panose1 w:val="00000000000000000000"/>
    <w:charset w:val="00"/>
    <w:family w:val="modern"/>
    <w:notTrueType/>
    <w:pitch w:val="variable"/>
    <w:sig w:usb0="00000003" w:usb1="00000000" w:usb2="00000000" w:usb3="00000000" w:csb0="00000001" w:csb1="00000000"/>
  </w:font>
  <w:font w:name="Klavika Regular">
    <w:altName w:val="Arial"/>
    <w:panose1 w:val="00000000000000000000"/>
    <w:charset w:val="00"/>
    <w:family w:val="roman"/>
    <w:notTrueType/>
    <w:pitch w:val="default"/>
    <w:sig w:usb0="00000003" w:usb1="00000000" w:usb2="00000000" w:usb3="00000000" w:csb0="00000001" w:csb1="00000000"/>
  </w:font>
  <w:font w:name="Sabon LT Std">
    <w:altName w:val="Hoefler Text"/>
    <w:panose1 w:val="00000000000000000000"/>
    <w:charset w:val="00"/>
    <w:family w:val="auto"/>
    <w:notTrueType/>
    <w:pitch w:val="variable"/>
    <w:sig w:usb0="00000003" w:usb1="00000000" w:usb2="00000000" w:usb3="00000000" w:csb0="00000001" w:csb1="00000000"/>
  </w:font>
  <w:font w:name="Altuna Sans">
    <w:altName w:val="Arial"/>
    <w:panose1 w:val="00000000000000000000"/>
    <w:charset w:val="00"/>
    <w:family w:val="modern"/>
    <w:notTrueType/>
    <w:pitch w:val="variable"/>
    <w:sig w:usb0="00000003" w:usb1="00000000" w:usb2="00000000" w:usb3="00000000" w:csb0="00000001" w:csb1="00000000"/>
  </w:font>
  <w:font w:name="Klavika Light">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E9" w:rsidRDefault="000D6AE9" w:rsidP="001541BF">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w:t>
    </w:r>
    <w:r>
      <w:rPr>
        <w:rStyle w:val="PageNumber"/>
        <w:rFonts w:cs="Calibri"/>
      </w:rPr>
      <w:fldChar w:fldCharType="end"/>
    </w:r>
  </w:p>
  <w:p w:rsidR="000D6AE9" w:rsidRPr="009D32BE" w:rsidRDefault="000D6AE9" w:rsidP="009D32BE">
    <w:pPr>
      <w:pStyle w:val="Footer"/>
      <w:ind w:right="360"/>
      <w:jc w:val="center"/>
      <w:rPr>
        <w:b/>
        <w:bCs/>
      </w:rPr>
    </w:pPr>
    <w:r w:rsidRPr="009D32BE">
      <w:rPr>
        <w:b/>
        <w:bCs/>
      </w:rPr>
      <w:t>Coordenação de Políticas para a População em Situação de Rua</w:t>
    </w:r>
  </w:p>
  <w:p w:rsidR="000D6AE9" w:rsidRDefault="000D6AE9" w:rsidP="00E92258">
    <w:pPr>
      <w:pStyle w:val="Footer"/>
      <w:ind w:right="360"/>
    </w:pPr>
    <w:r>
      <w:t>SMDHC – Rua Líbero Badaró, 119 – 8º andar – Fone 3113-9906/9775/9624 – São Paulo – CEP 01009-000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E9" w:rsidRDefault="000D6AE9" w:rsidP="00235CC6">
      <w:pPr>
        <w:spacing w:after="0" w:line="240" w:lineRule="auto"/>
      </w:pPr>
      <w:r>
        <w:separator/>
      </w:r>
    </w:p>
  </w:footnote>
  <w:footnote w:type="continuationSeparator" w:id="0">
    <w:p w:rsidR="000D6AE9" w:rsidRDefault="000D6AE9" w:rsidP="0023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0A0"/>
    </w:tblPr>
    <w:tblGrid>
      <w:gridCol w:w="6460"/>
    </w:tblGrid>
    <w:tr w:rsidR="000D6AE9" w:rsidRPr="00E147FC">
      <w:tc>
        <w:tcPr>
          <w:tcW w:w="6460" w:type="dxa"/>
        </w:tcPr>
        <w:p w:rsidR="000D6AE9" w:rsidRPr="00E147FC" w:rsidRDefault="000D6AE9" w:rsidP="009C1FC1">
          <w:pPr>
            <w:pStyle w:val="NomeCoordenacaoSMDHC"/>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9502" o:spid="_x0000_s2049" type="#_x0000_t75" style="position:absolute;margin-left:-67.95pt;margin-top:-134.7pt;width:625.95pt;height:841.9pt;z-index:-251656192;mso-position-horizontal-relative:margin;mso-position-vertical-relative:margin" o:allowincell="f">
                <v:imagedata r:id="rId1" o:title=""/>
                <w10:wrap anchorx="margin" anchory="margin"/>
              </v:shape>
            </w:pict>
          </w:r>
        </w:p>
      </w:tc>
    </w:tr>
  </w:tbl>
  <w:p w:rsidR="000D6AE9" w:rsidRPr="009C1FC1" w:rsidRDefault="000D6AE9" w:rsidP="00ED40B3">
    <w:pPr>
      <w:pStyle w:val="Header"/>
      <w:spacing w:line="360" w:lineRule="auto"/>
      <w:rPr>
        <w:rFonts w:ascii="Altuna Sans" w:hAnsi="Altuna Sans" w:cs="Altuna San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76E2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F2D6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06EF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0C00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FC1F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AC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363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667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A45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7E9C3E"/>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2814D1A"/>
    <w:multiLevelType w:val="hybridMultilevel"/>
    <w:tmpl w:val="397215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0C0F521A"/>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0D60AD3"/>
    <w:multiLevelType w:val="hybridMultilevel"/>
    <w:tmpl w:val="DDD861BE"/>
    <w:lvl w:ilvl="0" w:tplc="04160001">
      <w:start w:val="1"/>
      <w:numFmt w:val="bullet"/>
      <w:lvlText w:val=""/>
      <w:lvlJc w:val="left"/>
      <w:pPr>
        <w:tabs>
          <w:tab w:val="num" w:pos="1068"/>
        </w:tabs>
        <w:ind w:left="1068" w:hanging="360"/>
      </w:pPr>
      <w:rPr>
        <w:rFonts w:ascii="Symbol" w:hAnsi="Symbol" w:hint="default"/>
        <w:b/>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24B90520"/>
    <w:multiLevelType w:val="hybridMultilevel"/>
    <w:tmpl w:val="87A444C2"/>
    <w:lvl w:ilvl="0" w:tplc="31B662B6">
      <w:numFmt w:val="bullet"/>
      <w:lvlText w:val=""/>
      <w:lvlJc w:val="left"/>
      <w:pPr>
        <w:tabs>
          <w:tab w:val="num" w:pos="1440"/>
        </w:tabs>
        <w:ind w:left="1440" w:hanging="360"/>
      </w:pPr>
      <w:rPr>
        <w:rFonts w:ascii="Wingdings" w:eastAsia="Times New Roman" w:hAnsi="Wingdings"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17">
    <w:nsid w:val="27301EB5"/>
    <w:multiLevelType w:val="hybridMultilevel"/>
    <w:tmpl w:val="49FCB1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299D37ED"/>
    <w:multiLevelType w:val="hybridMultilevel"/>
    <w:tmpl w:val="98D21E8C"/>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3B643A35"/>
    <w:multiLevelType w:val="hybridMultilevel"/>
    <w:tmpl w:val="5D6C53AE"/>
    <w:lvl w:ilvl="0" w:tplc="8D64B26C">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0">
    <w:nsid w:val="425B5B7A"/>
    <w:multiLevelType w:val="hybridMultilevel"/>
    <w:tmpl w:val="CC2A167A"/>
    <w:lvl w:ilvl="0" w:tplc="6470A688">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nsid w:val="43AC52FD"/>
    <w:multiLevelType w:val="multilevel"/>
    <w:tmpl w:val="5D6C53AE"/>
    <w:lvl w:ilvl="0">
      <w:numFmt w:val="bullet"/>
      <w:lvlText w:val=""/>
      <w:lvlJc w:val="left"/>
      <w:pPr>
        <w:tabs>
          <w:tab w:val="num" w:pos="900"/>
        </w:tabs>
        <w:ind w:left="900" w:hanging="360"/>
      </w:pPr>
      <w:rPr>
        <w:rFonts w:ascii="Wingdings" w:eastAsia="Times New Roman"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40A7304"/>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E1D02B7"/>
    <w:multiLevelType w:val="hybridMultilevel"/>
    <w:tmpl w:val="AEB4A4C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4FD268DB"/>
    <w:multiLevelType w:val="hybridMultilevel"/>
    <w:tmpl w:val="5D6EDF02"/>
    <w:lvl w:ilvl="0" w:tplc="04160001">
      <w:start w:val="1"/>
      <w:numFmt w:val="bullet"/>
      <w:lvlText w:val=""/>
      <w:lvlJc w:val="left"/>
      <w:pPr>
        <w:tabs>
          <w:tab w:val="num" w:pos="1068"/>
        </w:tabs>
        <w:ind w:left="1068" w:hanging="360"/>
      </w:pPr>
      <w:rPr>
        <w:rFonts w:ascii="Symbol" w:hAnsi="Symbol" w:hint="default"/>
      </w:rPr>
    </w:lvl>
    <w:lvl w:ilvl="1" w:tplc="21DEB720">
      <w:start w:val="1"/>
      <w:numFmt w:val="bullet"/>
      <w:lvlText w:val="o"/>
      <w:lvlJc w:val="left"/>
      <w:pPr>
        <w:tabs>
          <w:tab w:val="num" w:pos="1393"/>
        </w:tabs>
        <w:ind w:left="1279" w:hanging="199"/>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51173284"/>
    <w:multiLevelType w:val="hybridMultilevel"/>
    <w:tmpl w:val="7E0050E8"/>
    <w:lvl w:ilvl="0" w:tplc="31B662B6">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6">
    <w:nsid w:val="61385A32"/>
    <w:multiLevelType w:val="hybridMultilevel"/>
    <w:tmpl w:val="A7DACE68"/>
    <w:lvl w:ilvl="0" w:tplc="E8BC25C4">
      <w:start w:val="1"/>
      <w:numFmt w:val="decimal"/>
      <w:lvlText w:val="%1."/>
      <w:lvlJc w:val="left"/>
      <w:pPr>
        <w:tabs>
          <w:tab w:val="num" w:pos="1068"/>
        </w:tabs>
        <w:ind w:left="1068" w:hanging="360"/>
      </w:pPr>
      <w:rPr>
        <w:rFonts w:cs="Times New Roman" w:hint="default"/>
        <w:b/>
        <w:bCs/>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nsid w:val="66CF58FB"/>
    <w:multiLevelType w:val="hybridMultilevel"/>
    <w:tmpl w:val="A7BA14D6"/>
    <w:lvl w:ilvl="0" w:tplc="04160001">
      <w:start w:val="1"/>
      <w:numFmt w:val="bullet"/>
      <w:lvlText w:val=""/>
      <w:lvlJc w:val="left"/>
      <w:pPr>
        <w:tabs>
          <w:tab w:val="num" w:pos="1260"/>
        </w:tabs>
        <w:ind w:left="1260"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28">
    <w:nsid w:val="6EC66EF9"/>
    <w:multiLevelType w:val="hybridMultilevel"/>
    <w:tmpl w:val="71D800E6"/>
    <w:lvl w:ilvl="0" w:tplc="6470A688">
      <w:start w:val="1"/>
      <w:numFmt w:val="upperRoman"/>
      <w:lvlText w:val="%1."/>
      <w:lvlJc w:val="left"/>
      <w:pPr>
        <w:tabs>
          <w:tab w:val="num" w:pos="1080"/>
        </w:tabs>
        <w:ind w:left="1080" w:hanging="720"/>
      </w:pPr>
      <w:rPr>
        <w:rFonts w:cs="Times New Roman" w:hint="default"/>
      </w:rPr>
    </w:lvl>
    <w:lvl w:ilvl="1" w:tplc="21DEB720">
      <w:start w:val="1"/>
      <w:numFmt w:val="bullet"/>
      <w:lvlText w:val="o"/>
      <w:lvlJc w:val="left"/>
      <w:pPr>
        <w:tabs>
          <w:tab w:val="num" w:pos="1393"/>
        </w:tabs>
        <w:ind w:left="1279" w:hanging="199"/>
      </w:pPr>
      <w:rPr>
        <w:rFonts w:ascii="Courier New" w:hAnsi="Courier New"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nsid w:val="6EDB2542"/>
    <w:multiLevelType w:val="hybridMultilevel"/>
    <w:tmpl w:val="3A846C28"/>
    <w:lvl w:ilvl="0" w:tplc="04160001">
      <w:start w:val="1"/>
      <w:numFmt w:val="bullet"/>
      <w:lvlText w:val=""/>
      <w:lvlJc w:val="left"/>
      <w:pPr>
        <w:tabs>
          <w:tab w:val="num" w:pos="1068"/>
        </w:tabs>
        <w:ind w:left="1068" w:hanging="360"/>
      </w:pPr>
      <w:rPr>
        <w:rFonts w:ascii="Symbol" w:hAnsi="Symbol" w:hint="default"/>
      </w:rPr>
    </w:lvl>
    <w:lvl w:ilvl="1" w:tplc="31B662B6">
      <w:numFmt w:val="bullet"/>
      <w:lvlText w:val=""/>
      <w:lvlJc w:val="left"/>
      <w:pPr>
        <w:tabs>
          <w:tab w:val="num" w:pos="1620"/>
        </w:tabs>
        <w:ind w:left="1620" w:hanging="360"/>
      </w:pPr>
      <w:rPr>
        <w:rFonts w:ascii="Wingdings" w:eastAsia="Times New Roman" w:hAnsi="Wingdings"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30">
    <w:nsid w:val="7BBA638B"/>
    <w:multiLevelType w:val="hybridMultilevel"/>
    <w:tmpl w:val="0984653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7DF32301"/>
    <w:multiLevelType w:val="multilevel"/>
    <w:tmpl w:val="81D64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111D16"/>
    <w:multiLevelType w:val="multilevel"/>
    <w:tmpl w:val="98D21E8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4F5DDF"/>
    <w:multiLevelType w:val="hybridMultilevel"/>
    <w:tmpl w:val="F5100680"/>
    <w:lvl w:ilvl="0" w:tplc="21DEB720">
      <w:start w:val="1"/>
      <w:numFmt w:val="bullet"/>
      <w:lvlText w:val="o"/>
      <w:lvlJc w:val="left"/>
      <w:pPr>
        <w:tabs>
          <w:tab w:val="num" w:pos="1021"/>
        </w:tabs>
        <w:ind w:left="907" w:hanging="199"/>
      </w:pPr>
      <w:rPr>
        <w:rFonts w:ascii="Courier New" w:hAnsi="Courier New"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8"/>
  </w:num>
  <w:num w:numId="4">
    <w:abstractNumId w:val="22"/>
  </w:num>
  <w:num w:numId="5">
    <w:abstractNumId w:val="32"/>
  </w:num>
  <w:num w:numId="6">
    <w:abstractNumId w:val="33"/>
  </w:num>
  <w:num w:numId="7">
    <w:abstractNumId w:val="26"/>
  </w:num>
  <w:num w:numId="8">
    <w:abstractNumId w:val="19"/>
  </w:num>
  <w:num w:numId="9">
    <w:abstractNumId w:val="21"/>
  </w:num>
  <w:num w:numId="10">
    <w:abstractNumId w:val="29"/>
  </w:num>
  <w:num w:numId="11">
    <w:abstractNumId w:val="27"/>
  </w:num>
  <w:num w:numId="12">
    <w:abstractNumId w:val="25"/>
  </w:num>
  <w:num w:numId="13">
    <w:abstractNumId w:val="16"/>
  </w:num>
  <w:num w:numId="14">
    <w:abstractNumId w:val="15"/>
  </w:num>
  <w:num w:numId="15">
    <w:abstractNumId w:val="14"/>
  </w:num>
  <w:num w:numId="16">
    <w:abstractNumId w:val="13"/>
  </w:num>
  <w:num w:numId="17">
    <w:abstractNumId w:val="30"/>
  </w:num>
  <w:num w:numId="18">
    <w:abstractNumId w:val="20"/>
  </w:num>
  <w:num w:numId="19">
    <w:abstractNumId w:val="17"/>
  </w:num>
  <w:num w:numId="20">
    <w:abstractNumId w:val="31"/>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CC6"/>
    <w:rsid w:val="00001274"/>
    <w:rsid w:val="00001520"/>
    <w:rsid w:val="000026F0"/>
    <w:rsid w:val="00004DA3"/>
    <w:rsid w:val="00005367"/>
    <w:rsid w:val="00006A7D"/>
    <w:rsid w:val="000071D5"/>
    <w:rsid w:val="000107F8"/>
    <w:rsid w:val="00012B7D"/>
    <w:rsid w:val="00017156"/>
    <w:rsid w:val="00021B9E"/>
    <w:rsid w:val="00023F93"/>
    <w:rsid w:val="00023FA4"/>
    <w:rsid w:val="00024071"/>
    <w:rsid w:val="0002439E"/>
    <w:rsid w:val="00025F8D"/>
    <w:rsid w:val="000273F0"/>
    <w:rsid w:val="00027865"/>
    <w:rsid w:val="000304BB"/>
    <w:rsid w:val="000316BB"/>
    <w:rsid w:val="00033867"/>
    <w:rsid w:val="00034045"/>
    <w:rsid w:val="00034560"/>
    <w:rsid w:val="000355E4"/>
    <w:rsid w:val="000363A7"/>
    <w:rsid w:val="000364AB"/>
    <w:rsid w:val="00037B0B"/>
    <w:rsid w:val="000404C5"/>
    <w:rsid w:val="00040B8E"/>
    <w:rsid w:val="00041D60"/>
    <w:rsid w:val="00042328"/>
    <w:rsid w:val="0004587D"/>
    <w:rsid w:val="00052E66"/>
    <w:rsid w:val="00054C6C"/>
    <w:rsid w:val="0005619D"/>
    <w:rsid w:val="00056DE6"/>
    <w:rsid w:val="00057290"/>
    <w:rsid w:val="000572C3"/>
    <w:rsid w:val="000612AC"/>
    <w:rsid w:val="00062592"/>
    <w:rsid w:val="0006561E"/>
    <w:rsid w:val="00066584"/>
    <w:rsid w:val="00066867"/>
    <w:rsid w:val="000706E9"/>
    <w:rsid w:val="000750C6"/>
    <w:rsid w:val="00076FA6"/>
    <w:rsid w:val="000775B3"/>
    <w:rsid w:val="000806A3"/>
    <w:rsid w:val="00082AC5"/>
    <w:rsid w:val="00083563"/>
    <w:rsid w:val="000840C1"/>
    <w:rsid w:val="00084B1C"/>
    <w:rsid w:val="000934C1"/>
    <w:rsid w:val="00096848"/>
    <w:rsid w:val="00096E1D"/>
    <w:rsid w:val="000A1B9D"/>
    <w:rsid w:val="000A4657"/>
    <w:rsid w:val="000A6841"/>
    <w:rsid w:val="000A7C00"/>
    <w:rsid w:val="000A7ED7"/>
    <w:rsid w:val="000B173A"/>
    <w:rsid w:val="000B49EC"/>
    <w:rsid w:val="000B554F"/>
    <w:rsid w:val="000B5B64"/>
    <w:rsid w:val="000C2C9D"/>
    <w:rsid w:val="000C3CB8"/>
    <w:rsid w:val="000C5EDC"/>
    <w:rsid w:val="000C7314"/>
    <w:rsid w:val="000D5826"/>
    <w:rsid w:val="000D5B42"/>
    <w:rsid w:val="000D6AE9"/>
    <w:rsid w:val="000D7A6C"/>
    <w:rsid w:val="000E3CDF"/>
    <w:rsid w:val="000E6DD1"/>
    <w:rsid w:val="000F159C"/>
    <w:rsid w:val="000F5F24"/>
    <w:rsid w:val="000F6B67"/>
    <w:rsid w:val="00100B92"/>
    <w:rsid w:val="0010185D"/>
    <w:rsid w:val="00102474"/>
    <w:rsid w:val="001025AB"/>
    <w:rsid w:val="00102B6D"/>
    <w:rsid w:val="0010378E"/>
    <w:rsid w:val="00104A94"/>
    <w:rsid w:val="001105E6"/>
    <w:rsid w:val="001147BA"/>
    <w:rsid w:val="0011546E"/>
    <w:rsid w:val="001157B2"/>
    <w:rsid w:val="001174B2"/>
    <w:rsid w:val="0012081C"/>
    <w:rsid w:val="00120D74"/>
    <w:rsid w:val="0012458D"/>
    <w:rsid w:val="00126996"/>
    <w:rsid w:val="001278C1"/>
    <w:rsid w:val="001323C3"/>
    <w:rsid w:val="00134163"/>
    <w:rsid w:val="0013494F"/>
    <w:rsid w:val="0013703E"/>
    <w:rsid w:val="00137F23"/>
    <w:rsid w:val="00142FF2"/>
    <w:rsid w:val="0014461D"/>
    <w:rsid w:val="00144783"/>
    <w:rsid w:val="00151767"/>
    <w:rsid w:val="00151E42"/>
    <w:rsid w:val="0015228E"/>
    <w:rsid w:val="00152A21"/>
    <w:rsid w:val="00153D10"/>
    <w:rsid w:val="001541BF"/>
    <w:rsid w:val="00155EB7"/>
    <w:rsid w:val="0015627D"/>
    <w:rsid w:val="0015749E"/>
    <w:rsid w:val="00157537"/>
    <w:rsid w:val="00157BC8"/>
    <w:rsid w:val="0016003C"/>
    <w:rsid w:val="00160C5D"/>
    <w:rsid w:val="0016193C"/>
    <w:rsid w:val="001626C5"/>
    <w:rsid w:val="0016286E"/>
    <w:rsid w:val="00164B6F"/>
    <w:rsid w:val="00164EB0"/>
    <w:rsid w:val="00167494"/>
    <w:rsid w:val="001705A8"/>
    <w:rsid w:val="00171EB1"/>
    <w:rsid w:val="00172921"/>
    <w:rsid w:val="00175486"/>
    <w:rsid w:val="00175595"/>
    <w:rsid w:val="001765A8"/>
    <w:rsid w:val="00176B2A"/>
    <w:rsid w:val="00180345"/>
    <w:rsid w:val="001815D2"/>
    <w:rsid w:val="00183649"/>
    <w:rsid w:val="00183681"/>
    <w:rsid w:val="001841DE"/>
    <w:rsid w:val="0018474D"/>
    <w:rsid w:val="00193B57"/>
    <w:rsid w:val="00194066"/>
    <w:rsid w:val="001958E1"/>
    <w:rsid w:val="00196030"/>
    <w:rsid w:val="001A06E3"/>
    <w:rsid w:val="001A1E98"/>
    <w:rsid w:val="001A4B45"/>
    <w:rsid w:val="001A52D0"/>
    <w:rsid w:val="001A54B7"/>
    <w:rsid w:val="001A5E0F"/>
    <w:rsid w:val="001A6D78"/>
    <w:rsid w:val="001A7E2A"/>
    <w:rsid w:val="001B0774"/>
    <w:rsid w:val="001B3BEB"/>
    <w:rsid w:val="001B4178"/>
    <w:rsid w:val="001B4B67"/>
    <w:rsid w:val="001B4EBF"/>
    <w:rsid w:val="001B514E"/>
    <w:rsid w:val="001B65F8"/>
    <w:rsid w:val="001C32EC"/>
    <w:rsid w:val="001C33C7"/>
    <w:rsid w:val="001C3998"/>
    <w:rsid w:val="001C3DEE"/>
    <w:rsid w:val="001C5E7F"/>
    <w:rsid w:val="001C6D84"/>
    <w:rsid w:val="001C7E99"/>
    <w:rsid w:val="001D33E1"/>
    <w:rsid w:val="001D46B0"/>
    <w:rsid w:val="001D5EFC"/>
    <w:rsid w:val="001E0298"/>
    <w:rsid w:val="001E0A96"/>
    <w:rsid w:val="001E2C96"/>
    <w:rsid w:val="001E4501"/>
    <w:rsid w:val="001E477B"/>
    <w:rsid w:val="001E4C9D"/>
    <w:rsid w:val="001F0010"/>
    <w:rsid w:val="001F23A2"/>
    <w:rsid w:val="001F2FF4"/>
    <w:rsid w:val="001F3CF5"/>
    <w:rsid w:val="001F66C5"/>
    <w:rsid w:val="001F7D9A"/>
    <w:rsid w:val="00200672"/>
    <w:rsid w:val="002027B7"/>
    <w:rsid w:val="002037D8"/>
    <w:rsid w:val="00203E00"/>
    <w:rsid w:val="00204628"/>
    <w:rsid w:val="00204CC0"/>
    <w:rsid w:val="0020501E"/>
    <w:rsid w:val="00206092"/>
    <w:rsid w:val="0021218A"/>
    <w:rsid w:val="00213B02"/>
    <w:rsid w:val="00213C0B"/>
    <w:rsid w:val="002163A4"/>
    <w:rsid w:val="002167EC"/>
    <w:rsid w:val="002173A1"/>
    <w:rsid w:val="00221FE5"/>
    <w:rsid w:val="002221B1"/>
    <w:rsid w:val="00223D0C"/>
    <w:rsid w:val="0022447C"/>
    <w:rsid w:val="00226451"/>
    <w:rsid w:val="002278EF"/>
    <w:rsid w:val="0023070B"/>
    <w:rsid w:val="0023273F"/>
    <w:rsid w:val="00233AF0"/>
    <w:rsid w:val="00235CC6"/>
    <w:rsid w:val="00236CE9"/>
    <w:rsid w:val="00236D4C"/>
    <w:rsid w:val="00241A3A"/>
    <w:rsid w:val="00242F2F"/>
    <w:rsid w:val="00243418"/>
    <w:rsid w:val="002460F6"/>
    <w:rsid w:val="002513BD"/>
    <w:rsid w:val="00255EAF"/>
    <w:rsid w:val="00256C35"/>
    <w:rsid w:val="00257D8B"/>
    <w:rsid w:val="00262790"/>
    <w:rsid w:val="00265DC0"/>
    <w:rsid w:val="0027066C"/>
    <w:rsid w:val="00270E68"/>
    <w:rsid w:val="00273EAA"/>
    <w:rsid w:val="002748E4"/>
    <w:rsid w:val="00280DD3"/>
    <w:rsid w:val="00281312"/>
    <w:rsid w:val="0028134A"/>
    <w:rsid w:val="00281ADD"/>
    <w:rsid w:val="0028254B"/>
    <w:rsid w:val="0028382D"/>
    <w:rsid w:val="00283EB2"/>
    <w:rsid w:val="00284537"/>
    <w:rsid w:val="00284824"/>
    <w:rsid w:val="00284BEB"/>
    <w:rsid w:val="002854FC"/>
    <w:rsid w:val="0028611A"/>
    <w:rsid w:val="002866F7"/>
    <w:rsid w:val="00290522"/>
    <w:rsid w:val="002940A6"/>
    <w:rsid w:val="00297180"/>
    <w:rsid w:val="002974C8"/>
    <w:rsid w:val="002A300F"/>
    <w:rsid w:val="002A3BE9"/>
    <w:rsid w:val="002A3E07"/>
    <w:rsid w:val="002A3EFD"/>
    <w:rsid w:val="002B01B8"/>
    <w:rsid w:val="002B0E32"/>
    <w:rsid w:val="002B2F55"/>
    <w:rsid w:val="002B4D9E"/>
    <w:rsid w:val="002B6CD3"/>
    <w:rsid w:val="002C026D"/>
    <w:rsid w:val="002C031B"/>
    <w:rsid w:val="002C073B"/>
    <w:rsid w:val="002C0969"/>
    <w:rsid w:val="002C2AA5"/>
    <w:rsid w:val="002C568D"/>
    <w:rsid w:val="002D3319"/>
    <w:rsid w:val="002D4811"/>
    <w:rsid w:val="002D56FB"/>
    <w:rsid w:val="002D5854"/>
    <w:rsid w:val="002D7564"/>
    <w:rsid w:val="002E10A5"/>
    <w:rsid w:val="002E1E00"/>
    <w:rsid w:val="002E2185"/>
    <w:rsid w:val="002E6B86"/>
    <w:rsid w:val="002F09D3"/>
    <w:rsid w:val="002F2E2D"/>
    <w:rsid w:val="002F3B09"/>
    <w:rsid w:val="002F4C4A"/>
    <w:rsid w:val="002F4D13"/>
    <w:rsid w:val="002F5607"/>
    <w:rsid w:val="002F6217"/>
    <w:rsid w:val="002F69F3"/>
    <w:rsid w:val="002F6BB7"/>
    <w:rsid w:val="002F6BF0"/>
    <w:rsid w:val="00300C05"/>
    <w:rsid w:val="00301286"/>
    <w:rsid w:val="00302DCB"/>
    <w:rsid w:val="00303427"/>
    <w:rsid w:val="0030349B"/>
    <w:rsid w:val="003037AB"/>
    <w:rsid w:val="003066DF"/>
    <w:rsid w:val="00312112"/>
    <w:rsid w:val="00312632"/>
    <w:rsid w:val="00312DE5"/>
    <w:rsid w:val="00312EAC"/>
    <w:rsid w:val="00314A02"/>
    <w:rsid w:val="00320A09"/>
    <w:rsid w:val="00321475"/>
    <w:rsid w:val="00323146"/>
    <w:rsid w:val="00325271"/>
    <w:rsid w:val="003254C8"/>
    <w:rsid w:val="00331FAC"/>
    <w:rsid w:val="003321D7"/>
    <w:rsid w:val="0033231E"/>
    <w:rsid w:val="00332AC0"/>
    <w:rsid w:val="00333A7B"/>
    <w:rsid w:val="00334024"/>
    <w:rsid w:val="003342C5"/>
    <w:rsid w:val="00334E34"/>
    <w:rsid w:val="00337C4A"/>
    <w:rsid w:val="00340334"/>
    <w:rsid w:val="00341E07"/>
    <w:rsid w:val="003420FC"/>
    <w:rsid w:val="0034268E"/>
    <w:rsid w:val="003426E1"/>
    <w:rsid w:val="0034293B"/>
    <w:rsid w:val="00345131"/>
    <w:rsid w:val="00345EA8"/>
    <w:rsid w:val="00346CA4"/>
    <w:rsid w:val="003478B1"/>
    <w:rsid w:val="00347A8A"/>
    <w:rsid w:val="00347BA0"/>
    <w:rsid w:val="003521BF"/>
    <w:rsid w:val="00352415"/>
    <w:rsid w:val="003529B9"/>
    <w:rsid w:val="00353F06"/>
    <w:rsid w:val="0036052E"/>
    <w:rsid w:val="00361063"/>
    <w:rsid w:val="003619AB"/>
    <w:rsid w:val="00362383"/>
    <w:rsid w:val="003625AC"/>
    <w:rsid w:val="00363BA4"/>
    <w:rsid w:val="00364E13"/>
    <w:rsid w:val="003651D9"/>
    <w:rsid w:val="00365F57"/>
    <w:rsid w:val="0036639F"/>
    <w:rsid w:val="00367536"/>
    <w:rsid w:val="00371E6E"/>
    <w:rsid w:val="00374325"/>
    <w:rsid w:val="003818F9"/>
    <w:rsid w:val="00381FA2"/>
    <w:rsid w:val="0038540E"/>
    <w:rsid w:val="00385B2C"/>
    <w:rsid w:val="00386177"/>
    <w:rsid w:val="00386AF4"/>
    <w:rsid w:val="003902BE"/>
    <w:rsid w:val="00391D81"/>
    <w:rsid w:val="003924F5"/>
    <w:rsid w:val="00392AC5"/>
    <w:rsid w:val="003950A2"/>
    <w:rsid w:val="003A1FE8"/>
    <w:rsid w:val="003A49C0"/>
    <w:rsid w:val="003A5FF7"/>
    <w:rsid w:val="003A605F"/>
    <w:rsid w:val="003A6317"/>
    <w:rsid w:val="003A6F87"/>
    <w:rsid w:val="003B0499"/>
    <w:rsid w:val="003B157A"/>
    <w:rsid w:val="003B1F15"/>
    <w:rsid w:val="003B2887"/>
    <w:rsid w:val="003B2B03"/>
    <w:rsid w:val="003B47C4"/>
    <w:rsid w:val="003B5532"/>
    <w:rsid w:val="003B6734"/>
    <w:rsid w:val="003B75F6"/>
    <w:rsid w:val="003C22DB"/>
    <w:rsid w:val="003C24C6"/>
    <w:rsid w:val="003C32EE"/>
    <w:rsid w:val="003D0708"/>
    <w:rsid w:val="003D1148"/>
    <w:rsid w:val="003D2070"/>
    <w:rsid w:val="003D2160"/>
    <w:rsid w:val="003D2D24"/>
    <w:rsid w:val="003E1E38"/>
    <w:rsid w:val="003E4537"/>
    <w:rsid w:val="003E4BAB"/>
    <w:rsid w:val="003E586A"/>
    <w:rsid w:val="003E60E0"/>
    <w:rsid w:val="003E6656"/>
    <w:rsid w:val="003F09D7"/>
    <w:rsid w:val="003F0B67"/>
    <w:rsid w:val="003F0FF4"/>
    <w:rsid w:val="003F2B67"/>
    <w:rsid w:val="003F301C"/>
    <w:rsid w:val="003F417D"/>
    <w:rsid w:val="003F4BD3"/>
    <w:rsid w:val="003F54C2"/>
    <w:rsid w:val="003F54E7"/>
    <w:rsid w:val="003F62AF"/>
    <w:rsid w:val="003F7114"/>
    <w:rsid w:val="0040011D"/>
    <w:rsid w:val="0040059A"/>
    <w:rsid w:val="004008CB"/>
    <w:rsid w:val="0040378A"/>
    <w:rsid w:val="004060A0"/>
    <w:rsid w:val="00406B69"/>
    <w:rsid w:val="00410AC9"/>
    <w:rsid w:val="00410FDF"/>
    <w:rsid w:val="004127A4"/>
    <w:rsid w:val="00412882"/>
    <w:rsid w:val="00412E56"/>
    <w:rsid w:val="00415CFA"/>
    <w:rsid w:val="00416AA8"/>
    <w:rsid w:val="00417130"/>
    <w:rsid w:val="00420441"/>
    <w:rsid w:val="0042067E"/>
    <w:rsid w:val="004221CB"/>
    <w:rsid w:val="00422D40"/>
    <w:rsid w:val="00424854"/>
    <w:rsid w:val="00424AB6"/>
    <w:rsid w:val="00424C83"/>
    <w:rsid w:val="0042656F"/>
    <w:rsid w:val="00426AC3"/>
    <w:rsid w:val="004339BD"/>
    <w:rsid w:val="0043493B"/>
    <w:rsid w:val="00435620"/>
    <w:rsid w:val="00436210"/>
    <w:rsid w:val="00436992"/>
    <w:rsid w:val="00437965"/>
    <w:rsid w:val="0044116C"/>
    <w:rsid w:val="00441491"/>
    <w:rsid w:val="004427D6"/>
    <w:rsid w:val="00442B24"/>
    <w:rsid w:val="004458EF"/>
    <w:rsid w:val="00446226"/>
    <w:rsid w:val="0044630D"/>
    <w:rsid w:val="004538F3"/>
    <w:rsid w:val="00454679"/>
    <w:rsid w:val="00455731"/>
    <w:rsid w:val="00457091"/>
    <w:rsid w:val="00462EAE"/>
    <w:rsid w:val="004636E8"/>
    <w:rsid w:val="004644C4"/>
    <w:rsid w:val="00464DE9"/>
    <w:rsid w:val="0046585F"/>
    <w:rsid w:val="00465A29"/>
    <w:rsid w:val="00465DB0"/>
    <w:rsid w:val="004702D1"/>
    <w:rsid w:val="00471656"/>
    <w:rsid w:val="004723C6"/>
    <w:rsid w:val="00474D8D"/>
    <w:rsid w:val="0048012B"/>
    <w:rsid w:val="00482265"/>
    <w:rsid w:val="00482751"/>
    <w:rsid w:val="00485827"/>
    <w:rsid w:val="0048660F"/>
    <w:rsid w:val="004868D2"/>
    <w:rsid w:val="004878B6"/>
    <w:rsid w:val="00490C5A"/>
    <w:rsid w:val="00490E70"/>
    <w:rsid w:val="00491DFA"/>
    <w:rsid w:val="00492AAC"/>
    <w:rsid w:val="00492E1B"/>
    <w:rsid w:val="00494EC3"/>
    <w:rsid w:val="00495ACF"/>
    <w:rsid w:val="004974C9"/>
    <w:rsid w:val="004A0ADA"/>
    <w:rsid w:val="004A0CE9"/>
    <w:rsid w:val="004A15BA"/>
    <w:rsid w:val="004A2D62"/>
    <w:rsid w:val="004A32AB"/>
    <w:rsid w:val="004A3307"/>
    <w:rsid w:val="004A4674"/>
    <w:rsid w:val="004A7024"/>
    <w:rsid w:val="004A7F13"/>
    <w:rsid w:val="004B2500"/>
    <w:rsid w:val="004B48C1"/>
    <w:rsid w:val="004C0969"/>
    <w:rsid w:val="004C1203"/>
    <w:rsid w:val="004C252D"/>
    <w:rsid w:val="004C322D"/>
    <w:rsid w:val="004C5FF5"/>
    <w:rsid w:val="004C7382"/>
    <w:rsid w:val="004D1499"/>
    <w:rsid w:val="004D156C"/>
    <w:rsid w:val="004D291C"/>
    <w:rsid w:val="004D2D3E"/>
    <w:rsid w:val="004D4C77"/>
    <w:rsid w:val="004D7425"/>
    <w:rsid w:val="004E014A"/>
    <w:rsid w:val="004E0A53"/>
    <w:rsid w:val="004E177A"/>
    <w:rsid w:val="004E2409"/>
    <w:rsid w:val="004E2774"/>
    <w:rsid w:val="004E4095"/>
    <w:rsid w:val="004E5C89"/>
    <w:rsid w:val="004F0062"/>
    <w:rsid w:val="004F1150"/>
    <w:rsid w:val="004F11A4"/>
    <w:rsid w:val="004F1EFE"/>
    <w:rsid w:val="004F4B2B"/>
    <w:rsid w:val="004F5490"/>
    <w:rsid w:val="004F5B83"/>
    <w:rsid w:val="004F5F5F"/>
    <w:rsid w:val="004F6635"/>
    <w:rsid w:val="004F795F"/>
    <w:rsid w:val="0050089C"/>
    <w:rsid w:val="00500D0E"/>
    <w:rsid w:val="00500F0F"/>
    <w:rsid w:val="0050238B"/>
    <w:rsid w:val="0050268E"/>
    <w:rsid w:val="00503205"/>
    <w:rsid w:val="00503EE6"/>
    <w:rsid w:val="00504619"/>
    <w:rsid w:val="00504F90"/>
    <w:rsid w:val="00514C78"/>
    <w:rsid w:val="00515582"/>
    <w:rsid w:val="005157CF"/>
    <w:rsid w:val="00517B72"/>
    <w:rsid w:val="00517CF9"/>
    <w:rsid w:val="00524F37"/>
    <w:rsid w:val="00525DE9"/>
    <w:rsid w:val="00526F4F"/>
    <w:rsid w:val="00527D36"/>
    <w:rsid w:val="0053019B"/>
    <w:rsid w:val="00530FF6"/>
    <w:rsid w:val="00531552"/>
    <w:rsid w:val="00531579"/>
    <w:rsid w:val="00532958"/>
    <w:rsid w:val="005337A6"/>
    <w:rsid w:val="005355BD"/>
    <w:rsid w:val="00544A49"/>
    <w:rsid w:val="00546D92"/>
    <w:rsid w:val="00550409"/>
    <w:rsid w:val="00550A0C"/>
    <w:rsid w:val="00551463"/>
    <w:rsid w:val="00552429"/>
    <w:rsid w:val="00552EF0"/>
    <w:rsid w:val="00553A54"/>
    <w:rsid w:val="005540DA"/>
    <w:rsid w:val="00561406"/>
    <w:rsid w:val="005620C2"/>
    <w:rsid w:val="005668EB"/>
    <w:rsid w:val="0056750C"/>
    <w:rsid w:val="00567C28"/>
    <w:rsid w:val="00570513"/>
    <w:rsid w:val="00571063"/>
    <w:rsid w:val="00571D0F"/>
    <w:rsid w:val="00572B63"/>
    <w:rsid w:val="00574860"/>
    <w:rsid w:val="005752EF"/>
    <w:rsid w:val="00577B53"/>
    <w:rsid w:val="00577B94"/>
    <w:rsid w:val="005822CD"/>
    <w:rsid w:val="0058453B"/>
    <w:rsid w:val="00584AEB"/>
    <w:rsid w:val="00585142"/>
    <w:rsid w:val="00586A9F"/>
    <w:rsid w:val="00587FB9"/>
    <w:rsid w:val="0059087E"/>
    <w:rsid w:val="00594C21"/>
    <w:rsid w:val="00596CFC"/>
    <w:rsid w:val="005A0ADE"/>
    <w:rsid w:val="005A3076"/>
    <w:rsid w:val="005A6B8C"/>
    <w:rsid w:val="005A6BE2"/>
    <w:rsid w:val="005A74AE"/>
    <w:rsid w:val="005A7D67"/>
    <w:rsid w:val="005B0ACE"/>
    <w:rsid w:val="005B17DC"/>
    <w:rsid w:val="005B1AE1"/>
    <w:rsid w:val="005B281E"/>
    <w:rsid w:val="005B3441"/>
    <w:rsid w:val="005B3BCD"/>
    <w:rsid w:val="005B4920"/>
    <w:rsid w:val="005B524C"/>
    <w:rsid w:val="005B5C04"/>
    <w:rsid w:val="005B6089"/>
    <w:rsid w:val="005C30DD"/>
    <w:rsid w:val="005C521B"/>
    <w:rsid w:val="005C71CC"/>
    <w:rsid w:val="005C7B03"/>
    <w:rsid w:val="005D2C43"/>
    <w:rsid w:val="005D6815"/>
    <w:rsid w:val="005D70F7"/>
    <w:rsid w:val="005D740F"/>
    <w:rsid w:val="005E019E"/>
    <w:rsid w:val="005E098C"/>
    <w:rsid w:val="005E2953"/>
    <w:rsid w:val="005E34E0"/>
    <w:rsid w:val="005E3982"/>
    <w:rsid w:val="005E3F3A"/>
    <w:rsid w:val="005E5A88"/>
    <w:rsid w:val="005E5D61"/>
    <w:rsid w:val="005E61C8"/>
    <w:rsid w:val="005F08E9"/>
    <w:rsid w:val="005F18F2"/>
    <w:rsid w:val="005F1CAF"/>
    <w:rsid w:val="005F3E5A"/>
    <w:rsid w:val="005F4018"/>
    <w:rsid w:val="005F41B3"/>
    <w:rsid w:val="005F4B20"/>
    <w:rsid w:val="005F50C4"/>
    <w:rsid w:val="005F5F59"/>
    <w:rsid w:val="005F61CF"/>
    <w:rsid w:val="005F7383"/>
    <w:rsid w:val="005F747A"/>
    <w:rsid w:val="0060106A"/>
    <w:rsid w:val="00605397"/>
    <w:rsid w:val="00605FF3"/>
    <w:rsid w:val="006074DB"/>
    <w:rsid w:val="00607CBC"/>
    <w:rsid w:val="006119DA"/>
    <w:rsid w:val="0061283B"/>
    <w:rsid w:val="00612E93"/>
    <w:rsid w:val="006132B6"/>
    <w:rsid w:val="006152C2"/>
    <w:rsid w:val="006153E5"/>
    <w:rsid w:val="00616A44"/>
    <w:rsid w:val="00620AEE"/>
    <w:rsid w:val="00625721"/>
    <w:rsid w:val="006310CD"/>
    <w:rsid w:val="006312F1"/>
    <w:rsid w:val="00632685"/>
    <w:rsid w:val="0063423E"/>
    <w:rsid w:val="00634452"/>
    <w:rsid w:val="006351AA"/>
    <w:rsid w:val="00636967"/>
    <w:rsid w:val="00636C25"/>
    <w:rsid w:val="00641245"/>
    <w:rsid w:val="00642584"/>
    <w:rsid w:val="0064348A"/>
    <w:rsid w:val="006475C8"/>
    <w:rsid w:val="00651F37"/>
    <w:rsid w:val="00652408"/>
    <w:rsid w:val="00652856"/>
    <w:rsid w:val="00652BDD"/>
    <w:rsid w:val="006546B2"/>
    <w:rsid w:val="006549E6"/>
    <w:rsid w:val="00657253"/>
    <w:rsid w:val="006577AC"/>
    <w:rsid w:val="00657C82"/>
    <w:rsid w:val="0066078C"/>
    <w:rsid w:val="00660B43"/>
    <w:rsid w:val="00660C11"/>
    <w:rsid w:val="00661C40"/>
    <w:rsid w:val="0066229D"/>
    <w:rsid w:val="006653B8"/>
    <w:rsid w:val="00665B1C"/>
    <w:rsid w:val="00666CA7"/>
    <w:rsid w:val="006675A3"/>
    <w:rsid w:val="00670C08"/>
    <w:rsid w:val="006718C5"/>
    <w:rsid w:val="006736FE"/>
    <w:rsid w:val="00673B0D"/>
    <w:rsid w:val="00674A6D"/>
    <w:rsid w:val="00674D30"/>
    <w:rsid w:val="006754D7"/>
    <w:rsid w:val="00676C07"/>
    <w:rsid w:val="0068088C"/>
    <w:rsid w:val="00680F81"/>
    <w:rsid w:val="006820F3"/>
    <w:rsid w:val="00682B4F"/>
    <w:rsid w:val="00682F57"/>
    <w:rsid w:val="00683581"/>
    <w:rsid w:val="006836D9"/>
    <w:rsid w:val="00690B62"/>
    <w:rsid w:val="006910F4"/>
    <w:rsid w:val="00691169"/>
    <w:rsid w:val="00692CD2"/>
    <w:rsid w:val="00692CEA"/>
    <w:rsid w:val="006948C2"/>
    <w:rsid w:val="006948F2"/>
    <w:rsid w:val="006A0829"/>
    <w:rsid w:val="006A0F6E"/>
    <w:rsid w:val="006A3E17"/>
    <w:rsid w:val="006A68EA"/>
    <w:rsid w:val="006A7978"/>
    <w:rsid w:val="006B02E6"/>
    <w:rsid w:val="006B1E77"/>
    <w:rsid w:val="006B1F48"/>
    <w:rsid w:val="006B2BF8"/>
    <w:rsid w:val="006B4789"/>
    <w:rsid w:val="006B52F9"/>
    <w:rsid w:val="006B5521"/>
    <w:rsid w:val="006B69BF"/>
    <w:rsid w:val="006B753D"/>
    <w:rsid w:val="006C0EA6"/>
    <w:rsid w:val="006C271B"/>
    <w:rsid w:val="006C4B1C"/>
    <w:rsid w:val="006C61E7"/>
    <w:rsid w:val="006C7DB9"/>
    <w:rsid w:val="006D0733"/>
    <w:rsid w:val="006D4222"/>
    <w:rsid w:val="006D4314"/>
    <w:rsid w:val="006D509B"/>
    <w:rsid w:val="006D7B8D"/>
    <w:rsid w:val="006E02A7"/>
    <w:rsid w:val="006E3A00"/>
    <w:rsid w:val="006E55B9"/>
    <w:rsid w:val="006E6BAD"/>
    <w:rsid w:val="006F18C9"/>
    <w:rsid w:val="006F3949"/>
    <w:rsid w:val="006F4BA1"/>
    <w:rsid w:val="007001B8"/>
    <w:rsid w:val="00702299"/>
    <w:rsid w:val="007025B1"/>
    <w:rsid w:val="007026C0"/>
    <w:rsid w:val="007037F3"/>
    <w:rsid w:val="007046F0"/>
    <w:rsid w:val="00704EE4"/>
    <w:rsid w:val="0070694A"/>
    <w:rsid w:val="0071093F"/>
    <w:rsid w:val="00711DD4"/>
    <w:rsid w:val="00713472"/>
    <w:rsid w:val="00714658"/>
    <w:rsid w:val="00715E5C"/>
    <w:rsid w:val="00716310"/>
    <w:rsid w:val="00721604"/>
    <w:rsid w:val="007218BE"/>
    <w:rsid w:val="00725289"/>
    <w:rsid w:val="00725463"/>
    <w:rsid w:val="00726146"/>
    <w:rsid w:val="00726BD6"/>
    <w:rsid w:val="00726EED"/>
    <w:rsid w:val="00730256"/>
    <w:rsid w:val="00730456"/>
    <w:rsid w:val="007315B2"/>
    <w:rsid w:val="00732016"/>
    <w:rsid w:val="0073309F"/>
    <w:rsid w:val="00733AA7"/>
    <w:rsid w:val="007360BF"/>
    <w:rsid w:val="00741750"/>
    <w:rsid w:val="0074224B"/>
    <w:rsid w:val="00747000"/>
    <w:rsid w:val="00747759"/>
    <w:rsid w:val="007505DC"/>
    <w:rsid w:val="00751103"/>
    <w:rsid w:val="00753389"/>
    <w:rsid w:val="007549A1"/>
    <w:rsid w:val="0075597E"/>
    <w:rsid w:val="007600F1"/>
    <w:rsid w:val="00760825"/>
    <w:rsid w:val="00761385"/>
    <w:rsid w:val="00763C90"/>
    <w:rsid w:val="00766039"/>
    <w:rsid w:val="0076664C"/>
    <w:rsid w:val="0076697E"/>
    <w:rsid w:val="00767034"/>
    <w:rsid w:val="00767C70"/>
    <w:rsid w:val="007718A9"/>
    <w:rsid w:val="00774011"/>
    <w:rsid w:val="00777B00"/>
    <w:rsid w:val="007809E5"/>
    <w:rsid w:val="0078113C"/>
    <w:rsid w:val="00784D68"/>
    <w:rsid w:val="00787D8D"/>
    <w:rsid w:val="00787DF4"/>
    <w:rsid w:val="0079218A"/>
    <w:rsid w:val="007954AA"/>
    <w:rsid w:val="00797C6A"/>
    <w:rsid w:val="007A0B03"/>
    <w:rsid w:val="007A2AC0"/>
    <w:rsid w:val="007A33A7"/>
    <w:rsid w:val="007A49F0"/>
    <w:rsid w:val="007A5F67"/>
    <w:rsid w:val="007B107F"/>
    <w:rsid w:val="007B200D"/>
    <w:rsid w:val="007B31E4"/>
    <w:rsid w:val="007B7D93"/>
    <w:rsid w:val="007C00BC"/>
    <w:rsid w:val="007C04F1"/>
    <w:rsid w:val="007C13D4"/>
    <w:rsid w:val="007C21F8"/>
    <w:rsid w:val="007D0355"/>
    <w:rsid w:val="007D1DBF"/>
    <w:rsid w:val="007D2A67"/>
    <w:rsid w:val="007D3152"/>
    <w:rsid w:val="007D3269"/>
    <w:rsid w:val="007D3A35"/>
    <w:rsid w:val="007D4957"/>
    <w:rsid w:val="007D75E7"/>
    <w:rsid w:val="007E0269"/>
    <w:rsid w:val="007E0B16"/>
    <w:rsid w:val="007E0FA2"/>
    <w:rsid w:val="007E1FF9"/>
    <w:rsid w:val="007E3E3A"/>
    <w:rsid w:val="007E43CF"/>
    <w:rsid w:val="007E5C87"/>
    <w:rsid w:val="007E60C4"/>
    <w:rsid w:val="007E68B8"/>
    <w:rsid w:val="007E6AE7"/>
    <w:rsid w:val="007F04DE"/>
    <w:rsid w:val="007F152E"/>
    <w:rsid w:val="007F29E8"/>
    <w:rsid w:val="007F3027"/>
    <w:rsid w:val="007F4EB6"/>
    <w:rsid w:val="007F6CF9"/>
    <w:rsid w:val="007F7E15"/>
    <w:rsid w:val="008002FC"/>
    <w:rsid w:val="0080336E"/>
    <w:rsid w:val="0080496E"/>
    <w:rsid w:val="00805469"/>
    <w:rsid w:val="008059D7"/>
    <w:rsid w:val="00807841"/>
    <w:rsid w:val="00812636"/>
    <w:rsid w:val="00813FF7"/>
    <w:rsid w:val="00816263"/>
    <w:rsid w:val="00817807"/>
    <w:rsid w:val="00821C2A"/>
    <w:rsid w:val="00821EC6"/>
    <w:rsid w:val="00822C1F"/>
    <w:rsid w:val="00823201"/>
    <w:rsid w:val="00824416"/>
    <w:rsid w:val="00825457"/>
    <w:rsid w:val="008256B3"/>
    <w:rsid w:val="00825B31"/>
    <w:rsid w:val="00826D96"/>
    <w:rsid w:val="00826E82"/>
    <w:rsid w:val="00827F4D"/>
    <w:rsid w:val="00831B67"/>
    <w:rsid w:val="00832747"/>
    <w:rsid w:val="0083298D"/>
    <w:rsid w:val="00832B06"/>
    <w:rsid w:val="00834322"/>
    <w:rsid w:val="008354A7"/>
    <w:rsid w:val="00835F13"/>
    <w:rsid w:val="00836C5B"/>
    <w:rsid w:val="008373AE"/>
    <w:rsid w:val="00837B02"/>
    <w:rsid w:val="008412C6"/>
    <w:rsid w:val="00844C2E"/>
    <w:rsid w:val="00845831"/>
    <w:rsid w:val="008470B6"/>
    <w:rsid w:val="00850075"/>
    <w:rsid w:val="00850987"/>
    <w:rsid w:val="008514D4"/>
    <w:rsid w:val="00852CFE"/>
    <w:rsid w:val="00854479"/>
    <w:rsid w:val="0085449E"/>
    <w:rsid w:val="008557FD"/>
    <w:rsid w:val="00855D98"/>
    <w:rsid w:val="008570AF"/>
    <w:rsid w:val="00857AB2"/>
    <w:rsid w:val="00857C0E"/>
    <w:rsid w:val="008600DC"/>
    <w:rsid w:val="00860C78"/>
    <w:rsid w:val="00861053"/>
    <w:rsid w:val="00863E84"/>
    <w:rsid w:val="00864760"/>
    <w:rsid w:val="00864862"/>
    <w:rsid w:val="00865584"/>
    <w:rsid w:val="008658E3"/>
    <w:rsid w:val="008669A9"/>
    <w:rsid w:val="00866AD2"/>
    <w:rsid w:val="00870203"/>
    <w:rsid w:val="0087030E"/>
    <w:rsid w:val="0087123D"/>
    <w:rsid w:val="0087177B"/>
    <w:rsid w:val="008717BF"/>
    <w:rsid w:val="00871BFC"/>
    <w:rsid w:val="00871ECE"/>
    <w:rsid w:val="00876078"/>
    <w:rsid w:val="00880D1E"/>
    <w:rsid w:val="0088125C"/>
    <w:rsid w:val="008814DA"/>
    <w:rsid w:val="00882067"/>
    <w:rsid w:val="0088214B"/>
    <w:rsid w:val="00882FE7"/>
    <w:rsid w:val="00883455"/>
    <w:rsid w:val="00883A21"/>
    <w:rsid w:val="00885693"/>
    <w:rsid w:val="00885B41"/>
    <w:rsid w:val="00891952"/>
    <w:rsid w:val="00892F8C"/>
    <w:rsid w:val="0089406D"/>
    <w:rsid w:val="00894B78"/>
    <w:rsid w:val="00895233"/>
    <w:rsid w:val="00897EC7"/>
    <w:rsid w:val="008A174F"/>
    <w:rsid w:val="008A17B0"/>
    <w:rsid w:val="008A2F91"/>
    <w:rsid w:val="008A467F"/>
    <w:rsid w:val="008A68A3"/>
    <w:rsid w:val="008A6E0C"/>
    <w:rsid w:val="008B0DC9"/>
    <w:rsid w:val="008B4E3E"/>
    <w:rsid w:val="008B5B36"/>
    <w:rsid w:val="008B6D07"/>
    <w:rsid w:val="008C0B38"/>
    <w:rsid w:val="008C18FC"/>
    <w:rsid w:val="008C3093"/>
    <w:rsid w:val="008C45EE"/>
    <w:rsid w:val="008C7400"/>
    <w:rsid w:val="008D0336"/>
    <w:rsid w:val="008D2E6E"/>
    <w:rsid w:val="008D30B1"/>
    <w:rsid w:val="008D3300"/>
    <w:rsid w:val="008D33C2"/>
    <w:rsid w:val="008D5341"/>
    <w:rsid w:val="008D5DB5"/>
    <w:rsid w:val="008D69B4"/>
    <w:rsid w:val="008D6B0A"/>
    <w:rsid w:val="008E0549"/>
    <w:rsid w:val="008E0BBF"/>
    <w:rsid w:val="008E11E9"/>
    <w:rsid w:val="008E39A8"/>
    <w:rsid w:val="008E3AB2"/>
    <w:rsid w:val="008E6DBD"/>
    <w:rsid w:val="008E712F"/>
    <w:rsid w:val="008E7806"/>
    <w:rsid w:val="008F1002"/>
    <w:rsid w:val="008F1985"/>
    <w:rsid w:val="008F1BE1"/>
    <w:rsid w:val="008F29AE"/>
    <w:rsid w:val="008F2E98"/>
    <w:rsid w:val="008F38CE"/>
    <w:rsid w:val="008F4C1F"/>
    <w:rsid w:val="008F51AE"/>
    <w:rsid w:val="008F74C7"/>
    <w:rsid w:val="009017F2"/>
    <w:rsid w:val="0090213C"/>
    <w:rsid w:val="0090594F"/>
    <w:rsid w:val="00906485"/>
    <w:rsid w:val="009071EA"/>
    <w:rsid w:val="00910177"/>
    <w:rsid w:val="00910A2F"/>
    <w:rsid w:val="0091141C"/>
    <w:rsid w:val="00911617"/>
    <w:rsid w:val="00914922"/>
    <w:rsid w:val="00915B83"/>
    <w:rsid w:val="00915BBD"/>
    <w:rsid w:val="00916A66"/>
    <w:rsid w:val="00916C1B"/>
    <w:rsid w:val="00923550"/>
    <w:rsid w:val="0092372D"/>
    <w:rsid w:val="00923872"/>
    <w:rsid w:val="00925740"/>
    <w:rsid w:val="009259EE"/>
    <w:rsid w:val="00930BA8"/>
    <w:rsid w:val="009334B2"/>
    <w:rsid w:val="009357ED"/>
    <w:rsid w:val="009358D8"/>
    <w:rsid w:val="009363C3"/>
    <w:rsid w:val="009373B3"/>
    <w:rsid w:val="009404E9"/>
    <w:rsid w:val="00943A17"/>
    <w:rsid w:val="0094404E"/>
    <w:rsid w:val="009452AE"/>
    <w:rsid w:val="00946300"/>
    <w:rsid w:val="00946971"/>
    <w:rsid w:val="00946C72"/>
    <w:rsid w:val="00946EA2"/>
    <w:rsid w:val="009506F0"/>
    <w:rsid w:val="00951160"/>
    <w:rsid w:val="00951440"/>
    <w:rsid w:val="00951BA0"/>
    <w:rsid w:val="00952470"/>
    <w:rsid w:val="00952513"/>
    <w:rsid w:val="0095257C"/>
    <w:rsid w:val="00952A2E"/>
    <w:rsid w:val="00955D59"/>
    <w:rsid w:val="00956D98"/>
    <w:rsid w:val="00957696"/>
    <w:rsid w:val="00957B0A"/>
    <w:rsid w:val="00962271"/>
    <w:rsid w:val="00962999"/>
    <w:rsid w:val="009638E0"/>
    <w:rsid w:val="00964BB7"/>
    <w:rsid w:val="009663E5"/>
    <w:rsid w:val="00966D07"/>
    <w:rsid w:val="00966EE5"/>
    <w:rsid w:val="00967D8E"/>
    <w:rsid w:val="0097010D"/>
    <w:rsid w:val="00971546"/>
    <w:rsid w:val="009720F7"/>
    <w:rsid w:val="00972875"/>
    <w:rsid w:val="0097728C"/>
    <w:rsid w:val="00977DB3"/>
    <w:rsid w:val="00980491"/>
    <w:rsid w:val="00981028"/>
    <w:rsid w:val="00981B8D"/>
    <w:rsid w:val="00981C0F"/>
    <w:rsid w:val="009839AE"/>
    <w:rsid w:val="00984E5E"/>
    <w:rsid w:val="00986AA1"/>
    <w:rsid w:val="0098713C"/>
    <w:rsid w:val="009926C3"/>
    <w:rsid w:val="0099340D"/>
    <w:rsid w:val="0099609C"/>
    <w:rsid w:val="00996EA1"/>
    <w:rsid w:val="00997C57"/>
    <w:rsid w:val="009A3DC7"/>
    <w:rsid w:val="009B065C"/>
    <w:rsid w:val="009B1633"/>
    <w:rsid w:val="009B21FD"/>
    <w:rsid w:val="009B3345"/>
    <w:rsid w:val="009B3D9E"/>
    <w:rsid w:val="009B7D9F"/>
    <w:rsid w:val="009B7F29"/>
    <w:rsid w:val="009C03C5"/>
    <w:rsid w:val="009C11BF"/>
    <w:rsid w:val="009C1FC1"/>
    <w:rsid w:val="009C2211"/>
    <w:rsid w:val="009C3ED0"/>
    <w:rsid w:val="009C4D2D"/>
    <w:rsid w:val="009C51F1"/>
    <w:rsid w:val="009C53D1"/>
    <w:rsid w:val="009C61E3"/>
    <w:rsid w:val="009D19E2"/>
    <w:rsid w:val="009D32BE"/>
    <w:rsid w:val="009D3CE8"/>
    <w:rsid w:val="009D606A"/>
    <w:rsid w:val="009D64F5"/>
    <w:rsid w:val="009E052A"/>
    <w:rsid w:val="009E18BF"/>
    <w:rsid w:val="009E2926"/>
    <w:rsid w:val="009E335A"/>
    <w:rsid w:val="009E3473"/>
    <w:rsid w:val="009E35E6"/>
    <w:rsid w:val="009E3BC5"/>
    <w:rsid w:val="009E3F5A"/>
    <w:rsid w:val="009E431D"/>
    <w:rsid w:val="009E5386"/>
    <w:rsid w:val="009E54EA"/>
    <w:rsid w:val="009E59EF"/>
    <w:rsid w:val="009E5DB6"/>
    <w:rsid w:val="009E6DF3"/>
    <w:rsid w:val="009E73E5"/>
    <w:rsid w:val="009E74B7"/>
    <w:rsid w:val="009E7D75"/>
    <w:rsid w:val="009F3AE1"/>
    <w:rsid w:val="009F3ED7"/>
    <w:rsid w:val="009F43D0"/>
    <w:rsid w:val="009F62A2"/>
    <w:rsid w:val="00A000C2"/>
    <w:rsid w:val="00A00418"/>
    <w:rsid w:val="00A0202E"/>
    <w:rsid w:val="00A0259E"/>
    <w:rsid w:val="00A059A6"/>
    <w:rsid w:val="00A1047B"/>
    <w:rsid w:val="00A108C8"/>
    <w:rsid w:val="00A11130"/>
    <w:rsid w:val="00A1241E"/>
    <w:rsid w:val="00A12888"/>
    <w:rsid w:val="00A17264"/>
    <w:rsid w:val="00A20121"/>
    <w:rsid w:val="00A21ED5"/>
    <w:rsid w:val="00A228F7"/>
    <w:rsid w:val="00A22BA3"/>
    <w:rsid w:val="00A23B6A"/>
    <w:rsid w:val="00A24104"/>
    <w:rsid w:val="00A25009"/>
    <w:rsid w:val="00A2587D"/>
    <w:rsid w:val="00A259FB"/>
    <w:rsid w:val="00A262AD"/>
    <w:rsid w:val="00A267ED"/>
    <w:rsid w:val="00A279AE"/>
    <w:rsid w:val="00A320DD"/>
    <w:rsid w:val="00A3286B"/>
    <w:rsid w:val="00A349F2"/>
    <w:rsid w:val="00A3689E"/>
    <w:rsid w:val="00A369FA"/>
    <w:rsid w:val="00A40DFE"/>
    <w:rsid w:val="00A417F9"/>
    <w:rsid w:val="00A4198A"/>
    <w:rsid w:val="00A42065"/>
    <w:rsid w:val="00A42857"/>
    <w:rsid w:val="00A42D4D"/>
    <w:rsid w:val="00A43389"/>
    <w:rsid w:val="00A4362D"/>
    <w:rsid w:val="00A44877"/>
    <w:rsid w:val="00A47A64"/>
    <w:rsid w:val="00A50200"/>
    <w:rsid w:val="00A53434"/>
    <w:rsid w:val="00A535E6"/>
    <w:rsid w:val="00A53C5D"/>
    <w:rsid w:val="00A60C93"/>
    <w:rsid w:val="00A619C5"/>
    <w:rsid w:val="00A630CD"/>
    <w:rsid w:val="00A64EFE"/>
    <w:rsid w:val="00A66ECA"/>
    <w:rsid w:val="00A679BC"/>
    <w:rsid w:val="00A70F2D"/>
    <w:rsid w:val="00A72555"/>
    <w:rsid w:val="00A73EAD"/>
    <w:rsid w:val="00A74271"/>
    <w:rsid w:val="00A76BC3"/>
    <w:rsid w:val="00A804D3"/>
    <w:rsid w:val="00A808C0"/>
    <w:rsid w:val="00A809BE"/>
    <w:rsid w:val="00A82548"/>
    <w:rsid w:val="00A83104"/>
    <w:rsid w:val="00A83F1E"/>
    <w:rsid w:val="00A849A6"/>
    <w:rsid w:val="00A84FB6"/>
    <w:rsid w:val="00A87AB4"/>
    <w:rsid w:val="00A92D4B"/>
    <w:rsid w:val="00A93433"/>
    <w:rsid w:val="00A93865"/>
    <w:rsid w:val="00A94670"/>
    <w:rsid w:val="00A95B85"/>
    <w:rsid w:val="00A96B92"/>
    <w:rsid w:val="00A970C5"/>
    <w:rsid w:val="00AA12EA"/>
    <w:rsid w:val="00AA1816"/>
    <w:rsid w:val="00AA1858"/>
    <w:rsid w:val="00AA1AB8"/>
    <w:rsid w:val="00AA2701"/>
    <w:rsid w:val="00AA35BE"/>
    <w:rsid w:val="00AA47BE"/>
    <w:rsid w:val="00AA5387"/>
    <w:rsid w:val="00AA547A"/>
    <w:rsid w:val="00AA71A4"/>
    <w:rsid w:val="00AB443C"/>
    <w:rsid w:val="00AB571D"/>
    <w:rsid w:val="00AC180A"/>
    <w:rsid w:val="00AC1953"/>
    <w:rsid w:val="00AC2892"/>
    <w:rsid w:val="00AC47D5"/>
    <w:rsid w:val="00AC5271"/>
    <w:rsid w:val="00AC57A3"/>
    <w:rsid w:val="00AC7C45"/>
    <w:rsid w:val="00AD02F3"/>
    <w:rsid w:val="00AD127A"/>
    <w:rsid w:val="00AD18B0"/>
    <w:rsid w:val="00AD27C0"/>
    <w:rsid w:val="00AD3E75"/>
    <w:rsid w:val="00AD3FC8"/>
    <w:rsid w:val="00AD5E64"/>
    <w:rsid w:val="00AD64A2"/>
    <w:rsid w:val="00AE132D"/>
    <w:rsid w:val="00AE2B2F"/>
    <w:rsid w:val="00AE2C84"/>
    <w:rsid w:val="00AE2F3F"/>
    <w:rsid w:val="00AE3F6E"/>
    <w:rsid w:val="00AE414E"/>
    <w:rsid w:val="00AE5CC0"/>
    <w:rsid w:val="00AF160D"/>
    <w:rsid w:val="00AF39B7"/>
    <w:rsid w:val="00AF457C"/>
    <w:rsid w:val="00AF545F"/>
    <w:rsid w:val="00AF5D61"/>
    <w:rsid w:val="00AF6997"/>
    <w:rsid w:val="00AF6AF2"/>
    <w:rsid w:val="00B004C8"/>
    <w:rsid w:val="00B010B1"/>
    <w:rsid w:val="00B01CCD"/>
    <w:rsid w:val="00B03043"/>
    <w:rsid w:val="00B052DB"/>
    <w:rsid w:val="00B058B9"/>
    <w:rsid w:val="00B07E2D"/>
    <w:rsid w:val="00B108B5"/>
    <w:rsid w:val="00B13246"/>
    <w:rsid w:val="00B13577"/>
    <w:rsid w:val="00B21BEA"/>
    <w:rsid w:val="00B21CDD"/>
    <w:rsid w:val="00B247EA"/>
    <w:rsid w:val="00B24B1D"/>
    <w:rsid w:val="00B24CB2"/>
    <w:rsid w:val="00B30ECD"/>
    <w:rsid w:val="00B313A6"/>
    <w:rsid w:val="00B31C0F"/>
    <w:rsid w:val="00B31C30"/>
    <w:rsid w:val="00B328E0"/>
    <w:rsid w:val="00B32C9B"/>
    <w:rsid w:val="00B3361D"/>
    <w:rsid w:val="00B33D0F"/>
    <w:rsid w:val="00B33E2C"/>
    <w:rsid w:val="00B34025"/>
    <w:rsid w:val="00B35AD5"/>
    <w:rsid w:val="00B36C15"/>
    <w:rsid w:val="00B36C97"/>
    <w:rsid w:val="00B371A0"/>
    <w:rsid w:val="00B375A5"/>
    <w:rsid w:val="00B423DF"/>
    <w:rsid w:val="00B43591"/>
    <w:rsid w:val="00B43797"/>
    <w:rsid w:val="00B4438D"/>
    <w:rsid w:val="00B44D8E"/>
    <w:rsid w:val="00B45FDC"/>
    <w:rsid w:val="00B50076"/>
    <w:rsid w:val="00B51114"/>
    <w:rsid w:val="00B54789"/>
    <w:rsid w:val="00B55237"/>
    <w:rsid w:val="00B56AAB"/>
    <w:rsid w:val="00B600E8"/>
    <w:rsid w:val="00B60AAC"/>
    <w:rsid w:val="00B60CAD"/>
    <w:rsid w:val="00B62F54"/>
    <w:rsid w:val="00B66820"/>
    <w:rsid w:val="00B67F46"/>
    <w:rsid w:val="00B7336B"/>
    <w:rsid w:val="00B73B2E"/>
    <w:rsid w:val="00B7415A"/>
    <w:rsid w:val="00B75723"/>
    <w:rsid w:val="00B75FEE"/>
    <w:rsid w:val="00B76CA3"/>
    <w:rsid w:val="00B810A2"/>
    <w:rsid w:val="00B82BD9"/>
    <w:rsid w:val="00B82FE1"/>
    <w:rsid w:val="00B8588D"/>
    <w:rsid w:val="00B87F59"/>
    <w:rsid w:val="00B90C23"/>
    <w:rsid w:val="00B923E9"/>
    <w:rsid w:val="00B9626B"/>
    <w:rsid w:val="00B97178"/>
    <w:rsid w:val="00B97385"/>
    <w:rsid w:val="00B979B4"/>
    <w:rsid w:val="00BA014B"/>
    <w:rsid w:val="00BA0A29"/>
    <w:rsid w:val="00BA1299"/>
    <w:rsid w:val="00BA5AC3"/>
    <w:rsid w:val="00BA6230"/>
    <w:rsid w:val="00BB07CA"/>
    <w:rsid w:val="00BB3CE3"/>
    <w:rsid w:val="00BB5592"/>
    <w:rsid w:val="00BC445C"/>
    <w:rsid w:val="00BC46B7"/>
    <w:rsid w:val="00BC5907"/>
    <w:rsid w:val="00BC5A61"/>
    <w:rsid w:val="00BC7131"/>
    <w:rsid w:val="00BD0134"/>
    <w:rsid w:val="00BD1D3F"/>
    <w:rsid w:val="00BD3DC9"/>
    <w:rsid w:val="00BD44BF"/>
    <w:rsid w:val="00BD4A80"/>
    <w:rsid w:val="00BD6BEE"/>
    <w:rsid w:val="00BD6E8B"/>
    <w:rsid w:val="00BD745F"/>
    <w:rsid w:val="00BE0797"/>
    <w:rsid w:val="00BE1AC5"/>
    <w:rsid w:val="00BE2500"/>
    <w:rsid w:val="00BE2854"/>
    <w:rsid w:val="00BE3B88"/>
    <w:rsid w:val="00BE47F6"/>
    <w:rsid w:val="00BE6069"/>
    <w:rsid w:val="00BE6216"/>
    <w:rsid w:val="00BF13F0"/>
    <w:rsid w:val="00BF271C"/>
    <w:rsid w:val="00BF5A48"/>
    <w:rsid w:val="00BF6479"/>
    <w:rsid w:val="00BF6A31"/>
    <w:rsid w:val="00BF6F1B"/>
    <w:rsid w:val="00C003DF"/>
    <w:rsid w:val="00C00560"/>
    <w:rsid w:val="00C034C4"/>
    <w:rsid w:val="00C0374A"/>
    <w:rsid w:val="00C038D4"/>
    <w:rsid w:val="00C06167"/>
    <w:rsid w:val="00C065FC"/>
    <w:rsid w:val="00C10125"/>
    <w:rsid w:val="00C1025E"/>
    <w:rsid w:val="00C12724"/>
    <w:rsid w:val="00C12BFC"/>
    <w:rsid w:val="00C1645F"/>
    <w:rsid w:val="00C171A3"/>
    <w:rsid w:val="00C179B1"/>
    <w:rsid w:val="00C17C79"/>
    <w:rsid w:val="00C17D55"/>
    <w:rsid w:val="00C203EA"/>
    <w:rsid w:val="00C2285F"/>
    <w:rsid w:val="00C246F9"/>
    <w:rsid w:val="00C250B6"/>
    <w:rsid w:val="00C25CC2"/>
    <w:rsid w:val="00C27A53"/>
    <w:rsid w:val="00C27F90"/>
    <w:rsid w:val="00C317B1"/>
    <w:rsid w:val="00C32536"/>
    <w:rsid w:val="00C325E2"/>
    <w:rsid w:val="00C336AD"/>
    <w:rsid w:val="00C35A86"/>
    <w:rsid w:val="00C43C6B"/>
    <w:rsid w:val="00C46586"/>
    <w:rsid w:val="00C46BCE"/>
    <w:rsid w:val="00C508B4"/>
    <w:rsid w:val="00C50D8F"/>
    <w:rsid w:val="00C5192D"/>
    <w:rsid w:val="00C52614"/>
    <w:rsid w:val="00C557A0"/>
    <w:rsid w:val="00C56161"/>
    <w:rsid w:val="00C57254"/>
    <w:rsid w:val="00C57317"/>
    <w:rsid w:val="00C57B99"/>
    <w:rsid w:val="00C63B99"/>
    <w:rsid w:val="00C64CB7"/>
    <w:rsid w:val="00C65E60"/>
    <w:rsid w:val="00C6650E"/>
    <w:rsid w:val="00C70585"/>
    <w:rsid w:val="00C709B6"/>
    <w:rsid w:val="00C72941"/>
    <w:rsid w:val="00C73FB2"/>
    <w:rsid w:val="00C74346"/>
    <w:rsid w:val="00C76570"/>
    <w:rsid w:val="00C80265"/>
    <w:rsid w:val="00C809E4"/>
    <w:rsid w:val="00C80CA0"/>
    <w:rsid w:val="00C81290"/>
    <w:rsid w:val="00C84C66"/>
    <w:rsid w:val="00C8540C"/>
    <w:rsid w:val="00C87553"/>
    <w:rsid w:val="00C87935"/>
    <w:rsid w:val="00C912D7"/>
    <w:rsid w:val="00C91BD0"/>
    <w:rsid w:val="00CA05AE"/>
    <w:rsid w:val="00CA167A"/>
    <w:rsid w:val="00CA1D7D"/>
    <w:rsid w:val="00CA2D7C"/>
    <w:rsid w:val="00CA3881"/>
    <w:rsid w:val="00CA3E4E"/>
    <w:rsid w:val="00CA4F93"/>
    <w:rsid w:val="00CB0580"/>
    <w:rsid w:val="00CB14CA"/>
    <w:rsid w:val="00CB23B5"/>
    <w:rsid w:val="00CB287B"/>
    <w:rsid w:val="00CB2B53"/>
    <w:rsid w:val="00CB389E"/>
    <w:rsid w:val="00CB4D4E"/>
    <w:rsid w:val="00CC033A"/>
    <w:rsid w:val="00CC061F"/>
    <w:rsid w:val="00CC33AE"/>
    <w:rsid w:val="00CC55F3"/>
    <w:rsid w:val="00CC69FF"/>
    <w:rsid w:val="00CC6CDF"/>
    <w:rsid w:val="00CD04C5"/>
    <w:rsid w:val="00CD0BC6"/>
    <w:rsid w:val="00CD0F69"/>
    <w:rsid w:val="00CD322F"/>
    <w:rsid w:val="00CD364F"/>
    <w:rsid w:val="00CD5ACB"/>
    <w:rsid w:val="00CD641B"/>
    <w:rsid w:val="00CD78CB"/>
    <w:rsid w:val="00CE0E87"/>
    <w:rsid w:val="00CE0F73"/>
    <w:rsid w:val="00CE106B"/>
    <w:rsid w:val="00CE186F"/>
    <w:rsid w:val="00CE2ADE"/>
    <w:rsid w:val="00CE48AC"/>
    <w:rsid w:val="00CE4E32"/>
    <w:rsid w:val="00CF1019"/>
    <w:rsid w:val="00CF19A1"/>
    <w:rsid w:val="00CF32E3"/>
    <w:rsid w:val="00CF404D"/>
    <w:rsid w:val="00CF4E58"/>
    <w:rsid w:val="00CF559D"/>
    <w:rsid w:val="00D019B9"/>
    <w:rsid w:val="00D023BE"/>
    <w:rsid w:val="00D0480B"/>
    <w:rsid w:val="00D06EB9"/>
    <w:rsid w:val="00D10310"/>
    <w:rsid w:val="00D1036E"/>
    <w:rsid w:val="00D1115B"/>
    <w:rsid w:val="00D12EFB"/>
    <w:rsid w:val="00D13A9D"/>
    <w:rsid w:val="00D16554"/>
    <w:rsid w:val="00D1692A"/>
    <w:rsid w:val="00D1795E"/>
    <w:rsid w:val="00D212A3"/>
    <w:rsid w:val="00D23B85"/>
    <w:rsid w:val="00D257DF"/>
    <w:rsid w:val="00D2670D"/>
    <w:rsid w:val="00D27A26"/>
    <w:rsid w:val="00D33643"/>
    <w:rsid w:val="00D3449F"/>
    <w:rsid w:val="00D34786"/>
    <w:rsid w:val="00D34CE0"/>
    <w:rsid w:val="00D3510D"/>
    <w:rsid w:val="00D35D13"/>
    <w:rsid w:val="00D367D0"/>
    <w:rsid w:val="00D4125F"/>
    <w:rsid w:val="00D430EE"/>
    <w:rsid w:val="00D432DD"/>
    <w:rsid w:val="00D43F88"/>
    <w:rsid w:val="00D4431C"/>
    <w:rsid w:val="00D4467B"/>
    <w:rsid w:val="00D4468D"/>
    <w:rsid w:val="00D45833"/>
    <w:rsid w:val="00D45840"/>
    <w:rsid w:val="00D4621D"/>
    <w:rsid w:val="00D46715"/>
    <w:rsid w:val="00D5147D"/>
    <w:rsid w:val="00D5249E"/>
    <w:rsid w:val="00D525D1"/>
    <w:rsid w:val="00D54D5F"/>
    <w:rsid w:val="00D55DE7"/>
    <w:rsid w:val="00D567AD"/>
    <w:rsid w:val="00D60929"/>
    <w:rsid w:val="00D61A6E"/>
    <w:rsid w:val="00D62438"/>
    <w:rsid w:val="00D6352B"/>
    <w:rsid w:val="00D63E50"/>
    <w:rsid w:val="00D643C9"/>
    <w:rsid w:val="00D64A7E"/>
    <w:rsid w:val="00D65875"/>
    <w:rsid w:val="00D6649D"/>
    <w:rsid w:val="00D70404"/>
    <w:rsid w:val="00D70572"/>
    <w:rsid w:val="00D71010"/>
    <w:rsid w:val="00D7443C"/>
    <w:rsid w:val="00D750EC"/>
    <w:rsid w:val="00D75926"/>
    <w:rsid w:val="00D7628D"/>
    <w:rsid w:val="00D771F5"/>
    <w:rsid w:val="00D772B9"/>
    <w:rsid w:val="00D77348"/>
    <w:rsid w:val="00D77644"/>
    <w:rsid w:val="00D8115A"/>
    <w:rsid w:val="00D818E3"/>
    <w:rsid w:val="00D81B76"/>
    <w:rsid w:val="00D835C8"/>
    <w:rsid w:val="00D844AC"/>
    <w:rsid w:val="00D848A4"/>
    <w:rsid w:val="00D84AD0"/>
    <w:rsid w:val="00D84BFB"/>
    <w:rsid w:val="00D86718"/>
    <w:rsid w:val="00D86D3B"/>
    <w:rsid w:val="00D87BB1"/>
    <w:rsid w:val="00D90D36"/>
    <w:rsid w:val="00D918F3"/>
    <w:rsid w:val="00D91EC7"/>
    <w:rsid w:val="00D92B2B"/>
    <w:rsid w:val="00D92FA8"/>
    <w:rsid w:val="00D932F6"/>
    <w:rsid w:val="00D9473B"/>
    <w:rsid w:val="00D95FD7"/>
    <w:rsid w:val="00D97B09"/>
    <w:rsid w:val="00D97F47"/>
    <w:rsid w:val="00DA076C"/>
    <w:rsid w:val="00DA0BFE"/>
    <w:rsid w:val="00DA1EC1"/>
    <w:rsid w:val="00DA5D52"/>
    <w:rsid w:val="00DA74D9"/>
    <w:rsid w:val="00DB1C8A"/>
    <w:rsid w:val="00DB60B0"/>
    <w:rsid w:val="00DB61C5"/>
    <w:rsid w:val="00DB663F"/>
    <w:rsid w:val="00DB715A"/>
    <w:rsid w:val="00DC519C"/>
    <w:rsid w:val="00DC57FA"/>
    <w:rsid w:val="00DC5E59"/>
    <w:rsid w:val="00DD0290"/>
    <w:rsid w:val="00DD1ABE"/>
    <w:rsid w:val="00DD233E"/>
    <w:rsid w:val="00DD29BA"/>
    <w:rsid w:val="00DD2E93"/>
    <w:rsid w:val="00DD3315"/>
    <w:rsid w:val="00DD3379"/>
    <w:rsid w:val="00DD3CB9"/>
    <w:rsid w:val="00DD4B32"/>
    <w:rsid w:val="00DD57F8"/>
    <w:rsid w:val="00DD5D4B"/>
    <w:rsid w:val="00DE0097"/>
    <w:rsid w:val="00DE64C3"/>
    <w:rsid w:val="00DE6762"/>
    <w:rsid w:val="00DE6764"/>
    <w:rsid w:val="00DF03D2"/>
    <w:rsid w:val="00DF3AE5"/>
    <w:rsid w:val="00DF49F4"/>
    <w:rsid w:val="00DF5CFA"/>
    <w:rsid w:val="00DF5F9A"/>
    <w:rsid w:val="00DF60AF"/>
    <w:rsid w:val="00DF6710"/>
    <w:rsid w:val="00DF71AF"/>
    <w:rsid w:val="00E00117"/>
    <w:rsid w:val="00E02283"/>
    <w:rsid w:val="00E05268"/>
    <w:rsid w:val="00E055DF"/>
    <w:rsid w:val="00E05A9C"/>
    <w:rsid w:val="00E05E29"/>
    <w:rsid w:val="00E105E6"/>
    <w:rsid w:val="00E10880"/>
    <w:rsid w:val="00E118F1"/>
    <w:rsid w:val="00E124FC"/>
    <w:rsid w:val="00E1400C"/>
    <w:rsid w:val="00E147FC"/>
    <w:rsid w:val="00E14F2C"/>
    <w:rsid w:val="00E17C7F"/>
    <w:rsid w:val="00E2083A"/>
    <w:rsid w:val="00E20CBE"/>
    <w:rsid w:val="00E219CE"/>
    <w:rsid w:val="00E22693"/>
    <w:rsid w:val="00E23221"/>
    <w:rsid w:val="00E235CD"/>
    <w:rsid w:val="00E23F4B"/>
    <w:rsid w:val="00E2443D"/>
    <w:rsid w:val="00E24E14"/>
    <w:rsid w:val="00E25675"/>
    <w:rsid w:val="00E2596B"/>
    <w:rsid w:val="00E2676A"/>
    <w:rsid w:val="00E278C3"/>
    <w:rsid w:val="00E30846"/>
    <w:rsid w:val="00E31B15"/>
    <w:rsid w:val="00E34459"/>
    <w:rsid w:val="00E369A2"/>
    <w:rsid w:val="00E43248"/>
    <w:rsid w:val="00E47B0C"/>
    <w:rsid w:val="00E47EB8"/>
    <w:rsid w:val="00E52596"/>
    <w:rsid w:val="00E5513F"/>
    <w:rsid w:val="00E55C22"/>
    <w:rsid w:val="00E55D8B"/>
    <w:rsid w:val="00E5622C"/>
    <w:rsid w:val="00E56CDE"/>
    <w:rsid w:val="00E57C56"/>
    <w:rsid w:val="00E57EE6"/>
    <w:rsid w:val="00E60158"/>
    <w:rsid w:val="00E6188F"/>
    <w:rsid w:val="00E61CF5"/>
    <w:rsid w:val="00E62FEA"/>
    <w:rsid w:val="00E63EC5"/>
    <w:rsid w:val="00E64927"/>
    <w:rsid w:val="00E65232"/>
    <w:rsid w:val="00E66256"/>
    <w:rsid w:val="00E66DCA"/>
    <w:rsid w:val="00E66F2A"/>
    <w:rsid w:val="00E676DE"/>
    <w:rsid w:val="00E72344"/>
    <w:rsid w:val="00E743C0"/>
    <w:rsid w:val="00E801BE"/>
    <w:rsid w:val="00E82ACE"/>
    <w:rsid w:val="00E83E84"/>
    <w:rsid w:val="00E8643E"/>
    <w:rsid w:val="00E92258"/>
    <w:rsid w:val="00E933F7"/>
    <w:rsid w:val="00E968D1"/>
    <w:rsid w:val="00E9756C"/>
    <w:rsid w:val="00EA24EB"/>
    <w:rsid w:val="00EA2AC8"/>
    <w:rsid w:val="00EA373C"/>
    <w:rsid w:val="00EA3D06"/>
    <w:rsid w:val="00EA424B"/>
    <w:rsid w:val="00EA5F05"/>
    <w:rsid w:val="00EA7670"/>
    <w:rsid w:val="00EB051B"/>
    <w:rsid w:val="00EB08E0"/>
    <w:rsid w:val="00EB15CA"/>
    <w:rsid w:val="00EB1B86"/>
    <w:rsid w:val="00EB3AD0"/>
    <w:rsid w:val="00EB3BB4"/>
    <w:rsid w:val="00EB4D9D"/>
    <w:rsid w:val="00EB508E"/>
    <w:rsid w:val="00EB6753"/>
    <w:rsid w:val="00EB70E3"/>
    <w:rsid w:val="00EC014E"/>
    <w:rsid w:val="00EC0EE9"/>
    <w:rsid w:val="00EC2100"/>
    <w:rsid w:val="00EC30C2"/>
    <w:rsid w:val="00EC370C"/>
    <w:rsid w:val="00EC50C5"/>
    <w:rsid w:val="00EC65EC"/>
    <w:rsid w:val="00EC7BDB"/>
    <w:rsid w:val="00EC7CE1"/>
    <w:rsid w:val="00ED1E60"/>
    <w:rsid w:val="00ED2736"/>
    <w:rsid w:val="00ED2A3A"/>
    <w:rsid w:val="00ED40B3"/>
    <w:rsid w:val="00ED5A86"/>
    <w:rsid w:val="00ED62E3"/>
    <w:rsid w:val="00ED6E99"/>
    <w:rsid w:val="00ED79FB"/>
    <w:rsid w:val="00EE0470"/>
    <w:rsid w:val="00EE09B3"/>
    <w:rsid w:val="00EE1F26"/>
    <w:rsid w:val="00EE2BB3"/>
    <w:rsid w:val="00EE2FE7"/>
    <w:rsid w:val="00EE5E1A"/>
    <w:rsid w:val="00EE62B7"/>
    <w:rsid w:val="00EE6359"/>
    <w:rsid w:val="00EE6E16"/>
    <w:rsid w:val="00EE702D"/>
    <w:rsid w:val="00EE7943"/>
    <w:rsid w:val="00EF0AF9"/>
    <w:rsid w:val="00EF1C5C"/>
    <w:rsid w:val="00EF23D7"/>
    <w:rsid w:val="00EF2636"/>
    <w:rsid w:val="00EF313E"/>
    <w:rsid w:val="00EF73A5"/>
    <w:rsid w:val="00F01664"/>
    <w:rsid w:val="00F01AED"/>
    <w:rsid w:val="00F03B60"/>
    <w:rsid w:val="00F03CE9"/>
    <w:rsid w:val="00F04297"/>
    <w:rsid w:val="00F044E0"/>
    <w:rsid w:val="00F045DC"/>
    <w:rsid w:val="00F0687A"/>
    <w:rsid w:val="00F07F89"/>
    <w:rsid w:val="00F11442"/>
    <w:rsid w:val="00F1259F"/>
    <w:rsid w:val="00F13700"/>
    <w:rsid w:val="00F1482B"/>
    <w:rsid w:val="00F14AF7"/>
    <w:rsid w:val="00F15E9E"/>
    <w:rsid w:val="00F16CDF"/>
    <w:rsid w:val="00F17547"/>
    <w:rsid w:val="00F20250"/>
    <w:rsid w:val="00F213A2"/>
    <w:rsid w:val="00F26AFF"/>
    <w:rsid w:val="00F271BC"/>
    <w:rsid w:val="00F275BA"/>
    <w:rsid w:val="00F27867"/>
    <w:rsid w:val="00F27AD6"/>
    <w:rsid w:val="00F30AC5"/>
    <w:rsid w:val="00F31EDA"/>
    <w:rsid w:val="00F32C5B"/>
    <w:rsid w:val="00F346BF"/>
    <w:rsid w:val="00F3694E"/>
    <w:rsid w:val="00F36C5C"/>
    <w:rsid w:val="00F37AC2"/>
    <w:rsid w:val="00F37B5F"/>
    <w:rsid w:val="00F407FB"/>
    <w:rsid w:val="00F40C5F"/>
    <w:rsid w:val="00F41141"/>
    <w:rsid w:val="00F41B13"/>
    <w:rsid w:val="00F446E9"/>
    <w:rsid w:val="00F447EA"/>
    <w:rsid w:val="00F451EC"/>
    <w:rsid w:val="00F457F0"/>
    <w:rsid w:val="00F469FC"/>
    <w:rsid w:val="00F46C33"/>
    <w:rsid w:val="00F50111"/>
    <w:rsid w:val="00F53522"/>
    <w:rsid w:val="00F5369B"/>
    <w:rsid w:val="00F5513F"/>
    <w:rsid w:val="00F55359"/>
    <w:rsid w:val="00F55F60"/>
    <w:rsid w:val="00F5624F"/>
    <w:rsid w:val="00F5746B"/>
    <w:rsid w:val="00F61768"/>
    <w:rsid w:val="00F6729A"/>
    <w:rsid w:val="00F70B9F"/>
    <w:rsid w:val="00F70E41"/>
    <w:rsid w:val="00F73058"/>
    <w:rsid w:val="00F74A4A"/>
    <w:rsid w:val="00F809A5"/>
    <w:rsid w:val="00F81AEC"/>
    <w:rsid w:val="00F81ECC"/>
    <w:rsid w:val="00F8245B"/>
    <w:rsid w:val="00F82F93"/>
    <w:rsid w:val="00F8405F"/>
    <w:rsid w:val="00F848C7"/>
    <w:rsid w:val="00F85038"/>
    <w:rsid w:val="00F85553"/>
    <w:rsid w:val="00F855A8"/>
    <w:rsid w:val="00F86502"/>
    <w:rsid w:val="00F9099D"/>
    <w:rsid w:val="00F90FD9"/>
    <w:rsid w:val="00F925FE"/>
    <w:rsid w:val="00F93A70"/>
    <w:rsid w:val="00F9577E"/>
    <w:rsid w:val="00F97842"/>
    <w:rsid w:val="00F9784B"/>
    <w:rsid w:val="00FA032C"/>
    <w:rsid w:val="00FA3CFB"/>
    <w:rsid w:val="00FA45E3"/>
    <w:rsid w:val="00FA68C5"/>
    <w:rsid w:val="00FA6D7D"/>
    <w:rsid w:val="00FA7ED7"/>
    <w:rsid w:val="00FB02AF"/>
    <w:rsid w:val="00FB2320"/>
    <w:rsid w:val="00FB33C5"/>
    <w:rsid w:val="00FB4E36"/>
    <w:rsid w:val="00FB725D"/>
    <w:rsid w:val="00FB7ED5"/>
    <w:rsid w:val="00FC244C"/>
    <w:rsid w:val="00FC2991"/>
    <w:rsid w:val="00FC29FF"/>
    <w:rsid w:val="00FC4030"/>
    <w:rsid w:val="00FC63E3"/>
    <w:rsid w:val="00FD0394"/>
    <w:rsid w:val="00FD0C29"/>
    <w:rsid w:val="00FD2404"/>
    <w:rsid w:val="00FD3831"/>
    <w:rsid w:val="00FD3CDB"/>
    <w:rsid w:val="00FD4B5A"/>
    <w:rsid w:val="00FD51D6"/>
    <w:rsid w:val="00FD560C"/>
    <w:rsid w:val="00FD72C2"/>
    <w:rsid w:val="00FD7BCD"/>
    <w:rsid w:val="00FE1C1B"/>
    <w:rsid w:val="00FE31FD"/>
    <w:rsid w:val="00FE32F2"/>
    <w:rsid w:val="00FE654D"/>
    <w:rsid w:val="00FE6860"/>
    <w:rsid w:val="00FE6FBB"/>
    <w:rsid w:val="00FE751C"/>
    <w:rsid w:val="00FF21E7"/>
    <w:rsid w:val="00FF3576"/>
    <w:rsid w:val="00FF52C4"/>
    <w:rsid w:val="00FF5532"/>
    <w:rsid w:val="00FF78A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C6"/>
    <w:pPr>
      <w:spacing w:after="200" w:line="276" w:lineRule="auto"/>
    </w:pPr>
    <w:rPr>
      <w:rFonts w:cs="Calibri"/>
      <w:lang w:eastAsia="en-US"/>
    </w:rPr>
  </w:style>
  <w:style w:type="paragraph" w:styleId="Heading1">
    <w:name w:val="heading 1"/>
    <w:basedOn w:val="Normal"/>
    <w:next w:val="Normal"/>
    <w:link w:val="Heading1Char"/>
    <w:uiPriority w:val="99"/>
    <w:qFormat/>
    <w:locked/>
    <w:rsid w:val="009E3BC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513BD"/>
    <w:pPr>
      <w:spacing w:before="100" w:beforeAutospacing="1" w:after="100" w:afterAutospacing="1" w:line="240" w:lineRule="auto"/>
      <w:outlineLvl w:val="1"/>
    </w:pPr>
    <w:rPr>
      <w:b/>
      <w:bCs/>
      <w:sz w:val="36"/>
      <w:szCs w:val="36"/>
      <w:lang w:eastAsia="pt-BR"/>
    </w:rPr>
  </w:style>
  <w:style w:type="paragraph" w:styleId="Heading3">
    <w:name w:val="heading 3"/>
    <w:basedOn w:val="Normal"/>
    <w:next w:val="Normal"/>
    <w:link w:val="Heading3Char"/>
    <w:uiPriority w:val="99"/>
    <w:qFormat/>
    <w:locked/>
    <w:rsid w:val="00FA3CFB"/>
    <w:pPr>
      <w:keepNext/>
      <w:spacing w:before="240" w:after="60" w:line="240" w:lineRule="auto"/>
      <w:outlineLvl w:val="2"/>
    </w:pPr>
    <w:rPr>
      <w:rFonts w:ascii="Arial" w:eastAsia="MS Mincho" w:hAnsi="Arial" w:cs="Arial"/>
      <w:b/>
      <w:bCs/>
      <w:sz w:val="26"/>
      <w:szCs w:val="26"/>
      <w:lang w:eastAsia="pt-BR"/>
    </w:rPr>
  </w:style>
  <w:style w:type="paragraph" w:styleId="Heading4">
    <w:name w:val="heading 4"/>
    <w:basedOn w:val="Normal"/>
    <w:next w:val="Normal"/>
    <w:link w:val="Heading4Char"/>
    <w:uiPriority w:val="99"/>
    <w:qFormat/>
    <w:locked/>
    <w:rsid w:val="002A3E07"/>
    <w:pPr>
      <w:keepNext/>
      <w:spacing w:before="240" w:after="60" w:line="240" w:lineRule="auto"/>
      <w:outlineLvl w:val="3"/>
    </w:pPr>
    <w:rPr>
      <w:b/>
      <w:bCs/>
      <w:sz w:val="28"/>
      <w:szCs w:val="28"/>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4D4"/>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36CE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20CBE"/>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514D4"/>
    <w:rPr>
      <w:rFonts w:ascii="Calibri" w:hAnsi="Calibri" w:cs="Calibri"/>
      <w:b/>
      <w:bCs/>
      <w:sz w:val="28"/>
      <w:szCs w:val="28"/>
      <w:lang w:eastAsia="en-US"/>
    </w:rPr>
  </w:style>
  <w:style w:type="paragraph" w:styleId="NoSpacing">
    <w:name w:val="No Spacing"/>
    <w:uiPriority w:val="99"/>
    <w:qFormat/>
    <w:rsid w:val="00235CC6"/>
    <w:rPr>
      <w:rFonts w:cs="Calibri"/>
      <w:lang w:eastAsia="en-US"/>
    </w:rPr>
  </w:style>
  <w:style w:type="paragraph" w:styleId="Header">
    <w:name w:val="header"/>
    <w:basedOn w:val="Normal"/>
    <w:link w:val="HeaderChar"/>
    <w:uiPriority w:val="99"/>
    <w:rsid w:val="00235C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5CC6"/>
    <w:rPr>
      <w:rFonts w:cs="Times New Roman"/>
    </w:rPr>
  </w:style>
  <w:style w:type="paragraph" w:styleId="Footer">
    <w:name w:val="footer"/>
    <w:basedOn w:val="Normal"/>
    <w:link w:val="FooterChar"/>
    <w:uiPriority w:val="99"/>
    <w:rsid w:val="00235C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5CC6"/>
    <w:rPr>
      <w:rFonts w:cs="Times New Roman"/>
    </w:rPr>
  </w:style>
  <w:style w:type="paragraph" w:styleId="BalloonText">
    <w:name w:val="Balloon Text"/>
    <w:basedOn w:val="Normal"/>
    <w:link w:val="BalloonTextChar"/>
    <w:uiPriority w:val="99"/>
    <w:semiHidden/>
    <w:rsid w:val="002F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D13"/>
    <w:rPr>
      <w:rFonts w:ascii="Tahoma" w:hAnsi="Tahoma" w:cs="Tahoma"/>
      <w:sz w:val="16"/>
      <w:szCs w:val="16"/>
    </w:rPr>
  </w:style>
  <w:style w:type="table" w:styleId="TableGrid">
    <w:name w:val="Table Grid"/>
    <w:basedOn w:val="TableNormal"/>
    <w:uiPriority w:val="99"/>
    <w:rsid w:val="002F4D1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link w:val="TituloChar"/>
    <w:uiPriority w:val="99"/>
    <w:rsid w:val="00EB70E3"/>
    <w:pPr>
      <w:suppressAutoHyphens/>
      <w:autoSpaceDE w:val="0"/>
      <w:autoSpaceDN w:val="0"/>
      <w:adjustRightInd w:val="0"/>
      <w:spacing w:after="113" w:line="288" w:lineRule="auto"/>
      <w:textAlignment w:val="center"/>
    </w:pPr>
    <w:rPr>
      <w:rFonts w:ascii="Klavika Medium" w:hAnsi="Klavika Medium" w:cs="Klavika Medium"/>
      <w:color w:val="000000"/>
      <w:sz w:val="72"/>
      <w:szCs w:val="72"/>
    </w:rPr>
  </w:style>
  <w:style w:type="paragraph" w:customStyle="1" w:styleId="Subtitulo">
    <w:name w:val="Subtitulo"/>
    <w:basedOn w:val="Normal"/>
    <w:link w:val="SubtituloChar"/>
    <w:uiPriority w:val="99"/>
    <w:rsid w:val="00EB70E3"/>
    <w:pPr>
      <w:suppressAutoHyphens/>
      <w:autoSpaceDE w:val="0"/>
      <w:autoSpaceDN w:val="0"/>
      <w:adjustRightInd w:val="0"/>
      <w:spacing w:after="113" w:line="288" w:lineRule="auto"/>
      <w:textAlignment w:val="center"/>
    </w:pPr>
    <w:rPr>
      <w:rFonts w:ascii="Klavika Regular" w:hAnsi="Klavika Regular" w:cs="Klavika Regular"/>
      <w:color w:val="000000"/>
      <w:sz w:val="42"/>
      <w:szCs w:val="42"/>
    </w:rPr>
  </w:style>
  <w:style w:type="paragraph" w:customStyle="1" w:styleId="Corpotexto">
    <w:name w:val="Corpo texto"/>
    <w:basedOn w:val="Normal"/>
    <w:uiPriority w:val="99"/>
    <w:rsid w:val="00EB70E3"/>
    <w:pPr>
      <w:suppressAutoHyphens/>
      <w:autoSpaceDE w:val="0"/>
      <w:autoSpaceDN w:val="0"/>
      <w:adjustRightInd w:val="0"/>
      <w:spacing w:after="0" w:line="288" w:lineRule="auto"/>
      <w:textAlignment w:val="center"/>
    </w:pPr>
    <w:rPr>
      <w:rFonts w:ascii="Sabon LT Std" w:hAnsi="Sabon LT Std" w:cs="Sabon LT Std"/>
      <w:color w:val="000000"/>
      <w:sz w:val="26"/>
      <w:szCs w:val="26"/>
    </w:rPr>
  </w:style>
  <w:style w:type="paragraph" w:customStyle="1" w:styleId="TextoCorrido">
    <w:name w:val="Texto Corrido"/>
    <w:basedOn w:val="Subtitulo"/>
    <w:link w:val="TextoCorridoChar"/>
    <w:uiPriority w:val="99"/>
    <w:rsid w:val="00EB70E3"/>
    <w:rPr>
      <w:rFonts w:ascii="Sabon LT Std" w:hAnsi="Sabon LT Std" w:cs="Sabon LT Std"/>
      <w:sz w:val="22"/>
      <w:szCs w:val="22"/>
      <w:lang w:val="en-US"/>
    </w:rPr>
  </w:style>
  <w:style w:type="paragraph" w:customStyle="1" w:styleId="TituloSMDHC">
    <w:name w:val="Titulo SMDHC"/>
    <w:basedOn w:val="Titulo"/>
    <w:link w:val="TituloSMDHCChar"/>
    <w:uiPriority w:val="99"/>
    <w:rsid w:val="00EB70E3"/>
    <w:pPr>
      <w:spacing w:before="240"/>
    </w:pPr>
  </w:style>
  <w:style w:type="paragraph" w:customStyle="1" w:styleId="SubtituloSMDHC">
    <w:name w:val="Subtitulo SMDHC"/>
    <w:basedOn w:val="Subtitulo"/>
    <w:link w:val="SubtituloSMDHCChar"/>
    <w:uiPriority w:val="99"/>
    <w:rsid w:val="00EB70E3"/>
  </w:style>
  <w:style w:type="character" w:customStyle="1" w:styleId="TituloChar">
    <w:name w:val="Titulo Char"/>
    <w:basedOn w:val="DefaultParagraphFont"/>
    <w:link w:val="Titulo"/>
    <w:uiPriority w:val="99"/>
    <w:locked/>
    <w:rsid w:val="00EB70E3"/>
    <w:rPr>
      <w:rFonts w:ascii="Klavika Medium" w:hAnsi="Klavika Medium" w:cs="Klavika Medium"/>
      <w:color w:val="000000"/>
      <w:sz w:val="72"/>
      <w:szCs w:val="72"/>
    </w:rPr>
  </w:style>
  <w:style w:type="character" w:customStyle="1" w:styleId="TituloSMDHCChar">
    <w:name w:val="Titulo SMDHC Char"/>
    <w:basedOn w:val="TituloChar"/>
    <w:link w:val="TituloSMDHC"/>
    <w:uiPriority w:val="99"/>
    <w:locked/>
    <w:rsid w:val="00EB70E3"/>
  </w:style>
  <w:style w:type="paragraph" w:customStyle="1" w:styleId="TextoCorridoSMDHC">
    <w:name w:val="Texto Corrido SMDHC"/>
    <w:basedOn w:val="TextoCorrido"/>
    <w:link w:val="TextoCorridoSMDHCChar"/>
    <w:uiPriority w:val="99"/>
    <w:rsid w:val="008F51AE"/>
    <w:pPr>
      <w:spacing w:after="0"/>
      <w:jc w:val="both"/>
    </w:pPr>
  </w:style>
  <w:style w:type="character" w:customStyle="1" w:styleId="SubtituloChar">
    <w:name w:val="Subtitulo Char"/>
    <w:basedOn w:val="DefaultParagraphFont"/>
    <w:link w:val="Subtitulo"/>
    <w:uiPriority w:val="99"/>
    <w:locked/>
    <w:rsid w:val="00EB70E3"/>
    <w:rPr>
      <w:rFonts w:ascii="Klavika Regular" w:hAnsi="Klavika Regular" w:cs="Klavika Regular"/>
      <w:color w:val="000000"/>
      <w:sz w:val="42"/>
      <w:szCs w:val="42"/>
    </w:rPr>
  </w:style>
  <w:style w:type="character" w:customStyle="1" w:styleId="SubtituloSMDHCChar">
    <w:name w:val="Subtitulo SMDHC Char"/>
    <w:basedOn w:val="SubtituloChar"/>
    <w:link w:val="SubtituloSMDHC"/>
    <w:uiPriority w:val="99"/>
    <w:locked/>
    <w:rsid w:val="00EB70E3"/>
  </w:style>
  <w:style w:type="paragraph" w:customStyle="1" w:styleId="NomeCoordenacaoSMDHC">
    <w:name w:val="Nome Coordenacao SMDHC"/>
    <w:basedOn w:val="Header"/>
    <w:link w:val="NomeCoordenacaoSMDHCChar"/>
    <w:uiPriority w:val="99"/>
    <w:rsid w:val="00981C0F"/>
    <w:pPr>
      <w:spacing w:before="20" w:line="360" w:lineRule="auto"/>
    </w:pPr>
    <w:rPr>
      <w:rFonts w:ascii="Altuna Sans" w:hAnsi="Altuna Sans" w:cs="Altuna Sans"/>
      <w:sz w:val="20"/>
      <w:szCs w:val="20"/>
    </w:rPr>
  </w:style>
  <w:style w:type="character" w:customStyle="1" w:styleId="TextoCorridoChar">
    <w:name w:val="Texto Corrido Char"/>
    <w:basedOn w:val="SubtituloChar"/>
    <w:link w:val="TextoCorrido"/>
    <w:uiPriority w:val="99"/>
    <w:locked/>
    <w:rsid w:val="00EB70E3"/>
    <w:rPr>
      <w:rFonts w:ascii="Sabon LT Std" w:hAnsi="Sabon LT Std" w:cs="Sabon LT Std"/>
      <w:lang w:val="en-US"/>
    </w:rPr>
  </w:style>
  <w:style w:type="character" w:customStyle="1" w:styleId="TextoCorridoSMDHCChar">
    <w:name w:val="Texto Corrido SMDHC Char"/>
    <w:basedOn w:val="TextoCorridoChar"/>
    <w:link w:val="TextoCorridoSMDHC"/>
    <w:uiPriority w:val="99"/>
    <w:locked/>
    <w:rsid w:val="008F51AE"/>
  </w:style>
  <w:style w:type="paragraph" w:customStyle="1" w:styleId="SubtitulsoSMDHC">
    <w:name w:val="Subtitulso SMDHC"/>
    <w:basedOn w:val="SubtituloSMDHC"/>
    <w:link w:val="SubtitulsoSMDHCChar"/>
    <w:uiPriority w:val="99"/>
    <w:rsid w:val="00981C0F"/>
    <w:pPr>
      <w:spacing w:after="480"/>
    </w:pPr>
  </w:style>
  <w:style w:type="character" w:customStyle="1" w:styleId="NomeCoordenacaoSMDHCChar">
    <w:name w:val="Nome Coordenacao SMDHC Char"/>
    <w:basedOn w:val="HeaderChar"/>
    <w:link w:val="NomeCoordenacaoSMDHC"/>
    <w:uiPriority w:val="99"/>
    <w:locked/>
    <w:rsid w:val="00981C0F"/>
    <w:rPr>
      <w:rFonts w:ascii="Altuna Sans" w:hAnsi="Altuna Sans" w:cs="Altuna Sans"/>
      <w:sz w:val="20"/>
      <w:szCs w:val="20"/>
    </w:rPr>
  </w:style>
  <w:style w:type="paragraph" w:customStyle="1" w:styleId="CapitularSMDHC">
    <w:name w:val="Capitular SMDHC"/>
    <w:basedOn w:val="TextoCorridoSMDHC"/>
    <w:link w:val="CapitularSMDHCChar"/>
    <w:uiPriority w:val="99"/>
    <w:rsid w:val="008F51AE"/>
    <w:pPr>
      <w:keepNext/>
      <w:framePr w:wrap="auto" w:vAnchor="text" w:hAnchor="text"/>
      <w:suppressAutoHyphens w:val="0"/>
      <w:autoSpaceDE/>
      <w:autoSpaceDN/>
      <w:adjustRightInd/>
      <w:spacing w:line="928" w:lineRule="exact"/>
      <w:jc w:val="left"/>
      <w:textAlignment w:val="baseline"/>
    </w:pPr>
    <w:rPr>
      <w:rFonts w:ascii="Klavika Light" w:hAnsi="Klavika Light" w:cs="Klavika Light"/>
      <w:color w:val="D23434"/>
      <w:position w:val="-1"/>
      <w:sz w:val="107"/>
      <w:szCs w:val="107"/>
    </w:rPr>
  </w:style>
  <w:style w:type="character" w:customStyle="1" w:styleId="SubtitulsoSMDHCChar">
    <w:name w:val="Subtitulso SMDHC Char"/>
    <w:basedOn w:val="SubtituloSMDHCChar"/>
    <w:link w:val="SubtitulsoSMDHC"/>
    <w:uiPriority w:val="99"/>
    <w:locked/>
    <w:rsid w:val="00981C0F"/>
  </w:style>
  <w:style w:type="character" w:customStyle="1" w:styleId="CapitularSMDHCChar">
    <w:name w:val="Capitular SMDHC Char"/>
    <w:basedOn w:val="TextoCorridoSMDHCChar"/>
    <w:link w:val="CapitularSMDHC"/>
    <w:uiPriority w:val="99"/>
    <w:locked/>
    <w:rsid w:val="008F51AE"/>
    <w:rPr>
      <w:rFonts w:ascii="Klavika Light" w:hAnsi="Klavika Light" w:cs="Klavika Light"/>
      <w:color w:val="D23434"/>
    </w:rPr>
  </w:style>
  <w:style w:type="paragraph" w:customStyle="1" w:styleId="Default">
    <w:name w:val="Default"/>
    <w:uiPriority w:val="99"/>
    <w:rsid w:val="0059087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7E6A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56C35"/>
    <w:rPr>
      <w:rFonts w:ascii="Times New Roman" w:hAnsi="Times New Roman" w:cs="Times New Roman"/>
      <w:sz w:val="2"/>
      <w:szCs w:val="2"/>
      <w:lang w:eastAsia="en-US"/>
    </w:rPr>
  </w:style>
  <w:style w:type="character" w:styleId="Strong">
    <w:name w:val="Strong"/>
    <w:basedOn w:val="DefaultParagraphFont"/>
    <w:uiPriority w:val="99"/>
    <w:qFormat/>
    <w:locked/>
    <w:rsid w:val="007B31E4"/>
    <w:rPr>
      <w:rFonts w:cs="Times New Roman"/>
      <w:b/>
      <w:bCs/>
    </w:rPr>
  </w:style>
  <w:style w:type="paragraph" w:styleId="ListParagraph">
    <w:name w:val="List Paragraph"/>
    <w:basedOn w:val="Normal"/>
    <w:uiPriority w:val="99"/>
    <w:qFormat/>
    <w:rsid w:val="00385B2C"/>
    <w:pPr>
      <w:widowControl w:val="0"/>
      <w:suppressAutoHyphens/>
      <w:spacing w:after="0" w:line="240" w:lineRule="auto"/>
      <w:ind w:left="720"/>
    </w:pPr>
    <w:rPr>
      <w:rFonts w:ascii="Cambria" w:eastAsia="MS Mincho" w:hAnsi="Cambria" w:cs="Cambria"/>
      <w:kern w:val="1"/>
      <w:sz w:val="24"/>
      <w:szCs w:val="24"/>
      <w:lang w:val="en-US" w:eastAsia="zh-CN"/>
    </w:rPr>
  </w:style>
  <w:style w:type="paragraph" w:customStyle="1" w:styleId="PargrafodaLista1">
    <w:name w:val="Parágrafo da Lista1"/>
    <w:basedOn w:val="Normal"/>
    <w:uiPriority w:val="99"/>
    <w:rsid w:val="00665B1C"/>
    <w:pPr>
      <w:suppressAutoHyphens/>
      <w:spacing w:after="0" w:line="240" w:lineRule="auto"/>
      <w:ind w:left="720"/>
    </w:pPr>
    <w:rPr>
      <w:rFonts w:ascii="Cambria" w:eastAsia="Times New Roman" w:hAnsi="Cambria" w:cs="Cambria"/>
      <w:sz w:val="24"/>
      <w:szCs w:val="24"/>
      <w:lang w:val="en-GB" w:eastAsia="zh-CN"/>
    </w:rPr>
  </w:style>
  <w:style w:type="paragraph" w:customStyle="1" w:styleId="western">
    <w:name w:val="western"/>
    <w:basedOn w:val="Normal"/>
    <w:uiPriority w:val="99"/>
    <w:rsid w:val="00391D81"/>
    <w:pPr>
      <w:spacing w:before="100" w:beforeAutospacing="1" w:after="119" w:line="240" w:lineRule="auto"/>
    </w:pPr>
    <w:rPr>
      <w:sz w:val="24"/>
      <w:szCs w:val="24"/>
      <w:lang w:eastAsia="pt-BR"/>
    </w:rPr>
  </w:style>
  <w:style w:type="paragraph" w:styleId="NormalWeb">
    <w:name w:val="Normal (Web)"/>
    <w:basedOn w:val="Normal"/>
    <w:uiPriority w:val="99"/>
    <w:rsid w:val="00670C08"/>
    <w:pPr>
      <w:spacing w:before="100" w:beforeAutospacing="1" w:after="100" w:afterAutospacing="1" w:line="240" w:lineRule="auto"/>
    </w:pPr>
    <w:rPr>
      <w:sz w:val="24"/>
      <w:szCs w:val="24"/>
      <w:lang w:eastAsia="pt-BR"/>
    </w:rPr>
  </w:style>
  <w:style w:type="character" w:customStyle="1" w:styleId="apple-converted-space">
    <w:name w:val="apple-converted-space"/>
    <w:basedOn w:val="DefaultParagraphFont"/>
    <w:uiPriority w:val="99"/>
    <w:rsid w:val="002E6B86"/>
    <w:rPr>
      <w:rFonts w:cs="Times New Roman"/>
    </w:rPr>
  </w:style>
  <w:style w:type="character" w:styleId="PageNumber">
    <w:name w:val="page number"/>
    <w:basedOn w:val="DefaultParagraphFont"/>
    <w:uiPriority w:val="99"/>
    <w:rsid w:val="00E92258"/>
    <w:rPr>
      <w:rFonts w:cs="Times New Roman"/>
    </w:rPr>
  </w:style>
  <w:style w:type="character" w:customStyle="1" w:styleId="field-content">
    <w:name w:val="field-content"/>
    <w:basedOn w:val="DefaultParagraphFont"/>
    <w:uiPriority w:val="99"/>
    <w:rsid w:val="002A3E07"/>
    <w:rPr>
      <w:rFonts w:cs="Times New Roman"/>
    </w:rPr>
  </w:style>
  <w:style w:type="character" w:styleId="Emphasis">
    <w:name w:val="Emphasis"/>
    <w:basedOn w:val="DefaultParagraphFont"/>
    <w:uiPriority w:val="99"/>
    <w:qFormat/>
    <w:locked/>
    <w:rsid w:val="00714658"/>
    <w:rPr>
      <w:rFonts w:cs="Times New Roman"/>
      <w:i/>
      <w:iCs/>
    </w:rPr>
  </w:style>
  <w:style w:type="character" w:styleId="Hyperlink">
    <w:name w:val="Hyperlink"/>
    <w:basedOn w:val="DefaultParagraphFont"/>
    <w:uiPriority w:val="99"/>
    <w:rsid w:val="001958E1"/>
    <w:rPr>
      <w:rFonts w:cs="Times New Roman"/>
      <w:color w:val="0000FF"/>
      <w:u w:val="single"/>
    </w:rPr>
  </w:style>
  <w:style w:type="paragraph" w:styleId="BodyTextIndent">
    <w:name w:val="Body Text Indent"/>
    <w:basedOn w:val="Normal"/>
    <w:link w:val="BodyTextIndentChar"/>
    <w:uiPriority w:val="99"/>
    <w:rsid w:val="00FA3CFB"/>
    <w:pPr>
      <w:autoSpaceDE w:val="0"/>
      <w:autoSpaceDN w:val="0"/>
      <w:adjustRightInd w:val="0"/>
      <w:spacing w:after="0" w:line="360" w:lineRule="auto"/>
      <w:ind w:firstLine="708"/>
      <w:jc w:val="both"/>
    </w:pPr>
    <w:rPr>
      <w:rFonts w:ascii="Arial" w:hAnsi="Arial" w:cs="Arial"/>
      <w:sz w:val="20"/>
      <w:szCs w:val="20"/>
      <w:lang w:eastAsia="pt-BR"/>
    </w:rPr>
  </w:style>
  <w:style w:type="character" w:customStyle="1" w:styleId="BodyTextIndentChar">
    <w:name w:val="Body Text Indent Char"/>
    <w:basedOn w:val="DefaultParagraphFont"/>
    <w:link w:val="BodyTextIndent"/>
    <w:uiPriority w:val="99"/>
    <w:semiHidden/>
    <w:locked/>
    <w:rsid w:val="00E20CBE"/>
    <w:rPr>
      <w:rFonts w:cs="Times New Roman"/>
      <w:lang w:eastAsia="en-US"/>
    </w:rPr>
  </w:style>
  <w:style w:type="character" w:styleId="CommentReference">
    <w:name w:val="annotation reference"/>
    <w:basedOn w:val="DefaultParagraphFont"/>
    <w:uiPriority w:val="99"/>
    <w:semiHidden/>
    <w:rsid w:val="00DF60AF"/>
    <w:rPr>
      <w:rFonts w:cs="Times New Roman"/>
      <w:sz w:val="16"/>
      <w:szCs w:val="16"/>
    </w:rPr>
  </w:style>
  <w:style w:type="paragraph" w:styleId="CommentText">
    <w:name w:val="annotation text"/>
    <w:basedOn w:val="Normal"/>
    <w:link w:val="CommentTextChar"/>
    <w:uiPriority w:val="99"/>
    <w:semiHidden/>
    <w:rsid w:val="00DF60AF"/>
    <w:rPr>
      <w:sz w:val="20"/>
      <w:szCs w:val="20"/>
    </w:rPr>
  </w:style>
  <w:style w:type="character" w:customStyle="1" w:styleId="CommentTextChar">
    <w:name w:val="Comment Text Char"/>
    <w:basedOn w:val="DefaultParagraphFont"/>
    <w:link w:val="CommentText"/>
    <w:uiPriority w:val="99"/>
    <w:semiHidden/>
    <w:locked/>
    <w:rsid w:val="00F213A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F60AF"/>
    <w:rPr>
      <w:b/>
      <w:bCs/>
    </w:rPr>
  </w:style>
  <w:style w:type="character" w:customStyle="1" w:styleId="CommentSubjectChar">
    <w:name w:val="Comment Subject Char"/>
    <w:basedOn w:val="CommentTextChar"/>
    <w:link w:val="CommentSubject"/>
    <w:uiPriority w:val="99"/>
    <w:semiHidden/>
    <w:locked/>
    <w:rsid w:val="00F213A2"/>
    <w:rPr>
      <w:b/>
      <w:bCs/>
    </w:rPr>
  </w:style>
</w:styles>
</file>

<file path=word/webSettings.xml><?xml version="1.0" encoding="utf-8"?>
<w:webSettings xmlns:r="http://schemas.openxmlformats.org/officeDocument/2006/relationships" xmlns:w="http://schemas.openxmlformats.org/wordprocessingml/2006/main">
  <w:divs>
    <w:div w:id="121922682">
      <w:marLeft w:val="0"/>
      <w:marRight w:val="0"/>
      <w:marTop w:val="0"/>
      <w:marBottom w:val="0"/>
      <w:divBdr>
        <w:top w:val="none" w:sz="0" w:space="0" w:color="auto"/>
        <w:left w:val="none" w:sz="0" w:space="0" w:color="auto"/>
        <w:bottom w:val="none" w:sz="0" w:space="0" w:color="auto"/>
        <w:right w:val="none" w:sz="0" w:space="0" w:color="auto"/>
      </w:divBdr>
    </w:div>
    <w:div w:id="121922703">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
        <w:div w:id="121922684">
          <w:marLeft w:val="0"/>
          <w:marRight w:val="0"/>
          <w:marTop w:val="0"/>
          <w:marBottom w:val="0"/>
          <w:divBdr>
            <w:top w:val="none" w:sz="0" w:space="0" w:color="auto"/>
            <w:left w:val="none" w:sz="0" w:space="0" w:color="auto"/>
            <w:bottom w:val="none" w:sz="0" w:space="0" w:color="auto"/>
            <w:right w:val="none" w:sz="0" w:space="0" w:color="auto"/>
          </w:divBdr>
        </w:div>
        <w:div w:id="121922685">
          <w:marLeft w:val="0"/>
          <w:marRight w:val="0"/>
          <w:marTop w:val="0"/>
          <w:marBottom w:val="0"/>
          <w:divBdr>
            <w:top w:val="none" w:sz="0" w:space="0" w:color="auto"/>
            <w:left w:val="none" w:sz="0" w:space="0" w:color="auto"/>
            <w:bottom w:val="none" w:sz="0" w:space="0" w:color="auto"/>
            <w:right w:val="none" w:sz="0" w:space="0" w:color="auto"/>
          </w:divBdr>
        </w:div>
        <w:div w:id="121922686">
          <w:marLeft w:val="0"/>
          <w:marRight w:val="0"/>
          <w:marTop w:val="0"/>
          <w:marBottom w:val="0"/>
          <w:divBdr>
            <w:top w:val="none" w:sz="0" w:space="0" w:color="auto"/>
            <w:left w:val="none" w:sz="0" w:space="0" w:color="auto"/>
            <w:bottom w:val="none" w:sz="0" w:space="0" w:color="auto"/>
            <w:right w:val="none" w:sz="0" w:space="0" w:color="auto"/>
          </w:divBdr>
        </w:div>
        <w:div w:id="121922687">
          <w:marLeft w:val="0"/>
          <w:marRight w:val="0"/>
          <w:marTop w:val="0"/>
          <w:marBottom w:val="0"/>
          <w:divBdr>
            <w:top w:val="none" w:sz="0" w:space="0" w:color="auto"/>
            <w:left w:val="none" w:sz="0" w:space="0" w:color="auto"/>
            <w:bottom w:val="none" w:sz="0" w:space="0" w:color="auto"/>
            <w:right w:val="none" w:sz="0" w:space="0" w:color="auto"/>
          </w:divBdr>
        </w:div>
        <w:div w:id="121922688">
          <w:marLeft w:val="0"/>
          <w:marRight w:val="0"/>
          <w:marTop w:val="0"/>
          <w:marBottom w:val="0"/>
          <w:divBdr>
            <w:top w:val="none" w:sz="0" w:space="0" w:color="auto"/>
            <w:left w:val="none" w:sz="0" w:space="0" w:color="auto"/>
            <w:bottom w:val="none" w:sz="0" w:space="0" w:color="auto"/>
            <w:right w:val="none" w:sz="0" w:space="0" w:color="auto"/>
          </w:divBdr>
        </w:div>
        <w:div w:id="121922689">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
        <w:div w:id="121922691">
          <w:marLeft w:val="0"/>
          <w:marRight w:val="0"/>
          <w:marTop w:val="0"/>
          <w:marBottom w:val="0"/>
          <w:divBdr>
            <w:top w:val="none" w:sz="0" w:space="0" w:color="auto"/>
            <w:left w:val="none" w:sz="0" w:space="0" w:color="auto"/>
            <w:bottom w:val="none" w:sz="0" w:space="0" w:color="auto"/>
            <w:right w:val="none" w:sz="0" w:space="0" w:color="auto"/>
          </w:divBdr>
        </w:div>
        <w:div w:id="121922692">
          <w:marLeft w:val="0"/>
          <w:marRight w:val="0"/>
          <w:marTop w:val="0"/>
          <w:marBottom w:val="0"/>
          <w:divBdr>
            <w:top w:val="none" w:sz="0" w:space="0" w:color="auto"/>
            <w:left w:val="none" w:sz="0" w:space="0" w:color="auto"/>
            <w:bottom w:val="none" w:sz="0" w:space="0" w:color="auto"/>
            <w:right w:val="none" w:sz="0" w:space="0" w:color="auto"/>
          </w:divBdr>
        </w:div>
        <w:div w:id="121922693">
          <w:marLeft w:val="0"/>
          <w:marRight w:val="0"/>
          <w:marTop w:val="0"/>
          <w:marBottom w:val="0"/>
          <w:divBdr>
            <w:top w:val="none" w:sz="0" w:space="0" w:color="auto"/>
            <w:left w:val="none" w:sz="0" w:space="0" w:color="auto"/>
            <w:bottom w:val="none" w:sz="0" w:space="0" w:color="auto"/>
            <w:right w:val="none" w:sz="0" w:space="0" w:color="auto"/>
          </w:divBdr>
        </w:div>
        <w:div w:id="121922694">
          <w:marLeft w:val="0"/>
          <w:marRight w:val="0"/>
          <w:marTop w:val="0"/>
          <w:marBottom w:val="0"/>
          <w:divBdr>
            <w:top w:val="none" w:sz="0" w:space="0" w:color="auto"/>
            <w:left w:val="none" w:sz="0" w:space="0" w:color="auto"/>
            <w:bottom w:val="none" w:sz="0" w:space="0" w:color="auto"/>
            <w:right w:val="none" w:sz="0" w:space="0" w:color="auto"/>
          </w:divBdr>
        </w:div>
        <w:div w:id="121922695">
          <w:marLeft w:val="0"/>
          <w:marRight w:val="0"/>
          <w:marTop w:val="0"/>
          <w:marBottom w:val="0"/>
          <w:divBdr>
            <w:top w:val="none" w:sz="0" w:space="0" w:color="auto"/>
            <w:left w:val="none" w:sz="0" w:space="0" w:color="auto"/>
            <w:bottom w:val="none" w:sz="0" w:space="0" w:color="auto"/>
            <w:right w:val="none" w:sz="0" w:space="0" w:color="auto"/>
          </w:divBdr>
        </w:div>
        <w:div w:id="121922696">
          <w:marLeft w:val="0"/>
          <w:marRight w:val="0"/>
          <w:marTop w:val="0"/>
          <w:marBottom w:val="0"/>
          <w:divBdr>
            <w:top w:val="none" w:sz="0" w:space="0" w:color="auto"/>
            <w:left w:val="none" w:sz="0" w:space="0" w:color="auto"/>
            <w:bottom w:val="none" w:sz="0" w:space="0" w:color="auto"/>
            <w:right w:val="none" w:sz="0" w:space="0" w:color="auto"/>
          </w:divBdr>
        </w:div>
        <w:div w:id="121922697">
          <w:marLeft w:val="0"/>
          <w:marRight w:val="0"/>
          <w:marTop w:val="0"/>
          <w:marBottom w:val="0"/>
          <w:divBdr>
            <w:top w:val="none" w:sz="0" w:space="0" w:color="auto"/>
            <w:left w:val="none" w:sz="0" w:space="0" w:color="auto"/>
            <w:bottom w:val="none" w:sz="0" w:space="0" w:color="auto"/>
            <w:right w:val="none" w:sz="0" w:space="0" w:color="auto"/>
          </w:divBdr>
        </w:div>
        <w:div w:id="121922698">
          <w:marLeft w:val="0"/>
          <w:marRight w:val="0"/>
          <w:marTop w:val="0"/>
          <w:marBottom w:val="0"/>
          <w:divBdr>
            <w:top w:val="none" w:sz="0" w:space="0" w:color="auto"/>
            <w:left w:val="none" w:sz="0" w:space="0" w:color="auto"/>
            <w:bottom w:val="none" w:sz="0" w:space="0" w:color="auto"/>
            <w:right w:val="none" w:sz="0" w:space="0" w:color="auto"/>
          </w:divBdr>
        </w:div>
        <w:div w:id="121922699">
          <w:marLeft w:val="0"/>
          <w:marRight w:val="0"/>
          <w:marTop w:val="0"/>
          <w:marBottom w:val="0"/>
          <w:divBdr>
            <w:top w:val="none" w:sz="0" w:space="0" w:color="auto"/>
            <w:left w:val="none" w:sz="0" w:space="0" w:color="auto"/>
            <w:bottom w:val="none" w:sz="0" w:space="0" w:color="auto"/>
            <w:right w:val="none" w:sz="0" w:space="0" w:color="auto"/>
          </w:divBdr>
        </w:div>
        <w:div w:id="121922700">
          <w:marLeft w:val="0"/>
          <w:marRight w:val="0"/>
          <w:marTop w:val="0"/>
          <w:marBottom w:val="0"/>
          <w:divBdr>
            <w:top w:val="none" w:sz="0" w:space="0" w:color="auto"/>
            <w:left w:val="none" w:sz="0" w:space="0" w:color="auto"/>
            <w:bottom w:val="none" w:sz="0" w:space="0" w:color="auto"/>
            <w:right w:val="none" w:sz="0" w:space="0" w:color="auto"/>
          </w:divBdr>
        </w:div>
        <w:div w:id="121922701">
          <w:marLeft w:val="0"/>
          <w:marRight w:val="0"/>
          <w:marTop w:val="0"/>
          <w:marBottom w:val="0"/>
          <w:divBdr>
            <w:top w:val="none" w:sz="0" w:space="0" w:color="auto"/>
            <w:left w:val="none" w:sz="0" w:space="0" w:color="auto"/>
            <w:bottom w:val="none" w:sz="0" w:space="0" w:color="auto"/>
            <w:right w:val="none" w:sz="0" w:space="0" w:color="auto"/>
          </w:divBdr>
        </w:div>
        <w:div w:id="121922702">
          <w:marLeft w:val="0"/>
          <w:marRight w:val="0"/>
          <w:marTop w:val="0"/>
          <w:marBottom w:val="0"/>
          <w:divBdr>
            <w:top w:val="none" w:sz="0" w:space="0" w:color="auto"/>
            <w:left w:val="none" w:sz="0" w:space="0" w:color="auto"/>
            <w:bottom w:val="none" w:sz="0" w:space="0" w:color="auto"/>
            <w:right w:val="none" w:sz="0" w:space="0" w:color="auto"/>
          </w:divBdr>
        </w:div>
        <w:div w:id="121922704">
          <w:marLeft w:val="0"/>
          <w:marRight w:val="0"/>
          <w:marTop w:val="0"/>
          <w:marBottom w:val="0"/>
          <w:divBdr>
            <w:top w:val="none" w:sz="0" w:space="0" w:color="auto"/>
            <w:left w:val="none" w:sz="0" w:space="0" w:color="auto"/>
            <w:bottom w:val="none" w:sz="0" w:space="0" w:color="auto"/>
            <w:right w:val="none" w:sz="0" w:space="0" w:color="auto"/>
          </w:divBdr>
        </w:div>
        <w:div w:id="121922705">
          <w:marLeft w:val="0"/>
          <w:marRight w:val="0"/>
          <w:marTop w:val="0"/>
          <w:marBottom w:val="0"/>
          <w:divBdr>
            <w:top w:val="none" w:sz="0" w:space="0" w:color="auto"/>
            <w:left w:val="none" w:sz="0" w:space="0" w:color="auto"/>
            <w:bottom w:val="none" w:sz="0" w:space="0" w:color="auto"/>
            <w:right w:val="none" w:sz="0" w:space="0" w:color="auto"/>
          </w:divBdr>
        </w:div>
        <w:div w:id="121922706">
          <w:marLeft w:val="0"/>
          <w:marRight w:val="0"/>
          <w:marTop w:val="0"/>
          <w:marBottom w:val="0"/>
          <w:divBdr>
            <w:top w:val="none" w:sz="0" w:space="0" w:color="auto"/>
            <w:left w:val="none" w:sz="0" w:space="0" w:color="auto"/>
            <w:bottom w:val="none" w:sz="0" w:space="0" w:color="auto"/>
            <w:right w:val="none" w:sz="0" w:space="0" w:color="auto"/>
          </w:divBdr>
        </w:div>
      </w:divsChild>
    </w:div>
    <w:div w:id="121922708">
      <w:marLeft w:val="0"/>
      <w:marRight w:val="0"/>
      <w:marTop w:val="0"/>
      <w:marBottom w:val="0"/>
      <w:divBdr>
        <w:top w:val="none" w:sz="0" w:space="0" w:color="auto"/>
        <w:left w:val="none" w:sz="0" w:space="0" w:color="auto"/>
        <w:bottom w:val="none" w:sz="0" w:space="0" w:color="auto"/>
        <w:right w:val="none" w:sz="0" w:space="0" w:color="auto"/>
      </w:divBdr>
      <w:divsChild>
        <w:div w:id="121922734">
          <w:marLeft w:val="0"/>
          <w:marRight w:val="0"/>
          <w:marTop w:val="0"/>
          <w:marBottom w:val="0"/>
          <w:divBdr>
            <w:top w:val="none" w:sz="0" w:space="0" w:color="auto"/>
            <w:left w:val="none" w:sz="0" w:space="0" w:color="auto"/>
            <w:bottom w:val="none" w:sz="0" w:space="0" w:color="auto"/>
            <w:right w:val="none" w:sz="0" w:space="0" w:color="auto"/>
          </w:divBdr>
        </w:div>
      </w:divsChild>
    </w:div>
    <w:div w:id="121922710">
      <w:marLeft w:val="0"/>
      <w:marRight w:val="0"/>
      <w:marTop w:val="0"/>
      <w:marBottom w:val="0"/>
      <w:divBdr>
        <w:top w:val="none" w:sz="0" w:space="0" w:color="auto"/>
        <w:left w:val="none" w:sz="0" w:space="0" w:color="auto"/>
        <w:bottom w:val="none" w:sz="0" w:space="0" w:color="auto"/>
        <w:right w:val="none" w:sz="0" w:space="0" w:color="auto"/>
      </w:divBdr>
      <w:divsChild>
        <w:div w:id="121922711">
          <w:marLeft w:val="0"/>
          <w:marRight w:val="0"/>
          <w:marTop w:val="0"/>
          <w:marBottom w:val="0"/>
          <w:divBdr>
            <w:top w:val="none" w:sz="0" w:space="0" w:color="auto"/>
            <w:left w:val="none" w:sz="0" w:space="0" w:color="auto"/>
            <w:bottom w:val="none" w:sz="0" w:space="0" w:color="auto"/>
            <w:right w:val="none" w:sz="0" w:space="0" w:color="auto"/>
          </w:divBdr>
        </w:div>
      </w:divsChild>
    </w:div>
    <w:div w:id="121922713">
      <w:marLeft w:val="0"/>
      <w:marRight w:val="0"/>
      <w:marTop w:val="0"/>
      <w:marBottom w:val="0"/>
      <w:divBdr>
        <w:top w:val="none" w:sz="0" w:space="0" w:color="auto"/>
        <w:left w:val="none" w:sz="0" w:space="0" w:color="auto"/>
        <w:bottom w:val="none" w:sz="0" w:space="0" w:color="auto"/>
        <w:right w:val="none" w:sz="0" w:space="0" w:color="auto"/>
      </w:divBdr>
      <w:divsChild>
        <w:div w:id="121922732">
          <w:marLeft w:val="0"/>
          <w:marRight w:val="0"/>
          <w:marTop w:val="0"/>
          <w:marBottom w:val="0"/>
          <w:divBdr>
            <w:top w:val="none" w:sz="0" w:space="0" w:color="auto"/>
            <w:left w:val="none" w:sz="0" w:space="0" w:color="auto"/>
            <w:bottom w:val="none" w:sz="0" w:space="0" w:color="auto"/>
            <w:right w:val="none" w:sz="0" w:space="0" w:color="auto"/>
          </w:divBdr>
        </w:div>
      </w:divsChild>
    </w:div>
    <w:div w:id="121922715">
      <w:marLeft w:val="0"/>
      <w:marRight w:val="0"/>
      <w:marTop w:val="0"/>
      <w:marBottom w:val="0"/>
      <w:divBdr>
        <w:top w:val="none" w:sz="0" w:space="0" w:color="auto"/>
        <w:left w:val="none" w:sz="0" w:space="0" w:color="auto"/>
        <w:bottom w:val="none" w:sz="0" w:space="0" w:color="auto"/>
        <w:right w:val="none" w:sz="0" w:space="0" w:color="auto"/>
      </w:divBdr>
      <w:divsChild>
        <w:div w:id="121922709">
          <w:marLeft w:val="0"/>
          <w:marRight w:val="0"/>
          <w:marTop w:val="0"/>
          <w:marBottom w:val="0"/>
          <w:divBdr>
            <w:top w:val="none" w:sz="0" w:space="0" w:color="auto"/>
            <w:left w:val="none" w:sz="0" w:space="0" w:color="auto"/>
            <w:bottom w:val="none" w:sz="0" w:space="0" w:color="auto"/>
            <w:right w:val="none" w:sz="0" w:space="0" w:color="auto"/>
          </w:divBdr>
        </w:div>
      </w:divsChild>
    </w:div>
    <w:div w:id="121922718">
      <w:marLeft w:val="0"/>
      <w:marRight w:val="0"/>
      <w:marTop w:val="0"/>
      <w:marBottom w:val="0"/>
      <w:divBdr>
        <w:top w:val="none" w:sz="0" w:space="0" w:color="auto"/>
        <w:left w:val="none" w:sz="0" w:space="0" w:color="auto"/>
        <w:bottom w:val="none" w:sz="0" w:space="0" w:color="auto"/>
        <w:right w:val="none" w:sz="0" w:space="0" w:color="auto"/>
      </w:divBdr>
      <w:divsChild>
        <w:div w:id="121922728">
          <w:marLeft w:val="0"/>
          <w:marRight w:val="0"/>
          <w:marTop w:val="0"/>
          <w:marBottom w:val="0"/>
          <w:divBdr>
            <w:top w:val="none" w:sz="0" w:space="0" w:color="auto"/>
            <w:left w:val="none" w:sz="0" w:space="0" w:color="auto"/>
            <w:bottom w:val="none" w:sz="0" w:space="0" w:color="auto"/>
            <w:right w:val="none" w:sz="0" w:space="0" w:color="auto"/>
          </w:divBdr>
        </w:div>
      </w:divsChild>
    </w:div>
    <w:div w:id="121922725">
      <w:marLeft w:val="0"/>
      <w:marRight w:val="0"/>
      <w:marTop w:val="0"/>
      <w:marBottom w:val="0"/>
      <w:divBdr>
        <w:top w:val="none" w:sz="0" w:space="0" w:color="auto"/>
        <w:left w:val="none" w:sz="0" w:space="0" w:color="auto"/>
        <w:bottom w:val="none" w:sz="0" w:space="0" w:color="auto"/>
        <w:right w:val="none" w:sz="0" w:space="0" w:color="auto"/>
      </w:divBdr>
      <w:divsChild>
        <w:div w:id="121922716">
          <w:marLeft w:val="0"/>
          <w:marRight w:val="0"/>
          <w:marTop w:val="0"/>
          <w:marBottom w:val="0"/>
          <w:divBdr>
            <w:top w:val="none" w:sz="0" w:space="0" w:color="auto"/>
            <w:left w:val="none" w:sz="0" w:space="0" w:color="auto"/>
            <w:bottom w:val="none" w:sz="0" w:space="0" w:color="auto"/>
            <w:right w:val="none" w:sz="0" w:space="0" w:color="auto"/>
          </w:divBdr>
        </w:div>
      </w:divsChild>
    </w:div>
    <w:div w:id="121922726">
      <w:marLeft w:val="0"/>
      <w:marRight w:val="0"/>
      <w:marTop w:val="0"/>
      <w:marBottom w:val="0"/>
      <w:divBdr>
        <w:top w:val="none" w:sz="0" w:space="0" w:color="auto"/>
        <w:left w:val="none" w:sz="0" w:space="0" w:color="auto"/>
        <w:bottom w:val="none" w:sz="0" w:space="0" w:color="auto"/>
        <w:right w:val="none" w:sz="0" w:space="0" w:color="auto"/>
      </w:divBdr>
      <w:divsChild>
        <w:div w:id="121922724">
          <w:marLeft w:val="0"/>
          <w:marRight w:val="0"/>
          <w:marTop w:val="0"/>
          <w:marBottom w:val="0"/>
          <w:divBdr>
            <w:top w:val="none" w:sz="0" w:space="0" w:color="auto"/>
            <w:left w:val="none" w:sz="0" w:space="0" w:color="auto"/>
            <w:bottom w:val="none" w:sz="0" w:space="0" w:color="auto"/>
            <w:right w:val="none" w:sz="0" w:space="0" w:color="auto"/>
          </w:divBdr>
          <w:divsChild>
            <w:div w:id="121922707">
              <w:marLeft w:val="0"/>
              <w:marRight w:val="0"/>
              <w:marTop w:val="0"/>
              <w:marBottom w:val="0"/>
              <w:divBdr>
                <w:top w:val="none" w:sz="0" w:space="0" w:color="auto"/>
                <w:left w:val="none" w:sz="0" w:space="0" w:color="auto"/>
                <w:bottom w:val="none" w:sz="0" w:space="0" w:color="auto"/>
                <w:right w:val="none" w:sz="0" w:space="0" w:color="auto"/>
              </w:divBdr>
            </w:div>
            <w:div w:id="121922714">
              <w:marLeft w:val="0"/>
              <w:marRight w:val="0"/>
              <w:marTop w:val="0"/>
              <w:marBottom w:val="0"/>
              <w:divBdr>
                <w:top w:val="none" w:sz="0" w:space="0" w:color="auto"/>
                <w:left w:val="none" w:sz="0" w:space="0" w:color="auto"/>
                <w:bottom w:val="none" w:sz="0" w:space="0" w:color="auto"/>
                <w:right w:val="none" w:sz="0" w:space="0" w:color="auto"/>
              </w:divBdr>
            </w:div>
            <w:div w:id="121922717">
              <w:marLeft w:val="0"/>
              <w:marRight w:val="0"/>
              <w:marTop w:val="0"/>
              <w:marBottom w:val="0"/>
              <w:divBdr>
                <w:top w:val="none" w:sz="0" w:space="0" w:color="auto"/>
                <w:left w:val="none" w:sz="0" w:space="0" w:color="auto"/>
                <w:bottom w:val="none" w:sz="0" w:space="0" w:color="auto"/>
                <w:right w:val="none" w:sz="0" w:space="0" w:color="auto"/>
              </w:divBdr>
            </w:div>
            <w:div w:id="121922719">
              <w:marLeft w:val="0"/>
              <w:marRight w:val="0"/>
              <w:marTop w:val="0"/>
              <w:marBottom w:val="0"/>
              <w:divBdr>
                <w:top w:val="none" w:sz="0" w:space="0" w:color="auto"/>
                <w:left w:val="none" w:sz="0" w:space="0" w:color="auto"/>
                <w:bottom w:val="none" w:sz="0" w:space="0" w:color="auto"/>
                <w:right w:val="none" w:sz="0" w:space="0" w:color="auto"/>
              </w:divBdr>
            </w:div>
            <w:div w:id="121922721">
              <w:marLeft w:val="0"/>
              <w:marRight w:val="0"/>
              <w:marTop w:val="0"/>
              <w:marBottom w:val="0"/>
              <w:divBdr>
                <w:top w:val="none" w:sz="0" w:space="0" w:color="auto"/>
                <w:left w:val="none" w:sz="0" w:space="0" w:color="auto"/>
                <w:bottom w:val="none" w:sz="0" w:space="0" w:color="auto"/>
                <w:right w:val="none" w:sz="0" w:space="0" w:color="auto"/>
              </w:divBdr>
            </w:div>
            <w:div w:id="121922722">
              <w:marLeft w:val="0"/>
              <w:marRight w:val="0"/>
              <w:marTop w:val="0"/>
              <w:marBottom w:val="0"/>
              <w:divBdr>
                <w:top w:val="none" w:sz="0" w:space="0" w:color="auto"/>
                <w:left w:val="none" w:sz="0" w:space="0" w:color="auto"/>
                <w:bottom w:val="none" w:sz="0" w:space="0" w:color="auto"/>
                <w:right w:val="none" w:sz="0" w:space="0" w:color="auto"/>
              </w:divBdr>
            </w:div>
            <w:div w:id="121922727">
              <w:marLeft w:val="0"/>
              <w:marRight w:val="0"/>
              <w:marTop w:val="0"/>
              <w:marBottom w:val="0"/>
              <w:divBdr>
                <w:top w:val="none" w:sz="0" w:space="0" w:color="auto"/>
                <w:left w:val="none" w:sz="0" w:space="0" w:color="auto"/>
                <w:bottom w:val="none" w:sz="0" w:space="0" w:color="auto"/>
                <w:right w:val="none" w:sz="0" w:space="0" w:color="auto"/>
              </w:divBdr>
            </w:div>
            <w:div w:id="1219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2729">
      <w:marLeft w:val="0"/>
      <w:marRight w:val="0"/>
      <w:marTop w:val="0"/>
      <w:marBottom w:val="0"/>
      <w:divBdr>
        <w:top w:val="none" w:sz="0" w:space="0" w:color="auto"/>
        <w:left w:val="none" w:sz="0" w:space="0" w:color="auto"/>
        <w:bottom w:val="none" w:sz="0" w:space="0" w:color="auto"/>
        <w:right w:val="none" w:sz="0" w:space="0" w:color="auto"/>
      </w:divBdr>
      <w:divsChild>
        <w:div w:id="121922712">
          <w:marLeft w:val="0"/>
          <w:marRight w:val="0"/>
          <w:marTop w:val="0"/>
          <w:marBottom w:val="0"/>
          <w:divBdr>
            <w:top w:val="none" w:sz="0" w:space="0" w:color="auto"/>
            <w:left w:val="none" w:sz="0" w:space="0" w:color="auto"/>
            <w:bottom w:val="none" w:sz="0" w:space="0" w:color="auto"/>
            <w:right w:val="none" w:sz="0" w:space="0" w:color="auto"/>
          </w:divBdr>
        </w:div>
      </w:divsChild>
    </w:div>
    <w:div w:id="121922730">
      <w:marLeft w:val="0"/>
      <w:marRight w:val="0"/>
      <w:marTop w:val="0"/>
      <w:marBottom w:val="0"/>
      <w:divBdr>
        <w:top w:val="none" w:sz="0" w:space="0" w:color="auto"/>
        <w:left w:val="none" w:sz="0" w:space="0" w:color="auto"/>
        <w:bottom w:val="none" w:sz="0" w:space="0" w:color="auto"/>
        <w:right w:val="none" w:sz="0" w:space="0" w:color="auto"/>
      </w:divBdr>
      <w:divsChild>
        <w:div w:id="121922723">
          <w:marLeft w:val="0"/>
          <w:marRight w:val="0"/>
          <w:marTop w:val="0"/>
          <w:marBottom w:val="0"/>
          <w:divBdr>
            <w:top w:val="none" w:sz="0" w:space="0" w:color="auto"/>
            <w:left w:val="none" w:sz="0" w:space="0" w:color="auto"/>
            <w:bottom w:val="none" w:sz="0" w:space="0" w:color="auto"/>
            <w:right w:val="none" w:sz="0" w:space="0" w:color="auto"/>
          </w:divBdr>
        </w:div>
      </w:divsChild>
    </w:div>
    <w:div w:id="121922731">
      <w:marLeft w:val="0"/>
      <w:marRight w:val="0"/>
      <w:marTop w:val="0"/>
      <w:marBottom w:val="0"/>
      <w:divBdr>
        <w:top w:val="none" w:sz="0" w:space="0" w:color="auto"/>
        <w:left w:val="none" w:sz="0" w:space="0" w:color="auto"/>
        <w:bottom w:val="none" w:sz="0" w:space="0" w:color="auto"/>
        <w:right w:val="none" w:sz="0" w:space="0" w:color="auto"/>
      </w:divBdr>
      <w:divsChild>
        <w:div w:id="121922720">
          <w:marLeft w:val="0"/>
          <w:marRight w:val="0"/>
          <w:marTop w:val="0"/>
          <w:marBottom w:val="0"/>
          <w:divBdr>
            <w:top w:val="none" w:sz="0" w:space="0" w:color="auto"/>
            <w:left w:val="none" w:sz="0" w:space="0" w:color="auto"/>
            <w:bottom w:val="none" w:sz="0" w:space="0" w:color="auto"/>
            <w:right w:val="none" w:sz="0" w:space="0" w:color="auto"/>
          </w:divBdr>
        </w:div>
      </w:divsChild>
    </w:div>
    <w:div w:id="121922735">
      <w:marLeft w:val="0"/>
      <w:marRight w:val="0"/>
      <w:marTop w:val="0"/>
      <w:marBottom w:val="0"/>
      <w:divBdr>
        <w:top w:val="none" w:sz="0" w:space="0" w:color="auto"/>
        <w:left w:val="none" w:sz="0" w:space="0" w:color="auto"/>
        <w:bottom w:val="none" w:sz="0" w:space="0" w:color="auto"/>
        <w:right w:val="none" w:sz="0" w:space="0" w:color="auto"/>
      </w:divBdr>
    </w:div>
    <w:div w:id="121922736">
      <w:marLeft w:val="0"/>
      <w:marRight w:val="0"/>
      <w:marTop w:val="0"/>
      <w:marBottom w:val="0"/>
      <w:divBdr>
        <w:top w:val="none" w:sz="0" w:space="0" w:color="auto"/>
        <w:left w:val="none" w:sz="0" w:space="0" w:color="auto"/>
        <w:bottom w:val="none" w:sz="0" w:space="0" w:color="auto"/>
        <w:right w:val="none" w:sz="0" w:space="0" w:color="auto"/>
      </w:divBdr>
      <w:divsChild>
        <w:div w:id="121922737">
          <w:marLeft w:val="0"/>
          <w:marRight w:val="0"/>
          <w:marTop w:val="0"/>
          <w:marBottom w:val="0"/>
          <w:divBdr>
            <w:top w:val="none" w:sz="0" w:space="0" w:color="auto"/>
            <w:left w:val="none" w:sz="0" w:space="0" w:color="auto"/>
            <w:bottom w:val="none" w:sz="0" w:space="0" w:color="auto"/>
            <w:right w:val="none" w:sz="0" w:space="0" w:color="auto"/>
          </w:divBdr>
        </w:div>
      </w:divsChild>
    </w:div>
    <w:div w:id="121922738">
      <w:marLeft w:val="0"/>
      <w:marRight w:val="0"/>
      <w:marTop w:val="0"/>
      <w:marBottom w:val="0"/>
      <w:divBdr>
        <w:top w:val="none" w:sz="0" w:space="0" w:color="auto"/>
        <w:left w:val="none" w:sz="0" w:space="0" w:color="auto"/>
        <w:bottom w:val="none" w:sz="0" w:space="0" w:color="auto"/>
        <w:right w:val="none" w:sz="0" w:space="0" w:color="auto"/>
      </w:divBdr>
    </w:div>
    <w:div w:id="121922739">
      <w:marLeft w:val="0"/>
      <w:marRight w:val="0"/>
      <w:marTop w:val="0"/>
      <w:marBottom w:val="0"/>
      <w:divBdr>
        <w:top w:val="none" w:sz="0" w:space="0" w:color="auto"/>
        <w:left w:val="none" w:sz="0" w:space="0" w:color="auto"/>
        <w:bottom w:val="none" w:sz="0" w:space="0" w:color="auto"/>
        <w:right w:val="none" w:sz="0" w:space="0" w:color="auto"/>
      </w:divBdr>
    </w:div>
    <w:div w:id="121922740">
      <w:marLeft w:val="0"/>
      <w:marRight w:val="0"/>
      <w:marTop w:val="0"/>
      <w:marBottom w:val="0"/>
      <w:divBdr>
        <w:top w:val="none" w:sz="0" w:space="0" w:color="auto"/>
        <w:left w:val="none" w:sz="0" w:space="0" w:color="auto"/>
        <w:bottom w:val="none" w:sz="0" w:space="0" w:color="auto"/>
        <w:right w:val="none" w:sz="0" w:space="0" w:color="auto"/>
      </w:divBdr>
    </w:div>
    <w:div w:id="121922741">
      <w:marLeft w:val="0"/>
      <w:marRight w:val="0"/>
      <w:marTop w:val="0"/>
      <w:marBottom w:val="0"/>
      <w:divBdr>
        <w:top w:val="none" w:sz="0" w:space="0" w:color="auto"/>
        <w:left w:val="none" w:sz="0" w:space="0" w:color="auto"/>
        <w:bottom w:val="none" w:sz="0" w:space="0" w:color="auto"/>
        <w:right w:val="none" w:sz="0" w:space="0" w:color="auto"/>
      </w:divBdr>
    </w:div>
    <w:div w:id="121922742">
      <w:marLeft w:val="0"/>
      <w:marRight w:val="0"/>
      <w:marTop w:val="0"/>
      <w:marBottom w:val="0"/>
      <w:divBdr>
        <w:top w:val="none" w:sz="0" w:space="0" w:color="auto"/>
        <w:left w:val="none" w:sz="0" w:space="0" w:color="auto"/>
        <w:bottom w:val="none" w:sz="0" w:space="0" w:color="auto"/>
        <w:right w:val="none" w:sz="0" w:space="0" w:color="auto"/>
      </w:divBdr>
    </w:div>
    <w:div w:id="121922743">
      <w:marLeft w:val="0"/>
      <w:marRight w:val="0"/>
      <w:marTop w:val="0"/>
      <w:marBottom w:val="0"/>
      <w:divBdr>
        <w:top w:val="none" w:sz="0" w:space="0" w:color="auto"/>
        <w:left w:val="none" w:sz="0" w:space="0" w:color="auto"/>
        <w:bottom w:val="none" w:sz="0" w:space="0" w:color="auto"/>
        <w:right w:val="none" w:sz="0" w:space="0" w:color="auto"/>
      </w:divBdr>
    </w:div>
    <w:div w:id="12192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3</Pages>
  <Words>931</Words>
  <Characters>5028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Carol</dc:creator>
  <cp:keywords/>
  <dc:description/>
  <cp:lastModifiedBy>x364849</cp:lastModifiedBy>
  <cp:revision>7</cp:revision>
  <cp:lastPrinted>2016-01-28T15:46:00Z</cp:lastPrinted>
  <dcterms:created xsi:type="dcterms:W3CDTF">2017-04-19T20:24:00Z</dcterms:created>
  <dcterms:modified xsi:type="dcterms:W3CDTF">2017-04-20T14:08:00Z</dcterms:modified>
</cp:coreProperties>
</file>