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07" w:rsidRPr="00AF7B8A" w:rsidRDefault="00786B07" w:rsidP="00633794">
      <w:pPr>
        <w:widowControl w:val="0"/>
        <w:suppressAutoHyphens/>
        <w:spacing w:after="0" w:line="240" w:lineRule="auto"/>
        <w:jc w:val="center"/>
        <w:rPr>
          <w:rFonts w:ascii="Arial" w:hAnsi="Arial" w:cs="Arial"/>
          <w:b/>
          <w:sz w:val="20"/>
          <w:szCs w:val="20"/>
        </w:rPr>
      </w:pPr>
      <w:r w:rsidRPr="00AF7B8A">
        <w:rPr>
          <w:rFonts w:ascii="Arial" w:hAnsi="Arial" w:cs="Arial"/>
          <w:b/>
          <w:sz w:val="20"/>
          <w:szCs w:val="20"/>
        </w:rPr>
        <w:t xml:space="preserve">TERMO DE </w:t>
      </w:r>
      <w:r w:rsidR="00103A48" w:rsidRPr="00AF7B8A">
        <w:rPr>
          <w:rFonts w:ascii="Arial" w:hAnsi="Arial" w:cs="Arial"/>
          <w:b/>
          <w:sz w:val="20"/>
          <w:szCs w:val="20"/>
        </w:rPr>
        <w:t>PARCERIA</w:t>
      </w:r>
      <w:r w:rsidRPr="00AF7B8A">
        <w:rPr>
          <w:rFonts w:ascii="Arial" w:hAnsi="Arial" w:cs="Arial"/>
          <w:b/>
          <w:sz w:val="20"/>
          <w:szCs w:val="20"/>
        </w:rPr>
        <w:t xml:space="preserve"> N°</w:t>
      </w:r>
      <w:r w:rsidR="006D0885" w:rsidRPr="00AF7B8A">
        <w:rPr>
          <w:rFonts w:ascii="Arial" w:hAnsi="Arial" w:cs="Arial"/>
          <w:b/>
          <w:sz w:val="20"/>
          <w:szCs w:val="20"/>
        </w:rPr>
        <w:t xml:space="preserve"> </w:t>
      </w:r>
      <w:r w:rsidR="00834416">
        <w:rPr>
          <w:rFonts w:ascii="Arial" w:hAnsi="Arial" w:cs="Arial"/>
          <w:b/>
          <w:sz w:val="20"/>
          <w:szCs w:val="20"/>
        </w:rPr>
        <w:t>01/SMIT/2017</w:t>
      </w:r>
    </w:p>
    <w:p w:rsidR="00633794" w:rsidRPr="00AF7B8A" w:rsidRDefault="00633794" w:rsidP="00633794">
      <w:pPr>
        <w:widowControl w:val="0"/>
        <w:suppressAutoHyphens/>
        <w:spacing w:after="0" w:line="240" w:lineRule="auto"/>
        <w:jc w:val="center"/>
        <w:rPr>
          <w:rFonts w:ascii="Arial" w:hAnsi="Arial" w:cs="Arial"/>
          <w:b/>
          <w:sz w:val="20"/>
          <w:szCs w:val="20"/>
        </w:rPr>
      </w:pPr>
    </w:p>
    <w:p w:rsidR="00786B07" w:rsidRPr="00AF7B8A" w:rsidRDefault="00FB0FCE" w:rsidP="00633794">
      <w:pPr>
        <w:widowControl w:val="0"/>
        <w:suppressAutoHyphens/>
        <w:spacing w:after="0" w:line="240" w:lineRule="auto"/>
        <w:jc w:val="right"/>
        <w:rPr>
          <w:rFonts w:ascii="Arial" w:hAnsi="Arial" w:cs="Arial"/>
          <w:i/>
          <w:sz w:val="20"/>
          <w:szCs w:val="20"/>
        </w:rPr>
      </w:pPr>
      <w:r>
        <w:rPr>
          <w:rFonts w:ascii="Arial" w:hAnsi="Arial" w:cs="Arial"/>
          <w:i/>
          <w:noProof/>
          <w:sz w:val="20"/>
          <w:szCs w:val="20"/>
          <w:lang w:eastAsia="pt-BR"/>
        </w:rPr>
        <w:pict>
          <v:shapetype id="_x0000_t202" coordsize="21600,21600" o:spt="202" path="m,l,21600r21600,l21600,xe">
            <v:stroke joinstyle="miter"/>
            <v:path gradientshapeok="t" o:connecttype="rect"/>
          </v:shapetype>
          <v:shape id="_x0000_s1026" type="#_x0000_t202" style="position:absolute;left:0;text-align:left;margin-left:144.05pt;margin-top:.55pt;width:283.9pt;height:116.45pt;z-index:251657728" strokecolor="white">
            <v:textbox style="mso-next-textbox:#_x0000_s1026">
              <w:txbxContent>
                <w:p w:rsidR="00786B07" w:rsidRPr="00AF7B8A" w:rsidRDefault="00786B07" w:rsidP="00786B07">
                  <w:pPr>
                    <w:jc w:val="both"/>
                    <w:rPr>
                      <w:rFonts w:ascii="Arial" w:hAnsi="Arial" w:cs="Arial"/>
                      <w:i/>
                      <w:sz w:val="20"/>
                      <w:szCs w:val="20"/>
                    </w:rPr>
                  </w:pPr>
                  <w:r w:rsidRPr="00AF7B8A">
                    <w:rPr>
                      <w:rFonts w:ascii="Arial" w:hAnsi="Arial" w:cs="Arial"/>
                      <w:i/>
                      <w:sz w:val="20"/>
                      <w:szCs w:val="20"/>
                    </w:rPr>
                    <w:t xml:space="preserve">TERMO DE </w:t>
                  </w:r>
                  <w:r w:rsidR="00103A48" w:rsidRPr="00AF7B8A">
                    <w:rPr>
                      <w:rFonts w:ascii="Arial" w:hAnsi="Arial" w:cs="Arial"/>
                      <w:i/>
                      <w:sz w:val="20"/>
                      <w:szCs w:val="20"/>
                    </w:rPr>
                    <w:t>PARCERIA</w:t>
                  </w:r>
                  <w:r w:rsidRPr="00AF7B8A">
                    <w:rPr>
                      <w:rFonts w:ascii="Arial" w:hAnsi="Arial" w:cs="Arial"/>
                      <w:i/>
                      <w:sz w:val="20"/>
                      <w:szCs w:val="20"/>
                    </w:rPr>
                    <w:t xml:space="preserve"> QUE CELEBRAM ENTRE SI O MUNICÍPIO DE SÃO PAULO POR INTERMÉDIO DA SECRETARIA MUNICIPAL DE INOVAÇÃO E TECNOLOGIA E A </w:t>
                  </w:r>
                  <w:r w:rsidR="006D0885" w:rsidRPr="00AF7B8A">
                    <w:rPr>
                      <w:rFonts w:ascii="Arial" w:hAnsi="Arial" w:cs="Arial"/>
                      <w:i/>
                      <w:sz w:val="20"/>
                      <w:szCs w:val="20"/>
                    </w:rPr>
                    <w:t xml:space="preserve">B3 S.A. </w:t>
                  </w:r>
                  <w:r w:rsidR="00F71BE0" w:rsidRPr="00AF7B8A">
                    <w:rPr>
                      <w:rFonts w:ascii="Arial" w:hAnsi="Arial" w:cs="Arial"/>
                      <w:i/>
                      <w:sz w:val="20"/>
                      <w:szCs w:val="20"/>
                    </w:rPr>
                    <w:t>–</w:t>
                  </w:r>
                  <w:r w:rsidR="006D0885" w:rsidRPr="00AF7B8A">
                    <w:rPr>
                      <w:rFonts w:ascii="Arial" w:hAnsi="Arial" w:cs="Arial"/>
                      <w:i/>
                      <w:sz w:val="20"/>
                      <w:szCs w:val="20"/>
                    </w:rPr>
                    <w:t xml:space="preserve"> </w:t>
                  </w:r>
                  <w:r w:rsidR="00617AB0" w:rsidRPr="00AF7B8A">
                    <w:rPr>
                      <w:rFonts w:ascii="Arial" w:hAnsi="Arial" w:cs="Arial"/>
                      <w:i/>
                      <w:sz w:val="20"/>
                      <w:szCs w:val="20"/>
                    </w:rPr>
                    <w:t xml:space="preserve">BRASIL, </w:t>
                  </w:r>
                  <w:r w:rsidRPr="00AF7B8A">
                    <w:rPr>
                      <w:rFonts w:ascii="Arial" w:hAnsi="Arial" w:cs="Arial"/>
                      <w:i/>
                      <w:sz w:val="20"/>
                      <w:szCs w:val="20"/>
                    </w:rPr>
                    <w:t>BOLSA</w:t>
                  </w:r>
                  <w:r w:rsidR="00F71BE0" w:rsidRPr="00AF7B8A">
                    <w:rPr>
                      <w:rFonts w:ascii="Arial" w:hAnsi="Arial" w:cs="Arial"/>
                      <w:i/>
                      <w:sz w:val="20"/>
                      <w:szCs w:val="20"/>
                    </w:rPr>
                    <w:t>,</w:t>
                  </w:r>
                  <w:r w:rsidRPr="00AF7B8A">
                    <w:rPr>
                      <w:rFonts w:ascii="Arial" w:hAnsi="Arial" w:cs="Arial"/>
                      <w:i/>
                      <w:sz w:val="20"/>
                      <w:szCs w:val="20"/>
                    </w:rPr>
                    <w:t xml:space="preserve"> BALCÃO</w:t>
                  </w:r>
                  <w:r w:rsidR="00BD688D" w:rsidRPr="00AF7B8A">
                    <w:rPr>
                      <w:rFonts w:ascii="Arial" w:hAnsi="Arial" w:cs="Arial"/>
                      <w:i/>
                      <w:sz w:val="20"/>
                      <w:szCs w:val="20"/>
                    </w:rPr>
                    <w:t>.</w:t>
                  </w:r>
                </w:p>
              </w:txbxContent>
            </v:textbox>
          </v:shape>
        </w:pict>
      </w:r>
    </w:p>
    <w:p w:rsidR="00786B07" w:rsidRPr="00AF7B8A" w:rsidRDefault="00786B07" w:rsidP="00633794">
      <w:pPr>
        <w:widowControl w:val="0"/>
        <w:tabs>
          <w:tab w:val="left" w:pos="6464"/>
        </w:tabs>
        <w:suppressAutoHyphens/>
        <w:spacing w:after="0" w:line="240" w:lineRule="auto"/>
        <w:rPr>
          <w:rFonts w:ascii="Arial" w:hAnsi="Arial" w:cs="Arial"/>
          <w:sz w:val="20"/>
          <w:szCs w:val="20"/>
        </w:rPr>
      </w:pPr>
      <w:r w:rsidRPr="00AF7B8A">
        <w:rPr>
          <w:rFonts w:ascii="Arial" w:hAnsi="Arial" w:cs="Arial"/>
          <w:sz w:val="20"/>
          <w:szCs w:val="20"/>
        </w:rPr>
        <w:tab/>
      </w:r>
    </w:p>
    <w:p w:rsidR="00786B07" w:rsidRPr="00AF7B8A" w:rsidRDefault="00786B07" w:rsidP="00633794">
      <w:pPr>
        <w:widowControl w:val="0"/>
        <w:suppressAutoHyphens/>
        <w:spacing w:after="0" w:line="240" w:lineRule="auto"/>
        <w:rPr>
          <w:rFonts w:ascii="Arial" w:hAnsi="Arial" w:cs="Arial"/>
          <w:sz w:val="20"/>
          <w:szCs w:val="20"/>
        </w:rPr>
      </w:pPr>
    </w:p>
    <w:p w:rsidR="00786B07" w:rsidRPr="00AF7B8A" w:rsidRDefault="00786B07" w:rsidP="00633794">
      <w:pPr>
        <w:widowControl w:val="0"/>
        <w:suppressAutoHyphens/>
        <w:spacing w:after="0" w:line="240" w:lineRule="auto"/>
        <w:rPr>
          <w:rFonts w:ascii="Arial" w:hAnsi="Arial" w:cs="Arial"/>
          <w:sz w:val="20"/>
          <w:szCs w:val="20"/>
        </w:rPr>
      </w:pPr>
    </w:p>
    <w:p w:rsidR="00BD688D" w:rsidRPr="00AF7B8A" w:rsidRDefault="00BD688D" w:rsidP="00633794">
      <w:pPr>
        <w:widowControl w:val="0"/>
        <w:suppressAutoHyphens/>
        <w:spacing w:after="0" w:line="240" w:lineRule="auto"/>
        <w:jc w:val="both"/>
        <w:rPr>
          <w:rFonts w:ascii="Arial" w:hAnsi="Arial" w:cs="Arial"/>
          <w:sz w:val="20"/>
          <w:szCs w:val="20"/>
        </w:rPr>
      </w:pPr>
    </w:p>
    <w:p w:rsidR="00BD688D" w:rsidRPr="00AF7B8A" w:rsidRDefault="00BD688D" w:rsidP="00633794">
      <w:pPr>
        <w:widowControl w:val="0"/>
        <w:suppressAutoHyphens/>
        <w:spacing w:after="0" w:line="240" w:lineRule="auto"/>
        <w:jc w:val="both"/>
        <w:rPr>
          <w:rFonts w:ascii="Arial" w:hAnsi="Arial" w:cs="Arial"/>
          <w:sz w:val="20"/>
          <w:szCs w:val="20"/>
        </w:rPr>
      </w:pPr>
    </w:p>
    <w:p w:rsidR="00633794" w:rsidRPr="00AF7B8A" w:rsidRDefault="00633794" w:rsidP="00633794">
      <w:pPr>
        <w:widowControl w:val="0"/>
        <w:suppressAutoHyphens/>
        <w:spacing w:after="0" w:line="240" w:lineRule="auto"/>
        <w:jc w:val="both"/>
        <w:rPr>
          <w:rFonts w:ascii="Arial" w:hAnsi="Arial" w:cs="Arial"/>
          <w:sz w:val="20"/>
          <w:szCs w:val="20"/>
        </w:rPr>
      </w:pPr>
    </w:p>
    <w:p w:rsidR="00633794" w:rsidRPr="00AF7B8A" w:rsidRDefault="00633794" w:rsidP="00633794">
      <w:pPr>
        <w:widowControl w:val="0"/>
        <w:suppressAutoHyphens/>
        <w:spacing w:after="0" w:line="240" w:lineRule="auto"/>
        <w:jc w:val="both"/>
        <w:rPr>
          <w:rFonts w:ascii="Arial" w:hAnsi="Arial" w:cs="Arial"/>
          <w:sz w:val="20"/>
          <w:szCs w:val="20"/>
        </w:rPr>
      </w:pPr>
    </w:p>
    <w:p w:rsidR="00633794" w:rsidRDefault="00633794" w:rsidP="00633794">
      <w:pPr>
        <w:widowControl w:val="0"/>
        <w:suppressAutoHyphens/>
        <w:spacing w:after="0" w:line="240" w:lineRule="auto"/>
        <w:jc w:val="both"/>
        <w:rPr>
          <w:rFonts w:ascii="Arial" w:hAnsi="Arial" w:cs="Arial"/>
          <w:sz w:val="20"/>
          <w:szCs w:val="20"/>
        </w:rPr>
      </w:pPr>
    </w:p>
    <w:p w:rsidR="00C80667" w:rsidRPr="00AF7B8A" w:rsidRDefault="00C80667" w:rsidP="00633794">
      <w:pPr>
        <w:widowControl w:val="0"/>
        <w:suppressAutoHyphens/>
        <w:spacing w:after="0" w:line="240" w:lineRule="auto"/>
        <w:jc w:val="both"/>
        <w:rPr>
          <w:rFonts w:ascii="Arial" w:hAnsi="Arial" w:cs="Arial"/>
          <w:sz w:val="20"/>
          <w:szCs w:val="20"/>
        </w:rPr>
      </w:pPr>
    </w:p>
    <w:p w:rsidR="00633794" w:rsidRPr="00AF7B8A" w:rsidRDefault="00633794" w:rsidP="00633794">
      <w:pPr>
        <w:widowControl w:val="0"/>
        <w:suppressAutoHyphens/>
        <w:spacing w:after="0" w:line="240" w:lineRule="auto"/>
        <w:jc w:val="both"/>
        <w:rPr>
          <w:rFonts w:ascii="Arial" w:hAnsi="Arial" w:cs="Arial"/>
          <w:sz w:val="20"/>
          <w:szCs w:val="20"/>
        </w:rPr>
      </w:pPr>
    </w:p>
    <w:p w:rsidR="00633794" w:rsidRPr="00AF7B8A" w:rsidRDefault="00633794" w:rsidP="00633794">
      <w:pPr>
        <w:widowControl w:val="0"/>
        <w:suppressAutoHyphens/>
        <w:spacing w:after="0" w:line="240" w:lineRule="auto"/>
        <w:jc w:val="both"/>
        <w:rPr>
          <w:rFonts w:ascii="Arial" w:hAnsi="Arial" w:cs="Arial"/>
          <w:sz w:val="20"/>
          <w:szCs w:val="20"/>
        </w:rPr>
      </w:pPr>
    </w:p>
    <w:p w:rsidR="006D0885" w:rsidRPr="00AF7B8A" w:rsidRDefault="006D0885" w:rsidP="00633794">
      <w:pPr>
        <w:widowControl w:val="0"/>
        <w:suppressAutoHyphens/>
        <w:spacing w:after="0" w:line="240" w:lineRule="auto"/>
        <w:jc w:val="both"/>
        <w:rPr>
          <w:rFonts w:ascii="Arial" w:hAnsi="Arial" w:cs="Arial"/>
          <w:sz w:val="20"/>
          <w:szCs w:val="20"/>
        </w:rPr>
      </w:pPr>
      <w:r w:rsidRPr="00AF7B8A">
        <w:rPr>
          <w:rFonts w:ascii="Arial" w:hAnsi="Arial" w:cs="Arial"/>
          <w:sz w:val="20"/>
          <w:szCs w:val="20"/>
        </w:rPr>
        <w:t xml:space="preserve">Pelo presente instrumento, de um lado, </w:t>
      </w:r>
      <w:r w:rsidRPr="00AF7B8A">
        <w:rPr>
          <w:rFonts w:ascii="Arial" w:hAnsi="Arial" w:cs="Arial"/>
          <w:b/>
          <w:bCs/>
          <w:sz w:val="20"/>
          <w:szCs w:val="20"/>
        </w:rPr>
        <w:t>O MUNICÍPIO DE SÃO PAULO</w:t>
      </w:r>
      <w:r w:rsidRPr="00AF7B8A">
        <w:rPr>
          <w:rFonts w:ascii="Arial" w:hAnsi="Arial" w:cs="Arial"/>
          <w:sz w:val="20"/>
          <w:szCs w:val="20"/>
        </w:rPr>
        <w:t xml:space="preserve">, por intermédio da </w:t>
      </w:r>
      <w:r w:rsidRPr="00AF7B8A">
        <w:rPr>
          <w:rFonts w:ascii="Arial" w:hAnsi="Arial" w:cs="Arial"/>
          <w:b/>
          <w:sz w:val="20"/>
          <w:szCs w:val="20"/>
        </w:rPr>
        <w:t>SECRETARIA MUNICIPAL DE INOVAÇÃO E TECNOLOGIA</w:t>
      </w:r>
      <w:r w:rsidRPr="00AF7B8A">
        <w:rPr>
          <w:rFonts w:ascii="Arial" w:hAnsi="Arial" w:cs="Arial"/>
          <w:sz w:val="20"/>
          <w:szCs w:val="20"/>
        </w:rPr>
        <w:t>, com sede em São Paulo-SP, à Rua Libero Badaró, 425, 27° e 34° andares, Centro, inscrita no CNPJ/MF sob nº</w:t>
      </w:r>
      <w:r w:rsidR="00444C25" w:rsidRPr="00AF7B8A">
        <w:rPr>
          <w:rFonts w:ascii="Arial" w:hAnsi="Arial" w:cs="Arial"/>
          <w:sz w:val="20"/>
          <w:szCs w:val="20"/>
        </w:rPr>
        <w:t xml:space="preserve"> 09.346.601/0001-25</w:t>
      </w:r>
      <w:r w:rsidR="00484356" w:rsidRPr="00AF7B8A">
        <w:rPr>
          <w:rFonts w:ascii="Arial" w:hAnsi="Arial" w:cs="Arial"/>
          <w:sz w:val="20"/>
          <w:szCs w:val="20"/>
        </w:rPr>
        <w:t>,</w:t>
      </w:r>
      <w:r w:rsidRPr="00AF7B8A">
        <w:rPr>
          <w:rFonts w:ascii="Arial" w:hAnsi="Arial" w:cs="Arial"/>
          <w:sz w:val="20"/>
          <w:szCs w:val="20"/>
        </w:rPr>
        <w:t xml:space="preserve"> neste </w:t>
      </w:r>
      <w:proofErr w:type="gramStart"/>
      <w:r w:rsidRPr="00AF7B8A">
        <w:rPr>
          <w:rFonts w:ascii="Arial" w:hAnsi="Arial" w:cs="Arial"/>
          <w:sz w:val="20"/>
          <w:szCs w:val="20"/>
        </w:rPr>
        <w:t>ato</w:t>
      </w:r>
      <w:r w:rsidR="00C80667">
        <w:rPr>
          <w:rFonts w:ascii="Arial" w:hAnsi="Arial" w:cs="Arial"/>
          <w:sz w:val="20"/>
          <w:szCs w:val="20"/>
        </w:rPr>
        <w:t xml:space="preserve"> </w:t>
      </w:r>
      <w:r w:rsidRPr="00AF7B8A">
        <w:rPr>
          <w:rFonts w:ascii="Arial" w:hAnsi="Arial" w:cs="Arial"/>
          <w:sz w:val="20"/>
          <w:szCs w:val="20"/>
        </w:rPr>
        <w:t>representada</w:t>
      </w:r>
      <w:proofErr w:type="gramEnd"/>
      <w:r w:rsidRPr="00AF7B8A">
        <w:rPr>
          <w:rFonts w:ascii="Arial" w:hAnsi="Arial" w:cs="Arial"/>
          <w:sz w:val="20"/>
          <w:szCs w:val="20"/>
        </w:rPr>
        <w:t xml:space="preserve"> pelo </w:t>
      </w:r>
      <w:r w:rsidRPr="00AF7B8A">
        <w:rPr>
          <w:rFonts w:ascii="Arial" w:hAnsi="Arial" w:cs="Arial"/>
          <w:bCs/>
          <w:sz w:val="20"/>
          <w:szCs w:val="20"/>
        </w:rPr>
        <w:t>seu Secretário,</w:t>
      </w:r>
      <w:r w:rsidRPr="00AF7B8A">
        <w:rPr>
          <w:rFonts w:ascii="Arial" w:hAnsi="Arial" w:cs="Arial"/>
          <w:sz w:val="20"/>
          <w:szCs w:val="20"/>
        </w:rPr>
        <w:t xml:space="preserve"> </w:t>
      </w:r>
      <w:r w:rsidR="00BD688D" w:rsidRPr="00AF7B8A">
        <w:rPr>
          <w:rFonts w:ascii="Arial" w:hAnsi="Arial" w:cs="Arial"/>
          <w:b/>
          <w:sz w:val="20"/>
          <w:szCs w:val="20"/>
        </w:rPr>
        <w:t>DANIEL ANNENBERG</w:t>
      </w:r>
      <w:r w:rsidRPr="00AF7B8A">
        <w:rPr>
          <w:rFonts w:ascii="Arial" w:hAnsi="Arial" w:cs="Arial"/>
          <w:sz w:val="20"/>
          <w:szCs w:val="20"/>
        </w:rPr>
        <w:t xml:space="preserve">, </w:t>
      </w:r>
      <w:r w:rsidR="00BD688D" w:rsidRPr="00AF7B8A">
        <w:rPr>
          <w:rFonts w:ascii="Arial" w:hAnsi="Arial" w:cs="Arial"/>
          <w:sz w:val="20"/>
          <w:szCs w:val="20"/>
        </w:rPr>
        <w:t>doravante designada simplesmente “</w:t>
      </w:r>
      <w:r w:rsidR="008A6816" w:rsidRPr="00AF7B8A">
        <w:rPr>
          <w:rFonts w:ascii="Arial" w:hAnsi="Arial" w:cs="Arial"/>
          <w:sz w:val="20"/>
          <w:szCs w:val="20"/>
        </w:rPr>
        <w:t>SMIT</w:t>
      </w:r>
      <w:r w:rsidR="00BD688D" w:rsidRPr="00AF7B8A">
        <w:rPr>
          <w:rFonts w:ascii="Arial" w:hAnsi="Arial" w:cs="Arial"/>
          <w:sz w:val="20"/>
          <w:szCs w:val="20"/>
        </w:rPr>
        <w:t>” e a</w:t>
      </w:r>
      <w:r w:rsidRPr="00AF7B8A">
        <w:rPr>
          <w:rFonts w:ascii="Arial" w:hAnsi="Arial" w:cs="Arial"/>
          <w:b/>
          <w:sz w:val="20"/>
          <w:szCs w:val="20"/>
        </w:rPr>
        <w:t xml:space="preserve"> </w:t>
      </w:r>
      <w:r w:rsidR="001755F7" w:rsidRPr="00AF7B8A">
        <w:rPr>
          <w:rFonts w:ascii="Arial" w:hAnsi="Arial" w:cs="Arial"/>
          <w:b/>
          <w:sz w:val="20"/>
          <w:szCs w:val="20"/>
        </w:rPr>
        <w:t xml:space="preserve">B3 S.A. </w:t>
      </w:r>
      <w:r w:rsidR="00F71BE0" w:rsidRPr="00AF7B8A">
        <w:rPr>
          <w:rFonts w:ascii="Arial" w:hAnsi="Arial" w:cs="Arial"/>
          <w:b/>
          <w:sz w:val="20"/>
          <w:szCs w:val="20"/>
        </w:rPr>
        <w:t>–</w:t>
      </w:r>
      <w:r w:rsidR="001755F7" w:rsidRPr="00AF7B8A">
        <w:rPr>
          <w:rFonts w:ascii="Arial" w:hAnsi="Arial" w:cs="Arial"/>
          <w:b/>
          <w:sz w:val="20"/>
          <w:szCs w:val="20"/>
        </w:rPr>
        <w:t xml:space="preserve"> </w:t>
      </w:r>
      <w:r w:rsidR="00617AB0" w:rsidRPr="00AF7B8A">
        <w:rPr>
          <w:rFonts w:ascii="Arial" w:hAnsi="Arial" w:cs="Arial"/>
          <w:b/>
          <w:sz w:val="20"/>
          <w:szCs w:val="20"/>
        </w:rPr>
        <w:t xml:space="preserve">BRASIL, </w:t>
      </w:r>
      <w:r w:rsidR="001755F7" w:rsidRPr="00AF7B8A">
        <w:rPr>
          <w:rFonts w:ascii="Arial" w:hAnsi="Arial" w:cs="Arial"/>
          <w:b/>
          <w:sz w:val="20"/>
          <w:szCs w:val="20"/>
        </w:rPr>
        <w:t>BOLSA</w:t>
      </w:r>
      <w:r w:rsidR="00F71BE0" w:rsidRPr="00AF7B8A">
        <w:rPr>
          <w:rFonts w:ascii="Arial" w:hAnsi="Arial" w:cs="Arial"/>
          <w:b/>
          <w:sz w:val="20"/>
          <w:szCs w:val="20"/>
        </w:rPr>
        <w:t>,</w:t>
      </w:r>
      <w:r w:rsidR="001755F7" w:rsidRPr="00AF7B8A">
        <w:rPr>
          <w:rFonts w:ascii="Arial" w:hAnsi="Arial" w:cs="Arial"/>
          <w:b/>
          <w:sz w:val="20"/>
          <w:szCs w:val="20"/>
        </w:rPr>
        <w:t xml:space="preserve"> BALCÃO</w:t>
      </w:r>
      <w:r w:rsidRPr="00AF7B8A">
        <w:rPr>
          <w:rFonts w:ascii="Arial" w:hAnsi="Arial" w:cs="Arial"/>
          <w:bCs/>
          <w:i/>
          <w:sz w:val="20"/>
          <w:szCs w:val="20"/>
        </w:rPr>
        <w:t>,</w:t>
      </w:r>
      <w:r w:rsidRPr="00AF7B8A">
        <w:rPr>
          <w:rFonts w:ascii="Arial" w:hAnsi="Arial" w:cs="Arial"/>
          <w:sz w:val="20"/>
          <w:szCs w:val="20"/>
        </w:rPr>
        <w:t xml:space="preserve"> </w:t>
      </w:r>
      <w:r w:rsidR="00617AB0" w:rsidRPr="00AF7B8A">
        <w:rPr>
          <w:rFonts w:ascii="Arial" w:hAnsi="Arial" w:cs="Arial"/>
          <w:sz w:val="20"/>
          <w:szCs w:val="20"/>
        </w:rPr>
        <w:t>sociedade empresária com sede na Praça Antonio Prado nº 48, 7º andar, Centro, na cidade e Estado de São Paulo, CEP 01010-901, inscrita no CNPJ/MF sob o nº 09.346.601/0001-25, e filiais na Alameda Xingu, 350, 2º andar – Salas 201 a 204 e 3º andar – Salas 303 e 304,</w:t>
      </w:r>
      <w:r w:rsidR="00B9157B" w:rsidRPr="00AF7B8A">
        <w:rPr>
          <w:rFonts w:ascii="Arial" w:hAnsi="Arial" w:cs="Arial"/>
          <w:sz w:val="20"/>
          <w:szCs w:val="20"/>
        </w:rPr>
        <w:t xml:space="preserve"> no bairro </w:t>
      </w:r>
      <w:r w:rsidR="00B9157B" w:rsidRPr="00C80667">
        <w:rPr>
          <w:rFonts w:ascii="Arial" w:hAnsi="Arial" w:cs="Arial"/>
          <w:sz w:val="20"/>
          <w:szCs w:val="20"/>
        </w:rPr>
        <w:t>Alphaville Industrial, na cidade de Barueri, Estado de São Paulo, CEP 06455-030,</w:t>
      </w:r>
      <w:r w:rsidR="00617AB0" w:rsidRPr="00C80667">
        <w:rPr>
          <w:rFonts w:ascii="Arial" w:hAnsi="Arial" w:cs="Arial"/>
          <w:sz w:val="20"/>
          <w:szCs w:val="20"/>
        </w:rPr>
        <w:t xml:space="preserve"> inscrita no CNPJ/MF sob o nº 09.346.601/0015-20, </w:t>
      </w:r>
      <w:r w:rsidR="00B9157B" w:rsidRPr="00C80667">
        <w:rPr>
          <w:rFonts w:ascii="Arial" w:hAnsi="Arial" w:cs="Arial"/>
          <w:sz w:val="20"/>
          <w:szCs w:val="20"/>
        </w:rPr>
        <w:t xml:space="preserve">e na Rua XV de Novembro, 275, Centro, na cidade  e Estado de São Paulo, inscrita no </w:t>
      </w:r>
      <w:r w:rsidR="00B9157B" w:rsidRPr="00C80667">
        <w:rPr>
          <w:rFonts w:ascii="Arial" w:hAnsi="Arial" w:cs="Arial"/>
          <w:bCs/>
          <w:sz w:val="20"/>
          <w:szCs w:val="20"/>
        </w:rPr>
        <w:t>CNPJ/MF sob o nº 09.346.601/0008-00,</w:t>
      </w:r>
      <w:r w:rsidR="00B9157B" w:rsidRPr="00C80667">
        <w:rPr>
          <w:rFonts w:ascii="Arial" w:hAnsi="Arial" w:cs="Arial"/>
          <w:b/>
          <w:bCs/>
          <w:sz w:val="20"/>
          <w:szCs w:val="20"/>
        </w:rPr>
        <w:t xml:space="preserve"> </w:t>
      </w:r>
      <w:r w:rsidR="00617AB0" w:rsidRPr="00C80667">
        <w:rPr>
          <w:rFonts w:ascii="Arial" w:hAnsi="Arial" w:cs="Arial"/>
          <w:sz w:val="20"/>
          <w:szCs w:val="20"/>
        </w:rPr>
        <w:t>neste ato representada na forma de seu Estatuto Social</w:t>
      </w:r>
      <w:r w:rsidR="00BD688D" w:rsidRPr="00C80667">
        <w:rPr>
          <w:rFonts w:ascii="Arial" w:hAnsi="Arial" w:cs="Arial"/>
          <w:sz w:val="20"/>
          <w:szCs w:val="20"/>
        </w:rPr>
        <w:t>, doravante designada “B3”</w:t>
      </w:r>
      <w:r w:rsidR="00876132" w:rsidRPr="00C80667">
        <w:rPr>
          <w:rFonts w:ascii="Arial" w:hAnsi="Arial" w:cs="Arial"/>
          <w:sz w:val="20"/>
          <w:szCs w:val="20"/>
        </w:rPr>
        <w:t xml:space="preserve">; </w:t>
      </w:r>
      <w:r w:rsidR="00876132" w:rsidRPr="00C80667">
        <w:rPr>
          <w:rFonts w:ascii="Arial" w:hAnsi="Arial" w:cs="Arial"/>
          <w:color w:val="000000"/>
          <w:sz w:val="20"/>
          <w:szCs w:val="20"/>
        </w:rPr>
        <w:t>em conjunto denominadas “Partes” e isoladamente como “Parte”;</w:t>
      </w:r>
      <w:r w:rsidR="008A6816" w:rsidRPr="00AF7B8A">
        <w:rPr>
          <w:rFonts w:ascii="Arial" w:hAnsi="Arial" w:cs="Arial"/>
          <w:sz w:val="20"/>
          <w:szCs w:val="20"/>
        </w:rPr>
        <w:t xml:space="preserve"> </w:t>
      </w:r>
    </w:p>
    <w:p w:rsidR="00633794" w:rsidRPr="00AF7B8A" w:rsidRDefault="00633794" w:rsidP="00633794">
      <w:pPr>
        <w:pStyle w:val="Default"/>
        <w:widowControl w:val="0"/>
        <w:suppressAutoHyphens/>
        <w:jc w:val="both"/>
        <w:rPr>
          <w:rFonts w:ascii="Arial" w:hAnsi="Arial" w:cs="Arial"/>
          <w:b/>
          <w:sz w:val="20"/>
          <w:szCs w:val="20"/>
        </w:rPr>
      </w:pPr>
    </w:p>
    <w:p w:rsidR="00C80667" w:rsidRDefault="00C80667" w:rsidP="00633794">
      <w:pPr>
        <w:pStyle w:val="Default"/>
        <w:widowControl w:val="0"/>
        <w:suppressAutoHyphens/>
        <w:jc w:val="both"/>
        <w:rPr>
          <w:rFonts w:ascii="Arial" w:hAnsi="Arial" w:cs="Arial"/>
          <w:b/>
          <w:sz w:val="20"/>
          <w:szCs w:val="20"/>
        </w:rPr>
      </w:pPr>
    </w:p>
    <w:p w:rsidR="00C80667" w:rsidRDefault="00C80667" w:rsidP="00633794">
      <w:pPr>
        <w:pStyle w:val="Default"/>
        <w:widowControl w:val="0"/>
        <w:suppressAutoHyphens/>
        <w:jc w:val="both"/>
        <w:rPr>
          <w:rFonts w:ascii="Arial" w:hAnsi="Arial" w:cs="Arial"/>
          <w:b/>
          <w:sz w:val="20"/>
          <w:szCs w:val="20"/>
        </w:rPr>
      </w:pPr>
    </w:p>
    <w:p w:rsidR="006D0885" w:rsidRPr="00AF7B8A" w:rsidRDefault="006D0885" w:rsidP="00633794">
      <w:pPr>
        <w:pStyle w:val="Default"/>
        <w:widowControl w:val="0"/>
        <w:suppressAutoHyphens/>
        <w:jc w:val="both"/>
        <w:rPr>
          <w:rFonts w:ascii="Arial" w:hAnsi="Arial" w:cs="Arial"/>
          <w:sz w:val="20"/>
          <w:szCs w:val="20"/>
        </w:rPr>
      </w:pPr>
      <w:r w:rsidRPr="00AF7B8A">
        <w:rPr>
          <w:rFonts w:ascii="Arial" w:hAnsi="Arial" w:cs="Arial"/>
          <w:b/>
          <w:sz w:val="20"/>
          <w:szCs w:val="20"/>
        </w:rPr>
        <w:t>CONSIDERANDO</w:t>
      </w:r>
      <w:r w:rsidRPr="00AF7B8A">
        <w:rPr>
          <w:rFonts w:ascii="Arial" w:hAnsi="Arial" w:cs="Arial"/>
          <w:sz w:val="20"/>
          <w:szCs w:val="20"/>
        </w:rPr>
        <w:t>:</w:t>
      </w:r>
    </w:p>
    <w:p w:rsidR="006D0885" w:rsidRPr="00AF7B8A" w:rsidRDefault="006D0885" w:rsidP="00633794">
      <w:pPr>
        <w:widowControl w:val="0"/>
        <w:suppressAutoHyphens/>
        <w:spacing w:after="0" w:line="240" w:lineRule="auto"/>
        <w:ind w:left="1080"/>
        <w:rPr>
          <w:rFonts w:ascii="Arial" w:hAnsi="Arial" w:cs="Arial"/>
          <w:sz w:val="20"/>
          <w:szCs w:val="20"/>
        </w:rPr>
      </w:pPr>
    </w:p>
    <w:p w:rsidR="006D0885" w:rsidRPr="00AF7B8A" w:rsidRDefault="006D0885" w:rsidP="00633794">
      <w:pPr>
        <w:widowControl w:val="0"/>
        <w:numPr>
          <w:ilvl w:val="0"/>
          <w:numId w:val="2"/>
        </w:numPr>
        <w:suppressAutoHyphens/>
        <w:spacing w:after="0" w:line="240" w:lineRule="auto"/>
        <w:ind w:left="0" w:firstLine="0"/>
        <w:jc w:val="both"/>
        <w:rPr>
          <w:rFonts w:ascii="Arial" w:hAnsi="Arial" w:cs="Arial"/>
          <w:sz w:val="20"/>
          <w:szCs w:val="20"/>
        </w:rPr>
      </w:pPr>
      <w:proofErr w:type="gramStart"/>
      <w:r w:rsidRPr="00AF7B8A">
        <w:rPr>
          <w:rFonts w:ascii="Arial" w:hAnsi="Arial" w:cs="Arial"/>
          <w:sz w:val="20"/>
          <w:szCs w:val="20"/>
        </w:rPr>
        <w:t>a</w:t>
      </w:r>
      <w:proofErr w:type="gramEnd"/>
      <w:r w:rsidRPr="00AF7B8A">
        <w:rPr>
          <w:rFonts w:ascii="Arial" w:hAnsi="Arial" w:cs="Arial"/>
          <w:sz w:val="20"/>
          <w:szCs w:val="20"/>
        </w:rPr>
        <w:t xml:space="preserve"> apresentação de proposta de </w:t>
      </w:r>
      <w:r w:rsidR="006C7F1D" w:rsidRPr="00AF7B8A">
        <w:rPr>
          <w:rFonts w:ascii="Arial" w:hAnsi="Arial" w:cs="Arial"/>
          <w:sz w:val="20"/>
          <w:szCs w:val="20"/>
        </w:rPr>
        <w:t xml:space="preserve">parceria </w:t>
      </w:r>
      <w:r w:rsidR="00085629" w:rsidRPr="00AF7B8A">
        <w:rPr>
          <w:rFonts w:ascii="Arial" w:hAnsi="Arial" w:cs="Arial"/>
          <w:sz w:val="20"/>
          <w:szCs w:val="20"/>
        </w:rPr>
        <w:t>visando a realização d</w:t>
      </w:r>
      <w:r w:rsidR="006C7F1D" w:rsidRPr="00AF7B8A">
        <w:rPr>
          <w:rFonts w:ascii="Arial" w:hAnsi="Arial" w:cs="Arial"/>
          <w:sz w:val="20"/>
          <w:szCs w:val="20"/>
        </w:rPr>
        <w:t>o</w:t>
      </w:r>
      <w:r w:rsidR="001755F7" w:rsidRPr="00AF7B8A">
        <w:rPr>
          <w:rFonts w:ascii="Arial" w:hAnsi="Arial" w:cs="Arial"/>
          <w:sz w:val="20"/>
          <w:szCs w:val="20"/>
        </w:rPr>
        <w:t xml:space="preserve"> evento </w:t>
      </w:r>
      <w:r w:rsidR="001755F7" w:rsidRPr="00AF7B8A">
        <w:rPr>
          <w:rFonts w:ascii="Arial" w:hAnsi="Arial" w:cs="Arial"/>
          <w:i/>
          <w:sz w:val="20"/>
          <w:szCs w:val="20"/>
        </w:rPr>
        <w:t>SP 2020 – Hub Global de Inovação</w:t>
      </w:r>
      <w:r w:rsidRPr="00AF7B8A">
        <w:rPr>
          <w:rFonts w:ascii="Arial" w:hAnsi="Arial" w:cs="Arial"/>
          <w:sz w:val="20"/>
          <w:szCs w:val="20"/>
        </w:rPr>
        <w:t xml:space="preserve"> </w:t>
      </w:r>
      <w:r w:rsidR="006C7F1D" w:rsidRPr="00AF7B8A">
        <w:rPr>
          <w:rFonts w:ascii="Arial" w:hAnsi="Arial" w:cs="Arial"/>
          <w:sz w:val="20"/>
          <w:szCs w:val="20"/>
        </w:rPr>
        <w:t xml:space="preserve">(“Evento”) </w:t>
      </w:r>
      <w:r w:rsidRPr="00AF7B8A">
        <w:rPr>
          <w:rFonts w:ascii="Arial" w:hAnsi="Arial" w:cs="Arial"/>
          <w:sz w:val="20"/>
          <w:szCs w:val="20"/>
        </w:rPr>
        <w:t>à</w:t>
      </w:r>
      <w:r w:rsidRPr="00AF7B8A">
        <w:rPr>
          <w:rFonts w:ascii="Arial" w:hAnsi="Arial" w:cs="Arial"/>
          <w:b/>
          <w:sz w:val="20"/>
          <w:szCs w:val="20"/>
        </w:rPr>
        <w:t xml:space="preserve"> </w:t>
      </w:r>
      <w:r w:rsidR="005546CE" w:rsidRPr="00AF7B8A">
        <w:rPr>
          <w:rFonts w:ascii="Arial" w:hAnsi="Arial" w:cs="Arial"/>
          <w:b/>
          <w:sz w:val="20"/>
          <w:szCs w:val="20"/>
        </w:rPr>
        <w:t>SMIT</w:t>
      </w:r>
      <w:r w:rsidR="00860CEF" w:rsidRPr="00AF7B8A">
        <w:rPr>
          <w:rFonts w:ascii="Arial" w:hAnsi="Arial" w:cs="Arial"/>
          <w:b/>
          <w:sz w:val="20"/>
          <w:szCs w:val="20"/>
        </w:rPr>
        <w:t xml:space="preserve"> </w:t>
      </w:r>
      <w:r w:rsidR="00860CEF" w:rsidRPr="00AF7B8A">
        <w:rPr>
          <w:rFonts w:ascii="Arial" w:hAnsi="Arial" w:cs="Arial"/>
          <w:sz w:val="20"/>
          <w:szCs w:val="20"/>
        </w:rPr>
        <w:t xml:space="preserve">pela </w:t>
      </w:r>
      <w:r w:rsidR="005546CE" w:rsidRPr="00AF7B8A">
        <w:rPr>
          <w:rFonts w:ascii="Arial" w:hAnsi="Arial" w:cs="Arial"/>
          <w:b/>
          <w:sz w:val="20"/>
          <w:szCs w:val="20"/>
        </w:rPr>
        <w:t>B3</w:t>
      </w:r>
      <w:r w:rsidR="00633794" w:rsidRPr="00AF7B8A">
        <w:rPr>
          <w:rFonts w:ascii="Arial" w:hAnsi="Arial" w:cs="Arial"/>
          <w:sz w:val="20"/>
          <w:szCs w:val="20"/>
        </w:rPr>
        <w:t>,</w:t>
      </w:r>
      <w:r w:rsidR="0067761A" w:rsidRPr="00AF7B8A">
        <w:rPr>
          <w:rFonts w:ascii="Arial" w:hAnsi="Arial" w:cs="Arial"/>
          <w:sz w:val="20"/>
          <w:szCs w:val="20"/>
        </w:rPr>
        <w:t xml:space="preserve"> cujo objetivo é reunir especialistas, empreendedores, empresários e setor público para debater sobre a necessidade de uma agenda estratégica para fomento ao ecossistema empreendedor inovador em São Paulo</w:t>
      </w:r>
      <w:r w:rsidRPr="00AF7B8A">
        <w:rPr>
          <w:rFonts w:ascii="Arial" w:hAnsi="Arial" w:cs="Arial"/>
          <w:sz w:val="20"/>
          <w:szCs w:val="20"/>
        </w:rPr>
        <w:t>;</w:t>
      </w:r>
    </w:p>
    <w:p w:rsidR="00633794" w:rsidRPr="00AF7B8A" w:rsidRDefault="00633794" w:rsidP="00633794">
      <w:pPr>
        <w:widowControl w:val="0"/>
        <w:suppressAutoHyphens/>
        <w:spacing w:after="0" w:line="240" w:lineRule="auto"/>
        <w:jc w:val="both"/>
        <w:rPr>
          <w:rFonts w:ascii="Arial" w:hAnsi="Arial" w:cs="Arial"/>
          <w:sz w:val="20"/>
          <w:szCs w:val="20"/>
        </w:rPr>
      </w:pPr>
    </w:p>
    <w:p w:rsidR="006D0885" w:rsidRPr="00AF7B8A" w:rsidRDefault="006D0885" w:rsidP="00633794">
      <w:pPr>
        <w:widowControl w:val="0"/>
        <w:numPr>
          <w:ilvl w:val="0"/>
          <w:numId w:val="2"/>
        </w:numPr>
        <w:suppressAutoHyphens/>
        <w:spacing w:after="0" w:line="240" w:lineRule="auto"/>
        <w:ind w:left="0" w:firstLine="0"/>
        <w:jc w:val="both"/>
        <w:rPr>
          <w:rFonts w:ascii="Arial" w:hAnsi="Arial" w:cs="Arial"/>
          <w:sz w:val="20"/>
          <w:szCs w:val="20"/>
        </w:rPr>
      </w:pPr>
      <w:proofErr w:type="gramStart"/>
      <w:r w:rsidRPr="00AF7B8A">
        <w:rPr>
          <w:rFonts w:ascii="Arial" w:hAnsi="Arial" w:cs="Arial"/>
          <w:sz w:val="20"/>
          <w:szCs w:val="20"/>
        </w:rPr>
        <w:t>as</w:t>
      </w:r>
      <w:proofErr w:type="gramEnd"/>
      <w:r w:rsidRPr="00AF7B8A">
        <w:rPr>
          <w:rFonts w:ascii="Arial" w:hAnsi="Arial" w:cs="Arial"/>
          <w:sz w:val="20"/>
          <w:szCs w:val="20"/>
        </w:rPr>
        <w:t xml:space="preserve"> competências da </w:t>
      </w:r>
      <w:r w:rsidR="005546CE" w:rsidRPr="00AF7B8A">
        <w:rPr>
          <w:rFonts w:ascii="Arial" w:hAnsi="Arial" w:cs="Arial"/>
          <w:b/>
          <w:sz w:val="20"/>
          <w:szCs w:val="20"/>
        </w:rPr>
        <w:t>SMIT</w:t>
      </w:r>
      <w:r w:rsidR="00860CEF" w:rsidRPr="00AF7B8A">
        <w:rPr>
          <w:rFonts w:ascii="Arial" w:hAnsi="Arial" w:cs="Arial"/>
          <w:sz w:val="20"/>
          <w:szCs w:val="20"/>
        </w:rPr>
        <w:t xml:space="preserve"> para</w:t>
      </w:r>
      <w:r w:rsidR="00444C25" w:rsidRPr="00AF7B8A">
        <w:rPr>
          <w:rFonts w:ascii="Arial" w:hAnsi="Arial" w:cs="Arial"/>
          <w:sz w:val="20"/>
          <w:szCs w:val="20"/>
        </w:rPr>
        <w:t xml:space="preserve"> incentivar, prospectar, desenvolver e implantar métodos, instrumentos e técnicas que conduzam à melhoria e inovação na organização e serviços prestados pela Administração Pública Municipal, utilizando recursos da tecnologia da informação e comunicação, de modo a ampliar a qualidade do atendimento ao cidadão e promover sua participação no desenvolvimento de uma cidade inteligente</w:t>
      </w:r>
      <w:r w:rsidR="00CA7C96" w:rsidRPr="00AF7B8A">
        <w:rPr>
          <w:rFonts w:ascii="Arial" w:hAnsi="Arial" w:cs="Arial"/>
          <w:sz w:val="20"/>
          <w:szCs w:val="20"/>
        </w:rPr>
        <w:t xml:space="preserve">, nos termos do </w:t>
      </w:r>
      <w:r w:rsidR="00444C25" w:rsidRPr="00AF7B8A">
        <w:rPr>
          <w:rFonts w:ascii="Arial" w:hAnsi="Arial" w:cs="Arial"/>
          <w:sz w:val="20"/>
          <w:szCs w:val="20"/>
        </w:rPr>
        <w:t xml:space="preserve">Decreto 57.576 </w:t>
      </w:r>
      <w:r w:rsidRPr="00AF7B8A">
        <w:rPr>
          <w:rFonts w:ascii="Arial" w:hAnsi="Arial" w:cs="Arial"/>
          <w:sz w:val="20"/>
          <w:szCs w:val="20"/>
        </w:rPr>
        <w:t>do Municípi</w:t>
      </w:r>
      <w:r w:rsidR="00CA7C96" w:rsidRPr="00AF7B8A">
        <w:rPr>
          <w:rFonts w:ascii="Arial" w:hAnsi="Arial" w:cs="Arial"/>
          <w:sz w:val="20"/>
          <w:szCs w:val="20"/>
        </w:rPr>
        <w:t>o de São Paulo, de</w:t>
      </w:r>
      <w:r w:rsidR="00444C25" w:rsidRPr="00AF7B8A">
        <w:rPr>
          <w:rFonts w:ascii="Arial" w:hAnsi="Arial" w:cs="Arial"/>
          <w:sz w:val="20"/>
          <w:szCs w:val="20"/>
        </w:rPr>
        <w:t xml:space="preserve"> 1° de janeiro de 2017</w:t>
      </w:r>
      <w:r w:rsidR="000140A3">
        <w:rPr>
          <w:rFonts w:ascii="Arial" w:hAnsi="Arial" w:cs="Arial"/>
          <w:sz w:val="20"/>
          <w:szCs w:val="20"/>
        </w:rPr>
        <w:t>;</w:t>
      </w:r>
    </w:p>
    <w:p w:rsidR="006D0885" w:rsidRPr="00AF7B8A" w:rsidRDefault="006D0885" w:rsidP="000140A3">
      <w:pPr>
        <w:pStyle w:val="ListaColorida-nfase11"/>
        <w:widowControl w:val="0"/>
        <w:suppressAutoHyphens/>
        <w:spacing w:after="0" w:line="240" w:lineRule="auto"/>
        <w:ind w:left="0"/>
        <w:jc w:val="both"/>
        <w:rPr>
          <w:rFonts w:ascii="Arial" w:hAnsi="Arial" w:cs="Arial"/>
          <w:sz w:val="20"/>
          <w:szCs w:val="20"/>
        </w:rPr>
      </w:pPr>
    </w:p>
    <w:p w:rsidR="00C80667" w:rsidRDefault="00C80667" w:rsidP="00633794">
      <w:pPr>
        <w:widowControl w:val="0"/>
        <w:suppressAutoHyphens/>
        <w:spacing w:after="0" w:line="240" w:lineRule="auto"/>
        <w:jc w:val="both"/>
        <w:rPr>
          <w:rFonts w:ascii="Arial" w:hAnsi="Arial" w:cs="Arial"/>
          <w:b/>
          <w:sz w:val="20"/>
          <w:szCs w:val="20"/>
        </w:rPr>
      </w:pPr>
    </w:p>
    <w:p w:rsidR="00C80667" w:rsidRDefault="00C80667" w:rsidP="00633794">
      <w:pPr>
        <w:widowControl w:val="0"/>
        <w:suppressAutoHyphens/>
        <w:spacing w:after="0" w:line="240" w:lineRule="auto"/>
        <w:jc w:val="both"/>
        <w:rPr>
          <w:rFonts w:ascii="Arial" w:hAnsi="Arial" w:cs="Arial"/>
          <w:b/>
          <w:sz w:val="20"/>
          <w:szCs w:val="20"/>
        </w:rPr>
      </w:pPr>
    </w:p>
    <w:p w:rsidR="008A6816" w:rsidRPr="00AF7B8A" w:rsidRDefault="00860CEF" w:rsidP="00633794">
      <w:pPr>
        <w:widowControl w:val="0"/>
        <w:suppressAutoHyphens/>
        <w:spacing w:after="0" w:line="240" w:lineRule="auto"/>
        <w:jc w:val="both"/>
        <w:rPr>
          <w:rFonts w:ascii="Arial" w:hAnsi="Arial" w:cs="Arial"/>
          <w:sz w:val="20"/>
          <w:szCs w:val="20"/>
        </w:rPr>
      </w:pPr>
      <w:r w:rsidRPr="00AF7B8A">
        <w:rPr>
          <w:rFonts w:ascii="Arial" w:hAnsi="Arial" w:cs="Arial"/>
          <w:b/>
          <w:sz w:val="20"/>
          <w:szCs w:val="20"/>
        </w:rPr>
        <w:t>RESOLVEM AS PARTES</w:t>
      </w:r>
      <w:r w:rsidRPr="00AF7B8A">
        <w:rPr>
          <w:rFonts w:ascii="Arial" w:hAnsi="Arial" w:cs="Arial"/>
          <w:sz w:val="20"/>
          <w:szCs w:val="20"/>
        </w:rPr>
        <w:t xml:space="preserve">, de comum acordo, celebrar o presente </w:t>
      </w:r>
      <w:r w:rsidRPr="00AF7B8A">
        <w:rPr>
          <w:rFonts w:ascii="Arial" w:eastAsia="Times New Roman" w:hAnsi="Arial" w:cs="Arial"/>
          <w:b/>
          <w:sz w:val="20"/>
          <w:szCs w:val="20"/>
          <w:lang w:eastAsia="pt-BR"/>
        </w:rPr>
        <w:t xml:space="preserve">TERMO DE </w:t>
      </w:r>
      <w:r w:rsidR="005546CE" w:rsidRPr="00AF7B8A">
        <w:rPr>
          <w:rFonts w:ascii="Arial" w:eastAsia="Times New Roman" w:hAnsi="Arial" w:cs="Arial"/>
          <w:b/>
          <w:sz w:val="20"/>
          <w:szCs w:val="20"/>
          <w:lang w:eastAsia="pt-BR"/>
        </w:rPr>
        <w:t>PARCERIA</w:t>
      </w:r>
      <w:r w:rsidRPr="00AF7B8A">
        <w:rPr>
          <w:rFonts w:ascii="Arial" w:hAnsi="Arial" w:cs="Arial"/>
          <w:sz w:val="20"/>
          <w:szCs w:val="20"/>
        </w:rPr>
        <w:t xml:space="preserve"> (doravante, “Termo”), com fundamento no Decreto Municipal nº 40.384, de </w:t>
      </w:r>
      <w:r w:rsidR="008A6816" w:rsidRPr="00AF7B8A">
        <w:rPr>
          <w:rFonts w:ascii="Arial" w:hAnsi="Arial" w:cs="Arial"/>
          <w:sz w:val="20"/>
          <w:szCs w:val="20"/>
        </w:rPr>
        <w:t>0</w:t>
      </w:r>
      <w:r w:rsidRPr="00AF7B8A">
        <w:rPr>
          <w:rFonts w:ascii="Arial" w:hAnsi="Arial" w:cs="Arial"/>
          <w:sz w:val="20"/>
          <w:szCs w:val="20"/>
        </w:rPr>
        <w:t>3 de abril de 2001, mediante as seguintes cláusulas e condições</w:t>
      </w:r>
      <w:r w:rsidR="008A6816" w:rsidRPr="00AF7B8A">
        <w:rPr>
          <w:rFonts w:ascii="Arial" w:hAnsi="Arial" w:cs="Arial"/>
          <w:sz w:val="20"/>
          <w:szCs w:val="20"/>
        </w:rPr>
        <w:t>:</w:t>
      </w:r>
    </w:p>
    <w:p w:rsidR="00CD2DE7" w:rsidRPr="00AF7B8A" w:rsidRDefault="00CD2DE7" w:rsidP="00876132">
      <w:pPr>
        <w:widowControl w:val="0"/>
        <w:suppressAutoHyphens/>
        <w:spacing w:after="0" w:line="240" w:lineRule="auto"/>
        <w:jc w:val="both"/>
        <w:rPr>
          <w:rFonts w:ascii="Arial" w:hAnsi="Arial" w:cs="Arial"/>
          <w:sz w:val="20"/>
          <w:szCs w:val="20"/>
        </w:rPr>
      </w:pPr>
    </w:p>
    <w:p w:rsidR="00C80667" w:rsidRDefault="00C80667" w:rsidP="00C80667">
      <w:pPr>
        <w:pStyle w:val="Default"/>
        <w:widowControl w:val="0"/>
        <w:suppressAutoHyphens/>
        <w:jc w:val="both"/>
        <w:rPr>
          <w:rFonts w:ascii="Arial" w:hAnsi="Arial" w:cs="Arial"/>
          <w:sz w:val="20"/>
          <w:szCs w:val="20"/>
        </w:rPr>
      </w:pPr>
    </w:p>
    <w:p w:rsidR="00C80667" w:rsidRDefault="00C80667" w:rsidP="00C80667">
      <w:pPr>
        <w:pStyle w:val="Default"/>
        <w:widowControl w:val="0"/>
        <w:suppressAutoHyphens/>
        <w:jc w:val="both"/>
        <w:rPr>
          <w:rFonts w:ascii="Arial" w:hAnsi="Arial" w:cs="Arial"/>
          <w:sz w:val="20"/>
          <w:szCs w:val="20"/>
        </w:rPr>
      </w:pPr>
    </w:p>
    <w:p w:rsidR="00C80667" w:rsidRPr="00C80667" w:rsidRDefault="00C80667" w:rsidP="00C80667">
      <w:pPr>
        <w:pStyle w:val="Default"/>
        <w:widowControl w:val="0"/>
        <w:suppressAutoHyphens/>
        <w:jc w:val="both"/>
        <w:rPr>
          <w:rFonts w:ascii="Arial" w:hAnsi="Arial" w:cs="Arial"/>
          <w:sz w:val="20"/>
          <w:szCs w:val="20"/>
        </w:rPr>
      </w:pPr>
    </w:p>
    <w:p w:rsidR="00860CEF" w:rsidRPr="00AF7B8A" w:rsidRDefault="00C80667" w:rsidP="00C80667">
      <w:pPr>
        <w:pStyle w:val="Default"/>
        <w:widowControl w:val="0"/>
        <w:suppressAutoHyphens/>
        <w:jc w:val="both"/>
        <w:rPr>
          <w:rFonts w:ascii="Arial" w:hAnsi="Arial" w:cs="Arial"/>
          <w:sz w:val="20"/>
          <w:szCs w:val="20"/>
        </w:rPr>
      </w:pPr>
      <w:r>
        <w:rPr>
          <w:rFonts w:ascii="Arial" w:hAnsi="Arial" w:cs="Arial"/>
          <w:b/>
          <w:bCs/>
          <w:sz w:val="20"/>
          <w:szCs w:val="20"/>
        </w:rPr>
        <w:br w:type="page"/>
      </w:r>
      <w:r w:rsidR="00860CEF" w:rsidRPr="00AF7B8A">
        <w:rPr>
          <w:rFonts w:ascii="Arial" w:hAnsi="Arial" w:cs="Arial"/>
          <w:b/>
          <w:bCs/>
          <w:sz w:val="20"/>
          <w:szCs w:val="20"/>
        </w:rPr>
        <w:lastRenderedPageBreak/>
        <w:t>CLÁUSULA PRIMEIRA – DO OBJETO</w:t>
      </w:r>
    </w:p>
    <w:p w:rsidR="008A6816" w:rsidRPr="00AF7B8A" w:rsidRDefault="008A6816" w:rsidP="00876132">
      <w:pPr>
        <w:pStyle w:val="Default"/>
        <w:widowControl w:val="0"/>
        <w:suppressAutoHyphens/>
        <w:jc w:val="both"/>
        <w:rPr>
          <w:rFonts w:ascii="Arial" w:hAnsi="Arial" w:cs="Arial"/>
          <w:sz w:val="20"/>
          <w:szCs w:val="20"/>
        </w:rPr>
      </w:pPr>
    </w:p>
    <w:p w:rsidR="00860CEF" w:rsidRPr="00AF7B8A" w:rsidRDefault="00860CEF" w:rsidP="00876132">
      <w:pPr>
        <w:pStyle w:val="Default"/>
        <w:widowControl w:val="0"/>
        <w:numPr>
          <w:ilvl w:val="1"/>
          <w:numId w:val="7"/>
        </w:numPr>
        <w:suppressAutoHyphens/>
        <w:ind w:left="0" w:firstLine="0"/>
        <w:jc w:val="both"/>
        <w:rPr>
          <w:rFonts w:ascii="Arial" w:hAnsi="Arial" w:cs="Arial"/>
          <w:sz w:val="20"/>
          <w:szCs w:val="20"/>
        </w:rPr>
      </w:pPr>
      <w:r w:rsidRPr="00AF7B8A">
        <w:rPr>
          <w:rFonts w:ascii="Arial" w:hAnsi="Arial" w:cs="Arial"/>
          <w:sz w:val="20"/>
          <w:szCs w:val="20"/>
        </w:rPr>
        <w:t xml:space="preserve">O objeto do presente </w:t>
      </w:r>
      <w:r w:rsidR="00F66BBC" w:rsidRPr="00AF7B8A">
        <w:rPr>
          <w:rFonts w:ascii="Arial" w:hAnsi="Arial" w:cs="Arial"/>
          <w:sz w:val="20"/>
          <w:szCs w:val="20"/>
        </w:rPr>
        <w:t>T</w:t>
      </w:r>
      <w:r w:rsidRPr="00AF7B8A">
        <w:rPr>
          <w:rFonts w:ascii="Arial" w:hAnsi="Arial" w:cs="Arial"/>
          <w:sz w:val="20"/>
          <w:szCs w:val="20"/>
        </w:rPr>
        <w:t xml:space="preserve">ermo consiste </w:t>
      </w:r>
      <w:r w:rsidR="00085629" w:rsidRPr="00AF7B8A">
        <w:rPr>
          <w:rFonts w:ascii="Arial" w:hAnsi="Arial" w:cs="Arial"/>
          <w:sz w:val="20"/>
          <w:szCs w:val="20"/>
        </w:rPr>
        <w:t xml:space="preserve">na parceria entre a SMIT e a B3 visando </w:t>
      </w:r>
      <w:proofErr w:type="gramStart"/>
      <w:r w:rsidR="00085629" w:rsidRPr="00AF7B8A">
        <w:rPr>
          <w:rFonts w:ascii="Arial" w:hAnsi="Arial" w:cs="Arial"/>
          <w:sz w:val="20"/>
          <w:szCs w:val="20"/>
        </w:rPr>
        <w:t>a</w:t>
      </w:r>
      <w:proofErr w:type="gramEnd"/>
      <w:r w:rsidR="00085629" w:rsidRPr="00AF7B8A">
        <w:rPr>
          <w:rFonts w:ascii="Arial" w:hAnsi="Arial" w:cs="Arial"/>
          <w:sz w:val="20"/>
          <w:szCs w:val="20"/>
        </w:rPr>
        <w:t xml:space="preserve"> </w:t>
      </w:r>
      <w:r w:rsidR="00C83F05" w:rsidRPr="00AF7B8A">
        <w:rPr>
          <w:rFonts w:ascii="Arial" w:hAnsi="Arial" w:cs="Arial"/>
          <w:sz w:val="20"/>
          <w:szCs w:val="20"/>
        </w:rPr>
        <w:t xml:space="preserve">realização do </w:t>
      </w:r>
      <w:r w:rsidR="00F66BBC" w:rsidRPr="00AF7B8A">
        <w:rPr>
          <w:rFonts w:ascii="Arial" w:hAnsi="Arial" w:cs="Arial"/>
          <w:sz w:val="20"/>
          <w:szCs w:val="20"/>
        </w:rPr>
        <w:t>E</w:t>
      </w:r>
      <w:r w:rsidR="00C83F05" w:rsidRPr="00AF7B8A">
        <w:rPr>
          <w:rFonts w:ascii="Arial" w:hAnsi="Arial" w:cs="Arial"/>
          <w:sz w:val="20"/>
          <w:szCs w:val="20"/>
        </w:rPr>
        <w:t xml:space="preserve">vento </w:t>
      </w:r>
      <w:r w:rsidR="00F66BBC" w:rsidRPr="00AF7B8A">
        <w:rPr>
          <w:rFonts w:ascii="Arial" w:hAnsi="Arial" w:cs="Arial"/>
          <w:sz w:val="20"/>
          <w:szCs w:val="20"/>
        </w:rPr>
        <w:t>“</w:t>
      </w:r>
      <w:r w:rsidR="00C83F05" w:rsidRPr="00AF7B8A">
        <w:rPr>
          <w:rFonts w:ascii="Arial" w:hAnsi="Arial" w:cs="Arial"/>
          <w:sz w:val="20"/>
          <w:szCs w:val="20"/>
        </w:rPr>
        <w:t>SP 2020 – Hub Global de Inovação</w:t>
      </w:r>
      <w:r w:rsidR="00F66BBC" w:rsidRPr="00AF7B8A">
        <w:rPr>
          <w:rFonts w:ascii="Arial" w:hAnsi="Arial" w:cs="Arial"/>
          <w:sz w:val="20"/>
          <w:szCs w:val="20"/>
        </w:rPr>
        <w:t>”</w:t>
      </w:r>
      <w:r w:rsidR="00C83F05" w:rsidRPr="00AF7B8A">
        <w:rPr>
          <w:rFonts w:ascii="Arial" w:hAnsi="Arial" w:cs="Arial"/>
          <w:sz w:val="20"/>
          <w:szCs w:val="20"/>
        </w:rPr>
        <w:t xml:space="preserve">, </w:t>
      </w:r>
      <w:r w:rsidR="007510A7" w:rsidRPr="00AF7B8A">
        <w:rPr>
          <w:rFonts w:ascii="Arial" w:hAnsi="Arial" w:cs="Arial"/>
          <w:sz w:val="20"/>
          <w:szCs w:val="20"/>
        </w:rPr>
        <w:t xml:space="preserve">com duração total de 4 </w:t>
      </w:r>
      <w:r w:rsidR="008A6816" w:rsidRPr="00AF7B8A">
        <w:rPr>
          <w:rFonts w:ascii="Arial" w:hAnsi="Arial" w:cs="Arial"/>
          <w:sz w:val="20"/>
          <w:szCs w:val="20"/>
        </w:rPr>
        <w:t xml:space="preserve">(quatro) </w:t>
      </w:r>
      <w:r w:rsidR="007510A7" w:rsidRPr="00AF7B8A">
        <w:rPr>
          <w:rFonts w:ascii="Arial" w:hAnsi="Arial" w:cs="Arial"/>
          <w:sz w:val="20"/>
          <w:szCs w:val="20"/>
        </w:rPr>
        <w:t>horas</w:t>
      </w:r>
      <w:r w:rsidR="00C83F05" w:rsidRPr="00AF7B8A">
        <w:rPr>
          <w:rFonts w:ascii="Arial" w:hAnsi="Arial" w:cs="Arial"/>
          <w:sz w:val="20"/>
          <w:szCs w:val="20"/>
        </w:rPr>
        <w:t xml:space="preserve"> na manhã do dia </w:t>
      </w:r>
      <w:r w:rsidR="00BE34EB" w:rsidRPr="00AF7B8A">
        <w:rPr>
          <w:rFonts w:ascii="Arial" w:hAnsi="Arial" w:cs="Arial"/>
          <w:sz w:val="20"/>
          <w:szCs w:val="20"/>
        </w:rPr>
        <w:t>1</w:t>
      </w:r>
      <w:r w:rsidR="00D76D82" w:rsidRPr="00AF7B8A">
        <w:rPr>
          <w:rFonts w:ascii="Arial" w:hAnsi="Arial" w:cs="Arial"/>
          <w:sz w:val="20"/>
          <w:szCs w:val="20"/>
        </w:rPr>
        <w:t xml:space="preserve">9 de </w:t>
      </w:r>
      <w:r w:rsidR="00BE34EB" w:rsidRPr="00AF7B8A">
        <w:rPr>
          <w:rFonts w:ascii="Arial" w:hAnsi="Arial" w:cs="Arial"/>
          <w:sz w:val="20"/>
          <w:szCs w:val="20"/>
        </w:rPr>
        <w:t>setembro</w:t>
      </w:r>
      <w:r w:rsidR="00D76D82" w:rsidRPr="00AF7B8A">
        <w:rPr>
          <w:rFonts w:ascii="Arial" w:hAnsi="Arial" w:cs="Arial"/>
          <w:sz w:val="20"/>
          <w:szCs w:val="20"/>
        </w:rPr>
        <w:t xml:space="preserve"> de 2017</w:t>
      </w:r>
      <w:r w:rsidR="007510A7" w:rsidRPr="00AF7B8A">
        <w:rPr>
          <w:rFonts w:ascii="Arial" w:hAnsi="Arial" w:cs="Arial"/>
          <w:sz w:val="20"/>
          <w:szCs w:val="20"/>
        </w:rPr>
        <w:t xml:space="preserve">, no </w:t>
      </w:r>
      <w:r w:rsidR="00D76D82" w:rsidRPr="00AF7B8A">
        <w:rPr>
          <w:rFonts w:ascii="Arial" w:hAnsi="Arial" w:cs="Arial"/>
          <w:sz w:val="20"/>
          <w:szCs w:val="20"/>
        </w:rPr>
        <w:t xml:space="preserve">Espaço Raymundo </w:t>
      </w:r>
      <w:proofErr w:type="spellStart"/>
      <w:r w:rsidR="00D76D82" w:rsidRPr="00AF7B8A">
        <w:rPr>
          <w:rFonts w:ascii="Arial" w:hAnsi="Arial" w:cs="Arial"/>
          <w:sz w:val="20"/>
          <w:szCs w:val="20"/>
        </w:rPr>
        <w:t>Magliano</w:t>
      </w:r>
      <w:proofErr w:type="spellEnd"/>
      <w:r w:rsidR="00D76D82" w:rsidRPr="00AF7B8A">
        <w:rPr>
          <w:rFonts w:ascii="Arial" w:hAnsi="Arial" w:cs="Arial"/>
          <w:sz w:val="20"/>
          <w:szCs w:val="20"/>
        </w:rPr>
        <w:t xml:space="preserve"> Filho, </w:t>
      </w:r>
      <w:r w:rsidR="007510A7" w:rsidRPr="00AF7B8A">
        <w:rPr>
          <w:rFonts w:ascii="Arial" w:hAnsi="Arial" w:cs="Arial"/>
          <w:sz w:val="20"/>
          <w:szCs w:val="20"/>
        </w:rPr>
        <w:t>localizado na</w:t>
      </w:r>
      <w:r w:rsidR="00085629" w:rsidRPr="00AF7B8A">
        <w:rPr>
          <w:rFonts w:ascii="Arial" w:hAnsi="Arial" w:cs="Arial"/>
          <w:sz w:val="20"/>
          <w:szCs w:val="20"/>
        </w:rPr>
        <w:t xml:space="preserve"> filial da B3 estabelecida na</w:t>
      </w:r>
      <w:r w:rsidR="007510A7" w:rsidRPr="00AF7B8A">
        <w:rPr>
          <w:rFonts w:ascii="Arial" w:hAnsi="Arial" w:cs="Arial"/>
          <w:sz w:val="20"/>
          <w:szCs w:val="20"/>
        </w:rPr>
        <w:t xml:space="preserve"> Rua </w:t>
      </w:r>
      <w:r w:rsidR="00567421" w:rsidRPr="00AF7B8A">
        <w:rPr>
          <w:rFonts w:ascii="Arial" w:hAnsi="Arial" w:cs="Arial"/>
          <w:sz w:val="20"/>
          <w:szCs w:val="20"/>
        </w:rPr>
        <w:t xml:space="preserve">XV </w:t>
      </w:r>
      <w:r w:rsidR="00714152" w:rsidRPr="00AF7B8A">
        <w:rPr>
          <w:rFonts w:ascii="Arial" w:hAnsi="Arial" w:cs="Arial"/>
          <w:sz w:val="20"/>
          <w:szCs w:val="20"/>
        </w:rPr>
        <w:t>de Novembro, 275</w:t>
      </w:r>
      <w:r w:rsidR="007510A7" w:rsidRPr="00AF7B8A">
        <w:rPr>
          <w:rFonts w:ascii="Arial" w:hAnsi="Arial" w:cs="Arial"/>
          <w:sz w:val="20"/>
          <w:szCs w:val="20"/>
        </w:rPr>
        <w:t xml:space="preserve">, Centro, </w:t>
      </w:r>
      <w:r w:rsidR="00F66BBC" w:rsidRPr="00AF7B8A">
        <w:rPr>
          <w:rFonts w:ascii="Arial" w:hAnsi="Arial" w:cs="Arial"/>
          <w:sz w:val="20"/>
          <w:szCs w:val="20"/>
        </w:rPr>
        <w:t xml:space="preserve">na cidade  e Estado de </w:t>
      </w:r>
      <w:r w:rsidR="007510A7" w:rsidRPr="00AF7B8A">
        <w:rPr>
          <w:rFonts w:ascii="Arial" w:hAnsi="Arial" w:cs="Arial"/>
          <w:sz w:val="20"/>
          <w:szCs w:val="20"/>
        </w:rPr>
        <w:t>São Paulo</w:t>
      </w:r>
      <w:r w:rsidR="0067761A" w:rsidRPr="00AF7B8A">
        <w:rPr>
          <w:rFonts w:ascii="Arial" w:hAnsi="Arial" w:cs="Arial"/>
          <w:sz w:val="20"/>
          <w:szCs w:val="20"/>
        </w:rPr>
        <w:t xml:space="preserve">, </w:t>
      </w:r>
      <w:r w:rsidR="00FE13DB" w:rsidRPr="00AF7B8A">
        <w:rPr>
          <w:rFonts w:ascii="Arial" w:hAnsi="Arial" w:cs="Arial"/>
          <w:sz w:val="20"/>
          <w:szCs w:val="20"/>
        </w:rPr>
        <w:t>conforme as especificações constantes no Plano de Trabalho anexo</w:t>
      </w:r>
      <w:r w:rsidR="00F66BBC" w:rsidRPr="00AF7B8A">
        <w:rPr>
          <w:rFonts w:ascii="Arial" w:hAnsi="Arial" w:cs="Arial"/>
          <w:sz w:val="20"/>
          <w:szCs w:val="20"/>
        </w:rPr>
        <w:t xml:space="preserve"> a este Termo</w:t>
      </w:r>
      <w:r w:rsidR="001F367C" w:rsidRPr="00AF7B8A">
        <w:rPr>
          <w:rFonts w:ascii="Arial" w:hAnsi="Arial" w:cs="Arial"/>
          <w:sz w:val="20"/>
          <w:szCs w:val="20"/>
        </w:rPr>
        <w:t xml:space="preserve"> (Anexo I)</w:t>
      </w:r>
      <w:r w:rsidR="00F66BBC" w:rsidRPr="00AF7B8A">
        <w:rPr>
          <w:rFonts w:ascii="Arial" w:hAnsi="Arial" w:cs="Arial"/>
          <w:sz w:val="20"/>
          <w:szCs w:val="20"/>
        </w:rPr>
        <w:t>,</w:t>
      </w:r>
      <w:r w:rsidR="00FE13DB" w:rsidRPr="00AF7B8A">
        <w:rPr>
          <w:rFonts w:ascii="Arial" w:hAnsi="Arial" w:cs="Arial"/>
          <w:sz w:val="20"/>
          <w:szCs w:val="20"/>
        </w:rPr>
        <w:t xml:space="preserve"> que constitui parte integrante e indissociável deste instrumento.</w:t>
      </w:r>
    </w:p>
    <w:p w:rsidR="00BE34EB" w:rsidRPr="00AF7B8A" w:rsidRDefault="00BE34EB" w:rsidP="00876132">
      <w:pPr>
        <w:pStyle w:val="Default"/>
        <w:widowControl w:val="0"/>
        <w:suppressAutoHyphens/>
        <w:jc w:val="both"/>
        <w:rPr>
          <w:rFonts w:ascii="Arial" w:hAnsi="Arial" w:cs="Arial"/>
          <w:sz w:val="20"/>
          <w:szCs w:val="20"/>
        </w:rPr>
      </w:pPr>
    </w:p>
    <w:p w:rsidR="00860CEF" w:rsidRPr="00AF7B8A" w:rsidRDefault="00D11F36" w:rsidP="00F650A0">
      <w:pPr>
        <w:pStyle w:val="Default"/>
        <w:widowControl w:val="0"/>
        <w:numPr>
          <w:ilvl w:val="2"/>
          <w:numId w:val="7"/>
        </w:numPr>
        <w:suppressAutoHyphens/>
        <w:ind w:left="284" w:firstLine="0"/>
        <w:jc w:val="both"/>
        <w:rPr>
          <w:rFonts w:ascii="Arial" w:hAnsi="Arial" w:cs="Arial"/>
          <w:sz w:val="20"/>
          <w:szCs w:val="20"/>
        </w:rPr>
      </w:pPr>
      <w:r w:rsidRPr="00AF7B8A">
        <w:rPr>
          <w:rFonts w:ascii="Arial" w:hAnsi="Arial" w:cs="Arial"/>
          <w:sz w:val="20"/>
          <w:szCs w:val="20"/>
        </w:rPr>
        <w:t xml:space="preserve">A </w:t>
      </w:r>
      <w:r w:rsidR="005546CE" w:rsidRPr="00AF7B8A">
        <w:rPr>
          <w:rFonts w:ascii="Arial" w:hAnsi="Arial" w:cs="Arial"/>
          <w:sz w:val="20"/>
          <w:szCs w:val="20"/>
        </w:rPr>
        <w:t>B3</w:t>
      </w:r>
      <w:r w:rsidRPr="00AF7B8A">
        <w:rPr>
          <w:rFonts w:ascii="Arial" w:hAnsi="Arial" w:cs="Arial"/>
          <w:bCs/>
          <w:color w:val="666666"/>
          <w:sz w:val="20"/>
          <w:szCs w:val="20"/>
          <w:shd w:val="clear" w:color="auto" w:fill="FFFFFF"/>
        </w:rPr>
        <w:t xml:space="preserve"> </w:t>
      </w:r>
      <w:r w:rsidRPr="001E4BA8">
        <w:rPr>
          <w:rFonts w:ascii="Arial" w:hAnsi="Arial"/>
          <w:color w:val="auto"/>
          <w:sz w:val="20"/>
          <w:shd w:val="clear" w:color="auto" w:fill="FFFFFF"/>
        </w:rPr>
        <w:t>será a única responsável por tod</w:t>
      </w:r>
      <w:r w:rsidR="00085629" w:rsidRPr="001E4BA8">
        <w:rPr>
          <w:rFonts w:ascii="Arial" w:hAnsi="Arial"/>
          <w:color w:val="auto"/>
          <w:sz w:val="20"/>
          <w:shd w:val="clear" w:color="auto" w:fill="FFFFFF"/>
        </w:rPr>
        <w:t>os os custos e despesas decorrentes da</w:t>
      </w:r>
      <w:r w:rsidRPr="001E4BA8">
        <w:rPr>
          <w:rFonts w:ascii="Arial" w:hAnsi="Arial"/>
          <w:color w:val="auto"/>
          <w:sz w:val="20"/>
          <w:shd w:val="clear" w:color="auto" w:fill="FFFFFF"/>
        </w:rPr>
        <w:t xml:space="preserve"> realização do Evento</w:t>
      </w:r>
      <w:r w:rsidR="00860CEF" w:rsidRPr="001E4BA8">
        <w:rPr>
          <w:rFonts w:ascii="Arial" w:hAnsi="Arial"/>
          <w:color w:val="auto"/>
          <w:sz w:val="20"/>
        </w:rPr>
        <w:t>, não</w:t>
      </w:r>
      <w:r w:rsidR="00860CEF" w:rsidRPr="00AF7B8A">
        <w:rPr>
          <w:rFonts w:ascii="Arial" w:hAnsi="Arial" w:cs="Arial"/>
          <w:sz w:val="20"/>
          <w:szCs w:val="20"/>
        </w:rPr>
        <w:t xml:space="preserve"> implicando</w:t>
      </w:r>
      <w:r w:rsidRPr="00AF7B8A">
        <w:rPr>
          <w:rFonts w:ascii="Arial" w:hAnsi="Arial" w:cs="Arial"/>
          <w:sz w:val="20"/>
          <w:szCs w:val="20"/>
        </w:rPr>
        <w:t xml:space="preserve"> esta parceria</w:t>
      </w:r>
      <w:r w:rsidR="00860CEF" w:rsidRPr="00AF7B8A">
        <w:rPr>
          <w:rFonts w:ascii="Arial" w:hAnsi="Arial" w:cs="Arial"/>
          <w:sz w:val="20"/>
          <w:szCs w:val="20"/>
        </w:rPr>
        <w:t xml:space="preserve"> em qualquer ônus, encargo ou despesa para </w:t>
      </w:r>
      <w:r w:rsidR="005546CE" w:rsidRPr="00AF7B8A">
        <w:rPr>
          <w:rFonts w:ascii="Arial" w:hAnsi="Arial" w:cs="Arial"/>
          <w:sz w:val="20"/>
          <w:szCs w:val="20"/>
        </w:rPr>
        <w:t>SMIT</w:t>
      </w:r>
      <w:r w:rsidRPr="00AF7B8A">
        <w:rPr>
          <w:rFonts w:ascii="Arial" w:hAnsi="Arial" w:cs="Arial"/>
          <w:sz w:val="20"/>
          <w:szCs w:val="20"/>
        </w:rPr>
        <w:t>, bem como não havendo transferência de recursos financeiros de uma Parte à outra</w:t>
      </w:r>
      <w:r w:rsidR="00860CEF" w:rsidRPr="00AF7B8A">
        <w:rPr>
          <w:rFonts w:ascii="Arial" w:hAnsi="Arial" w:cs="Arial"/>
          <w:sz w:val="20"/>
          <w:szCs w:val="20"/>
        </w:rPr>
        <w:t>.</w:t>
      </w:r>
    </w:p>
    <w:p w:rsidR="007510A7" w:rsidRPr="00AF7B8A" w:rsidRDefault="007510A7" w:rsidP="00876132">
      <w:pPr>
        <w:pStyle w:val="Default"/>
        <w:widowControl w:val="0"/>
        <w:suppressAutoHyphens/>
        <w:jc w:val="both"/>
        <w:rPr>
          <w:rFonts w:ascii="Arial" w:hAnsi="Arial" w:cs="Arial"/>
          <w:sz w:val="20"/>
          <w:szCs w:val="20"/>
        </w:rPr>
      </w:pPr>
    </w:p>
    <w:p w:rsidR="00922530" w:rsidRPr="00AF7B8A" w:rsidRDefault="00922530" w:rsidP="00876132">
      <w:pPr>
        <w:pStyle w:val="Default"/>
        <w:widowControl w:val="0"/>
        <w:suppressAutoHyphens/>
        <w:jc w:val="both"/>
        <w:rPr>
          <w:rFonts w:ascii="Arial" w:hAnsi="Arial" w:cs="Arial"/>
          <w:sz w:val="20"/>
          <w:szCs w:val="20"/>
        </w:rPr>
      </w:pPr>
      <w:r w:rsidRPr="00AF7B8A">
        <w:rPr>
          <w:rFonts w:ascii="Arial" w:hAnsi="Arial" w:cs="Arial"/>
          <w:sz w:val="20"/>
          <w:szCs w:val="20"/>
        </w:rPr>
        <w:t xml:space="preserve">1.2. </w:t>
      </w:r>
      <w:r w:rsidR="0001050E" w:rsidRPr="00AF7B8A">
        <w:rPr>
          <w:rFonts w:ascii="Arial" w:hAnsi="Arial" w:cs="Arial"/>
          <w:sz w:val="20"/>
          <w:szCs w:val="20"/>
        </w:rPr>
        <w:t>O Evento será realizado para um público de 200 (duzentos) participantes</w:t>
      </w:r>
      <w:r w:rsidR="00B9157B" w:rsidRPr="00AF7B8A">
        <w:rPr>
          <w:rFonts w:ascii="Arial" w:hAnsi="Arial" w:cs="Arial"/>
          <w:sz w:val="20"/>
          <w:szCs w:val="20"/>
        </w:rPr>
        <w:t xml:space="preserve"> presenciais</w:t>
      </w:r>
      <w:r w:rsidR="0001050E" w:rsidRPr="00AF7B8A">
        <w:rPr>
          <w:rFonts w:ascii="Arial" w:hAnsi="Arial" w:cs="Arial"/>
          <w:sz w:val="20"/>
          <w:szCs w:val="20"/>
        </w:rPr>
        <w:t>, sendo que a B3 e a SMIT terão direito a 100 (cem) convites cada uma para distribuírem, de forma gratuita, aos seus convidados.</w:t>
      </w:r>
      <w:r w:rsidR="00B9157B" w:rsidRPr="00AF7B8A">
        <w:rPr>
          <w:rFonts w:ascii="Arial" w:hAnsi="Arial" w:cs="Arial"/>
          <w:sz w:val="20"/>
          <w:szCs w:val="20"/>
        </w:rPr>
        <w:t xml:space="preserve"> O Evento também contará </w:t>
      </w:r>
      <w:r w:rsidR="005F6AC8" w:rsidRPr="00AF7B8A">
        <w:rPr>
          <w:rFonts w:ascii="Arial" w:hAnsi="Arial" w:cs="Arial"/>
          <w:sz w:val="20"/>
          <w:szCs w:val="20"/>
        </w:rPr>
        <w:t xml:space="preserve">com transmissão </w:t>
      </w:r>
      <w:r w:rsidR="005F6AC8" w:rsidRPr="00AF7B8A">
        <w:rPr>
          <w:rFonts w:ascii="Arial" w:hAnsi="Arial" w:cs="Arial"/>
          <w:i/>
          <w:sz w:val="20"/>
          <w:szCs w:val="20"/>
        </w:rPr>
        <w:t>online</w:t>
      </w:r>
      <w:r w:rsidR="00204B00" w:rsidRPr="00AF7B8A">
        <w:rPr>
          <w:rFonts w:ascii="Arial" w:hAnsi="Arial" w:cs="Arial"/>
          <w:sz w:val="20"/>
          <w:szCs w:val="20"/>
        </w:rPr>
        <w:t>, conforme as especificações constantes do Plano de Trabalho</w:t>
      </w:r>
      <w:r w:rsidR="005F6AC8" w:rsidRPr="00AF7B8A">
        <w:rPr>
          <w:rFonts w:ascii="Arial" w:hAnsi="Arial" w:cs="Arial"/>
          <w:sz w:val="20"/>
          <w:szCs w:val="20"/>
        </w:rPr>
        <w:t>.</w:t>
      </w:r>
      <w:r w:rsidR="0001050E" w:rsidRPr="00AF7B8A">
        <w:rPr>
          <w:rFonts w:ascii="Arial" w:hAnsi="Arial" w:cs="Arial"/>
          <w:sz w:val="20"/>
          <w:szCs w:val="20"/>
        </w:rPr>
        <w:t xml:space="preserve"> </w:t>
      </w:r>
    </w:p>
    <w:p w:rsidR="00F650A0" w:rsidRPr="00AF7B8A" w:rsidRDefault="00F650A0" w:rsidP="00876132">
      <w:pPr>
        <w:pStyle w:val="Default"/>
        <w:widowControl w:val="0"/>
        <w:suppressAutoHyphens/>
        <w:jc w:val="both"/>
        <w:rPr>
          <w:rFonts w:ascii="Arial" w:hAnsi="Arial" w:cs="Arial"/>
          <w:sz w:val="20"/>
          <w:szCs w:val="20"/>
        </w:rPr>
      </w:pPr>
    </w:p>
    <w:p w:rsidR="00C80667" w:rsidRDefault="00C80667" w:rsidP="00C80667">
      <w:pPr>
        <w:pStyle w:val="Default"/>
        <w:widowControl w:val="0"/>
        <w:suppressAutoHyphens/>
        <w:jc w:val="both"/>
        <w:rPr>
          <w:rFonts w:ascii="Arial" w:hAnsi="Arial" w:cs="Arial"/>
          <w:b/>
          <w:bCs/>
          <w:sz w:val="20"/>
          <w:szCs w:val="20"/>
        </w:rPr>
      </w:pPr>
    </w:p>
    <w:p w:rsidR="00C80667" w:rsidRDefault="00C80667" w:rsidP="00C80667">
      <w:pPr>
        <w:pStyle w:val="Default"/>
        <w:widowControl w:val="0"/>
        <w:suppressAutoHyphens/>
        <w:jc w:val="both"/>
        <w:rPr>
          <w:rFonts w:ascii="Arial" w:hAnsi="Arial" w:cs="Arial"/>
          <w:b/>
          <w:bCs/>
          <w:sz w:val="20"/>
          <w:szCs w:val="20"/>
        </w:rPr>
      </w:pPr>
    </w:p>
    <w:p w:rsidR="00860CEF" w:rsidRPr="00AF7B8A" w:rsidRDefault="00563A57" w:rsidP="00C80667">
      <w:pPr>
        <w:pStyle w:val="Default"/>
        <w:widowControl w:val="0"/>
        <w:suppressAutoHyphens/>
        <w:jc w:val="both"/>
        <w:rPr>
          <w:rFonts w:ascii="Arial" w:hAnsi="Arial" w:cs="Arial"/>
          <w:b/>
          <w:bCs/>
          <w:sz w:val="20"/>
          <w:szCs w:val="20"/>
        </w:rPr>
      </w:pPr>
      <w:r w:rsidRPr="00AF7B8A">
        <w:rPr>
          <w:rFonts w:ascii="Arial" w:hAnsi="Arial" w:cs="Arial"/>
          <w:b/>
          <w:bCs/>
          <w:sz w:val="20"/>
          <w:szCs w:val="20"/>
        </w:rPr>
        <w:t>CLÁUSULA SEGUNDA</w:t>
      </w:r>
      <w:r w:rsidR="00860CEF" w:rsidRPr="00AF7B8A">
        <w:rPr>
          <w:rFonts w:ascii="Arial" w:hAnsi="Arial" w:cs="Arial"/>
          <w:b/>
          <w:bCs/>
          <w:sz w:val="20"/>
          <w:szCs w:val="20"/>
        </w:rPr>
        <w:t xml:space="preserve"> - DAS OBRIGAÇÕES DAS PARTES</w:t>
      </w:r>
    </w:p>
    <w:p w:rsidR="00633794" w:rsidRPr="00AF7B8A" w:rsidRDefault="00633794" w:rsidP="00876132">
      <w:pPr>
        <w:pStyle w:val="Default"/>
        <w:widowControl w:val="0"/>
        <w:suppressAutoHyphens/>
        <w:rPr>
          <w:rFonts w:ascii="Arial" w:hAnsi="Arial" w:cs="Arial"/>
          <w:b/>
          <w:bCs/>
          <w:sz w:val="20"/>
          <w:szCs w:val="20"/>
        </w:rPr>
      </w:pPr>
    </w:p>
    <w:p w:rsidR="008A6816" w:rsidRPr="00AF7B8A" w:rsidRDefault="008A6816" w:rsidP="00876132">
      <w:pPr>
        <w:widowControl w:val="0"/>
        <w:numPr>
          <w:ilvl w:val="1"/>
          <w:numId w:val="18"/>
        </w:numPr>
        <w:suppressAutoHyphens/>
        <w:spacing w:after="0" w:line="240" w:lineRule="auto"/>
        <w:ind w:left="0" w:firstLine="0"/>
        <w:jc w:val="both"/>
        <w:rPr>
          <w:rFonts w:ascii="Arial" w:hAnsi="Arial" w:cs="Arial"/>
          <w:color w:val="000000"/>
          <w:sz w:val="20"/>
          <w:szCs w:val="20"/>
        </w:rPr>
      </w:pPr>
      <w:r w:rsidRPr="00AF7B8A">
        <w:rPr>
          <w:rFonts w:ascii="Arial" w:hAnsi="Arial" w:cs="Arial"/>
          <w:color w:val="000000"/>
          <w:sz w:val="20"/>
          <w:szCs w:val="20"/>
        </w:rPr>
        <w:t>São compromissos comuns à SMIT e a B3:</w:t>
      </w:r>
    </w:p>
    <w:p w:rsidR="00633794" w:rsidRPr="00AF7B8A" w:rsidRDefault="00633794" w:rsidP="00876132">
      <w:pPr>
        <w:widowControl w:val="0"/>
        <w:suppressAutoHyphens/>
        <w:spacing w:after="0" w:line="240" w:lineRule="auto"/>
        <w:jc w:val="both"/>
        <w:rPr>
          <w:rFonts w:ascii="Arial" w:hAnsi="Arial" w:cs="Arial"/>
          <w:color w:val="000000"/>
          <w:sz w:val="20"/>
          <w:szCs w:val="20"/>
        </w:rPr>
      </w:pPr>
    </w:p>
    <w:p w:rsidR="008A6816" w:rsidRPr="00AF7B8A" w:rsidRDefault="001F367C" w:rsidP="00567421">
      <w:pPr>
        <w:widowControl w:val="0"/>
        <w:tabs>
          <w:tab w:val="left" w:pos="1080"/>
        </w:tabs>
        <w:suppressAutoHyphens/>
        <w:spacing w:after="0" w:line="240" w:lineRule="auto"/>
        <w:ind w:left="284"/>
        <w:jc w:val="both"/>
        <w:rPr>
          <w:rFonts w:ascii="Arial" w:hAnsi="Arial" w:cs="Arial"/>
          <w:color w:val="000000"/>
          <w:sz w:val="20"/>
          <w:szCs w:val="20"/>
        </w:rPr>
      </w:pPr>
      <w:r w:rsidRPr="00AF7B8A">
        <w:rPr>
          <w:rFonts w:ascii="Arial" w:hAnsi="Arial" w:cs="Arial"/>
          <w:color w:val="000000"/>
          <w:sz w:val="20"/>
          <w:szCs w:val="20"/>
        </w:rPr>
        <w:t>a) p</w:t>
      </w:r>
      <w:r w:rsidR="008A6816" w:rsidRPr="00AF7B8A">
        <w:rPr>
          <w:rFonts w:ascii="Arial" w:hAnsi="Arial" w:cs="Arial"/>
          <w:color w:val="000000"/>
          <w:sz w:val="20"/>
          <w:szCs w:val="20"/>
        </w:rPr>
        <w:t xml:space="preserve">autar-se sempre e exclusivamente pelo </w:t>
      </w:r>
      <w:r w:rsidRPr="00AF7B8A">
        <w:rPr>
          <w:rFonts w:ascii="Arial" w:hAnsi="Arial" w:cs="Arial"/>
          <w:color w:val="000000"/>
          <w:sz w:val="20"/>
          <w:szCs w:val="20"/>
        </w:rPr>
        <w:t>i</w:t>
      </w:r>
      <w:r w:rsidR="008A6816" w:rsidRPr="00AF7B8A">
        <w:rPr>
          <w:rFonts w:ascii="Arial" w:hAnsi="Arial" w:cs="Arial"/>
          <w:color w:val="000000"/>
          <w:sz w:val="20"/>
          <w:szCs w:val="20"/>
        </w:rPr>
        <w:t xml:space="preserve">nteresse </w:t>
      </w:r>
      <w:r w:rsidRPr="00AF7B8A">
        <w:rPr>
          <w:rFonts w:ascii="Arial" w:hAnsi="Arial" w:cs="Arial"/>
          <w:color w:val="000000"/>
          <w:sz w:val="20"/>
          <w:szCs w:val="20"/>
        </w:rPr>
        <w:t>p</w:t>
      </w:r>
      <w:r w:rsidR="008A6816" w:rsidRPr="00AF7B8A">
        <w:rPr>
          <w:rFonts w:ascii="Arial" w:hAnsi="Arial" w:cs="Arial"/>
          <w:color w:val="000000"/>
          <w:sz w:val="20"/>
          <w:szCs w:val="20"/>
        </w:rPr>
        <w:t>úblico;</w:t>
      </w:r>
    </w:p>
    <w:p w:rsidR="00633794" w:rsidRPr="00AF7B8A" w:rsidRDefault="00633794" w:rsidP="00567421">
      <w:pPr>
        <w:widowControl w:val="0"/>
        <w:tabs>
          <w:tab w:val="left" w:pos="1080"/>
        </w:tabs>
        <w:suppressAutoHyphens/>
        <w:spacing w:after="0" w:line="240" w:lineRule="auto"/>
        <w:ind w:left="284"/>
        <w:jc w:val="both"/>
        <w:rPr>
          <w:rFonts w:ascii="Arial" w:hAnsi="Arial" w:cs="Arial"/>
          <w:color w:val="000000"/>
          <w:sz w:val="20"/>
          <w:szCs w:val="20"/>
        </w:rPr>
      </w:pPr>
    </w:p>
    <w:p w:rsidR="008A6816" w:rsidRPr="00AF7B8A" w:rsidRDefault="001F367C" w:rsidP="00567421">
      <w:pPr>
        <w:widowControl w:val="0"/>
        <w:tabs>
          <w:tab w:val="left" w:pos="1080"/>
        </w:tabs>
        <w:suppressAutoHyphens/>
        <w:spacing w:after="0" w:line="240" w:lineRule="auto"/>
        <w:ind w:left="284"/>
        <w:jc w:val="both"/>
        <w:rPr>
          <w:rFonts w:ascii="Arial" w:hAnsi="Arial" w:cs="Arial"/>
          <w:color w:val="000000"/>
          <w:sz w:val="20"/>
          <w:szCs w:val="20"/>
        </w:rPr>
      </w:pPr>
      <w:r w:rsidRPr="00AF7B8A">
        <w:rPr>
          <w:rFonts w:ascii="Arial" w:hAnsi="Arial" w:cs="Arial"/>
          <w:color w:val="000000"/>
          <w:sz w:val="20"/>
          <w:szCs w:val="20"/>
        </w:rPr>
        <w:t>b) a</w:t>
      </w:r>
      <w:r w:rsidR="008A6816" w:rsidRPr="00AF7B8A">
        <w:rPr>
          <w:rFonts w:ascii="Arial" w:hAnsi="Arial" w:cs="Arial"/>
          <w:color w:val="000000"/>
          <w:sz w:val="20"/>
          <w:szCs w:val="20"/>
        </w:rPr>
        <w:t>gir sempre em consonância com os princípios da Administração Pública de forma que o objeto do presente</w:t>
      </w:r>
      <w:r w:rsidRPr="00AF7B8A">
        <w:rPr>
          <w:rFonts w:ascii="Arial" w:hAnsi="Arial" w:cs="Arial"/>
          <w:color w:val="000000"/>
          <w:sz w:val="20"/>
          <w:szCs w:val="20"/>
        </w:rPr>
        <w:t xml:space="preserve"> Termo</w:t>
      </w:r>
      <w:r w:rsidR="008A6816" w:rsidRPr="00AF7B8A">
        <w:rPr>
          <w:rFonts w:ascii="Arial" w:hAnsi="Arial" w:cs="Arial"/>
          <w:color w:val="000000"/>
          <w:sz w:val="20"/>
          <w:szCs w:val="20"/>
        </w:rPr>
        <w:t xml:space="preserve"> não seja utilizado para finalidades outras que as aqui previstas,</w:t>
      </w:r>
      <w:proofErr w:type="gramStart"/>
      <w:r w:rsidR="008A6816" w:rsidRPr="00AF7B8A">
        <w:rPr>
          <w:rFonts w:ascii="Arial" w:hAnsi="Arial" w:cs="Arial"/>
          <w:color w:val="000000"/>
          <w:sz w:val="20"/>
          <w:szCs w:val="20"/>
        </w:rPr>
        <w:t xml:space="preserve"> </w:t>
      </w:r>
      <w:r w:rsidR="00E251A5" w:rsidRPr="00AF7B8A">
        <w:rPr>
          <w:rFonts w:ascii="Arial" w:hAnsi="Arial" w:cs="Arial"/>
          <w:color w:val="000000"/>
          <w:sz w:val="20"/>
          <w:szCs w:val="20"/>
        </w:rPr>
        <w:t xml:space="preserve"> </w:t>
      </w:r>
      <w:proofErr w:type="gramEnd"/>
      <w:r w:rsidR="00E251A5" w:rsidRPr="00AF7B8A">
        <w:rPr>
          <w:rFonts w:ascii="Arial" w:hAnsi="Arial" w:cs="Arial"/>
          <w:color w:val="000000"/>
          <w:sz w:val="20"/>
          <w:szCs w:val="20"/>
        </w:rPr>
        <w:t>sendo vedada a promoção pessoal</w:t>
      </w:r>
      <w:r w:rsidR="008A6816" w:rsidRPr="00AF7B8A">
        <w:rPr>
          <w:rFonts w:ascii="Arial" w:hAnsi="Arial" w:cs="Arial"/>
          <w:color w:val="000000"/>
          <w:sz w:val="20"/>
          <w:szCs w:val="20"/>
        </w:rPr>
        <w:t>;</w:t>
      </w:r>
    </w:p>
    <w:p w:rsidR="00633794" w:rsidRPr="00AF7B8A" w:rsidRDefault="00633794" w:rsidP="00567421">
      <w:pPr>
        <w:widowControl w:val="0"/>
        <w:tabs>
          <w:tab w:val="left" w:pos="1080"/>
        </w:tabs>
        <w:suppressAutoHyphens/>
        <w:spacing w:after="0" w:line="240" w:lineRule="auto"/>
        <w:ind w:left="284"/>
        <w:jc w:val="both"/>
        <w:rPr>
          <w:rFonts w:ascii="Arial" w:hAnsi="Arial" w:cs="Arial"/>
          <w:color w:val="000000"/>
          <w:sz w:val="20"/>
          <w:szCs w:val="20"/>
        </w:rPr>
      </w:pPr>
    </w:p>
    <w:p w:rsidR="002D391E" w:rsidRPr="00AF7B8A" w:rsidRDefault="001F367C" w:rsidP="00567421">
      <w:pPr>
        <w:widowControl w:val="0"/>
        <w:tabs>
          <w:tab w:val="left" w:pos="1080"/>
        </w:tabs>
        <w:suppressAutoHyphens/>
        <w:spacing w:after="0" w:line="240" w:lineRule="auto"/>
        <w:ind w:left="284"/>
        <w:jc w:val="both"/>
        <w:rPr>
          <w:rFonts w:ascii="Arial" w:hAnsi="Arial" w:cs="Arial"/>
          <w:color w:val="000000"/>
          <w:sz w:val="20"/>
          <w:szCs w:val="20"/>
        </w:rPr>
      </w:pPr>
      <w:r w:rsidRPr="00AF7B8A">
        <w:rPr>
          <w:rFonts w:ascii="Arial" w:hAnsi="Arial" w:cs="Arial"/>
          <w:color w:val="000000"/>
          <w:sz w:val="20"/>
          <w:szCs w:val="20"/>
        </w:rPr>
        <w:t>c) d</w:t>
      </w:r>
      <w:r w:rsidR="008A6816" w:rsidRPr="00AF7B8A">
        <w:rPr>
          <w:rFonts w:ascii="Arial" w:hAnsi="Arial" w:cs="Arial"/>
          <w:color w:val="000000"/>
          <w:sz w:val="20"/>
          <w:szCs w:val="20"/>
        </w:rPr>
        <w:t xml:space="preserve">ivulgar suas participações </w:t>
      </w:r>
      <w:proofErr w:type="gramStart"/>
      <w:r w:rsidR="008A6816" w:rsidRPr="00AF7B8A">
        <w:rPr>
          <w:rFonts w:ascii="Arial" w:hAnsi="Arial" w:cs="Arial"/>
          <w:color w:val="000000"/>
          <w:sz w:val="20"/>
          <w:szCs w:val="20"/>
        </w:rPr>
        <w:t>na presente</w:t>
      </w:r>
      <w:proofErr w:type="gramEnd"/>
      <w:r w:rsidR="008A6816" w:rsidRPr="00AF7B8A">
        <w:rPr>
          <w:rFonts w:ascii="Arial" w:hAnsi="Arial" w:cs="Arial"/>
          <w:color w:val="000000"/>
          <w:sz w:val="20"/>
          <w:szCs w:val="20"/>
        </w:rPr>
        <w:t xml:space="preserve"> parceria da forma mais adequada ao interesse da coletividade, ficando vedada a utilização de nomes, símbolos ou imagens que, de alguma forma, descaracterizem o interesse público e se confundam com promoção de natureza pessoal de agentes públicos</w:t>
      </w:r>
      <w:r w:rsidR="00444C25" w:rsidRPr="00AF7B8A">
        <w:rPr>
          <w:rFonts w:ascii="Arial" w:hAnsi="Arial" w:cs="Arial"/>
          <w:color w:val="000000"/>
          <w:sz w:val="20"/>
          <w:szCs w:val="20"/>
        </w:rPr>
        <w:t xml:space="preserve"> ou da empresa parceira</w:t>
      </w:r>
      <w:r w:rsidR="008A6816" w:rsidRPr="00AF7B8A">
        <w:rPr>
          <w:rFonts w:ascii="Arial" w:hAnsi="Arial" w:cs="Arial"/>
          <w:color w:val="000000"/>
          <w:sz w:val="20"/>
          <w:szCs w:val="20"/>
        </w:rPr>
        <w:t>.</w:t>
      </w:r>
    </w:p>
    <w:p w:rsidR="002D391E" w:rsidRPr="00AF7B8A" w:rsidRDefault="002D391E" w:rsidP="00876132">
      <w:pPr>
        <w:widowControl w:val="0"/>
        <w:tabs>
          <w:tab w:val="left" w:pos="1080"/>
        </w:tabs>
        <w:suppressAutoHyphens/>
        <w:spacing w:after="0" w:line="240" w:lineRule="auto"/>
        <w:jc w:val="both"/>
        <w:rPr>
          <w:rFonts w:ascii="Arial" w:hAnsi="Arial" w:cs="Arial"/>
          <w:color w:val="000000"/>
          <w:sz w:val="20"/>
          <w:szCs w:val="20"/>
        </w:rPr>
      </w:pPr>
    </w:p>
    <w:p w:rsidR="00860CEF" w:rsidRPr="00AF7B8A" w:rsidRDefault="001F367C" w:rsidP="001E4BA8">
      <w:pPr>
        <w:pStyle w:val="ListaColorida-nfase11"/>
        <w:widowControl w:val="0"/>
        <w:suppressAutoHyphens/>
        <w:spacing w:after="0" w:line="240" w:lineRule="auto"/>
        <w:ind w:left="0"/>
        <w:rPr>
          <w:rFonts w:ascii="Arial" w:hAnsi="Arial" w:cs="Arial"/>
          <w:sz w:val="20"/>
          <w:szCs w:val="20"/>
        </w:rPr>
      </w:pPr>
      <w:r w:rsidRPr="00AF7B8A">
        <w:rPr>
          <w:rFonts w:ascii="Arial" w:hAnsi="Arial" w:cs="Arial"/>
          <w:sz w:val="20"/>
          <w:szCs w:val="20"/>
        </w:rPr>
        <w:t xml:space="preserve">2.2. </w:t>
      </w:r>
      <w:r w:rsidR="00860CEF" w:rsidRPr="00AF7B8A">
        <w:rPr>
          <w:rFonts w:ascii="Arial" w:hAnsi="Arial" w:cs="Arial"/>
          <w:sz w:val="20"/>
          <w:szCs w:val="20"/>
        </w:rPr>
        <w:t xml:space="preserve">Compete à </w:t>
      </w:r>
      <w:r w:rsidR="005546CE" w:rsidRPr="00AF7B8A">
        <w:rPr>
          <w:rFonts w:ascii="Arial" w:hAnsi="Arial" w:cs="Arial"/>
          <w:sz w:val="20"/>
          <w:szCs w:val="20"/>
        </w:rPr>
        <w:t>B3</w:t>
      </w:r>
      <w:r w:rsidR="00860CEF" w:rsidRPr="00AF7B8A">
        <w:rPr>
          <w:rFonts w:ascii="Arial" w:hAnsi="Arial" w:cs="Arial"/>
          <w:sz w:val="20"/>
          <w:szCs w:val="20"/>
        </w:rPr>
        <w:t>:</w:t>
      </w:r>
    </w:p>
    <w:p w:rsidR="00633794" w:rsidRPr="00AF7B8A" w:rsidRDefault="00633794" w:rsidP="001E4BA8">
      <w:pPr>
        <w:pStyle w:val="ListaColorida-nfase11"/>
        <w:widowControl w:val="0"/>
        <w:suppressAutoHyphens/>
        <w:spacing w:after="0" w:line="240" w:lineRule="auto"/>
        <w:ind w:left="0"/>
        <w:rPr>
          <w:rFonts w:ascii="Arial" w:hAnsi="Arial" w:cs="Arial"/>
          <w:sz w:val="20"/>
          <w:szCs w:val="20"/>
        </w:rPr>
      </w:pPr>
    </w:p>
    <w:p w:rsidR="00860CEF" w:rsidRPr="00AF7B8A" w:rsidRDefault="00860CEF" w:rsidP="001E4BA8">
      <w:pPr>
        <w:pStyle w:val="ListaColorida-nfase11"/>
        <w:widowControl w:val="0"/>
        <w:numPr>
          <w:ilvl w:val="0"/>
          <w:numId w:val="5"/>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executar</w:t>
      </w:r>
      <w:proofErr w:type="gramEnd"/>
      <w:r w:rsidRPr="00AF7B8A">
        <w:rPr>
          <w:rFonts w:ascii="Arial" w:hAnsi="Arial" w:cs="Arial"/>
          <w:sz w:val="20"/>
          <w:szCs w:val="20"/>
        </w:rPr>
        <w:t xml:space="preserve"> o </w:t>
      </w:r>
      <w:r w:rsidR="002D391E" w:rsidRPr="00AF7B8A">
        <w:rPr>
          <w:rFonts w:ascii="Arial" w:hAnsi="Arial" w:cs="Arial"/>
          <w:sz w:val="20"/>
          <w:szCs w:val="20"/>
        </w:rPr>
        <w:t>objeto pactuado na cláusula primeira dest</w:t>
      </w:r>
      <w:r w:rsidR="001F367C" w:rsidRPr="00AF7B8A">
        <w:rPr>
          <w:rFonts w:ascii="Arial" w:hAnsi="Arial" w:cs="Arial"/>
          <w:sz w:val="20"/>
          <w:szCs w:val="20"/>
        </w:rPr>
        <w:t>e Termo</w:t>
      </w:r>
      <w:r w:rsidR="002D391E" w:rsidRPr="00AF7B8A">
        <w:rPr>
          <w:rFonts w:ascii="Arial" w:hAnsi="Arial" w:cs="Arial"/>
          <w:sz w:val="20"/>
          <w:szCs w:val="20"/>
        </w:rPr>
        <w:t>, observado o Plano de Trabalho (</w:t>
      </w:r>
      <w:r w:rsidR="001F367C" w:rsidRPr="00AF7B8A">
        <w:rPr>
          <w:rFonts w:ascii="Arial" w:hAnsi="Arial" w:cs="Arial"/>
          <w:sz w:val="20"/>
          <w:szCs w:val="20"/>
        </w:rPr>
        <w:t xml:space="preserve">Anexo </w:t>
      </w:r>
      <w:r w:rsidR="002D391E" w:rsidRPr="00AF7B8A">
        <w:rPr>
          <w:rFonts w:ascii="Arial" w:hAnsi="Arial" w:cs="Arial"/>
          <w:sz w:val="20"/>
          <w:szCs w:val="20"/>
        </w:rPr>
        <w:t>I)</w:t>
      </w:r>
      <w:r w:rsidRPr="00AF7B8A">
        <w:rPr>
          <w:rFonts w:ascii="Arial" w:hAnsi="Arial" w:cs="Arial"/>
          <w:sz w:val="20"/>
          <w:szCs w:val="20"/>
        </w:rPr>
        <w:t>;</w:t>
      </w:r>
    </w:p>
    <w:p w:rsidR="001F367C" w:rsidRPr="00AF7B8A" w:rsidRDefault="001F367C" w:rsidP="001E4BA8">
      <w:pPr>
        <w:pStyle w:val="ListaColorida-nfase11"/>
        <w:widowControl w:val="0"/>
        <w:suppressAutoHyphens/>
        <w:spacing w:after="0" w:line="240" w:lineRule="auto"/>
        <w:ind w:left="284"/>
        <w:jc w:val="both"/>
        <w:rPr>
          <w:rFonts w:ascii="Arial" w:hAnsi="Arial" w:cs="Arial"/>
          <w:sz w:val="20"/>
          <w:szCs w:val="20"/>
        </w:rPr>
      </w:pPr>
    </w:p>
    <w:p w:rsidR="00BD6713" w:rsidRPr="00AF7B8A" w:rsidRDefault="00BD6713" w:rsidP="001E4BA8">
      <w:pPr>
        <w:pStyle w:val="ListaColorida-nfase11"/>
        <w:widowControl w:val="0"/>
        <w:numPr>
          <w:ilvl w:val="0"/>
          <w:numId w:val="5"/>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arcar</w:t>
      </w:r>
      <w:proofErr w:type="gramEnd"/>
      <w:r w:rsidRPr="00AF7B8A">
        <w:rPr>
          <w:rFonts w:ascii="Arial" w:hAnsi="Arial" w:cs="Arial"/>
          <w:sz w:val="20"/>
          <w:szCs w:val="20"/>
        </w:rPr>
        <w:t xml:space="preserve"> com todas as atividades logísticas e custos financeiros para a realização do </w:t>
      </w:r>
      <w:r w:rsidR="001F367C" w:rsidRPr="00AF7B8A">
        <w:rPr>
          <w:rFonts w:ascii="Arial" w:hAnsi="Arial" w:cs="Arial"/>
          <w:sz w:val="20"/>
          <w:szCs w:val="20"/>
        </w:rPr>
        <w:t>E</w:t>
      </w:r>
      <w:r w:rsidRPr="00AF7B8A">
        <w:rPr>
          <w:rFonts w:ascii="Arial" w:hAnsi="Arial" w:cs="Arial"/>
          <w:sz w:val="20"/>
          <w:szCs w:val="20"/>
        </w:rPr>
        <w:t>vento;</w:t>
      </w:r>
    </w:p>
    <w:p w:rsidR="001F367C" w:rsidRPr="00AF7B8A" w:rsidRDefault="001F367C" w:rsidP="001E4BA8">
      <w:pPr>
        <w:pStyle w:val="ListaColorida-nfase11"/>
        <w:widowControl w:val="0"/>
        <w:suppressAutoHyphens/>
        <w:spacing w:after="0" w:line="240" w:lineRule="auto"/>
        <w:ind w:left="284"/>
        <w:jc w:val="both"/>
        <w:rPr>
          <w:rFonts w:ascii="Arial" w:hAnsi="Arial" w:cs="Arial"/>
          <w:sz w:val="20"/>
          <w:szCs w:val="20"/>
        </w:rPr>
      </w:pPr>
    </w:p>
    <w:p w:rsidR="00860CEF" w:rsidRPr="00AF7B8A" w:rsidRDefault="007510A7" w:rsidP="001E4BA8">
      <w:pPr>
        <w:pStyle w:val="ListaColorida-nfase11"/>
        <w:widowControl w:val="0"/>
        <w:numPr>
          <w:ilvl w:val="0"/>
          <w:numId w:val="5"/>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respeitar</w:t>
      </w:r>
      <w:proofErr w:type="gramEnd"/>
      <w:r w:rsidRPr="00AF7B8A">
        <w:rPr>
          <w:rFonts w:ascii="Arial" w:hAnsi="Arial" w:cs="Arial"/>
          <w:sz w:val="20"/>
          <w:szCs w:val="20"/>
        </w:rPr>
        <w:t xml:space="preserve"> o cronograma de execução do </w:t>
      </w:r>
      <w:r w:rsidR="001F367C" w:rsidRPr="00AF7B8A">
        <w:rPr>
          <w:rFonts w:ascii="Arial" w:hAnsi="Arial" w:cs="Arial"/>
          <w:sz w:val="20"/>
          <w:szCs w:val="20"/>
        </w:rPr>
        <w:t>E</w:t>
      </w:r>
      <w:r w:rsidR="00BD6713" w:rsidRPr="00AF7B8A">
        <w:rPr>
          <w:rFonts w:ascii="Arial" w:hAnsi="Arial" w:cs="Arial"/>
          <w:sz w:val="20"/>
          <w:szCs w:val="20"/>
        </w:rPr>
        <w:t xml:space="preserve">vento </w:t>
      </w:r>
      <w:r w:rsidR="002D391E" w:rsidRPr="00AF7B8A">
        <w:rPr>
          <w:rFonts w:ascii="Arial" w:hAnsi="Arial" w:cs="Arial"/>
          <w:sz w:val="20"/>
          <w:szCs w:val="20"/>
        </w:rPr>
        <w:t>pactuado</w:t>
      </w:r>
      <w:r w:rsidR="00BD6713" w:rsidRPr="00AF7B8A">
        <w:rPr>
          <w:rFonts w:ascii="Arial" w:hAnsi="Arial" w:cs="Arial"/>
          <w:sz w:val="20"/>
          <w:szCs w:val="20"/>
        </w:rPr>
        <w:t xml:space="preserve"> no Plano de Trabalho anexo </w:t>
      </w:r>
      <w:r w:rsidR="001F367C" w:rsidRPr="00AF7B8A">
        <w:rPr>
          <w:rFonts w:ascii="Arial" w:hAnsi="Arial" w:cs="Arial"/>
          <w:sz w:val="20"/>
          <w:szCs w:val="20"/>
        </w:rPr>
        <w:t>a</w:t>
      </w:r>
      <w:r w:rsidR="00BD6713" w:rsidRPr="00AF7B8A">
        <w:rPr>
          <w:rFonts w:ascii="Arial" w:hAnsi="Arial" w:cs="Arial"/>
          <w:sz w:val="20"/>
          <w:szCs w:val="20"/>
        </w:rPr>
        <w:t xml:space="preserve"> este Termo;</w:t>
      </w:r>
    </w:p>
    <w:p w:rsidR="001F367C" w:rsidRPr="00AF7B8A" w:rsidRDefault="001F367C" w:rsidP="001E4BA8">
      <w:pPr>
        <w:pStyle w:val="ListaColorida-nfase11"/>
        <w:widowControl w:val="0"/>
        <w:suppressAutoHyphens/>
        <w:spacing w:after="0" w:line="240" w:lineRule="auto"/>
        <w:ind w:left="284"/>
        <w:jc w:val="both"/>
        <w:rPr>
          <w:rFonts w:ascii="Arial" w:hAnsi="Arial" w:cs="Arial"/>
          <w:sz w:val="20"/>
          <w:szCs w:val="20"/>
        </w:rPr>
      </w:pPr>
    </w:p>
    <w:p w:rsidR="00BD6713" w:rsidRPr="00AF7B8A" w:rsidRDefault="00BD6713" w:rsidP="001E4BA8">
      <w:pPr>
        <w:pStyle w:val="ListaColorida-nfase11"/>
        <w:widowControl w:val="0"/>
        <w:numPr>
          <w:ilvl w:val="0"/>
          <w:numId w:val="5"/>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fornecer</w:t>
      </w:r>
      <w:proofErr w:type="gramEnd"/>
      <w:r w:rsidRPr="00AF7B8A">
        <w:rPr>
          <w:rFonts w:ascii="Arial" w:hAnsi="Arial" w:cs="Arial"/>
          <w:sz w:val="20"/>
          <w:szCs w:val="20"/>
        </w:rPr>
        <w:t xml:space="preserve"> os recursos humanos e técnicos para realização do </w:t>
      </w:r>
      <w:r w:rsidR="001F367C" w:rsidRPr="00AF7B8A">
        <w:rPr>
          <w:rFonts w:ascii="Arial" w:hAnsi="Arial" w:cs="Arial"/>
          <w:sz w:val="20"/>
          <w:szCs w:val="20"/>
        </w:rPr>
        <w:t>E</w:t>
      </w:r>
      <w:r w:rsidRPr="00AF7B8A">
        <w:rPr>
          <w:rFonts w:ascii="Arial" w:hAnsi="Arial" w:cs="Arial"/>
          <w:sz w:val="20"/>
          <w:szCs w:val="20"/>
        </w:rPr>
        <w:t>vento</w:t>
      </w:r>
      <w:r w:rsidR="001F367C" w:rsidRPr="00AF7B8A">
        <w:rPr>
          <w:rFonts w:ascii="Arial" w:hAnsi="Arial" w:cs="Arial"/>
          <w:sz w:val="20"/>
          <w:szCs w:val="20"/>
        </w:rPr>
        <w:t>;</w:t>
      </w:r>
    </w:p>
    <w:p w:rsidR="001F367C" w:rsidRPr="00AF7B8A" w:rsidRDefault="001F367C" w:rsidP="001E4BA8">
      <w:pPr>
        <w:pStyle w:val="ListaColorida-nfase11"/>
        <w:widowControl w:val="0"/>
        <w:suppressAutoHyphens/>
        <w:spacing w:after="0" w:line="240" w:lineRule="auto"/>
        <w:ind w:left="284"/>
        <w:jc w:val="both"/>
        <w:rPr>
          <w:rFonts w:ascii="Arial" w:hAnsi="Arial" w:cs="Arial"/>
          <w:sz w:val="20"/>
          <w:szCs w:val="20"/>
        </w:rPr>
      </w:pPr>
    </w:p>
    <w:p w:rsidR="002D391E" w:rsidRPr="00AF7B8A" w:rsidRDefault="001F367C" w:rsidP="001E4BA8">
      <w:pPr>
        <w:pStyle w:val="ListaColorida-nfase11"/>
        <w:widowControl w:val="0"/>
        <w:numPr>
          <w:ilvl w:val="0"/>
          <w:numId w:val="5"/>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r</w:t>
      </w:r>
      <w:r w:rsidR="002D391E" w:rsidRPr="00AF7B8A">
        <w:rPr>
          <w:rFonts w:ascii="Arial" w:hAnsi="Arial" w:cs="Arial"/>
          <w:sz w:val="20"/>
          <w:szCs w:val="20"/>
        </w:rPr>
        <w:t>esponsabilizar</w:t>
      </w:r>
      <w:proofErr w:type="gramEnd"/>
      <w:r w:rsidR="002D391E" w:rsidRPr="00AF7B8A">
        <w:rPr>
          <w:rFonts w:ascii="Arial" w:hAnsi="Arial" w:cs="Arial"/>
          <w:sz w:val="20"/>
          <w:szCs w:val="20"/>
        </w:rPr>
        <w:t xml:space="preserve">-se pelo pagamento </w:t>
      </w:r>
      <w:r w:rsidRPr="00AF7B8A">
        <w:rPr>
          <w:rFonts w:ascii="Arial" w:hAnsi="Arial" w:cs="Arial"/>
          <w:sz w:val="20"/>
          <w:szCs w:val="20"/>
        </w:rPr>
        <w:t>de</w:t>
      </w:r>
      <w:r w:rsidR="002D391E" w:rsidRPr="00AF7B8A">
        <w:rPr>
          <w:rFonts w:ascii="Arial" w:hAnsi="Arial" w:cs="Arial"/>
          <w:sz w:val="20"/>
          <w:szCs w:val="20"/>
        </w:rPr>
        <w:t xml:space="preserve"> todos os tributos, encargos de natureza trabalhista e previdenciários dos profissionais eventualmente envolvidos na execução do</w:t>
      </w:r>
      <w:r w:rsidRPr="00AF7B8A">
        <w:rPr>
          <w:rFonts w:ascii="Arial" w:hAnsi="Arial" w:cs="Arial"/>
          <w:sz w:val="20"/>
          <w:szCs w:val="20"/>
        </w:rPr>
        <w:t xml:space="preserve"> </w:t>
      </w:r>
      <w:r w:rsidR="0021026B" w:rsidRPr="00AF7B8A">
        <w:rPr>
          <w:rFonts w:ascii="Arial" w:hAnsi="Arial" w:cs="Arial"/>
          <w:sz w:val="20"/>
          <w:szCs w:val="20"/>
        </w:rPr>
        <w:t>Evento</w:t>
      </w:r>
      <w:r w:rsidRPr="00AF7B8A">
        <w:rPr>
          <w:rFonts w:ascii="Arial" w:hAnsi="Arial" w:cs="Arial"/>
          <w:sz w:val="20"/>
          <w:szCs w:val="20"/>
        </w:rPr>
        <w:t xml:space="preserve">; </w:t>
      </w:r>
      <w:r w:rsidR="002D391E" w:rsidRPr="00AF7B8A">
        <w:rPr>
          <w:rFonts w:ascii="Arial" w:hAnsi="Arial" w:cs="Arial"/>
          <w:sz w:val="20"/>
          <w:szCs w:val="20"/>
        </w:rPr>
        <w:t xml:space="preserve"> </w:t>
      </w:r>
    </w:p>
    <w:p w:rsidR="001F367C" w:rsidRPr="00AF7B8A" w:rsidRDefault="001F367C" w:rsidP="001E4BA8">
      <w:pPr>
        <w:pStyle w:val="ListaColorida-nfase11"/>
        <w:widowControl w:val="0"/>
        <w:suppressAutoHyphens/>
        <w:spacing w:after="0" w:line="240" w:lineRule="auto"/>
        <w:ind w:left="0"/>
        <w:jc w:val="both"/>
        <w:rPr>
          <w:rFonts w:ascii="Arial" w:hAnsi="Arial" w:cs="Arial"/>
          <w:sz w:val="20"/>
          <w:szCs w:val="20"/>
        </w:rPr>
      </w:pPr>
    </w:p>
    <w:p w:rsidR="002D391E" w:rsidRPr="00AF7B8A" w:rsidRDefault="00FB7F31" w:rsidP="001E4BA8">
      <w:pPr>
        <w:pStyle w:val="ListaColorida-nfase11"/>
        <w:widowControl w:val="0"/>
        <w:numPr>
          <w:ilvl w:val="0"/>
          <w:numId w:val="5"/>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e</w:t>
      </w:r>
      <w:r w:rsidR="002D391E" w:rsidRPr="00AF7B8A">
        <w:rPr>
          <w:rFonts w:ascii="Arial" w:hAnsi="Arial" w:cs="Arial"/>
          <w:sz w:val="20"/>
          <w:szCs w:val="20"/>
        </w:rPr>
        <w:t>m</w:t>
      </w:r>
      <w:proofErr w:type="gramEnd"/>
      <w:r w:rsidR="002D391E" w:rsidRPr="00AF7B8A">
        <w:rPr>
          <w:rFonts w:ascii="Arial" w:hAnsi="Arial" w:cs="Arial"/>
          <w:sz w:val="20"/>
          <w:szCs w:val="20"/>
        </w:rPr>
        <w:t xml:space="preserve"> qualquer situação, os profissionais contratados e/ou subcontratados para a execução do</w:t>
      </w:r>
      <w:r w:rsidRPr="00AF7B8A">
        <w:rPr>
          <w:rFonts w:ascii="Arial" w:hAnsi="Arial" w:cs="Arial"/>
          <w:sz w:val="20"/>
          <w:szCs w:val="20"/>
        </w:rPr>
        <w:t xml:space="preserve"> </w:t>
      </w:r>
      <w:r w:rsidR="0021026B" w:rsidRPr="00AF7B8A">
        <w:rPr>
          <w:rFonts w:ascii="Arial" w:hAnsi="Arial" w:cs="Arial"/>
          <w:sz w:val="20"/>
          <w:szCs w:val="20"/>
        </w:rPr>
        <w:t>Evento</w:t>
      </w:r>
      <w:r w:rsidR="002D391E" w:rsidRPr="00AF7B8A">
        <w:rPr>
          <w:rFonts w:ascii="Arial" w:hAnsi="Arial" w:cs="Arial"/>
          <w:sz w:val="20"/>
          <w:szCs w:val="20"/>
        </w:rPr>
        <w:t xml:space="preserve"> permanecerão subordinados à B3, não estabelecendo qualquer vínculo com a SMIT; </w:t>
      </w:r>
    </w:p>
    <w:p w:rsidR="001F367C" w:rsidRPr="00AF7B8A" w:rsidRDefault="001F367C" w:rsidP="001E4BA8">
      <w:pPr>
        <w:pStyle w:val="ListaColorida-nfase11"/>
        <w:widowControl w:val="0"/>
        <w:suppressAutoHyphens/>
        <w:spacing w:after="0" w:line="240" w:lineRule="auto"/>
        <w:ind w:left="284"/>
        <w:jc w:val="both"/>
        <w:rPr>
          <w:rFonts w:ascii="Arial" w:hAnsi="Arial" w:cs="Arial"/>
          <w:sz w:val="20"/>
          <w:szCs w:val="20"/>
        </w:rPr>
      </w:pPr>
    </w:p>
    <w:p w:rsidR="002D391E" w:rsidRPr="00AF7B8A" w:rsidRDefault="00FB7F31" w:rsidP="001E4BA8">
      <w:pPr>
        <w:pStyle w:val="ListaColorida-nfase11"/>
        <w:widowControl w:val="0"/>
        <w:numPr>
          <w:ilvl w:val="0"/>
          <w:numId w:val="5"/>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s</w:t>
      </w:r>
      <w:r w:rsidR="002D391E" w:rsidRPr="00AF7B8A">
        <w:rPr>
          <w:rFonts w:ascii="Arial" w:hAnsi="Arial" w:cs="Arial"/>
          <w:sz w:val="20"/>
          <w:szCs w:val="20"/>
        </w:rPr>
        <w:t>e</w:t>
      </w:r>
      <w:proofErr w:type="gramEnd"/>
      <w:r w:rsidR="002D391E" w:rsidRPr="00AF7B8A">
        <w:rPr>
          <w:rFonts w:ascii="Arial" w:hAnsi="Arial" w:cs="Arial"/>
          <w:sz w:val="20"/>
          <w:szCs w:val="20"/>
        </w:rPr>
        <w:t>, por qualquer circunstância, a SMIT v</w:t>
      </w:r>
      <w:r w:rsidR="00271354">
        <w:rPr>
          <w:rFonts w:ascii="Arial" w:hAnsi="Arial" w:cs="Arial"/>
          <w:sz w:val="20"/>
          <w:szCs w:val="20"/>
        </w:rPr>
        <w:t>ier</w:t>
      </w:r>
      <w:r w:rsidR="002D391E" w:rsidRPr="00AF7B8A">
        <w:rPr>
          <w:rFonts w:ascii="Arial" w:hAnsi="Arial" w:cs="Arial"/>
          <w:sz w:val="20"/>
          <w:szCs w:val="20"/>
        </w:rPr>
        <w:t xml:space="preserve"> a ser acionada por responsabilidade da B3, </w:t>
      </w:r>
      <w:r w:rsidR="002D391E" w:rsidRPr="00AF7B8A">
        <w:rPr>
          <w:rFonts w:ascii="Arial" w:hAnsi="Arial" w:cs="Arial"/>
          <w:sz w:val="20"/>
          <w:szCs w:val="20"/>
        </w:rPr>
        <w:lastRenderedPageBreak/>
        <w:t>fica, desde logo, autorizad</w:t>
      </w:r>
      <w:r w:rsidR="00271354">
        <w:rPr>
          <w:rFonts w:ascii="Arial" w:hAnsi="Arial" w:cs="Arial"/>
          <w:sz w:val="20"/>
          <w:szCs w:val="20"/>
        </w:rPr>
        <w:t>a</w:t>
      </w:r>
      <w:r w:rsidR="002D391E" w:rsidRPr="00AF7B8A">
        <w:rPr>
          <w:rFonts w:ascii="Arial" w:hAnsi="Arial" w:cs="Arial"/>
          <w:sz w:val="20"/>
          <w:szCs w:val="20"/>
        </w:rPr>
        <w:t xml:space="preserve"> a proceder à denunciação da lide da B3, que se obriga a assumir o polo passivo da relação processual; </w:t>
      </w:r>
    </w:p>
    <w:p w:rsidR="001F367C" w:rsidRPr="00AF7B8A" w:rsidRDefault="001F367C" w:rsidP="001E4BA8">
      <w:pPr>
        <w:pStyle w:val="ListaColorida-nfase11"/>
        <w:widowControl w:val="0"/>
        <w:suppressAutoHyphens/>
        <w:spacing w:after="0" w:line="240" w:lineRule="auto"/>
        <w:ind w:left="284"/>
        <w:jc w:val="both"/>
        <w:rPr>
          <w:rFonts w:ascii="Arial" w:hAnsi="Arial" w:cs="Arial"/>
          <w:sz w:val="20"/>
          <w:szCs w:val="20"/>
        </w:rPr>
      </w:pPr>
    </w:p>
    <w:p w:rsidR="002D391E" w:rsidRPr="00AF7B8A" w:rsidRDefault="00FB7F31" w:rsidP="001E4BA8">
      <w:pPr>
        <w:pStyle w:val="ListaColorida-nfase11"/>
        <w:widowControl w:val="0"/>
        <w:numPr>
          <w:ilvl w:val="0"/>
          <w:numId w:val="5"/>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n</w:t>
      </w:r>
      <w:r w:rsidR="002D391E" w:rsidRPr="00AF7B8A">
        <w:rPr>
          <w:rFonts w:ascii="Arial" w:hAnsi="Arial" w:cs="Arial"/>
          <w:sz w:val="20"/>
          <w:szCs w:val="20"/>
        </w:rPr>
        <w:t>a</w:t>
      </w:r>
      <w:proofErr w:type="gramEnd"/>
      <w:r w:rsidR="002D391E" w:rsidRPr="00AF7B8A">
        <w:rPr>
          <w:rFonts w:ascii="Arial" w:hAnsi="Arial" w:cs="Arial"/>
          <w:sz w:val="20"/>
          <w:szCs w:val="20"/>
        </w:rPr>
        <w:t xml:space="preserve"> hipótese de o Poder Judiciário negar o pedido de denunciação da lide, </w:t>
      </w:r>
      <w:r w:rsidR="000676E5" w:rsidRPr="00AF7B8A">
        <w:rPr>
          <w:rFonts w:ascii="Arial" w:hAnsi="Arial" w:cs="Arial"/>
          <w:sz w:val="20"/>
          <w:szCs w:val="20"/>
        </w:rPr>
        <w:t xml:space="preserve">a B3 </w:t>
      </w:r>
      <w:r w:rsidR="002D391E" w:rsidRPr="00AF7B8A">
        <w:rPr>
          <w:rFonts w:ascii="Arial" w:hAnsi="Arial" w:cs="Arial"/>
          <w:sz w:val="20"/>
          <w:szCs w:val="20"/>
        </w:rPr>
        <w:t>se obriga a intervir como assistente d</w:t>
      </w:r>
      <w:r w:rsidR="000676E5" w:rsidRPr="00AF7B8A">
        <w:rPr>
          <w:rFonts w:ascii="Arial" w:hAnsi="Arial" w:cs="Arial"/>
          <w:sz w:val="20"/>
          <w:szCs w:val="20"/>
        </w:rPr>
        <w:t>a SMIT</w:t>
      </w:r>
      <w:r w:rsidR="002D391E" w:rsidRPr="00AF7B8A">
        <w:rPr>
          <w:rFonts w:ascii="Arial" w:hAnsi="Arial" w:cs="Arial"/>
          <w:sz w:val="20"/>
          <w:szCs w:val="20"/>
        </w:rPr>
        <w:t xml:space="preserve">, ficando expressamente consignado que toda e qualquer condenação imposta </w:t>
      </w:r>
      <w:r w:rsidRPr="00AF7B8A">
        <w:rPr>
          <w:rFonts w:ascii="Arial" w:hAnsi="Arial" w:cs="Arial"/>
          <w:sz w:val="20"/>
          <w:szCs w:val="20"/>
        </w:rPr>
        <w:t>à SMIT e que seja de</w:t>
      </w:r>
      <w:r w:rsidR="002D391E" w:rsidRPr="00AF7B8A">
        <w:rPr>
          <w:rFonts w:ascii="Arial" w:hAnsi="Arial" w:cs="Arial"/>
          <w:sz w:val="20"/>
          <w:szCs w:val="20"/>
        </w:rPr>
        <w:t xml:space="preserve"> responsabilidade d</w:t>
      </w:r>
      <w:r w:rsidRPr="00AF7B8A">
        <w:rPr>
          <w:rFonts w:ascii="Arial" w:hAnsi="Arial" w:cs="Arial"/>
          <w:sz w:val="20"/>
          <w:szCs w:val="20"/>
        </w:rPr>
        <w:t>a B3</w:t>
      </w:r>
      <w:r w:rsidR="002D391E" w:rsidRPr="00AF7B8A">
        <w:rPr>
          <w:rFonts w:ascii="Arial" w:hAnsi="Arial" w:cs="Arial"/>
          <w:sz w:val="20"/>
          <w:szCs w:val="20"/>
        </w:rPr>
        <w:t xml:space="preserve"> ensejará o direito de ingressar, imediatamente, com a medida cabível para a salvaguarda dos direitos d</w:t>
      </w:r>
      <w:r w:rsidR="000676E5" w:rsidRPr="00AF7B8A">
        <w:rPr>
          <w:rFonts w:ascii="Arial" w:hAnsi="Arial" w:cs="Arial"/>
          <w:sz w:val="20"/>
          <w:szCs w:val="20"/>
        </w:rPr>
        <w:t xml:space="preserve">a </w:t>
      </w:r>
      <w:r w:rsidR="00B542FE">
        <w:rPr>
          <w:rFonts w:ascii="Arial" w:hAnsi="Arial" w:cs="Arial"/>
          <w:sz w:val="20"/>
          <w:szCs w:val="20"/>
        </w:rPr>
        <w:t>SMIT</w:t>
      </w:r>
      <w:r w:rsidRPr="00AF7B8A">
        <w:rPr>
          <w:rFonts w:ascii="Arial" w:hAnsi="Arial" w:cs="Arial"/>
          <w:sz w:val="20"/>
          <w:szCs w:val="20"/>
        </w:rPr>
        <w:t>;</w:t>
      </w:r>
      <w:r w:rsidR="002D391E" w:rsidRPr="00AF7B8A">
        <w:rPr>
          <w:rFonts w:ascii="Arial" w:hAnsi="Arial" w:cs="Arial"/>
          <w:sz w:val="20"/>
          <w:szCs w:val="20"/>
        </w:rPr>
        <w:t xml:space="preserve"> </w:t>
      </w:r>
    </w:p>
    <w:p w:rsidR="001F367C" w:rsidRPr="00AF7B8A" w:rsidRDefault="001F367C" w:rsidP="001E4BA8">
      <w:pPr>
        <w:pStyle w:val="ListaColorida-nfase11"/>
        <w:widowControl w:val="0"/>
        <w:suppressAutoHyphens/>
        <w:spacing w:after="0" w:line="240" w:lineRule="auto"/>
        <w:ind w:left="284"/>
        <w:jc w:val="both"/>
        <w:rPr>
          <w:rFonts w:ascii="Arial" w:hAnsi="Arial" w:cs="Arial"/>
          <w:sz w:val="20"/>
          <w:szCs w:val="20"/>
        </w:rPr>
      </w:pPr>
    </w:p>
    <w:p w:rsidR="000676E5" w:rsidRPr="00AF7B8A" w:rsidRDefault="00FB7F31" w:rsidP="001E4BA8">
      <w:pPr>
        <w:pStyle w:val="ListaColorida-nfase11"/>
        <w:widowControl w:val="0"/>
        <w:numPr>
          <w:ilvl w:val="0"/>
          <w:numId w:val="5"/>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r</w:t>
      </w:r>
      <w:r w:rsidR="002D391E" w:rsidRPr="00AF7B8A">
        <w:rPr>
          <w:rFonts w:ascii="Arial" w:hAnsi="Arial" w:cs="Arial"/>
          <w:sz w:val="20"/>
          <w:szCs w:val="20"/>
        </w:rPr>
        <w:t>esponder</w:t>
      </w:r>
      <w:proofErr w:type="gramEnd"/>
      <w:r w:rsidR="002D391E" w:rsidRPr="00AF7B8A">
        <w:rPr>
          <w:rFonts w:ascii="Arial" w:hAnsi="Arial" w:cs="Arial"/>
          <w:sz w:val="20"/>
          <w:szCs w:val="20"/>
        </w:rPr>
        <w:t xml:space="preserve"> por todos os tributos e encargos, de qualquer natureza, decorrentes de ajustes formalizados com terceiros por ocasião da execução do objeto do presente </w:t>
      </w:r>
      <w:r w:rsidRPr="00AF7B8A">
        <w:rPr>
          <w:rFonts w:ascii="Arial" w:hAnsi="Arial" w:cs="Arial"/>
          <w:sz w:val="20"/>
          <w:szCs w:val="20"/>
        </w:rPr>
        <w:t>Termo</w:t>
      </w:r>
      <w:r w:rsidR="002D391E" w:rsidRPr="00AF7B8A">
        <w:rPr>
          <w:rFonts w:ascii="Arial" w:hAnsi="Arial" w:cs="Arial"/>
          <w:sz w:val="20"/>
          <w:szCs w:val="20"/>
        </w:rPr>
        <w:t>, inclusive os referentes a</w:t>
      </w:r>
      <w:r w:rsidRPr="00AF7B8A">
        <w:rPr>
          <w:rFonts w:ascii="Arial" w:hAnsi="Arial" w:cs="Arial"/>
          <w:sz w:val="20"/>
          <w:szCs w:val="20"/>
        </w:rPr>
        <w:t>os</w:t>
      </w:r>
      <w:r w:rsidR="002D391E" w:rsidRPr="00AF7B8A">
        <w:rPr>
          <w:rFonts w:ascii="Arial" w:hAnsi="Arial" w:cs="Arial"/>
          <w:sz w:val="20"/>
          <w:szCs w:val="20"/>
        </w:rPr>
        <w:t xml:space="preserve"> direitos autorais e perante órgãos de arrecadação e de classe, não cabendo </w:t>
      </w:r>
      <w:r w:rsidR="000676E5" w:rsidRPr="00AF7B8A">
        <w:rPr>
          <w:rFonts w:ascii="Arial" w:hAnsi="Arial" w:cs="Arial"/>
          <w:sz w:val="20"/>
          <w:szCs w:val="20"/>
        </w:rPr>
        <w:t>a SMIT</w:t>
      </w:r>
      <w:r w:rsidR="002D391E" w:rsidRPr="00AF7B8A">
        <w:rPr>
          <w:rFonts w:ascii="Arial" w:hAnsi="Arial" w:cs="Arial"/>
          <w:sz w:val="20"/>
          <w:szCs w:val="20"/>
        </w:rPr>
        <w:t xml:space="preserve"> qualquer responsabilidade;</w:t>
      </w:r>
    </w:p>
    <w:p w:rsidR="001F367C" w:rsidRPr="00AF7B8A" w:rsidRDefault="001F367C" w:rsidP="001E4BA8">
      <w:pPr>
        <w:pStyle w:val="ListaColorida-nfase11"/>
        <w:widowControl w:val="0"/>
        <w:suppressAutoHyphens/>
        <w:spacing w:after="0" w:line="240" w:lineRule="auto"/>
        <w:ind w:left="0"/>
        <w:jc w:val="both"/>
        <w:rPr>
          <w:rFonts w:ascii="Arial" w:hAnsi="Arial" w:cs="Arial"/>
          <w:sz w:val="20"/>
          <w:szCs w:val="20"/>
        </w:rPr>
      </w:pPr>
    </w:p>
    <w:p w:rsidR="002D391E" w:rsidRDefault="00FB7F31" w:rsidP="001E4BA8">
      <w:pPr>
        <w:pStyle w:val="ListaColorida-nfase11"/>
        <w:widowControl w:val="0"/>
        <w:numPr>
          <w:ilvl w:val="0"/>
          <w:numId w:val="5"/>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r</w:t>
      </w:r>
      <w:r w:rsidR="000676E5" w:rsidRPr="00AF7B8A">
        <w:rPr>
          <w:rFonts w:ascii="Arial" w:hAnsi="Arial" w:cs="Arial"/>
          <w:sz w:val="20"/>
          <w:szCs w:val="20"/>
        </w:rPr>
        <w:t>esponsabilizar</w:t>
      </w:r>
      <w:proofErr w:type="gramEnd"/>
      <w:r w:rsidR="000676E5" w:rsidRPr="00AF7B8A">
        <w:rPr>
          <w:rFonts w:ascii="Arial" w:hAnsi="Arial" w:cs="Arial"/>
          <w:sz w:val="20"/>
          <w:szCs w:val="20"/>
        </w:rPr>
        <w:t>-se pela reparação de danos que porventura causar, direta ou indiretamente, às pessoas ou à propriedade pública ou de terceiros, inclusive os decorrentes de acidentes de qualquer natureza</w:t>
      </w:r>
      <w:r w:rsidR="00B542FE">
        <w:rPr>
          <w:rFonts w:ascii="Arial" w:hAnsi="Arial" w:cs="Arial"/>
          <w:sz w:val="20"/>
          <w:szCs w:val="20"/>
        </w:rPr>
        <w:t>;</w:t>
      </w:r>
    </w:p>
    <w:p w:rsidR="00271354" w:rsidRDefault="00271354" w:rsidP="00271354">
      <w:pPr>
        <w:pStyle w:val="ListaColorida-nfase11"/>
        <w:widowControl w:val="0"/>
        <w:suppressAutoHyphens/>
        <w:spacing w:after="0" w:line="240" w:lineRule="auto"/>
        <w:ind w:left="0"/>
        <w:jc w:val="both"/>
        <w:rPr>
          <w:rFonts w:ascii="Arial" w:hAnsi="Arial" w:cs="Arial"/>
          <w:sz w:val="20"/>
          <w:szCs w:val="20"/>
        </w:rPr>
      </w:pPr>
    </w:p>
    <w:p w:rsidR="00B542FE" w:rsidRPr="001E4BA8" w:rsidRDefault="00B542FE" w:rsidP="00B542FE">
      <w:pPr>
        <w:widowControl w:val="0"/>
        <w:numPr>
          <w:ilvl w:val="0"/>
          <w:numId w:val="5"/>
        </w:numPr>
        <w:suppressAutoHyphens/>
        <w:spacing w:after="0" w:line="240" w:lineRule="auto"/>
        <w:ind w:left="284" w:firstLine="0"/>
        <w:contextualSpacing/>
        <w:jc w:val="both"/>
        <w:rPr>
          <w:rFonts w:ascii="Arial" w:hAnsi="Arial" w:cs="Arial"/>
          <w:sz w:val="20"/>
          <w:szCs w:val="20"/>
        </w:rPr>
      </w:pPr>
      <w:proofErr w:type="gramStart"/>
      <w:r w:rsidRPr="001E4BA8">
        <w:rPr>
          <w:rFonts w:ascii="Arial" w:hAnsi="Arial" w:cs="Arial"/>
          <w:sz w:val="20"/>
          <w:szCs w:val="20"/>
        </w:rPr>
        <w:t>submeter</w:t>
      </w:r>
      <w:proofErr w:type="gramEnd"/>
      <w:r w:rsidRPr="001E4BA8">
        <w:rPr>
          <w:rFonts w:ascii="Arial" w:hAnsi="Arial" w:cs="Arial"/>
          <w:sz w:val="20"/>
          <w:szCs w:val="20"/>
        </w:rPr>
        <w:t xml:space="preserve"> à apreciação e aprovação da SMIT toda divulgação concernente ao objeto da presente parceria, restando vedada desde já qualquer forma de comunicação que possa ser caracterizada como publicidade ou promoção pessoal.</w:t>
      </w:r>
    </w:p>
    <w:p w:rsidR="002D391E" w:rsidRPr="00AF7B8A" w:rsidRDefault="002D391E" w:rsidP="001E4BA8">
      <w:pPr>
        <w:pStyle w:val="ListaColorida-nfase11"/>
        <w:widowControl w:val="0"/>
        <w:suppressAutoHyphens/>
        <w:spacing w:after="0" w:line="240" w:lineRule="auto"/>
        <w:ind w:left="0"/>
        <w:jc w:val="both"/>
        <w:rPr>
          <w:rFonts w:ascii="Arial" w:hAnsi="Arial" w:cs="Arial"/>
          <w:sz w:val="20"/>
          <w:szCs w:val="20"/>
        </w:rPr>
      </w:pPr>
    </w:p>
    <w:p w:rsidR="00860CEF" w:rsidRPr="00AF7B8A" w:rsidRDefault="00860CEF" w:rsidP="001E4BA8">
      <w:pPr>
        <w:pStyle w:val="ListaColorida-nfase11"/>
        <w:widowControl w:val="0"/>
        <w:numPr>
          <w:ilvl w:val="1"/>
          <w:numId w:val="21"/>
        </w:numPr>
        <w:suppressAutoHyphens/>
        <w:spacing w:after="0" w:line="240" w:lineRule="auto"/>
        <w:rPr>
          <w:rFonts w:ascii="Arial" w:hAnsi="Arial" w:cs="Arial"/>
          <w:sz w:val="20"/>
          <w:szCs w:val="20"/>
        </w:rPr>
      </w:pPr>
      <w:r w:rsidRPr="00AF7B8A">
        <w:rPr>
          <w:rFonts w:ascii="Arial" w:hAnsi="Arial" w:cs="Arial"/>
          <w:sz w:val="20"/>
          <w:szCs w:val="20"/>
        </w:rPr>
        <w:t xml:space="preserve">Compete à </w:t>
      </w:r>
      <w:r w:rsidR="005546CE" w:rsidRPr="00AF7B8A">
        <w:rPr>
          <w:rFonts w:ascii="Arial" w:hAnsi="Arial" w:cs="Arial"/>
          <w:sz w:val="20"/>
          <w:szCs w:val="20"/>
        </w:rPr>
        <w:t>SMIT</w:t>
      </w:r>
      <w:r w:rsidRPr="00AF7B8A">
        <w:rPr>
          <w:rFonts w:ascii="Arial" w:hAnsi="Arial" w:cs="Arial"/>
          <w:sz w:val="20"/>
          <w:szCs w:val="20"/>
        </w:rPr>
        <w:t>:</w:t>
      </w:r>
    </w:p>
    <w:p w:rsidR="00567421" w:rsidRPr="00AF7B8A" w:rsidRDefault="00567421" w:rsidP="001E4BA8">
      <w:pPr>
        <w:pStyle w:val="ListaColorida-nfase11"/>
        <w:widowControl w:val="0"/>
        <w:suppressAutoHyphens/>
        <w:spacing w:after="0" w:line="240" w:lineRule="auto"/>
        <w:ind w:left="284"/>
        <w:jc w:val="both"/>
        <w:rPr>
          <w:rFonts w:ascii="Arial" w:hAnsi="Arial" w:cs="Arial"/>
          <w:sz w:val="20"/>
          <w:szCs w:val="20"/>
        </w:rPr>
      </w:pPr>
    </w:p>
    <w:p w:rsidR="00860CEF" w:rsidRPr="00AF7B8A" w:rsidRDefault="00BD6713" w:rsidP="001E4BA8">
      <w:pPr>
        <w:pStyle w:val="ListaColorida-nfase11"/>
        <w:widowControl w:val="0"/>
        <w:numPr>
          <w:ilvl w:val="0"/>
          <w:numId w:val="6"/>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auxiliar</w:t>
      </w:r>
      <w:proofErr w:type="gramEnd"/>
      <w:r w:rsidRPr="00AF7B8A">
        <w:rPr>
          <w:rFonts w:ascii="Arial" w:hAnsi="Arial" w:cs="Arial"/>
          <w:sz w:val="20"/>
          <w:szCs w:val="20"/>
        </w:rPr>
        <w:t xml:space="preserve"> a </w:t>
      </w:r>
      <w:r w:rsidR="005546CE" w:rsidRPr="00AF7B8A">
        <w:rPr>
          <w:rFonts w:ascii="Arial" w:hAnsi="Arial" w:cs="Arial"/>
          <w:sz w:val="20"/>
          <w:szCs w:val="20"/>
        </w:rPr>
        <w:t>B3</w:t>
      </w:r>
      <w:r w:rsidRPr="00AF7B8A">
        <w:rPr>
          <w:rFonts w:ascii="Arial" w:hAnsi="Arial" w:cs="Arial"/>
          <w:sz w:val="20"/>
          <w:szCs w:val="20"/>
        </w:rPr>
        <w:t xml:space="preserve"> na definição da programação do </w:t>
      </w:r>
      <w:r w:rsidR="00FB7F31" w:rsidRPr="00AF7B8A">
        <w:rPr>
          <w:rFonts w:ascii="Arial" w:hAnsi="Arial" w:cs="Arial"/>
          <w:sz w:val="20"/>
          <w:szCs w:val="20"/>
        </w:rPr>
        <w:t>E</w:t>
      </w:r>
      <w:r w:rsidRPr="00AF7B8A">
        <w:rPr>
          <w:rFonts w:ascii="Arial" w:hAnsi="Arial" w:cs="Arial"/>
          <w:sz w:val="20"/>
          <w:szCs w:val="20"/>
        </w:rPr>
        <w:t>vento, bem como na sua divulgação</w:t>
      </w:r>
      <w:r w:rsidR="00567421" w:rsidRPr="00AF7B8A">
        <w:rPr>
          <w:rFonts w:ascii="Arial" w:hAnsi="Arial" w:cs="Arial"/>
          <w:sz w:val="20"/>
          <w:szCs w:val="20"/>
        </w:rPr>
        <w:t xml:space="preserve"> perante o público-alvo estabelecido neste Termo</w:t>
      </w:r>
      <w:r w:rsidR="00F3416B" w:rsidRPr="00AF7B8A">
        <w:rPr>
          <w:rFonts w:ascii="Arial" w:hAnsi="Arial" w:cs="Arial"/>
          <w:sz w:val="20"/>
          <w:szCs w:val="20"/>
        </w:rPr>
        <w:t xml:space="preserve"> e no Plano de Trabalho</w:t>
      </w:r>
      <w:r w:rsidRPr="00AF7B8A">
        <w:rPr>
          <w:rFonts w:ascii="Arial" w:hAnsi="Arial" w:cs="Arial"/>
          <w:sz w:val="20"/>
          <w:szCs w:val="20"/>
        </w:rPr>
        <w:t>;</w:t>
      </w:r>
    </w:p>
    <w:p w:rsidR="00F3416B" w:rsidRPr="00AF7B8A" w:rsidRDefault="00F3416B" w:rsidP="001E4BA8">
      <w:pPr>
        <w:pStyle w:val="ListaColorida-nfase11"/>
        <w:widowControl w:val="0"/>
        <w:suppressAutoHyphens/>
        <w:spacing w:after="0" w:line="240" w:lineRule="auto"/>
        <w:ind w:left="284"/>
        <w:jc w:val="both"/>
        <w:rPr>
          <w:rFonts w:ascii="Arial" w:hAnsi="Arial" w:cs="Arial"/>
          <w:sz w:val="20"/>
          <w:szCs w:val="20"/>
        </w:rPr>
      </w:pPr>
    </w:p>
    <w:p w:rsidR="00F3416B" w:rsidRPr="00AF7B8A" w:rsidRDefault="00F3416B" w:rsidP="001E4BA8">
      <w:pPr>
        <w:pStyle w:val="ListaColorida-nfase11"/>
        <w:widowControl w:val="0"/>
        <w:numPr>
          <w:ilvl w:val="0"/>
          <w:numId w:val="6"/>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indicar</w:t>
      </w:r>
      <w:proofErr w:type="gramEnd"/>
      <w:r w:rsidRPr="00AF7B8A">
        <w:rPr>
          <w:rFonts w:ascii="Arial" w:hAnsi="Arial" w:cs="Arial"/>
          <w:sz w:val="20"/>
          <w:szCs w:val="20"/>
        </w:rPr>
        <w:t xml:space="preserve"> de 6 a 8 (seis a oito) personalidades para atuar como palestrantes durante o Evento, conforme cronograma a ser acordado com a B3;</w:t>
      </w:r>
    </w:p>
    <w:p w:rsidR="00567421" w:rsidRPr="00AF7B8A" w:rsidRDefault="00567421" w:rsidP="001E4BA8">
      <w:pPr>
        <w:pStyle w:val="ListaColorida-nfase11"/>
        <w:widowControl w:val="0"/>
        <w:suppressAutoHyphens/>
        <w:spacing w:after="0" w:line="240" w:lineRule="auto"/>
        <w:ind w:left="284"/>
        <w:jc w:val="both"/>
        <w:rPr>
          <w:rFonts w:ascii="Arial" w:hAnsi="Arial" w:cs="Arial"/>
          <w:sz w:val="20"/>
          <w:szCs w:val="20"/>
        </w:rPr>
      </w:pPr>
    </w:p>
    <w:p w:rsidR="0021026B" w:rsidRPr="00AF7B8A" w:rsidRDefault="00BD6713" w:rsidP="001E4BA8">
      <w:pPr>
        <w:pStyle w:val="ListaColorida-nfase11"/>
        <w:widowControl w:val="0"/>
        <w:numPr>
          <w:ilvl w:val="0"/>
          <w:numId w:val="6"/>
        </w:numPr>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autorizar</w:t>
      </w:r>
      <w:proofErr w:type="gramEnd"/>
      <w:r w:rsidRPr="00AF7B8A">
        <w:rPr>
          <w:rFonts w:ascii="Arial" w:hAnsi="Arial" w:cs="Arial"/>
          <w:sz w:val="20"/>
          <w:szCs w:val="20"/>
        </w:rPr>
        <w:t xml:space="preserve"> a </w:t>
      </w:r>
      <w:r w:rsidR="000676E5" w:rsidRPr="00AF7B8A">
        <w:rPr>
          <w:rFonts w:ascii="Arial" w:hAnsi="Arial" w:cs="Arial"/>
          <w:sz w:val="20"/>
          <w:szCs w:val="20"/>
        </w:rPr>
        <w:t xml:space="preserve">inserção </w:t>
      </w:r>
      <w:r w:rsidRPr="00AF7B8A">
        <w:rPr>
          <w:rFonts w:ascii="Arial" w:hAnsi="Arial" w:cs="Arial"/>
          <w:sz w:val="20"/>
          <w:szCs w:val="20"/>
        </w:rPr>
        <w:t>d</w:t>
      </w:r>
      <w:r w:rsidR="00F650A0" w:rsidRPr="00AF7B8A">
        <w:rPr>
          <w:rFonts w:ascii="Arial" w:hAnsi="Arial" w:cs="Arial"/>
          <w:sz w:val="20"/>
          <w:szCs w:val="20"/>
        </w:rPr>
        <w:t>a marca</w:t>
      </w:r>
      <w:r w:rsidRPr="00AF7B8A">
        <w:rPr>
          <w:rFonts w:ascii="Arial" w:hAnsi="Arial" w:cs="Arial"/>
          <w:sz w:val="20"/>
          <w:szCs w:val="20"/>
        </w:rPr>
        <w:t xml:space="preserve"> da S</w:t>
      </w:r>
      <w:r w:rsidR="00F650A0" w:rsidRPr="00AF7B8A">
        <w:rPr>
          <w:rFonts w:ascii="Arial" w:hAnsi="Arial" w:cs="Arial"/>
          <w:sz w:val="20"/>
          <w:szCs w:val="20"/>
        </w:rPr>
        <w:t>MIT</w:t>
      </w:r>
      <w:r w:rsidR="000676E5" w:rsidRPr="00AF7B8A">
        <w:rPr>
          <w:rFonts w:ascii="Arial" w:hAnsi="Arial" w:cs="Arial"/>
          <w:sz w:val="20"/>
          <w:szCs w:val="20"/>
        </w:rPr>
        <w:t xml:space="preserve">, conforme </w:t>
      </w:r>
      <w:r w:rsidR="00FE13DB" w:rsidRPr="00AF7B8A">
        <w:rPr>
          <w:rFonts w:ascii="Arial" w:hAnsi="Arial" w:cs="Arial"/>
          <w:sz w:val="20"/>
          <w:szCs w:val="20"/>
        </w:rPr>
        <w:t>identidade visual</w:t>
      </w:r>
      <w:r w:rsidR="000676E5" w:rsidRPr="00AF7B8A">
        <w:rPr>
          <w:rFonts w:ascii="Arial" w:hAnsi="Arial" w:cs="Arial"/>
          <w:sz w:val="20"/>
          <w:szCs w:val="20"/>
        </w:rPr>
        <w:t xml:space="preserve"> constante no </w:t>
      </w:r>
      <w:r w:rsidR="0037402C" w:rsidRPr="00AF7B8A">
        <w:rPr>
          <w:rFonts w:ascii="Arial" w:hAnsi="Arial" w:cs="Arial"/>
          <w:sz w:val="20"/>
          <w:szCs w:val="20"/>
        </w:rPr>
        <w:t xml:space="preserve">Anexo </w:t>
      </w:r>
      <w:r w:rsidR="000676E5" w:rsidRPr="00AF7B8A">
        <w:rPr>
          <w:rFonts w:ascii="Arial" w:hAnsi="Arial" w:cs="Arial"/>
          <w:sz w:val="20"/>
          <w:szCs w:val="20"/>
        </w:rPr>
        <w:t>II,</w:t>
      </w:r>
      <w:r w:rsidRPr="00AF7B8A">
        <w:rPr>
          <w:rFonts w:ascii="Arial" w:hAnsi="Arial" w:cs="Arial"/>
          <w:sz w:val="20"/>
          <w:szCs w:val="20"/>
        </w:rPr>
        <w:t xml:space="preserve"> </w:t>
      </w:r>
      <w:r w:rsidR="000676E5" w:rsidRPr="00AF7B8A">
        <w:rPr>
          <w:rFonts w:ascii="Arial" w:hAnsi="Arial" w:cs="Arial"/>
          <w:sz w:val="20"/>
          <w:szCs w:val="20"/>
        </w:rPr>
        <w:t>n</w:t>
      </w:r>
      <w:r w:rsidRPr="00AF7B8A">
        <w:rPr>
          <w:rFonts w:ascii="Arial" w:hAnsi="Arial" w:cs="Arial"/>
          <w:sz w:val="20"/>
          <w:szCs w:val="20"/>
        </w:rPr>
        <w:t xml:space="preserve">os materiais de divulgação do </w:t>
      </w:r>
      <w:r w:rsidR="00F650A0" w:rsidRPr="00AF7B8A">
        <w:rPr>
          <w:rFonts w:ascii="Arial" w:hAnsi="Arial" w:cs="Arial"/>
          <w:sz w:val="20"/>
          <w:szCs w:val="20"/>
        </w:rPr>
        <w:t>E</w:t>
      </w:r>
      <w:r w:rsidRPr="00AF7B8A">
        <w:rPr>
          <w:rFonts w:ascii="Arial" w:hAnsi="Arial" w:cs="Arial"/>
          <w:sz w:val="20"/>
          <w:szCs w:val="20"/>
        </w:rPr>
        <w:t>vento</w:t>
      </w:r>
      <w:r w:rsidR="000676E5" w:rsidRPr="00AF7B8A">
        <w:rPr>
          <w:rFonts w:ascii="Arial" w:hAnsi="Arial" w:cs="Arial"/>
          <w:sz w:val="20"/>
          <w:szCs w:val="20"/>
        </w:rPr>
        <w:t xml:space="preserve">, após a devida anuência expressa por parte desta </w:t>
      </w:r>
      <w:r w:rsidR="00F650A0" w:rsidRPr="00AF7B8A">
        <w:rPr>
          <w:rFonts w:ascii="Arial" w:hAnsi="Arial" w:cs="Arial"/>
          <w:sz w:val="20"/>
          <w:szCs w:val="20"/>
        </w:rPr>
        <w:t xml:space="preserve">Secretaria </w:t>
      </w:r>
      <w:r w:rsidR="000676E5" w:rsidRPr="00AF7B8A">
        <w:rPr>
          <w:rFonts w:ascii="Arial" w:hAnsi="Arial" w:cs="Arial"/>
          <w:sz w:val="20"/>
          <w:szCs w:val="20"/>
        </w:rPr>
        <w:t>e demais órgão</w:t>
      </w:r>
      <w:r w:rsidR="00F650A0" w:rsidRPr="00AF7B8A">
        <w:rPr>
          <w:rFonts w:ascii="Arial" w:hAnsi="Arial" w:cs="Arial"/>
          <w:sz w:val="20"/>
          <w:szCs w:val="20"/>
        </w:rPr>
        <w:t>s</w:t>
      </w:r>
      <w:r w:rsidR="000676E5" w:rsidRPr="00AF7B8A">
        <w:rPr>
          <w:rFonts w:ascii="Arial" w:hAnsi="Arial" w:cs="Arial"/>
          <w:sz w:val="20"/>
          <w:szCs w:val="20"/>
        </w:rPr>
        <w:t xml:space="preserve"> competentes, se for o caso</w:t>
      </w:r>
      <w:r w:rsidR="00271354">
        <w:rPr>
          <w:rFonts w:ascii="Arial" w:hAnsi="Arial" w:cs="Arial"/>
          <w:sz w:val="20"/>
          <w:szCs w:val="20"/>
        </w:rPr>
        <w:t>.</w:t>
      </w:r>
    </w:p>
    <w:p w:rsidR="0021026B" w:rsidRPr="00AF7B8A" w:rsidRDefault="0021026B" w:rsidP="001E4BA8">
      <w:pPr>
        <w:pStyle w:val="ListaColorida-nfase11"/>
        <w:rPr>
          <w:rFonts w:ascii="Arial" w:hAnsi="Arial" w:cs="Arial"/>
          <w:sz w:val="20"/>
          <w:szCs w:val="20"/>
        </w:rPr>
      </w:pPr>
    </w:p>
    <w:p w:rsidR="00F3416B" w:rsidRPr="00AF7B8A" w:rsidRDefault="00F3416B" w:rsidP="001E4BA8">
      <w:pPr>
        <w:pStyle w:val="ListaColorida-nfase11"/>
        <w:widowControl w:val="0"/>
        <w:suppressAutoHyphens/>
        <w:spacing w:after="0" w:line="240" w:lineRule="auto"/>
        <w:ind w:left="284"/>
        <w:jc w:val="both"/>
        <w:rPr>
          <w:rFonts w:ascii="Arial" w:hAnsi="Arial" w:cs="Arial"/>
          <w:sz w:val="20"/>
          <w:szCs w:val="20"/>
        </w:rPr>
      </w:pPr>
    </w:p>
    <w:p w:rsidR="00D72B2E" w:rsidRPr="00AF7B8A" w:rsidRDefault="00D72B2E" w:rsidP="00D72B2E">
      <w:pPr>
        <w:widowControl w:val="0"/>
        <w:suppressAutoHyphens/>
        <w:spacing w:after="0" w:line="240" w:lineRule="auto"/>
        <w:ind w:right="-1"/>
        <w:jc w:val="both"/>
        <w:rPr>
          <w:rFonts w:ascii="Arial" w:hAnsi="Arial" w:cs="Arial"/>
          <w:sz w:val="20"/>
          <w:szCs w:val="20"/>
        </w:rPr>
      </w:pPr>
      <w:r w:rsidRPr="00AF7B8A">
        <w:rPr>
          <w:rFonts w:ascii="Arial" w:hAnsi="Arial" w:cs="Arial"/>
          <w:sz w:val="20"/>
          <w:szCs w:val="20"/>
        </w:rPr>
        <w:t xml:space="preserve">2.4. Os materiais </w:t>
      </w:r>
      <w:r w:rsidR="00226AA7" w:rsidRPr="00AF7B8A">
        <w:rPr>
          <w:rFonts w:ascii="Arial" w:hAnsi="Arial" w:cs="Arial"/>
          <w:sz w:val="20"/>
          <w:szCs w:val="20"/>
        </w:rPr>
        <w:t xml:space="preserve">de comunicação, bem como o Relatório definido na cláusula quarta, decorrentes desta Parceria serão de titularidade compartilhada entre a </w:t>
      </w:r>
      <w:r w:rsidRPr="00AF7B8A">
        <w:rPr>
          <w:rFonts w:ascii="Arial" w:hAnsi="Arial" w:cs="Arial"/>
          <w:sz w:val="20"/>
          <w:szCs w:val="20"/>
        </w:rPr>
        <w:t>B3</w:t>
      </w:r>
      <w:r w:rsidR="00226AA7" w:rsidRPr="00AF7B8A">
        <w:rPr>
          <w:rFonts w:ascii="Arial" w:hAnsi="Arial" w:cs="Arial"/>
          <w:sz w:val="20"/>
          <w:szCs w:val="20"/>
        </w:rPr>
        <w:t xml:space="preserve"> e a SMIT</w:t>
      </w:r>
      <w:r w:rsidRPr="00AF7B8A">
        <w:rPr>
          <w:rFonts w:ascii="Arial" w:hAnsi="Arial" w:cs="Arial"/>
          <w:sz w:val="20"/>
          <w:szCs w:val="20"/>
        </w:rPr>
        <w:t>.</w:t>
      </w:r>
      <w:r w:rsidR="00226AA7" w:rsidRPr="00AF7B8A">
        <w:rPr>
          <w:rFonts w:ascii="Arial" w:hAnsi="Arial" w:cs="Arial"/>
          <w:sz w:val="20"/>
          <w:szCs w:val="20"/>
        </w:rPr>
        <w:t xml:space="preserve"> As Partes acordam em utilizar os referidos materiais e o Relatório estritamente para os fins dispostos neste Termo, sendo que qualquer uso diverso deverá ser precedido de prévia autorização por escrito da outra Parte.   </w:t>
      </w:r>
    </w:p>
    <w:p w:rsidR="00D72B2E" w:rsidRPr="00AF7B8A" w:rsidRDefault="00D72B2E" w:rsidP="00D72B2E">
      <w:pPr>
        <w:widowControl w:val="0"/>
        <w:suppressAutoHyphens/>
        <w:spacing w:after="0" w:line="240" w:lineRule="auto"/>
        <w:ind w:right="-1"/>
        <w:jc w:val="both"/>
        <w:rPr>
          <w:rFonts w:ascii="Arial" w:hAnsi="Arial" w:cs="Arial"/>
          <w:sz w:val="20"/>
          <w:szCs w:val="20"/>
        </w:rPr>
      </w:pPr>
    </w:p>
    <w:p w:rsidR="00D72B2E" w:rsidRDefault="00226AA7" w:rsidP="00D72B2E">
      <w:pPr>
        <w:widowControl w:val="0"/>
        <w:suppressAutoHyphens/>
        <w:spacing w:after="0" w:line="240" w:lineRule="auto"/>
        <w:ind w:right="-1"/>
        <w:jc w:val="both"/>
        <w:rPr>
          <w:rFonts w:ascii="Arial" w:hAnsi="Arial" w:cs="Arial"/>
          <w:iCs/>
          <w:sz w:val="20"/>
          <w:szCs w:val="20"/>
        </w:rPr>
      </w:pPr>
      <w:r w:rsidRPr="00AF7B8A">
        <w:rPr>
          <w:rFonts w:ascii="Arial" w:hAnsi="Arial" w:cs="Arial"/>
          <w:iCs/>
          <w:sz w:val="20"/>
          <w:szCs w:val="20"/>
        </w:rPr>
        <w:t>2</w:t>
      </w:r>
      <w:r w:rsidR="00D72B2E" w:rsidRPr="00AF7B8A">
        <w:rPr>
          <w:rFonts w:ascii="Arial" w:hAnsi="Arial" w:cs="Arial"/>
          <w:iCs/>
          <w:sz w:val="20"/>
          <w:szCs w:val="20"/>
        </w:rPr>
        <w:t xml:space="preserve">.5. </w:t>
      </w:r>
      <w:r w:rsidRPr="00AF7B8A">
        <w:rPr>
          <w:rFonts w:ascii="Arial" w:hAnsi="Arial" w:cs="Arial"/>
          <w:iCs/>
          <w:sz w:val="20"/>
          <w:szCs w:val="20"/>
        </w:rPr>
        <w:t xml:space="preserve">É </w:t>
      </w:r>
      <w:r w:rsidR="00D72B2E" w:rsidRPr="00AF7B8A">
        <w:rPr>
          <w:rFonts w:ascii="Arial" w:hAnsi="Arial" w:cs="Arial"/>
          <w:iCs/>
          <w:sz w:val="20"/>
          <w:szCs w:val="20"/>
        </w:rPr>
        <w:t>vedada a utilização do nome comercial e das marcas da</w:t>
      </w:r>
      <w:r w:rsidRPr="00AF7B8A">
        <w:rPr>
          <w:rFonts w:ascii="Arial" w:hAnsi="Arial" w:cs="Arial"/>
          <w:iCs/>
          <w:sz w:val="20"/>
          <w:szCs w:val="20"/>
        </w:rPr>
        <w:t xml:space="preserve"> B3 </w:t>
      </w:r>
      <w:r w:rsidR="00D72B2E" w:rsidRPr="00AF7B8A">
        <w:rPr>
          <w:rFonts w:ascii="Arial" w:hAnsi="Arial" w:cs="Arial"/>
          <w:iCs/>
          <w:sz w:val="20"/>
          <w:szCs w:val="20"/>
        </w:rPr>
        <w:t>(e/ou de qualquer empresa do seu grupo econômico)</w:t>
      </w:r>
      <w:r w:rsidRPr="00AF7B8A">
        <w:rPr>
          <w:rFonts w:ascii="Arial" w:hAnsi="Arial" w:cs="Arial"/>
          <w:iCs/>
          <w:sz w:val="20"/>
          <w:szCs w:val="20"/>
        </w:rPr>
        <w:t xml:space="preserve"> </w:t>
      </w:r>
      <w:r w:rsidR="00D72B2E" w:rsidRPr="00AF7B8A">
        <w:rPr>
          <w:rFonts w:ascii="Arial" w:hAnsi="Arial" w:cs="Arial"/>
          <w:iCs/>
          <w:sz w:val="20"/>
          <w:szCs w:val="20"/>
        </w:rPr>
        <w:t xml:space="preserve">sem </w:t>
      </w:r>
      <w:r w:rsidRPr="00AF7B8A">
        <w:rPr>
          <w:rFonts w:ascii="Arial" w:hAnsi="Arial" w:cs="Arial"/>
          <w:iCs/>
          <w:sz w:val="20"/>
          <w:szCs w:val="20"/>
        </w:rPr>
        <w:t xml:space="preserve">sua </w:t>
      </w:r>
      <w:r w:rsidR="00D72B2E" w:rsidRPr="00AF7B8A">
        <w:rPr>
          <w:rFonts w:ascii="Arial" w:hAnsi="Arial" w:cs="Arial"/>
          <w:iCs/>
          <w:sz w:val="20"/>
          <w:szCs w:val="20"/>
        </w:rPr>
        <w:t>prévia a</w:t>
      </w:r>
      <w:r w:rsidRPr="00AF7B8A">
        <w:rPr>
          <w:rFonts w:ascii="Arial" w:hAnsi="Arial" w:cs="Arial"/>
          <w:iCs/>
          <w:sz w:val="20"/>
          <w:szCs w:val="20"/>
        </w:rPr>
        <w:t xml:space="preserve">utorização </w:t>
      </w:r>
      <w:r w:rsidR="00D72B2E" w:rsidRPr="00AF7B8A">
        <w:rPr>
          <w:rFonts w:ascii="Arial" w:hAnsi="Arial" w:cs="Arial"/>
          <w:iCs/>
          <w:sz w:val="20"/>
          <w:szCs w:val="20"/>
        </w:rPr>
        <w:t>por escrito.</w:t>
      </w:r>
      <w:r w:rsidRPr="00AF7B8A">
        <w:rPr>
          <w:rFonts w:ascii="Arial" w:hAnsi="Arial" w:cs="Arial"/>
          <w:iCs/>
          <w:sz w:val="20"/>
          <w:szCs w:val="20"/>
        </w:rPr>
        <w:t xml:space="preserve"> </w:t>
      </w:r>
    </w:p>
    <w:p w:rsidR="003F3315" w:rsidRDefault="003F3315" w:rsidP="00D72B2E">
      <w:pPr>
        <w:widowControl w:val="0"/>
        <w:suppressAutoHyphens/>
        <w:spacing w:after="0" w:line="240" w:lineRule="auto"/>
        <w:ind w:right="-1"/>
        <w:jc w:val="both"/>
        <w:rPr>
          <w:rFonts w:ascii="Arial" w:hAnsi="Arial" w:cs="Arial"/>
          <w:iCs/>
          <w:sz w:val="20"/>
          <w:szCs w:val="20"/>
        </w:rPr>
      </w:pPr>
    </w:p>
    <w:p w:rsidR="003F3315" w:rsidRPr="003F3315" w:rsidRDefault="003F3315" w:rsidP="00D72B2E">
      <w:pPr>
        <w:widowControl w:val="0"/>
        <w:suppressAutoHyphens/>
        <w:spacing w:after="0" w:line="240" w:lineRule="auto"/>
        <w:ind w:right="-1"/>
        <w:jc w:val="both"/>
        <w:rPr>
          <w:rFonts w:ascii="Arial" w:hAnsi="Arial" w:cs="Arial"/>
          <w:sz w:val="20"/>
          <w:szCs w:val="20"/>
          <w:lang w:val="x-none"/>
        </w:rPr>
      </w:pPr>
      <w:r>
        <w:rPr>
          <w:rFonts w:ascii="Arial" w:hAnsi="Arial" w:cs="Arial"/>
          <w:iCs/>
          <w:sz w:val="20"/>
          <w:szCs w:val="20"/>
        </w:rPr>
        <w:t xml:space="preserve">2.6 </w:t>
      </w:r>
      <w:proofErr w:type="gramStart"/>
      <w:r>
        <w:rPr>
          <w:rFonts w:ascii="Arial" w:hAnsi="Arial" w:cs="Arial"/>
          <w:iCs/>
          <w:sz w:val="20"/>
          <w:szCs w:val="20"/>
        </w:rPr>
        <w:t>É</w:t>
      </w:r>
      <w:proofErr w:type="gramEnd"/>
      <w:r>
        <w:rPr>
          <w:rFonts w:ascii="Arial" w:hAnsi="Arial" w:cs="Arial"/>
          <w:iCs/>
          <w:sz w:val="20"/>
          <w:szCs w:val="20"/>
        </w:rPr>
        <w:t xml:space="preserve"> vedada a utilização do nome e da marca da SMIT sem sua prévia autorização por escrito.</w:t>
      </w:r>
    </w:p>
    <w:p w:rsidR="00860CEF" w:rsidRPr="00AF7B8A" w:rsidRDefault="00860CEF" w:rsidP="001E4BA8">
      <w:pPr>
        <w:pStyle w:val="ListaColorida-nfase11"/>
        <w:widowControl w:val="0"/>
        <w:suppressAutoHyphens/>
        <w:spacing w:after="0" w:line="240" w:lineRule="auto"/>
        <w:ind w:left="0"/>
        <w:jc w:val="both"/>
        <w:rPr>
          <w:rFonts w:ascii="Arial" w:hAnsi="Arial" w:cs="Arial"/>
          <w:sz w:val="20"/>
          <w:szCs w:val="20"/>
        </w:rPr>
      </w:pPr>
    </w:p>
    <w:p w:rsidR="00C80667" w:rsidRDefault="00C80667" w:rsidP="00C80667">
      <w:pPr>
        <w:pStyle w:val="Default"/>
        <w:widowControl w:val="0"/>
        <w:suppressAutoHyphens/>
        <w:jc w:val="both"/>
        <w:rPr>
          <w:rFonts w:ascii="Arial" w:hAnsi="Arial" w:cs="Arial"/>
          <w:sz w:val="20"/>
          <w:szCs w:val="20"/>
        </w:rPr>
      </w:pPr>
    </w:p>
    <w:p w:rsidR="00C80667" w:rsidRPr="00C80667" w:rsidRDefault="00C80667" w:rsidP="00C80667">
      <w:pPr>
        <w:pStyle w:val="Default"/>
        <w:widowControl w:val="0"/>
        <w:suppressAutoHyphens/>
        <w:jc w:val="both"/>
        <w:rPr>
          <w:rFonts w:ascii="Arial" w:hAnsi="Arial" w:cs="Arial"/>
          <w:sz w:val="20"/>
          <w:szCs w:val="20"/>
        </w:rPr>
      </w:pPr>
    </w:p>
    <w:p w:rsidR="00860CEF" w:rsidRPr="00AF7B8A" w:rsidRDefault="00563A57" w:rsidP="00C80667">
      <w:pPr>
        <w:pStyle w:val="Default"/>
        <w:widowControl w:val="0"/>
        <w:suppressAutoHyphens/>
        <w:jc w:val="both"/>
        <w:rPr>
          <w:rFonts w:ascii="Arial" w:hAnsi="Arial" w:cs="Arial"/>
          <w:sz w:val="20"/>
          <w:szCs w:val="20"/>
        </w:rPr>
      </w:pPr>
      <w:r w:rsidRPr="00AF7B8A">
        <w:rPr>
          <w:rFonts w:ascii="Arial" w:hAnsi="Arial" w:cs="Arial"/>
          <w:b/>
          <w:bCs/>
          <w:sz w:val="20"/>
          <w:szCs w:val="20"/>
        </w:rPr>
        <w:t>CLÁUSULA TERCEIRA</w:t>
      </w:r>
      <w:r w:rsidR="00860CEF" w:rsidRPr="00AF7B8A">
        <w:rPr>
          <w:rFonts w:ascii="Arial" w:hAnsi="Arial" w:cs="Arial"/>
          <w:b/>
          <w:bCs/>
          <w:sz w:val="20"/>
          <w:szCs w:val="20"/>
        </w:rPr>
        <w:t xml:space="preserve"> – D</w:t>
      </w:r>
      <w:r w:rsidR="00DA635E" w:rsidRPr="00AF7B8A">
        <w:rPr>
          <w:rFonts w:ascii="Arial" w:hAnsi="Arial" w:cs="Arial"/>
          <w:b/>
          <w:bCs/>
          <w:sz w:val="20"/>
          <w:szCs w:val="20"/>
        </w:rPr>
        <w:t xml:space="preserve">O TEMPO E DO LUGAR DE </w:t>
      </w:r>
      <w:r w:rsidR="00860CEF" w:rsidRPr="00AF7B8A">
        <w:rPr>
          <w:rFonts w:ascii="Arial" w:hAnsi="Arial" w:cs="Arial"/>
          <w:b/>
          <w:bCs/>
          <w:sz w:val="20"/>
          <w:szCs w:val="20"/>
        </w:rPr>
        <w:t>EXECUÇÃO D</w:t>
      </w:r>
      <w:r w:rsidR="00DA635E" w:rsidRPr="00AF7B8A">
        <w:rPr>
          <w:rFonts w:ascii="Arial" w:hAnsi="Arial" w:cs="Arial"/>
          <w:b/>
          <w:bCs/>
          <w:sz w:val="20"/>
          <w:szCs w:val="20"/>
        </w:rPr>
        <w:t>A PARCERIA</w:t>
      </w:r>
    </w:p>
    <w:p w:rsidR="000676E5" w:rsidRPr="00AF7B8A" w:rsidRDefault="000676E5" w:rsidP="00876132">
      <w:pPr>
        <w:pStyle w:val="Default"/>
        <w:widowControl w:val="0"/>
        <w:suppressAutoHyphens/>
        <w:rPr>
          <w:rFonts w:ascii="Arial" w:hAnsi="Arial" w:cs="Arial"/>
          <w:sz w:val="20"/>
          <w:szCs w:val="20"/>
        </w:rPr>
      </w:pPr>
    </w:p>
    <w:p w:rsidR="00860CEF" w:rsidRPr="00AF7B8A" w:rsidRDefault="00484356" w:rsidP="00876132">
      <w:pPr>
        <w:widowControl w:val="0"/>
        <w:suppressAutoHyphens/>
        <w:autoSpaceDE w:val="0"/>
        <w:autoSpaceDN w:val="0"/>
        <w:adjustRightInd w:val="0"/>
        <w:spacing w:after="0" w:line="240" w:lineRule="auto"/>
        <w:jc w:val="both"/>
        <w:rPr>
          <w:rFonts w:ascii="Arial" w:hAnsi="Arial" w:cs="Arial"/>
          <w:sz w:val="20"/>
          <w:szCs w:val="20"/>
        </w:rPr>
      </w:pPr>
      <w:r w:rsidRPr="00AF7B8A">
        <w:rPr>
          <w:rFonts w:ascii="Arial" w:hAnsi="Arial" w:cs="Arial"/>
          <w:sz w:val="20"/>
          <w:szCs w:val="20"/>
        </w:rPr>
        <w:t xml:space="preserve">3.1 </w:t>
      </w:r>
      <w:r w:rsidR="00567421" w:rsidRPr="00AF7B8A">
        <w:rPr>
          <w:rFonts w:ascii="Arial" w:hAnsi="Arial" w:cs="Arial"/>
          <w:sz w:val="20"/>
          <w:szCs w:val="20"/>
        </w:rPr>
        <w:t>O Evento</w:t>
      </w:r>
      <w:r w:rsidR="00DA635E" w:rsidRPr="00AF7B8A">
        <w:rPr>
          <w:rFonts w:ascii="Arial" w:hAnsi="Arial" w:cs="Arial"/>
          <w:sz w:val="20"/>
          <w:szCs w:val="20"/>
        </w:rPr>
        <w:t xml:space="preserve"> </w:t>
      </w:r>
      <w:r w:rsidR="00860CEF" w:rsidRPr="00AF7B8A">
        <w:rPr>
          <w:rFonts w:ascii="Arial" w:hAnsi="Arial" w:cs="Arial"/>
          <w:sz w:val="20"/>
          <w:szCs w:val="20"/>
        </w:rPr>
        <w:t xml:space="preserve">será </w:t>
      </w:r>
      <w:r w:rsidR="000676E5" w:rsidRPr="00AF7B8A">
        <w:rPr>
          <w:rFonts w:ascii="Arial" w:hAnsi="Arial" w:cs="Arial"/>
          <w:sz w:val="20"/>
          <w:szCs w:val="20"/>
        </w:rPr>
        <w:t>realizad</w:t>
      </w:r>
      <w:r w:rsidR="00567421" w:rsidRPr="00AF7B8A">
        <w:rPr>
          <w:rFonts w:ascii="Arial" w:hAnsi="Arial" w:cs="Arial"/>
          <w:sz w:val="20"/>
          <w:szCs w:val="20"/>
        </w:rPr>
        <w:t>o</w:t>
      </w:r>
      <w:r w:rsidR="000676E5" w:rsidRPr="00AF7B8A">
        <w:rPr>
          <w:rFonts w:ascii="Arial" w:hAnsi="Arial" w:cs="Arial"/>
          <w:sz w:val="20"/>
          <w:szCs w:val="20"/>
        </w:rPr>
        <w:t xml:space="preserve"> </w:t>
      </w:r>
      <w:r w:rsidR="00860CEF" w:rsidRPr="00AF7B8A">
        <w:rPr>
          <w:rFonts w:ascii="Arial" w:hAnsi="Arial" w:cs="Arial"/>
          <w:sz w:val="20"/>
          <w:szCs w:val="20"/>
        </w:rPr>
        <w:t>no dia</w:t>
      </w:r>
      <w:r w:rsidR="00F71BE0" w:rsidRPr="00AF7B8A">
        <w:rPr>
          <w:rFonts w:ascii="Arial" w:hAnsi="Arial" w:cs="Arial"/>
          <w:sz w:val="20"/>
          <w:szCs w:val="20"/>
        </w:rPr>
        <w:t xml:space="preserve"> </w:t>
      </w:r>
      <w:r w:rsidR="00BE34EB" w:rsidRPr="00AF7B8A">
        <w:rPr>
          <w:rFonts w:ascii="Arial" w:hAnsi="Arial" w:cs="Arial"/>
          <w:sz w:val="20"/>
          <w:szCs w:val="20"/>
        </w:rPr>
        <w:t>19 de setembro</w:t>
      </w:r>
      <w:r w:rsidR="001A0F1D" w:rsidRPr="00AF7B8A">
        <w:rPr>
          <w:rFonts w:ascii="Arial" w:hAnsi="Arial" w:cs="Arial"/>
          <w:sz w:val="20"/>
          <w:szCs w:val="20"/>
        </w:rPr>
        <w:t xml:space="preserve"> de 2017</w:t>
      </w:r>
      <w:r w:rsidR="00F71BE0" w:rsidRPr="00AF7B8A">
        <w:rPr>
          <w:rFonts w:ascii="Arial" w:hAnsi="Arial" w:cs="Arial"/>
          <w:sz w:val="20"/>
          <w:szCs w:val="20"/>
        </w:rPr>
        <w:t xml:space="preserve">, </w:t>
      </w:r>
      <w:r w:rsidR="000676E5" w:rsidRPr="00AF7B8A">
        <w:rPr>
          <w:rFonts w:ascii="Arial" w:hAnsi="Arial" w:cs="Arial"/>
          <w:sz w:val="20"/>
          <w:szCs w:val="20"/>
        </w:rPr>
        <w:t xml:space="preserve">a partir das </w:t>
      </w:r>
      <w:r w:rsidR="00444C25" w:rsidRPr="00AF7B8A">
        <w:rPr>
          <w:rFonts w:ascii="Arial" w:hAnsi="Arial" w:cs="Arial"/>
          <w:sz w:val="20"/>
          <w:szCs w:val="20"/>
        </w:rPr>
        <w:t>08h30</w:t>
      </w:r>
      <w:r w:rsidR="000676E5" w:rsidRPr="00AF7B8A">
        <w:rPr>
          <w:rFonts w:ascii="Arial" w:hAnsi="Arial" w:cs="Arial"/>
          <w:sz w:val="20"/>
          <w:szCs w:val="20"/>
        </w:rPr>
        <w:t xml:space="preserve">, </w:t>
      </w:r>
      <w:r w:rsidR="00860CEF" w:rsidRPr="00AF7B8A">
        <w:rPr>
          <w:rFonts w:ascii="Arial" w:hAnsi="Arial" w:cs="Arial"/>
          <w:sz w:val="20"/>
          <w:szCs w:val="20"/>
        </w:rPr>
        <w:t>no Município de São Paulo</w:t>
      </w:r>
      <w:r w:rsidR="00567421" w:rsidRPr="00AF7B8A">
        <w:rPr>
          <w:rFonts w:ascii="Arial" w:hAnsi="Arial" w:cs="Arial"/>
          <w:sz w:val="20"/>
          <w:szCs w:val="20"/>
        </w:rPr>
        <w:t xml:space="preserve"> - SP</w:t>
      </w:r>
      <w:r w:rsidR="00860CEF" w:rsidRPr="00AF7B8A">
        <w:rPr>
          <w:rFonts w:ascii="Arial" w:hAnsi="Arial" w:cs="Arial"/>
          <w:sz w:val="20"/>
          <w:szCs w:val="20"/>
        </w:rPr>
        <w:t xml:space="preserve">, no </w:t>
      </w:r>
      <w:r w:rsidR="00102795" w:rsidRPr="00AF7B8A">
        <w:rPr>
          <w:rFonts w:ascii="Arial" w:hAnsi="Arial" w:cs="Arial"/>
          <w:sz w:val="20"/>
          <w:szCs w:val="20"/>
        </w:rPr>
        <w:t xml:space="preserve">Espaço Raymundo </w:t>
      </w:r>
      <w:proofErr w:type="spellStart"/>
      <w:r w:rsidR="00102795" w:rsidRPr="00AF7B8A">
        <w:rPr>
          <w:rFonts w:ascii="Arial" w:hAnsi="Arial" w:cs="Arial"/>
          <w:sz w:val="20"/>
          <w:szCs w:val="20"/>
        </w:rPr>
        <w:t>Emigliano</w:t>
      </w:r>
      <w:proofErr w:type="spellEnd"/>
      <w:r w:rsidR="00102795" w:rsidRPr="00AF7B8A">
        <w:rPr>
          <w:rFonts w:ascii="Arial" w:hAnsi="Arial" w:cs="Arial"/>
          <w:sz w:val="20"/>
          <w:szCs w:val="20"/>
        </w:rPr>
        <w:t xml:space="preserve"> Filho</w:t>
      </w:r>
      <w:r w:rsidR="00567421" w:rsidRPr="00AF7B8A">
        <w:rPr>
          <w:rFonts w:ascii="Arial" w:hAnsi="Arial" w:cs="Arial"/>
          <w:sz w:val="20"/>
          <w:szCs w:val="20"/>
        </w:rPr>
        <w:t>,</w:t>
      </w:r>
      <w:r w:rsidR="00F71BE0" w:rsidRPr="00AF7B8A">
        <w:rPr>
          <w:rFonts w:ascii="Arial" w:hAnsi="Arial" w:cs="Arial"/>
          <w:sz w:val="20"/>
          <w:szCs w:val="20"/>
        </w:rPr>
        <w:t xml:space="preserve"> localizado </w:t>
      </w:r>
      <w:r w:rsidR="00B62ACC" w:rsidRPr="00AF7B8A">
        <w:rPr>
          <w:rFonts w:ascii="Arial" w:hAnsi="Arial" w:cs="Arial"/>
          <w:sz w:val="20"/>
          <w:szCs w:val="20"/>
        </w:rPr>
        <w:t xml:space="preserve">na filial da B3 estabelecida </w:t>
      </w:r>
      <w:r w:rsidR="00F71BE0" w:rsidRPr="00AF7B8A">
        <w:rPr>
          <w:rFonts w:ascii="Arial" w:hAnsi="Arial" w:cs="Arial"/>
          <w:sz w:val="20"/>
          <w:szCs w:val="20"/>
        </w:rPr>
        <w:t xml:space="preserve">na Rua </w:t>
      </w:r>
      <w:r w:rsidR="00102795" w:rsidRPr="00AF7B8A">
        <w:rPr>
          <w:rFonts w:ascii="Arial" w:hAnsi="Arial" w:cs="Arial"/>
          <w:sz w:val="20"/>
          <w:szCs w:val="20"/>
        </w:rPr>
        <w:t>XV de Novembro</w:t>
      </w:r>
      <w:r w:rsidR="00D12156" w:rsidRPr="00AF7B8A">
        <w:rPr>
          <w:rFonts w:ascii="Arial" w:hAnsi="Arial" w:cs="Arial"/>
          <w:sz w:val="20"/>
          <w:szCs w:val="20"/>
        </w:rPr>
        <w:t>, 275</w:t>
      </w:r>
      <w:r w:rsidR="00F71BE0" w:rsidRPr="00AF7B8A">
        <w:rPr>
          <w:rFonts w:ascii="Arial" w:hAnsi="Arial" w:cs="Arial"/>
          <w:sz w:val="20"/>
          <w:szCs w:val="20"/>
        </w:rPr>
        <w:t>, Centro.</w:t>
      </w:r>
    </w:p>
    <w:p w:rsidR="000676E5" w:rsidRPr="00AF7B8A" w:rsidRDefault="000676E5" w:rsidP="00876132">
      <w:pPr>
        <w:pStyle w:val="Default"/>
        <w:widowControl w:val="0"/>
        <w:suppressAutoHyphens/>
        <w:jc w:val="both"/>
        <w:rPr>
          <w:rFonts w:ascii="Arial" w:hAnsi="Arial" w:cs="Arial"/>
          <w:sz w:val="20"/>
          <w:szCs w:val="20"/>
        </w:rPr>
      </w:pPr>
    </w:p>
    <w:p w:rsidR="00C80667" w:rsidRDefault="00C80667" w:rsidP="00C80667">
      <w:pPr>
        <w:pStyle w:val="Default"/>
        <w:widowControl w:val="0"/>
        <w:suppressAutoHyphens/>
        <w:jc w:val="both"/>
        <w:rPr>
          <w:rFonts w:ascii="Arial" w:hAnsi="Arial" w:cs="Arial"/>
          <w:b/>
          <w:bCs/>
          <w:color w:val="auto"/>
          <w:sz w:val="20"/>
          <w:szCs w:val="20"/>
        </w:rPr>
      </w:pPr>
    </w:p>
    <w:p w:rsidR="00C80667" w:rsidRPr="00C80667" w:rsidRDefault="00C80667" w:rsidP="00C80667">
      <w:pPr>
        <w:pStyle w:val="Default"/>
        <w:widowControl w:val="0"/>
        <w:suppressAutoHyphens/>
        <w:jc w:val="both"/>
        <w:rPr>
          <w:rFonts w:ascii="Arial" w:hAnsi="Arial" w:cs="Arial"/>
          <w:b/>
          <w:bCs/>
          <w:color w:val="auto"/>
          <w:sz w:val="20"/>
          <w:szCs w:val="20"/>
        </w:rPr>
      </w:pPr>
    </w:p>
    <w:p w:rsidR="00FE13DB" w:rsidRPr="00AF7B8A" w:rsidRDefault="0073575E" w:rsidP="00C80667">
      <w:pPr>
        <w:pStyle w:val="Default"/>
        <w:widowControl w:val="0"/>
        <w:suppressAutoHyphens/>
        <w:jc w:val="both"/>
        <w:rPr>
          <w:rFonts w:ascii="Arial" w:hAnsi="Arial" w:cs="Arial"/>
          <w:b/>
          <w:bCs/>
          <w:color w:val="auto"/>
          <w:sz w:val="20"/>
          <w:szCs w:val="20"/>
        </w:rPr>
      </w:pPr>
      <w:r>
        <w:rPr>
          <w:rFonts w:ascii="Arial" w:hAnsi="Arial" w:cs="Arial"/>
          <w:b/>
          <w:bCs/>
          <w:sz w:val="20"/>
          <w:szCs w:val="20"/>
        </w:rPr>
        <w:br w:type="page"/>
      </w:r>
      <w:r w:rsidR="00860CEF" w:rsidRPr="00AF7B8A">
        <w:rPr>
          <w:rFonts w:ascii="Arial" w:hAnsi="Arial" w:cs="Arial"/>
          <w:b/>
          <w:bCs/>
          <w:sz w:val="20"/>
          <w:szCs w:val="20"/>
        </w:rPr>
        <w:lastRenderedPageBreak/>
        <w:t>CLÁUSULA</w:t>
      </w:r>
      <w:r w:rsidR="00860CEF" w:rsidRPr="00AF7B8A">
        <w:rPr>
          <w:rFonts w:ascii="Arial" w:hAnsi="Arial" w:cs="Arial"/>
          <w:b/>
          <w:bCs/>
          <w:color w:val="auto"/>
          <w:sz w:val="20"/>
          <w:szCs w:val="20"/>
        </w:rPr>
        <w:t xml:space="preserve"> </w:t>
      </w:r>
      <w:r w:rsidR="00CD2DE7" w:rsidRPr="00AF7B8A">
        <w:rPr>
          <w:rFonts w:ascii="Arial" w:hAnsi="Arial" w:cs="Arial"/>
          <w:b/>
          <w:bCs/>
          <w:color w:val="auto"/>
          <w:sz w:val="20"/>
          <w:szCs w:val="20"/>
        </w:rPr>
        <w:t>QUARTA</w:t>
      </w:r>
      <w:r w:rsidR="00860CEF" w:rsidRPr="00AF7B8A">
        <w:rPr>
          <w:rFonts w:ascii="Arial" w:hAnsi="Arial" w:cs="Arial"/>
          <w:b/>
          <w:bCs/>
          <w:color w:val="auto"/>
          <w:sz w:val="20"/>
          <w:szCs w:val="20"/>
        </w:rPr>
        <w:t xml:space="preserve"> </w:t>
      </w:r>
      <w:r w:rsidR="00FE13DB" w:rsidRPr="00AF7B8A">
        <w:rPr>
          <w:rFonts w:ascii="Arial" w:hAnsi="Arial" w:cs="Arial"/>
          <w:b/>
          <w:bCs/>
          <w:color w:val="auto"/>
          <w:sz w:val="20"/>
          <w:szCs w:val="20"/>
        </w:rPr>
        <w:t>– DO ACOMPANHAMENTO E FISCALIZAÇÃO DA PARCERIA</w:t>
      </w:r>
    </w:p>
    <w:p w:rsidR="001F367C" w:rsidRPr="00AF7B8A" w:rsidRDefault="001F367C" w:rsidP="00876132">
      <w:pPr>
        <w:widowControl w:val="0"/>
        <w:suppressAutoHyphens/>
        <w:autoSpaceDE w:val="0"/>
        <w:autoSpaceDN w:val="0"/>
        <w:adjustRightInd w:val="0"/>
        <w:spacing w:after="0" w:line="240" w:lineRule="auto"/>
        <w:jc w:val="both"/>
        <w:rPr>
          <w:rFonts w:ascii="Arial" w:hAnsi="Arial" w:cs="Arial"/>
          <w:sz w:val="20"/>
          <w:szCs w:val="20"/>
        </w:rPr>
      </w:pPr>
    </w:p>
    <w:p w:rsidR="00FE13DB" w:rsidRPr="00837744" w:rsidRDefault="00444C25" w:rsidP="00876132">
      <w:pPr>
        <w:widowControl w:val="0"/>
        <w:suppressAutoHyphens/>
        <w:autoSpaceDE w:val="0"/>
        <w:autoSpaceDN w:val="0"/>
        <w:adjustRightInd w:val="0"/>
        <w:spacing w:after="0" w:line="240" w:lineRule="auto"/>
        <w:jc w:val="both"/>
        <w:rPr>
          <w:rFonts w:ascii="Arial" w:hAnsi="Arial" w:cs="Arial"/>
          <w:sz w:val="20"/>
          <w:szCs w:val="20"/>
        </w:rPr>
      </w:pPr>
      <w:r w:rsidRPr="00AF7B8A">
        <w:rPr>
          <w:rFonts w:ascii="Arial" w:hAnsi="Arial" w:cs="Arial"/>
          <w:sz w:val="20"/>
          <w:szCs w:val="20"/>
        </w:rPr>
        <w:t>4</w:t>
      </w:r>
      <w:r w:rsidR="00FE13DB" w:rsidRPr="00AF7B8A">
        <w:rPr>
          <w:rFonts w:ascii="Arial" w:hAnsi="Arial" w:cs="Arial"/>
          <w:sz w:val="20"/>
          <w:szCs w:val="20"/>
        </w:rPr>
        <w:t xml:space="preserve">.1 </w:t>
      </w:r>
      <w:proofErr w:type="gramStart"/>
      <w:r w:rsidR="00FE13DB" w:rsidRPr="00AF7B8A">
        <w:rPr>
          <w:rFonts w:ascii="Arial" w:hAnsi="Arial" w:cs="Arial"/>
          <w:sz w:val="20"/>
          <w:szCs w:val="20"/>
        </w:rPr>
        <w:t>Fica</w:t>
      </w:r>
      <w:proofErr w:type="gramEnd"/>
      <w:r w:rsidR="00FE13DB" w:rsidRPr="00AF7B8A">
        <w:rPr>
          <w:rFonts w:ascii="Arial" w:hAnsi="Arial" w:cs="Arial"/>
          <w:sz w:val="20"/>
          <w:szCs w:val="20"/>
        </w:rPr>
        <w:t xml:space="preserve"> </w:t>
      </w:r>
      <w:r w:rsidR="00FE13DB" w:rsidRPr="00837744">
        <w:rPr>
          <w:rFonts w:ascii="Arial" w:hAnsi="Arial" w:cs="Arial"/>
          <w:sz w:val="20"/>
          <w:szCs w:val="20"/>
        </w:rPr>
        <w:t xml:space="preserve">designado como </w:t>
      </w:r>
      <w:r w:rsidRPr="00837744">
        <w:rPr>
          <w:rFonts w:ascii="Arial" w:hAnsi="Arial" w:cs="Arial"/>
          <w:sz w:val="20"/>
          <w:szCs w:val="20"/>
        </w:rPr>
        <w:t>gestor d</w:t>
      </w:r>
      <w:r w:rsidR="00567421" w:rsidRPr="00837744">
        <w:rPr>
          <w:rFonts w:ascii="Arial" w:hAnsi="Arial" w:cs="Arial"/>
          <w:sz w:val="20"/>
          <w:szCs w:val="20"/>
        </w:rPr>
        <w:t>est</w:t>
      </w:r>
      <w:r w:rsidRPr="00837744">
        <w:rPr>
          <w:rFonts w:ascii="Arial" w:hAnsi="Arial" w:cs="Arial"/>
          <w:sz w:val="20"/>
          <w:szCs w:val="20"/>
        </w:rPr>
        <w:t>a parceria</w:t>
      </w:r>
      <w:r w:rsidR="00567421" w:rsidRPr="00837744">
        <w:rPr>
          <w:rFonts w:ascii="Arial" w:hAnsi="Arial" w:cs="Arial"/>
          <w:sz w:val="20"/>
          <w:szCs w:val="20"/>
        </w:rPr>
        <w:t xml:space="preserve"> por parte da SMIT</w:t>
      </w:r>
      <w:r w:rsidRPr="00837744">
        <w:rPr>
          <w:rFonts w:ascii="Arial" w:hAnsi="Arial" w:cs="Arial"/>
          <w:sz w:val="20"/>
          <w:szCs w:val="20"/>
        </w:rPr>
        <w:t xml:space="preserve">, </w:t>
      </w:r>
      <w:r w:rsidR="00706144" w:rsidRPr="00837744">
        <w:rPr>
          <w:rFonts w:ascii="Arial" w:hAnsi="Arial" w:cs="Arial"/>
          <w:sz w:val="20"/>
          <w:szCs w:val="20"/>
        </w:rPr>
        <w:t>o Sr. Felipe Massami Maruyama, RF 8397333 e, como suplente, o Sr. Bruno Martinelli, RF 8390452</w:t>
      </w:r>
      <w:r w:rsidR="002C0504" w:rsidRPr="00837744">
        <w:rPr>
          <w:rFonts w:ascii="Arial" w:hAnsi="Arial" w:cs="Arial"/>
          <w:sz w:val="20"/>
          <w:szCs w:val="20"/>
        </w:rPr>
        <w:t>.</w:t>
      </w:r>
      <w:r w:rsidR="00FE13DB" w:rsidRPr="00837744">
        <w:rPr>
          <w:rFonts w:ascii="Arial" w:hAnsi="Arial" w:cs="Arial"/>
          <w:sz w:val="20"/>
          <w:szCs w:val="20"/>
        </w:rPr>
        <w:t xml:space="preserve"> </w:t>
      </w:r>
    </w:p>
    <w:p w:rsidR="00FE13DB" w:rsidRPr="00837744" w:rsidRDefault="00FE13DB" w:rsidP="00876132">
      <w:pPr>
        <w:widowControl w:val="0"/>
        <w:suppressAutoHyphens/>
        <w:autoSpaceDE w:val="0"/>
        <w:autoSpaceDN w:val="0"/>
        <w:adjustRightInd w:val="0"/>
        <w:spacing w:after="0" w:line="240" w:lineRule="auto"/>
        <w:jc w:val="both"/>
        <w:rPr>
          <w:rFonts w:ascii="Arial" w:hAnsi="Arial" w:cs="Arial"/>
          <w:sz w:val="20"/>
          <w:szCs w:val="20"/>
        </w:rPr>
      </w:pPr>
    </w:p>
    <w:p w:rsidR="00FE13DB" w:rsidRPr="00AF7B8A" w:rsidRDefault="00444C25" w:rsidP="00876132">
      <w:pPr>
        <w:widowControl w:val="0"/>
        <w:suppressAutoHyphens/>
        <w:autoSpaceDE w:val="0"/>
        <w:autoSpaceDN w:val="0"/>
        <w:adjustRightInd w:val="0"/>
        <w:spacing w:after="0" w:line="240" w:lineRule="auto"/>
        <w:jc w:val="both"/>
        <w:rPr>
          <w:rFonts w:ascii="Arial" w:hAnsi="Arial" w:cs="Arial"/>
          <w:sz w:val="20"/>
          <w:szCs w:val="20"/>
        </w:rPr>
      </w:pPr>
      <w:r w:rsidRPr="00837744">
        <w:rPr>
          <w:rFonts w:ascii="Arial" w:hAnsi="Arial" w:cs="Arial"/>
          <w:sz w:val="20"/>
          <w:szCs w:val="20"/>
        </w:rPr>
        <w:t>4</w:t>
      </w:r>
      <w:r w:rsidR="00FE13DB" w:rsidRPr="00837744">
        <w:rPr>
          <w:rFonts w:ascii="Arial" w:hAnsi="Arial" w:cs="Arial"/>
          <w:sz w:val="20"/>
          <w:szCs w:val="20"/>
        </w:rPr>
        <w:t>.2 Para fins de monitoramento e avaliação do cumprimento do objeto d</w:t>
      </w:r>
      <w:r w:rsidR="002C0504" w:rsidRPr="00837744">
        <w:rPr>
          <w:rFonts w:ascii="Arial" w:hAnsi="Arial" w:cs="Arial"/>
          <w:sz w:val="20"/>
          <w:szCs w:val="20"/>
        </w:rPr>
        <w:t>este Termo</w:t>
      </w:r>
      <w:r w:rsidR="00FE13DB" w:rsidRPr="00837744">
        <w:rPr>
          <w:rFonts w:ascii="Arial" w:hAnsi="Arial" w:cs="Arial"/>
          <w:sz w:val="20"/>
          <w:szCs w:val="20"/>
        </w:rPr>
        <w:t xml:space="preserve">, </w:t>
      </w:r>
      <w:r w:rsidR="00BE34EB" w:rsidRPr="00837744">
        <w:rPr>
          <w:rFonts w:ascii="Arial" w:hAnsi="Arial" w:cs="Arial"/>
          <w:sz w:val="20"/>
          <w:szCs w:val="20"/>
        </w:rPr>
        <w:t>a B3 produzirá</w:t>
      </w:r>
      <w:r w:rsidR="00EC4DD2" w:rsidRPr="00837744">
        <w:rPr>
          <w:rFonts w:ascii="Arial" w:hAnsi="Arial" w:cs="Arial"/>
          <w:sz w:val="20"/>
          <w:szCs w:val="20"/>
        </w:rPr>
        <w:t>, em conjunto com a SMIT,</w:t>
      </w:r>
      <w:r w:rsidR="00BE34EB" w:rsidRPr="00837744">
        <w:rPr>
          <w:rFonts w:ascii="Arial" w:hAnsi="Arial" w:cs="Arial"/>
          <w:sz w:val="20"/>
          <w:szCs w:val="20"/>
        </w:rPr>
        <w:t xml:space="preserve"> </w:t>
      </w:r>
      <w:r w:rsidR="002C0504" w:rsidRPr="00837744">
        <w:rPr>
          <w:rFonts w:ascii="Arial" w:hAnsi="Arial" w:cs="Arial"/>
          <w:sz w:val="20"/>
          <w:szCs w:val="20"/>
        </w:rPr>
        <w:t xml:space="preserve">um </w:t>
      </w:r>
      <w:r w:rsidR="00BE34EB" w:rsidRPr="00837744">
        <w:rPr>
          <w:rFonts w:ascii="Arial" w:hAnsi="Arial" w:cs="Arial"/>
          <w:sz w:val="20"/>
          <w:szCs w:val="20"/>
        </w:rPr>
        <w:t xml:space="preserve">relatório de resultados </w:t>
      </w:r>
      <w:r w:rsidR="00525A17" w:rsidRPr="00837744">
        <w:rPr>
          <w:rFonts w:ascii="Arial" w:hAnsi="Arial" w:cs="Arial"/>
          <w:sz w:val="20"/>
          <w:szCs w:val="20"/>
        </w:rPr>
        <w:t xml:space="preserve">conforme </w:t>
      </w:r>
      <w:r w:rsidR="00BE34EB" w:rsidRPr="00837744">
        <w:rPr>
          <w:rFonts w:ascii="Arial" w:hAnsi="Arial" w:cs="Arial"/>
          <w:sz w:val="20"/>
          <w:szCs w:val="20"/>
        </w:rPr>
        <w:t>especificações do</w:t>
      </w:r>
      <w:r w:rsidR="003F7BE7" w:rsidRPr="00837744">
        <w:rPr>
          <w:rFonts w:ascii="Arial" w:hAnsi="Arial" w:cs="Arial"/>
          <w:sz w:val="20"/>
          <w:szCs w:val="20"/>
        </w:rPr>
        <w:t>s</w:t>
      </w:r>
      <w:r w:rsidR="00BE34EB" w:rsidRPr="00837744">
        <w:rPr>
          <w:rFonts w:ascii="Arial" w:hAnsi="Arial" w:cs="Arial"/>
          <w:sz w:val="20"/>
          <w:szCs w:val="20"/>
        </w:rPr>
        <w:t xml:space="preserve"> ite</w:t>
      </w:r>
      <w:r w:rsidR="003F7BE7" w:rsidRPr="00837744">
        <w:rPr>
          <w:rFonts w:ascii="Arial" w:hAnsi="Arial" w:cs="Arial"/>
          <w:sz w:val="20"/>
          <w:szCs w:val="20"/>
        </w:rPr>
        <w:t>ns</w:t>
      </w:r>
      <w:r w:rsidR="00BE34EB" w:rsidRPr="00837744">
        <w:rPr>
          <w:rFonts w:ascii="Arial" w:hAnsi="Arial" w:cs="Arial"/>
          <w:sz w:val="20"/>
          <w:szCs w:val="20"/>
        </w:rPr>
        <w:t xml:space="preserve"> </w:t>
      </w:r>
      <w:proofErr w:type="gramStart"/>
      <w:r w:rsidR="003F7BE7" w:rsidRPr="00837744">
        <w:rPr>
          <w:rFonts w:ascii="Arial" w:hAnsi="Arial" w:cs="Arial"/>
          <w:sz w:val="20"/>
          <w:szCs w:val="20"/>
        </w:rPr>
        <w:t>8</w:t>
      </w:r>
      <w:proofErr w:type="gramEnd"/>
      <w:r w:rsidR="003F7BE7" w:rsidRPr="00837744">
        <w:rPr>
          <w:rFonts w:ascii="Arial" w:hAnsi="Arial" w:cs="Arial"/>
          <w:sz w:val="20"/>
          <w:szCs w:val="20"/>
        </w:rPr>
        <w:t xml:space="preserve"> e </w:t>
      </w:r>
      <w:r w:rsidR="00BE34EB" w:rsidRPr="00837744">
        <w:rPr>
          <w:rFonts w:ascii="Arial" w:hAnsi="Arial" w:cs="Arial"/>
          <w:sz w:val="20"/>
          <w:szCs w:val="20"/>
        </w:rPr>
        <w:t>11 do Plano de Trabalho</w:t>
      </w:r>
      <w:r w:rsidR="003F7BE7" w:rsidRPr="00837744">
        <w:rPr>
          <w:rFonts w:ascii="Arial" w:hAnsi="Arial" w:cs="Arial"/>
          <w:sz w:val="20"/>
          <w:szCs w:val="20"/>
        </w:rPr>
        <w:t xml:space="preserve"> (“Relatório”)</w:t>
      </w:r>
      <w:r w:rsidR="002C0504" w:rsidRPr="00837744">
        <w:rPr>
          <w:rFonts w:ascii="Arial" w:hAnsi="Arial" w:cs="Arial"/>
          <w:sz w:val="20"/>
          <w:szCs w:val="20"/>
        </w:rPr>
        <w:t>.</w:t>
      </w:r>
    </w:p>
    <w:p w:rsidR="001F367C" w:rsidRPr="00AF7B8A" w:rsidRDefault="001F367C" w:rsidP="00876132">
      <w:pPr>
        <w:widowControl w:val="0"/>
        <w:suppressAutoHyphens/>
        <w:autoSpaceDE w:val="0"/>
        <w:autoSpaceDN w:val="0"/>
        <w:adjustRightInd w:val="0"/>
        <w:spacing w:after="0" w:line="240" w:lineRule="auto"/>
        <w:ind w:firstLine="708"/>
        <w:jc w:val="both"/>
        <w:rPr>
          <w:rFonts w:ascii="Arial" w:hAnsi="Arial" w:cs="Arial"/>
          <w:sz w:val="20"/>
          <w:szCs w:val="20"/>
        </w:rPr>
      </w:pPr>
    </w:p>
    <w:p w:rsidR="00FE13DB" w:rsidRPr="00AF7B8A" w:rsidRDefault="00444C25" w:rsidP="00F650A0">
      <w:pPr>
        <w:widowControl w:val="0"/>
        <w:suppressAutoHyphens/>
        <w:autoSpaceDE w:val="0"/>
        <w:autoSpaceDN w:val="0"/>
        <w:adjustRightInd w:val="0"/>
        <w:spacing w:after="0" w:line="240" w:lineRule="auto"/>
        <w:ind w:left="284"/>
        <w:jc w:val="both"/>
        <w:rPr>
          <w:rFonts w:ascii="Arial" w:hAnsi="Arial" w:cs="Arial"/>
          <w:sz w:val="20"/>
          <w:szCs w:val="20"/>
        </w:rPr>
      </w:pPr>
      <w:r w:rsidRPr="00AF7B8A">
        <w:rPr>
          <w:rFonts w:ascii="Arial" w:hAnsi="Arial" w:cs="Arial"/>
          <w:sz w:val="20"/>
          <w:szCs w:val="20"/>
        </w:rPr>
        <w:t>4</w:t>
      </w:r>
      <w:r w:rsidR="00BE34EB" w:rsidRPr="00AF7B8A">
        <w:rPr>
          <w:rFonts w:ascii="Arial" w:hAnsi="Arial" w:cs="Arial"/>
          <w:sz w:val="20"/>
          <w:szCs w:val="20"/>
        </w:rPr>
        <w:t xml:space="preserve">.2.1 </w:t>
      </w:r>
      <w:r w:rsidR="00FE13DB" w:rsidRPr="00AF7B8A">
        <w:rPr>
          <w:rFonts w:ascii="Arial" w:hAnsi="Arial" w:cs="Arial"/>
          <w:sz w:val="20"/>
          <w:szCs w:val="20"/>
        </w:rPr>
        <w:t xml:space="preserve">O </w:t>
      </w:r>
      <w:r w:rsidR="003F7BE7" w:rsidRPr="00AF7B8A">
        <w:rPr>
          <w:rFonts w:ascii="Arial" w:hAnsi="Arial" w:cs="Arial"/>
          <w:sz w:val="20"/>
          <w:szCs w:val="20"/>
        </w:rPr>
        <w:t>R</w:t>
      </w:r>
      <w:r w:rsidR="00FE13DB" w:rsidRPr="00AF7B8A">
        <w:rPr>
          <w:rFonts w:ascii="Arial" w:hAnsi="Arial" w:cs="Arial"/>
          <w:sz w:val="20"/>
          <w:szCs w:val="20"/>
        </w:rPr>
        <w:t>elatório deverá ser apresentad</w:t>
      </w:r>
      <w:r w:rsidR="00391F1F" w:rsidRPr="00AF7B8A">
        <w:rPr>
          <w:rFonts w:ascii="Arial" w:hAnsi="Arial" w:cs="Arial"/>
          <w:sz w:val="20"/>
          <w:szCs w:val="20"/>
        </w:rPr>
        <w:t>o</w:t>
      </w:r>
      <w:r w:rsidR="00FE13DB" w:rsidRPr="00AF7B8A">
        <w:rPr>
          <w:rFonts w:ascii="Arial" w:hAnsi="Arial" w:cs="Arial"/>
          <w:sz w:val="20"/>
          <w:szCs w:val="20"/>
        </w:rPr>
        <w:t xml:space="preserve"> pela B3 em até 30 (trinta) dias, contados </w:t>
      </w:r>
      <w:r w:rsidR="00BE34EB" w:rsidRPr="00AF7B8A">
        <w:rPr>
          <w:rFonts w:ascii="Arial" w:hAnsi="Arial" w:cs="Arial"/>
          <w:sz w:val="20"/>
          <w:szCs w:val="20"/>
        </w:rPr>
        <w:t xml:space="preserve">da realização do </w:t>
      </w:r>
      <w:r w:rsidR="00391F1F" w:rsidRPr="00AF7B8A">
        <w:rPr>
          <w:rFonts w:ascii="Arial" w:hAnsi="Arial" w:cs="Arial"/>
          <w:sz w:val="20"/>
          <w:szCs w:val="20"/>
        </w:rPr>
        <w:t>E</w:t>
      </w:r>
      <w:r w:rsidR="00BE34EB" w:rsidRPr="00AF7B8A">
        <w:rPr>
          <w:rFonts w:ascii="Arial" w:hAnsi="Arial" w:cs="Arial"/>
          <w:sz w:val="20"/>
          <w:szCs w:val="20"/>
        </w:rPr>
        <w:t xml:space="preserve">vento objeto do presente </w:t>
      </w:r>
      <w:r w:rsidR="00391F1F" w:rsidRPr="00AF7B8A">
        <w:rPr>
          <w:rFonts w:ascii="Arial" w:hAnsi="Arial" w:cs="Arial"/>
          <w:sz w:val="20"/>
          <w:szCs w:val="20"/>
        </w:rPr>
        <w:t>T</w:t>
      </w:r>
      <w:r w:rsidR="00BE34EB" w:rsidRPr="00AF7B8A">
        <w:rPr>
          <w:rFonts w:ascii="Arial" w:hAnsi="Arial" w:cs="Arial"/>
          <w:sz w:val="20"/>
          <w:szCs w:val="20"/>
        </w:rPr>
        <w:t>ermo</w:t>
      </w:r>
      <w:r w:rsidR="00391F1F" w:rsidRPr="00AF7B8A">
        <w:rPr>
          <w:rFonts w:ascii="Arial" w:hAnsi="Arial" w:cs="Arial"/>
          <w:sz w:val="20"/>
          <w:szCs w:val="20"/>
        </w:rPr>
        <w:t>.</w:t>
      </w:r>
    </w:p>
    <w:p w:rsidR="001F367C" w:rsidRPr="00AF7B8A" w:rsidRDefault="001F367C" w:rsidP="00876132">
      <w:pPr>
        <w:widowControl w:val="0"/>
        <w:suppressAutoHyphens/>
        <w:autoSpaceDE w:val="0"/>
        <w:autoSpaceDN w:val="0"/>
        <w:adjustRightInd w:val="0"/>
        <w:spacing w:after="0" w:line="240" w:lineRule="auto"/>
        <w:jc w:val="both"/>
        <w:rPr>
          <w:rFonts w:ascii="Arial" w:hAnsi="Arial" w:cs="Arial"/>
          <w:sz w:val="20"/>
          <w:szCs w:val="20"/>
        </w:rPr>
      </w:pPr>
    </w:p>
    <w:p w:rsidR="00FE13DB" w:rsidRPr="00AF7B8A" w:rsidRDefault="00444C25" w:rsidP="00876132">
      <w:pPr>
        <w:widowControl w:val="0"/>
        <w:suppressAutoHyphens/>
        <w:autoSpaceDE w:val="0"/>
        <w:autoSpaceDN w:val="0"/>
        <w:adjustRightInd w:val="0"/>
        <w:spacing w:after="0" w:line="240" w:lineRule="auto"/>
        <w:jc w:val="both"/>
        <w:rPr>
          <w:rFonts w:ascii="Arial" w:hAnsi="Arial" w:cs="Arial"/>
          <w:sz w:val="20"/>
          <w:szCs w:val="20"/>
        </w:rPr>
      </w:pPr>
      <w:r w:rsidRPr="00AF7B8A">
        <w:rPr>
          <w:rFonts w:ascii="Arial" w:hAnsi="Arial" w:cs="Arial"/>
          <w:sz w:val="20"/>
          <w:szCs w:val="20"/>
        </w:rPr>
        <w:t>4</w:t>
      </w:r>
      <w:r w:rsidR="00BE34EB" w:rsidRPr="00AF7B8A">
        <w:rPr>
          <w:rFonts w:ascii="Arial" w:hAnsi="Arial" w:cs="Arial"/>
          <w:sz w:val="20"/>
          <w:szCs w:val="20"/>
        </w:rPr>
        <w:t xml:space="preserve">.3 </w:t>
      </w:r>
      <w:r w:rsidR="00FE13DB" w:rsidRPr="00AF7B8A">
        <w:rPr>
          <w:rFonts w:ascii="Arial" w:hAnsi="Arial" w:cs="Arial"/>
          <w:sz w:val="20"/>
          <w:szCs w:val="20"/>
        </w:rPr>
        <w:t>O acompanhamento e fiscalização da execução d</w:t>
      </w:r>
      <w:r w:rsidR="00283252" w:rsidRPr="00AF7B8A">
        <w:rPr>
          <w:rFonts w:ascii="Arial" w:hAnsi="Arial" w:cs="Arial"/>
          <w:sz w:val="20"/>
          <w:szCs w:val="20"/>
        </w:rPr>
        <w:t>este Termo</w:t>
      </w:r>
      <w:r w:rsidR="00FE13DB" w:rsidRPr="00AF7B8A">
        <w:rPr>
          <w:rFonts w:ascii="Arial" w:hAnsi="Arial" w:cs="Arial"/>
          <w:sz w:val="20"/>
          <w:szCs w:val="20"/>
        </w:rPr>
        <w:t xml:space="preserve"> envolverá a análise do </w:t>
      </w:r>
      <w:r w:rsidR="003F7BE7" w:rsidRPr="00AF7B8A">
        <w:rPr>
          <w:rFonts w:ascii="Arial" w:hAnsi="Arial" w:cs="Arial"/>
          <w:sz w:val="20"/>
          <w:szCs w:val="20"/>
        </w:rPr>
        <w:t>R</w:t>
      </w:r>
      <w:r w:rsidR="00FE13DB" w:rsidRPr="00AF7B8A">
        <w:rPr>
          <w:rFonts w:ascii="Arial" w:hAnsi="Arial" w:cs="Arial"/>
          <w:sz w:val="20"/>
          <w:szCs w:val="20"/>
        </w:rPr>
        <w:t>elatório</w:t>
      </w:r>
      <w:r w:rsidR="003F7BE7" w:rsidRPr="00AF7B8A">
        <w:rPr>
          <w:rFonts w:ascii="Arial" w:hAnsi="Arial" w:cs="Arial"/>
          <w:sz w:val="20"/>
          <w:szCs w:val="20"/>
        </w:rPr>
        <w:t>,</w:t>
      </w:r>
      <w:r w:rsidR="00FE13DB" w:rsidRPr="00AF7B8A">
        <w:rPr>
          <w:rFonts w:ascii="Arial" w:hAnsi="Arial" w:cs="Arial"/>
          <w:sz w:val="20"/>
          <w:szCs w:val="20"/>
        </w:rPr>
        <w:t xml:space="preserve"> constante no item </w:t>
      </w:r>
      <w:r w:rsidR="00283252" w:rsidRPr="00AF7B8A">
        <w:rPr>
          <w:rFonts w:ascii="Arial" w:hAnsi="Arial" w:cs="Arial"/>
          <w:sz w:val="20"/>
          <w:szCs w:val="20"/>
        </w:rPr>
        <w:t xml:space="preserve">4.2 </w:t>
      </w:r>
      <w:proofErr w:type="gramStart"/>
      <w:r w:rsidR="00FE13DB" w:rsidRPr="00AF7B8A">
        <w:rPr>
          <w:rFonts w:ascii="Arial" w:hAnsi="Arial" w:cs="Arial"/>
          <w:sz w:val="20"/>
          <w:szCs w:val="20"/>
        </w:rPr>
        <w:t>supra</w:t>
      </w:r>
      <w:r w:rsidR="003F7BE7" w:rsidRPr="00AF7B8A">
        <w:rPr>
          <w:rFonts w:ascii="Arial" w:hAnsi="Arial" w:cs="Arial"/>
          <w:sz w:val="20"/>
          <w:szCs w:val="20"/>
        </w:rPr>
        <w:t>,</w:t>
      </w:r>
      <w:proofErr w:type="gramEnd"/>
      <w:r w:rsidR="00FE13DB" w:rsidRPr="00AF7B8A">
        <w:rPr>
          <w:rFonts w:ascii="Arial" w:hAnsi="Arial" w:cs="Arial"/>
          <w:sz w:val="20"/>
          <w:szCs w:val="20"/>
        </w:rPr>
        <w:t xml:space="preserve"> apresentado pela B3 e </w:t>
      </w:r>
      <w:r w:rsidR="00283252" w:rsidRPr="00AF7B8A">
        <w:rPr>
          <w:rFonts w:ascii="Arial" w:hAnsi="Arial" w:cs="Arial"/>
          <w:sz w:val="20"/>
          <w:szCs w:val="20"/>
        </w:rPr>
        <w:t xml:space="preserve">a </w:t>
      </w:r>
      <w:r w:rsidR="00FE13DB" w:rsidRPr="00AF7B8A">
        <w:rPr>
          <w:rFonts w:ascii="Arial" w:hAnsi="Arial" w:cs="Arial"/>
          <w:sz w:val="20"/>
          <w:szCs w:val="20"/>
        </w:rPr>
        <w:t>manifestação conclusiva</w:t>
      </w:r>
      <w:r w:rsidR="00BE34EB" w:rsidRPr="00AF7B8A">
        <w:rPr>
          <w:rFonts w:ascii="Arial" w:hAnsi="Arial" w:cs="Arial"/>
          <w:sz w:val="20"/>
          <w:szCs w:val="20"/>
        </w:rPr>
        <w:t xml:space="preserve"> do gestor da parceria</w:t>
      </w:r>
      <w:r w:rsidR="00283252" w:rsidRPr="00AF7B8A">
        <w:rPr>
          <w:rFonts w:ascii="Arial" w:hAnsi="Arial" w:cs="Arial"/>
          <w:sz w:val="20"/>
          <w:szCs w:val="20"/>
        </w:rPr>
        <w:t>, indicado no item 4.1 acima,</w:t>
      </w:r>
      <w:r w:rsidR="00FE13DB" w:rsidRPr="00AF7B8A">
        <w:rPr>
          <w:rFonts w:ascii="Arial" w:hAnsi="Arial" w:cs="Arial"/>
          <w:sz w:val="20"/>
          <w:szCs w:val="20"/>
        </w:rPr>
        <w:t xml:space="preserve"> dispondo sobre a aprovação ou a rejeição dos resultados apresentados.</w:t>
      </w:r>
      <w:r w:rsidR="003F7BE7" w:rsidRPr="00AF7B8A">
        <w:rPr>
          <w:rFonts w:ascii="Arial" w:hAnsi="Arial" w:cs="Arial"/>
          <w:sz w:val="20"/>
          <w:szCs w:val="20"/>
        </w:rPr>
        <w:t xml:space="preserve"> </w:t>
      </w:r>
    </w:p>
    <w:p w:rsidR="003F7BE7" w:rsidRDefault="003F7BE7" w:rsidP="00876132">
      <w:pPr>
        <w:pStyle w:val="Default"/>
        <w:widowControl w:val="0"/>
        <w:suppressAutoHyphens/>
        <w:rPr>
          <w:rFonts w:ascii="Arial" w:hAnsi="Arial" w:cs="Arial"/>
          <w:bCs/>
          <w:color w:val="auto"/>
          <w:sz w:val="20"/>
          <w:szCs w:val="20"/>
        </w:rPr>
      </w:pPr>
    </w:p>
    <w:p w:rsidR="00C80667" w:rsidRPr="00AF7B8A" w:rsidRDefault="00C80667" w:rsidP="00876132">
      <w:pPr>
        <w:pStyle w:val="Default"/>
        <w:widowControl w:val="0"/>
        <w:suppressAutoHyphens/>
        <w:rPr>
          <w:rFonts w:ascii="Arial" w:hAnsi="Arial" w:cs="Arial"/>
          <w:bCs/>
          <w:color w:val="auto"/>
          <w:sz w:val="20"/>
          <w:szCs w:val="20"/>
        </w:rPr>
      </w:pPr>
    </w:p>
    <w:p w:rsidR="00C80667" w:rsidRPr="00C80667" w:rsidRDefault="00C80667" w:rsidP="00C80667">
      <w:pPr>
        <w:pStyle w:val="Default"/>
        <w:widowControl w:val="0"/>
        <w:suppressAutoHyphens/>
        <w:jc w:val="both"/>
        <w:rPr>
          <w:rFonts w:ascii="Arial" w:hAnsi="Arial" w:cs="Arial"/>
          <w:color w:val="auto"/>
          <w:sz w:val="20"/>
          <w:szCs w:val="20"/>
        </w:rPr>
      </w:pPr>
    </w:p>
    <w:p w:rsidR="00860CEF" w:rsidRPr="00AF7B8A" w:rsidRDefault="00CD2DE7" w:rsidP="00C80667">
      <w:pPr>
        <w:pStyle w:val="Default"/>
        <w:widowControl w:val="0"/>
        <w:suppressAutoHyphens/>
        <w:jc w:val="both"/>
        <w:rPr>
          <w:rFonts w:ascii="Arial" w:hAnsi="Arial" w:cs="Arial"/>
          <w:color w:val="auto"/>
          <w:sz w:val="20"/>
          <w:szCs w:val="20"/>
        </w:rPr>
      </w:pPr>
      <w:r w:rsidRPr="00AF7B8A">
        <w:rPr>
          <w:rFonts w:ascii="Arial" w:hAnsi="Arial" w:cs="Arial"/>
          <w:b/>
          <w:bCs/>
          <w:color w:val="auto"/>
          <w:sz w:val="20"/>
          <w:szCs w:val="20"/>
        </w:rPr>
        <w:t xml:space="preserve">CLÁUSULA QUINTA - </w:t>
      </w:r>
      <w:r w:rsidR="00860CEF" w:rsidRPr="00AF7B8A">
        <w:rPr>
          <w:rFonts w:ascii="Arial" w:hAnsi="Arial" w:cs="Arial"/>
          <w:b/>
          <w:bCs/>
          <w:color w:val="auto"/>
          <w:sz w:val="20"/>
          <w:szCs w:val="20"/>
        </w:rPr>
        <w:t>DOS RECURSOS</w:t>
      </w:r>
    </w:p>
    <w:p w:rsidR="000676E5" w:rsidRPr="00AF7B8A" w:rsidRDefault="000676E5" w:rsidP="00876132">
      <w:pPr>
        <w:pStyle w:val="Default"/>
        <w:widowControl w:val="0"/>
        <w:suppressAutoHyphens/>
        <w:rPr>
          <w:rFonts w:ascii="Arial" w:hAnsi="Arial" w:cs="Arial"/>
          <w:color w:val="auto"/>
          <w:sz w:val="20"/>
          <w:szCs w:val="20"/>
        </w:rPr>
      </w:pPr>
    </w:p>
    <w:p w:rsidR="00876132" w:rsidRPr="00AF7B8A" w:rsidRDefault="00C80667" w:rsidP="00C80667">
      <w:pPr>
        <w:widowControl w:val="0"/>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5.1 </w:t>
      </w:r>
      <w:r w:rsidR="003F7BE7" w:rsidRPr="00AF7B8A">
        <w:rPr>
          <w:rFonts w:ascii="Arial" w:hAnsi="Arial" w:cs="Arial"/>
          <w:sz w:val="20"/>
          <w:szCs w:val="20"/>
        </w:rPr>
        <w:t>A</w:t>
      </w:r>
      <w:r w:rsidR="00E83B60" w:rsidRPr="00AF7B8A">
        <w:rPr>
          <w:rFonts w:ascii="Arial" w:hAnsi="Arial" w:cs="Arial"/>
          <w:sz w:val="20"/>
          <w:szCs w:val="20"/>
        </w:rPr>
        <w:t xml:space="preserve"> parceria estabelecida neste T</w:t>
      </w:r>
      <w:r w:rsidR="00860CEF" w:rsidRPr="00AF7B8A">
        <w:rPr>
          <w:rFonts w:ascii="Arial" w:hAnsi="Arial" w:cs="Arial"/>
          <w:sz w:val="20"/>
          <w:szCs w:val="20"/>
        </w:rPr>
        <w:t>ermo não envolverá a transferência de recursos financeiros e</w:t>
      </w:r>
      <w:r w:rsidR="00E83B60" w:rsidRPr="00AF7B8A">
        <w:rPr>
          <w:rFonts w:ascii="Arial" w:hAnsi="Arial" w:cs="Arial"/>
          <w:sz w:val="20"/>
          <w:szCs w:val="20"/>
        </w:rPr>
        <w:t>/ou</w:t>
      </w:r>
      <w:r w:rsidR="00860CEF" w:rsidRPr="00AF7B8A">
        <w:rPr>
          <w:rFonts w:ascii="Arial" w:hAnsi="Arial" w:cs="Arial"/>
          <w:sz w:val="20"/>
          <w:szCs w:val="20"/>
        </w:rPr>
        <w:t xml:space="preserve"> materiais entre as </w:t>
      </w:r>
      <w:r w:rsidR="00E83B60" w:rsidRPr="00AF7B8A">
        <w:rPr>
          <w:rFonts w:ascii="Arial" w:hAnsi="Arial" w:cs="Arial"/>
          <w:sz w:val="20"/>
          <w:szCs w:val="20"/>
        </w:rPr>
        <w:t>P</w:t>
      </w:r>
      <w:r w:rsidR="00860CEF" w:rsidRPr="00AF7B8A">
        <w:rPr>
          <w:rFonts w:ascii="Arial" w:hAnsi="Arial" w:cs="Arial"/>
          <w:sz w:val="20"/>
          <w:szCs w:val="20"/>
        </w:rPr>
        <w:t>artes, arcando, cada qual, com as despesas decorrentes da adoção das providências sob sua responsabilidade.</w:t>
      </w:r>
    </w:p>
    <w:p w:rsidR="00876132" w:rsidRPr="00AF7B8A" w:rsidRDefault="00876132" w:rsidP="00D30571">
      <w:pPr>
        <w:widowControl w:val="0"/>
        <w:suppressAutoHyphens/>
        <w:autoSpaceDE w:val="0"/>
        <w:autoSpaceDN w:val="0"/>
        <w:adjustRightInd w:val="0"/>
        <w:spacing w:after="0" w:line="240" w:lineRule="auto"/>
        <w:jc w:val="both"/>
        <w:rPr>
          <w:rFonts w:ascii="Arial" w:hAnsi="Arial" w:cs="Arial"/>
          <w:sz w:val="20"/>
          <w:szCs w:val="20"/>
        </w:rPr>
      </w:pPr>
    </w:p>
    <w:p w:rsidR="00C80667" w:rsidRDefault="00C80667" w:rsidP="00C80667">
      <w:pPr>
        <w:widowControl w:val="0"/>
        <w:suppressAutoHyphens/>
        <w:autoSpaceDE w:val="0"/>
        <w:autoSpaceDN w:val="0"/>
        <w:adjustRightInd w:val="0"/>
        <w:spacing w:after="0" w:line="240" w:lineRule="auto"/>
        <w:jc w:val="both"/>
        <w:rPr>
          <w:rFonts w:ascii="Arial" w:hAnsi="Arial" w:cs="Arial"/>
          <w:b/>
          <w:sz w:val="20"/>
          <w:szCs w:val="20"/>
        </w:rPr>
      </w:pPr>
    </w:p>
    <w:p w:rsidR="00C80667" w:rsidRDefault="00C80667" w:rsidP="00C80667">
      <w:pPr>
        <w:widowControl w:val="0"/>
        <w:suppressAutoHyphens/>
        <w:autoSpaceDE w:val="0"/>
        <w:autoSpaceDN w:val="0"/>
        <w:adjustRightInd w:val="0"/>
        <w:spacing w:after="0" w:line="240" w:lineRule="auto"/>
        <w:jc w:val="both"/>
        <w:rPr>
          <w:rFonts w:ascii="Arial" w:hAnsi="Arial" w:cs="Arial"/>
          <w:b/>
          <w:sz w:val="20"/>
          <w:szCs w:val="20"/>
        </w:rPr>
      </w:pPr>
    </w:p>
    <w:p w:rsidR="00946CFE" w:rsidRPr="00AF7B8A" w:rsidRDefault="00946CFE" w:rsidP="00C80667">
      <w:pPr>
        <w:widowControl w:val="0"/>
        <w:suppressAutoHyphens/>
        <w:autoSpaceDE w:val="0"/>
        <w:autoSpaceDN w:val="0"/>
        <w:adjustRightInd w:val="0"/>
        <w:spacing w:after="0" w:line="240" w:lineRule="auto"/>
        <w:jc w:val="both"/>
        <w:rPr>
          <w:rFonts w:ascii="Arial" w:hAnsi="Arial" w:cs="Arial"/>
          <w:b/>
          <w:sz w:val="20"/>
          <w:szCs w:val="20"/>
        </w:rPr>
      </w:pPr>
      <w:r w:rsidRPr="00AF7B8A">
        <w:rPr>
          <w:rFonts w:ascii="Arial" w:hAnsi="Arial" w:cs="Arial"/>
          <w:b/>
          <w:sz w:val="20"/>
          <w:szCs w:val="20"/>
        </w:rPr>
        <w:t xml:space="preserve">CLÁUSULA </w:t>
      </w:r>
      <w:r w:rsidR="00444C25" w:rsidRPr="00AF7B8A">
        <w:rPr>
          <w:rFonts w:ascii="Arial" w:hAnsi="Arial" w:cs="Arial"/>
          <w:b/>
          <w:sz w:val="20"/>
          <w:szCs w:val="20"/>
        </w:rPr>
        <w:t>SEXTA</w:t>
      </w:r>
      <w:r w:rsidR="004A6745" w:rsidRPr="00AF7B8A">
        <w:rPr>
          <w:rFonts w:ascii="Arial" w:hAnsi="Arial" w:cs="Arial"/>
          <w:b/>
          <w:sz w:val="20"/>
          <w:szCs w:val="20"/>
        </w:rPr>
        <w:t xml:space="preserve"> -</w:t>
      </w:r>
      <w:r w:rsidR="00444C25" w:rsidRPr="00AF7B8A">
        <w:rPr>
          <w:rFonts w:ascii="Arial" w:hAnsi="Arial" w:cs="Arial"/>
          <w:b/>
          <w:sz w:val="20"/>
          <w:szCs w:val="20"/>
        </w:rPr>
        <w:t xml:space="preserve"> </w:t>
      </w:r>
      <w:r w:rsidRPr="00AF7B8A">
        <w:rPr>
          <w:rFonts w:ascii="Arial" w:hAnsi="Arial" w:cs="Arial"/>
          <w:b/>
          <w:sz w:val="20"/>
          <w:szCs w:val="20"/>
        </w:rPr>
        <w:t xml:space="preserve">DA VIGÊNCIA </w:t>
      </w:r>
      <w:r w:rsidR="0037402C" w:rsidRPr="00AF7B8A">
        <w:rPr>
          <w:rFonts w:ascii="Arial" w:hAnsi="Arial" w:cs="Arial"/>
          <w:b/>
          <w:sz w:val="20"/>
          <w:szCs w:val="20"/>
        </w:rPr>
        <w:t>E DA RESCISÃO</w:t>
      </w:r>
    </w:p>
    <w:p w:rsidR="00876132" w:rsidRPr="00AF7B8A" w:rsidRDefault="00876132" w:rsidP="00D30571">
      <w:pPr>
        <w:widowControl w:val="0"/>
        <w:suppressAutoHyphens/>
        <w:autoSpaceDE w:val="0"/>
        <w:autoSpaceDN w:val="0"/>
        <w:adjustRightInd w:val="0"/>
        <w:spacing w:after="0" w:line="240" w:lineRule="auto"/>
        <w:rPr>
          <w:rFonts w:ascii="Arial" w:hAnsi="Arial" w:cs="Arial"/>
          <w:b/>
          <w:sz w:val="20"/>
          <w:szCs w:val="20"/>
        </w:rPr>
      </w:pPr>
    </w:p>
    <w:p w:rsidR="0037402C" w:rsidRPr="00AF7B8A" w:rsidRDefault="00C80667" w:rsidP="00C80667">
      <w:pPr>
        <w:widowControl w:val="0"/>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6.1 </w:t>
      </w:r>
      <w:r w:rsidR="00567421" w:rsidRPr="00AF7B8A">
        <w:rPr>
          <w:rFonts w:ascii="Arial" w:hAnsi="Arial" w:cs="Arial"/>
          <w:sz w:val="20"/>
          <w:szCs w:val="20"/>
        </w:rPr>
        <w:t>Este Termo</w:t>
      </w:r>
      <w:r w:rsidR="00DA635E" w:rsidRPr="00AF7B8A">
        <w:rPr>
          <w:rFonts w:ascii="Arial" w:hAnsi="Arial" w:cs="Arial"/>
          <w:sz w:val="20"/>
          <w:szCs w:val="20"/>
        </w:rPr>
        <w:t xml:space="preserve"> terá a vigência </w:t>
      </w:r>
      <w:r w:rsidR="00567421" w:rsidRPr="00AF7B8A">
        <w:rPr>
          <w:rFonts w:ascii="Arial" w:hAnsi="Arial" w:cs="Arial"/>
          <w:sz w:val="20"/>
          <w:szCs w:val="20"/>
        </w:rPr>
        <w:t xml:space="preserve">a partir da data de sua assinatura até </w:t>
      </w:r>
      <w:r w:rsidR="002941A9" w:rsidRPr="00AF7B8A">
        <w:rPr>
          <w:rFonts w:ascii="Arial" w:hAnsi="Arial" w:cs="Arial"/>
          <w:sz w:val="20"/>
          <w:szCs w:val="20"/>
        </w:rPr>
        <w:t>a conclusão e entrega do Relatório</w:t>
      </w:r>
      <w:r w:rsidR="00567421" w:rsidRPr="00AF7B8A">
        <w:rPr>
          <w:rFonts w:ascii="Arial" w:hAnsi="Arial" w:cs="Arial"/>
          <w:sz w:val="20"/>
          <w:szCs w:val="20"/>
        </w:rPr>
        <w:t>.</w:t>
      </w:r>
      <w:r w:rsidR="00D72B2E" w:rsidRPr="00AF7B8A">
        <w:rPr>
          <w:rFonts w:ascii="Arial" w:hAnsi="Arial" w:cs="Arial"/>
          <w:sz w:val="20"/>
          <w:szCs w:val="20"/>
        </w:rPr>
        <w:t xml:space="preserve"> </w:t>
      </w:r>
    </w:p>
    <w:p w:rsidR="00876132" w:rsidRDefault="00876132" w:rsidP="00D30571">
      <w:pPr>
        <w:widowControl w:val="0"/>
        <w:suppressAutoHyphens/>
        <w:autoSpaceDE w:val="0"/>
        <w:autoSpaceDN w:val="0"/>
        <w:adjustRightInd w:val="0"/>
        <w:spacing w:after="0" w:line="240" w:lineRule="auto"/>
        <w:jc w:val="both"/>
        <w:rPr>
          <w:rFonts w:ascii="Arial" w:hAnsi="Arial" w:cs="Arial"/>
          <w:sz w:val="20"/>
          <w:szCs w:val="20"/>
        </w:rPr>
      </w:pPr>
    </w:p>
    <w:p w:rsidR="00C80667" w:rsidRPr="00AF7B8A" w:rsidRDefault="00C80667" w:rsidP="00D30571">
      <w:pPr>
        <w:widowControl w:val="0"/>
        <w:suppressAutoHyphens/>
        <w:autoSpaceDE w:val="0"/>
        <w:autoSpaceDN w:val="0"/>
        <w:adjustRightInd w:val="0"/>
        <w:spacing w:after="0" w:line="240" w:lineRule="auto"/>
        <w:jc w:val="both"/>
        <w:rPr>
          <w:rFonts w:ascii="Arial" w:hAnsi="Arial" w:cs="Arial"/>
          <w:sz w:val="20"/>
          <w:szCs w:val="20"/>
        </w:rPr>
      </w:pPr>
    </w:p>
    <w:p w:rsidR="00C80667" w:rsidRDefault="00C80667" w:rsidP="00C80667">
      <w:pPr>
        <w:pStyle w:val="Default"/>
        <w:widowControl w:val="0"/>
        <w:suppressAutoHyphens/>
        <w:jc w:val="both"/>
        <w:rPr>
          <w:rFonts w:ascii="Arial" w:hAnsi="Arial" w:cs="Arial"/>
          <w:b/>
          <w:bCs/>
          <w:sz w:val="20"/>
          <w:szCs w:val="20"/>
        </w:rPr>
      </w:pPr>
    </w:p>
    <w:p w:rsidR="00860CEF" w:rsidRPr="00AF7B8A" w:rsidRDefault="00860CEF" w:rsidP="00C80667">
      <w:pPr>
        <w:pStyle w:val="Default"/>
        <w:widowControl w:val="0"/>
        <w:suppressAutoHyphens/>
        <w:jc w:val="both"/>
        <w:rPr>
          <w:rFonts w:ascii="Arial" w:hAnsi="Arial" w:cs="Arial"/>
          <w:b/>
          <w:bCs/>
          <w:sz w:val="20"/>
          <w:szCs w:val="20"/>
        </w:rPr>
      </w:pPr>
      <w:r w:rsidRPr="00AF7B8A">
        <w:rPr>
          <w:rFonts w:ascii="Arial" w:hAnsi="Arial" w:cs="Arial"/>
          <w:b/>
          <w:bCs/>
          <w:sz w:val="20"/>
          <w:szCs w:val="20"/>
        </w:rPr>
        <w:t xml:space="preserve">CLÁUSULA </w:t>
      </w:r>
      <w:r w:rsidR="00444C25" w:rsidRPr="00AF7B8A">
        <w:rPr>
          <w:rFonts w:ascii="Arial" w:hAnsi="Arial" w:cs="Arial"/>
          <w:b/>
          <w:bCs/>
          <w:sz w:val="20"/>
          <w:szCs w:val="20"/>
        </w:rPr>
        <w:t>SÉTIMA</w:t>
      </w:r>
      <w:r w:rsidRPr="00AF7B8A">
        <w:rPr>
          <w:rFonts w:ascii="Arial" w:hAnsi="Arial" w:cs="Arial"/>
          <w:b/>
          <w:bCs/>
          <w:sz w:val="20"/>
          <w:szCs w:val="20"/>
        </w:rPr>
        <w:t xml:space="preserve"> – </w:t>
      </w:r>
      <w:r w:rsidR="0037402C" w:rsidRPr="00AF7B8A">
        <w:rPr>
          <w:rFonts w:ascii="Arial" w:hAnsi="Arial" w:cs="Arial"/>
          <w:b/>
          <w:bCs/>
          <w:sz w:val="20"/>
          <w:szCs w:val="20"/>
        </w:rPr>
        <w:t xml:space="preserve">DAS DISPOSIÇÕES </w:t>
      </w:r>
      <w:r w:rsidRPr="00AF7B8A">
        <w:rPr>
          <w:rFonts w:ascii="Arial" w:hAnsi="Arial" w:cs="Arial"/>
          <w:b/>
          <w:bCs/>
          <w:sz w:val="20"/>
          <w:szCs w:val="20"/>
        </w:rPr>
        <w:t>ANTICORRUPÇÃO</w:t>
      </w:r>
    </w:p>
    <w:p w:rsidR="00876132" w:rsidRPr="00AF7B8A" w:rsidRDefault="00876132" w:rsidP="00D30571">
      <w:pPr>
        <w:pStyle w:val="Default"/>
        <w:widowControl w:val="0"/>
        <w:suppressAutoHyphens/>
        <w:rPr>
          <w:rFonts w:ascii="Arial" w:hAnsi="Arial" w:cs="Arial"/>
          <w:b/>
          <w:bCs/>
          <w:sz w:val="20"/>
          <w:szCs w:val="20"/>
        </w:rPr>
      </w:pPr>
    </w:p>
    <w:p w:rsidR="00D30571" w:rsidRPr="00AF7B8A" w:rsidRDefault="00D30571" w:rsidP="00D30571">
      <w:pPr>
        <w:pStyle w:val="Corpodetexto"/>
        <w:widowControl w:val="0"/>
        <w:suppressAutoHyphens/>
        <w:spacing w:after="0"/>
        <w:jc w:val="both"/>
        <w:rPr>
          <w:rFonts w:ascii="Arial" w:hAnsi="Arial" w:cs="Arial"/>
        </w:rPr>
      </w:pPr>
      <w:r w:rsidRPr="00AF7B8A">
        <w:rPr>
          <w:rFonts w:ascii="Arial" w:hAnsi="Arial" w:cs="Arial"/>
          <w:bCs/>
        </w:rPr>
        <w:t>7.1</w:t>
      </w:r>
      <w:r w:rsidRPr="00AF7B8A">
        <w:rPr>
          <w:rFonts w:ascii="Arial" w:hAnsi="Arial" w:cs="Arial"/>
        </w:rPr>
        <w:t>. As Partes declaram, para todos os efeitos, que exercerão as suas atividades observando os preceitos ético-profissionais, em conformidade com a legislação vigente, inclusive a Lei Federal nº 12.846/2013, e que detêm as aprovações necessárias à celebração deste Termo e ao cumprimento das obrigações nele previstas.</w:t>
      </w:r>
    </w:p>
    <w:p w:rsidR="00D30571" w:rsidRPr="00AF7B8A" w:rsidRDefault="00D30571" w:rsidP="00D30571">
      <w:pPr>
        <w:pStyle w:val="Corpodetexto"/>
        <w:widowControl w:val="0"/>
        <w:suppressAutoHyphens/>
        <w:spacing w:after="0"/>
        <w:rPr>
          <w:rFonts w:ascii="Arial" w:hAnsi="Arial" w:cs="Arial"/>
        </w:rPr>
      </w:pPr>
    </w:p>
    <w:p w:rsidR="00D30571" w:rsidRPr="00AF7B8A" w:rsidRDefault="00D30571" w:rsidP="00D30571">
      <w:pPr>
        <w:widowControl w:val="0"/>
        <w:suppressAutoHyphens/>
        <w:autoSpaceDE w:val="0"/>
        <w:autoSpaceDN w:val="0"/>
        <w:spacing w:after="0" w:line="240" w:lineRule="auto"/>
        <w:jc w:val="both"/>
        <w:rPr>
          <w:rFonts w:ascii="Arial" w:hAnsi="Arial" w:cs="Arial"/>
          <w:sz w:val="20"/>
          <w:szCs w:val="20"/>
        </w:rPr>
      </w:pPr>
      <w:r w:rsidRPr="00AF7B8A">
        <w:rPr>
          <w:rFonts w:ascii="Arial" w:hAnsi="Arial" w:cs="Arial"/>
          <w:bCs/>
          <w:sz w:val="20"/>
          <w:szCs w:val="20"/>
        </w:rPr>
        <w:t>7.2.</w:t>
      </w:r>
      <w:r w:rsidRPr="00AF7B8A">
        <w:rPr>
          <w:rFonts w:ascii="Arial" w:hAnsi="Arial" w:cs="Arial"/>
          <w:sz w:val="20"/>
          <w:szCs w:val="20"/>
        </w:rPr>
        <w:t xml:space="preserve"> As Partes, seus sócios, diretores, empregados e representantes, ou qualquer pessoa associada </w:t>
      </w:r>
      <w:r w:rsidR="005600D2">
        <w:rPr>
          <w:rFonts w:ascii="Arial" w:hAnsi="Arial" w:cs="Arial"/>
          <w:sz w:val="20"/>
          <w:szCs w:val="20"/>
        </w:rPr>
        <w:t>a</w:t>
      </w:r>
      <w:r w:rsidRPr="00AF7B8A">
        <w:rPr>
          <w:rFonts w:ascii="Arial" w:hAnsi="Arial" w:cs="Arial"/>
          <w:sz w:val="20"/>
          <w:szCs w:val="20"/>
        </w:rPr>
        <w:t xml:space="preserve"> elas ou que atue em seu nome, declaram, garantem e aceitam que, com relação a este Termo, não houve e não haverá nenhuma solicitação, exigência, cobrança ou obtenção para si e para outrem de vantagem indevida ou promessa de vantagem indevida, a pretexto de influir em ato praticado por agente público e ou privado, restando expresso, ainda, que nenhum favorecimento, </w:t>
      </w:r>
      <w:proofErr w:type="gramStart"/>
      <w:r w:rsidRPr="00AF7B8A">
        <w:rPr>
          <w:rFonts w:ascii="Arial" w:hAnsi="Arial" w:cs="Arial"/>
          <w:sz w:val="20"/>
          <w:szCs w:val="20"/>
        </w:rPr>
        <w:t>taxa,</w:t>
      </w:r>
      <w:proofErr w:type="gramEnd"/>
      <w:r w:rsidRPr="00AF7B8A">
        <w:rPr>
          <w:rFonts w:ascii="Arial" w:hAnsi="Arial" w:cs="Arial"/>
          <w:sz w:val="20"/>
          <w:szCs w:val="20"/>
        </w:rPr>
        <w:t xml:space="preserve"> dinheiro ou qualquer outro objeto de valor foi ou será pago, oferecido, doado ou prometido pelas Partes ou por qualquer de seus agentes ou empregados, direta ou indiretamente, especialmente, mas não se limitando, a qualquer:</w:t>
      </w:r>
    </w:p>
    <w:p w:rsidR="00D30571" w:rsidRPr="00AF7B8A" w:rsidRDefault="00D30571" w:rsidP="00D30571">
      <w:pPr>
        <w:widowControl w:val="0"/>
        <w:suppressAutoHyphens/>
        <w:autoSpaceDE w:val="0"/>
        <w:autoSpaceDN w:val="0"/>
        <w:spacing w:after="0" w:line="240" w:lineRule="auto"/>
        <w:jc w:val="both"/>
        <w:rPr>
          <w:rFonts w:ascii="Arial" w:hAnsi="Arial" w:cs="Arial"/>
          <w:sz w:val="20"/>
          <w:szCs w:val="20"/>
        </w:rPr>
      </w:pPr>
    </w:p>
    <w:p w:rsidR="00D30571" w:rsidRPr="00AF7B8A" w:rsidRDefault="00D30571" w:rsidP="0014609D">
      <w:pPr>
        <w:widowControl w:val="0"/>
        <w:numPr>
          <w:ilvl w:val="0"/>
          <w:numId w:val="22"/>
        </w:numPr>
        <w:tabs>
          <w:tab w:val="left" w:pos="284"/>
        </w:tabs>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pessoa</w:t>
      </w:r>
      <w:proofErr w:type="gramEnd"/>
      <w:r w:rsidRPr="00AF7B8A">
        <w:rPr>
          <w:rFonts w:ascii="Arial" w:hAnsi="Arial" w:cs="Arial"/>
          <w:sz w:val="20"/>
          <w:szCs w:val="20"/>
        </w:rPr>
        <w:t xml:space="preserve"> (natural ou jurídica) que exerça cargo, emprego ou função pública ou trabalhe em entidade paraestatal, fundações, empresas públicas, sociedades de economia mista ou autarquia, ainda que transitoriamente ou sem remuneração; que trabalhe para empresa prestadora de serviço contratada ou conveniada para a execução de atividade típica da administração pública; </w:t>
      </w:r>
    </w:p>
    <w:p w:rsidR="00D30571" w:rsidRPr="00AF7B8A" w:rsidRDefault="00D30571" w:rsidP="0014609D">
      <w:pPr>
        <w:widowControl w:val="0"/>
        <w:tabs>
          <w:tab w:val="left" w:pos="284"/>
        </w:tabs>
        <w:suppressAutoHyphens/>
        <w:spacing w:after="0" w:line="240" w:lineRule="auto"/>
        <w:ind w:left="284"/>
        <w:jc w:val="both"/>
        <w:rPr>
          <w:rFonts w:ascii="Arial" w:hAnsi="Arial" w:cs="Arial"/>
          <w:sz w:val="20"/>
          <w:szCs w:val="20"/>
        </w:rPr>
      </w:pPr>
    </w:p>
    <w:p w:rsidR="00D30571" w:rsidRPr="00AF7B8A" w:rsidRDefault="00D30571" w:rsidP="0014609D">
      <w:pPr>
        <w:widowControl w:val="0"/>
        <w:numPr>
          <w:ilvl w:val="0"/>
          <w:numId w:val="22"/>
        </w:numPr>
        <w:tabs>
          <w:tab w:val="left" w:pos="284"/>
        </w:tabs>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partido</w:t>
      </w:r>
      <w:proofErr w:type="gramEnd"/>
      <w:r w:rsidRPr="00AF7B8A">
        <w:rPr>
          <w:rFonts w:ascii="Arial" w:hAnsi="Arial" w:cs="Arial"/>
          <w:sz w:val="20"/>
          <w:szCs w:val="20"/>
        </w:rPr>
        <w:t xml:space="preserve"> político ou autoridade partidária ou qualquer candidato a cargo político; </w:t>
      </w:r>
    </w:p>
    <w:p w:rsidR="00D30571" w:rsidRPr="00AF7B8A" w:rsidRDefault="00D30571" w:rsidP="0014609D">
      <w:pPr>
        <w:widowControl w:val="0"/>
        <w:tabs>
          <w:tab w:val="left" w:pos="284"/>
        </w:tabs>
        <w:suppressAutoHyphens/>
        <w:spacing w:after="0" w:line="240" w:lineRule="auto"/>
        <w:ind w:left="284"/>
        <w:jc w:val="both"/>
        <w:rPr>
          <w:rFonts w:ascii="Arial" w:hAnsi="Arial" w:cs="Arial"/>
          <w:sz w:val="20"/>
          <w:szCs w:val="20"/>
        </w:rPr>
      </w:pPr>
    </w:p>
    <w:p w:rsidR="00D30571" w:rsidRPr="00AF7B8A" w:rsidRDefault="00D30571" w:rsidP="0014609D">
      <w:pPr>
        <w:widowControl w:val="0"/>
        <w:numPr>
          <w:ilvl w:val="0"/>
          <w:numId w:val="22"/>
        </w:numPr>
        <w:tabs>
          <w:tab w:val="left" w:pos="284"/>
        </w:tabs>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lastRenderedPageBreak/>
        <w:t>representante</w:t>
      </w:r>
      <w:proofErr w:type="gramEnd"/>
      <w:r w:rsidRPr="00AF7B8A">
        <w:rPr>
          <w:rFonts w:ascii="Arial" w:hAnsi="Arial" w:cs="Arial"/>
          <w:sz w:val="20"/>
          <w:szCs w:val="20"/>
        </w:rPr>
        <w:t xml:space="preserve"> que esteja atuando por ou em nome de qualquer entidade estatal ou paraestatal, fundações, empresas públicas, sociedades de economia mista ou autarquia, ainda que transitoriamente ou sem remuneração; que trabalhe para empresa prestadora de serviço contratada ou conveniada para a execução de atividade típica da administração pública; </w:t>
      </w:r>
    </w:p>
    <w:p w:rsidR="00D30571" w:rsidRPr="00AF7B8A" w:rsidRDefault="00D30571" w:rsidP="0014609D">
      <w:pPr>
        <w:widowControl w:val="0"/>
        <w:tabs>
          <w:tab w:val="left" w:pos="284"/>
        </w:tabs>
        <w:suppressAutoHyphens/>
        <w:spacing w:after="0" w:line="240" w:lineRule="auto"/>
        <w:ind w:left="284"/>
        <w:jc w:val="both"/>
        <w:rPr>
          <w:rFonts w:ascii="Arial" w:hAnsi="Arial" w:cs="Arial"/>
          <w:sz w:val="20"/>
          <w:szCs w:val="20"/>
        </w:rPr>
      </w:pPr>
    </w:p>
    <w:p w:rsidR="00D30571" w:rsidRPr="00AF7B8A" w:rsidRDefault="00D30571" w:rsidP="0014609D">
      <w:pPr>
        <w:widowControl w:val="0"/>
        <w:numPr>
          <w:ilvl w:val="0"/>
          <w:numId w:val="22"/>
        </w:numPr>
        <w:tabs>
          <w:tab w:val="left" w:pos="284"/>
        </w:tabs>
        <w:suppressAutoHyphens/>
        <w:spacing w:after="0" w:line="240" w:lineRule="auto"/>
        <w:ind w:left="284" w:firstLine="0"/>
        <w:jc w:val="both"/>
        <w:rPr>
          <w:rFonts w:ascii="Arial" w:hAnsi="Arial" w:cs="Arial"/>
          <w:sz w:val="20"/>
          <w:szCs w:val="20"/>
        </w:rPr>
      </w:pPr>
      <w:proofErr w:type="gramStart"/>
      <w:r w:rsidRPr="00AF7B8A">
        <w:rPr>
          <w:rFonts w:ascii="Arial" w:hAnsi="Arial" w:cs="Arial"/>
          <w:sz w:val="20"/>
          <w:szCs w:val="20"/>
        </w:rPr>
        <w:t>pessoa</w:t>
      </w:r>
      <w:proofErr w:type="gramEnd"/>
      <w:r w:rsidRPr="00AF7B8A">
        <w:rPr>
          <w:rFonts w:ascii="Arial" w:hAnsi="Arial" w:cs="Arial"/>
          <w:sz w:val="20"/>
          <w:szCs w:val="20"/>
        </w:rPr>
        <w:t xml:space="preserve"> (natural ou jurídica) que exerça cargo, emprego ou função em qualquer organização pública internacional (considerando-se cada um desses indivíduos descritos nos itens (i), (</w:t>
      </w:r>
      <w:proofErr w:type="spellStart"/>
      <w:r w:rsidRPr="00AF7B8A">
        <w:rPr>
          <w:rFonts w:ascii="Arial" w:hAnsi="Arial" w:cs="Arial"/>
          <w:sz w:val="20"/>
          <w:szCs w:val="20"/>
        </w:rPr>
        <w:t>ii</w:t>
      </w:r>
      <w:proofErr w:type="spellEnd"/>
      <w:r w:rsidRPr="00AF7B8A">
        <w:rPr>
          <w:rFonts w:ascii="Arial" w:hAnsi="Arial" w:cs="Arial"/>
          <w:sz w:val="20"/>
          <w:szCs w:val="20"/>
        </w:rPr>
        <w:t>), (</w:t>
      </w:r>
      <w:proofErr w:type="spellStart"/>
      <w:r w:rsidRPr="00AF7B8A">
        <w:rPr>
          <w:rFonts w:ascii="Arial" w:hAnsi="Arial" w:cs="Arial"/>
          <w:sz w:val="20"/>
          <w:szCs w:val="20"/>
        </w:rPr>
        <w:t>iii</w:t>
      </w:r>
      <w:proofErr w:type="spellEnd"/>
      <w:r w:rsidRPr="00AF7B8A">
        <w:rPr>
          <w:rFonts w:ascii="Arial" w:hAnsi="Arial" w:cs="Arial"/>
          <w:sz w:val="20"/>
          <w:szCs w:val="20"/>
        </w:rPr>
        <w:t>) e (</w:t>
      </w:r>
      <w:proofErr w:type="spellStart"/>
      <w:r w:rsidRPr="00AF7B8A">
        <w:rPr>
          <w:rFonts w:ascii="Arial" w:hAnsi="Arial" w:cs="Arial"/>
          <w:sz w:val="20"/>
          <w:szCs w:val="20"/>
        </w:rPr>
        <w:t>iv</w:t>
      </w:r>
      <w:proofErr w:type="spellEnd"/>
      <w:r w:rsidRPr="00AF7B8A">
        <w:rPr>
          <w:rFonts w:ascii="Arial" w:hAnsi="Arial" w:cs="Arial"/>
          <w:sz w:val="20"/>
          <w:szCs w:val="20"/>
        </w:rPr>
        <w:t xml:space="preserve">) como “Autoridade Pública”), com o intuito de: </w:t>
      </w:r>
    </w:p>
    <w:p w:rsidR="00D30571" w:rsidRPr="00AF7B8A" w:rsidRDefault="00D30571" w:rsidP="00D30571">
      <w:pPr>
        <w:widowControl w:val="0"/>
        <w:suppressAutoHyphens/>
        <w:spacing w:after="0" w:line="240" w:lineRule="auto"/>
        <w:jc w:val="both"/>
        <w:rPr>
          <w:rFonts w:ascii="Arial" w:hAnsi="Arial" w:cs="Arial"/>
          <w:sz w:val="20"/>
          <w:szCs w:val="20"/>
        </w:rPr>
      </w:pPr>
    </w:p>
    <w:p w:rsidR="00D30571" w:rsidRPr="00AF7B8A" w:rsidRDefault="00D30571" w:rsidP="0014609D">
      <w:pPr>
        <w:widowControl w:val="0"/>
        <w:numPr>
          <w:ilvl w:val="0"/>
          <w:numId w:val="23"/>
        </w:numPr>
        <w:suppressAutoHyphens/>
        <w:spacing w:after="0" w:line="240" w:lineRule="auto"/>
        <w:ind w:left="567" w:firstLine="0"/>
        <w:contextualSpacing/>
        <w:jc w:val="both"/>
        <w:rPr>
          <w:rFonts w:ascii="Arial" w:hAnsi="Arial" w:cs="Arial"/>
          <w:sz w:val="20"/>
          <w:szCs w:val="20"/>
        </w:rPr>
      </w:pPr>
      <w:proofErr w:type="gramStart"/>
      <w:r w:rsidRPr="00AF7B8A">
        <w:rPr>
          <w:rFonts w:ascii="Arial" w:hAnsi="Arial" w:cs="Arial"/>
          <w:sz w:val="20"/>
          <w:szCs w:val="20"/>
        </w:rPr>
        <w:t>exercer</w:t>
      </w:r>
      <w:proofErr w:type="gramEnd"/>
      <w:r w:rsidRPr="00AF7B8A">
        <w:rPr>
          <w:rFonts w:ascii="Arial" w:hAnsi="Arial" w:cs="Arial"/>
          <w:sz w:val="20"/>
          <w:szCs w:val="20"/>
        </w:rPr>
        <w:t xml:space="preserve"> influência indevida sobre qualquer Autoridade Pública, em sua capacidade oficial, societária ou comercial;</w:t>
      </w:r>
    </w:p>
    <w:p w:rsidR="00D30571" w:rsidRPr="00AF7B8A" w:rsidRDefault="00D30571" w:rsidP="0014609D">
      <w:pPr>
        <w:widowControl w:val="0"/>
        <w:suppressAutoHyphens/>
        <w:spacing w:after="0" w:line="240" w:lineRule="auto"/>
        <w:ind w:left="567"/>
        <w:jc w:val="both"/>
        <w:rPr>
          <w:rFonts w:ascii="Arial" w:hAnsi="Arial" w:cs="Arial"/>
          <w:sz w:val="20"/>
          <w:szCs w:val="20"/>
        </w:rPr>
      </w:pPr>
    </w:p>
    <w:p w:rsidR="00D30571" w:rsidRPr="00AF7B8A" w:rsidRDefault="00D30571" w:rsidP="0014609D">
      <w:pPr>
        <w:widowControl w:val="0"/>
        <w:numPr>
          <w:ilvl w:val="0"/>
          <w:numId w:val="23"/>
        </w:numPr>
        <w:suppressAutoHyphens/>
        <w:spacing w:after="0" w:line="240" w:lineRule="auto"/>
        <w:ind w:left="567" w:firstLine="0"/>
        <w:contextualSpacing/>
        <w:jc w:val="both"/>
        <w:rPr>
          <w:rFonts w:ascii="Arial" w:hAnsi="Arial" w:cs="Arial"/>
          <w:sz w:val="20"/>
          <w:szCs w:val="20"/>
        </w:rPr>
      </w:pPr>
      <w:proofErr w:type="gramStart"/>
      <w:r w:rsidRPr="00AF7B8A">
        <w:rPr>
          <w:rFonts w:ascii="Arial" w:hAnsi="Arial" w:cs="Arial"/>
          <w:sz w:val="20"/>
          <w:szCs w:val="20"/>
        </w:rPr>
        <w:t>induzir</w:t>
      </w:r>
      <w:proofErr w:type="gramEnd"/>
      <w:r w:rsidRPr="00AF7B8A">
        <w:rPr>
          <w:rFonts w:ascii="Arial" w:hAnsi="Arial" w:cs="Arial"/>
          <w:sz w:val="20"/>
          <w:szCs w:val="20"/>
        </w:rPr>
        <w:t xml:space="preserve"> qualquer Autoridade Pública a realizar ou deixar de realizar qualquer ato, infringindo ou não as suas atribuições legais;</w:t>
      </w:r>
    </w:p>
    <w:p w:rsidR="00D30571" w:rsidRPr="00AF7B8A" w:rsidRDefault="00D30571" w:rsidP="0014609D">
      <w:pPr>
        <w:widowControl w:val="0"/>
        <w:suppressAutoHyphens/>
        <w:spacing w:after="0" w:line="240" w:lineRule="auto"/>
        <w:ind w:left="567"/>
        <w:jc w:val="both"/>
        <w:rPr>
          <w:rFonts w:ascii="Arial" w:hAnsi="Arial" w:cs="Arial"/>
          <w:sz w:val="20"/>
          <w:szCs w:val="20"/>
        </w:rPr>
      </w:pPr>
    </w:p>
    <w:p w:rsidR="00D30571" w:rsidRPr="00AF7B8A" w:rsidRDefault="00D30571" w:rsidP="0014609D">
      <w:pPr>
        <w:widowControl w:val="0"/>
        <w:numPr>
          <w:ilvl w:val="0"/>
          <w:numId w:val="23"/>
        </w:numPr>
        <w:suppressAutoHyphens/>
        <w:spacing w:after="0" w:line="240" w:lineRule="auto"/>
        <w:ind w:left="567" w:firstLine="0"/>
        <w:contextualSpacing/>
        <w:jc w:val="both"/>
        <w:rPr>
          <w:rFonts w:ascii="Arial" w:hAnsi="Arial" w:cs="Arial"/>
          <w:sz w:val="20"/>
          <w:szCs w:val="20"/>
        </w:rPr>
      </w:pPr>
      <w:proofErr w:type="gramStart"/>
      <w:r w:rsidRPr="00AF7B8A">
        <w:rPr>
          <w:rFonts w:ascii="Arial" w:hAnsi="Arial" w:cs="Arial"/>
          <w:sz w:val="20"/>
          <w:szCs w:val="20"/>
        </w:rPr>
        <w:t>induzir</w:t>
      </w:r>
      <w:proofErr w:type="gramEnd"/>
      <w:r w:rsidRPr="00AF7B8A">
        <w:rPr>
          <w:rFonts w:ascii="Arial" w:hAnsi="Arial" w:cs="Arial"/>
          <w:sz w:val="20"/>
          <w:szCs w:val="20"/>
        </w:rPr>
        <w:t xml:space="preserve"> indevidamente qualquer Autoridade Pública a usar de sua influência perante a Administração direta ou indireta para afetar ou influenciar qualquer ato ou decisão de sua responsabilidade;</w:t>
      </w:r>
    </w:p>
    <w:p w:rsidR="00D30571" w:rsidRPr="00AF7B8A" w:rsidRDefault="00D30571" w:rsidP="0014609D">
      <w:pPr>
        <w:widowControl w:val="0"/>
        <w:suppressAutoHyphens/>
        <w:spacing w:after="0" w:line="240" w:lineRule="auto"/>
        <w:ind w:left="567"/>
        <w:jc w:val="both"/>
        <w:rPr>
          <w:rFonts w:ascii="Arial" w:hAnsi="Arial" w:cs="Arial"/>
          <w:sz w:val="20"/>
          <w:szCs w:val="20"/>
        </w:rPr>
      </w:pPr>
    </w:p>
    <w:p w:rsidR="00D30571" w:rsidRPr="00AF7B8A" w:rsidRDefault="00D30571" w:rsidP="0014609D">
      <w:pPr>
        <w:widowControl w:val="0"/>
        <w:numPr>
          <w:ilvl w:val="0"/>
          <w:numId w:val="23"/>
        </w:numPr>
        <w:suppressAutoHyphens/>
        <w:spacing w:after="0" w:line="240" w:lineRule="auto"/>
        <w:ind w:left="567" w:firstLine="0"/>
        <w:contextualSpacing/>
        <w:jc w:val="both"/>
        <w:rPr>
          <w:rFonts w:ascii="Arial" w:hAnsi="Arial" w:cs="Arial"/>
          <w:sz w:val="20"/>
          <w:szCs w:val="20"/>
        </w:rPr>
      </w:pPr>
      <w:proofErr w:type="gramStart"/>
      <w:r w:rsidRPr="00AF7B8A">
        <w:rPr>
          <w:rFonts w:ascii="Arial" w:hAnsi="Arial" w:cs="Arial"/>
          <w:sz w:val="20"/>
          <w:szCs w:val="20"/>
        </w:rPr>
        <w:t>obter</w:t>
      </w:r>
      <w:proofErr w:type="gramEnd"/>
      <w:r w:rsidRPr="00AF7B8A">
        <w:rPr>
          <w:rFonts w:ascii="Arial" w:hAnsi="Arial" w:cs="Arial"/>
          <w:sz w:val="20"/>
          <w:szCs w:val="20"/>
        </w:rPr>
        <w:t xml:space="preserve"> qualquer vantagem indevida ou que seja contrária ao interesse público. </w:t>
      </w:r>
    </w:p>
    <w:p w:rsidR="00D30571" w:rsidRPr="00AF7B8A" w:rsidRDefault="00D30571" w:rsidP="00D30571">
      <w:pPr>
        <w:widowControl w:val="0"/>
        <w:suppressAutoHyphens/>
        <w:spacing w:after="0" w:line="240" w:lineRule="auto"/>
        <w:jc w:val="both"/>
        <w:rPr>
          <w:rFonts w:ascii="Arial" w:hAnsi="Arial" w:cs="Arial"/>
          <w:sz w:val="20"/>
          <w:szCs w:val="20"/>
        </w:rPr>
      </w:pPr>
    </w:p>
    <w:p w:rsidR="00D30571" w:rsidRPr="00AF7B8A" w:rsidRDefault="00D30571" w:rsidP="00D30571">
      <w:pPr>
        <w:widowControl w:val="0"/>
        <w:suppressAutoHyphens/>
        <w:spacing w:after="0" w:line="240" w:lineRule="auto"/>
        <w:jc w:val="both"/>
        <w:rPr>
          <w:rFonts w:ascii="Arial" w:hAnsi="Arial" w:cs="Arial"/>
          <w:sz w:val="20"/>
          <w:szCs w:val="20"/>
        </w:rPr>
      </w:pPr>
      <w:r w:rsidRPr="00AF7B8A">
        <w:rPr>
          <w:rFonts w:ascii="Arial" w:hAnsi="Arial" w:cs="Arial"/>
          <w:bCs/>
          <w:sz w:val="20"/>
          <w:szCs w:val="20"/>
        </w:rPr>
        <w:t>7.3.</w:t>
      </w:r>
      <w:r w:rsidRPr="00AF7B8A">
        <w:rPr>
          <w:rFonts w:ascii="Arial" w:hAnsi="Arial" w:cs="Arial"/>
          <w:sz w:val="20"/>
          <w:szCs w:val="20"/>
        </w:rPr>
        <w:t xml:space="preserve"> As Partes, seus sócios, diretores, empregados e representantes, ou qualquer pessoa associada a elas ou que atue em seu nome, declaram e garantem, ainda, que (i) não foram, condenados por qualquer crime que envolva fraude ou corrupção; (</w:t>
      </w:r>
      <w:proofErr w:type="spellStart"/>
      <w:proofErr w:type="gramStart"/>
      <w:r w:rsidRPr="00AF7B8A">
        <w:rPr>
          <w:rFonts w:ascii="Arial" w:hAnsi="Arial" w:cs="Arial"/>
          <w:sz w:val="20"/>
          <w:szCs w:val="20"/>
        </w:rPr>
        <w:t>ii</w:t>
      </w:r>
      <w:proofErr w:type="spellEnd"/>
      <w:proofErr w:type="gramEnd"/>
      <w:r w:rsidRPr="00AF7B8A">
        <w:rPr>
          <w:rFonts w:ascii="Arial" w:hAnsi="Arial" w:cs="Arial"/>
          <w:sz w:val="20"/>
          <w:szCs w:val="20"/>
        </w:rPr>
        <w:t>) não constam das listas mantidas por qualquer governo ou Autoridade Governamental (tais como as listas mantidas por Autoridades Governamentais brasileiras, pela Organização das Nações Unidas ou pelo Banco Mundial) como pessoas condenadas por atos de improbidade administrativa, impedidas, suspensas ou que se proponha sejam suspensas ou impedidas, ou de outro modo inelegíveis para participar de programas de licitação pública; e (</w:t>
      </w:r>
      <w:proofErr w:type="spellStart"/>
      <w:r w:rsidRPr="00AF7B8A">
        <w:rPr>
          <w:rFonts w:ascii="Arial" w:hAnsi="Arial" w:cs="Arial"/>
          <w:sz w:val="20"/>
          <w:szCs w:val="20"/>
        </w:rPr>
        <w:t>iii</w:t>
      </w:r>
      <w:proofErr w:type="spellEnd"/>
      <w:r w:rsidRPr="00AF7B8A">
        <w:rPr>
          <w:rFonts w:ascii="Arial" w:hAnsi="Arial" w:cs="Arial"/>
          <w:sz w:val="20"/>
          <w:szCs w:val="20"/>
        </w:rPr>
        <w:t>) não burlaram qualquer controle interno de contabilidade da outra Parte; (</w:t>
      </w:r>
      <w:proofErr w:type="spellStart"/>
      <w:r w:rsidRPr="00AF7B8A">
        <w:rPr>
          <w:rFonts w:ascii="Arial" w:hAnsi="Arial" w:cs="Arial"/>
          <w:sz w:val="20"/>
          <w:szCs w:val="20"/>
        </w:rPr>
        <w:t>iv</w:t>
      </w:r>
      <w:proofErr w:type="spellEnd"/>
      <w:r w:rsidRPr="00AF7B8A">
        <w:rPr>
          <w:rFonts w:ascii="Arial" w:hAnsi="Arial" w:cs="Arial"/>
          <w:sz w:val="20"/>
          <w:szCs w:val="20"/>
        </w:rPr>
        <w:t>) não falsificaram qualquer livro ou registro contábil da outra Parte; e (v) não ocultaram ou dissimularam a natureza, origem, localização, disposição, movimentação ou propriedade de bens, direitos ou valores provenientes, direta ou indiretamente, de infração penal.</w:t>
      </w:r>
    </w:p>
    <w:p w:rsidR="00D30571" w:rsidRPr="00AF7B8A" w:rsidRDefault="00D30571" w:rsidP="00D30571">
      <w:pPr>
        <w:widowControl w:val="0"/>
        <w:suppressAutoHyphens/>
        <w:spacing w:after="0" w:line="240" w:lineRule="auto"/>
        <w:jc w:val="both"/>
        <w:rPr>
          <w:rFonts w:ascii="Arial" w:hAnsi="Arial" w:cs="Arial"/>
          <w:sz w:val="20"/>
          <w:szCs w:val="20"/>
        </w:rPr>
      </w:pPr>
    </w:p>
    <w:p w:rsidR="00D30571" w:rsidRDefault="00D30571" w:rsidP="00D30571">
      <w:pPr>
        <w:pStyle w:val="Corpodetexto"/>
        <w:widowControl w:val="0"/>
        <w:suppressAutoHyphens/>
        <w:spacing w:after="0"/>
        <w:jc w:val="both"/>
        <w:rPr>
          <w:rFonts w:ascii="Arial" w:hAnsi="Arial" w:cs="Arial"/>
        </w:rPr>
      </w:pPr>
      <w:r w:rsidRPr="00AF7B8A">
        <w:rPr>
          <w:rFonts w:ascii="Arial" w:hAnsi="Arial" w:cs="Arial"/>
          <w:bCs/>
        </w:rPr>
        <w:t>7.4</w:t>
      </w:r>
      <w:r w:rsidRPr="00AF7B8A">
        <w:rPr>
          <w:rFonts w:ascii="Arial" w:hAnsi="Arial" w:cs="Arial"/>
          <w:bCs/>
          <w:lang w:val="pt-BR"/>
        </w:rPr>
        <w:t>.</w:t>
      </w:r>
      <w:r w:rsidRPr="00AF7B8A">
        <w:rPr>
          <w:rFonts w:ascii="Arial" w:hAnsi="Arial" w:cs="Arial"/>
        </w:rPr>
        <w:t> A violação de qualquer das práticas estabelecidas neste título poderá ensejar a imediata rescisão deste Termo pela Parte inocente.</w:t>
      </w:r>
    </w:p>
    <w:p w:rsidR="00B542FE" w:rsidRPr="00165855" w:rsidRDefault="00B542FE" w:rsidP="001E4BA8">
      <w:pPr>
        <w:pStyle w:val="Corpodetexto"/>
        <w:widowControl w:val="0"/>
        <w:suppressAutoHyphens/>
        <w:spacing w:after="0"/>
        <w:jc w:val="both"/>
        <w:rPr>
          <w:rFonts w:ascii="Arial" w:hAnsi="Arial"/>
        </w:rPr>
      </w:pPr>
    </w:p>
    <w:p w:rsidR="00860CEF" w:rsidRDefault="00B542FE" w:rsidP="00D30571">
      <w:pPr>
        <w:pStyle w:val="Default"/>
        <w:widowControl w:val="0"/>
        <w:suppressAutoHyphens/>
        <w:jc w:val="both"/>
        <w:rPr>
          <w:rFonts w:ascii="Arial" w:hAnsi="Arial" w:cs="Arial"/>
          <w:color w:val="auto"/>
          <w:sz w:val="20"/>
          <w:szCs w:val="20"/>
        </w:rPr>
      </w:pPr>
      <w:r w:rsidRPr="001E4BA8">
        <w:rPr>
          <w:rFonts w:ascii="Arial" w:hAnsi="Arial" w:cs="Arial"/>
          <w:color w:val="auto"/>
          <w:sz w:val="20"/>
          <w:szCs w:val="20"/>
        </w:rPr>
        <w:t xml:space="preserve">7.5. </w:t>
      </w:r>
      <w:r w:rsidR="00A91F96" w:rsidRPr="001E4BA8">
        <w:rPr>
          <w:rFonts w:ascii="Arial" w:hAnsi="Arial" w:cs="Arial"/>
          <w:color w:val="auto"/>
          <w:sz w:val="20"/>
          <w:szCs w:val="20"/>
        </w:rPr>
        <w:t xml:space="preserve">Nenhuma das partes poderá </w:t>
      </w:r>
      <w:proofErr w:type="gramStart"/>
      <w:r w:rsidR="00A91F96" w:rsidRPr="001E4BA8">
        <w:rPr>
          <w:rFonts w:ascii="Arial" w:hAnsi="Arial" w:cs="Arial"/>
          <w:color w:val="auto"/>
          <w:sz w:val="20"/>
          <w:szCs w:val="20"/>
        </w:rPr>
        <w:t>oferecer,</w:t>
      </w:r>
      <w:proofErr w:type="gramEnd"/>
      <w:r w:rsidR="00A91F96" w:rsidRPr="001E4BA8">
        <w:rPr>
          <w:rFonts w:ascii="Arial" w:hAnsi="Arial" w:cs="Arial"/>
          <w:color w:val="auto"/>
          <w:sz w:val="20"/>
          <w:szCs w:val="20"/>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C80667" w:rsidRPr="001E4BA8" w:rsidRDefault="00C80667" w:rsidP="00D30571">
      <w:pPr>
        <w:pStyle w:val="Default"/>
        <w:widowControl w:val="0"/>
        <w:suppressAutoHyphens/>
        <w:jc w:val="both"/>
        <w:rPr>
          <w:rFonts w:ascii="Arial" w:hAnsi="Arial" w:cs="Arial"/>
          <w:color w:val="auto"/>
          <w:sz w:val="20"/>
          <w:szCs w:val="20"/>
        </w:rPr>
      </w:pPr>
    </w:p>
    <w:p w:rsidR="008F5CEA" w:rsidRDefault="008F5CEA" w:rsidP="00D30571">
      <w:pPr>
        <w:pStyle w:val="Default"/>
        <w:widowControl w:val="0"/>
        <w:suppressAutoHyphens/>
        <w:jc w:val="both"/>
        <w:rPr>
          <w:rFonts w:ascii="Arial" w:hAnsi="Arial" w:cs="Arial"/>
          <w:color w:val="auto"/>
          <w:sz w:val="20"/>
          <w:szCs w:val="20"/>
        </w:rPr>
      </w:pPr>
    </w:p>
    <w:p w:rsidR="00C80667" w:rsidRPr="00AF7B8A" w:rsidRDefault="00C80667" w:rsidP="00D30571">
      <w:pPr>
        <w:pStyle w:val="Default"/>
        <w:widowControl w:val="0"/>
        <w:suppressAutoHyphens/>
        <w:jc w:val="both"/>
        <w:rPr>
          <w:rFonts w:ascii="Arial" w:hAnsi="Arial" w:cs="Arial"/>
          <w:color w:val="auto"/>
          <w:sz w:val="20"/>
          <w:szCs w:val="20"/>
        </w:rPr>
      </w:pPr>
    </w:p>
    <w:p w:rsidR="00860CEF" w:rsidRPr="00AF7B8A" w:rsidRDefault="00860CEF" w:rsidP="00D72B2E">
      <w:pPr>
        <w:pStyle w:val="Default"/>
        <w:widowControl w:val="0"/>
        <w:suppressAutoHyphens/>
        <w:jc w:val="both"/>
        <w:rPr>
          <w:rFonts w:ascii="Arial" w:hAnsi="Arial" w:cs="Arial"/>
          <w:b/>
          <w:bCs/>
          <w:color w:val="auto"/>
          <w:sz w:val="20"/>
          <w:szCs w:val="20"/>
        </w:rPr>
      </w:pPr>
      <w:r w:rsidRPr="00AF7B8A">
        <w:rPr>
          <w:rFonts w:ascii="Arial" w:hAnsi="Arial" w:cs="Arial"/>
          <w:b/>
          <w:bCs/>
          <w:sz w:val="20"/>
          <w:szCs w:val="20"/>
        </w:rPr>
        <w:t>CLÁUSULA</w:t>
      </w:r>
      <w:r w:rsidRPr="00AF7B8A">
        <w:rPr>
          <w:rFonts w:ascii="Arial" w:hAnsi="Arial" w:cs="Arial"/>
          <w:b/>
          <w:bCs/>
          <w:color w:val="auto"/>
          <w:sz w:val="20"/>
          <w:szCs w:val="20"/>
        </w:rPr>
        <w:t xml:space="preserve"> </w:t>
      </w:r>
      <w:r w:rsidR="00444C25" w:rsidRPr="00AF7B8A">
        <w:rPr>
          <w:rFonts w:ascii="Arial" w:hAnsi="Arial" w:cs="Arial"/>
          <w:b/>
          <w:bCs/>
          <w:color w:val="auto"/>
          <w:sz w:val="20"/>
          <w:szCs w:val="20"/>
        </w:rPr>
        <w:t>OITAVA</w:t>
      </w:r>
      <w:r w:rsidR="0012375D" w:rsidRPr="00AF7B8A">
        <w:rPr>
          <w:rFonts w:ascii="Arial" w:hAnsi="Arial" w:cs="Arial"/>
          <w:b/>
          <w:bCs/>
          <w:color w:val="auto"/>
          <w:sz w:val="20"/>
          <w:szCs w:val="20"/>
        </w:rPr>
        <w:t xml:space="preserve"> </w:t>
      </w:r>
      <w:r w:rsidRPr="00AF7B8A">
        <w:rPr>
          <w:rFonts w:ascii="Arial" w:hAnsi="Arial" w:cs="Arial"/>
          <w:b/>
          <w:bCs/>
          <w:color w:val="auto"/>
          <w:sz w:val="20"/>
          <w:szCs w:val="20"/>
        </w:rPr>
        <w:t>– DAS DISPOSIÇÕES FINAIS</w:t>
      </w:r>
    </w:p>
    <w:p w:rsidR="00876132" w:rsidRPr="00AF7B8A" w:rsidRDefault="00876132" w:rsidP="00D30571">
      <w:pPr>
        <w:pStyle w:val="Default"/>
        <w:widowControl w:val="0"/>
        <w:suppressAutoHyphens/>
        <w:rPr>
          <w:rFonts w:ascii="Arial" w:hAnsi="Arial" w:cs="Arial"/>
          <w:color w:val="auto"/>
          <w:sz w:val="20"/>
          <w:szCs w:val="20"/>
        </w:rPr>
      </w:pPr>
    </w:p>
    <w:p w:rsidR="00860CEF" w:rsidRPr="00AF7B8A" w:rsidRDefault="00444C25" w:rsidP="00D30571">
      <w:pPr>
        <w:pStyle w:val="Default"/>
        <w:widowControl w:val="0"/>
        <w:suppressAutoHyphens/>
        <w:jc w:val="both"/>
        <w:rPr>
          <w:rFonts w:ascii="Arial" w:hAnsi="Arial" w:cs="Arial"/>
          <w:color w:val="auto"/>
          <w:sz w:val="20"/>
          <w:szCs w:val="20"/>
        </w:rPr>
      </w:pPr>
      <w:r w:rsidRPr="00AF7B8A">
        <w:rPr>
          <w:rFonts w:ascii="Arial" w:hAnsi="Arial" w:cs="Arial"/>
          <w:color w:val="auto"/>
          <w:sz w:val="20"/>
          <w:szCs w:val="20"/>
        </w:rPr>
        <w:t>8</w:t>
      </w:r>
      <w:r w:rsidR="0012375D" w:rsidRPr="00AF7B8A">
        <w:rPr>
          <w:rFonts w:ascii="Arial" w:hAnsi="Arial" w:cs="Arial"/>
          <w:color w:val="auto"/>
          <w:sz w:val="20"/>
          <w:szCs w:val="20"/>
        </w:rPr>
        <w:t xml:space="preserve">.1 </w:t>
      </w:r>
      <w:r w:rsidR="00860CEF" w:rsidRPr="00AF7B8A">
        <w:rPr>
          <w:rFonts w:ascii="Arial" w:hAnsi="Arial" w:cs="Arial"/>
          <w:color w:val="auto"/>
          <w:sz w:val="20"/>
          <w:szCs w:val="20"/>
        </w:rPr>
        <w:t xml:space="preserve">A </w:t>
      </w:r>
      <w:r w:rsidR="005546CE" w:rsidRPr="00AF7B8A">
        <w:rPr>
          <w:rFonts w:ascii="Arial" w:hAnsi="Arial" w:cs="Arial"/>
          <w:bCs/>
          <w:color w:val="auto"/>
          <w:sz w:val="20"/>
          <w:szCs w:val="20"/>
        </w:rPr>
        <w:t>SMIT</w:t>
      </w:r>
      <w:r w:rsidR="00860CEF" w:rsidRPr="00AF7B8A">
        <w:rPr>
          <w:rFonts w:ascii="Arial" w:hAnsi="Arial" w:cs="Arial"/>
          <w:bCs/>
          <w:color w:val="auto"/>
          <w:sz w:val="20"/>
          <w:szCs w:val="20"/>
        </w:rPr>
        <w:t xml:space="preserve"> </w:t>
      </w:r>
      <w:proofErr w:type="gramStart"/>
      <w:r w:rsidR="00860CEF" w:rsidRPr="00AF7B8A">
        <w:rPr>
          <w:rFonts w:ascii="Arial" w:hAnsi="Arial" w:cs="Arial"/>
          <w:color w:val="auto"/>
          <w:sz w:val="20"/>
          <w:szCs w:val="20"/>
        </w:rPr>
        <w:t>declara</w:t>
      </w:r>
      <w:proofErr w:type="gramEnd"/>
      <w:r w:rsidR="00860CEF" w:rsidRPr="00AF7B8A">
        <w:rPr>
          <w:rFonts w:ascii="Arial" w:hAnsi="Arial" w:cs="Arial"/>
          <w:color w:val="auto"/>
          <w:sz w:val="20"/>
          <w:szCs w:val="20"/>
        </w:rPr>
        <w:t xml:space="preserve"> que aceita a </w:t>
      </w:r>
      <w:r w:rsidR="000C4045" w:rsidRPr="00AF7B8A">
        <w:rPr>
          <w:rFonts w:ascii="Arial" w:hAnsi="Arial" w:cs="Arial"/>
          <w:color w:val="auto"/>
          <w:sz w:val="20"/>
          <w:szCs w:val="20"/>
        </w:rPr>
        <w:t xml:space="preserve">realização </w:t>
      </w:r>
      <w:r w:rsidR="00E251A5" w:rsidRPr="00AF7B8A">
        <w:rPr>
          <w:rFonts w:ascii="Arial" w:hAnsi="Arial" w:cs="Arial"/>
          <w:color w:val="auto"/>
          <w:sz w:val="20"/>
          <w:szCs w:val="20"/>
        </w:rPr>
        <w:t>de</w:t>
      </w:r>
      <w:r w:rsidR="000C4045" w:rsidRPr="00AF7B8A">
        <w:rPr>
          <w:rFonts w:ascii="Arial" w:hAnsi="Arial" w:cs="Arial"/>
          <w:color w:val="auto"/>
          <w:sz w:val="20"/>
          <w:szCs w:val="20"/>
        </w:rPr>
        <w:t>sta</w:t>
      </w:r>
      <w:r w:rsidR="00E251A5" w:rsidRPr="00AF7B8A">
        <w:rPr>
          <w:rFonts w:ascii="Arial" w:hAnsi="Arial" w:cs="Arial"/>
          <w:color w:val="auto"/>
          <w:sz w:val="20"/>
          <w:szCs w:val="20"/>
        </w:rPr>
        <w:t xml:space="preserve"> parceria</w:t>
      </w:r>
      <w:r w:rsidR="00860CEF" w:rsidRPr="00AF7B8A">
        <w:rPr>
          <w:rFonts w:ascii="Arial" w:hAnsi="Arial" w:cs="Arial"/>
          <w:color w:val="auto"/>
          <w:sz w:val="20"/>
          <w:szCs w:val="20"/>
        </w:rPr>
        <w:t xml:space="preserve"> nas condições estabelecidas no presente Termo.</w:t>
      </w:r>
    </w:p>
    <w:p w:rsidR="00484356" w:rsidRPr="00AF7B8A" w:rsidRDefault="00484356" w:rsidP="00876132">
      <w:pPr>
        <w:pStyle w:val="Default"/>
        <w:widowControl w:val="0"/>
        <w:suppressAutoHyphens/>
        <w:jc w:val="both"/>
        <w:rPr>
          <w:rFonts w:ascii="Arial" w:hAnsi="Arial" w:cs="Arial"/>
          <w:color w:val="auto"/>
          <w:sz w:val="20"/>
          <w:szCs w:val="20"/>
        </w:rPr>
      </w:pPr>
    </w:p>
    <w:p w:rsidR="00860CEF" w:rsidRPr="00AF7B8A" w:rsidRDefault="00444C25" w:rsidP="002E3F82">
      <w:pPr>
        <w:pStyle w:val="Default"/>
        <w:widowControl w:val="0"/>
        <w:suppressAutoHyphens/>
        <w:ind w:left="284"/>
        <w:jc w:val="both"/>
        <w:rPr>
          <w:rFonts w:ascii="Arial" w:hAnsi="Arial" w:cs="Arial"/>
          <w:color w:val="auto"/>
          <w:sz w:val="20"/>
          <w:szCs w:val="20"/>
        </w:rPr>
      </w:pPr>
      <w:r w:rsidRPr="00AF7B8A">
        <w:rPr>
          <w:rFonts w:ascii="Arial" w:hAnsi="Arial" w:cs="Arial"/>
          <w:color w:val="auto"/>
          <w:sz w:val="20"/>
          <w:szCs w:val="20"/>
        </w:rPr>
        <w:t>8</w:t>
      </w:r>
      <w:r w:rsidR="0012375D" w:rsidRPr="00AF7B8A">
        <w:rPr>
          <w:rFonts w:ascii="Arial" w:hAnsi="Arial" w:cs="Arial"/>
          <w:color w:val="auto"/>
          <w:sz w:val="20"/>
          <w:szCs w:val="20"/>
        </w:rPr>
        <w:t xml:space="preserve">.1.1 </w:t>
      </w:r>
      <w:r w:rsidR="00860CEF" w:rsidRPr="00AF7B8A">
        <w:rPr>
          <w:rFonts w:ascii="Arial" w:hAnsi="Arial" w:cs="Arial"/>
          <w:color w:val="auto"/>
          <w:sz w:val="20"/>
          <w:szCs w:val="20"/>
        </w:rPr>
        <w:t xml:space="preserve">Qualquer alteração </w:t>
      </w:r>
      <w:r w:rsidR="000C4045" w:rsidRPr="00AF7B8A">
        <w:rPr>
          <w:rFonts w:ascii="Arial" w:hAnsi="Arial" w:cs="Arial"/>
          <w:color w:val="auto"/>
          <w:sz w:val="20"/>
          <w:szCs w:val="20"/>
        </w:rPr>
        <w:t>a</w:t>
      </w:r>
      <w:r w:rsidR="00860CEF" w:rsidRPr="00AF7B8A">
        <w:rPr>
          <w:rFonts w:ascii="Arial" w:hAnsi="Arial" w:cs="Arial"/>
          <w:color w:val="auto"/>
          <w:sz w:val="20"/>
          <w:szCs w:val="20"/>
        </w:rPr>
        <w:t xml:space="preserve">o conteúdo deste Termo e seus anexos estará condicionada a prévia notificação por escrito e expressa aceitação da </w:t>
      </w:r>
      <w:r w:rsidR="005546CE" w:rsidRPr="00AF7B8A">
        <w:rPr>
          <w:rFonts w:ascii="Arial" w:hAnsi="Arial" w:cs="Arial"/>
          <w:color w:val="auto"/>
          <w:sz w:val="20"/>
          <w:szCs w:val="20"/>
        </w:rPr>
        <w:t>SMIT</w:t>
      </w:r>
      <w:r w:rsidR="00860CEF" w:rsidRPr="00AF7B8A">
        <w:rPr>
          <w:rFonts w:ascii="Arial" w:hAnsi="Arial" w:cs="Arial"/>
          <w:color w:val="auto"/>
          <w:sz w:val="20"/>
          <w:szCs w:val="20"/>
        </w:rPr>
        <w:t xml:space="preserve">, mediante apresentação de justificativas pela </w:t>
      </w:r>
      <w:r w:rsidR="005546CE" w:rsidRPr="00AF7B8A">
        <w:rPr>
          <w:rFonts w:ascii="Arial" w:hAnsi="Arial" w:cs="Arial"/>
          <w:color w:val="auto"/>
          <w:sz w:val="20"/>
          <w:szCs w:val="20"/>
        </w:rPr>
        <w:t>B3</w:t>
      </w:r>
      <w:r w:rsidR="00A91F96" w:rsidRPr="00AF7B8A">
        <w:rPr>
          <w:rFonts w:ascii="Arial" w:hAnsi="Arial" w:cs="Arial"/>
          <w:color w:val="auto"/>
          <w:sz w:val="20"/>
          <w:szCs w:val="20"/>
        </w:rPr>
        <w:t xml:space="preserve">, e se dará por meio de celebração de termo aditivo ao presente </w:t>
      </w:r>
      <w:r w:rsidR="0014609D" w:rsidRPr="00AF7B8A">
        <w:rPr>
          <w:rFonts w:ascii="Arial" w:hAnsi="Arial" w:cs="Arial"/>
          <w:color w:val="auto"/>
          <w:sz w:val="20"/>
          <w:szCs w:val="20"/>
        </w:rPr>
        <w:t>T</w:t>
      </w:r>
      <w:r w:rsidR="00A91F96" w:rsidRPr="00AF7B8A">
        <w:rPr>
          <w:rFonts w:ascii="Arial" w:hAnsi="Arial" w:cs="Arial"/>
          <w:color w:val="auto"/>
          <w:sz w:val="20"/>
          <w:szCs w:val="20"/>
        </w:rPr>
        <w:t>ermo</w:t>
      </w:r>
      <w:r w:rsidR="0014609D" w:rsidRPr="00AF7B8A">
        <w:rPr>
          <w:rFonts w:ascii="Arial" w:hAnsi="Arial" w:cs="Arial"/>
          <w:color w:val="auto"/>
          <w:sz w:val="20"/>
          <w:szCs w:val="20"/>
        </w:rPr>
        <w:t>.</w:t>
      </w:r>
    </w:p>
    <w:p w:rsidR="00563A57" w:rsidRPr="00AF7B8A" w:rsidRDefault="00563A57" w:rsidP="00876132">
      <w:pPr>
        <w:pStyle w:val="Default"/>
        <w:widowControl w:val="0"/>
        <w:suppressAutoHyphens/>
        <w:jc w:val="both"/>
        <w:rPr>
          <w:rFonts w:ascii="Arial" w:hAnsi="Arial" w:cs="Arial"/>
          <w:color w:val="auto"/>
          <w:sz w:val="20"/>
          <w:szCs w:val="20"/>
        </w:rPr>
      </w:pPr>
    </w:p>
    <w:p w:rsidR="00860CEF" w:rsidRPr="00AF7B8A" w:rsidRDefault="0073575E" w:rsidP="00876132">
      <w:pPr>
        <w:pStyle w:val="Default"/>
        <w:widowControl w:val="0"/>
        <w:suppressAutoHyphens/>
        <w:jc w:val="both"/>
        <w:rPr>
          <w:rFonts w:ascii="Arial" w:hAnsi="Arial" w:cs="Arial"/>
          <w:color w:val="auto"/>
          <w:sz w:val="20"/>
          <w:szCs w:val="20"/>
        </w:rPr>
      </w:pPr>
      <w:r>
        <w:rPr>
          <w:rFonts w:ascii="Arial" w:hAnsi="Arial" w:cs="Arial"/>
          <w:color w:val="auto"/>
          <w:sz w:val="20"/>
          <w:szCs w:val="20"/>
        </w:rPr>
        <w:br w:type="page"/>
      </w:r>
      <w:r w:rsidR="00444C25" w:rsidRPr="00AF7B8A">
        <w:rPr>
          <w:rFonts w:ascii="Arial" w:hAnsi="Arial" w:cs="Arial"/>
          <w:color w:val="auto"/>
          <w:sz w:val="20"/>
          <w:szCs w:val="20"/>
        </w:rPr>
        <w:lastRenderedPageBreak/>
        <w:t>8</w:t>
      </w:r>
      <w:r w:rsidR="0012375D" w:rsidRPr="00AF7B8A">
        <w:rPr>
          <w:rFonts w:ascii="Arial" w:hAnsi="Arial" w:cs="Arial"/>
          <w:color w:val="auto"/>
          <w:sz w:val="20"/>
          <w:szCs w:val="20"/>
        </w:rPr>
        <w:t xml:space="preserve">.2 </w:t>
      </w:r>
      <w:r w:rsidR="00860CEF" w:rsidRPr="00AF7B8A">
        <w:rPr>
          <w:rFonts w:ascii="Arial" w:hAnsi="Arial" w:cs="Arial"/>
          <w:color w:val="auto"/>
          <w:sz w:val="20"/>
          <w:szCs w:val="20"/>
        </w:rPr>
        <w:t xml:space="preserve">O presente </w:t>
      </w:r>
      <w:r w:rsidR="0014609D" w:rsidRPr="00AF7B8A">
        <w:rPr>
          <w:rFonts w:ascii="Arial" w:hAnsi="Arial" w:cs="Arial"/>
          <w:color w:val="auto"/>
          <w:sz w:val="20"/>
          <w:szCs w:val="20"/>
        </w:rPr>
        <w:t>T</w:t>
      </w:r>
      <w:r w:rsidR="00860CEF" w:rsidRPr="00AF7B8A">
        <w:rPr>
          <w:rFonts w:ascii="Arial" w:hAnsi="Arial" w:cs="Arial"/>
          <w:color w:val="auto"/>
          <w:sz w:val="20"/>
          <w:szCs w:val="20"/>
        </w:rPr>
        <w:t xml:space="preserve">ermo passa a vigorar entre as </w:t>
      </w:r>
      <w:r w:rsidR="0014609D" w:rsidRPr="00AF7B8A">
        <w:rPr>
          <w:rFonts w:ascii="Arial" w:hAnsi="Arial" w:cs="Arial"/>
          <w:color w:val="auto"/>
          <w:sz w:val="20"/>
          <w:szCs w:val="20"/>
        </w:rPr>
        <w:t>P</w:t>
      </w:r>
      <w:r w:rsidR="00860CEF" w:rsidRPr="00AF7B8A">
        <w:rPr>
          <w:rFonts w:ascii="Arial" w:hAnsi="Arial" w:cs="Arial"/>
          <w:color w:val="auto"/>
          <w:sz w:val="20"/>
          <w:szCs w:val="20"/>
        </w:rPr>
        <w:t xml:space="preserve">artes na data de sua assinatura, devendo seu extrato ser publicado no Diário Oficial da Cidade de São Paulo. </w:t>
      </w:r>
    </w:p>
    <w:p w:rsidR="00563A57" w:rsidRPr="00AF7B8A" w:rsidRDefault="00563A57" w:rsidP="00876132">
      <w:pPr>
        <w:pStyle w:val="Default"/>
        <w:widowControl w:val="0"/>
        <w:suppressAutoHyphens/>
        <w:jc w:val="both"/>
        <w:rPr>
          <w:rFonts w:ascii="Arial" w:hAnsi="Arial" w:cs="Arial"/>
          <w:sz w:val="20"/>
          <w:szCs w:val="20"/>
        </w:rPr>
      </w:pPr>
    </w:p>
    <w:p w:rsidR="00860CEF" w:rsidRPr="00AF7B8A" w:rsidRDefault="00444C25" w:rsidP="00876132">
      <w:pPr>
        <w:pStyle w:val="Default"/>
        <w:widowControl w:val="0"/>
        <w:suppressAutoHyphens/>
        <w:jc w:val="both"/>
        <w:rPr>
          <w:rFonts w:ascii="Arial" w:hAnsi="Arial" w:cs="Arial"/>
          <w:color w:val="auto"/>
          <w:sz w:val="20"/>
          <w:szCs w:val="20"/>
        </w:rPr>
      </w:pPr>
      <w:r w:rsidRPr="00AF7B8A">
        <w:rPr>
          <w:rFonts w:ascii="Arial" w:hAnsi="Arial" w:cs="Arial"/>
          <w:sz w:val="20"/>
          <w:szCs w:val="20"/>
        </w:rPr>
        <w:t>8</w:t>
      </w:r>
      <w:r w:rsidR="0012375D" w:rsidRPr="00AF7B8A">
        <w:rPr>
          <w:rFonts w:ascii="Arial" w:hAnsi="Arial" w:cs="Arial"/>
          <w:sz w:val="20"/>
          <w:szCs w:val="20"/>
        </w:rPr>
        <w:t>.3</w:t>
      </w:r>
      <w:r w:rsidR="0014609D" w:rsidRPr="00AF7B8A">
        <w:rPr>
          <w:rFonts w:ascii="Arial" w:hAnsi="Arial" w:cs="Arial"/>
          <w:sz w:val="20"/>
          <w:szCs w:val="20"/>
        </w:rPr>
        <w:t xml:space="preserve">. </w:t>
      </w:r>
      <w:r w:rsidR="00860CEF" w:rsidRPr="00AF7B8A">
        <w:rPr>
          <w:rFonts w:ascii="Arial" w:hAnsi="Arial" w:cs="Arial"/>
          <w:sz w:val="20"/>
          <w:szCs w:val="20"/>
        </w:rPr>
        <w:t xml:space="preserve">Fica eleito o </w:t>
      </w:r>
      <w:r w:rsidR="008535A8" w:rsidRPr="00AF7B8A">
        <w:rPr>
          <w:rFonts w:ascii="Arial" w:hAnsi="Arial" w:cs="Arial"/>
          <w:sz w:val="20"/>
          <w:szCs w:val="20"/>
        </w:rPr>
        <w:t>F</w:t>
      </w:r>
      <w:r w:rsidR="00860CEF" w:rsidRPr="00AF7B8A">
        <w:rPr>
          <w:rFonts w:ascii="Arial" w:hAnsi="Arial" w:cs="Arial"/>
          <w:sz w:val="20"/>
          <w:szCs w:val="20"/>
        </w:rPr>
        <w:t xml:space="preserve">oro </w:t>
      </w:r>
      <w:r w:rsidR="008535A8" w:rsidRPr="00AF7B8A">
        <w:rPr>
          <w:rFonts w:ascii="Arial" w:hAnsi="Arial" w:cs="Arial"/>
          <w:sz w:val="20"/>
          <w:szCs w:val="20"/>
        </w:rPr>
        <w:t>C</w:t>
      </w:r>
      <w:r w:rsidR="00860CEF" w:rsidRPr="00AF7B8A">
        <w:rPr>
          <w:rFonts w:ascii="Arial" w:hAnsi="Arial" w:cs="Arial"/>
          <w:sz w:val="20"/>
          <w:szCs w:val="20"/>
        </w:rPr>
        <w:t xml:space="preserve">entral da </w:t>
      </w:r>
      <w:r w:rsidR="008535A8" w:rsidRPr="00AF7B8A">
        <w:rPr>
          <w:rFonts w:ascii="Arial" w:hAnsi="Arial" w:cs="Arial"/>
          <w:sz w:val="20"/>
          <w:szCs w:val="20"/>
        </w:rPr>
        <w:t>C</w:t>
      </w:r>
      <w:r w:rsidR="00860CEF" w:rsidRPr="00AF7B8A">
        <w:rPr>
          <w:rFonts w:ascii="Arial" w:hAnsi="Arial" w:cs="Arial"/>
          <w:sz w:val="20"/>
          <w:szCs w:val="20"/>
        </w:rPr>
        <w:t>omarca de São Paulo para dirimir quaisquer</w:t>
      </w:r>
      <w:r w:rsidR="00CD2DE7" w:rsidRPr="00AF7B8A">
        <w:rPr>
          <w:rFonts w:ascii="Arial" w:hAnsi="Arial" w:cs="Arial"/>
          <w:sz w:val="20"/>
          <w:szCs w:val="20"/>
        </w:rPr>
        <w:t xml:space="preserve"> </w:t>
      </w:r>
      <w:r w:rsidR="00860CEF" w:rsidRPr="00AF7B8A">
        <w:rPr>
          <w:rFonts w:ascii="Arial" w:hAnsi="Arial" w:cs="Arial"/>
          <w:sz w:val="20"/>
          <w:szCs w:val="20"/>
        </w:rPr>
        <w:t>questões oriundas ou relativa</w:t>
      </w:r>
      <w:r w:rsidR="008F5CEA">
        <w:rPr>
          <w:rFonts w:ascii="Arial" w:hAnsi="Arial" w:cs="Arial"/>
          <w:sz w:val="20"/>
          <w:szCs w:val="20"/>
        </w:rPr>
        <w:t xml:space="preserve">s à execução ou interpretação </w:t>
      </w:r>
      <w:proofErr w:type="gramStart"/>
      <w:r w:rsidR="008F5CEA">
        <w:rPr>
          <w:rFonts w:ascii="Arial" w:hAnsi="Arial" w:cs="Arial"/>
          <w:sz w:val="20"/>
          <w:szCs w:val="20"/>
        </w:rPr>
        <w:t>da</w:t>
      </w:r>
      <w:r w:rsidR="00860CEF" w:rsidRPr="00AF7B8A">
        <w:rPr>
          <w:rFonts w:ascii="Arial" w:hAnsi="Arial" w:cs="Arial"/>
          <w:sz w:val="20"/>
          <w:szCs w:val="20"/>
        </w:rPr>
        <w:t xml:space="preserve"> presente</w:t>
      </w:r>
      <w:proofErr w:type="gramEnd"/>
      <w:r w:rsidR="00860CEF" w:rsidRPr="00AF7B8A">
        <w:rPr>
          <w:rFonts w:ascii="Arial" w:hAnsi="Arial" w:cs="Arial"/>
          <w:sz w:val="20"/>
          <w:szCs w:val="20"/>
        </w:rPr>
        <w:t xml:space="preserve"> </w:t>
      </w:r>
      <w:r w:rsidR="008F5CEA">
        <w:rPr>
          <w:rFonts w:ascii="Arial" w:hAnsi="Arial" w:cs="Arial"/>
          <w:sz w:val="20"/>
          <w:szCs w:val="20"/>
        </w:rPr>
        <w:t>parceria</w:t>
      </w:r>
      <w:r w:rsidR="00860CEF" w:rsidRPr="00AF7B8A">
        <w:rPr>
          <w:rFonts w:ascii="Arial" w:hAnsi="Arial" w:cs="Arial"/>
          <w:sz w:val="20"/>
          <w:szCs w:val="20"/>
        </w:rPr>
        <w:t>, não resolvidas na esfera administrativa, com expressa renúncia de qualquer outro.</w:t>
      </w:r>
    </w:p>
    <w:p w:rsidR="00860CEF" w:rsidRPr="00AF7B8A" w:rsidRDefault="00860CEF" w:rsidP="00876132">
      <w:pPr>
        <w:pStyle w:val="Default"/>
        <w:widowControl w:val="0"/>
        <w:suppressAutoHyphens/>
        <w:jc w:val="both"/>
        <w:rPr>
          <w:rFonts w:ascii="Arial" w:hAnsi="Arial" w:cs="Arial"/>
          <w:color w:val="auto"/>
          <w:sz w:val="20"/>
          <w:szCs w:val="20"/>
        </w:rPr>
      </w:pPr>
    </w:p>
    <w:p w:rsidR="00860CEF" w:rsidRPr="00AF7B8A" w:rsidRDefault="00860CEF" w:rsidP="00876132">
      <w:pPr>
        <w:pStyle w:val="Default"/>
        <w:widowControl w:val="0"/>
        <w:suppressAutoHyphens/>
        <w:jc w:val="both"/>
        <w:rPr>
          <w:rFonts w:ascii="Arial" w:hAnsi="Arial" w:cs="Arial"/>
          <w:color w:val="auto"/>
          <w:sz w:val="20"/>
          <w:szCs w:val="20"/>
        </w:rPr>
      </w:pPr>
      <w:r w:rsidRPr="00AF7B8A">
        <w:rPr>
          <w:rFonts w:ascii="Arial" w:hAnsi="Arial" w:cs="Arial"/>
          <w:color w:val="auto"/>
          <w:sz w:val="20"/>
          <w:szCs w:val="20"/>
        </w:rPr>
        <w:t xml:space="preserve">Como prova de assim haverem ajustado as condições acima descritas é lavrado este Termo, o qual é assinado em </w:t>
      </w:r>
      <w:r w:rsidR="0014609D" w:rsidRPr="00AF7B8A">
        <w:rPr>
          <w:rFonts w:ascii="Arial" w:hAnsi="Arial" w:cs="Arial"/>
          <w:color w:val="auto"/>
          <w:sz w:val="20"/>
          <w:szCs w:val="20"/>
        </w:rPr>
        <w:t>02 (duas)</w:t>
      </w:r>
      <w:r w:rsidRPr="00AF7B8A">
        <w:rPr>
          <w:rFonts w:ascii="Arial" w:hAnsi="Arial" w:cs="Arial"/>
          <w:color w:val="auto"/>
          <w:sz w:val="20"/>
          <w:szCs w:val="20"/>
        </w:rPr>
        <w:t xml:space="preserve"> vias de igual teor e forma, pelas </w:t>
      </w:r>
      <w:r w:rsidR="0014609D" w:rsidRPr="00AF7B8A">
        <w:rPr>
          <w:rFonts w:ascii="Arial" w:hAnsi="Arial" w:cs="Arial"/>
          <w:color w:val="auto"/>
          <w:sz w:val="20"/>
          <w:szCs w:val="20"/>
        </w:rPr>
        <w:t>P</w:t>
      </w:r>
      <w:r w:rsidRPr="00AF7B8A">
        <w:rPr>
          <w:rFonts w:ascii="Arial" w:hAnsi="Arial" w:cs="Arial"/>
          <w:color w:val="auto"/>
          <w:sz w:val="20"/>
          <w:szCs w:val="20"/>
        </w:rPr>
        <w:t>artes e testemunhas.</w:t>
      </w:r>
    </w:p>
    <w:p w:rsidR="00860CEF" w:rsidRPr="00AF7B8A" w:rsidRDefault="00860CEF" w:rsidP="00633794">
      <w:pPr>
        <w:pStyle w:val="Default"/>
        <w:widowControl w:val="0"/>
        <w:suppressAutoHyphens/>
        <w:jc w:val="both"/>
        <w:rPr>
          <w:rFonts w:ascii="Arial" w:hAnsi="Arial" w:cs="Arial"/>
          <w:color w:val="auto"/>
          <w:sz w:val="20"/>
          <w:szCs w:val="20"/>
        </w:rPr>
      </w:pPr>
    </w:p>
    <w:p w:rsidR="0085225F" w:rsidRDefault="0085225F" w:rsidP="00633794">
      <w:pPr>
        <w:pStyle w:val="Default"/>
        <w:widowControl w:val="0"/>
        <w:suppressAutoHyphens/>
        <w:jc w:val="center"/>
        <w:rPr>
          <w:rFonts w:ascii="Arial" w:hAnsi="Arial" w:cs="Arial"/>
          <w:bCs/>
          <w:color w:val="auto"/>
          <w:sz w:val="20"/>
          <w:szCs w:val="20"/>
        </w:rPr>
      </w:pPr>
    </w:p>
    <w:p w:rsidR="00860CEF" w:rsidRPr="00AF7B8A" w:rsidRDefault="00860CEF" w:rsidP="00633794">
      <w:pPr>
        <w:pStyle w:val="Default"/>
        <w:widowControl w:val="0"/>
        <w:suppressAutoHyphens/>
        <w:jc w:val="center"/>
        <w:rPr>
          <w:rFonts w:ascii="Arial" w:hAnsi="Arial" w:cs="Arial"/>
          <w:bCs/>
          <w:color w:val="auto"/>
          <w:sz w:val="20"/>
          <w:szCs w:val="20"/>
        </w:rPr>
      </w:pPr>
      <w:r w:rsidRPr="00AF7B8A">
        <w:rPr>
          <w:rFonts w:ascii="Arial" w:hAnsi="Arial" w:cs="Arial"/>
          <w:bCs/>
          <w:color w:val="auto"/>
          <w:sz w:val="20"/>
          <w:szCs w:val="20"/>
        </w:rPr>
        <w:t xml:space="preserve">São Paulo, </w:t>
      </w:r>
      <w:proofErr w:type="gramStart"/>
      <w:r w:rsidR="00C80667">
        <w:rPr>
          <w:rFonts w:ascii="Arial" w:hAnsi="Arial" w:cs="Arial"/>
          <w:sz w:val="20"/>
          <w:szCs w:val="20"/>
        </w:rPr>
        <w:t>5</w:t>
      </w:r>
      <w:proofErr w:type="gramEnd"/>
      <w:r w:rsidR="00C80667">
        <w:rPr>
          <w:rFonts w:ascii="Arial" w:hAnsi="Arial" w:cs="Arial"/>
          <w:sz w:val="20"/>
          <w:szCs w:val="20"/>
        </w:rPr>
        <w:t xml:space="preserve"> de setembro</w:t>
      </w:r>
      <w:r w:rsidR="00633794" w:rsidRPr="00AF7B8A">
        <w:rPr>
          <w:rFonts w:ascii="Arial" w:hAnsi="Arial" w:cs="Arial"/>
          <w:sz w:val="20"/>
          <w:szCs w:val="20"/>
        </w:rPr>
        <w:t xml:space="preserve"> de 2017.</w:t>
      </w:r>
    </w:p>
    <w:p w:rsidR="00860CEF" w:rsidRPr="00AF7B8A" w:rsidRDefault="00860CEF" w:rsidP="00633794">
      <w:pPr>
        <w:pStyle w:val="Default"/>
        <w:widowControl w:val="0"/>
        <w:suppressAutoHyphens/>
        <w:jc w:val="center"/>
        <w:rPr>
          <w:rFonts w:ascii="Arial" w:hAnsi="Arial" w:cs="Arial"/>
          <w:color w:val="auto"/>
          <w:sz w:val="20"/>
          <w:szCs w:val="20"/>
        </w:rPr>
      </w:pPr>
    </w:p>
    <w:p w:rsidR="00633794" w:rsidRPr="00AF7B8A" w:rsidRDefault="00633794" w:rsidP="00633794">
      <w:pPr>
        <w:pStyle w:val="Default"/>
        <w:widowControl w:val="0"/>
        <w:suppressAutoHyphens/>
        <w:jc w:val="center"/>
        <w:rPr>
          <w:rFonts w:ascii="Arial" w:hAnsi="Arial" w:cs="Arial"/>
          <w:color w:val="auto"/>
          <w:sz w:val="20"/>
          <w:szCs w:val="20"/>
        </w:rPr>
      </w:pPr>
    </w:p>
    <w:p w:rsidR="00633794" w:rsidRDefault="00633794" w:rsidP="00633794">
      <w:pPr>
        <w:pStyle w:val="Default"/>
        <w:widowControl w:val="0"/>
        <w:suppressAutoHyphens/>
        <w:jc w:val="center"/>
        <w:rPr>
          <w:rFonts w:ascii="Arial" w:hAnsi="Arial" w:cs="Arial"/>
          <w:color w:val="auto"/>
          <w:sz w:val="20"/>
          <w:szCs w:val="20"/>
        </w:rPr>
      </w:pPr>
    </w:p>
    <w:p w:rsidR="00C80667" w:rsidRDefault="00C80667" w:rsidP="00633794">
      <w:pPr>
        <w:pStyle w:val="Default"/>
        <w:widowControl w:val="0"/>
        <w:suppressAutoHyphens/>
        <w:jc w:val="center"/>
        <w:rPr>
          <w:rFonts w:ascii="Arial" w:hAnsi="Arial" w:cs="Arial"/>
          <w:color w:val="auto"/>
          <w:sz w:val="20"/>
          <w:szCs w:val="20"/>
        </w:rPr>
      </w:pPr>
    </w:p>
    <w:p w:rsidR="00C80667" w:rsidRPr="00AF7B8A" w:rsidRDefault="00C80667" w:rsidP="00633794">
      <w:pPr>
        <w:pStyle w:val="Default"/>
        <w:widowControl w:val="0"/>
        <w:suppressAutoHyphens/>
        <w:jc w:val="center"/>
        <w:rPr>
          <w:rFonts w:ascii="Arial" w:hAnsi="Arial" w:cs="Arial"/>
          <w:color w:val="auto"/>
          <w:sz w:val="20"/>
          <w:szCs w:val="20"/>
        </w:rPr>
      </w:pPr>
    </w:p>
    <w:p w:rsidR="00100DD8" w:rsidRPr="00AF7B8A" w:rsidRDefault="00100DD8" w:rsidP="00100DD8">
      <w:pPr>
        <w:pStyle w:val="Default"/>
        <w:widowControl w:val="0"/>
        <w:suppressAutoHyphens/>
        <w:jc w:val="center"/>
        <w:rPr>
          <w:rFonts w:ascii="Arial" w:hAnsi="Arial" w:cs="Arial"/>
          <w:color w:val="auto"/>
          <w:sz w:val="20"/>
          <w:szCs w:val="20"/>
        </w:rPr>
      </w:pPr>
      <w:r w:rsidRPr="00AF7B8A">
        <w:rPr>
          <w:rFonts w:ascii="Arial" w:hAnsi="Arial" w:cs="Arial"/>
          <w:bCs/>
          <w:color w:val="auto"/>
          <w:sz w:val="20"/>
          <w:szCs w:val="20"/>
        </w:rPr>
        <w:t>___________________________________</w:t>
      </w:r>
    </w:p>
    <w:p w:rsidR="001F7DEA" w:rsidRDefault="001F7DEA" w:rsidP="00633794">
      <w:pPr>
        <w:pStyle w:val="Default"/>
        <w:widowControl w:val="0"/>
        <w:suppressAutoHyphens/>
        <w:jc w:val="center"/>
        <w:rPr>
          <w:rFonts w:ascii="Arial" w:hAnsi="Arial" w:cs="Arial"/>
          <w:b/>
          <w:sz w:val="20"/>
          <w:szCs w:val="20"/>
        </w:rPr>
      </w:pPr>
      <w:r w:rsidRPr="00AF7B8A">
        <w:rPr>
          <w:rFonts w:ascii="Arial" w:hAnsi="Arial" w:cs="Arial"/>
          <w:b/>
          <w:sz w:val="20"/>
          <w:szCs w:val="20"/>
        </w:rPr>
        <w:t>DANIEL ANNENBERG</w:t>
      </w:r>
    </w:p>
    <w:p w:rsidR="001F7DEA" w:rsidRDefault="001F7DEA" w:rsidP="00633794">
      <w:pPr>
        <w:pStyle w:val="Default"/>
        <w:widowControl w:val="0"/>
        <w:suppressAutoHyphens/>
        <w:jc w:val="center"/>
        <w:rPr>
          <w:rFonts w:ascii="Arial" w:hAnsi="Arial" w:cs="Arial"/>
          <w:b/>
          <w:sz w:val="20"/>
          <w:szCs w:val="20"/>
        </w:rPr>
      </w:pPr>
      <w:r>
        <w:rPr>
          <w:rFonts w:ascii="Arial" w:hAnsi="Arial" w:cs="Arial"/>
          <w:b/>
          <w:sz w:val="20"/>
          <w:szCs w:val="20"/>
        </w:rPr>
        <w:t>SECRETÁRIO</w:t>
      </w:r>
    </w:p>
    <w:p w:rsidR="00860CEF" w:rsidRPr="00AF7B8A" w:rsidRDefault="00860CEF" w:rsidP="00633794">
      <w:pPr>
        <w:pStyle w:val="Default"/>
        <w:widowControl w:val="0"/>
        <w:suppressAutoHyphens/>
        <w:jc w:val="center"/>
        <w:rPr>
          <w:rFonts w:ascii="Arial" w:hAnsi="Arial" w:cs="Arial"/>
          <w:color w:val="auto"/>
          <w:sz w:val="20"/>
          <w:szCs w:val="20"/>
        </w:rPr>
      </w:pPr>
      <w:r w:rsidRPr="00AF7B8A">
        <w:rPr>
          <w:rFonts w:ascii="Arial" w:hAnsi="Arial" w:cs="Arial"/>
          <w:b/>
          <w:sz w:val="20"/>
          <w:szCs w:val="20"/>
        </w:rPr>
        <w:t xml:space="preserve">SECRETARIA MUNICIPAL DE </w:t>
      </w:r>
      <w:r w:rsidR="00F71BE0" w:rsidRPr="00AF7B8A">
        <w:rPr>
          <w:rFonts w:ascii="Arial" w:hAnsi="Arial" w:cs="Arial"/>
          <w:b/>
          <w:sz w:val="20"/>
          <w:szCs w:val="20"/>
        </w:rPr>
        <w:t>INOVAÇÃO E TECNOLOGIA</w:t>
      </w:r>
    </w:p>
    <w:p w:rsidR="00860CEF" w:rsidRPr="00AF7B8A" w:rsidRDefault="00860CEF" w:rsidP="00633794">
      <w:pPr>
        <w:pStyle w:val="Default"/>
        <w:widowControl w:val="0"/>
        <w:suppressAutoHyphens/>
        <w:jc w:val="center"/>
        <w:rPr>
          <w:rFonts w:ascii="Arial" w:hAnsi="Arial" w:cs="Arial"/>
          <w:color w:val="auto"/>
          <w:sz w:val="20"/>
          <w:szCs w:val="20"/>
        </w:rPr>
      </w:pPr>
    </w:p>
    <w:p w:rsidR="00633794" w:rsidRPr="00AF7B8A" w:rsidRDefault="00633794" w:rsidP="00633794">
      <w:pPr>
        <w:pStyle w:val="Default"/>
        <w:widowControl w:val="0"/>
        <w:suppressAutoHyphens/>
        <w:jc w:val="center"/>
        <w:rPr>
          <w:rFonts w:ascii="Arial" w:hAnsi="Arial" w:cs="Arial"/>
          <w:color w:val="auto"/>
          <w:sz w:val="20"/>
          <w:szCs w:val="20"/>
        </w:rPr>
      </w:pPr>
    </w:p>
    <w:p w:rsidR="00633794" w:rsidRPr="00AF7B8A" w:rsidRDefault="00633794" w:rsidP="00633794">
      <w:pPr>
        <w:pStyle w:val="Default"/>
        <w:widowControl w:val="0"/>
        <w:suppressAutoHyphens/>
        <w:jc w:val="center"/>
        <w:rPr>
          <w:rFonts w:ascii="Arial" w:hAnsi="Arial" w:cs="Arial"/>
          <w:color w:val="auto"/>
          <w:sz w:val="20"/>
          <w:szCs w:val="20"/>
        </w:rPr>
      </w:pPr>
    </w:p>
    <w:p w:rsidR="00633794" w:rsidRPr="00AF7B8A" w:rsidRDefault="00633794" w:rsidP="00633794">
      <w:pPr>
        <w:pStyle w:val="Default"/>
        <w:widowControl w:val="0"/>
        <w:suppressAutoHyphens/>
        <w:jc w:val="center"/>
        <w:rPr>
          <w:rFonts w:ascii="Arial" w:hAnsi="Arial" w:cs="Arial"/>
          <w:color w:val="auto"/>
          <w:sz w:val="20"/>
          <w:szCs w:val="20"/>
        </w:rPr>
      </w:pPr>
    </w:p>
    <w:p w:rsidR="00633794" w:rsidRPr="00AF7B8A" w:rsidRDefault="00633794" w:rsidP="00633794">
      <w:pPr>
        <w:pStyle w:val="Default"/>
        <w:widowControl w:val="0"/>
        <w:suppressAutoHyphens/>
        <w:jc w:val="center"/>
        <w:rPr>
          <w:rFonts w:ascii="Arial" w:hAnsi="Arial" w:cs="Arial"/>
          <w:color w:val="auto"/>
          <w:sz w:val="20"/>
          <w:szCs w:val="20"/>
        </w:rPr>
      </w:pPr>
    </w:p>
    <w:p w:rsidR="00100DD8" w:rsidRDefault="00100DD8" w:rsidP="00633794">
      <w:pPr>
        <w:pStyle w:val="Default"/>
        <w:widowControl w:val="0"/>
        <w:suppressAutoHyphens/>
        <w:jc w:val="center"/>
        <w:rPr>
          <w:rFonts w:ascii="Arial" w:hAnsi="Arial" w:cs="Arial"/>
          <w:bCs/>
          <w:color w:val="auto"/>
          <w:sz w:val="20"/>
          <w:szCs w:val="20"/>
        </w:rPr>
        <w:sectPr w:rsidR="00100DD8" w:rsidSect="00DF1468">
          <w:headerReference w:type="default" r:id="rId10"/>
          <w:footerReference w:type="default" r:id="rId11"/>
          <w:pgSz w:w="11906" w:h="16838"/>
          <w:pgMar w:top="1985" w:right="1701" w:bottom="1417" w:left="1701" w:header="284" w:footer="708" w:gutter="0"/>
          <w:cols w:space="708"/>
          <w:docGrid w:linePitch="360"/>
        </w:sectPr>
      </w:pPr>
    </w:p>
    <w:p w:rsidR="00860CEF" w:rsidRPr="00AF7B8A" w:rsidRDefault="00860CEF" w:rsidP="00633794">
      <w:pPr>
        <w:pStyle w:val="Default"/>
        <w:widowControl w:val="0"/>
        <w:suppressAutoHyphens/>
        <w:jc w:val="center"/>
        <w:rPr>
          <w:rFonts w:ascii="Arial" w:hAnsi="Arial" w:cs="Arial"/>
          <w:color w:val="auto"/>
          <w:sz w:val="20"/>
          <w:szCs w:val="20"/>
        </w:rPr>
      </w:pPr>
      <w:r w:rsidRPr="00AF7B8A">
        <w:rPr>
          <w:rFonts w:ascii="Arial" w:hAnsi="Arial" w:cs="Arial"/>
          <w:bCs/>
          <w:color w:val="auto"/>
          <w:sz w:val="20"/>
          <w:szCs w:val="20"/>
        </w:rPr>
        <w:lastRenderedPageBreak/>
        <w:t>___________________________________</w:t>
      </w:r>
    </w:p>
    <w:p w:rsidR="00C80667" w:rsidRPr="00C80667" w:rsidRDefault="00C80667" w:rsidP="00C80667">
      <w:pPr>
        <w:spacing w:after="0"/>
        <w:jc w:val="center"/>
        <w:rPr>
          <w:rFonts w:ascii="Arial" w:hAnsi="Arial" w:cs="Arial"/>
          <w:b/>
          <w:sz w:val="20"/>
          <w:szCs w:val="20"/>
        </w:rPr>
      </w:pPr>
      <w:r w:rsidRPr="00C80667">
        <w:rPr>
          <w:rFonts w:ascii="Arial" w:hAnsi="Arial" w:cs="Arial"/>
          <w:b/>
          <w:sz w:val="20"/>
          <w:szCs w:val="20"/>
        </w:rPr>
        <w:t>GILSON FINKELSZTAIN</w:t>
      </w:r>
    </w:p>
    <w:p w:rsidR="00C80667" w:rsidRPr="00C80667" w:rsidRDefault="00C80667" w:rsidP="00633794">
      <w:pPr>
        <w:pStyle w:val="Default"/>
        <w:widowControl w:val="0"/>
        <w:suppressAutoHyphens/>
        <w:jc w:val="center"/>
        <w:rPr>
          <w:rFonts w:ascii="Arial" w:hAnsi="Arial" w:cs="Arial"/>
          <w:b/>
          <w:sz w:val="20"/>
          <w:szCs w:val="20"/>
        </w:rPr>
      </w:pPr>
      <w:r w:rsidRPr="00C80667">
        <w:rPr>
          <w:rFonts w:ascii="Arial" w:hAnsi="Arial" w:cs="Arial"/>
          <w:b/>
          <w:sz w:val="20"/>
          <w:szCs w:val="20"/>
        </w:rPr>
        <w:t>PRESIDENTE</w:t>
      </w:r>
    </w:p>
    <w:p w:rsidR="00860CEF" w:rsidRPr="00C80667" w:rsidRDefault="00F71BE0" w:rsidP="00633794">
      <w:pPr>
        <w:pStyle w:val="Default"/>
        <w:widowControl w:val="0"/>
        <w:suppressAutoHyphens/>
        <w:jc w:val="center"/>
        <w:rPr>
          <w:rFonts w:ascii="Arial" w:hAnsi="Arial" w:cs="Arial"/>
          <w:b/>
          <w:sz w:val="20"/>
          <w:szCs w:val="20"/>
        </w:rPr>
      </w:pPr>
      <w:r w:rsidRPr="00C80667">
        <w:rPr>
          <w:rFonts w:ascii="Arial" w:hAnsi="Arial" w:cs="Arial"/>
          <w:b/>
          <w:sz w:val="20"/>
          <w:szCs w:val="20"/>
        </w:rPr>
        <w:t xml:space="preserve">B3 S.A. – </w:t>
      </w:r>
      <w:r w:rsidR="00633794" w:rsidRPr="00C80667">
        <w:rPr>
          <w:rFonts w:ascii="Arial" w:hAnsi="Arial" w:cs="Arial"/>
          <w:b/>
          <w:sz w:val="20"/>
          <w:szCs w:val="20"/>
        </w:rPr>
        <w:t xml:space="preserve">BRASIL, </w:t>
      </w:r>
      <w:r w:rsidRPr="00C80667">
        <w:rPr>
          <w:rFonts w:ascii="Arial" w:hAnsi="Arial" w:cs="Arial"/>
          <w:b/>
          <w:sz w:val="20"/>
          <w:szCs w:val="20"/>
        </w:rPr>
        <w:t xml:space="preserve">BOLSA, </w:t>
      </w:r>
      <w:proofErr w:type="gramStart"/>
      <w:r w:rsidRPr="00C80667">
        <w:rPr>
          <w:rFonts w:ascii="Arial" w:hAnsi="Arial" w:cs="Arial"/>
          <w:b/>
          <w:sz w:val="20"/>
          <w:szCs w:val="20"/>
        </w:rPr>
        <w:t>BALCÃO</w:t>
      </w:r>
      <w:proofErr w:type="gramEnd"/>
    </w:p>
    <w:p w:rsidR="00C80667" w:rsidRDefault="00C80667" w:rsidP="00C80667">
      <w:pPr>
        <w:spacing w:after="0"/>
        <w:rPr>
          <w:rFonts w:ascii="Arial" w:hAnsi="Arial" w:cs="Arial"/>
          <w:b/>
          <w:sz w:val="20"/>
          <w:szCs w:val="20"/>
        </w:rPr>
      </w:pPr>
    </w:p>
    <w:p w:rsidR="00C80667" w:rsidRDefault="00C80667" w:rsidP="00C80667">
      <w:pPr>
        <w:spacing w:after="0"/>
        <w:rPr>
          <w:rFonts w:ascii="Arial" w:hAnsi="Arial" w:cs="Arial"/>
          <w:b/>
          <w:sz w:val="20"/>
          <w:szCs w:val="20"/>
        </w:rPr>
      </w:pPr>
      <w:bookmarkStart w:id="0" w:name="_GoBack"/>
      <w:bookmarkEnd w:id="0"/>
    </w:p>
    <w:p w:rsidR="00C80667" w:rsidRDefault="00C80667" w:rsidP="00C80667">
      <w:pPr>
        <w:spacing w:after="0"/>
        <w:rPr>
          <w:rFonts w:ascii="Arial" w:hAnsi="Arial" w:cs="Arial"/>
          <w:b/>
          <w:sz w:val="20"/>
          <w:szCs w:val="20"/>
        </w:rPr>
      </w:pPr>
    </w:p>
    <w:p w:rsidR="00C80667" w:rsidRDefault="00C80667" w:rsidP="00C80667">
      <w:pPr>
        <w:spacing w:after="0"/>
        <w:rPr>
          <w:rFonts w:ascii="Arial" w:hAnsi="Arial" w:cs="Arial"/>
          <w:b/>
          <w:sz w:val="20"/>
          <w:szCs w:val="20"/>
        </w:rPr>
      </w:pPr>
    </w:p>
    <w:p w:rsidR="00C80667" w:rsidRPr="00AF7B8A" w:rsidRDefault="00C80667" w:rsidP="00C80667">
      <w:pPr>
        <w:pStyle w:val="Default"/>
        <w:widowControl w:val="0"/>
        <w:suppressAutoHyphens/>
        <w:jc w:val="center"/>
        <w:rPr>
          <w:rFonts w:ascii="Arial" w:hAnsi="Arial" w:cs="Arial"/>
          <w:color w:val="auto"/>
          <w:sz w:val="20"/>
          <w:szCs w:val="20"/>
        </w:rPr>
      </w:pPr>
      <w:r w:rsidRPr="00AF7B8A">
        <w:rPr>
          <w:rFonts w:ascii="Arial" w:hAnsi="Arial" w:cs="Arial"/>
          <w:bCs/>
          <w:color w:val="auto"/>
          <w:sz w:val="20"/>
          <w:szCs w:val="20"/>
        </w:rPr>
        <w:t>___________________________________</w:t>
      </w:r>
    </w:p>
    <w:p w:rsidR="00914CF2" w:rsidRDefault="00914CF2" w:rsidP="00C80667">
      <w:pPr>
        <w:pStyle w:val="Default"/>
        <w:widowControl w:val="0"/>
        <w:suppressAutoHyphens/>
        <w:jc w:val="center"/>
        <w:rPr>
          <w:rFonts w:ascii="Arial" w:hAnsi="Arial" w:cs="Arial"/>
          <w:b/>
          <w:color w:val="auto"/>
          <w:sz w:val="20"/>
          <w:szCs w:val="20"/>
        </w:rPr>
      </w:pPr>
      <w:r w:rsidRPr="00914CF2">
        <w:rPr>
          <w:rFonts w:ascii="Arial" w:hAnsi="Arial" w:cs="Arial"/>
          <w:b/>
          <w:color w:val="auto"/>
          <w:sz w:val="20"/>
          <w:szCs w:val="20"/>
        </w:rPr>
        <w:t>CICERO AUGUSTO VIEIRA NETO</w:t>
      </w:r>
    </w:p>
    <w:p w:rsidR="00C80667" w:rsidRPr="00C80667" w:rsidRDefault="00A7770D" w:rsidP="00C80667">
      <w:pPr>
        <w:pStyle w:val="Default"/>
        <w:widowControl w:val="0"/>
        <w:suppressAutoHyphens/>
        <w:jc w:val="center"/>
        <w:rPr>
          <w:rFonts w:ascii="Arial" w:hAnsi="Arial" w:cs="Arial"/>
          <w:b/>
          <w:sz w:val="20"/>
          <w:szCs w:val="20"/>
        </w:rPr>
      </w:pPr>
      <w:r>
        <w:rPr>
          <w:rFonts w:ascii="Arial" w:hAnsi="Arial" w:cs="Arial"/>
          <w:b/>
          <w:sz w:val="20"/>
          <w:szCs w:val="20"/>
        </w:rPr>
        <w:t xml:space="preserve">VICE-PRESIDENTE DE OPERAÇÕES, CLEARING E </w:t>
      </w:r>
      <w:proofErr w:type="gramStart"/>
      <w:r>
        <w:rPr>
          <w:rFonts w:ascii="Arial" w:hAnsi="Arial" w:cs="Arial"/>
          <w:b/>
          <w:sz w:val="20"/>
          <w:szCs w:val="20"/>
        </w:rPr>
        <w:t>DEPOSITÁRIA</w:t>
      </w:r>
      <w:proofErr w:type="gramEnd"/>
    </w:p>
    <w:p w:rsidR="00100DD8" w:rsidRPr="00C80667" w:rsidRDefault="00C80667" w:rsidP="00C80667">
      <w:pPr>
        <w:pStyle w:val="Default"/>
        <w:widowControl w:val="0"/>
        <w:suppressAutoHyphens/>
        <w:jc w:val="center"/>
        <w:rPr>
          <w:rFonts w:ascii="Arial" w:hAnsi="Arial" w:cs="Arial"/>
          <w:b/>
          <w:color w:val="auto"/>
          <w:sz w:val="20"/>
          <w:szCs w:val="20"/>
        </w:rPr>
      </w:pPr>
      <w:r w:rsidRPr="00C80667">
        <w:rPr>
          <w:rFonts w:ascii="Arial" w:hAnsi="Arial" w:cs="Arial"/>
          <w:b/>
          <w:sz w:val="20"/>
          <w:szCs w:val="20"/>
        </w:rPr>
        <w:t xml:space="preserve">B3 S.A. – BRASIL, BOLSA, </w:t>
      </w:r>
      <w:proofErr w:type="gramStart"/>
      <w:r w:rsidRPr="00C80667">
        <w:rPr>
          <w:rFonts w:ascii="Arial" w:hAnsi="Arial" w:cs="Arial"/>
          <w:b/>
          <w:sz w:val="20"/>
          <w:szCs w:val="20"/>
        </w:rPr>
        <w:t>BALCÃO</w:t>
      </w:r>
      <w:proofErr w:type="gramEnd"/>
    </w:p>
    <w:p w:rsidR="00100DD8" w:rsidRPr="00AF7B8A" w:rsidRDefault="00100DD8" w:rsidP="00633794">
      <w:pPr>
        <w:pStyle w:val="Default"/>
        <w:widowControl w:val="0"/>
        <w:suppressAutoHyphens/>
        <w:jc w:val="center"/>
        <w:rPr>
          <w:rFonts w:ascii="Arial" w:hAnsi="Arial" w:cs="Arial"/>
          <w:color w:val="auto"/>
          <w:sz w:val="20"/>
          <w:szCs w:val="20"/>
        </w:rPr>
      </w:pPr>
    </w:p>
    <w:p w:rsidR="00860CEF" w:rsidRPr="00AF7B8A" w:rsidRDefault="00860CEF" w:rsidP="00633794">
      <w:pPr>
        <w:pStyle w:val="Default"/>
        <w:widowControl w:val="0"/>
        <w:suppressAutoHyphens/>
        <w:jc w:val="both"/>
        <w:rPr>
          <w:rFonts w:ascii="Arial" w:hAnsi="Arial" w:cs="Arial"/>
          <w:color w:val="auto"/>
          <w:sz w:val="20"/>
          <w:szCs w:val="20"/>
        </w:rPr>
      </w:pPr>
    </w:p>
    <w:p w:rsidR="00633794" w:rsidRPr="00AF7B8A" w:rsidRDefault="00633794" w:rsidP="00633794">
      <w:pPr>
        <w:pStyle w:val="Default"/>
        <w:widowControl w:val="0"/>
        <w:suppressAutoHyphens/>
        <w:jc w:val="both"/>
        <w:rPr>
          <w:rFonts w:ascii="Arial" w:hAnsi="Arial" w:cs="Arial"/>
          <w:color w:val="auto"/>
          <w:sz w:val="20"/>
          <w:szCs w:val="20"/>
        </w:rPr>
      </w:pPr>
    </w:p>
    <w:p w:rsidR="00633794" w:rsidRPr="00AF7B8A" w:rsidRDefault="00633794" w:rsidP="00633794">
      <w:pPr>
        <w:pStyle w:val="Default"/>
        <w:widowControl w:val="0"/>
        <w:suppressAutoHyphens/>
        <w:jc w:val="both"/>
        <w:rPr>
          <w:rFonts w:ascii="Arial" w:hAnsi="Arial" w:cs="Arial"/>
          <w:color w:val="auto"/>
          <w:sz w:val="20"/>
          <w:szCs w:val="20"/>
        </w:rPr>
      </w:pPr>
    </w:p>
    <w:p w:rsidR="00633794" w:rsidRPr="00AF7B8A" w:rsidRDefault="00633794" w:rsidP="00633794">
      <w:pPr>
        <w:pStyle w:val="Default"/>
        <w:widowControl w:val="0"/>
        <w:suppressAutoHyphens/>
        <w:jc w:val="both"/>
        <w:rPr>
          <w:rFonts w:ascii="Arial" w:hAnsi="Arial" w:cs="Arial"/>
          <w:color w:val="auto"/>
          <w:sz w:val="20"/>
          <w:szCs w:val="20"/>
        </w:rPr>
      </w:pPr>
    </w:p>
    <w:p w:rsidR="00860CEF" w:rsidRPr="00AF7B8A" w:rsidRDefault="00860CEF" w:rsidP="00633794">
      <w:pPr>
        <w:pStyle w:val="Default"/>
        <w:widowControl w:val="0"/>
        <w:suppressAutoHyphens/>
        <w:jc w:val="both"/>
        <w:rPr>
          <w:rFonts w:ascii="Arial" w:hAnsi="Arial" w:cs="Arial"/>
          <w:color w:val="auto"/>
          <w:sz w:val="20"/>
          <w:szCs w:val="20"/>
        </w:rPr>
      </w:pPr>
      <w:r w:rsidRPr="00AF7B8A">
        <w:rPr>
          <w:rFonts w:ascii="Arial" w:hAnsi="Arial" w:cs="Arial"/>
          <w:color w:val="auto"/>
          <w:sz w:val="20"/>
          <w:szCs w:val="20"/>
        </w:rPr>
        <w:t>Testemunhas</w:t>
      </w:r>
      <w:r w:rsidR="00633794" w:rsidRPr="00AF7B8A">
        <w:rPr>
          <w:rFonts w:ascii="Arial" w:hAnsi="Arial" w:cs="Arial"/>
          <w:color w:val="auto"/>
          <w:sz w:val="20"/>
          <w:szCs w:val="20"/>
        </w:rPr>
        <w:t>:</w:t>
      </w:r>
    </w:p>
    <w:p w:rsidR="00860CEF" w:rsidRDefault="00860CEF" w:rsidP="00633794">
      <w:pPr>
        <w:pStyle w:val="Default"/>
        <w:widowControl w:val="0"/>
        <w:suppressAutoHyphens/>
        <w:jc w:val="both"/>
        <w:rPr>
          <w:rFonts w:ascii="Arial" w:hAnsi="Arial" w:cs="Arial"/>
          <w:color w:val="auto"/>
          <w:sz w:val="20"/>
          <w:szCs w:val="20"/>
        </w:rPr>
      </w:pPr>
    </w:p>
    <w:p w:rsidR="00C80667" w:rsidRPr="00AF7B8A" w:rsidRDefault="00C80667" w:rsidP="00633794">
      <w:pPr>
        <w:pStyle w:val="Default"/>
        <w:widowControl w:val="0"/>
        <w:suppressAutoHyphens/>
        <w:jc w:val="both"/>
        <w:rPr>
          <w:rFonts w:ascii="Arial" w:hAnsi="Arial" w:cs="Arial"/>
          <w:color w:val="auto"/>
          <w:sz w:val="20"/>
          <w:szCs w:val="20"/>
        </w:rPr>
      </w:pPr>
    </w:p>
    <w:tbl>
      <w:tblPr>
        <w:tblW w:w="0" w:type="auto"/>
        <w:tblLook w:val="04A0" w:firstRow="1" w:lastRow="0" w:firstColumn="1" w:lastColumn="0" w:noHBand="0" w:noVBand="1"/>
      </w:tblPr>
      <w:tblGrid>
        <w:gridCol w:w="4332"/>
        <w:gridCol w:w="4332"/>
      </w:tblGrid>
      <w:tr w:rsidR="00860CEF" w:rsidRPr="00AF7B8A" w:rsidTr="00B87EF5">
        <w:tc>
          <w:tcPr>
            <w:tcW w:w="4322" w:type="dxa"/>
          </w:tcPr>
          <w:p w:rsidR="00C80667" w:rsidRPr="00AF7B8A" w:rsidRDefault="00C80667" w:rsidP="00C80667">
            <w:pPr>
              <w:pStyle w:val="Default"/>
              <w:widowControl w:val="0"/>
              <w:suppressAutoHyphens/>
              <w:rPr>
                <w:rFonts w:ascii="Arial" w:hAnsi="Arial" w:cs="Arial"/>
                <w:color w:val="auto"/>
                <w:sz w:val="20"/>
                <w:szCs w:val="20"/>
              </w:rPr>
            </w:pPr>
            <w:r w:rsidRPr="00AF7B8A">
              <w:rPr>
                <w:rFonts w:ascii="Arial" w:hAnsi="Arial" w:cs="Arial"/>
                <w:color w:val="auto"/>
                <w:sz w:val="20"/>
                <w:szCs w:val="20"/>
              </w:rPr>
              <w:t>_____________________________________</w:t>
            </w:r>
          </w:p>
          <w:p w:rsidR="00C80667" w:rsidRDefault="00C80667" w:rsidP="00C80667">
            <w:pPr>
              <w:pStyle w:val="Default"/>
              <w:widowControl w:val="0"/>
              <w:suppressAutoHyphens/>
              <w:rPr>
                <w:rFonts w:ascii="Arial" w:hAnsi="Arial" w:cs="Arial"/>
                <w:color w:val="auto"/>
                <w:sz w:val="20"/>
                <w:szCs w:val="20"/>
              </w:rPr>
            </w:pPr>
            <w:r>
              <w:rPr>
                <w:rFonts w:ascii="Arial" w:hAnsi="Arial" w:cs="Arial"/>
                <w:color w:val="auto"/>
                <w:sz w:val="20"/>
                <w:szCs w:val="20"/>
              </w:rPr>
              <w:t>Nome: _______________________________</w:t>
            </w:r>
          </w:p>
          <w:p w:rsidR="00C80667" w:rsidRPr="00AF7B8A" w:rsidRDefault="00C80667" w:rsidP="00C80667">
            <w:pPr>
              <w:pStyle w:val="Default"/>
              <w:widowControl w:val="0"/>
              <w:suppressAutoHyphens/>
              <w:rPr>
                <w:rFonts w:ascii="Arial" w:hAnsi="Arial" w:cs="Arial"/>
                <w:color w:val="auto"/>
                <w:sz w:val="20"/>
                <w:szCs w:val="20"/>
              </w:rPr>
            </w:pPr>
            <w:r w:rsidRPr="00AF7B8A">
              <w:rPr>
                <w:rFonts w:ascii="Arial" w:hAnsi="Arial" w:cs="Arial"/>
                <w:color w:val="auto"/>
                <w:sz w:val="20"/>
                <w:szCs w:val="20"/>
              </w:rPr>
              <w:t>R.G.:</w:t>
            </w:r>
            <w:r>
              <w:rPr>
                <w:rFonts w:ascii="Arial" w:hAnsi="Arial" w:cs="Arial"/>
                <w:color w:val="auto"/>
                <w:sz w:val="20"/>
                <w:szCs w:val="20"/>
              </w:rPr>
              <w:t xml:space="preserve"> ________________________________</w:t>
            </w:r>
          </w:p>
          <w:p w:rsidR="00860CEF" w:rsidRPr="00AF7B8A" w:rsidRDefault="00C80667" w:rsidP="00C80667">
            <w:pPr>
              <w:pStyle w:val="Default"/>
              <w:widowControl w:val="0"/>
              <w:suppressAutoHyphens/>
              <w:jc w:val="both"/>
              <w:rPr>
                <w:rFonts w:ascii="Arial" w:hAnsi="Arial" w:cs="Arial"/>
                <w:color w:val="auto"/>
                <w:sz w:val="20"/>
                <w:szCs w:val="20"/>
              </w:rPr>
            </w:pPr>
            <w:r w:rsidRPr="00AF7B8A">
              <w:rPr>
                <w:rFonts w:ascii="Arial" w:hAnsi="Arial" w:cs="Arial"/>
                <w:color w:val="auto"/>
                <w:sz w:val="20"/>
                <w:szCs w:val="20"/>
              </w:rPr>
              <w:t>C.P.F.:</w:t>
            </w:r>
            <w:r>
              <w:rPr>
                <w:rFonts w:ascii="Arial" w:hAnsi="Arial" w:cs="Arial"/>
                <w:color w:val="auto"/>
                <w:sz w:val="20"/>
                <w:szCs w:val="20"/>
              </w:rPr>
              <w:t xml:space="preserve"> ______________________________</w:t>
            </w:r>
          </w:p>
        </w:tc>
        <w:tc>
          <w:tcPr>
            <w:tcW w:w="4322" w:type="dxa"/>
          </w:tcPr>
          <w:p w:rsidR="00860CEF" w:rsidRPr="00AF7B8A" w:rsidRDefault="00860CEF" w:rsidP="00C80667">
            <w:pPr>
              <w:pStyle w:val="Default"/>
              <w:widowControl w:val="0"/>
              <w:suppressAutoHyphens/>
              <w:rPr>
                <w:rFonts w:ascii="Arial" w:hAnsi="Arial" w:cs="Arial"/>
                <w:color w:val="auto"/>
                <w:sz w:val="20"/>
                <w:szCs w:val="20"/>
              </w:rPr>
            </w:pPr>
            <w:r w:rsidRPr="00AF7B8A">
              <w:rPr>
                <w:rFonts w:ascii="Arial" w:hAnsi="Arial" w:cs="Arial"/>
                <w:color w:val="auto"/>
                <w:sz w:val="20"/>
                <w:szCs w:val="20"/>
              </w:rPr>
              <w:t>_____________________________________</w:t>
            </w:r>
          </w:p>
          <w:p w:rsidR="00C80667" w:rsidRDefault="00C80667" w:rsidP="00C80667">
            <w:pPr>
              <w:pStyle w:val="Default"/>
              <w:widowControl w:val="0"/>
              <w:suppressAutoHyphens/>
              <w:rPr>
                <w:rFonts w:ascii="Arial" w:hAnsi="Arial" w:cs="Arial"/>
                <w:color w:val="auto"/>
                <w:sz w:val="20"/>
                <w:szCs w:val="20"/>
              </w:rPr>
            </w:pPr>
            <w:r>
              <w:rPr>
                <w:rFonts w:ascii="Arial" w:hAnsi="Arial" w:cs="Arial"/>
                <w:color w:val="auto"/>
                <w:sz w:val="20"/>
                <w:szCs w:val="20"/>
              </w:rPr>
              <w:t>Nome: _______________________________</w:t>
            </w:r>
          </w:p>
          <w:p w:rsidR="00860CEF" w:rsidRPr="00AF7B8A" w:rsidRDefault="00860CEF" w:rsidP="00C80667">
            <w:pPr>
              <w:pStyle w:val="Default"/>
              <w:widowControl w:val="0"/>
              <w:suppressAutoHyphens/>
              <w:rPr>
                <w:rFonts w:ascii="Arial" w:hAnsi="Arial" w:cs="Arial"/>
                <w:color w:val="auto"/>
                <w:sz w:val="20"/>
                <w:szCs w:val="20"/>
              </w:rPr>
            </w:pPr>
            <w:r w:rsidRPr="00AF7B8A">
              <w:rPr>
                <w:rFonts w:ascii="Arial" w:hAnsi="Arial" w:cs="Arial"/>
                <w:color w:val="auto"/>
                <w:sz w:val="20"/>
                <w:szCs w:val="20"/>
              </w:rPr>
              <w:t>R.G.:</w:t>
            </w:r>
            <w:r w:rsidR="00C80667">
              <w:rPr>
                <w:rFonts w:ascii="Arial" w:hAnsi="Arial" w:cs="Arial"/>
                <w:color w:val="auto"/>
                <w:sz w:val="20"/>
                <w:szCs w:val="20"/>
              </w:rPr>
              <w:t xml:space="preserve"> ________________________________</w:t>
            </w:r>
          </w:p>
          <w:p w:rsidR="00860CEF" w:rsidRPr="00AF7B8A" w:rsidRDefault="00860CEF" w:rsidP="00C80667">
            <w:pPr>
              <w:pStyle w:val="Default"/>
              <w:widowControl w:val="0"/>
              <w:tabs>
                <w:tab w:val="left" w:pos="771"/>
              </w:tabs>
              <w:suppressAutoHyphens/>
              <w:rPr>
                <w:rFonts w:ascii="Arial" w:hAnsi="Arial" w:cs="Arial"/>
                <w:color w:val="auto"/>
                <w:sz w:val="20"/>
                <w:szCs w:val="20"/>
              </w:rPr>
            </w:pPr>
            <w:r w:rsidRPr="00AF7B8A">
              <w:rPr>
                <w:rFonts w:ascii="Arial" w:hAnsi="Arial" w:cs="Arial"/>
                <w:color w:val="auto"/>
                <w:sz w:val="20"/>
                <w:szCs w:val="20"/>
              </w:rPr>
              <w:t>C.P.F.:</w:t>
            </w:r>
            <w:r w:rsidR="00C80667">
              <w:rPr>
                <w:rFonts w:ascii="Arial" w:hAnsi="Arial" w:cs="Arial"/>
                <w:color w:val="auto"/>
                <w:sz w:val="20"/>
                <w:szCs w:val="20"/>
              </w:rPr>
              <w:t xml:space="preserve"> ______________________________</w:t>
            </w:r>
          </w:p>
        </w:tc>
      </w:tr>
    </w:tbl>
    <w:p w:rsidR="001F367C" w:rsidRPr="00AF7B8A" w:rsidRDefault="001F367C" w:rsidP="00633794">
      <w:pPr>
        <w:widowControl w:val="0"/>
        <w:tabs>
          <w:tab w:val="left" w:pos="2978"/>
        </w:tabs>
        <w:suppressAutoHyphens/>
        <w:spacing w:after="0" w:line="240" w:lineRule="auto"/>
        <w:rPr>
          <w:rFonts w:ascii="Arial" w:hAnsi="Arial" w:cs="Arial"/>
          <w:sz w:val="20"/>
          <w:szCs w:val="20"/>
        </w:rPr>
      </w:pPr>
    </w:p>
    <w:sectPr w:rsidR="001F367C" w:rsidRPr="00AF7B8A" w:rsidSect="00100DD8">
      <w:type w:val="continuous"/>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F3" w:rsidRDefault="000F2DF3" w:rsidP="00786B07">
      <w:pPr>
        <w:spacing w:after="0" w:line="240" w:lineRule="auto"/>
      </w:pPr>
      <w:r>
        <w:separator/>
      </w:r>
    </w:p>
  </w:endnote>
  <w:endnote w:type="continuationSeparator" w:id="0">
    <w:p w:rsidR="000F2DF3" w:rsidRDefault="000F2DF3" w:rsidP="00786B07">
      <w:pPr>
        <w:spacing w:after="0" w:line="240" w:lineRule="auto"/>
      </w:pPr>
      <w:r>
        <w:continuationSeparator/>
      </w:r>
    </w:p>
  </w:endnote>
  <w:endnote w:type="continuationNotice" w:id="1">
    <w:p w:rsidR="000F2DF3" w:rsidRDefault="000F2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76688"/>
      <w:docPartObj>
        <w:docPartGallery w:val="Page Numbers (Bottom of Page)"/>
        <w:docPartUnique/>
      </w:docPartObj>
    </w:sdtPr>
    <w:sdtEndPr>
      <w:rPr>
        <w:rFonts w:ascii="Arial" w:hAnsi="Arial" w:cs="Arial"/>
      </w:rPr>
    </w:sdtEndPr>
    <w:sdtContent>
      <w:p w:rsidR="00403600" w:rsidRPr="00403600" w:rsidRDefault="00403600">
        <w:pPr>
          <w:pStyle w:val="Rodap"/>
          <w:jc w:val="right"/>
          <w:rPr>
            <w:rFonts w:ascii="Arial" w:hAnsi="Arial" w:cs="Arial"/>
          </w:rPr>
        </w:pPr>
        <w:r w:rsidRPr="00403600">
          <w:rPr>
            <w:rFonts w:ascii="Arial" w:hAnsi="Arial" w:cs="Arial"/>
          </w:rPr>
          <w:fldChar w:fldCharType="begin"/>
        </w:r>
        <w:r w:rsidRPr="00403600">
          <w:rPr>
            <w:rFonts w:ascii="Arial" w:hAnsi="Arial" w:cs="Arial"/>
          </w:rPr>
          <w:instrText>PAGE   \* MERGEFORMAT</w:instrText>
        </w:r>
        <w:r w:rsidRPr="00403600">
          <w:rPr>
            <w:rFonts w:ascii="Arial" w:hAnsi="Arial" w:cs="Arial"/>
          </w:rPr>
          <w:fldChar w:fldCharType="separate"/>
        </w:r>
        <w:r w:rsidR="00A7770D">
          <w:rPr>
            <w:rFonts w:ascii="Arial" w:hAnsi="Arial" w:cs="Arial"/>
            <w:noProof/>
          </w:rPr>
          <w:t>6</w:t>
        </w:r>
        <w:r w:rsidRPr="00403600">
          <w:rPr>
            <w:rFonts w:ascii="Arial" w:hAnsi="Arial" w:cs="Arial"/>
          </w:rPr>
          <w:fldChar w:fldCharType="end"/>
        </w:r>
      </w:p>
    </w:sdtContent>
  </w:sdt>
  <w:p w:rsidR="00617AB0" w:rsidRPr="00617AB0" w:rsidRDefault="00617AB0">
    <w:pPr>
      <w:pStyle w:val="Rodap"/>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F3" w:rsidRDefault="000F2DF3" w:rsidP="00786B07">
      <w:pPr>
        <w:spacing w:after="0" w:line="240" w:lineRule="auto"/>
      </w:pPr>
      <w:r>
        <w:separator/>
      </w:r>
    </w:p>
  </w:footnote>
  <w:footnote w:type="continuationSeparator" w:id="0">
    <w:p w:rsidR="000F2DF3" w:rsidRDefault="000F2DF3" w:rsidP="00786B07">
      <w:pPr>
        <w:spacing w:after="0" w:line="240" w:lineRule="auto"/>
      </w:pPr>
      <w:r>
        <w:continuationSeparator/>
      </w:r>
    </w:p>
  </w:footnote>
  <w:footnote w:type="continuationNotice" w:id="1">
    <w:p w:rsidR="000F2DF3" w:rsidRDefault="000F2D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07" w:rsidRDefault="00FB0FCE" w:rsidP="00786B07">
    <w:pPr>
      <w:pStyle w:val="Cabealho"/>
      <w:jc w:val="center"/>
    </w:pPr>
    <w:r>
      <w:rPr>
        <w:noProof/>
        <w:lang w:eastAsia="pt-BR"/>
      </w:rPr>
      <w:pict w14:anchorId="023E1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Image result for prefeitura de sp inovaçao e tecnologia" style="width:83pt;height:75pt;visibility:visible">
          <v:imagedata r:id="rId1" o:title="Image result for prefeitura de sp inovaçao e tecnologi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3CA"/>
    <w:multiLevelType w:val="multilevel"/>
    <w:tmpl w:val="CFD496D2"/>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065"/>
        </w:tabs>
        <w:ind w:left="1065" w:hanging="52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2036874"/>
    <w:multiLevelType w:val="multilevel"/>
    <w:tmpl w:val="05E8EA2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nsid w:val="03144383"/>
    <w:multiLevelType w:val="multilevel"/>
    <w:tmpl w:val="5638F4E2"/>
    <w:lvl w:ilvl="0">
      <w:start w:val="3"/>
      <w:numFmt w:val="decimal"/>
      <w:lvlText w:val="%1."/>
      <w:lvlJc w:val="left"/>
      <w:pPr>
        <w:tabs>
          <w:tab w:val="num" w:pos="705"/>
        </w:tabs>
        <w:ind w:left="705" w:hanging="705"/>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
    <w:nsid w:val="05314A30"/>
    <w:multiLevelType w:val="multilevel"/>
    <w:tmpl w:val="9A866FB6"/>
    <w:lvl w:ilvl="0">
      <w:start w:val="3"/>
      <w:numFmt w:val="decimal"/>
      <w:lvlText w:val="%1."/>
      <w:lvlJc w:val="left"/>
      <w:pPr>
        <w:tabs>
          <w:tab w:val="num" w:pos="1260"/>
        </w:tabs>
        <w:ind w:left="1260" w:hanging="1260"/>
      </w:pPr>
      <w:rPr>
        <w:rFonts w:hint="default"/>
        <w:b/>
      </w:rPr>
    </w:lvl>
    <w:lvl w:ilvl="1">
      <w:start w:val="1"/>
      <w:numFmt w:val="decimal"/>
      <w:lvlText w:val="%1.%2."/>
      <w:lvlJc w:val="left"/>
      <w:pPr>
        <w:tabs>
          <w:tab w:val="num" w:pos="1260"/>
        </w:tabs>
        <w:ind w:left="1260" w:hanging="1260"/>
      </w:pPr>
      <w:rPr>
        <w:rFonts w:hint="default"/>
        <w:b/>
      </w:rPr>
    </w:lvl>
    <w:lvl w:ilvl="2">
      <w:start w:val="1"/>
      <w:numFmt w:val="decimal"/>
      <w:lvlText w:val="%1.%2.%3."/>
      <w:lvlJc w:val="left"/>
      <w:pPr>
        <w:tabs>
          <w:tab w:val="num" w:pos="1260"/>
        </w:tabs>
        <w:ind w:left="1260" w:hanging="1260"/>
      </w:pPr>
      <w:rPr>
        <w:rFonts w:hint="default"/>
        <w:b/>
      </w:rPr>
    </w:lvl>
    <w:lvl w:ilvl="3">
      <w:start w:val="1"/>
      <w:numFmt w:val="decimal"/>
      <w:lvlText w:val="%1.%2.%3.%4."/>
      <w:lvlJc w:val="left"/>
      <w:pPr>
        <w:tabs>
          <w:tab w:val="num" w:pos="1260"/>
        </w:tabs>
        <w:ind w:left="1260" w:hanging="1260"/>
      </w:pPr>
      <w:rPr>
        <w:rFonts w:hint="default"/>
        <w:b/>
      </w:rPr>
    </w:lvl>
    <w:lvl w:ilvl="4">
      <w:start w:val="1"/>
      <w:numFmt w:val="decimal"/>
      <w:lvlText w:val="%1.%2.%3.%4.%5."/>
      <w:lvlJc w:val="left"/>
      <w:pPr>
        <w:tabs>
          <w:tab w:val="num" w:pos="1260"/>
        </w:tabs>
        <w:ind w:left="1260" w:hanging="126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A411CDE"/>
    <w:multiLevelType w:val="multilevel"/>
    <w:tmpl w:val="2CDC7BBA"/>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nsid w:val="145F3E33"/>
    <w:multiLevelType w:val="hybridMultilevel"/>
    <w:tmpl w:val="21C858CC"/>
    <w:lvl w:ilvl="0" w:tplc="ECE22FB4">
      <w:start w:val="1"/>
      <w:numFmt w:val="lowerLetter"/>
      <w:lvlText w:val="(%1)"/>
      <w:lvlJc w:val="left"/>
      <w:pPr>
        <w:ind w:left="1331" w:hanging="480"/>
      </w:pPr>
      <w:rPr>
        <w:b/>
      </w:rPr>
    </w:lvl>
    <w:lvl w:ilvl="1" w:tplc="04160019">
      <w:start w:val="1"/>
      <w:numFmt w:val="lowerLetter"/>
      <w:lvlText w:val="%2."/>
      <w:lvlJc w:val="left"/>
      <w:pPr>
        <w:ind w:left="2045" w:hanging="360"/>
      </w:pPr>
    </w:lvl>
    <w:lvl w:ilvl="2" w:tplc="0416001B">
      <w:start w:val="1"/>
      <w:numFmt w:val="lowerRoman"/>
      <w:lvlText w:val="%3."/>
      <w:lvlJc w:val="right"/>
      <w:pPr>
        <w:ind w:left="2765" w:hanging="180"/>
      </w:pPr>
    </w:lvl>
    <w:lvl w:ilvl="3" w:tplc="0416000F">
      <w:start w:val="1"/>
      <w:numFmt w:val="decimal"/>
      <w:lvlText w:val="%4."/>
      <w:lvlJc w:val="left"/>
      <w:pPr>
        <w:ind w:left="3485" w:hanging="360"/>
      </w:pPr>
    </w:lvl>
    <w:lvl w:ilvl="4" w:tplc="04160019">
      <w:start w:val="1"/>
      <w:numFmt w:val="lowerLetter"/>
      <w:lvlText w:val="%5."/>
      <w:lvlJc w:val="left"/>
      <w:pPr>
        <w:ind w:left="4205" w:hanging="360"/>
      </w:pPr>
    </w:lvl>
    <w:lvl w:ilvl="5" w:tplc="0416001B">
      <w:start w:val="1"/>
      <w:numFmt w:val="lowerRoman"/>
      <w:lvlText w:val="%6."/>
      <w:lvlJc w:val="right"/>
      <w:pPr>
        <w:ind w:left="4925" w:hanging="180"/>
      </w:pPr>
    </w:lvl>
    <w:lvl w:ilvl="6" w:tplc="0416000F">
      <w:start w:val="1"/>
      <w:numFmt w:val="decimal"/>
      <w:lvlText w:val="%7."/>
      <w:lvlJc w:val="left"/>
      <w:pPr>
        <w:ind w:left="5645" w:hanging="360"/>
      </w:pPr>
    </w:lvl>
    <w:lvl w:ilvl="7" w:tplc="04160019">
      <w:start w:val="1"/>
      <w:numFmt w:val="lowerLetter"/>
      <w:lvlText w:val="%8."/>
      <w:lvlJc w:val="left"/>
      <w:pPr>
        <w:ind w:left="6365" w:hanging="360"/>
      </w:pPr>
    </w:lvl>
    <w:lvl w:ilvl="8" w:tplc="0416001B">
      <w:start w:val="1"/>
      <w:numFmt w:val="lowerRoman"/>
      <w:lvlText w:val="%9."/>
      <w:lvlJc w:val="right"/>
      <w:pPr>
        <w:ind w:left="7085" w:hanging="180"/>
      </w:pPr>
    </w:lvl>
  </w:abstractNum>
  <w:abstractNum w:abstractNumId="6">
    <w:nsid w:val="14716E9D"/>
    <w:multiLevelType w:val="multilevel"/>
    <w:tmpl w:val="848ED20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B6D92"/>
    <w:multiLevelType w:val="hybridMultilevel"/>
    <w:tmpl w:val="E06ADF44"/>
    <w:lvl w:ilvl="0" w:tplc="C6E253FC">
      <w:start w:val="1"/>
      <w:numFmt w:val="lowerLetter"/>
      <w:lvlText w:val="%1)"/>
      <w:lvlJc w:val="left"/>
      <w:pPr>
        <w:ind w:left="1494" w:hanging="360"/>
      </w:pPr>
      <w:rPr>
        <w:rFonts w:ascii="Calibri" w:hAnsi="Calibri" w:hint="default"/>
        <w:b/>
        <w:sz w:val="22"/>
        <w:szCs w:val="22"/>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CFA56F8"/>
    <w:multiLevelType w:val="hybridMultilevel"/>
    <w:tmpl w:val="13D40828"/>
    <w:lvl w:ilvl="0" w:tplc="32CE77EC">
      <w:start w:val="1"/>
      <w:numFmt w:val="lowerRoman"/>
      <w:lvlText w:val="(%1)"/>
      <w:lvlJc w:val="left"/>
      <w:pPr>
        <w:ind w:left="1146" w:hanging="720"/>
      </w:pPr>
      <w:rPr>
        <w:b/>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9">
    <w:nsid w:val="1F3D1A4A"/>
    <w:multiLevelType w:val="multilevel"/>
    <w:tmpl w:val="66CE8CE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1824102"/>
    <w:multiLevelType w:val="multilevel"/>
    <w:tmpl w:val="6254B7D2"/>
    <w:lvl w:ilvl="0">
      <w:start w:val="3"/>
      <w:numFmt w:val="decimal"/>
      <w:lvlText w:val="%1."/>
      <w:lvlJc w:val="left"/>
      <w:pPr>
        <w:tabs>
          <w:tab w:val="num" w:pos="690"/>
        </w:tabs>
        <w:ind w:left="690" w:hanging="69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3E4397"/>
    <w:multiLevelType w:val="multilevel"/>
    <w:tmpl w:val="4F6673F0"/>
    <w:lvl w:ilvl="0">
      <w:start w:val="4"/>
      <w:numFmt w:val="decimal"/>
      <w:lvlText w:val="%1."/>
      <w:lvlJc w:val="left"/>
      <w:pPr>
        <w:ind w:left="720" w:hanging="360"/>
      </w:pPr>
      <w:rPr>
        <w:rFonts w:cs="Calibri" w:hint="default"/>
        <w:color w:val="000000"/>
      </w:rPr>
    </w:lvl>
    <w:lvl w:ilvl="1">
      <w:start w:val="1"/>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F14170"/>
    <w:multiLevelType w:val="multilevel"/>
    <w:tmpl w:val="588C84CC"/>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ascii="Calibri" w:hAnsi="Calibri"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06A21C0"/>
    <w:multiLevelType w:val="hybridMultilevel"/>
    <w:tmpl w:val="428C79BA"/>
    <w:lvl w:ilvl="0" w:tplc="76700932">
      <w:start w:val="1"/>
      <w:numFmt w:val="lowerRoman"/>
      <w:lvlText w:val="(%1)"/>
      <w:lvlJc w:val="left"/>
      <w:pPr>
        <w:ind w:left="1428" w:hanging="72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3F9A43F8"/>
    <w:multiLevelType w:val="multilevel"/>
    <w:tmpl w:val="7138F7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FC33C17"/>
    <w:multiLevelType w:val="hybridMultilevel"/>
    <w:tmpl w:val="07EC5EF0"/>
    <w:lvl w:ilvl="0" w:tplc="864CAB58">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nsid w:val="52344D5D"/>
    <w:multiLevelType w:val="multilevel"/>
    <w:tmpl w:val="39BEAFA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ascii="Arial" w:hAnsi="Arial" w:cs="Arial" w:hint="default"/>
        <w:b w:val="0"/>
        <w:sz w:val="20"/>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9055F2F"/>
    <w:multiLevelType w:val="multilevel"/>
    <w:tmpl w:val="D00A8CD6"/>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DC067CD"/>
    <w:multiLevelType w:val="multilevel"/>
    <w:tmpl w:val="C5E229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4568AA"/>
    <w:multiLevelType w:val="multilevel"/>
    <w:tmpl w:val="07B4C64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9DE0537"/>
    <w:multiLevelType w:val="hybridMultilevel"/>
    <w:tmpl w:val="2E3AE3BC"/>
    <w:lvl w:ilvl="0" w:tplc="302C8894">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nsid w:val="7A0F62FE"/>
    <w:multiLevelType w:val="hybridMultilevel"/>
    <w:tmpl w:val="07EC5EF0"/>
    <w:lvl w:ilvl="0" w:tplc="864CAB58">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nsid w:val="7E5F44F3"/>
    <w:multiLevelType w:val="multilevel"/>
    <w:tmpl w:val="C6B6CAFC"/>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2"/>
  </w:num>
  <w:num w:numId="2">
    <w:abstractNumId w:val="13"/>
  </w:num>
  <w:num w:numId="3">
    <w:abstractNumId w:val="21"/>
  </w:num>
  <w:num w:numId="4">
    <w:abstractNumId w:val="15"/>
  </w:num>
  <w:num w:numId="5">
    <w:abstractNumId w:val="20"/>
  </w:num>
  <w:num w:numId="6">
    <w:abstractNumId w:val="7"/>
  </w:num>
  <w:num w:numId="7">
    <w:abstractNumId w:val="16"/>
  </w:num>
  <w:num w:numId="8">
    <w:abstractNumId w:val="3"/>
  </w:num>
  <w:num w:numId="9">
    <w:abstractNumId w:val="0"/>
  </w:num>
  <w:num w:numId="10">
    <w:abstractNumId w:val="10"/>
  </w:num>
  <w:num w:numId="11">
    <w:abstractNumId w:val="2"/>
  </w:num>
  <w:num w:numId="12">
    <w:abstractNumId w:val="17"/>
  </w:num>
  <w:num w:numId="13">
    <w:abstractNumId w:val="9"/>
  </w:num>
  <w:num w:numId="14">
    <w:abstractNumId w:val="6"/>
  </w:num>
  <w:num w:numId="15">
    <w:abstractNumId w:val="19"/>
  </w:num>
  <w:num w:numId="16">
    <w:abstractNumId w:val="4"/>
  </w:num>
  <w:num w:numId="17">
    <w:abstractNumId w:val="22"/>
  </w:num>
  <w:num w:numId="18">
    <w:abstractNumId w:val="14"/>
  </w:num>
  <w:num w:numId="19">
    <w:abstractNumId w:val="1"/>
  </w:num>
  <w:num w:numId="20">
    <w:abstractNumId w:val="11"/>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16386"/>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017A"/>
    <w:rsid w:val="000072FC"/>
    <w:rsid w:val="0001050E"/>
    <w:rsid w:val="000140A3"/>
    <w:rsid w:val="000676E5"/>
    <w:rsid w:val="00085629"/>
    <w:rsid w:val="000C4045"/>
    <w:rsid w:val="000F2DF3"/>
    <w:rsid w:val="00100DD8"/>
    <w:rsid w:val="00102795"/>
    <w:rsid w:val="00103A48"/>
    <w:rsid w:val="0012375D"/>
    <w:rsid w:val="00131529"/>
    <w:rsid w:val="001336D6"/>
    <w:rsid w:val="00143956"/>
    <w:rsid w:val="0014609D"/>
    <w:rsid w:val="001462EF"/>
    <w:rsid w:val="0015208C"/>
    <w:rsid w:val="00165855"/>
    <w:rsid w:val="001755F7"/>
    <w:rsid w:val="00194B0F"/>
    <w:rsid w:val="001A0F1D"/>
    <w:rsid w:val="001B4FBB"/>
    <w:rsid w:val="001E4BA8"/>
    <w:rsid w:val="001F367C"/>
    <w:rsid w:val="001F3E69"/>
    <w:rsid w:val="001F7DEA"/>
    <w:rsid w:val="00204B00"/>
    <w:rsid w:val="0021026B"/>
    <w:rsid w:val="00226AA7"/>
    <w:rsid w:val="0025472E"/>
    <w:rsid w:val="00271354"/>
    <w:rsid w:val="00280D28"/>
    <w:rsid w:val="00283252"/>
    <w:rsid w:val="002941A9"/>
    <w:rsid w:val="002B7D7A"/>
    <w:rsid w:val="002C0504"/>
    <w:rsid w:val="002D391E"/>
    <w:rsid w:val="002E3F82"/>
    <w:rsid w:val="0030398C"/>
    <w:rsid w:val="00330D1A"/>
    <w:rsid w:val="00330E31"/>
    <w:rsid w:val="00341BEF"/>
    <w:rsid w:val="0037402C"/>
    <w:rsid w:val="0038426C"/>
    <w:rsid w:val="00391F1F"/>
    <w:rsid w:val="00396FB6"/>
    <w:rsid w:val="00397A03"/>
    <w:rsid w:val="003C65E5"/>
    <w:rsid w:val="003F3315"/>
    <w:rsid w:val="003F7BE7"/>
    <w:rsid w:val="00403600"/>
    <w:rsid w:val="004278BE"/>
    <w:rsid w:val="00434153"/>
    <w:rsid w:val="00444C25"/>
    <w:rsid w:val="00484356"/>
    <w:rsid w:val="00490D72"/>
    <w:rsid w:val="004A6745"/>
    <w:rsid w:val="00525A17"/>
    <w:rsid w:val="005546CE"/>
    <w:rsid w:val="0055779D"/>
    <w:rsid w:val="005600D2"/>
    <w:rsid w:val="0056388E"/>
    <w:rsid w:val="00563A57"/>
    <w:rsid w:val="00567421"/>
    <w:rsid w:val="005C1201"/>
    <w:rsid w:val="005F2A9C"/>
    <w:rsid w:val="005F6AC8"/>
    <w:rsid w:val="00617AB0"/>
    <w:rsid w:val="00633794"/>
    <w:rsid w:val="0067761A"/>
    <w:rsid w:val="00680E41"/>
    <w:rsid w:val="006856BB"/>
    <w:rsid w:val="006B2F32"/>
    <w:rsid w:val="006C7F1D"/>
    <w:rsid w:val="006D0885"/>
    <w:rsid w:val="006F2DF7"/>
    <w:rsid w:val="00706144"/>
    <w:rsid w:val="00714152"/>
    <w:rsid w:val="0073575E"/>
    <w:rsid w:val="00741BD6"/>
    <w:rsid w:val="007510A7"/>
    <w:rsid w:val="00762814"/>
    <w:rsid w:val="00766602"/>
    <w:rsid w:val="00786B07"/>
    <w:rsid w:val="007A017A"/>
    <w:rsid w:val="007A638E"/>
    <w:rsid w:val="007C7834"/>
    <w:rsid w:val="007E1EE3"/>
    <w:rsid w:val="007E6C85"/>
    <w:rsid w:val="007F0F61"/>
    <w:rsid w:val="00803D39"/>
    <w:rsid w:val="00806156"/>
    <w:rsid w:val="00834416"/>
    <w:rsid w:val="00837744"/>
    <w:rsid w:val="0085225F"/>
    <w:rsid w:val="008535A8"/>
    <w:rsid w:val="00860CEF"/>
    <w:rsid w:val="00876132"/>
    <w:rsid w:val="008A5447"/>
    <w:rsid w:val="008A6816"/>
    <w:rsid w:val="008B1D4E"/>
    <w:rsid w:val="008E1EAA"/>
    <w:rsid w:val="008E43E6"/>
    <w:rsid w:val="008F1FC5"/>
    <w:rsid w:val="008F5CEA"/>
    <w:rsid w:val="00903089"/>
    <w:rsid w:val="00914CF2"/>
    <w:rsid w:val="00922530"/>
    <w:rsid w:val="00946CFE"/>
    <w:rsid w:val="00970432"/>
    <w:rsid w:val="00A7770D"/>
    <w:rsid w:val="00A91F96"/>
    <w:rsid w:val="00AB0BB3"/>
    <w:rsid w:val="00AB2586"/>
    <w:rsid w:val="00AC611A"/>
    <w:rsid w:val="00AD3A9B"/>
    <w:rsid w:val="00AE5D72"/>
    <w:rsid w:val="00AF7B8A"/>
    <w:rsid w:val="00B24278"/>
    <w:rsid w:val="00B45D89"/>
    <w:rsid w:val="00B542FE"/>
    <w:rsid w:val="00B549A2"/>
    <w:rsid w:val="00B57B02"/>
    <w:rsid w:val="00B62ACC"/>
    <w:rsid w:val="00B72951"/>
    <w:rsid w:val="00B7693C"/>
    <w:rsid w:val="00B875E2"/>
    <w:rsid w:val="00B87EF5"/>
    <w:rsid w:val="00B9157B"/>
    <w:rsid w:val="00BD4EC6"/>
    <w:rsid w:val="00BD6713"/>
    <w:rsid w:val="00BD688D"/>
    <w:rsid w:val="00BE172E"/>
    <w:rsid w:val="00BE3051"/>
    <w:rsid w:val="00BE34EB"/>
    <w:rsid w:val="00BF1242"/>
    <w:rsid w:val="00C43B0E"/>
    <w:rsid w:val="00C512B9"/>
    <w:rsid w:val="00C66DB2"/>
    <w:rsid w:val="00C75660"/>
    <w:rsid w:val="00C80667"/>
    <w:rsid w:val="00C83F05"/>
    <w:rsid w:val="00C91462"/>
    <w:rsid w:val="00CA7C96"/>
    <w:rsid w:val="00CB6835"/>
    <w:rsid w:val="00CC1922"/>
    <w:rsid w:val="00CC2B2E"/>
    <w:rsid w:val="00CD2DE7"/>
    <w:rsid w:val="00CD51EF"/>
    <w:rsid w:val="00D00A53"/>
    <w:rsid w:val="00D11F36"/>
    <w:rsid w:val="00D12156"/>
    <w:rsid w:val="00D30571"/>
    <w:rsid w:val="00D31443"/>
    <w:rsid w:val="00D341A5"/>
    <w:rsid w:val="00D72B2E"/>
    <w:rsid w:val="00D76D82"/>
    <w:rsid w:val="00DA635E"/>
    <w:rsid w:val="00DC1F41"/>
    <w:rsid w:val="00DF1468"/>
    <w:rsid w:val="00E028BC"/>
    <w:rsid w:val="00E251A5"/>
    <w:rsid w:val="00E334EB"/>
    <w:rsid w:val="00E40704"/>
    <w:rsid w:val="00E83B60"/>
    <w:rsid w:val="00E928D0"/>
    <w:rsid w:val="00EA3322"/>
    <w:rsid w:val="00EC4DD2"/>
    <w:rsid w:val="00F3416B"/>
    <w:rsid w:val="00F570B0"/>
    <w:rsid w:val="00F650A0"/>
    <w:rsid w:val="00F66BBC"/>
    <w:rsid w:val="00F71BE0"/>
    <w:rsid w:val="00F82CAC"/>
    <w:rsid w:val="00F96CBC"/>
    <w:rsid w:val="00FA6C67"/>
    <w:rsid w:val="00FB7F31"/>
    <w:rsid w:val="00FC2EA3"/>
    <w:rsid w:val="00FD76BB"/>
    <w:rsid w:val="00FE13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65855"/>
    <w:pPr>
      <w:spacing w:after="200" w:line="276" w:lineRule="auto"/>
    </w:pPr>
    <w:rPr>
      <w:sz w:val="22"/>
      <w:szCs w:val="22"/>
      <w:lang w:eastAsia="en-US"/>
    </w:rPr>
  </w:style>
  <w:style w:type="paragraph" w:styleId="Ttulo1">
    <w:name w:val="heading 1"/>
    <w:basedOn w:val="Normal"/>
    <w:next w:val="Normal"/>
    <w:link w:val="Ttulo1Char"/>
    <w:qFormat/>
    <w:rsid w:val="000676E5"/>
    <w:pPr>
      <w:keepNext/>
      <w:autoSpaceDE w:val="0"/>
      <w:autoSpaceDN w:val="0"/>
      <w:adjustRightInd w:val="0"/>
      <w:spacing w:after="0" w:line="320" w:lineRule="exact"/>
      <w:jc w:val="both"/>
      <w:outlineLvl w:val="0"/>
    </w:pPr>
    <w:rPr>
      <w:rFonts w:ascii="Arial" w:eastAsia="Times New Roman" w:hAnsi="Arial"/>
      <w:b/>
      <w:bCs/>
      <w:color w:val="000000"/>
      <w:sz w:val="24"/>
      <w:szCs w:val="24"/>
      <w:lang w:val="x-none" w:eastAsia="x-none"/>
    </w:rPr>
  </w:style>
  <w:style w:type="paragraph" w:styleId="Ttulo2">
    <w:name w:val="heading 2"/>
    <w:basedOn w:val="Normal"/>
    <w:next w:val="Normal"/>
    <w:link w:val="Ttulo2Char"/>
    <w:uiPriority w:val="9"/>
    <w:qFormat/>
    <w:rsid w:val="00946CFE"/>
    <w:pPr>
      <w:keepNext/>
      <w:spacing w:before="240" w:after="60"/>
      <w:outlineLvl w:val="1"/>
    </w:pPr>
    <w:rPr>
      <w:rFonts w:ascii="Cambria" w:eastAsia="Times New Roman" w:hAnsi="Cambria"/>
      <w:b/>
      <w:bCs/>
      <w:i/>
      <w:i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6B0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786B07"/>
    <w:rPr>
      <w:rFonts w:ascii="Tahoma" w:hAnsi="Tahoma" w:cs="Tahoma"/>
      <w:sz w:val="16"/>
      <w:szCs w:val="16"/>
    </w:rPr>
  </w:style>
  <w:style w:type="paragraph" w:styleId="Cabealho">
    <w:name w:val="header"/>
    <w:basedOn w:val="Normal"/>
    <w:link w:val="CabealhoChar"/>
    <w:uiPriority w:val="99"/>
    <w:unhideWhenUsed/>
    <w:rsid w:val="00786B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6B07"/>
  </w:style>
  <w:style w:type="paragraph" w:styleId="Rodap">
    <w:name w:val="footer"/>
    <w:basedOn w:val="Normal"/>
    <w:link w:val="RodapChar"/>
    <w:uiPriority w:val="99"/>
    <w:unhideWhenUsed/>
    <w:rsid w:val="00786B07"/>
    <w:pPr>
      <w:tabs>
        <w:tab w:val="center" w:pos="4252"/>
        <w:tab w:val="right" w:pos="8504"/>
      </w:tabs>
      <w:spacing w:after="0" w:line="240" w:lineRule="auto"/>
    </w:pPr>
  </w:style>
  <w:style w:type="character" w:customStyle="1" w:styleId="RodapChar">
    <w:name w:val="Rodapé Char"/>
    <w:basedOn w:val="Fontepargpadro"/>
    <w:link w:val="Rodap"/>
    <w:uiPriority w:val="99"/>
    <w:rsid w:val="00786B07"/>
  </w:style>
  <w:style w:type="paragraph" w:customStyle="1" w:styleId="ListaColorida-nfase11">
    <w:name w:val="Lista Colorida - Ênfase 11"/>
    <w:basedOn w:val="Normal"/>
    <w:uiPriority w:val="34"/>
    <w:qFormat/>
    <w:rsid w:val="006D0885"/>
    <w:pPr>
      <w:ind w:left="720"/>
      <w:contextualSpacing/>
    </w:pPr>
  </w:style>
  <w:style w:type="table" w:styleId="Tabelacomgrade">
    <w:name w:val="Table Grid"/>
    <w:basedOn w:val="Tabelanormal"/>
    <w:uiPriority w:val="59"/>
    <w:rsid w:val="006D0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885"/>
    <w:pPr>
      <w:autoSpaceDE w:val="0"/>
      <w:autoSpaceDN w:val="0"/>
      <w:adjustRightInd w:val="0"/>
    </w:pPr>
    <w:rPr>
      <w:rFonts w:cs="Calibri"/>
      <w:color w:val="000000"/>
      <w:sz w:val="24"/>
      <w:szCs w:val="24"/>
      <w:lang w:eastAsia="en-US"/>
    </w:rPr>
  </w:style>
  <w:style w:type="character" w:styleId="Refdecomentrio">
    <w:name w:val="annotation reference"/>
    <w:uiPriority w:val="99"/>
    <w:semiHidden/>
    <w:unhideWhenUsed/>
    <w:rsid w:val="00AB2586"/>
    <w:rPr>
      <w:sz w:val="16"/>
      <w:szCs w:val="16"/>
    </w:rPr>
  </w:style>
  <w:style w:type="paragraph" w:styleId="Textodecomentrio">
    <w:name w:val="annotation text"/>
    <w:basedOn w:val="Normal"/>
    <w:link w:val="TextodecomentrioChar"/>
    <w:uiPriority w:val="99"/>
    <w:semiHidden/>
    <w:unhideWhenUsed/>
    <w:rsid w:val="00AB2586"/>
    <w:rPr>
      <w:sz w:val="20"/>
      <w:szCs w:val="20"/>
      <w:lang w:val="x-none"/>
    </w:rPr>
  </w:style>
  <w:style w:type="character" w:customStyle="1" w:styleId="TextodecomentrioChar">
    <w:name w:val="Texto de comentário Char"/>
    <w:link w:val="Textodecomentrio"/>
    <w:uiPriority w:val="99"/>
    <w:semiHidden/>
    <w:rsid w:val="00AB2586"/>
    <w:rPr>
      <w:lang w:eastAsia="en-US"/>
    </w:rPr>
  </w:style>
  <w:style w:type="paragraph" w:styleId="Assuntodocomentrio">
    <w:name w:val="annotation subject"/>
    <w:basedOn w:val="Textodecomentrio"/>
    <w:next w:val="Textodecomentrio"/>
    <w:link w:val="AssuntodocomentrioChar"/>
    <w:uiPriority w:val="99"/>
    <w:semiHidden/>
    <w:unhideWhenUsed/>
    <w:rsid w:val="00AB2586"/>
    <w:rPr>
      <w:b/>
      <w:bCs/>
    </w:rPr>
  </w:style>
  <w:style w:type="character" w:customStyle="1" w:styleId="AssuntodocomentrioChar">
    <w:name w:val="Assunto do comentário Char"/>
    <w:link w:val="Assuntodocomentrio"/>
    <w:uiPriority w:val="99"/>
    <w:semiHidden/>
    <w:rsid w:val="00AB2586"/>
    <w:rPr>
      <w:b/>
      <w:bCs/>
      <w:lang w:eastAsia="en-US"/>
    </w:rPr>
  </w:style>
  <w:style w:type="character" w:customStyle="1" w:styleId="Ttulo1Char">
    <w:name w:val="Título 1 Char"/>
    <w:link w:val="Ttulo1"/>
    <w:rsid w:val="000676E5"/>
    <w:rPr>
      <w:rFonts w:ascii="Arial" w:eastAsia="Times New Roman" w:hAnsi="Arial" w:cs="Arial"/>
      <w:b/>
      <w:bCs/>
      <w:color w:val="000000"/>
      <w:sz w:val="24"/>
      <w:szCs w:val="24"/>
    </w:rPr>
  </w:style>
  <w:style w:type="character" w:customStyle="1" w:styleId="Ttulo2Char">
    <w:name w:val="Título 2 Char"/>
    <w:link w:val="Ttulo2"/>
    <w:uiPriority w:val="9"/>
    <w:semiHidden/>
    <w:rsid w:val="00946CFE"/>
    <w:rPr>
      <w:rFonts w:ascii="Cambria" w:eastAsia="Times New Roman" w:hAnsi="Cambria" w:cs="Times New Roman"/>
      <w:b/>
      <w:bCs/>
      <w:i/>
      <w:iCs/>
      <w:sz w:val="28"/>
      <w:szCs w:val="28"/>
      <w:lang w:eastAsia="en-US"/>
    </w:rPr>
  </w:style>
  <w:style w:type="paragraph" w:customStyle="1" w:styleId="SombreamentoEscuro-nfase11">
    <w:name w:val="Sombreamento Escuro - Ênfase 11"/>
    <w:hidden/>
    <w:uiPriority w:val="99"/>
    <w:semiHidden/>
    <w:rsid w:val="001A0F1D"/>
    <w:rPr>
      <w:sz w:val="22"/>
      <w:szCs w:val="22"/>
      <w:lang w:eastAsia="en-US"/>
    </w:rPr>
  </w:style>
  <w:style w:type="paragraph" w:styleId="Corpodetexto">
    <w:name w:val="Body Text"/>
    <w:basedOn w:val="Normal"/>
    <w:link w:val="CorpodetextoChar"/>
    <w:uiPriority w:val="99"/>
    <w:unhideWhenUsed/>
    <w:rsid w:val="00D30571"/>
    <w:pPr>
      <w:spacing w:after="120" w:line="240" w:lineRule="auto"/>
    </w:pPr>
    <w:rPr>
      <w:rFonts w:ascii="Times New Roman" w:eastAsia="Times New Roman" w:hAnsi="Times New Roman"/>
      <w:sz w:val="20"/>
      <w:szCs w:val="20"/>
      <w:lang w:val="pt-PT" w:eastAsia="x-none"/>
    </w:rPr>
  </w:style>
  <w:style w:type="character" w:customStyle="1" w:styleId="CorpodetextoChar">
    <w:name w:val="Corpo de texto Char"/>
    <w:link w:val="Corpodetexto"/>
    <w:uiPriority w:val="99"/>
    <w:rsid w:val="00D30571"/>
    <w:rPr>
      <w:rFonts w:ascii="Times New Roman" w:eastAsia="Times New Roman" w:hAnsi="Times New Roman"/>
      <w:lang w:val="pt-PT"/>
    </w:rPr>
  </w:style>
  <w:style w:type="paragraph" w:styleId="Subttulo">
    <w:name w:val="Subtitle"/>
    <w:basedOn w:val="Normal"/>
    <w:next w:val="Normal"/>
    <w:link w:val="SubttuloChar"/>
    <w:qFormat/>
    <w:rsid w:val="00D30571"/>
    <w:pPr>
      <w:spacing w:after="60" w:line="240" w:lineRule="auto"/>
      <w:jc w:val="center"/>
      <w:outlineLvl w:val="1"/>
    </w:pPr>
    <w:rPr>
      <w:rFonts w:ascii="Cambria" w:eastAsia="Times New Roman" w:hAnsi="Cambria"/>
      <w:sz w:val="24"/>
      <w:szCs w:val="24"/>
      <w:lang w:val="pt-PT" w:eastAsia="x-none"/>
    </w:rPr>
  </w:style>
  <w:style w:type="character" w:customStyle="1" w:styleId="SubttuloChar">
    <w:name w:val="Subtítulo Char"/>
    <w:link w:val="Subttulo"/>
    <w:rsid w:val="00D30571"/>
    <w:rPr>
      <w:rFonts w:ascii="Cambria" w:eastAsia="Times New Roman" w:hAnsi="Cambria"/>
      <w:sz w:val="24"/>
      <w:szCs w:val="24"/>
      <w:lang w:val="pt-PT"/>
    </w:rPr>
  </w:style>
  <w:style w:type="paragraph" w:customStyle="1" w:styleId="Corpodetexto21">
    <w:name w:val="Corpo de texto 21"/>
    <w:basedOn w:val="Normal"/>
    <w:rsid w:val="0037402C"/>
    <w:pPr>
      <w:spacing w:after="0" w:line="240" w:lineRule="auto"/>
      <w:jc w:val="both"/>
    </w:pPr>
    <w:rPr>
      <w:rFonts w:ascii="Times New Roman" w:eastAsia="Times New Roman" w:hAnsi="Times New Roman"/>
      <w:color w:val="000000"/>
      <w:sz w:val="32"/>
      <w:szCs w:val="20"/>
      <w:lang w:eastAsia="pt-BR"/>
    </w:rPr>
  </w:style>
  <w:style w:type="character" w:customStyle="1" w:styleId="CharacterStyle1">
    <w:name w:val="Character Style 1"/>
    <w:rsid w:val="0037402C"/>
    <w:rPr>
      <w:rFonts w:ascii="Garamond" w:hAnsi="Garamond"/>
      <w:sz w:val="26"/>
    </w:rPr>
  </w:style>
  <w:style w:type="character" w:customStyle="1" w:styleId="CharacterStyle2">
    <w:name w:val="Character Style 2"/>
    <w:rsid w:val="0014609D"/>
    <w:rPr>
      <w:rFonts w:ascii="Garamond" w:hAnsi="Garamond"/>
      <w:spacing w:val="-5"/>
      <w:sz w:val="26"/>
    </w:rPr>
  </w:style>
  <w:style w:type="paragraph" w:customStyle="1" w:styleId="Style1">
    <w:name w:val="Style 1"/>
    <w:rsid w:val="0014609D"/>
    <w:pPr>
      <w:widowControl w:val="0"/>
      <w:autoSpaceDE w:val="0"/>
      <w:autoSpaceDN w:val="0"/>
    </w:pPr>
    <w:rPr>
      <w:rFonts w:ascii="Times New Roman" w:eastAsia="Times New Roman" w:hAnsi="Times New Roman"/>
    </w:rPr>
  </w:style>
  <w:style w:type="paragraph" w:styleId="Reviso">
    <w:name w:val="Revision"/>
    <w:hidden/>
    <w:uiPriority w:val="71"/>
    <w:rsid w:val="00165855"/>
    <w:rPr>
      <w:sz w:val="22"/>
      <w:szCs w:val="22"/>
      <w:lang w:eastAsia="en-US"/>
    </w:rPr>
  </w:style>
  <w:style w:type="paragraph" w:styleId="PargrafodaLista">
    <w:name w:val="List Paragraph"/>
    <w:basedOn w:val="Normal"/>
    <w:uiPriority w:val="72"/>
    <w:qFormat/>
    <w:rsid w:val="00271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65855"/>
    <w:pPr>
      <w:spacing w:after="200" w:line="276" w:lineRule="auto"/>
    </w:pPr>
    <w:rPr>
      <w:sz w:val="22"/>
      <w:szCs w:val="22"/>
      <w:lang w:eastAsia="en-US"/>
    </w:rPr>
  </w:style>
  <w:style w:type="paragraph" w:styleId="Ttulo1">
    <w:name w:val="heading 1"/>
    <w:basedOn w:val="Normal"/>
    <w:next w:val="Normal"/>
    <w:link w:val="Ttulo1Char"/>
    <w:qFormat/>
    <w:rsid w:val="000676E5"/>
    <w:pPr>
      <w:keepNext/>
      <w:autoSpaceDE w:val="0"/>
      <w:autoSpaceDN w:val="0"/>
      <w:adjustRightInd w:val="0"/>
      <w:spacing w:after="0" w:line="320" w:lineRule="exact"/>
      <w:jc w:val="both"/>
      <w:outlineLvl w:val="0"/>
    </w:pPr>
    <w:rPr>
      <w:rFonts w:ascii="Arial" w:eastAsia="Times New Roman" w:hAnsi="Arial"/>
      <w:b/>
      <w:bCs/>
      <w:color w:val="000000"/>
      <w:sz w:val="24"/>
      <w:szCs w:val="24"/>
      <w:lang w:val="x-none" w:eastAsia="x-none"/>
    </w:rPr>
  </w:style>
  <w:style w:type="paragraph" w:styleId="Ttulo2">
    <w:name w:val="heading 2"/>
    <w:basedOn w:val="Normal"/>
    <w:next w:val="Normal"/>
    <w:link w:val="Ttulo2Char"/>
    <w:uiPriority w:val="9"/>
    <w:qFormat/>
    <w:rsid w:val="00946CFE"/>
    <w:pPr>
      <w:keepNext/>
      <w:spacing w:before="240" w:after="60"/>
      <w:outlineLvl w:val="1"/>
    </w:pPr>
    <w:rPr>
      <w:rFonts w:ascii="Cambria" w:eastAsia="Times New Roman" w:hAnsi="Cambria"/>
      <w:b/>
      <w:bCs/>
      <w:i/>
      <w:i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6B0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786B07"/>
    <w:rPr>
      <w:rFonts w:ascii="Tahoma" w:hAnsi="Tahoma" w:cs="Tahoma"/>
      <w:sz w:val="16"/>
      <w:szCs w:val="16"/>
    </w:rPr>
  </w:style>
  <w:style w:type="paragraph" w:styleId="Cabealho">
    <w:name w:val="header"/>
    <w:basedOn w:val="Normal"/>
    <w:link w:val="CabealhoChar"/>
    <w:uiPriority w:val="99"/>
    <w:unhideWhenUsed/>
    <w:rsid w:val="00786B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6B07"/>
  </w:style>
  <w:style w:type="paragraph" w:styleId="Rodap">
    <w:name w:val="footer"/>
    <w:basedOn w:val="Normal"/>
    <w:link w:val="RodapChar"/>
    <w:uiPriority w:val="99"/>
    <w:unhideWhenUsed/>
    <w:rsid w:val="00786B07"/>
    <w:pPr>
      <w:tabs>
        <w:tab w:val="center" w:pos="4252"/>
        <w:tab w:val="right" w:pos="8504"/>
      </w:tabs>
      <w:spacing w:after="0" w:line="240" w:lineRule="auto"/>
    </w:pPr>
  </w:style>
  <w:style w:type="character" w:customStyle="1" w:styleId="RodapChar">
    <w:name w:val="Rodapé Char"/>
    <w:basedOn w:val="Fontepargpadro"/>
    <w:link w:val="Rodap"/>
    <w:uiPriority w:val="99"/>
    <w:rsid w:val="00786B07"/>
  </w:style>
  <w:style w:type="paragraph" w:customStyle="1" w:styleId="ListaColorida-nfase11">
    <w:name w:val="Lista Colorida - Ênfase 11"/>
    <w:basedOn w:val="Normal"/>
    <w:uiPriority w:val="34"/>
    <w:qFormat/>
    <w:rsid w:val="006D0885"/>
    <w:pPr>
      <w:ind w:left="720"/>
      <w:contextualSpacing/>
    </w:pPr>
  </w:style>
  <w:style w:type="table" w:styleId="Tabelacomgrade">
    <w:name w:val="Table Grid"/>
    <w:basedOn w:val="Tabelanormal"/>
    <w:uiPriority w:val="59"/>
    <w:rsid w:val="006D0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885"/>
    <w:pPr>
      <w:autoSpaceDE w:val="0"/>
      <w:autoSpaceDN w:val="0"/>
      <w:adjustRightInd w:val="0"/>
    </w:pPr>
    <w:rPr>
      <w:rFonts w:cs="Calibri"/>
      <w:color w:val="000000"/>
      <w:sz w:val="24"/>
      <w:szCs w:val="24"/>
      <w:lang w:eastAsia="en-US"/>
    </w:rPr>
  </w:style>
  <w:style w:type="character" w:styleId="Refdecomentrio">
    <w:name w:val="annotation reference"/>
    <w:uiPriority w:val="99"/>
    <w:semiHidden/>
    <w:unhideWhenUsed/>
    <w:rsid w:val="00AB2586"/>
    <w:rPr>
      <w:sz w:val="16"/>
      <w:szCs w:val="16"/>
    </w:rPr>
  </w:style>
  <w:style w:type="paragraph" w:styleId="Textodecomentrio">
    <w:name w:val="annotation text"/>
    <w:basedOn w:val="Normal"/>
    <w:link w:val="TextodecomentrioChar"/>
    <w:uiPriority w:val="99"/>
    <w:semiHidden/>
    <w:unhideWhenUsed/>
    <w:rsid w:val="00AB2586"/>
    <w:rPr>
      <w:sz w:val="20"/>
      <w:szCs w:val="20"/>
      <w:lang w:val="x-none"/>
    </w:rPr>
  </w:style>
  <w:style w:type="character" w:customStyle="1" w:styleId="TextodecomentrioChar">
    <w:name w:val="Texto de comentário Char"/>
    <w:link w:val="Textodecomentrio"/>
    <w:uiPriority w:val="99"/>
    <w:semiHidden/>
    <w:rsid w:val="00AB2586"/>
    <w:rPr>
      <w:lang w:eastAsia="en-US"/>
    </w:rPr>
  </w:style>
  <w:style w:type="paragraph" w:styleId="Assuntodocomentrio">
    <w:name w:val="annotation subject"/>
    <w:basedOn w:val="Textodecomentrio"/>
    <w:next w:val="Textodecomentrio"/>
    <w:link w:val="AssuntodocomentrioChar"/>
    <w:uiPriority w:val="99"/>
    <w:semiHidden/>
    <w:unhideWhenUsed/>
    <w:rsid w:val="00AB2586"/>
    <w:rPr>
      <w:b/>
      <w:bCs/>
    </w:rPr>
  </w:style>
  <w:style w:type="character" w:customStyle="1" w:styleId="AssuntodocomentrioChar">
    <w:name w:val="Assunto do comentário Char"/>
    <w:link w:val="Assuntodocomentrio"/>
    <w:uiPriority w:val="99"/>
    <w:semiHidden/>
    <w:rsid w:val="00AB2586"/>
    <w:rPr>
      <w:b/>
      <w:bCs/>
      <w:lang w:eastAsia="en-US"/>
    </w:rPr>
  </w:style>
  <w:style w:type="character" w:customStyle="1" w:styleId="Ttulo1Char">
    <w:name w:val="Título 1 Char"/>
    <w:link w:val="Ttulo1"/>
    <w:rsid w:val="000676E5"/>
    <w:rPr>
      <w:rFonts w:ascii="Arial" w:eastAsia="Times New Roman" w:hAnsi="Arial" w:cs="Arial"/>
      <w:b/>
      <w:bCs/>
      <w:color w:val="000000"/>
      <w:sz w:val="24"/>
      <w:szCs w:val="24"/>
    </w:rPr>
  </w:style>
  <w:style w:type="character" w:customStyle="1" w:styleId="Ttulo2Char">
    <w:name w:val="Título 2 Char"/>
    <w:link w:val="Ttulo2"/>
    <w:uiPriority w:val="9"/>
    <w:semiHidden/>
    <w:rsid w:val="00946CFE"/>
    <w:rPr>
      <w:rFonts w:ascii="Cambria" w:eastAsia="Times New Roman" w:hAnsi="Cambria" w:cs="Times New Roman"/>
      <w:b/>
      <w:bCs/>
      <w:i/>
      <w:iCs/>
      <w:sz w:val="28"/>
      <w:szCs w:val="28"/>
      <w:lang w:eastAsia="en-US"/>
    </w:rPr>
  </w:style>
  <w:style w:type="paragraph" w:customStyle="1" w:styleId="SombreamentoEscuro-nfase11">
    <w:name w:val="Sombreamento Escuro - Ênfase 11"/>
    <w:hidden/>
    <w:uiPriority w:val="99"/>
    <w:semiHidden/>
    <w:rsid w:val="001A0F1D"/>
    <w:rPr>
      <w:sz w:val="22"/>
      <w:szCs w:val="22"/>
      <w:lang w:eastAsia="en-US"/>
    </w:rPr>
  </w:style>
  <w:style w:type="paragraph" w:styleId="Corpodetexto">
    <w:name w:val="Body Text"/>
    <w:basedOn w:val="Normal"/>
    <w:link w:val="CorpodetextoChar"/>
    <w:uiPriority w:val="99"/>
    <w:unhideWhenUsed/>
    <w:rsid w:val="00D30571"/>
    <w:pPr>
      <w:spacing w:after="120" w:line="240" w:lineRule="auto"/>
    </w:pPr>
    <w:rPr>
      <w:rFonts w:ascii="Times New Roman" w:eastAsia="Times New Roman" w:hAnsi="Times New Roman"/>
      <w:sz w:val="20"/>
      <w:szCs w:val="20"/>
      <w:lang w:val="pt-PT" w:eastAsia="x-none"/>
    </w:rPr>
  </w:style>
  <w:style w:type="character" w:customStyle="1" w:styleId="CorpodetextoChar">
    <w:name w:val="Corpo de texto Char"/>
    <w:link w:val="Corpodetexto"/>
    <w:uiPriority w:val="99"/>
    <w:rsid w:val="00D30571"/>
    <w:rPr>
      <w:rFonts w:ascii="Times New Roman" w:eastAsia="Times New Roman" w:hAnsi="Times New Roman"/>
      <w:lang w:val="pt-PT"/>
    </w:rPr>
  </w:style>
  <w:style w:type="paragraph" w:styleId="Subttulo">
    <w:name w:val="Subtitle"/>
    <w:basedOn w:val="Normal"/>
    <w:next w:val="Normal"/>
    <w:link w:val="SubttuloChar"/>
    <w:qFormat/>
    <w:rsid w:val="00D30571"/>
    <w:pPr>
      <w:spacing w:after="60" w:line="240" w:lineRule="auto"/>
      <w:jc w:val="center"/>
      <w:outlineLvl w:val="1"/>
    </w:pPr>
    <w:rPr>
      <w:rFonts w:ascii="Cambria" w:eastAsia="Times New Roman" w:hAnsi="Cambria"/>
      <w:sz w:val="24"/>
      <w:szCs w:val="24"/>
      <w:lang w:val="pt-PT" w:eastAsia="x-none"/>
    </w:rPr>
  </w:style>
  <w:style w:type="character" w:customStyle="1" w:styleId="SubttuloChar">
    <w:name w:val="Subtítulo Char"/>
    <w:link w:val="Subttulo"/>
    <w:rsid w:val="00D30571"/>
    <w:rPr>
      <w:rFonts w:ascii="Cambria" w:eastAsia="Times New Roman" w:hAnsi="Cambria"/>
      <w:sz w:val="24"/>
      <w:szCs w:val="24"/>
      <w:lang w:val="pt-PT"/>
    </w:rPr>
  </w:style>
  <w:style w:type="paragraph" w:customStyle="1" w:styleId="Corpodetexto21">
    <w:name w:val="Corpo de texto 21"/>
    <w:basedOn w:val="Normal"/>
    <w:rsid w:val="0037402C"/>
    <w:pPr>
      <w:spacing w:after="0" w:line="240" w:lineRule="auto"/>
      <w:jc w:val="both"/>
    </w:pPr>
    <w:rPr>
      <w:rFonts w:ascii="Times New Roman" w:eastAsia="Times New Roman" w:hAnsi="Times New Roman"/>
      <w:color w:val="000000"/>
      <w:sz w:val="32"/>
      <w:szCs w:val="20"/>
      <w:lang w:eastAsia="pt-BR"/>
    </w:rPr>
  </w:style>
  <w:style w:type="character" w:customStyle="1" w:styleId="CharacterStyle1">
    <w:name w:val="Character Style 1"/>
    <w:rsid w:val="0037402C"/>
    <w:rPr>
      <w:rFonts w:ascii="Garamond" w:hAnsi="Garamond"/>
      <w:sz w:val="26"/>
    </w:rPr>
  </w:style>
  <w:style w:type="character" w:customStyle="1" w:styleId="CharacterStyle2">
    <w:name w:val="Character Style 2"/>
    <w:rsid w:val="0014609D"/>
    <w:rPr>
      <w:rFonts w:ascii="Garamond" w:hAnsi="Garamond"/>
      <w:spacing w:val="-5"/>
      <w:sz w:val="26"/>
    </w:rPr>
  </w:style>
  <w:style w:type="paragraph" w:customStyle="1" w:styleId="Style1">
    <w:name w:val="Style 1"/>
    <w:rsid w:val="0014609D"/>
    <w:pPr>
      <w:widowControl w:val="0"/>
      <w:autoSpaceDE w:val="0"/>
      <w:autoSpaceDN w:val="0"/>
    </w:pPr>
    <w:rPr>
      <w:rFonts w:ascii="Times New Roman" w:eastAsia="Times New Roman" w:hAnsi="Times New Roman"/>
    </w:rPr>
  </w:style>
  <w:style w:type="paragraph" w:styleId="Reviso">
    <w:name w:val="Revision"/>
    <w:hidden/>
    <w:uiPriority w:val="71"/>
    <w:rsid w:val="00165855"/>
    <w:rPr>
      <w:sz w:val="22"/>
      <w:szCs w:val="22"/>
      <w:lang w:eastAsia="en-US"/>
    </w:rPr>
  </w:style>
  <w:style w:type="paragraph" w:styleId="PargrafodaLista">
    <w:name w:val="List Paragraph"/>
    <w:basedOn w:val="Normal"/>
    <w:uiPriority w:val="72"/>
    <w:qFormat/>
    <w:rsid w:val="00271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3468">
      <w:bodyDiv w:val="1"/>
      <w:marLeft w:val="0"/>
      <w:marRight w:val="0"/>
      <w:marTop w:val="0"/>
      <w:marBottom w:val="0"/>
      <w:divBdr>
        <w:top w:val="none" w:sz="0" w:space="0" w:color="auto"/>
        <w:left w:val="none" w:sz="0" w:space="0" w:color="auto"/>
        <w:bottom w:val="none" w:sz="0" w:space="0" w:color="auto"/>
        <w:right w:val="none" w:sz="0" w:space="0" w:color="auto"/>
      </w:divBdr>
    </w:div>
    <w:div w:id="687564897">
      <w:bodyDiv w:val="1"/>
      <w:marLeft w:val="0"/>
      <w:marRight w:val="0"/>
      <w:marTop w:val="0"/>
      <w:marBottom w:val="0"/>
      <w:divBdr>
        <w:top w:val="none" w:sz="0" w:space="0" w:color="auto"/>
        <w:left w:val="none" w:sz="0" w:space="0" w:color="auto"/>
        <w:bottom w:val="none" w:sz="0" w:space="0" w:color="auto"/>
        <w:right w:val="none" w:sz="0" w:space="0" w:color="auto"/>
      </w:divBdr>
    </w:div>
    <w:div w:id="1785032967">
      <w:bodyDiv w:val="1"/>
      <w:marLeft w:val="0"/>
      <w:marRight w:val="0"/>
      <w:marTop w:val="0"/>
      <w:marBottom w:val="0"/>
      <w:divBdr>
        <w:top w:val="none" w:sz="0" w:space="0" w:color="auto"/>
        <w:left w:val="none" w:sz="0" w:space="0" w:color="auto"/>
        <w:bottom w:val="none" w:sz="0" w:space="0" w:color="auto"/>
        <w:right w:val="none" w:sz="0" w:space="0" w:color="auto"/>
      </w:divBdr>
    </w:div>
    <w:div w:id="18729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286A6-29CC-4A8E-8B70-346A09C1908F}">
  <ds:schemaRefs>
    <ds:schemaRef ds:uri="http://schemas.openxmlformats.org/officeDocument/2006/bibliography"/>
  </ds:schemaRefs>
</ds:datastoreItem>
</file>

<file path=customXml/itemProps2.xml><?xml version="1.0" encoding="utf-8"?>
<ds:datastoreItem xmlns:ds="http://schemas.openxmlformats.org/officeDocument/2006/customXml" ds:itemID="{B4123BE5-C764-40F8-987F-B0DCF89E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12568</Characters>
  <Application>Microsoft Office Word</Application>
  <DocSecurity>4</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x874537</dc:creator>
  <cp:lastModifiedBy>Bruno Martinelli</cp:lastModifiedBy>
  <cp:revision>2</cp:revision>
  <cp:lastPrinted>2017-09-05T18:47:00Z</cp:lastPrinted>
  <dcterms:created xsi:type="dcterms:W3CDTF">2017-09-05T21:22:00Z</dcterms:created>
  <dcterms:modified xsi:type="dcterms:W3CDTF">2017-09-05T21:22:00Z</dcterms:modified>
</cp:coreProperties>
</file>