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3D" w:rsidRDefault="0072143D" w:rsidP="0072143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5B185FC" wp14:editId="266DD716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3D" w:rsidRDefault="0072143D" w:rsidP="0072143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43D" w:rsidRPr="00634CDF" w:rsidRDefault="0072143D" w:rsidP="0072143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041, Ano 62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72143D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2143D">
        <w:rPr>
          <w:rFonts w:ascii="Verdana" w:hAnsi="Verdana" w:cs="Frutiger-BlackCn"/>
          <w:b/>
          <w:bCs/>
        </w:rPr>
        <w:t xml:space="preserve">PORTARIA 382, DE 22 DE FEVEREIRO DE </w:t>
      </w:r>
      <w:proofErr w:type="gramStart"/>
      <w:r w:rsidRPr="0072143D">
        <w:rPr>
          <w:rFonts w:ascii="Verdana" w:hAnsi="Verdana" w:cs="Frutiger-BlackCn"/>
          <w:b/>
          <w:bCs/>
        </w:rPr>
        <w:t>2017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JULIO FRANCISCO SEMEGHINI NETO, Secretário do </w:t>
      </w:r>
      <w:proofErr w:type="gramStart"/>
      <w:r w:rsidRPr="0072143D">
        <w:rPr>
          <w:rFonts w:ascii="Verdana" w:hAnsi="Verdana" w:cs="Frutiger-Cn"/>
        </w:rPr>
        <w:t>Governo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2143D">
        <w:rPr>
          <w:rFonts w:ascii="Verdana" w:hAnsi="Verdana" w:cs="Frutiger-Cn"/>
        </w:rPr>
        <w:t>pelo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Decreto 53.692, de 08.01.2013,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RESOLVE: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EXONERAR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SECRETARIA MUNICIPAL DE TRABALHO E EMPREENDEDORISMO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1- CELIA ALAS ROSSI, RF 757.452.5, a partir de 07.02.2017,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do</w:t>
      </w:r>
      <w:proofErr w:type="gramEnd"/>
      <w:r w:rsidRPr="0072143D">
        <w:rPr>
          <w:rFonts w:ascii="Verdana" w:hAnsi="Verdana" w:cs="Frutiger-Cn"/>
        </w:rPr>
        <w:t xml:space="preserve"> cargo de Chefe de Seção Técnica, Ref. DAS-10, da Seção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Técnica de Controle Sanitário e Alimentos Manipulados, </w:t>
      </w:r>
      <w:proofErr w:type="gramStart"/>
      <w:r w:rsidRPr="0072143D">
        <w:rPr>
          <w:rFonts w:ascii="Verdana" w:hAnsi="Verdana" w:cs="Frutiger-Cn"/>
        </w:rPr>
        <w:t>da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72143D">
        <w:rPr>
          <w:rFonts w:ascii="Verdana" w:hAnsi="Verdana" w:cs="Frutiger-Cn"/>
        </w:rPr>
        <w:t>Secretaria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72143D">
        <w:rPr>
          <w:rFonts w:ascii="Verdana" w:hAnsi="Verdana" w:cs="Frutiger-Cn"/>
        </w:rPr>
        <w:t>dos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Decretos 54.888/14 e 54.990/14.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2- ELISANGELA MARCELINO DE ARANDAS, RF 809.964.2,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a</w:t>
      </w:r>
      <w:proofErr w:type="gramEnd"/>
      <w:r w:rsidRPr="0072143D">
        <w:rPr>
          <w:rFonts w:ascii="Verdana" w:hAnsi="Verdana" w:cs="Frutiger-Cn"/>
        </w:rPr>
        <w:t xml:space="preserve"> pedido, do cargo de Chefe de Seção Técnica, Ref. DAS-10,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da</w:t>
      </w:r>
      <w:proofErr w:type="gramEnd"/>
      <w:r w:rsidRPr="0072143D">
        <w:rPr>
          <w:rFonts w:ascii="Verdana" w:hAnsi="Verdana" w:cs="Frutiger-Cn"/>
        </w:rPr>
        <w:t xml:space="preserve"> Seção Técnica de Controle, da Coordenadoria de Segurança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72143D">
        <w:rPr>
          <w:rFonts w:ascii="Verdana" w:hAnsi="Verdana" w:cs="Frutiger-Cn"/>
        </w:rPr>
        <w:t>Trabalho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e</w:t>
      </w:r>
      <w:proofErr w:type="gramEnd"/>
      <w:r w:rsidRPr="0072143D">
        <w:rPr>
          <w:rFonts w:ascii="Verdana" w:hAnsi="Verdana" w:cs="Frutiger-Cn"/>
        </w:rPr>
        <w:t xml:space="preserve"> Empreendedorismo, constante dos Decretos 54.888/14 e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54.990/14.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3- MARINA APARECIDA DE FARIA, RG 13.064.843-7, a </w:t>
      </w:r>
      <w:proofErr w:type="gramStart"/>
      <w:r w:rsidRPr="0072143D">
        <w:rPr>
          <w:rFonts w:ascii="Verdana" w:hAnsi="Verdana" w:cs="Frutiger-Cn"/>
        </w:rPr>
        <w:t>partir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de</w:t>
      </w:r>
      <w:proofErr w:type="gramEnd"/>
      <w:r w:rsidRPr="0072143D">
        <w:rPr>
          <w:rFonts w:ascii="Verdana" w:hAnsi="Verdana" w:cs="Frutiger-Cn"/>
        </w:rPr>
        <w:t xml:space="preserve"> 01.02.2017, do cargo de Coordenador I, Ref. DAS-11, da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Coordenação Pedagógica da Escola Técnica de Saúde Pública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Professor </w:t>
      </w:r>
      <w:proofErr w:type="spellStart"/>
      <w:r w:rsidRPr="0072143D">
        <w:rPr>
          <w:rFonts w:ascii="Verdana" w:hAnsi="Verdana" w:cs="Frutiger-Cn"/>
        </w:rPr>
        <w:t>Makiguti</w:t>
      </w:r>
      <w:proofErr w:type="spellEnd"/>
      <w:r w:rsidRPr="0072143D">
        <w:rPr>
          <w:rFonts w:ascii="Verdana" w:hAnsi="Verdana" w:cs="Frutiger-Cn"/>
        </w:rPr>
        <w:t xml:space="preserve">, da Coordenadoria de Ensino, Pesquisa </w:t>
      </w:r>
      <w:proofErr w:type="gramStart"/>
      <w:r w:rsidRPr="0072143D">
        <w:rPr>
          <w:rFonts w:ascii="Verdana" w:hAnsi="Verdana" w:cs="Frutiger-Cn"/>
        </w:rPr>
        <w:t>e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Cultura, da Fundação Paulistana de Educação, Tecnologia e Cultura,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da</w:t>
      </w:r>
      <w:proofErr w:type="gramEnd"/>
      <w:r w:rsidRPr="0072143D">
        <w:rPr>
          <w:rFonts w:ascii="Verdana" w:hAnsi="Verdana" w:cs="Frutiger-Cn"/>
        </w:rPr>
        <w:t xml:space="preserve"> Secretaria Municipal de Trabalho e Empreendedorismo,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constante</w:t>
      </w:r>
      <w:proofErr w:type="gramEnd"/>
      <w:r w:rsidRPr="0072143D">
        <w:rPr>
          <w:rFonts w:ascii="Verdana" w:hAnsi="Verdana" w:cs="Frutiger-Cn"/>
        </w:rPr>
        <w:t xml:space="preserve"> da Lei 16.115/15 e do Decreto 56.071/15.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SECRETARIA DO GOVERNO MUNICIPAL, aos 22 de </w:t>
      </w:r>
      <w:proofErr w:type="gramStart"/>
      <w:r w:rsidRPr="0072143D">
        <w:rPr>
          <w:rFonts w:ascii="Verdana" w:hAnsi="Verdana" w:cs="Frutiger-Cn"/>
        </w:rPr>
        <w:t>fevereiro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de</w:t>
      </w:r>
      <w:proofErr w:type="gramEnd"/>
      <w:r w:rsidRPr="0072143D">
        <w:rPr>
          <w:rFonts w:ascii="Verdana" w:hAnsi="Verdana" w:cs="Frutiger-Cn"/>
        </w:rPr>
        <w:t xml:space="preserve"> 2017.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JULIO FRANCISCO SEMEGHINI NETO, Secretário do </w:t>
      </w:r>
      <w:proofErr w:type="gramStart"/>
      <w:r w:rsidRPr="0072143D">
        <w:rPr>
          <w:rFonts w:ascii="Verdana" w:hAnsi="Verdana" w:cs="Frutiger-Cn"/>
        </w:rPr>
        <w:t>Governo</w:t>
      </w:r>
      <w:proofErr w:type="gramEnd"/>
    </w:p>
    <w:p w:rsidR="005D2B76" w:rsidRDefault="0072143D" w:rsidP="0072143D">
      <w:pPr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72143D" w:rsidRDefault="0072143D" w:rsidP="0072143D">
      <w:pPr>
        <w:rPr>
          <w:rFonts w:ascii="Verdana" w:hAnsi="Verdana" w:cs="Frutiger-Cn"/>
        </w:rPr>
      </w:pPr>
    </w:p>
    <w:p w:rsidR="0072143D" w:rsidRDefault="0072143D" w:rsidP="0072143D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72143D" w:rsidRDefault="0072143D" w:rsidP="0072143D">
      <w:pPr>
        <w:jc w:val="center"/>
        <w:rPr>
          <w:rFonts w:ascii="Verdana" w:hAnsi="Verdana" w:cs="Frutiger-Cn"/>
          <w:b/>
          <w:sz w:val="24"/>
          <w:szCs w:val="24"/>
        </w:rPr>
      </w:pPr>
      <w:r w:rsidRPr="0072143D">
        <w:rPr>
          <w:rFonts w:ascii="Verdana" w:hAnsi="Verdana" w:cs="Frutiger-Cn"/>
          <w:b/>
          <w:sz w:val="24"/>
          <w:szCs w:val="24"/>
        </w:rPr>
        <w:lastRenderedPageBreak/>
        <w:t>Secretarias, Pag.05</w:t>
      </w:r>
    </w:p>
    <w:p w:rsidR="0072143D" w:rsidRDefault="0072143D" w:rsidP="0072143D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2143D">
        <w:rPr>
          <w:rFonts w:ascii="Verdana" w:hAnsi="Verdana" w:cs="Frutiger-BlackCn"/>
          <w:b/>
          <w:bCs/>
        </w:rPr>
        <w:t xml:space="preserve">TÍTULO DE NOMEAÇÃO 192, DE 22 DE </w:t>
      </w:r>
      <w:proofErr w:type="gramStart"/>
      <w:r w:rsidRPr="0072143D">
        <w:rPr>
          <w:rFonts w:ascii="Verdana" w:hAnsi="Verdana" w:cs="Frutiger-BlackCn"/>
          <w:b/>
          <w:bCs/>
        </w:rPr>
        <w:t>FEVEREIRO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2143D">
        <w:rPr>
          <w:rFonts w:ascii="Verdana" w:hAnsi="Verdana" w:cs="Frutiger-BlackCn"/>
          <w:b/>
          <w:bCs/>
        </w:rPr>
        <w:t>DE 2017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JULIO FRANCISCO SEMEGHINI NETO, Secretário do </w:t>
      </w:r>
      <w:proofErr w:type="gramStart"/>
      <w:r w:rsidRPr="0072143D">
        <w:rPr>
          <w:rFonts w:ascii="Verdana" w:hAnsi="Verdana" w:cs="Frutiger-Cn"/>
        </w:rPr>
        <w:t>Governo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2143D">
        <w:rPr>
          <w:rFonts w:ascii="Verdana" w:hAnsi="Verdana" w:cs="Frutiger-Cn"/>
        </w:rPr>
        <w:t>pelo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Decreto 53.692, de 08.01.2013,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RESOLVE: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NOMEAR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SECRETARIA MUNICIPAL DE TRABALHO E EMPREENDEDORISMO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1- CELIA ALAS ROSSI, RF 757.452.5, excepcionalmente, </w:t>
      </w:r>
      <w:proofErr w:type="gramStart"/>
      <w:r w:rsidRPr="0072143D">
        <w:rPr>
          <w:rFonts w:ascii="Verdana" w:hAnsi="Verdana" w:cs="Frutiger-Cn"/>
        </w:rPr>
        <w:t>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partir</w:t>
      </w:r>
      <w:proofErr w:type="gramEnd"/>
      <w:r w:rsidRPr="0072143D">
        <w:rPr>
          <w:rFonts w:ascii="Verdana" w:hAnsi="Verdana" w:cs="Frutiger-Cn"/>
        </w:rPr>
        <w:t xml:space="preserve"> de 07.02.2017, para exercer o cargo de Diretor de Divisão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Técnica, Ref. DAS-12, da Divisão Técnica de Apoio da Frota </w:t>
      </w:r>
      <w:proofErr w:type="gramStart"/>
      <w:r w:rsidRPr="0072143D">
        <w:rPr>
          <w:rFonts w:ascii="Verdana" w:hAnsi="Verdana" w:cs="Frutiger-Cn"/>
        </w:rPr>
        <w:t>de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Veículos, da Coordenadoria de Segurança Alimentar e Nutricional,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da</w:t>
      </w:r>
      <w:proofErr w:type="gramEnd"/>
      <w:r w:rsidRPr="0072143D">
        <w:rPr>
          <w:rFonts w:ascii="Verdana" w:hAnsi="Verdana" w:cs="Frutiger-Cn"/>
        </w:rPr>
        <w:t xml:space="preserve"> Secretaria Municipal de Trabalho e Empreendedorismo,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constante</w:t>
      </w:r>
      <w:proofErr w:type="gramEnd"/>
      <w:r w:rsidRPr="0072143D">
        <w:rPr>
          <w:rFonts w:ascii="Verdana" w:hAnsi="Verdana" w:cs="Frutiger-Cn"/>
        </w:rPr>
        <w:t xml:space="preserve"> dos Decretos 54.888/14 e 54.990/14.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2- ALEXSSANDRO CASSARE MARTINS, RG 22.397.404</w:t>
      </w:r>
      <w:proofErr w:type="gramStart"/>
      <w:r w:rsidRPr="0072143D">
        <w:rPr>
          <w:rFonts w:ascii="Verdana" w:hAnsi="Verdana" w:cs="Frutiger-Cn"/>
        </w:rPr>
        <w:t>-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3-SSP/SP, para exercer o cargo de Assistente Técnico II, Ref.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DAS-11, do Gabinete do Secretário, da Secretaria Municipal </w:t>
      </w:r>
      <w:proofErr w:type="gramStart"/>
      <w:r w:rsidRPr="0072143D">
        <w:rPr>
          <w:rFonts w:ascii="Verdana" w:hAnsi="Verdana" w:cs="Frutiger-Cn"/>
        </w:rPr>
        <w:t>de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Trabalho e Empreendedorismo, constante do Anexo I, </w:t>
      </w:r>
      <w:proofErr w:type="gramStart"/>
      <w:r w:rsidRPr="0072143D">
        <w:rPr>
          <w:rFonts w:ascii="Verdana" w:hAnsi="Verdana" w:cs="Frutiger-Cn"/>
        </w:rPr>
        <w:t>Tabela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“A”, do Decreto 50.995/09.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3- THIAGO DA SILVA CESAR, RG 30.163.815-SSP/SP, </w:t>
      </w:r>
      <w:proofErr w:type="gramStart"/>
      <w:r w:rsidRPr="0072143D">
        <w:rPr>
          <w:rFonts w:ascii="Verdana" w:hAnsi="Verdana" w:cs="Frutiger-Cn"/>
        </w:rPr>
        <w:t>para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exercer</w:t>
      </w:r>
      <w:proofErr w:type="gramEnd"/>
      <w:r w:rsidRPr="0072143D">
        <w:rPr>
          <w:rFonts w:ascii="Verdana" w:hAnsi="Verdana" w:cs="Frutiger-Cn"/>
        </w:rPr>
        <w:t xml:space="preserve"> o cargo de Encarregado de Setor II, Ref. DAI-05, 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Setor de Expediente e Pessoal, da Supervisão das Divisões </w:t>
      </w:r>
      <w:proofErr w:type="gramStart"/>
      <w:r w:rsidRPr="0072143D">
        <w:rPr>
          <w:rFonts w:ascii="Verdana" w:hAnsi="Verdana" w:cs="Frutiger-Cn"/>
        </w:rPr>
        <w:t>de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Controle de Abastecimento, da Coordenadoria de </w:t>
      </w:r>
      <w:proofErr w:type="gramStart"/>
      <w:r w:rsidRPr="0072143D">
        <w:rPr>
          <w:rFonts w:ascii="Verdana" w:hAnsi="Verdana" w:cs="Frutiger-Cn"/>
        </w:rPr>
        <w:t>Segurança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72143D">
        <w:rPr>
          <w:rFonts w:ascii="Verdana" w:hAnsi="Verdana" w:cs="Frutiger-Cn"/>
        </w:rPr>
        <w:t>Trabalho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e</w:t>
      </w:r>
      <w:proofErr w:type="gramEnd"/>
      <w:r w:rsidRPr="0072143D">
        <w:rPr>
          <w:rFonts w:ascii="Verdana" w:hAnsi="Verdana" w:cs="Frutiger-Cn"/>
        </w:rPr>
        <w:t xml:space="preserve"> Empreendedorismo, constante dos Decretos 54.888/14 e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54.990/14.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4- ALEX FERRI, RG 30.013.821-SSP/SP, para exercer o </w:t>
      </w:r>
      <w:proofErr w:type="gramStart"/>
      <w:r w:rsidRPr="0072143D">
        <w:rPr>
          <w:rFonts w:ascii="Verdana" w:hAnsi="Verdana" w:cs="Frutiger-Cn"/>
        </w:rPr>
        <w:t>cargo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de</w:t>
      </w:r>
      <w:proofErr w:type="gramEnd"/>
      <w:r w:rsidRPr="0072143D">
        <w:rPr>
          <w:rFonts w:ascii="Verdana" w:hAnsi="Verdana" w:cs="Frutiger-Cn"/>
        </w:rPr>
        <w:t xml:space="preserve"> Chefe de Seção Técnica, Ref. DAS-10, da Seção Técnica de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Controle, da Coordenadoria de Segurança Alimentar e Nutricional,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da</w:t>
      </w:r>
      <w:proofErr w:type="gramEnd"/>
      <w:r w:rsidRPr="0072143D">
        <w:rPr>
          <w:rFonts w:ascii="Verdana" w:hAnsi="Verdana" w:cs="Frutiger-Cn"/>
        </w:rPr>
        <w:t xml:space="preserve"> Secretaria Municipal de Trabalho e Empreendedorismo,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constante</w:t>
      </w:r>
      <w:proofErr w:type="gramEnd"/>
      <w:r w:rsidRPr="0072143D">
        <w:rPr>
          <w:rFonts w:ascii="Verdana" w:hAnsi="Verdana" w:cs="Frutiger-Cn"/>
        </w:rPr>
        <w:t xml:space="preserve"> dos Decretos 54.888/14 e 54.990/14.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5- KELLY SILVA BRAZ, RG 34.057.061-1-SSP/SP, para </w:t>
      </w:r>
      <w:proofErr w:type="gramStart"/>
      <w:r w:rsidRPr="0072143D">
        <w:rPr>
          <w:rFonts w:ascii="Verdana" w:hAnsi="Verdana" w:cs="Frutiger-Cn"/>
        </w:rPr>
        <w:t>exercer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o</w:t>
      </w:r>
      <w:proofErr w:type="gramEnd"/>
      <w:r w:rsidRPr="0072143D">
        <w:rPr>
          <w:rFonts w:ascii="Verdana" w:hAnsi="Verdana" w:cs="Frutiger-Cn"/>
        </w:rPr>
        <w:t xml:space="preserve"> cargo de Coordenador I, Ref. DAS-11, da Coordenação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Pedagógica da Escola Técnica de Saúde Pública Professor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2143D">
        <w:rPr>
          <w:rFonts w:ascii="Verdana" w:hAnsi="Verdana" w:cs="Frutiger-Cn"/>
        </w:rPr>
        <w:t>Makiguti</w:t>
      </w:r>
      <w:proofErr w:type="spellEnd"/>
      <w:r w:rsidRPr="0072143D">
        <w:rPr>
          <w:rFonts w:ascii="Verdana" w:hAnsi="Verdana" w:cs="Frutiger-Cn"/>
        </w:rPr>
        <w:t xml:space="preserve">, da Coordenadoria de Ensino, Pesquisa e Cultura, </w:t>
      </w:r>
      <w:proofErr w:type="gramStart"/>
      <w:r w:rsidRPr="0072143D">
        <w:rPr>
          <w:rFonts w:ascii="Verdana" w:hAnsi="Verdana" w:cs="Frutiger-Cn"/>
        </w:rPr>
        <w:t>da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Fundação Paulistana de Educação, Tecnologia e Cultura, da </w:t>
      </w:r>
      <w:proofErr w:type="gramStart"/>
      <w:r w:rsidRPr="0072143D">
        <w:rPr>
          <w:rFonts w:ascii="Verdana" w:hAnsi="Verdana" w:cs="Frutiger-Cn"/>
        </w:rPr>
        <w:t>Secretaria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Municipal de Trabalho e Empreendedorismo, </w:t>
      </w:r>
      <w:proofErr w:type="gramStart"/>
      <w:r w:rsidRPr="0072143D">
        <w:rPr>
          <w:rFonts w:ascii="Verdana" w:hAnsi="Verdana" w:cs="Frutiger-Cn"/>
        </w:rPr>
        <w:t>constante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da</w:t>
      </w:r>
      <w:proofErr w:type="gramEnd"/>
      <w:r w:rsidRPr="0072143D">
        <w:rPr>
          <w:rFonts w:ascii="Verdana" w:hAnsi="Verdana" w:cs="Frutiger-Cn"/>
        </w:rPr>
        <w:t xml:space="preserve"> Lei 16.115/15 e do Decreto 56.071/15.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SECRETARIA DO GOVERNO MUNICIPAL, aos 22 de </w:t>
      </w:r>
      <w:proofErr w:type="gramStart"/>
      <w:r w:rsidRPr="0072143D">
        <w:rPr>
          <w:rFonts w:ascii="Verdana" w:hAnsi="Verdana" w:cs="Frutiger-Cn"/>
        </w:rPr>
        <w:t>fevereiro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2143D">
        <w:rPr>
          <w:rFonts w:ascii="Verdana" w:hAnsi="Verdana" w:cs="Frutiger-Cn"/>
        </w:rPr>
        <w:t>de</w:t>
      </w:r>
      <w:proofErr w:type="gramEnd"/>
      <w:r w:rsidRPr="0072143D">
        <w:rPr>
          <w:rFonts w:ascii="Verdana" w:hAnsi="Verdana" w:cs="Frutiger-Cn"/>
        </w:rPr>
        <w:t xml:space="preserve"> 2017.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 xml:space="preserve">JULIO FRANCISCO SEMEGHINI NETO, Secretário do </w:t>
      </w:r>
      <w:proofErr w:type="gramStart"/>
      <w:r w:rsidRPr="0072143D">
        <w:rPr>
          <w:rFonts w:ascii="Verdana" w:hAnsi="Verdana" w:cs="Frutiger-Cn"/>
        </w:rPr>
        <w:t>Governo</w:t>
      </w:r>
      <w:proofErr w:type="gramEnd"/>
    </w:p>
    <w:p w:rsidR="0072143D" w:rsidRDefault="0072143D" w:rsidP="0072143D">
      <w:pPr>
        <w:rPr>
          <w:rFonts w:ascii="Verdana" w:hAnsi="Verdana" w:cs="Frutiger-Cn"/>
        </w:rPr>
      </w:pPr>
      <w:r w:rsidRPr="0072143D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72143D" w:rsidRDefault="0072143D" w:rsidP="0072143D">
      <w:pPr>
        <w:jc w:val="center"/>
        <w:rPr>
          <w:rFonts w:ascii="Verdana" w:hAnsi="Verdana" w:cs="Frutiger-Cn"/>
          <w:b/>
          <w:sz w:val="24"/>
          <w:szCs w:val="24"/>
        </w:rPr>
      </w:pPr>
      <w:r w:rsidRPr="0072143D">
        <w:rPr>
          <w:rFonts w:ascii="Verdana" w:hAnsi="Verdana" w:cs="Frutiger-Cn"/>
          <w:b/>
          <w:sz w:val="24"/>
          <w:szCs w:val="24"/>
        </w:rPr>
        <w:lastRenderedPageBreak/>
        <w:t>Secretarias, Pág.07</w:t>
      </w:r>
    </w:p>
    <w:p w:rsidR="0072143D" w:rsidRDefault="0072143D" w:rsidP="0072143D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2143D">
        <w:rPr>
          <w:rFonts w:ascii="Verdana" w:hAnsi="Verdana" w:cs="Frutiger-BlackCn"/>
          <w:b/>
          <w:bCs/>
        </w:rPr>
        <w:t>TRABALHO E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2143D">
        <w:rPr>
          <w:rFonts w:ascii="Verdana" w:hAnsi="Verdana" w:cs="Frutiger-BlackCn"/>
          <w:b/>
          <w:bCs/>
        </w:rPr>
        <w:t>EMPREENDEDORISMO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2143D">
        <w:rPr>
          <w:rFonts w:ascii="Verdana" w:hAnsi="Verdana" w:cs="Frutiger-BoldCn"/>
          <w:b/>
          <w:bCs/>
        </w:rPr>
        <w:t>GABINETE DO SECRETÁRIO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2143D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2143D">
        <w:rPr>
          <w:rFonts w:ascii="Verdana" w:hAnsi="Verdana" w:cs="Frutiger-BlackCn"/>
          <w:b/>
          <w:bCs/>
          <w:color w:val="000000"/>
        </w:rPr>
        <w:t>DESPACHOS: LISTA 2017-2-035</w:t>
      </w:r>
    </w:p>
    <w:p w:rsidR="004363BE" w:rsidRDefault="004363BE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bookmarkStart w:id="0" w:name="_GoBack"/>
      <w:bookmarkEnd w:id="0"/>
      <w:r w:rsidRPr="0072143D">
        <w:rPr>
          <w:rFonts w:ascii="Verdana" w:hAnsi="Verdana" w:cs="Frutiger-Cn"/>
          <w:color w:val="000000"/>
        </w:rPr>
        <w:t>ENDERECO</w:t>
      </w:r>
      <w:proofErr w:type="gramStart"/>
      <w:r w:rsidRPr="0072143D">
        <w:rPr>
          <w:rFonts w:ascii="Verdana" w:hAnsi="Verdana" w:cs="Frutiger-Cn"/>
          <w:color w:val="000000"/>
        </w:rPr>
        <w:t>: .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PROCESSOS DA UNIDADE SDTE/COSAN/FEIRA/SUP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2015-0.253.088-7 CYNTHIA CHRISTINA ZIVIANI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DEFERIDO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A VISTA DOS ELEMENTOS CONSTANTES DO PRESENTE,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DEFIRO A SOLICITACAO ORA FORMULADA DE ALTERACAO 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GRUPO DE COMERCIO DE 23.05 PARA 23.01, NA(S) FEIRA(S</w:t>
      </w:r>
      <w:proofErr w:type="gramStart"/>
      <w:r w:rsidRPr="0072143D">
        <w:rPr>
          <w:rFonts w:ascii="Verdana" w:hAnsi="Verdana" w:cs="Frutiger-Cn"/>
          <w:color w:val="000000"/>
        </w:rPr>
        <w:t>)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LIVRE(S) 7271-0-VM, COM AUMENTO DE METRAGEM </w:t>
      </w:r>
      <w:proofErr w:type="gramStart"/>
      <w:r w:rsidRPr="0072143D">
        <w:rPr>
          <w:rFonts w:ascii="Verdana" w:hAnsi="Verdana" w:cs="Frutiger-Cn"/>
          <w:color w:val="000000"/>
        </w:rPr>
        <w:t>PARA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143D">
        <w:rPr>
          <w:rFonts w:ascii="Verdana" w:hAnsi="Verdana" w:cs="Frutiger-Cn"/>
          <w:color w:val="000000"/>
        </w:rPr>
        <w:t>10X02</w:t>
      </w:r>
      <w:proofErr w:type="gramEnd"/>
      <w:r w:rsidRPr="0072143D">
        <w:rPr>
          <w:rFonts w:ascii="Verdana" w:hAnsi="Verdana" w:cs="Frutiger-Cn"/>
          <w:color w:val="000000"/>
        </w:rPr>
        <w:t>, INCLUSAO DA(S) FEIRA(S) LIVRES 3000-7-AF E 6402-5-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MO COM METRAGEM 10X02, E A BAIXA NA FEIRA 4404-0-PI,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NA MATRICULA 027.965-01-5, TITULADA A CYNTHIA </w:t>
      </w:r>
      <w:proofErr w:type="gramStart"/>
      <w:r w:rsidRPr="0072143D">
        <w:rPr>
          <w:rFonts w:ascii="Verdana" w:hAnsi="Verdana" w:cs="Frutiger-Cn"/>
          <w:color w:val="000000"/>
        </w:rPr>
        <w:t>CHRISTINA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ZIVIANI, COM FUNDAMENTO NO ARTIGO 25 II DO </w:t>
      </w:r>
      <w:proofErr w:type="gramStart"/>
      <w:r w:rsidRPr="0072143D">
        <w:rPr>
          <w:rFonts w:ascii="Verdana" w:hAnsi="Verdana" w:cs="Frutiger-Cn"/>
          <w:color w:val="000000"/>
        </w:rPr>
        <w:t>DECRETO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N. 48.172/07, RESSALVADA A COBRANCA DE </w:t>
      </w:r>
      <w:proofErr w:type="gramStart"/>
      <w:r w:rsidRPr="0072143D">
        <w:rPr>
          <w:rFonts w:ascii="Verdana" w:hAnsi="Verdana" w:cs="Frutiger-Cn"/>
          <w:color w:val="000000"/>
        </w:rPr>
        <w:t>EVENTUAIS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DEBITOS EXISTENTES. ORA FORMULADA DE ALTERACAO 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GRUPO DE COMERCIO DE 23.05 PARA 23.01, NA(S) FEIRA(S</w:t>
      </w:r>
      <w:proofErr w:type="gramStart"/>
      <w:r w:rsidRPr="0072143D">
        <w:rPr>
          <w:rFonts w:ascii="Verdana" w:hAnsi="Verdana" w:cs="Frutiger-Cn"/>
          <w:color w:val="000000"/>
        </w:rPr>
        <w:t>)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LIVRE(S) 7271-0-VM, COM AUMENTO DE METRAGEM </w:t>
      </w:r>
      <w:proofErr w:type="gramStart"/>
      <w:r w:rsidRPr="0072143D">
        <w:rPr>
          <w:rFonts w:ascii="Verdana" w:hAnsi="Verdana" w:cs="Frutiger-Cn"/>
          <w:color w:val="000000"/>
        </w:rPr>
        <w:t>PARA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143D">
        <w:rPr>
          <w:rFonts w:ascii="Verdana" w:hAnsi="Verdana" w:cs="Frutiger-Cn"/>
          <w:color w:val="000000"/>
        </w:rPr>
        <w:t>10X02</w:t>
      </w:r>
      <w:proofErr w:type="gramEnd"/>
      <w:r w:rsidRPr="0072143D">
        <w:rPr>
          <w:rFonts w:ascii="Verdana" w:hAnsi="Verdana" w:cs="Frutiger-Cn"/>
          <w:color w:val="000000"/>
        </w:rPr>
        <w:t>, INCLUSAO D(S) FEIRA(S) LIVRES 3000-7-AF E 6402-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5-MO COM METRAGEM 10X02, E A BAIXA NA FEIRA 4404</w:t>
      </w:r>
      <w:proofErr w:type="gramStart"/>
      <w:r w:rsidRPr="0072143D">
        <w:rPr>
          <w:rFonts w:ascii="Verdana" w:hAnsi="Verdana" w:cs="Frutiger-Cn"/>
          <w:color w:val="000000"/>
        </w:rPr>
        <w:t>-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0-PI, NA MATRICULA 027.965-01-5, TITULADA A </w:t>
      </w:r>
      <w:proofErr w:type="gramStart"/>
      <w:r w:rsidRPr="0072143D">
        <w:rPr>
          <w:rFonts w:ascii="Verdana" w:hAnsi="Verdana" w:cs="Frutiger-Cn"/>
          <w:color w:val="000000"/>
        </w:rPr>
        <w:t>CYNTHIA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CHRISTINA ZIVIANI, COM FUNDAMENTO NO ARTIGO 25 II </w:t>
      </w:r>
      <w:proofErr w:type="gramStart"/>
      <w:r w:rsidRPr="0072143D">
        <w:rPr>
          <w:rFonts w:ascii="Verdana" w:hAnsi="Verdana" w:cs="Frutiger-Cn"/>
          <w:color w:val="000000"/>
        </w:rPr>
        <w:t>DO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DECRETO N. 48.172/07, RESSALVADA A COBRANCA DE </w:t>
      </w:r>
      <w:proofErr w:type="gramStart"/>
      <w:r w:rsidRPr="0072143D">
        <w:rPr>
          <w:rFonts w:ascii="Verdana" w:hAnsi="Verdana" w:cs="Frutiger-Cn"/>
          <w:color w:val="000000"/>
        </w:rPr>
        <w:t>EVENTU</w:t>
      </w:r>
      <w:proofErr w:type="gramEnd"/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2016-0.002.792-6 MARIA VANDA DOS SANTOS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PARCIALMENTE DEFERIDO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RETI-</w:t>
      </w:r>
      <w:proofErr w:type="gramStart"/>
      <w:r w:rsidRPr="0072143D">
        <w:rPr>
          <w:rFonts w:ascii="Verdana" w:hAnsi="Verdana" w:cs="Frutiger-Cn"/>
          <w:color w:val="000000"/>
        </w:rPr>
        <w:t>RATIFICO</w:t>
      </w:r>
      <w:proofErr w:type="gramEnd"/>
      <w:r w:rsidRPr="0072143D">
        <w:rPr>
          <w:rFonts w:ascii="Verdana" w:hAnsi="Verdana" w:cs="Frutiger-Cn"/>
          <w:color w:val="000000"/>
        </w:rPr>
        <w:t xml:space="preserve"> O DESPACHO PROFERIDO AS FLS. 13 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PRESENTE, PUBLICADO NO D.O.C. DE 01.04.2016, PARA </w:t>
      </w:r>
      <w:proofErr w:type="gramStart"/>
      <w:r w:rsidRPr="0072143D">
        <w:rPr>
          <w:rFonts w:ascii="Verdana" w:hAnsi="Verdana" w:cs="Frutiger-Cn"/>
          <w:color w:val="000000"/>
        </w:rPr>
        <w:t>FAZER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CONSTAR QUE DEVERAO SER INCLUSAS TAMBEM AS FEIRAS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3000-7-AF E 6402-5-MO, METRAGEM 02X02 E NAO </w:t>
      </w:r>
      <w:proofErr w:type="gramStart"/>
      <w:r w:rsidRPr="0072143D">
        <w:rPr>
          <w:rFonts w:ascii="Verdana" w:hAnsi="Verdana" w:cs="Frutiger-Cn"/>
          <w:color w:val="000000"/>
        </w:rPr>
        <w:t>DEVERA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SER INCLUSA A FEIRA 4404-0-PI, POR SOLICITACAO DO TITULAR.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2016-0.269.374-5 MARIA GARCIA BENEDCTO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DEFERIDO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A VISTA DOS ELEMENTOS, AUTORIZADA A </w:t>
      </w:r>
      <w:proofErr w:type="gramStart"/>
      <w:r w:rsidRPr="0072143D">
        <w:rPr>
          <w:rFonts w:ascii="Verdana" w:hAnsi="Verdana" w:cs="Frutiger-Cn"/>
          <w:color w:val="000000"/>
        </w:rPr>
        <w:t>SOLICITACAO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INICIAL PARA REINCLUSAO DA FEIRA 3004-0-SE NA MATRICULA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002.090-01-5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2017-0.003.953-5 JOSELITO PINTO SOBRAL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DEFERIDO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72143D">
        <w:rPr>
          <w:rFonts w:ascii="Verdana" w:hAnsi="Verdana" w:cs="Frutiger-Cn"/>
          <w:color w:val="000000"/>
        </w:rPr>
        <w:t>GRUPO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lastRenderedPageBreak/>
        <w:t>DE COMERCIO 01.00, METRAGEM 10X02, NA(S) FEIRA(S</w:t>
      </w:r>
      <w:proofErr w:type="gramStart"/>
      <w:r w:rsidRPr="0072143D">
        <w:rPr>
          <w:rFonts w:ascii="Verdana" w:hAnsi="Verdana" w:cs="Frutiger-Cn"/>
          <w:color w:val="000000"/>
        </w:rPr>
        <w:t>)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1360-9-CV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2017-0.026.578-0 ARMINDA RODRIGUES DE SOUZA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DEFERIDO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A VISTA DOS ELEMENTOS, AUTORIZADA A </w:t>
      </w:r>
      <w:proofErr w:type="gramStart"/>
      <w:r w:rsidRPr="0072143D">
        <w:rPr>
          <w:rFonts w:ascii="Verdana" w:hAnsi="Verdana" w:cs="Frutiger-Cn"/>
          <w:color w:val="000000"/>
        </w:rPr>
        <w:t>SOLICITACAO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INICIAL PARA REATIVACAO DA MATRICULA 019.028-01-6,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COM PERDA DA ANTIGUIDADE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2017-0.028.598-6 GIVALDO SOARES DA SILVA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DEFERIDO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72143D">
        <w:rPr>
          <w:rFonts w:ascii="Verdana" w:hAnsi="Verdana" w:cs="Frutiger-Cn"/>
          <w:color w:val="000000"/>
        </w:rPr>
        <w:t>SATISFEITAS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AS DEMAIS EXIGENCIAS LEGAIS, AUTORIZADA A </w:t>
      </w:r>
      <w:proofErr w:type="gramStart"/>
      <w:r w:rsidRPr="0072143D">
        <w:rPr>
          <w:rFonts w:ascii="Verdana" w:hAnsi="Verdana" w:cs="Frutiger-Cn"/>
          <w:color w:val="000000"/>
        </w:rPr>
        <w:t>TRANSFERENCIA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DA MATRICULA 007.527-02-0, DE GIVALDO </w:t>
      </w:r>
      <w:proofErr w:type="gramStart"/>
      <w:r w:rsidRPr="0072143D">
        <w:rPr>
          <w:rFonts w:ascii="Verdana" w:hAnsi="Verdana" w:cs="Frutiger-Cn"/>
          <w:color w:val="000000"/>
        </w:rPr>
        <w:t>SOARES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DA SILVA - ME PARA LUCIANO LUIS DA SILVA-ME</w:t>
      </w: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2017-0.028.700-8 MARIA IRAILDES MACEDO PIMENTEL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2143D">
        <w:rPr>
          <w:rFonts w:ascii="Verdana" w:hAnsi="Verdana" w:cs="Frutiger-BoldCn"/>
          <w:b/>
          <w:bCs/>
          <w:color w:val="000000"/>
        </w:rPr>
        <w:t>DEFERIDO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>COM FUNDAMENTO NO ART. 25, INC. II DO DEC.</w:t>
      </w:r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72143D">
        <w:rPr>
          <w:rFonts w:ascii="Verdana" w:hAnsi="Verdana" w:cs="Frutiger-Cn"/>
          <w:color w:val="000000"/>
        </w:rPr>
        <w:t>DEBITOS</w:t>
      </w:r>
      <w:proofErr w:type="gramEnd"/>
    </w:p>
    <w:p w:rsidR="0072143D" w:rsidRPr="0072143D" w:rsidRDefault="0072143D" w:rsidP="007214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143D">
        <w:rPr>
          <w:rFonts w:ascii="Verdana" w:hAnsi="Verdana" w:cs="Frutiger-Cn"/>
          <w:color w:val="000000"/>
        </w:rPr>
        <w:t xml:space="preserve">EXISTENTES, AUTORIZADA A BAIXA TOTAL DA </w:t>
      </w:r>
      <w:proofErr w:type="gramStart"/>
      <w:r w:rsidRPr="0072143D">
        <w:rPr>
          <w:rFonts w:ascii="Verdana" w:hAnsi="Verdana" w:cs="Frutiger-Cn"/>
          <w:color w:val="000000"/>
        </w:rPr>
        <w:t>MATRICULA</w:t>
      </w:r>
      <w:proofErr w:type="gramEnd"/>
    </w:p>
    <w:p w:rsidR="0072143D" w:rsidRPr="0072143D" w:rsidRDefault="0072143D" w:rsidP="0072143D">
      <w:pPr>
        <w:rPr>
          <w:rFonts w:ascii="Verdana" w:hAnsi="Verdana"/>
          <w:b/>
        </w:rPr>
      </w:pPr>
      <w:r w:rsidRPr="0072143D">
        <w:rPr>
          <w:rFonts w:ascii="Verdana" w:hAnsi="Verdana" w:cs="Frutiger-Cn"/>
          <w:color w:val="000000"/>
        </w:rPr>
        <w:t>037.420-01-1, A PARTIR DE 15.02.2017.</w:t>
      </w:r>
    </w:p>
    <w:sectPr w:rsidR="0072143D" w:rsidRPr="00721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3D"/>
    <w:rsid w:val="004363BE"/>
    <w:rsid w:val="005D2B76"/>
    <w:rsid w:val="007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2017-02-23T11:13:00Z</dcterms:created>
  <dcterms:modified xsi:type="dcterms:W3CDTF">2017-02-23T11:35:00Z</dcterms:modified>
</cp:coreProperties>
</file>