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4" w:rsidRDefault="00033D64" w:rsidP="00033D6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F8AFE48" wp14:editId="124A1E60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3D64" w:rsidRPr="00634CDF" w:rsidRDefault="00033D64" w:rsidP="00033D6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039, Ano 62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033D64" w:rsidRDefault="00033D64" w:rsidP="00033D64">
      <w:pPr>
        <w:rPr>
          <w:rFonts w:ascii="Verdana" w:hAnsi="Verdana"/>
          <w:b/>
          <w:sz w:val="24"/>
          <w:szCs w:val="24"/>
        </w:rPr>
      </w:pPr>
    </w:p>
    <w:p w:rsidR="00F61A6C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  <w:r w:rsidRPr="00033D64">
        <w:rPr>
          <w:rFonts w:ascii="Verdana" w:hAnsi="Verdana"/>
          <w:b/>
          <w:sz w:val="24"/>
          <w:szCs w:val="24"/>
        </w:rPr>
        <w:t>Secretarias, Pág.05</w:t>
      </w:r>
    </w:p>
    <w:p w:rsidR="00033D64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3D64">
        <w:rPr>
          <w:rFonts w:ascii="Verdana" w:hAnsi="Verdana" w:cs="Frutiger-BlackCn"/>
          <w:b/>
          <w:bCs/>
        </w:rPr>
        <w:t>TRABALHO 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3D64">
        <w:rPr>
          <w:rFonts w:ascii="Verdana" w:hAnsi="Verdana" w:cs="Frutiger-BlackCn"/>
          <w:b/>
          <w:bCs/>
        </w:rPr>
        <w:t>EMPREENDEDORISMO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GABINETE DO SECRETÁRIO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PORTARIA Nº 038/2017 – SMTE/GAB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O CHEFE DE GABINETE, da Secretaria Municipal de Trabalho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e Empreendedorismo, no uso de suas atribuições legais,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CONSIDERANDO os termos do Decreto n° 54.873, de 25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 serem observados pelos gestores e pelos fiscais firmados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pelos órgãos da administração municipal direta, autarquias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e fundações de direito público.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CONSIDERANDO o Acordo de Cooperação Técnica MTE/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SRTE SP nº 15/2015 celebrado entre esta Pasta e a Superintendência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Regional do Trabalho e Emprego de São Paulo – SRTE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Estado de São Paulo, vinculado ao Processo Administrativo nº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2015-0.022.659-5.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RESOLVE: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Art. 1° - Designar os servidores Rodrigo Moraes Galante –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RF: 809.698.8 como gestor titular e Guilherme Eurípedes Silva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Ferreira – RF: 793.277.4 como gestor substituto.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Art. 2° - Designar os servidores Carlos Alberto Sartori –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 xml:space="preserve">RF: 781.034.2 e Alessandra </w:t>
      </w:r>
      <w:proofErr w:type="spellStart"/>
      <w:r w:rsidRPr="00033D64">
        <w:rPr>
          <w:rFonts w:ascii="Verdana" w:hAnsi="Verdana" w:cs="Frutiger-Cn"/>
          <w:color w:val="000000"/>
        </w:rPr>
        <w:t>Serapomba</w:t>
      </w:r>
      <w:proofErr w:type="spellEnd"/>
      <w:r w:rsidRPr="00033D64">
        <w:rPr>
          <w:rFonts w:ascii="Verdana" w:hAnsi="Verdana" w:cs="Frutiger-Cn"/>
          <w:color w:val="000000"/>
        </w:rPr>
        <w:t xml:space="preserve"> Almeida </w:t>
      </w:r>
      <w:proofErr w:type="spellStart"/>
      <w:r w:rsidRPr="00033D64">
        <w:rPr>
          <w:rFonts w:ascii="Verdana" w:hAnsi="Verdana" w:cs="Frutiger-Cn"/>
          <w:color w:val="000000"/>
        </w:rPr>
        <w:t>Brayn</w:t>
      </w:r>
      <w:proofErr w:type="spellEnd"/>
      <w:r w:rsidRPr="00033D64">
        <w:rPr>
          <w:rFonts w:ascii="Verdana" w:hAnsi="Verdana" w:cs="Frutiger-Cn"/>
          <w:color w:val="000000"/>
        </w:rPr>
        <w:t xml:space="preserve"> – RF: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819.181.6 como fiscais e Francisco Laurindo de Oliveira – RF: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723.669.7 como fiscal substituto.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Art. 3° - Esta Portaria entrará em vigor na data de sua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publicação, revogadas as disposições da Portaria nº 117/2015-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SDTE/GAB.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3D6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3D64">
        <w:rPr>
          <w:rFonts w:ascii="Verdana" w:hAnsi="Verdana" w:cs="Frutiger-BlackCn"/>
          <w:b/>
          <w:bCs/>
          <w:color w:val="000000"/>
        </w:rPr>
        <w:t>DESPACHOS: LISTA 2017-2-034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ENDERECO: 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PROCESSOS DA UNIDADE SDTE/COSAN/FEIRA/SUP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35324" w:rsidRDefault="0043532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lastRenderedPageBreak/>
        <w:t>2015-0.248.959-3 ZUNDI MURAKAMI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AUTORIZADA A INCLUSAO DA(S) FEIRA(S) LIVRE(S)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REGISTRO(S) N. 3000-7-AF E 6402-5-MO, METRAGEM 06X02,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GRUPO DE COMERCIO 23.01, NA MATRICULA 047.160-01-2,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TITULADA A ZUNDI MURAKAMI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2015-0.253.088-7 CYNTHIA CHRISTINA ZIVIANI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 VISTA DOS ELEMENTOS CONSTANTES DO PRESENTE,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DEFIRO A SOLICITACAO ORA FORMULADA DE ALTERACAO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GRUPO DE COMERCIO DE 23.05 PARA 23.01, NA(S) FEIRA(S)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LIVRE(S) 7271-0-VM, COM AUMENTO DE METRAGEM PARA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10X02, INCLUSAO DA(S) FEIRA(S) LIVRES 3000-7-AF E 6402-5-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MO COM METRAGEM 10X02, E A BAIXA NA FEIRA 4404-0-PI,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NA MATRICULA 027.965-01-5, TITULADA A CYNTHIA CHRISTINA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ZIVIANI, COM FUNDAMENTO NO ARTIGO 25 II DO DECRETO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N. 48.172/07, RESSALVADA A COBRANCA DE EVENTUAIS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DEBITOS EXISTENTES. ORA FORMULADA DE ALTERACAO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GRUPO DE COMERCIO DE 23.05 PARA 23.01, NA(S) FEIRA(S)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LIVRE(S) 7271-0-VM, COM AUMENTO DE METRAGEM PARA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10X02, INCLUSAO D(S) FEIRA(S) LIVRES 3000-7-AF E 6402-5-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MO COM METRAGEM 10X02, E A BAIXA NA FEIRA 4404-0-PI,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NA MATRICULA 027.965-01-5, TITULADA A CYNTHIA CHRISTINA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ZIVIANI, COM FUNDAMENTO NO ARTIGO 25 II DO DECRETO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N. 48.172/07, RESSALVADA A COBRANCA DE EVEN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2016-0.002.791-8 WELLINGTON DOS SANTOS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PARCIALMENTE 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RETI-RATIFICO O DESPACHO PROFERIDO AS FLS. 15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PRESENTE, PUBLICADO NO D.O.C. DE 01.04.2016, PARA FAZER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CONSTAR QUE DEVERAO SER INCLUSAS TAMBEM AS FEIRAS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3000-7-AF E 6402-5-MO, METRAGEM 04X02 E NAO DEVERA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SER INCLUSA A FEIRA 4404-0-PI, POR SOLICITACAO DO TITULAR.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2016-0.002.792-6 MARIA VANDA DOS SANTOS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PARCIALMENTE 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RETI-RATIFICO O DESPACHO PROFERIDO AS FLS. 13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PRESENTE, PUBLICADO NO D.O.C. DE 01.04.2016, PARA FAZER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CONSTAR QUE DEVERAO SER INCLUSAS TAMBEM AS FEIRAS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3000-7-AF E 6402-5-MO, METRAGEM 04X02 E NAO DEVERA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SER INCLUSA A FEIRA 4404-0-PI, POR SOLICITACAO DO TITULAR.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2016-0.240.103-5 ALEXANDRE TOSHIRO NAKADA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AUTORIZADA A SOLICITACAO PARA O EXERCICIO 2016.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2016-0.273.259-7 O BOM JESUS COMERCIO HORTIFRUTI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LTDA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AUTORIZADA A INCLUSAO DO(A) PREPOSTO(A) LUCIANA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KLEIN HELFSTEIN, NA MATRICULA N. 031.290-02-7, TITULADA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 O BOM JESUS COMERCIO HORTIFRUTI LTDA, NOS TERMOS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lastRenderedPageBreak/>
        <w:t>DO ART. 24 INCISO VI DO DECRETO N. 48.172/07, SATISFEITAS</w:t>
      </w:r>
    </w:p>
    <w:p w:rsidR="00033D64" w:rsidRPr="00033D64" w:rsidRDefault="00033D64" w:rsidP="00033D64">
      <w:pPr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AS DEMAIS EXIGENCIAS LEGAIS.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2016-0.273.261-9 ALEXANDRE MARQUES DA SILVA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AUTORIZADO O LICENCIAMENTO E EXPEDICAO DE MATRICULA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EM NOME DE ALEXANDRE MARQUES DA SILVA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11153085801, GRUPO DE COMERCIO 01.00, METRAGEM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04X02 NA(S) FEIRA(S) LIVRE(S) REGISTRO N. 1360-9-CV, 3116-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0-FO, 4075-4-FO, 5130-6-FO, 6084-4-FO E 7069-6-FO.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2017-0.013.077-0 MANOEL GOMES BARBOSA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AUTORIZADO O LICENCIAMENTO E EXPEDICAO DE MATRICULA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EM NOME DE MANOEL GOMES BARBOSA 08543539846,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GRUPO DE COMERCIO 02.00, METRAGEM 04X02 NA(S)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FEIRA(S) LIVRE(S) REGISTRO N. 4076-2-AD, 6080-1-SA E 7074-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2-SA.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2017-0.025.375-8 MARIA DE FATIMA ANTONELLI BASILIO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AUTORIZADA A EXCLUSAO DO PREPOSTO DEMERSON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JESUS DE MARCHI, NA MATRICULA 014.131-03-0, POR SOLICITACAO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DO TITULAR.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2017-0.026.846-1 JOAO FAGUNDES DA SILVA FILHO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AUTORIZADA A INCLUSAO DO PREPOSTO GUILHERME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ALVES DA SILVA, NA MATRICULA N. 009.599-04-5, TITULADA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 JOAO FAGUNDES DA SILVA FILHO - MEI , NOS TERMOS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ART. 24 INCISO VI DO DECRETO N. 48.172/07, SATISFEITAS 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DEMAIS EXIGENCIAS LEGAIS.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2017-0.027.510-7 SHIGERU KINA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AUTORIZADA A </w:t>
      </w:r>
      <w:proofErr w:type="spellStart"/>
      <w:r w:rsidRPr="00033D64">
        <w:rPr>
          <w:rFonts w:ascii="Verdana" w:hAnsi="Verdana" w:cs="Frutiger-Cn"/>
        </w:rPr>
        <w:t>A</w:t>
      </w:r>
      <w:proofErr w:type="spellEnd"/>
      <w:r w:rsidRPr="00033D64">
        <w:rPr>
          <w:rFonts w:ascii="Verdana" w:hAnsi="Verdana" w:cs="Frutiger-Cn"/>
        </w:rPr>
        <w:t xml:space="preserve"> TRANSFERENCIA DA MATRICULA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FEIRANTE N. 022.558-01-2, NOS TERMOS DO ARTIGO 18,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DECRETO N. 48.172/07, DE SHIGERU KINA - ME PARA WILSON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KIYOCHI MORITA 23448573892, SATISFEITAS AS DEMAIS EXIGENCIAS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LEGAIS.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2017-0.027.654-5 HELIO DOMINGOS DE SOUZA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AUTORIZADA A INCLUSAO DA(S) FEIRA(S) LIVRE(S)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REGISTRO(S) N. 3074-0, 4122-0-SM E 6052-6-SM METRAGEM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04X04, GRUPO DE COMERCIO 13.00, NA MATRICULA 018.606-</w:t>
      </w:r>
    </w:p>
    <w:p w:rsidR="00033D64" w:rsidRDefault="00033D64" w:rsidP="00033D64">
      <w:pPr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01-6, TITULADA A HELIO DOMINGOS DE SOUZA - MEI.</w:t>
      </w:r>
    </w:p>
    <w:p w:rsidR="00033D64" w:rsidRDefault="00033D64" w:rsidP="00435324">
      <w:pPr>
        <w:rPr>
          <w:rFonts w:ascii="Verdana" w:hAnsi="Verdana" w:cs="Frutiger-Cn"/>
          <w:b/>
          <w:sz w:val="24"/>
          <w:szCs w:val="24"/>
        </w:rPr>
      </w:pPr>
    </w:p>
    <w:p w:rsidR="00033D64" w:rsidRDefault="00033D64" w:rsidP="00033D64">
      <w:pPr>
        <w:jc w:val="center"/>
        <w:rPr>
          <w:rFonts w:ascii="Verdana" w:hAnsi="Verdana" w:cs="Frutiger-Cn"/>
          <w:b/>
          <w:sz w:val="24"/>
          <w:szCs w:val="24"/>
        </w:rPr>
      </w:pPr>
      <w:r w:rsidRPr="00033D64">
        <w:rPr>
          <w:rFonts w:ascii="Verdana" w:hAnsi="Verdana" w:cs="Frutiger-Cn"/>
          <w:b/>
          <w:sz w:val="24"/>
          <w:szCs w:val="24"/>
        </w:rPr>
        <w:lastRenderedPageBreak/>
        <w:t>Secretarias, Pág.05</w:t>
      </w:r>
    </w:p>
    <w:p w:rsidR="00435324" w:rsidRPr="00435324" w:rsidRDefault="00435324" w:rsidP="004353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324">
        <w:rPr>
          <w:rFonts w:ascii="Verdana" w:hAnsi="Verdana" w:cs="Frutiger-BlackCn"/>
          <w:b/>
          <w:bCs/>
        </w:rPr>
        <w:t>DIREITOS HUMANOS E</w:t>
      </w:r>
    </w:p>
    <w:p w:rsidR="00435324" w:rsidRPr="00435324" w:rsidRDefault="00435324" w:rsidP="004353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324">
        <w:rPr>
          <w:rFonts w:ascii="Verdana" w:hAnsi="Verdana" w:cs="Frutiger-BlackCn"/>
          <w:b/>
          <w:bCs/>
        </w:rPr>
        <w:t>CIDADANIA</w:t>
      </w:r>
    </w:p>
    <w:p w:rsidR="00033D64" w:rsidRPr="00435324" w:rsidRDefault="00435324" w:rsidP="00435324">
      <w:pPr>
        <w:rPr>
          <w:rFonts w:ascii="Verdana" w:hAnsi="Verdana" w:cs="Frutiger-Cn"/>
          <w:b/>
        </w:rPr>
      </w:pPr>
      <w:r w:rsidRPr="00435324">
        <w:rPr>
          <w:rFonts w:ascii="Verdana" w:hAnsi="Verdana" w:cs="Frutiger-BoldCn"/>
          <w:b/>
          <w:bCs/>
        </w:rPr>
        <w:t>GABINETE DA SECRETÁRIA</w:t>
      </w:r>
      <w:bookmarkStart w:id="0" w:name="_GoBack"/>
      <w:bookmarkEnd w:id="0"/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3D64">
        <w:rPr>
          <w:rFonts w:ascii="Verdana" w:hAnsi="Verdana" w:cs="Frutiger-BlackCn"/>
          <w:b/>
          <w:bCs/>
        </w:rPr>
        <w:t>PORTARIA Nº 018/SMDHC/2017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PATRÍCIA GAMA DE QUADROS BEZERRA, Secretária Municipal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 Direitos Humanos e Cidadania – SMDHC, no uso das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atribuições que lhes são conferidas por lei,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 xml:space="preserve">CONSIDERANDO </w:t>
      </w:r>
      <w:r w:rsidRPr="00033D64">
        <w:rPr>
          <w:rFonts w:ascii="Verdana" w:hAnsi="Verdana" w:cs="Frutiger-Cn"/>
        </w:rPr>
        <w:t>o Decreto nº 53.795, de 25 de março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2013, que institui o Comitê </w:t>
      </w:r>
      <w:proofErr w:type="spellStart"/>
      <w:r w:rsidRPr="00033D64">
        <w:rPr>
          <w:rFonts w:ascii="Verdana" w:hAnsi="Verdana" w:cs="Frutiger-Cn"/>
        </w:rPr>
        <w:t>Intersetorial</w:t>
      </w:r>
      <w:proofErr w:type="spellEnd"/>
      <w:r w:rsidRPr="00033D64">
        <w:rPr>
          <w:rFonts w:ascii="Verdana" w:hAnsi="Verdana" w:cs="Frutiger-Cn"/>
        </w:rPr>
        <w:t xml:space="preserve"> da Política Municipal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para a População em Situação de Rua -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 xml:space="preserve"> – integrado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paritariamente por representantes, titulares e suplentes,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da sociedade civil e de órgãos públicos.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 xml:space="preserve">CONSIDERANDO </w:t>
      </w:r>
      <w:r w:rsidRPr="00033D64">
        <w:rPr>
          <w:rFonts w:ascii="Verdana" w:hAnsi="Verdana" w:cs="Frutiger-Cn"/>
        </w:rPr>
        <w:t>o parágrafo 2º do artigo 1º do referido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diploma legal, que prevê que os representantes da composição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do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 xml:space="preserve"> serão definidos por meio de processo seletivo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público para um mandato de 2 (dois) anos.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 xml:space="preserve">CONSIDERANDO </w:t>
      </w:r>
      <w:r w:rsidRPr="00033D64">
        <w:rPr>
          <w:rFonts w:ascii="Verdana" w:hAnsi="Verdana" w:cs="Frutiger-Cn"/>
        </w:rPr>
        <w:t>o processo eleitoral realizado no dia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26 de setembro de 2015, em acordo com os procedimentos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do Edital nº 003/2015/SMDHC, publicado no Diário Oficial 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Cidade de São Paulo no dia 27 de junho de 2015, página 56,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para a eleição da sociedade civil – gestão 2015/2016 do Comitê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33D64">
        <w:rPr>
          <w:rFonts w:ascii="Verdana" w:hAnsi="Verdana" w:cs="Frutiger-Cn"/>
        </w:rPr>
        <w:t>Intersetorial</w:t>
      </w:r>
      <w:proofErr w:type="spellEnd"/>
      <w:r w:rsidRPr="00033D64">
        <w:rPr>
          <w:rFonts w:ascii="Verdana" w:hAnsi="Verdana" w:cs="Frutiger-Cn"/>
        </w:rPr>
        <w:t xml:space="preserve"> da Política Municipal para a População em Situação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de Rua -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>, que culminou em um processo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amplamente participativo e democrático.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 xml:space="preserve">CONSIDERANDO </w:t>
      </w:r>
      <w:r w:rsidRPr="00033D64">
        <w:rPr>
          <w:rFonts w:ascii="Verdana" w:hAnsi="Verdana" w:cs="Frutiger-Cn"/>
        </w:rPr>
        <w:t>o disposto no Capítulo XI, artigo 30, § 1º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do Regimento Interno do Comitê </w:t>
      </w:r>
      <w:proofErr w:type="spellStart"/>
      <w:r w:rsidRPr="00033D64">
        <w:rPr>
          <w:rFonts w:ascii="Verdana" w:hAnsi="Verdana" w:cs="Frutiger-Cn"/>
        </w:rPr>
        <w:t>Intersetorial</w:t>
      </w:r>
      <w:proofErr w:type="spellEnd"/>
      <w:r w:rsidRPr="00033D64">
        <w:rPr>
          <w:rFonts w:ascii="Verdana" w:hAnsi="Verdana" w:cs="Frutiger-Cn"/>
        </w:rPr>
        <w:t xml:space="preserve"> da Política Municipal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para a População em Situação de Rua -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>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 xml:space="preserve">CONSIDERANDO </w:t>
      </w:r>
      <w:r w:rsidRPr="00033D64">
        <w:rPr>
          <w:rFonts w:ascii="Verdana" w:hAnsi="Verdana" w:cs="Frutiger-Cn"/>
        </w:rPr>
        <w:t>a Lei Municipal 15.946 de 23 de dezembro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 2013, regulamentada pelo Decreto Municipal 56.021,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31 de março de 2015, que dispõe sobre a obrigatoriedade de,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no mínimo, 50% (cinquenta por cento) de mulheres na composição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dos conselhos de controle social do Município.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BoldCn"/>
          <w:b/>
          <w:bCs/>
        </w:rPr>
        <w:t>RESOLVE</w:t>
      </w:r>
      <w:r w:rsidRPr="00033D64">
        <w:rPr>
          <w:rFonts w:ascii="Verdana" w:hAnsi="Verdana" w:cs="Frutiger-Cn"/>
        </w:rPr>
        <w:t>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1 – Indicar, para compor o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>, os seguintes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representantes do Poder Público Municipal: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a) Secretaria Municipal de Direitos Humanos e Cidadania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–SMDHC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Elizete Aparecida </w:t>
      </w:r>
      <w:proofErr w:type="spellStart"/>
      <w:r w:rsidRPr="00033D64">
        <w:rPr>
          <w:rFonts w:ascii="Verdana" w:hAnsi="Verdana" w:cs="Frutiger-Cn"/>
        </w:rPr>
        <w:t>Rossoni</w:t>
      </w:r>
      <w:proofErr w:type="spellEnd"/>
      <w:r w:rsidRPr="00033D64">
        <w:rPr>
          <w:rFonts w:ascii="Verdana" w:hAnsi="Verdana" w:cs="Frutiger-Cn"/>
        </w:rPr>
        <w:t xml:space="preserve"> Miranda – RF: 681.012-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8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 – Jean Carlo Bispo Silva – RF: 814.517-2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b) Secretaria Municipal de Assistência e Desenvolvimento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Social – SMADS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Titular – Maria Regina de Oliveira Lima – RF: 799.765-5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 – Adriano Marques de Camargo - RF: 838.825-1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c) Secretaria Municipal de Habitação – SEHAB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Maura </w:t>
      </w:r>
      <w:proofErr w:type="spellStart"/>
      <w:r w:rsidRPr="00033D64">
        <w:rPr>
          <w:rFonts w:ascii="Verdana" w:hAnsi="Verdana" w:cs="Frutiger-Cn"/>
        </w:rPr>
        <w:t>Icléa</w:t>
      </w:r>
      <w:proofErr w:type="spellEnd"/>
      <w:r w:rsidRPr="00033D64">
        <w:rPr>
          <w:rFonts w:ascii="Verdana" w:hAnsi="Verdana" w:cs="Frutiger-Cn"/>
        </w:rPr>
        <w:t xml:space="preserve"> </w:t>
      </w:r>
      <w:proofErr w:type="spellStart"/>
      <w:r w:rsidRPr="00033D64">
        <w:rPr>
          <w:rFonts w:ascii="Verdana" w:hAnsi="Verdana" w:cs="Frutiger-Cn"/>
        </w:rPr>
        <w:t>Bagnatori</w:t>
      </w:r>
      <w:proofErr w:type="spellEnd"/>
      <w:r w:rsidRPr="00033D64">
        <w:rPr>
          <w:rFonts w:ascii="Verdana" w:hAnsi="Verdana" w:cs="Frutiger-Cn"/>
        </w:rPr>
        <w:t xml:space="preserve"> – RF 651.460-0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Suplente – Célia </w:t>
      </w:r>
      <w:proofErr w:type="spellStart"/>
      <w:r w:rsidRPr="00033D64">
        <w:rPr>
          <w:rFonts w:ascii="Verdana" w:hAnsi="Verdana" w:cs="Frutiger-Cn"/>
        </w:rPr>
        <w:t>Fiorani</w:t>
      </w:r>
      <w:proofErr w:type="spellEnd"/>
      <w:r w:rsidRPr="00033D64">
        <w:rPr>
          <w:rFonts w:ascii="Verdana" w:hAnsi="Verdana" w:cs="Frutiger-Cn"/>
        </w:rPr>
        <w:t xml:space="preserve"> Villa – RF. 529.471-1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d) Secretaria Municipal de Educação – SME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Thais </w:t>
      </w:r>
      <w:proofErr w:type="spellStart"/>
      <w:r w:rsidRPr="00033D64">
        <w:rPr>
          <w:rFonts w:ascii="Verdana" w:hAnsi="Verdana" w:cs="Frutiger-Cn"/>
        </w:rPr>
        <w:t>Romoli</w:t>
      </w:r>
      <w:proofErr w:type="spellEnd"/>
      <w:r w:rsidRPr="00033D64">
        <w:rPr>
          <w:rFonts w:ascii="Verdana" w:hAnsi="Verdana" w:cs="Frutiger-Cn"/>
        </w:rPr>
        <w:t xml:space="preserve"> Tavares – RF 660.418-8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lastRenderedPageBreak/>
        <w:t>Suplente – Elielson Silva Gomes de Deus – RF 781.631-6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e) Secretaria Municipal da Saúde – SMS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Kátia Muniz </w:t>
      </w:r>
      <w:proofErr w:type="spellStart"/>
      <w:r w:rsidRPr="00033D64">
        <w:rPr>
          <w:rFonts w:ascii="Verdana" w:hAnsi="Verdana" w:cs="Frutiger-Cn"/>
        </w:rPr>
        <w:t>Amirati</w:t>
      </w:r>
      <w:proofErr w:type="spellEnd"/>
      <w:r w:rsidRPr="00033D64">
        <w:rPr>
          <w:rFonts w:ascii="Verdana" w:hAnsi="Verdana" w:cs="Frutiger-Cn"/>
        </w:rPr>
        <w:t xml:space="preserve"> – RF 822.235-5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Suplente – Vera Lucia Martinez </w:t>
      </w:r>
      <w:proofErr w:type="spellStart"/>
      <w:r w:rsidRPr="00033D64">
        <w:rPr>
          <w:rFonts w:ascii="Verdana" w:hAnsi="Verdana" w:cs="Frutiger-Cn"/>
        </w:rPr>
        <w:t>Manchini</w:t>
      </w:r>
      <w:proofErr w:type="spellEnd"/>
      <w:r w:rsidRPr="00033D64">
        <w:rPr>
          <w:rFonts w:ascii="Verdana" w:hAnsi="Verdana" w:cs="Frutiger-Cn"/>
        </w:rPr>
        <w:t xml:space="preserve"> – RF 586.073-1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f) Secretaria Municipal do Trabalho e Empreendedorismo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– SMTE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Marcela </w:t>
      </w:r>
      <w:proofErr w:type="spellStart"/>
      <w:r w:rsidRPr="00033D64">
        <w:rPr>
          <w:rFonts w:ascii="Verdana" w:hAnsi="Verdana" w:cs="Frutiger-Cn"/>
        </w:rPr>
        <w:t>Parcelli</w:t>
      </w:r>
      <w:proofErr w:type="spellEnd"/>
      <w:r w:rsidRPr="00033D64">
        <w:rPr>
          <w:rFonts w:ascii="Verdana" w:hAnsi="Verdana" w:cs="Frutiger-Cn"/>
        </w:rPr>
        <w:t xml:space="preserve"> – RF 118.700-0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Suplente – Marlene </w:t>
      </w:r>
      <w:proofErr w:type="spellStart"/>
      <w:r w:rsidRPr="00033D64">
        <w:rPr>
          <w:rFonts w:ascii="Verdana" w:hAnsi="Verdana" w:cs="Frutiger-Cn"/>
        </w:rPr>
        <w:t>Seica</w:t>
      </w:r>
      <w:proofErr w:type="spellEnd"/>
      <w:r w:rsidRPr="00033D64">
        <w:rPr>
          <w:rFonts w:ascii="Verdana" w:hAnsi="Verdana" w:cs="Frutiger-Cn"/>
        </w:rPr>
        <w:t xml:space="preserve"> </w:t>
      </w:r>
      <w:proofErr w:type="spellStart"/>
      <w:r w:rsidRPr="00033D64">
        <w:rPr>
          <w:rFonts w:ascii="Verdana" w:hAnsi="Verdana" w:cs="Frutiger-Cn"/>
        </w:rPr>
        <w:t>Shiroma</w:t>
      </w:r>
      <w:proofErr w:type="spellEnd"/>
      <w:r w:rsidRPr="00033D64">
        <w:rPr>
          <w:rFonts w:ascii="Verdana" w:hAnsi="Verdana" w:cs="Frutiger-Cn"/>
        </w:rPr>
        <w:t xml:space="preserve"> </w:t>
      </w:r>
      <w:proofErr w:type="spellStart"/>
      <w:r w:rsidRPr="00033D64">
        <w:rPr>
          <w:rFonts w:ascii="Verdana" w:hAnsi="Verdana" w:cs="Frutiger-Cn"/>
        </w:rPr>
        <w:t>Goldenstein</w:t>
      </w:r>
      <w:proofErr w:type="spellEnd"/>
      <w:r w:rsidRPr="00033D64">
        <w:rPr>
          <w:rFonts w:ascii="Verdana" w:hAnsi="Verdana" w:cs="Frutiger-Cn"/>
        </w:rPr>
        <w:t xml:space="preserve"> – RF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816.112-7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g) Secretaria Municipal de Prefeituras Regionais –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SMPR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Fabio Augusto Martins </w:t>
      </w:r>
      <w:proofErr w:type="spellStart"/>
      <w:r w:rsidRPr="00033D64">
        <w:rPr>
          <w:rFonts w:ascii="Verdana" w:hAnsi="Verdana" w:cs="Frutiger-Cn"/>
        </w:rPr>
        <w:t>Lepique</w:t>
      </w:r>
      <w:proofErr w:type="spellEnd"/>
      <w:r w:rsidRPr="00033D64">
        <w:rPr>
          <w:rFonts w:ascii="Verdana" w:hAnsi="Verdana" w:cs="Frutiger-Cn"/>
        </w:rPr>
        <w:t xml:space="preserve"> – RF 753.010-2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 – Celso Ricardo Sobreira – RF 821.720-3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h) Secretaria Municipal de Segurança Urbana – SMSU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Titular – Gerson dos Santos Pires – RF 838.654-4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 – Arthur Aleixo Montes – RF 821.720-3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i) Secretaria Municipal de Serviços e Obras– SMSO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Titular – Laura dos Diaz </w:t>
      </w:r>
      <w:proofErr w:type="spellStart"/>
      <w:r w:rsidRPr="00033D64">
        <w:rPr>
          <w:rFonts w:ascii="Verdana" w:hAnsi="Verdana" w:cs="Frutiger-Cn"/>
        </w:rPr>
        <w:t>Montiel</w:t>
      </w:r>
      <w:proofErr w:type="spellEnd"/>
      <w:r w:rsidRPr="00033D64">
        <w:rPr>
          <w:rFonts w:ascii="Verdana" w:hAnsi="Verdana" w:cs="Frutiger-Cn"/>
        </w:rPr>
        <w:t xml:space="preserve"> – RF: 696.384-6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 – Paulo Delgado – RF 314.294-9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1.1 - Os servidores municipais ora designados desempenharão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suas atividades sem prejuízo de suas funções normais.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2 – Indicar, para compor o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>, os seguintes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representantes da sociedade civil, eleitos de acordo com 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processo eleitoral realizado no dia 26 de setembro de 2015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Comitê </w:t>
      </w:r>
      <w:proofErr w:type="spellStart"/>
      <w:r w:rsidRPr="00033D64">
        <w:rPr>
          <w:rFonts w:ascii="Verdana" w:hAnsi="Verdana" w:cs="Frutiger-Cn"/>
        </w:rPr>
        <w:t>Intersetorial</w:t>
      </w:r>
      <w:proofErr w:type="spellEnd"/>
      <w:r w:rsidRPr="00033D64">
        <w:rPr>
          <w:rFonts w:ascii="Verdana" w:hAnsi="Verdana" w:cs="Frutiger-Cn"/>
        </w:rPr>
        <w:t xml:space="preserve"> da Política Municipal para a População em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Situação de Rua: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a) Titular: Manoel Messias dos Santos (Jamaica)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11.292.022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Suplente: Wanda Brito </w:t>
      </w:r>
      <w:proofErr w:type="spellStart"/>
      <w:r w:rsidRPr="00033D64">
        <w:rPr>
          <w:rFonts w:ascii="Verdana" w:hAnsi="Verdana" w:cs="Frutiger-Cn"/>
        </w:rPr>
        <w:t>Balbi</w:t>
      </w:r>
      <w:proofErr w:type="spellEnd"/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59.225.083-0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b) Titular: Rosália Santana dos Santos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25.025.608-3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Suplente: Darcy da Silva Costa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17.970.719-X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c) Titular: </w:t>
      </w:r>
      <w:proofErr w:type="spellStart"/>
      <w:r w:rsidRPr="00033D64">
        <w:rPr>
          <w:rFonts w:ascii="Verdana" w:hAnsi="Verdana" w:cs="Frutiger-Cn"/>
        </w:rPr>
        <w:t>Talmos</w:t>
      </w:r>
      <w:proofErr w:type="spellEnd"/>
      <w:r w:rsidRPr="00033D64">
        <w:rPr>
          <w:rFonts w:ascii="Verdana" w:hAnsi="Verdana" w:cs="Frutiger-Cn"/>
        </w:rPr>
        <w:t xml:space="preserve"> da Conceição Silva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37.555.306-X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Suplente: Castor José Guerra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10.445.142-7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d) Titular: Neide Aparecida de Vita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16.372.021-6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Suplente: Paula Lima </w:t>
      </w:r>
      <w:proofErr w:type="spellStart"/>
      <w:r w:rsidRPr="00033D64">
        <w:rPr>
          <w:rFonts w:ascii="Verdana" w:hAnsi="Verdana" w:cs="Frutiger-Cn"/>
        </w:rPr>
        <w:t>Frega</w:t>
      </w:r>
      <w:proofErr w:type="spellEnd"/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16.940.100-5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e) Titular: Carla de Oliveira Pena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42.025.571-0</w:t>
      </w:r>
    </w:p>
    <w:p w:rsidR="00033D64" w:rsidRPr="00033D64" w:rsidRDefault="00033D64" w:rsidP="00033D64">
      <w:pPr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Suplente: Elisabete Silveira Ramos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34.697.989-4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f) Organização titular: Centro Social Nossa Senhora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Bom Parto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Marta Regina Marques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16.222.909-4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g) Organização suplente: Movimento Estadual da População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lastRenderedPageBreak/>
        <w:t>em Situação de Rua do Estado de São Paulo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Robson César Correia de Mendonça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37.648.454-8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h) Organização titular: Associação Evangélica Beneficente/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Núcleo Porto Seguro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Representante: Dinei </w:t>
      </w:r>
      <w:proofErr w:type="spellStart"/>
      <w:r w:rsidRPr="00033D64">
        <w:rPr>
          <w:rFonts w:ascii="Verdana" w:hAnsi="Verdana" w:cs="Frutiger-Cn"/>
        </w:rPr>
        <w:t>Spadoni</w:t>
      </w:r>
      <w:proofErr w:type="spellEnd"/>
      <w:r w:rsidRPr="00033D64">
        <w:rPr>
          <w:rFonts w:ascii="Verdana" w:hAnsi="Verdana" w:cs="Frutiger-Cn"/>
        </w:rPr>
        <w:t xml:space="preserve"> Coutinho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11.103.320-2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i) Organização suplente: Associação Beneficente Caminho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da Luz (</w:t>
      </w:r>
      <w:proofErr w:type="spellStart"/>
      <w:r w:rsidRPr="00033D64">
        <w:rPr>
          <w:rFonts w:ascii="Verdana" w:hAnsi="Verdana" w:cs="Frutiger-Cn"/>
        </w:rPr>
        <w:t>Abecal</w:t>
      </w:r>
      <w:proofErr w:type="spellEnd"/>
      <w:r w:rsidRPr="00033D64">
        <w:rPr>
          <w:rFonts w:ascii="Verdana" w:hAnsi="Verdana" w:cs="Frutiger-Cn"/>
        </w:rPr>
        <w:t>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Representante: Ricardo </w:t>
      </w:r>
      <w:proofErr w:type="spellStart"/>
      <w:r w:rsidRPr="00033D64">
        <w:rPr>
          <w:rFonts w:ascii="Verdana" w:hAnsi="Verdana" w:cs="Frutiger-Cn"/>
        </w:rPr>
        <w:t>Castaldi</w:t>
      </w:r>
      <w:proofErr w:type="spellEnd"/>
      <w:r w:rsidRPr="00033D64">
        <w:rPr>
          <w:rFonts w:ascii="Verdana" w:hAnsi="Verdana" w:cs="Frutiger-Cn"/>
        </w:rPr>
        <w:t xml:space="preserve"> Siqueira Calçada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19.843.512-5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j) Organização titular: Associação Rede Rua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Fabiano Silva Viana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38.943.803-0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l) Organização suplente: Coordenação Regional das Obras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 Promoção Humana (</w:t>
      </w:r>
      <w:proofErr w:type="spellStart"/>
      <w:r w:rsidRPr="00033D64">
        <w:rPr>
          <w:rFonts w:ascii="Verdana" w:hAnsi="Verdana" w:cs="Frutiger-Cn"/>
        </w:rPr>
        <w:t>Croph</w:t>
      </w:r>
      <w:proofErr w:type="spellEnd"/>
      <w:r w:rsidRPr="00033D64">
        <w:rPr>
          <w:rFonts w:ascii="Verdana" w:hAnsi="Verdana" w:cs="Frutiger-Cn"/>
        </w:rPr>
        <w:t>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Antônia Regina de Araújo Keller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33.664.262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m) Organização titular: Serviço Franciscano de Solidariedade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(</w:t>
      </w:r>
      <w:proofErr w:type="spellStart"/>
      <w:r w:rsidRPr="00033D64">
        <w:rPr>
          <w:rFonts w:ascii="Verdana" w:hAnsi="Verdana" w:cs="Frutiger-Cn"/>
        </w:rPr>
        <w:t>Sefras</w:t>
      </w:r>
      <w:proofErr w:type="spellEnd"/>
      <w:r w:rsidRPr="00033D64">
        <w:rPr>
          <w:rFonts w:ascii="Verdana" w:hAnsi="Verdana" w:cs="Frutiger-Cn"/>
        </w:rPr>
        <w:t>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Caroline B.P.P.T. de Oliveira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38.469.838-4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n) Organização suplente: Programa de Extensão Universitária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33D64">
        <w:rPr>
          <w:rFonts w:ascii="Verdana" w:hAnsi="Verdana" w:cs="Frutiger-Cn"/>
        </w:rPr>
        <w:t>Com-Unidade</w:t>
      </w:r>
      <w:proofErr w:type="spellEnd"/>
      <w:r w:rsidRPr="00033D64">
        <w:rPr>
          <w:rFonts w:ascii="Verdana" w:hAnsi="Verdana" w:cs="Frutiger-Cn"/>
        </w:rPr>
        <w:t xml:space="preserve"> da UNIFESP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Representante: Carmen Lúcia de Albuquerque Santana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RG 50.346.554-9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3 – A coordenação do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 xml:space="preserve"> caberá ao representante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titular e/ou suplente da Secretaria Municipal de Direitos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Humanos e Cidadania.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4 – Qualquer alteração da composição dos membros listados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no item 1 (um) deverá ser comunicado à Secretaria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Municipal de Direitos Humanos e Cidadania, por meio de ofício,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no prazo máximo de 05 (cinco) dias úteis a contar da alteração,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contendo nome completo, telefone, e-mail, Registro Funcional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 para qual vaga (titular ou suplente) será indicado o novo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integrante.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5 – Qualquer alteração da composição dos membros listados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no item 2 (dois), por desistência ou não comparecimento às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reuniões ordinárias do Comitê, conforme aponta o Regimento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Interno do referido colegiado, deverá ser feita seguindo a ordem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da classificação das candidaturas e respeitando o Decreto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Municipal 56.021, de 31 de março de 2015, que dispõe sobre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 obrigatoriedade de, no mínimo, 50% (cinquenta por cento)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 mulheres na composição dos conselhos de controle social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do Município.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6 – Ao Comitê </w:t>
      </w:r>
      <w:proofErr w:type="spellStart"/>
      <w:r w:rsidRPr="00033D64">
        <w:rPr>
          <w:rFonts w:ascii="Verdana" w:hAnsi="Verdana" w:cs="Frutiger-Cn"/>
        </w:rPr>
        <w:t>PopRua</w:t>
      </w:r>
      <w:proofErr w:type="spellEnd"/>
      <w:r w:rsidRPr="00033D64">
        <w:rPr>
          <w:rFonts w:ascii="Verdana" w:hAnsi="Verdana" w:cs="Frutiger-Cn"/>
        </w:rPr>
        <w:t xml:space="preserve"> competirá, conforme o artigo 3º do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decreto 53.795/13: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 - elaborar o Plano Municipal da Política para a População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em Situação de Rua, especialmente quanto às metas, objetivos,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responsabilidades e orçamentos;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II - acompanhar e monitorar a implementação do Plano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Municipal da Política para a População em Situação de Rua por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lastRenderedPageBreak/>
        <w:t>meio das Secretarias Municipais e Subprefeituras;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III - realizar o controle social, por meio da fiscalização 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movimentação dos recursos financeiros consignados para os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programas e políticas para a população em situação de rua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oriundos do Governo Federal, Estadual e Municipal;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 xml:space="preserve">IV - assegurar a articulação </w:t>
      </w:r>
      <w:proofErr w:type="spellStart"/>
      <w:r w:rsidRPr="00033D64">
        <w:rPr>
          <w:rFonts w:ascii="Verdana" w:hAnsi="Verdana" w:cs="Frutiger-Cn"/>
        </w:rPr>
        <w:t>intersetorial</w:t>
      </w:r>
      <w:proofErr w:type="spellEnd"/>
      <w:r w:rsidRPr="00033D64">
        <w:rPr>
          <w:rFonts w:ascii="Verdana" w:hAnsi="Verdana" w:cs="Frutiger-Cn"/>
        </w:rPr>
        <w:t xml:space="preserve"> dos programas,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ações e serviços municipais para atendimento da população em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situação de rua;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V - propor formas e mecanismos para a divulgação do Plano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Municipal da Política para a População em Situação de Rua;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VI - organizar, periodicamente, encontros para avaliar 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reformular ações para a consolidação do Plano Municipal 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Política para a População em Situação de Rua;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VII - assegurar o acesso amplo, simplificado e seguro da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população em situação de rua aos serviços e programas que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integram as políticas públicas de saúde, educação, previdência,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assistência social, moradia, segurança, cultura, esporte e lazer,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trabalho e renda;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VIII - garantir, periodicamente, a contagem oficial da população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em situação de rua, conforme previsto no artigo 7º da Lei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nº 12.316, de 16 de abril de 1997;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IX - deliberar sobre a forma de condução das atividades de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sua competência.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3D64">
        <w:rPr>
          <w:rFonts w:ascii="Verdana" w:hAnsi="Verdana" w:cs="Frutiger-Cn"/>
        </w:rPr>
        <w:t>7 – Fica revogada a Portaria 184/SMDHC/2015.</w:t>
      </w:r>
    </w:p>
    <w:p w:rsidR="00033D64" w:rsidRPr="00033D64" w:rsidRDefault="00033D64" w:rsidP="00033D64">
      <w:pPr>
        <w:rPr>
          <w:rFonts w:ascii="Verdana" w:hAnsi="Verdana"/>
          <w:b/>
        </w:rPr>
      </w:pPr>
      <w:r w:rsidRPr="00033D64">
        <w:rPr>
          <w:rFonts w:ascii="Verdana" w:hAnsi="Verdana" w:cs="Frutiger-Cn"/>
        </w:rPr>
        <w:t>8 – Esta portaria entrará em vigor na data de sua publicação.</w:t>
      </w:r>
    </w:p>
    <w:p w:rsidR="00033D64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</w:p>
    <w:p w:rsidR="00033D64" w:rsidRDefault="00033D64" w:rsidP="004353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</w:t>
      </w:r>
      <w:r w:rsidRPr="00033D64">
        <w:rPr>
          <w:rFonts w:ascii="Verdana" w:hAnsi="Verdana"/>
          <w:b/>
          <w:sz w:val="24"/>
          <w:szCs w:val="24"/>
        </w:rPr>
        <w:t>, Pág.47</w:t>
      </w:r>
    </w:p>
    <w:p w:rsidR="00435324" w:rsidRDefault="0043532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3D64">
        <w:rPr>
          <w:rFonts w:ascii="Verdana" w:hAnsi="Verdana" w:cs="Frutiger-BlackCn"/>
          <w:b/>
          <w:bCs/>
          <w:color w:val="000000"/>
        </w:rPr>
        <w:t>TRABALHO E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3D64">
        <w:rPr>
          <w:rFonts w:ascii="Verdana" w:hAnsi="Verdana" w:cs="Frutiger-BlackCn"/>
          <w:b/>
          <w:bCs/>
          <w:color w:val="000000"/>
        </w:rPr>
        <w:t>EMPREENDEDORISMO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FUNDAÇÃO PAULISTANA DE EDUCAÇÃO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3D64">
        <w:rPr>
          <w:rFonts w:ascii="Verdana" w:hAnsi="Verdana" w:cs="Frutiger-BoldCn"/>
          <w:b/>
          <w:bCs/>
        </w:rPr>
        <w:t>E TECNOLOGIA</w:t>
      </w:r>
    </w:p>
    <w:p w:rsid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Interessado: FUNDAÇÃO PAULISTANA DE EDUCAÇÃO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TECNOLOGIA E CULTURA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Assunto: RESULTADO FINAL EDITAL FUNDAÇÃO PAULISTANA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3D64">
        <w:rPr>
          <w:rFonts w:ascii="Verdana" w:hAnsi="Verdana" w:cs="Frutiger-BoldCn"/>
          <w:b/>
          <w:bCs/>
          <w:color w:val="000000"/>
        </w:rPr>
        <w:t>Nº 01/2017</w:t>
      </w:r>
    </w:p>
    <w:p w:rsidR="00435324" w:rsidRDefault="0043532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A Comissão de Avaliação constituída pela portaria Fundação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Paulistana nº 06, de 10 de 10 de fevereiro de 2017, torna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público o resultado final (pós-análise de recursos) do Processo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Seletivo Público Simplificado de que trata o Edital Fundação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Paulistana nº 01/2017. O critério de desempate seguiu os ditames</w:t>
      </w:r>
    </w:p>
    <w:p w:rsidR="00033D64" w:rsidRPr="00033D64" w:rsidRDefault="00033D64" w:rsidP="00033D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do edital.</w:t>
      </w:r>
    </w:p>
    <w:p w:rsidR="00033D64" w:rsidRDefault="00033D64" w:rsidP="00033D64">
      <w:pPr>
        <w:rPr>
          <w:rFonts w:ascii="Verdana" w:hAnsi="Verdana" w:cs="Frutiger-Cn"/>
          <w:color w:val="000000"/>
        </w:rPr>
      </w:pPr>
      <w:r w:rsidRPr="00033D64">
        <w:rPr>
          <w:rFonts w:ascii="Verdana" w:hAnsi="Verdana" w:cs="Frutiger-Cn"/>
          <w:color w:val="000000"/>
        </w:rPr>
        <w:t>Situação dos recursos</w:t>
      </w:r>
    </w:p>
    <w:p w:rsidR="00033D64" w:rsidRDefault="00033D64" w:rsidP="00033D64">
      <w:pPr>
        <w:rPr>
          <w:rFonts w:ascii="Verdana" w:hAnsi="Verdana" w:cs="Frutiger-Cn"/>
          <w:color w:val="000000"/>
        </w:rPr>
      </w:pPr>
    </w:p>
    <w:p w:rsidR="00033D64" w:rsidRDefault="00033D64" w:rsidP="00033D64">
      <w:pPr>
        <w:rPr>
          <w:rFonts w:ascii="Verdana" w:hAnsi="Verdana" w:cs="Frutiger-Cn"/>
          <w:color w:val="000000"/>
        </w:rPr>
      </w:pP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791200" cy="803563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12" cy="80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647764" cy="864914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88" cy="86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475642" cy="8659906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18" cy="86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658522" cy="966036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08" cy="966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292762" cy="8896574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29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Default="00033D64" w:rsidP="00033D6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475642" cy="873521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73" cy="87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64" w:rsidRPr="00033D64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</w:p>
    <w:p w:rsidR="00033D64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  <w:r w:rsidRPr="00033D64">
        <w:rPr>
          <w:rFonts w:ascii="Verdana" w:hAnsi="Verdana"/>
          <w:b/>
          <w:sz w:val="24"/>
          <w:szCs w:val="24"/>
        </w:rPr>
        <w:t>Edital, Pág.46</w:t>
      </w:r>
    </w:p>
    <w:p w:rsidR="00033D64" w:rsidRDefault="00033D64" w:rsidP="00033D64">
      <w:pPr>
        <w:jc w:val="center"/>
        <w:rPr>
          <w:rFonts w:ascii="Verdana" w:hAnsi="Verdana"/>
          <w:b/>
          <w:sz w:val="24"/>
          <w:szCs w:val="24"/>
        </w:rPr>
      </w:pP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>GOVERNO MUNICIPAL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 xml:space="preserve">CONSELHO MUNICIPAL DE </w:t>
      </w:r>
    </w:p>
    <w:p w:rsid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>ADMINISTRAÇÃO PÚBLICA - COMAP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 xml:space="preserve">ATA DA 8ª REUNIÃO EXTRAORDINÁRIA DO </w:t>
      </w:r>
    </w:p>
    <w:p w:rsidR="00033D64" w:rsidRPr="0043532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 xml:space="preserve">CONSELHO MUNICIPAL DE ADMINISTRAÇÃO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>PÚBLICA – COMAP REALIZADA EM 20 DE FEVE-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033D64">
        <w:rPr>
          <w:rFonts w:ascii="Verdana" w:eastAsia="Times New Roman" w:hAnsi="Verdana" w:cs="Arial"/>
          <w:b/>
          <w:lang w:eastAsia="pt-BR"/>
        </w:rPr>
        <w:t>REIRO DE 2017.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Aos 20 dias de fevereiro de 2017, às 14h30 horas, sob a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presidência da Senhora </w:t>
      </w:r>
      <w:proofErr w:type="spellStart"/>
      <w:r w:rsidRPr="00033D64">
        <w:rPr>
          <w:rFonts w:ascii="Verdana" w:eastAsia="Times New Roman" w:hAnsi="Verdana" w:cs="Arial"/>
          <w:lang w:eastAsia="pt-BR"/>
        </w:rPr>
        <w:t>Tarcila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Peres Santos, SMG, realizou-se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a 8ª reunião Plenária Extraordinária do Conselho Municipal de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Administração Pública – COMAP, na sala de reuniões - décimo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andar, da Secretaria do Governo Municipal, estando presentes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os seguintes membros: Vladimir de Souza Alves, SMJ, Giulia da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Cunha Fernandes </w:t>
      </w:r>
      <w:proofErr w:type="spellStart"/>
      <w:r w:rsidRPr="00033D64">
        <w:rPr>
          <w:rFonts w:ascii="Verdana" w:eastAsia="Times New Roman" w:hAnsi="Verdana" w:cs="Arial"/>
          <w:lang w:eastAsia="pt-BR"/>
        </w:rPr>
        <w:t>Puttomatti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, SMF, Wilson Martins </w:t>
      </w:r>
      <w:proofErr w:type="spellStart"/>
      <w:r w:rsidRPr="00033D64">
        <w:rPr>
          <w:rFonts w:ascii="Verdana" w:eastAsia="Times New Roman" w:hAnsi="Verdana" w:cs="Arial"/>
          <w:lang w:eastAsia="pt-BR"/>
        </w:rPr>
        <w:t>Poit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de SMDP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e </w:t>
      </w:r>
      <w:proofErr w:type="spellStart"/>
      <w:r w:rsidRPr="00033D64">
        <w:rPr>
          <w:rFonts w:ascii="Verdana" w:eastAsia="Times New Roman" w:hAnsi="Verdana" w:cs="Arial"/>
          <w:lang w:eastAsia="pt-BR"/>
        </w:rPr>
        <w:t>Julio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033D64">
        <w:rPr>
          <w:rFonts w:ascii="Verdana" w:eastAsia="Times New Roman" w:hAnsi="Verdana" w:cs="Arial"/>
          <w:lang w:eastAsia="pt-BR"/>
        </w:rPr>
        <w:t>Serson</w:t>
      </w:r>
      <w:proofErr w:type="spellEnd"/>
      <w:r w:rsidRPr="00033D64">
        <w:rPr>
          <w:rFonts w:ascii="Verdana" w:eastAsia="Times New Roman" w:hAnsi="Verdana" w:cs="Arial"/>
          <w:lang w:eastAsia="pt-BR"/>
        </w:rPr>
        <w:t>, de SMRI.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O Conselho foi instituído pelo Decreto nº. 50.514/2009 e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posteriores alterações e os membros nomeados por meio da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>seguinte portaria: Portaria 18, de 06 de janeiro de 2017.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Dado início a primeira reunião extraordinária, segue abaixo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>resumo das deliberações: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>1. Foram apreciadas as propostas de nomeações/designa-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033D64">
        <w:rPr>
          <w:rFonts w:ascii="Verdana" w:eastAsia="Times New Roman" w:hAnsi="Verdana" w:cs="Arial"/>
          <w:lang w:eastAsia="pt-BR"/>
        </w:rPr>
        <w:t>ções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formalizadas pelas diversas Secretarias e obtiveram </w:t>
      </w:r>
      <w:proofErr w:type="spellStart"/>
      <w:r w:rsidRPr="00033D64">
        <w:rPr>
          <w:rFonts w:ascii="Verdana" w:eastAsia="Times New Roman" w:hAnsi="Verdana" w:cs="Arial"/>
          <w:lang w:eastAsia="pt-BR"/>
        </w:rPr>
        <w:t>ma</w:t>
      </w:r>
      <w:proofErr w:type="spellEnd"/>
      <w:r w:rsidRPr="00033D64">
        <w:rPr>
          <w:rFonts w:ascii="Verdana" w:eastAsia="Times New Roman" w:hAnsi="Verdana" w:cs="Arial"/>
          <w:lang w:eastAsia="pt-BR"/>
        </w:rPr>
        <w:t>-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033D64">
        <w:rPr>
          <w:rFonts w:ascii="Verdana" w:eastAsia="Times New Roman" w:hAnsi="Verdana" w:cs="Arial"/>
          <w:lang w:eastAsia="pt-BR"/>
        </w:rPr>
        <w:t>nifestação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favorável ao prosseguimento, uma vez examinadas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 xml:space="preserve">as declarações apresentadas em atendimento ao Decreto n° 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>50.898/2009, com vistas a evitar situações que possam contra-</w:t>
      </w:r>
    </w:p>
    <w:p w:rsidR="00033D64" w:rsidRP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033D64">
        <w:rPr>
          <w:rFonts w:ascii="Verdana" w:eastAsia="Times New Roman" w:hAnsi="Verdana" w:cs="Arial"/>
          <w:lang w:eastAsia="pt-BR"/>
        </w:rPr>
        <w:t>riar</w:t>
      </w:r>
      <w:proofErr w:type="spellEnd"/>
      <w:r w:rsidRPr="00033D64">
        <w:rPr>
          <w:rFonts w:ascii="Verdana" w:eastAsia="Times New Roman" w:hAnsi="Verdana" w:cs="Arial"/>
          <w:lang w:eastAsia="pt-BR"/>
        </w:rPr>
        <w:t xml:space="preserve"> o disposto da Súmula 13 do Supremo Tribunal Federal, bem </w:t>
      </w:r>
    </w:p>
    <w:p w:rsidR="00033D64" w:rsidRDefault="00033D6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033D64">
        <w:rPr>
          <w:rFonts w:ascii="Verdana" w:eastAsia="Times New Roman" w:hAnsi="Verdana" w:cs="Arial"/>
          <w:lang w:eastAsia="pt-BR"/>
        </w:rPr>
        <w:t>como, ao Decreto nº 53.177/2012:</w:t>
      </w:r>
    </w:p>
    <w:p w:rsidR="00435324" w:rsidRPr="00033D64" w:rsidRDefault="00435324" w:rsidP="00033D64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033D64" w:rsidRPr="00033D64" w:rsidRDefault="00435324" w:rsidP="0043532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152913" cy="122637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7" cy="12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D64" w:rsidRPr="00033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64"/>
    <w:rsid w:val="00033D64"/>
    <w:rsid w:val="00435324"/>
    <w:rsid w:val="00F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2329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2017-02-21T11:20:00Z</dcterms:created>
  <dcterms:modified xsi:type="dcterms:W3CDTF">2017-02-21T11:40:00Z</dcterms:modified>
</cp:coreProperties>
</file>