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5" w:rsidRPr="00393D08" w:rsidRDefault="00C000D5" w:rsidP="00C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Diário Oficial</w:t>
      </w:r>
    </w:p>
    <w:p w:rsidR="00C000D5" w:rsidRPr="00393D08" w:rsidRDefault="00C000D5" w:rsidP="00C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CIDADE DE SÃO PAULO</w:t>
      </w:r>
    </w:p>
    <w:p w:rsidR="00C000D5" w:rsidRPr="00393D08" w:rsidRDefault="00C000D5" w:rsidP="00C003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Prefeito: FERNANDO HADDAD</w:t>
      </w:r>
    </w:p>
    <w:p w:rsidR="00C83198" w:rsidRDefault="003C3A38" w:rsidP="00C003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Qu</w:t>
      </w:r>
      <w:r w:rsidR="00D67996">
        <w:rPr>
          <w:rFonts w:ascii="Times New Roman" w:hAnsi="Times New Roman" w:cs="Times New Roman"/>
          <w:b/>
          <w:bCs/>
          <w:color w:val="000000"/>
        </w:rPr>
        <w:t>in</w:t>
      </w:r>
      <w:r>
        <w:rPr>
          <w:rFonts w:ascii="Times New Roman" w:hAnsi="Times New Roman" w:cs="Times New Roman"/>
          <w:b/>
          <w:bCs/>
          <w:color w:val="000000"/>
        </w:rPr>
        <w:t>ta</w:t>
      </w:r>
      <w:r w:rsidR="00041A32">
        <w:rPr>
          <w:rFonts w:ascii="Times New Roman" w:hAnsi="Times New Roman" w:cs="Times New Roman"/>
          <w:b/>
          <w:bCs/>
          <w:color w:val="000000"/>
        </w:rPr>
        <w:t>-Feira</w:t>
      </w:r>
      <w:r w:rsidR="00C83198" w:rsidRPr="00393D08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D67996">
        <w:rPr>
          <w:rFonts w:ascii="Times New Roman" w:hAnsi="Times New Roman" w:cs="Times New Roman"/>
          <w:b/>
          <w:bCs/>
          <w:color w:val="000000"/>
        </w:rPr>
        <w:t>20</w:t>
      </w:r>
      <w:r w:rsidR="00D2096F">
        <w:rPr>
          <w:rFonts w:ascii="Times New Roman" w:hAnsi="Times New Roman" w:cs="Times New Roman"/>
          <w:b/>
          <w:bCs/>
          <w:color w:val="000000"/>
        </w:rPr>
        <w:t xml:space="preserve"> de Outubro</w:t>
      </w:r>
      <w:r w:rsidR="003D57A7" w:rsidRPr="00393D08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gramStart"/>
      <w:r w:rsidR="003D57A7" w:rsidRPr="00393D08">
        <w:rPr>
          <w:rFonts w:ascii="Times New Roman" w:hAnsi="Times New Roman" w:cs="Times New Roman"/>
          <w:b/>
          <w:bCs/>
          <w:color w:val="000000"/>
        </w:rPr>
        <w:t>201</w:t>
      </w:r>
      <w:r w:rsidR="00041A32">
        <w:rPr>
          <w:rFonts w:ascii="Times New Roman" w:hAnsi="Times New Roman" w:cs="Times New Roman"/>
          <w:b/>
          <w:bCs/>
          <w:color w:val="000000"/>
        </w:rPr>
        <w:t>6</w:t>
      </w:r>
      <w:proofErr w:type="gramEnd"/>
    </w:p>
    <w:p w:rsidR="00C35D49" w:rsidRDefault="00C35D49" w:rsidP="003E574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C35D49" w:rsidRDefault="00E1495B" w:rsidP="00D0411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0411B">
        <w:rPr>
          <w:rFonts w:ascii="Times New Roman" w:hAnsi="Times New Roman" w:cs="Times New Roman"/>
          <w:b/>
          <w:u w:val="single"/>
        </w:rPr>
        <w:t xml:space="preserve">Página </w:t>
      </w:r>
      <w:r w:rsidR="00A224A1" w:rsidRPr="00D0411B">
        <w:rPr>
          <w:rFonts w:ascii="Times New Roman" w:hAnsi="Times New Roman" w:cs="Times New Roman"/>
          <w:b/>
          <w:u w:val="single"/>
        </w:rPr>
        <w:t>0</w:t>
      </w:r>
      <w:r w:rsidR="00D0411B" w:rsidRPr="00D0411B">
        <w:rPr>
          <w:rFonts w:ascii="Times New Roman" w:hAnsi="Times New Roman" w:cs="Times New Roman"/>
          <w:b/>
          <w:u w:val="single"/>
        </w:rPr>
        <w:t>4</w:t>
      </w:r>
    </w:p>
    <w:p w:rsidR="00D0411B" w:rsidRPr="00D0411B" w:rsidRDefault="00D0411B" w:rsidP="00D041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0411B">
        <w:rPr>
          <w:rFonts w:ascii="Times New Roman" w:hAnsi="Times New Roman" w:cs="Times New Roman"/>
          <w:b/>
        </w:rPr>
        <w:t>SECRETARIAS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>DESENVOLVIMENTO, 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0411B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Pr="00D0411B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D0411B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>DESPACHOS DO SECRETÁRIO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>2013-0.307.450-4</w:t>
      </w:r>
    </w:p>
    <w:p w:rsid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SDTE e SUBPREFEITURA DE SANTANA/TUCURUVI – Terceiro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Termo de Aditamento – Prorrogação. 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I – No exercício da competência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que me foi atribuída por Lei, à vista dos elementos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de convicção contidos no presente processo administrativo,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especialmente a manifestação da Coordenadoria do Trabalho, a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anuência da parceira e do parecer da Assessoria Jurídica, </w:t>
      </w:r>
      <w:proofErr w:type="gramStart"/>
      <w:r w:rsidRPr="00D0411B">
        <w:rPr>
          <w:rFonts w:ascii="Times New Roman" w:hAnsi="Times New Roman" w:cs="Times New Roman"/>
          <w:color w:val="000000"/>
        </w:rPr>
        <w:t>o qual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acolho</w:t>
      </w:r>
      <w:proofErr w:type="gramEnd"/>
      <w:r w:rsidRPr="00D0411B">
        <w:rPr>
          <w:rFonts w:ascii="Times New Roman" w:hAnsi="Times New Roman" w:cs="Times New Roman"/>
          <w:color w:val="000000"/>
        </w:rPr>
        <w:t>, com fundamento no inciso IV do artigo 2º e do inciso II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do artigo 5º da Lei nº 13.164/2001 e do inciso XIV, do artigo 2º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do Decreto Municipal nº 50.995/2009, AUTORIZO a prorrogação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do prazo de vigência do Termo de Cooperação, pelo período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24 (vinte e quatro) meses, contados a partir de 08/11/2016, sem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contrapartida financeira entre as parceiras, firmado entre esta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Secretaria e a Subprefeitura de Santana/Tucuruvi, visando a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continuidade do funcionamento da unidade do </w:t>
      </w:r>
      <w:proofErr w:type="spellStart"/>
      <w:r w:rsidRPr="00D0411B">
        <w:rPr>
          <w:rFonts w:ascii="Times New Roman" w:hAnsi="Times New Roman" w:cs="Times New Roman"/>
          <w:color w:val="000000"/>
        </w:rPr>
        <w:t>CATe</w:t>
      </w:r>
      <w:proofErr w:type="spellEnd"/>
      <w:r w:rsidRPr="00D0411B">
        <w:rPr>
          <w:rFonts w:ascii="Times New Roman" w:hAnsi="Times New Roman" w:cs="Times New Roman"/>
          <w:color w:val="000000"/>
        </w:rPr>
        <w:t xml:space="preserve"> – Centro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de Apoio ao Trabalho e Empreendedorismo – Unidade Santana/Tucuruvi.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>2016 – 0.220.481-7</w:t>
      </w:r>
    </w:p>
    <w:p w:rsid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Faculdade Zumbi dos Palmares – Requerimento de Inscrição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de Entidade de Terceiro Setor - ETS no Cadastro Municipal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Único de Entidades Parceiras do Terceiro Setor – CENTS. 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I – No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exercício da competência que me foi atribuída por Lei, à vista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dos elementos de convicção contidos no presente, especialmente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a manifestação do Grupo Gestor constituído pela Portaria nº46/2014-SDTE-G e do parecer da Assessoria Jurídica, que ora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D0411B">
        <w:rPr>
          <w:rFonts w:ascii="Times New Roman" w:hAnsi="Times New Roman" w:cs="Times New Roman"/>
          <w:color w:val="000000"/>
        </w:rPr>
        <w:t>acolho,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com fundamento no disposto no Decreto Municipal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nº 52.830/2011, DEFIRO a inscrição da Faculdade Zumbi dos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Palmares inscrita no CNPJ sob o nº 14.050.274/0001-08, no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Cadastro Municipal Único de Entidades Parceiras do Terceiro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Setor – CENTS.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>2016– 0.222.818-0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SDTE e CEEP – Termo de Convênio – Emenda Parlamentar.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1B">
        <w:rPr>
          <w:rFonts w:ascii="Times New Roman" w:hAnsi="Times New Roman" w:cs="Times New Roman"/>
          <w:color w:val="000000"/>
        </w:rPr>
        <w:t>I – No exercício da competência que me foi atribuída por lei,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à vista dos elementos de convicção contidos no presente, especialmente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a manifestação da convenente, da Coordenadoria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de Desenvolvimento Econômico, da Supervisão de Execução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Orçamentária e Financeira e do parecer da Assessoria Jurídica,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que ora </w:t>
      </w:r>
      <w:proofErr w:type="gramStart"/>
      <w:r w:rsidRPr="00D0411B">
        <w:rPr>
          <w:rFonts w:ascii="Times New Roman" w:hAnsi="Times New Roman" w:cs="Times New Roman"/>
          <w:color w:val="000000"/>
        </w:rPr>
        <w:t>acolho,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com fundamento no artigo 116 da Lei Federal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nº 8.666/93, Decreto Municipal nº 49.539/2008 e Portaria</w:t>
      </w:r>
      <w:r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</w:rPr>
        <w:t xml:space="preserve">Municipal </w:t>
      </w:r>
      <w:proofErr w:type="spellStart"/>
      <w:r w:rsidRPr="00D0411B">
        <w:rPr>
          <w:rFonts w:ascii="Times New Roman" w:hAnsi="Times New Roman" w:cs="Times New Roman"/>
        </w:rPr>
        <w:t>Intersecretarial</w:t>
      </w:r>
      <w:proofErr w:type="spellEnd"/>
      <w:r w:rsidRPr="00D0411B">
        <w:rPr>
          <w:rFonts w:ascii="Times New Roman" w:hAnsi="Times New Roman" w:cs="Times New Roman"/>
        </w:rPr>
        <w:t xml:space="preserve"> nº 06/2008/SF/SEMPLA, AUTORIZO</w:t>
      </w:r>
      <w:r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a celebração do Termo de Convênio entre esta Secretaria e o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1B">
        <w:rPr>
          <w:rFonts w:ascii="Times New Roman" w:hAnsi="Times New Roman" w:cs="Times New Roman"/>
        </w:rPr>
        <w:t>Centro de Educação, Estudos e Pesquisas - CEEP, inscrita no</w:t>
      </w:r>
      <w:r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CNPJ Nº 02.809.261/0001-82, que tem por objeto contribuir</w:t>
      </w:r>
      <w:r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 xml:space="preserve">para a execução do “Programa São Paulo </w:t>
      </w:r>
      <w:proofErr w:type="spellStart"/>
      <w:r w:rsidRPr="00D0411B">
        <w:rPr>
          <w:rFonts w:ascii="Times New Roman" w:hAnsi="Times New Roman" w:cs="Times New Roman"/>
        </w:rPr>
        <w:t>Afroempreendedor</w:t>
      </w:r>
      <w:proofErr w:type="spellEnd"/>
      <w:r w:rsidRPr="00D0411B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que ocorrerá em cinco regiões da cidade (Centro, Leste, Sul,</w:t>
      </w:r>
      <w:r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norte e Oeste), promovendo encontros presenciais de gestão e</w:t>
      </w:r>
      <w:r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capacitação, que visa capacitar aproximadamente 120 (cento</w:t>
      </w:r>
      <w:r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e vinte) pessoas; com o prazo de vigência de 02 (dois) meses,</w:t>
      </w:r>
      <w:r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contados a partir da assinatura do instrumento. O valor total</w:t>
      </w:r>
      <w:r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do projeto corresponde a R$ 86.047,26 (oitenta e seis mil,</w:t>
      </w:r>
      <w:r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quarenta e sete reais e vinte e seis centavos), sendo que o valor</w:t>
      </w:r>
      <w:r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 xml:space="preserve">do repasse financeiro à instituição acima será de R$ </w:t>
      </w:r>
      <w:proofErr w:type="gramStart"/>
      <w:r w:rsidRPr="00D0411B">
        <w:rPr>
          <w:rFonts w:ascii="Times New Roman" w:hAnsi="Times New Roman" w:cs="Times New Roman"/>
        </w:rPr>
        <w:t>40.000,00</w:t>
      </w:r>
      <w:proofErr w:type="gramEnd"/>
    </w:p>
    <w:p w:rsid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1B">
        <w:rPr>
          <w:rFonts w:ascii="Times New Roman" w:hAnsi="Times New Roman" w:cs="Times New Roman"/>
        </w:rPr>
        <w:t>(quarenta mil reais) e o valor de R$ 46.047,26 (quarenta e</w:t>
      </w:r>
      <w:r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seis mil, quarenta e sete reais e vinte e seis centavos), correspondente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0411B">
        <w:rPr>
          <w:rFonts w:ascii="Times New Roman" w:hAnsi="Times New Roman" w:cs="Times New Roman"/>
        </w:rPr>
        <w:t>a</w:t>
      </w:r>
      <w:proofErr w:type="gramEnd"/>
      <w:r w:rsidRPr="00D0411B">
        <w:rPr>
          <w:rFonts w:ascii="Times New Roman" w:hAnsi="Times New Roman" w:cs="Times New Roman"/>
        </w:rPr>
        <w:t xml:space="preserve"> contrapartida por parte da instituição, que será</w:t>
      </w:r>
      <w:r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por meio de bens mensuráveis devidamente descritos em fl.</w:t>
      </w:r>
      <w:r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 xml:space="preserve">140do presente PA. </w:t>
      </w:r>
    </w:p>
    <w:p w:rsid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1B">
        <w:rPr>
          <w:rFonts w:ascii="Times New Roman" w:hAnsi="Times New Roman" w:cs="Times New Roman"/>
        </w:rPr>
        <w:t xml:space="preserve">II - Desta forma, face </w:t>
      </w:r>
      <w:proofErr w:type="gramStart"/>
      <w:r w:rsidRPr="00D0411B">
        <w:rPr>
          <w:rFonts w:ascii="Times New Roman" w:hAnsi="Times New Roman" w:cs="Times New Roman"/>
        </w:rPr>
        <w:t>as</w:t>
      </w:r>
      <w:proofErr w:type="gramEnd"/>
      <w:r w:rsidRPr="00D0411B">
        <w:rPr>
          <w:rFonts w:ascii="Times New Roman" w:hAnsi="Times New Roman" w:cs="Times New Roman"/>
        </w:rPr>
        <w:t xml:space="preserve"> determinações do</w:t>
      </w:r>
      <w:r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Decreto Municipal nº 56.779/2016, em atenção ao princípio da</w:t>
      </w:r>
      <w:r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anualidade, AUTORIZO o repasse de verba, por meio da emissão</w:t>
      </w:r>
      <w:r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 xml:space="preserve">da nota de empenho que onerará a dotação 30.10.11.334.3019.1.274.3.3.90.39.00.00 do presente exercício financeiro. 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1B">
        <w:rPr>
          <w:rFonts w:ascii="Times New Roman" w:hAnsi="Times New Roman" w:cs="Times New Roman"/>
        </w:rPr>
        <w:t xml:space="preserve">III </w:t>
      </w:r>
      <w:r>
        <w:rPr>
          <w:rFonts w:ascii="Times New Roman" w:hAnsi="Times New Roman" w:cs="Times New Roman"/>
        </w:rPr>
        <w:t>–</w:t>
      </w:r>
      <w:r w:rsidRPr="00D0411B">
        <w:rPr>
          <w:rFonts w:ascii="Times New Roman" w:hAnsi="Times New Roman" w:cs="Times New Roman"/>
        </w:rPr>
        <w:t xml:space="preserve"> Em</w:t>
      </w:r>
      <w:r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atendimento a Portaria nº 043/2013/SDTE-</w:t>
      </w:r>
      <w:proofErr w:type="spellStart"/>
      <w:r w:rsidRPr="00D0411B">
        <w:rPr>
          <w:rFonts w:ascii="Times New Roman" w:hAnsi="Times New Roman" w:cs="Times New Roman"/>
        </w:rPr>
        <w:t>Gab</w:t>
      </w:r>
      <w:proofErr w:type="spellEnd"/>
      <w:r w:rsidRPr="00D0411B">
        <w:rPr>
          <w:rFonts w:ascii="Times New Roman" w:hAnsi="Times New Roman" w:cs="Times New Roman"/>
        </w:rPr>
        <w:t xml:space="preserve"> e Decreto Municipal</w:t>
      </w:r>
      <w:r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nº 54.873/2014, designo o servidor Julio Henrique Canuto</w:t>
      </w:r>
      <w:r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da Silva, RF nº 758.228-5 para atuar como Gestor e a servidora</w:t>
      </w:r>
      <w:r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Raquel Sobral Nonato, RF nº 824.838-9, para atuar como Fiscal.</w:t>
      </w:r>
    </w:p>
    <w:p w:rsidR="00113850" w:rsidRDefault="00113850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411B" w:rsidRPr="00113850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3850">
        <w:rPr>
          <w:rFonts w:ascii="Times New Roman" w:hAnsi="Times New Roman" w:cs="Times New Roman"/>
          <w:b/>
        </w:rPr>
        <w:t>COORDENADORIA DE SEGURANÇA ALIMENTAR</w:t>
      </w:r>
      <w:r w:rsidR="00113850" w:rsidRPr="00113850">
        <w:rPr>
          <w:rFonts w:ascii="Times New Roman" w:hAnsi="Times New Roman" w:cs="Times New Roman"/>
          <w:b/>
        </w:rPr>
        <w:t xml:space="preserve"> </w:t>
      </w:r>
      <w:r w:rsidRPr="00113850">
        <w:rPr>
          <w:rFonts w:ascii="Times New Roman" w:hAnsi="Times New Roman" w:cs="Times New Roman"/>
          <w:b/>
        </w:rPr>
        <w:t>E NUTRICIONAL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0411B">
        <w:rPr>
          <w:rFonts w:ascii="Times New Roman" w:hAnsi="Times New Roman" w:cs="Times New Roman"/>
          <w:b/>
          <w:bCs/>
        </w:rPr>
        <w:t>EXTRATO DE TERMO DE PERMISSÃO DE USO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0411B">
        <w:rPr>
          <w:rFonts w:ascii="Times New Roman" w:hAnsi="Times New Roman" w:cs="Times New Roman"/>
          <w:b/>
          <w:bCs/>
        </w:rPr>
        <w:t>2016-0.164.452-0</w:t>
      </w:r>
    </w:p>
    <w:p w:rsidR="00113850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0411B">
        <w:rPr>
          <w:rFonts w:ascii="Times New Roman" w:hAnsi="Times New Roman" w:cs="Times New Roman"/>
        </w:rPr>
        <w:t>Permitente</w:t>
      </w:r>
      <w:proofErr w:type="spellEnd"/>
      <w:r w:rsidRPr="00D0411B">
        <w:rPr>
          <w:rFonts w:ascii="Times New Roman" w:hAnsi="Times New Roman" w:cs="Times New Roman"/>
        </w:rPr>
        <w:t>: PMSP/SDTE/COSAN</w:t>
      </w:r>
      <w:proofErr w:type="gramStart"/>
      <w:r w:rsidRPr="00D0411B">
        <w:rPr>
          <w:rFonts w:ascii="Times New Roman" w:hAnsi="Times New Roman" w:cs="Times New Roman"/>
        </w:rPr>
        <w:t xml:space="preserve">  </w:t>
      </w:r>
    </w:p>
    <w:p w:rsidR="00113850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End"/>
      <w:r w:rsidRPr="00D0411B">
        <w:rPr>
          <w:rFonts w:ascii="Times New Roman" w:hAnsi="Times New Roman" w:cs="Times New Roman"/>
        </w:rPr>
        <w:t>Permissionária: AC HORTIFRUTI</w:t>
      </w:r>
      <w:r w:rsidR="00113850"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 xml:space="preserve">LTDA - ME - CNPJ nº 24.681.409/0001-89 </w:t>
      </w:r>
    </w:p>
    <w:p w:rsidR="00D0411B" w:rsidRPr="00D0411B" w:rsidRDefault="00D0411B" w:rsidP="0011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1B">
        <w:rPr>
          <w:rFonts w:ascii="Times New Roman" w:hAnsi="Times New Roman" w:cs="Times New Roman"/>
        </w:rPr>
        <w:t>Objeto:</w:t>
      </w:r>
      <w:r w:rsidR="00113850"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Área de 53,90 m² existentes na Central de Abastecimento Pátio</w:t>
      </w:r>
      <w:r w:rsidR="00113850"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 xml:space="preserve">do Pari, ramo: </w:t>
      </w:r>
      <w:proofErr w:type="spellStart"/>
      <w:r w:rsidRPr="00D0411B">
        <w:rPr>
          <w:rFonts w:ascii="Times New Roman" w:hAnsi="Times New Roman" w:cs="Times New Roman"/>
        </w:rPr>
        <w:t>Hortifrutícola</w:t>
      </w:r>
      <w:proofErr w:type="spellEnd"/>
      <w:r w:rsidRPr="00D0411B">
        <w:rPr>
          <w:rFonts w:ascii="Times New Roman" w:hAnsi="Times New Roman" w:cs="Times New Roman"/>
        </w:rPr>
        <w:t xml:space="preserve"> - Boxe n° 70/71/72/73/74 Rua “I”.</w:t>
      </w:r>
    </w:p>
    <w:p w:rsidR="00D0411B" w:rsidRPr="00D0411B" w:rsidRDefault="00D0411B" w:rsidP="00D041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411B" w:rsidRPr="00113850" w:rsidRDefault="00D0411B" w:rsidP="00D0411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13850">
        <w:rPr>
          <w:rFonts w:ascii="Times New Roman" w:hAnsi="Times New Roman" w:cs="Times New Roman"/>
          <w:b/>
          <w:u w:val="single"/>
        </w:rPr>
        <w:t>Página 23</w:t>
      </w:r>
    </w:p>
    <w:p w:rsidR="00D0411B" w:rsidRPr="00113850" w:rsidRDefault="00D0411B" w:rsidP="00D041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3850">
        <w:rPr>
          <w:rFonts w:ascii="Times New Roman" w:hAnsi="Times New Roman" w:cs="Times New Roman"/>
          <w:b/>
        </w:rPr>
        <w:t>SERVIDORES</w:t>
      </w:r>
    </w:p>
    <w:p w:rsidR="00D0411B" w:rsidRPr="00D0411B" w:rsidRDefault="00113850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D0411B" w:rsidRPr="00D0411B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0411B" w:rsidRPr="00D0411B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D0411B" w:rsidRPr="00D0411B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D0411B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lastRenderedPageBreak/>
        <w:t xml:space="preserve">LICENÇA </w:t>
      </w:r>
      <w:proofErr w:type="gramStart"/>
      <w:r w:rsidRPr="00D0411B">
        <w:rPr>
          <w:rFonts w:ascii="Times New Roman" w:hAnsi="Times New Roman" w:cs="Times New Roman"/>
          <w:b/>
          <w:bCs/>
          <w:color w:val="000000"/>
        </w:rPr>
        <w:t>MÉDICA DE CURTA DURAÇÃO -</w:t>
      </w:r>
      <w:r w:rsidR="0011385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0411B">
        <w:rPr>
          <w:rFonts w:ascii="Times New Roman" w:hAnsi="Times New Roman" w:cs="Times New Roman"/>
          <w:b/>
          <w:bCs/>
          <w:color w:val="000000"/>
        </w:rPr>
        <w:t>EFETIVO</w:t>
      </w:r>
      <w:proofErr w:type="gram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 xml:space="preserve">Concedido(s) </w:t>
      </w:r>
      <w:proofErr w:type="gramStart"/>
      <w:r w:rsidRPr="00D0411B">
        <w:rPr>
          <w:rFonts w:ascii="Times New Roman" w:hAnsi="Times New Roman" w:cs="Times New Roman"/>
          <w:color w:val="000000"/>
        </w:rPr>
        <w:t>02 dia</w:t>
      </w:r>
      <w:proofErr w:type="gramEnd"/>
      <w:r w:rsidRPr="00D0411B">
        <w:rPr>
          <w:rFonts w:ascii="Times New Roman" w:hAnsi="Times New Roman" w:cs="Times New Roman"/>
          <w:color w:val="000000"/>
        </w:rPr>
        <w:t>(s), nos termos do artigo 143, da Lei nº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8.989, de 1979, na forma prevista no artigo 31, do Decreto nº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46.113, de 2005: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>NOME REG.FUNC. A PARTIR DE:</w:t>
      </w:r>
    </w:p>
    <w:p w:rsidR="00D0411B" w:rsidRPr="00D0411B" w:rsidRDefault="00D0411B" w:rsidP="00D04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 xml:space="preserve">RANIERI RANGON RAMOS 795.406.9 </w:t>
      </w:r>
      <w:r w:rsidRPr="00D0411B">
        <w:rPr>
          <w:rFonts w:ascii="Times New Roman" w:hAnsi="Times New Roman" w:cs="Times New Roman"/>
          <w:color w:val="000000"/>
        </w:rPr>
        <w:t>13/10/2016</w:t>
      </w:r>
    </w:p>
    <w:p w:rsidR="00D0411B" w:rsidRPr="00D0411B" w:rsidRDefault="00D0411B" w:rsidP="00D04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0411B" w:rsidRPr="00113850" w:rsidRDefault="00D0411B" w:rsidP="00D041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113850">
        <w:rPr>
          <w:rFonts w:ascii="Times New Roman" w:hAnsi="Times New Roman" w:cs="Times New Roman"/>
          <w:b/>
          <w:color w:val="000000"/>
          <w:u w:val="single"/>
        </w:rPr>
        <w:t>Página 41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>EDITAIS</w:t>
      </w:r>
    </w:p>
    <w:p w:rsidR="00D0411B" w:rsidRPr="00D0411B" w:rsidRDefault="00113850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D0411B" w:rsidRPr="00D0411B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0411B" w:rsidRPr="00D0411B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D0411B" w:rsidRPr="00D0411B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D0411B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D0411B" w:rsidRPr="00113850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13850">
        <w:rPr>
          <w:rFonts w:ascii="Times New Roman" w:hAnsi="Times New Roman" w:cs="Times New Roman"/>
          <w:b/>
          <w:color w:val="000000"/>
        </w:rPr>
        <w:t>COORDENADORIA DE SEGURANÇA ALIMENTAR</w:t>
      </w:r>
      <w:r w:rsidR="00113850" w:rsidRPr="00113850">
        <w:rPr>
          <w:rFonts w:ascii="Times New Roman" w:hAnsi="Times New Roman" w:cs="Times New Roman"/>
          <w:b/>
          <w:color w:val="000000"/>
        </w:rPr>
        <w:t xml:space="preserve"> </w:t>
      </w:r>
      <w:r w:rsidRPr="00113850">
        <w:rPr>
          <w:rFonts w:ascii="Times New Roman" w:hAnsi="Times New Roman" w:cs="Times New Roman"/>
          <w:b/>
          <w:color w:val="000000"/>
        </w:rPr>
        <w:t>E NUTRICIONAL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>NOTIFICAÇÃO</w:t>
      </w:r>
    </w:p>
    <w:p w:rsidR="00113850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Ficam as empresas permissionárias a seguir relacionadas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e identificadas, </w:t>
      </w:r>
      <w:r w:rsidRPr="00D0411B">
        <w:rPr>
          <w:rFonts w:ascii="Times New Roman" w:hAnsi="Times New Roman" w:cs="Times New Roman"/>
          <w:b/>
          <w:bCs/>
          <w:color w:val="000000"/>
        </w:rPr>
        <w:t xml:space="preserve">NOTIFICADAS </w:t>
      </w:r>
      <w:r w:rsidRPr="00D0411B">
        <w:rPr>
          <w:rFonts w:ascii="Times New Roman" w:hAnsi="Times New Roman" w:cs="Times New Roman"/>
          <w:color w:val="000000"/>
        </w:rPr>
        <w:t>de que se encontram sujeitas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à aplicação da penalidade de revogação de permissão de uso,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nos termos do estabelecido no art. </w:t>
      </w:r>
      <w:proofErr w:type="gramStart"/>
      <w:r w:rsidRPr="00D0411B">
        <w:rPr>
          <w:rFonts w:ascii="Times New Roman" w:hAnsi="Times New Roman" w:cs="Times New Roman"/>
          <w:color w:val="000000"/>
        </w:rPr>
        <w:t>25,</w:t>
      </w:r>
      <w:proofErr w:type="gramEnd"/>
      <w:r w:rsidRPr="00D0411B">
        <w:rPr>
          <w:rFonts w:ascii="Times New Roman" w:hAnsi="Times New Roman" w:cs="Times New Roman"/>
          <w:color w:val="000000"/>
        </w:rPr>
        <w:t>inciso II, do Decreto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411B">
        <w:rPr>
          <w:rFonts w:ascii="Times New Roman" w:hAnsi="Times New Roman" w:cs="Times New Roman"/>
          <w:color w:val="000000"/>
        </w:rPr>
        <w:t>n.°</w:t>
      </w:r>
      <w:proofErr w:type="spellEnd"/>
      <w:r w:rsidRPr="00D0411B">
        <w:rPr>
          <w:rFonts w:ascii="Times New Roman" w:hAnsi="Times New Roman" w:cs="Times New Roman"/>
          <w:color w:val="000000"/>
        </w:rPr>
        <w:t xml:space="preserve"> 41.425 , de 27 de Novembro de 2001 </w:t>
      </w:r>
      <w:r w:rsidRPr="00D0411B">
        <w:rPr>
          <w:rFonts w:ascii="Times New Roman" w:hAnsi="Times New Roman" w:cs="Times New Roman"/>
          <w:b/>
          <w:bCs/>
          <w:color w:val="000000"/>
        </w:rPr>
        <w:t>tendo em vista a</w:t>
      </w:r>
      <w:r w:rsidR="0011385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0411B">
        <w:rPr>
          <w:rFonts w:ascii="Times New Roman" w:hAnsi="Times New Roman" w:cs="Times New Roman"/>
          <w:b/>
          <w:bCs/>
          <w:color w:val="000000"/>
        </w:rPr>
        <w:t>inadimplência relativa a falta de pagamento referente</w:t>
      </w:r>
      <w:r w:rsidR="0011385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0411B">
        <w:rPr>
          <w:rFonts w:ascii="Times New Roman" w:hAnsi="Times New Roman" w:cs="Times New Roman"/>
          <w:b/>
          <w:bCs/>
          <w:color w:val="000000"/>
        </w:rPr>
        <w:t>ao preço de ocupação de área, consumo de água, esgoto,</w:t>
      </w:r>
      <w:r w:rsidR="0011385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0411B">
        <w:rPr>
          <w:rFonts w:ascii="Times New Roman" w:hAnsi="Times New Roman" w:cs="Times New Roman"/>
          <w:b/>
          <w:bCs/>
          <w:color w:val="000000"/>
        </w:rPr>
        <w:t>energia elétrica, serviços de vigilância e limpeza e</w:t>
      </w:r>
      <w:r w:rsidR="0011385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0411B">
        <w:rPr>
          <w:rFonts w:ascii="Times New Roman" w:hAnsi="Times New Roman" w:cs="Times New Roman"/>
          <w:b/>
          <w:bCs/>
          <w:color w:val="000000"/>
        </w:rPr>
        <w:t>qualquer outra obrigação legal por mais de 60 (sessenta)</w:t>
      </w:r>
      <w:r w:rsidRPr="00D0411B">
        <w:rPr>
          <w:rFonts w:ascii="Times New Roman" w:hAnsi="Times New Roman" w:cs="Times New Roman"/>
          <w:color w:val="000000"/>
        </w:rPr>
        <w:t>.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Assim, ficam referidas empresas </w:t>
      </w:r>
      <w:r w:rsidRPr="00D0411B">
        <w:rPr>
          <w:rFonts w:ascii="Times New Roman" w:hAnsi="Times New Roman" w:cs="Times New Roman"/>
          <w:b/>
          <w:bCs/>
          <w:color w:val="000000"/>
        </w:rPr>
        <w:t>INTIMADAS a liquidar o</w:t>
      </w:r>
      <w:r w:rsidR="0011385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0411B">
        <w:rPr>
          <w:rFonts w:ascii="Times New Roman" w:hAnsi="Times New Roman" w:cs="Times New Roman"/>
          <w:b/>
          <w:bCs/>
          <w:color w:val="000000"/>
        </w:rPr>
        <w:t>débito em aberto, no prazo de 03 (três) dias corridos, a</w:t>
      </w:r>
      <w:r w:rsidR="0011385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0411B">
        <w:rPr>
          <w:rFonts w:ascii="Times New Roman" w:hAnsi="Times New Roman" w:cs="Times New Roman"/>
          <w:b/>
          <w:bCs/>
          <w:color w:val="000000"/>
        </w:rPr>
        <w:t>contar da data de publicação da presente no D.O.C., ou</w:t>
      </w:r>
      <w:r w:rsidR="0011385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0411B">
        <w:rPr>
          <w:rFonts w:ascii="Times New Roman" w:hAnsi="Times New Roman" w:cs="Times New Roman"/>
          <w:b/>
          <w:bCs/>
          <w:color w:val="000000"/>
        </w:rPr>
        <w:t>apresentar, querendo, no mesmo prazo, defesa prévia que</w:t>
      </w:r>
      <w:r w:rsidR="0011385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0411B">
        <w:rPr>
          <w:rFonts w:ascii="Times New Roman" w:hAnsi="Times New Roman" w:cs="Times New Roman"/>
          <w:b/>
          <w:bCs/>
          <w:color w:val="000000"/>
        </w:rPr>
        <w:t>lhe é garantida por lei.</w:t>
      </w:r>
      <w:r w:rsidR="0011385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 xml:space="preserve">Mercado Municipal </w:t>
      </w:r>
      <w:proofErr w:type="spellStart"/>
      <w:r w:rsidRPr="00D0411B">
        <w:rPr>
          <w:rFonts w:ascii="Times New Roman" w:hAnsi="Times New Roman" w:cs="Times New Roman"/>
          <w:b/>
          <w:bCs/>
          <w:color w:val="000000"/>
        </w:rPr>
        <w:t>Kinjo</w:t>
      </w:r>
      <w:proofErr w:type="spellEnd"/>
      <w:r w:rsidRPr="00D0411B">
        <w:rPr>
          <w:rFonts w:ascii="Times New Roman" w:hAnsi="Times New Roman" w:cs="Times New Roman"/>
          <w:b/>
          <w:bCs/>
          <w:color w:val="000000"/>
        </w:rPr>
        <w:t xml:space="preserve"> Yamato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0411B">
        <w:rPr>
          <w:rFonts w:ascii="Times New Roman" w:hAnsi="Times New Roman" w:cs="Times New Roman"/>
          <w:color w:val="000000"/>
        </w:rPr>
        <w:t>Saburo</w:t>
      </w:r>
      <w:proofErr w:type="spellEnd"/>
      <w:r w:rsidRPr="00D041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411B">
        <w:rPr>
          <w:rFonts w:ascii="Times New Roman" w:hAnsi="Times New Roman" w:cs="Times New Roman"/>
          <w:color w:val="000000"/>
        </w:rPr>
        <w:t>Araki</w:t>
      </w:r>
      <w:proofErr w:type="spellEnd"/>
      <w:r w:rsidRPr="00D0411B">
        <w:rPr>
          <w:rFonts w:ascii="Times New Roman" w:hAnsi="Times New Roman" w:cs="Times New Roman"/>
          <w:color w:val="000000"/>
        </w:rPr>
        <w:t xml:space="preserve"> – ME, Box 20 </w:t>
      </w:r>
      <w:proofErr w:type="gramStart"/>
      <w:r w:rsidRPr="00D0411B">
        <w:rPr>
          <w:rFonts w:ascii="Times New Roman" w:hAnsi="Times New Roman" w:cs="Times New Roman"/>
          <w:color w:val="000000"/>
        </w:rPr>
        <w:t>21</w:t>
      </w:r>
      <w:proofErr w:type="gram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0411B">
        <w:rPr>
          <w:rFonts w:ascii="Times New Roman" w:hAnsi="Times New Roman" w:cs="Times New Roman"/>
          <w:color w:val="000000"/>
        </w:rPr>
        <w:t>Milagros</w:t>
      </w:r>
      <w:proofErr w:type="spellEnd"/>
      <w:r w:rsidRPr="00D0411B">
        <w:rPr>
          <w:rFonts w:ascii="Times New Roman" w:hAnsi="Times New Roman" w:cs="Times New Roman"/>
          <w:color w:val="000000"/>
        </w:rPr>
        <w:t xml:space="preserve"> Prieto </w:t>
      </w:r>
      <w:proofErr w:type="spellStart"/>
      <w:r w:rsidRPr="00D0411B">
        <w:rPr>
          <w:rFonts w:ascii="Times New Roman" w:hAnsi="Times New Roman" w:cs="Times New Roman"/>
          <w:color w:val="000000"/>
        </w:rPr>
        <w:t>Santadre</w:t>
      </w:r>
      <w:proofErr w:type="spellEnd"/>
      <w:r w:rsidRPr="00D0411B">
        <w:rPr>
          <w:rFonts w:ascii="Times New Roman" w:hAnsi="Times New Roman" w:cs="Times New Roman"/>
          <w:color w:val="000000"/>
        </w:rPr>
        <w:t xml:space="preserve"> Vieira Santo - ME, Módulo </w:t>
      </w:r>
      <w:proofErr w:type="gramStart"/>
      <w:r w:rsidRPr="00D0411B">
        <w:rPr>
          <w:rFonts w:ascii="Times New Roman" w:hAnsi="Times New Roman" w:cs="Times New Roman"/>
          <w:color w:val="000000"/>
        </w:rPr>
        <w:t>11</w:t>
      </w:r>
      <w:proofErr w:type="gram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 xml:space="preserve">Janete </w:t>
      </w:r>
      <w:proofErr w:type="spellStart"/>
      <w:r w:rsidRPr="00D0411B">
        <w:rPr>
          <w:rFonts w:ascii="Times New Roman" w:hAnsi="Times New Roman" w:cs="Times New Roman"/>
          <w:color w:val="000000"/>
        </w:rPr>
        <w:t>Litsuko</w:t>
      </w:r>
      <w:proofErr w:type="spellEnd"/>
      <w:r w:rsidRPr="00D041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411B">
        <w:rPr>
          <w:rFonts w:ascii="Times New Roman" w:hAnsi="Times New Roman" w:cs="Times New Roman"/>
          <w:color w:val="000000"/>
        </w:rPr>
        <w:t>Kagamida</w:t>
      </w:r>
      <w:proofErr w:type="spellEnd"/>
      <w:r w:rsidRPr="00D0411B">
        <w:rPr>
          <w:rFonts w:ascii="Times New Roman" w:hAnsi="Times New Roman" w:cs="Times New Roman"/>
          <w:color w:val="000000"/>
        </w:rPr>
        <w:t xml:space="preserve"> – ME, Módulo </w:t>
      </w:r>
      <w:proofErr w:type="gramStart"/>
      <w:r w:rsidRPr="00D0411B">
        <w:rPr>
          <w:rFonts w:ascii="Times New Roman" w:hAnsi="Times New Roman" w:cs="Times New Roman"/>
          <w:color w:val="000000"/>
        </w:rPr>
        <w:t>74</w:t>
      </w:r>
      <w:proofErr w:type="gram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 xml:space="preserve">Comércio Varejista Dois Corações </w:t>
      </w:r>
      <w:proofErr w:type="spellStart"/>
      <w:r w:rsidRPr="00D0411B">
        <w:rPr>
          <w:rFonts w:ascii="Times New Roman" w:hAnsi="Times New Roman" w:cs="Times New Roman"/>
          <w:color w:val="000000"/>
        </w:rPr>
        <w:t>Ltda</w:t>
      </w:r>
      <w:proofErr w:type="spellEnd"/>
      <w:r w:rsidRPr="00D0411B">
        <w:rPr>
          <w:rFonts w:ascii="Times New Roman" w:hAnsi="Times New Roman" w:cs="Times New Roman"/>
          <w:color w:val="000000"/>
        </w:rPr>
        <w:t xml:space="preserve"> – ME, Módulo </w:t>
      </w:r>
      <w:proofErr w:type="gramStart"/>
      <w:r w:rsidRPr="00D0411B">
        <w:rPr>
          <w:rFonts w:ascii="Times New Roman" w:hAnsi="Times New Roman" w:cs="Times New Roman"/>
          <w:color w:val="000000"/>
        </w:rPr>
        <w:t>102</w:t>
      </w:r>
      <w:proofErr w:type="gramEnd"/>
    </w:p>
    <w:p w:rsidR="00D0411B" w:rsidRPr="00D0411B" w:rsidRDefault="00D0411B" w:rsidP="00D04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 xml:space="preserve">Lanchonete </w:t>
      </w:r>
      <w:proofErr w:type="spellStart"/>
      <w:r w:rsidRPr="00D0411B">
        <w:rPr>
          <w:rFonts w:ascii="Times New Roman" w:hAnsi="Times New Roman" w:cs="Times New Roman"/>
          <w:color w:val="000000"/>
        </w:rPr>
        <w:t>Bravda</w:t>
      </w:r>
      <w:proofErr w:type="spellEnd"/>
      <w:r w:rsidRPr="00D041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411B">
        <w:rPr>
          <w:rFonts w:ascii="Times New Roman" w:hAnsi="Times New Roman" w:cs="Times New Roman"/>
          <w:color w:val="000000"/>
        </w:rPr>
        <w:t>Ltda</w:t>
      </w:r>
      <w:proofErr w:type="spellEnd"/>
      <w:r w:rsidRPr="00D0411B">
        <w:rPr>
          <w:rFonts w:ascii="Times New Roman" w:hAnsi="Times New Roman" w:cs="Times New Roman"/>
          <w:color w:val="000000"/>
        </w:rPr>
        <w:t xml:space="preserve"> – ME, Box 43 </w:t>
      </w:r>
      <w:proofErr w:type="gramStart"/>
      <w:r w:rsidRPr="00D0411B">
        <w:rPr>
          <w:rFonts w:ascii="Times New Roman" w:hAnsi="Times New Roman" w:cs="Times New Roman"/>
          <w:color w:val="000000"/>
        </w:rPr>
        <w:t>44</w:t>
      </w:r>
      <w:proofErr w:type="gramEnd"/>
    </w:p>
    <w:p w:rsidR="00D0411B" w:rsidRPr="00D0411B" w:rsidRDefault="00D0411B" w:rsidP="00D04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0411B" w:rsidRPr="00113850" w:rsidRDefault="00D0411B" w:rsidP="00D041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113850">
        <w:rPr>
          <w:rFonts w:ascii="Times New Roman" w:hAnsi="Times New Roman" w:cs="Times New Roman"/>
          <w:b/>
          <w:color w:val="000000"/>
          <w:u w:val="single"/>
        </w:rPr>
        <w:t>Página 107</w:t>
      </w:r>
    </w:p>
    <w:p w:rsidR="00D0411B" w:rsidRPr="00113850" w:rsidRDefault="00D0411B" w:rsidP="00D041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13850">
        <w:rPr>
          <w:rFonts w:ascii="Times New Roman" w:hAnsi="Times New Roman" w:cs="Times New Roman"/>
          <w:b/>
          <w:color w:val="000000"/>
        </w:rPr>
        <w:t>LICITAÇÕES</w:t>
      </w:r>
    </w:p>
    <w:p w:rsidR="00D0411B" w:rsidRPr="00D0411B" w:rsidRDefault="00113850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D0411B" w:rsidRPr="00D0411B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0411B" w:rsidRPr="00D0411B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D0411B" w:rsidRPr="00D0411B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D0411B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>EXTRATO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>2005-0.253.339-7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TERMO DE ADITAMENTO nº 16/2016/SDTE AO CONTRATO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Nº 024/SMTRAB/2005, atual SDTE.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Locatária: Secretaria Municipal do Desenvolvimento, Trabalho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e Empreendedorismo – SDTE.</w:t>
      </w:r>
    </w:p>
    <w:p w:rsidR="00113850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Locadora: Opção Plural Administradora de Bens Próprios</w:t>
      </w:r>
      <w:r w:rsidR="00113850">
        <w:rPr>
          <w:rFonts w:ascii="Times New Roman" w:hAnsi="Times New Roman" w:cs="Times New Roman"/>
          <w:color w:val="000000"/>
        </w:rPr>
        <w:t xml:space="preserve"> 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Objeto do contrato: Locação do imóvel situado no bairro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de Santana.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Objeto do aditamento: Prorrogação da vigência pelo período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de 01 (um) mês contados a partir de 07 de novembro de 2016</w:t>
      </w:r>
    </w:p>
    <w:p w:rsidR="00D0411B" w:rsidRPr="00D0411B" w:rsidRDefault="00D0411B" w:rsidP="00D04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Valor: R$ 32.000,00 (trinta e dois mil reais)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Dotação orçamentária: 30.10.11.334..3019.8.090.3.3.90.39.00.00 e 30.10.11.334.3019.8.090.3.3.90.39.00.02.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Data da assinatura: 17/10/2016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Signatários: Artur Henrique da Silva Santos, pela SDTE e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Lurdes Martins Pereira de Carvalho, pela </w:t>
      </w:r>
      <w:proofErr w:type="gramStart"/>
      <w:r w:rsidRPr="00D0411B">
        <w:rPr>
          <w:rFonts w:ascii="Times New Roman" w:hAnsi="Times New Roman" w:cs="Times New Roman"/>
          <w:color w:val="000000"/>
        </w:rPr>
        <w:t>Locadora</w:t>
      </w:r>
      <w:proofErr w:type="gramEnd"/>
    </w:p>
    <w:p w:rsidR="00113850" w:rsidRDefault="00113850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D0411B">
        <w:rPr>
          <w:rFonts w:ascii="Times New Roman" w:hAnsi="Times New Roman" w:cs="Times New Roman"/>
          <w:b/>
          <w:bCs/>
          <w:color w:val="727272"/>
        </w:rPr>
        <w:t>FUNDAÇÃO PAULISTANA DE EDUCAÇÃO</w:t>
      </w:r>
      <w:r w:rsidR="00113850">
        <w:rPr>
          <w:rFonts w:ascii="Times New Roman" w:hAnsi="Times New Roman" w:cs="Times New Roman"/>
          <w:b/>
          <w:bCs/>
          <w:color w:val="727272"/>
        </w:rPr>
        <w:t xml:space="preserve"> </w:t>
      </w:r>
      <w:r w:rsidRPr="00D0411B">
        <w:rPr>
          <w:rFonts w:ascii="Times New Roman" w:hAnsi="Times New Roman" w:cs="Times New Roman"/>
          <w:b/>
          <w:bCs/>
          <w:color w:val="727272"/>
        </w:rPr>
        <w:t>E TECNOLOGIA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>EXTRATO DO TERMO DE CONTRATO N.º 08/FUNDAÇÃO PAULISTANA /2016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>PROCESSO N.º: 8110.2016/0000034-7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 xml:space="preserve">EDITAL N.º: </w:t>
      </w:r>
      <w:r w:rsidRPr="00D0411B">
        <w:rPr>
          <w:rFonts w:ascii="Times New Roman" w:hAnsi="Times New Roman" w:cs="Times New Roman"/>
          <w:color w:val="000000"/>
        </w:rPr>
        <w:t>PREGÃO ELETRÔNICO Nº 06/Fundação Paulistana/2016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 xml:space="preserve">CONTRATANTE: </w:t>
      </w:r>
      <w:r w:rsidRPr="00D0411B">
        <w:rPr>
          <w:rFonts w:ascii="Times New Roman" w:hAnsi="Times New Roman" w:cs="Times New Roman"/>
          <w:color w:val="000000"/>
        </w:rPr>
        <w:t>Fundação Paulistana de Educação, Tecnologia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e </w:t>
      </w:r>
      <w:proofErr w:type="gramStart"/>
      <w:r w:rsidRPr="00D0411B">
        <w:rPr>
          <w:rFonts w:ascii="Times New Roman" w:hAnsi="Times New Roman" w:cs="Times New Roman"/>
          <w:color w:val="000000"/>
        </w:rPr>
        <w:t>Cultura</w:t>
      </w:r>
      <w:proofErr w:type="gramEnd"/>
    </w:p>
    <w:p w:rsidR="00113850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 xml:space="preserve">CONTRATADA: </w:t>
      </w:r>
      <w:r w:rsidRPr="00D0411B">
        <w:rPr>
          <w:rFonts w:ascii="Times New Roman" w:hAnsi="Times New Roman" w:cs="Times New Roman"/>
          <w:color w:val="000000"/>
        </w:rPr>
        <w:t>CENTURION SEGURANÇA E VIGILÂNCIA LTDA</w:t>
      </w:r>
      <w:r w:rsidR="00113850">
        <w:rPr>
          <w:rFonts w:ascii="Times New Roman" w:hAnsi="Times New Roman" w:cs="Times New Roman"/>
          <w:color w:val="000000"/>
        </w:rPr>
        <w:t xml:space="preserve"> 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 xml:space="preserve">OBJETO: </w:t>
      </w:r>
      <w:r w:rsidRPr="00D0411B">
        <w:rPr>
          <w:rFonts w:ascii="Times New Roman" w:hAnsi="Times New Roman" w:cs="Times New Roman"/>
          <w:color w:val="000000"/>
        </w:rPr>
        <w:t>Prestação de serviços vigilância e segurança patrimonial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integrada, com a instalação e manutenção de equipamentos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de vigilância eletrônica e controle de acesso para a Escola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Técnica de Saúde Pública Professor </w:t>
      </w:r>
      <w:proofErr w:type="spellStart"/>
      <w:r w:rsidRPr="00D0411B">
        <w:rPr>
          <w:rFonts w:ascii="Times New Roman" w:hAnsi="Times New Roman" w:cs="Times New Roman"/>
          <w:color w:val="000000"/>
        </w:rPr>
        <w:t>Makiguti</w:t>
      </w:r>
      <w:proofErr w:type="spellEnd"/>
      <w:r w:rsidRPr="00D0411B">
        <w:rPr>
          <w:rFonts w:ascii="Times New Roman" w:hAnsi="Times New Roman" w:cs="Times New Roman"/>
          <w:color w:val="000000"/>
        </w:rPr>
        <w:t xml:space="preserve">, situada à </w:t>
      </w:r>
      <w:proofErr w:type="spellStart"/>
      <w:r w:rsidRPr="00D0411B">
        <w:rPr>
          <w:rFonts w:ascii="Times New Roman" w:hAnsi="Times New Roman" w:cs="Times New Roman"/>
          <w:color w:val="000000"/>
        </w:rPr>
        <w:t>Av</w:t>
      </w:r>
      <w:proofErr w:type="spellEnd"/>
      <w:r w:rsidRPr="00D0411B">
        <w:rPr>
          <w:rFonts w:ascii="Times New Roman" w:hAnsi="Times New Roman" w:cs="Times New Roman"/>
          <w:color w:val="000000"/>
        </w:rPr>
        <w:t xml:space="preserve"> dos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411B">
        <w:rPr>
          <w:rFonts w:ascii="Times New Roman" w:hAnsi="Times New Roman" w:cs="Times New Roman"/>
          <w:color w:val="000000"/>
        </w:rPr>
        <w:t>Metalurgico</w:t>
      </w:r>
      <w:proofErr w:type="spellEnd"/>
      <w:r w:rsidRPr="00D0411B">
        <w:rPr>
          <w:rFonts w:ascii="Times New Roman" w:hAnsi="Times New Roman" w:cs="Times New Roman"/>
          <w:color w:val="000000"/>
        </w:rPr>
        <w:t>, nº 1945 e Centro de Formação Cultural Cidade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Tiradentes, situada à Rua Inácio Monteiro 6900, </w:t>
      </w:r>
      <w:proofErr w:type="gramStart"/>
      <w:r w:rsidRPr="00D0411B">
        <w:rPr>
          <w:rFonts w:ascii="Times New Roman" w:hAnsi="Times New Roman" w:cs="Times New Roman"/>
          <w:color w:val="000000"/>
        </w:rPr>
        <w:t>ambos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Cidade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Tiradentes – São Paulo – SP , administrados pela Fundação Paulistana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de Educação e Tecnologia e Cultura, com as especificações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constantes do memorial descritivo, que integra o presente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Edital de Licitação, como Anexo I.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 xml:space="preserve">VALOR DO CONTRATO: </w:t>
      </w:r>
      <w:r w:rsidRPr="00D0411B">
        <w:rPr>
          <w:rFonts w:ascii="Times New Roman" w:hAnsi="Times New Roman" w:cs="Times New Roman"/>
          <w:color w:val="000000"/>
        </w:rPr>
        <w:t>R$ 2.340.000,00 (dois milhões trezentos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e quarenta mil reais)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 xml:space="preserve">DOTAÇÃO ONERADA: </w:t>
      </w:r>
      <w:r w:rsidRPr="00D0411B">
        <w:rPr>
          <w:rFonts w:ascii="Times New Roman" w:hAnsi="Times New Roman" w:cs="Times New Roman"/>
          <w:color w:val="000000"/>
        </w:rPr>
        <w:t>80.10.12.363.3019.2.881.3.3.90.3900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0411B">
        <w:rPr>
          <w:rFonts w:ascii="Times New Roman" w:hAnsi="Times New Roman" w:cs="Times New Roman"/>
          <w:color w:val="000000"/>
        </w:rPr>
        <w:t>TIPO:</w:t>
      </w:r>
      <w:proofErr w:type="gramEnd"/>
      <w:r w:rsidRPr="00D0411B">
        <w:rPr>
          <w:rFonts w:ascii="Times New Roman" w:hAnsi="Times New Roman" w:cs="Times New Roman"/>
          <w:color w:val="000000"/>
        </w:rPr>
        <w:t>MENOR PREÇO GLOBAL ANUAL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DATA DE ASSINATURA: 14 DE OUTUBRO DE 2016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>ORDEM DE INÍCIO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>PROCESSO N.º: 8110.2016/0000034-7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>EDITAL N.º</w:t>
      </w:r>
      <w:r w:rsidRPr="00D0411B">
        <w:rPr>
          <w:rFonts w:ascii="Times New Roman" w:hAnsi="Times New Roman" w:cs="Times New Roman"/>
          <w:color w:val="000000"/>
        </w:rPr>
        <w:t>: PREGÃO ELETRÔNICO Nº 06/Fundação Paulistana/2016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lastRenderedPageBreak/>
        <w:t xml:space="preserve">MODALIDADE: </w:t>
      </w:r>
      <w:r w:rsidRPr="00D0411B">
        <w:rPr>
          <w:rFonts w:ascii="Times New Roman" w:hAnsi="Times New Roman" w:cs="Times New Roman"/>
          <w:color w:val="000000"/>
        </w:rPr>
        <w:t>Pregão Eletrônico – Sistema BEC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 xml:space="preserve">TIPO: </w:t>
      </w:r>
      <w:r w:rsidRPr="00D0411B">
        <w:rPr>
          <w:rFonts w:ascii="Times New Roman" w:hAnsi="Times New Roman" w:cs="Times New Roman"/>
          <w:color w:val="000000"/>
        </w:rPr>
        <w:t>Menor Preço Global Anual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 xml:space="preserve">OBJETO: </w:t>
      </w:r>
      <w:r w:rsidRPr="00D0411B">
        <w:rPr>
          <w:rFonts w:ascii="Times New Roman" w:hAnsi="Times New Roman" w:cs="Times New Roman"/>
          <w:color w:val="000000"/>
        </w:rPr>
        <w:t>Prestação de serviços vigilância e segurança patrimonial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integrada, com a instalação e manutenção de equipamentos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de vigilância eletrônica e controle de acesso para o Centro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de Formação Cultural Cidade Tiradentes, situada à Rua Inácio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Monteiro 6900, Cidade Tiradentes – São Paulo – </w:t>
      </w:r>
      <w:proofErr w:type="gramStart"/>
      <w:r w:rsidRPr="00D0411B">
        <w:rPr>
          <w:rFonts w:ascii="Times New Roman" w:hAnsi="Times New Roman" w:cs="Times New Roman"/>
          <w:color w:val="000000"/>
        </w:rPr>
        <w:t>SP ,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administrados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pela Fundação Paulistana de Educação e Tecnologia e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Cultura, com as especificações constantes do memorial descritivo,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que integra o presente Edital de Licitação, como Anexo I.</w:t>
      </w:r>
      <w:r w:rsidR="00113850">
        <w:rPr>
          <w:rFonts w:ascii="Times New Roman" w:hAnsi="Times New Roman" w:cs="Times New Roman"/>
          <w:color w:val="000000"/>
        </w:rPr>
        <w:t xml:space="preserve"> 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ORDEM DE INÍCIO nº 05 /FUNDAÇÃO PAULISTANA/2016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 xml:space="preserve">São Paulo, 11 de novembro de </w:t>
      </w:r>
      <w:proofErr w:type="gramStart"/>
      <w:r w:rsidRPr="00D0411B">
        <w:rPr>
          <w:rFonts w:ascii="Times New Roman" w:hAnsi="Times New Roman" w:cs="Times New Roman"/>
          <w:color w:val="000000"/>
        </w:rPr>
        <w:t>2016</w:t>
      </w:r>
      <w:proofErr w:type="gram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0411B">
        <w:rPr>
          <w:rFonts w:ascii="Times New Roman" w:hAnsi="Times New Roman" w:cs="Times New Roman"/>
          <w:color w:val="000000"/>
        </w:rPr>
        <w:t>Empresa :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CENTURION SEGURANÇA E VIGILÂNCIA LTDA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0411B">
        <w:rPr>
          <w:rFonts w:ascii="Times New Roman" w:hAnsi="Times New Roman" w:cs="Times New Roman"/>
          <w:color w:val="000000"/>
        </w:rPr>
        <w:t>Endereço :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Rua Alvarenga 2251 – Butantã São Paulo – SP CEP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05509-006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0411B">
        <w:rPr>
          <w:rFonts w:ascii="Times New Roman" w:hAnsi="Times New Roman" w:cs="Times New Roman"/>
          <w:color w:val="000000"/>
        </w:rPr>
        <w:t>Tel</w:t>
      </w:r>
      <w:proofErr w:type="spellEnd"/>
      <w:r w:rsidRPr="00D0411B">
        <w:rPr>
          <w:rFonts w:ascii="Times New Roman" w:hAnsi="Times New Roman" w:cs="Times New Roman"/>
          <w:color w:val="000000"/>
        </w:rPr>
        <w:t>/FAX (11) 3093-9500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A/C: Senhor (a) Carlos Marcondes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Fica autorizada, a partir desta data, a empresa CENTURION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SEGURANÇA E VIGILÂNCIA LTDA, CNPJ nº 01.591.431.0001-32 a dar inicio à prestação de serviços vigilância e segurança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patrimonial integrada, com a instalação e manutenção de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equipamentos de vigilância eletrônica e controle de acesso para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o Centro de Formação Cultural Cidade Tiradentes, situada à Rua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Inácio Monteiro 6900, Cidade Tiradentes – São Paulo – </w:t>
      </w:r>
      <w:proofErr w:type="gramStart"/>
      <w:r w:rsidRPr="00D0411B">
        <w:rPr>
          <w:rFonts w:ascii="Times New Roman" w:hAnsi="Times New Roman" w:cs="Times New Roman"/>
          <w:color w:val="000000"/>
        </w:rPr>
        <w:t>SP ,</w:t>
      </w:r>
      <w:proofErr w:type="gramEnd"/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administrados pela Fundação Paulistana de Educação e Tecnologia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e Cultura, com as especificações constantes do memorial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descritivo, que integra o presente Edital de Licitação, como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Anexo I., nos termos do contrato nº 08/2016 , firmado com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esta FUNDAÇÃO PAULISTANA DE EDUCAÇÃO, TECNOLOGIA E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CULTURA, bem como, fica responsável pelo acompanhamento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e fiscalização Centro de Formação Cultural Cidade Tiradentes </w:t>
      </w:r>
      <w:proofErr w:type="spellStart"/>
      <w:r w:rsidRPr="00D0411B">
        <w:rPr>
          <w:rFonts w:ascii="Times New Roman" w:hAnsi="Times New Roman" w:cs="Times New Roman"/>
          <w:color w:val="000000"/>
        </w:rPr>
        <w:t>Sr</w:t>
      </w:r>
      <w:proofErr w:type="spellEnd"/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Emerson Renan Cordeiro Garcia RG / RF: 46.638.733-7 e como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suplente Sra. Fabiana Pitanga da Silva RG / RF 41.154.696-X.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>ORDEM DE INÍCIO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>PROCESSO N.º: 8110.2016/0000034-7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 xml:space="preserve">EDITAL N.º: </w:t>
      </w:r>
      <w:r w:rsidRPr="00D0411B">
        <w:rPr>
          <w:rFonts w:ascii="Times New Roman" w:hAnsi="Times New Roman" w:cs="Times New Roman"/>
          <w:color w:val="000000"/>
        </w:rPr>
        <w:t>PREGÃO ELETRÔNICO Nº 06/Fundação Paulistana/2016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 xml:space="preserve">MODALIDADE: </w:t>
      </w:r>
      <w:r w:rsidRPr="00D0411B">
        <w:rPr>
          <w:rFonts w:ascii="Times New Roman" w:hAnsi="Times New Roman" w:cs="Times New Roman"/>
          <w:color w:val="000000"/>
        </w:rPr>
        <w:t>Pregão Eletrônico – Sistema BEC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 xml:space="preserve">TIPO: </w:t>
      </w:r>
      <w:r w:rsidRPr="00D0411B">
        <w:rPr>
          <w:rFonts w:ascii="Times New Roman" w:hAnsi="Times New Roman" w:cs="Times New Roman"/>
          <w:color w:val="000000"/>
        </w:rPr>
        <w:t>Menor Preço Global Anual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 xml:space="preserve">OBJETO: </w:t>
      </w:r>
      <w:r w:rsidRPr="00D0411B">
        <w:rPr>
          <w:rFonts w:ascii="Times New Roman" w:hAnsi="Times New Roman" w:cs="Times New Roman"/>
          <w:color w:val="000000"/>
        </w:rPr>
        <w:t>Prestação de serviços vigilância e segurança patrimonial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integrada, com a instalação e manutenção de equipamentos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de vigilância eletrônica e controle de acesso para a Escola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Técnica de Saúde Pública Professor </w:t>
      </w:r>
      <w:proofErr w:type="spellStart"/>
      <w:r w:rsidRPr="00D0411B">
        <w:rPr>
          <w:rFonts w:ascii="Times New Roman" w:hAnsi="Times New Roman" w:cs="Times New Roman"/>
          <w:color w:val="000000"/>
        </w:rPr>
        <w:t>Makiguti</w:t>
      </w:r>
      <w:proofErr w:type="spellEnd"/>
      <w:r w:rsidRPr="00D0411B">
        <w:rPr>
          <w:rFonts w:ascii="Times New Roman" w:hAnsi="Times New Roman" w:cs="Times New Roman"/>
          <w:color w:val="000000"/>
        </w:rPr>
        <w:t xml:space="preserve">, situada à </w:t>
      </w:r>
      <w:proofErr w:type="gramStart"/>
      <w:r w:rsidRPr="00D0411B">
        <w:rPr>
          <w:rFonts w:ascii="Times New Roman" w:hAnsi="Times New Roman" w:cs="Times New Roman"/>
          <w:color w:val="000000"/>
        </w:rPr>
        <w:t>Av.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dos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411B">
        <w:rPr>
          <w:rFonts w:ascii="Times New Roman" w:hAnsi="Times New Roman" w:cs="Times New Roman"/>
          <w:color w:val="000000"/>
        </w:rPr>
        <w:t>Metalurgico</w:t>
      </w:r>
      <w:proofErr w:type="spellEnd"/>
      <w:r w:rsidRPr="00D0411B">
        <w:rPr>
          <w:rFonts w:ascii="Times New Roman" w:hAnsi="Times New Roman" w:cs="Times New Roman"/>
          <w:color w:val="000000"/>
        </w:rPr>
        <w:t>, nº 1945, administrados pela Fundação Paulistana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de Educação e Tecnologia e Cultura, com as especificações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constantes do memorial descritivo, que integra o presente Edital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0411B">
        <w:rPr>
          <w:rFonts w:ascii="Times New Roman" w:hAnsi="Times New Roman" w:cs="Times New Roman"/>
          <w:color w:val="000000"/>
        </w:rPr>
        <w:t>de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Licitação, como Anexo I.</w:t>
      </w:r>
    </w:p>
    <w:p w:rsidR="00D0411B" w:rsidRPr="00113850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13850">
        <w:rPr>
          <w:rFonts w:ascii="Times New Roman" w:hAnsi="Times New Roman" w:cs="Times New Roman"/>
          <w:b/>
          <w:color w:val="000000"/>
        </w:rPr>
        <w:t>ORDEM DE INÍCIO nº 04 /FUNDAÇÃO PAULISTANA/2016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 xml:space="preserve">São Paulo, 14 de outubro de </w:t>
      </w:r>
      <w:proofErr w:type="gramStart"/>
      <w:r w:rsidRPr="00D0411B">
        <w:rPr>
          <w:rFonts w:ascii="Times New Roman" w:hAnsi="Times New Roman" w:cs="Times New Roman"/>
          <w:color w:val="000000"/>
        </w:rPr>
        <w:t>2016</w:t>
      </w:r>
      <w:proofErr w:type="gram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0411B">
        <w:rPr>
          <w:rFonts w:ascii="Times New Roman" w:hAnsi="Times New Roman" w:cs="Times New Roman"/>
          <w:color w:val="000000"/>
        </w:rPr>
        <w:t>Empresa :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CENTURION SEGURANÇA E VIGILÂNCIA LTDA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0411B">
        <w:rPr>
          <w:rFonts w:ascii="Times New Roman" w:hAnsi="Times New Roman" w:cs="Times New Roman"/>
          <w:color w:val="000000"/>
        </w:rPr>
        <w:t>Endereço :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Rua Alvarenga 2251 – Butantã São Paulo – SP CEP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05509-006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0411B">
        <w:rPr>
          <w:rFonts w:ascii="Times New Roman" w:hAnsi="Times New Roman" w:cs="Times New Roman"/>
          <w:color w:val="000000"/>
        </w:rPr>
        <w:t>Tel</w:t>
      </w:r>
      <w:proofErr w:type="spellEnd"/>
      <w:r w:rsidRPr="00D0411B">
        <w:rPr>
          <w:rFonts w:ascii="Times New Roman" w:hAnsi="Times New Roman" w:cs="Times New Roman"/>
          <w:color w:val="000000"/>
        </w:rPr>
        <w:t>/FAX (11) 3093-9500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A/C: Senhor (a) Carlos Marcondes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Fica autorizada, a partir desta data, a empresa CENTURION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SEGURANÇA E VIGILÂNCIA LTDA, CNPJ nº 01.591.431.0001-32 a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dar inicio à prestação de serviços vigilância e segurança patrimonial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integrada, com a instalação e manutenção de equipamentos de vigilância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eletrônica e controle de acesso para a Escola Técnica de Saúde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Pública Professor </w:t>
      </w:r>
      <w:proofErr w:type="spellStart"/>
      <w:r w:rsidRPr="00D0411B">
        <w:rPr>
          <w:rFonts w:ascii="Times New Roman" w:hAnsi="Times New Roman" w:cs="Times New Roman"/>
          <w:color w:val="000000"/>
        </w:rPr>
        <w:t>Makiguti</w:t>
      </w:r>
      <w:proofErr w:type="spellEnd"/>
      <w:r w:rsidRPr="00D0411B">
        <w:rPr>
          <w:rFonts w:ascii="Times New Roman" w:hAnsi="Times New Roman" w:cs="Times New Roman"/>
          <w:color w:val="000000"/>
        </w:rPr>
        <w:t xml:space="preserve">, situada à </w:t>
      </w:r>
      <w:proofErr w:type="spellStart"/>
      <w:r w:rsidRPr="00D0411B">
        <w:rPr>
          <w:rFonts w:ascii="Times New Roman" w:hAnsi="Times New Roman" w:cs="Times New Roman"/>
          <w:color w:val="000000"/>
        </w:rPr>
        <w:t>Av</w:t>
      </w:r>
      <w:proofErr w:type="spellEnd"/>
      <w:r w:rsidRPr="00D0411B">
        <w:rPr>
          <w:rFonts w:ascii="Times New Roman" w:hAnsi="Times New Roman" w:cs="Times New Roman"/>
          <w:color w:val="000000"/>
        </w:rPr>
        <w:t xml:space="preserve"> dos </w:t>
      </w:r>
      <w:proofErr w:type="spellStart"/>
      <w:r w:rsidRPr="00D0411B">
        <w:rPr>
          <w:rFonts w:ascii="Times New Roman" w:hAnsi="Times New Roman" w:cs="Times New Roman"/>
          <w:color w:val="000000"/>
        </w:rPr>
        <w:t>Metalurgico</w:t>
      </w:r>
      <w:proofErr w:type="spellEnd"/>
      <w:r w:rsidRPr="00D0411B">
        <w:rPr>
          <w:rFonts w:ascii="Times New Roman" w:hAnsi="Times New Roman" w:cs="Times New Roman"/>
          <w:color w:val="000000"/>
        </w:rPr>
        <w:t>, nº 1945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Cidade Tiradentes – São Paulo – </w:t>
      </w:r>
      <w:proofErr w:type="gramStart"/>
      <w:r w:rsidRPr="00D0411B">
        <w:rPr>
          <w:rFonts w:ascii="Times New Roman" w:hAnsi="Times New Roman" w:cs="Times New Roman"/>
          <w:color w:val="000000"/>
        </w:rPr>
        <w:t>SP ,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administrados pela Fundação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Paulistana de Educação e Tecnologia e Cultura, com as especificações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constantes do memorial descritivo, que integra o presente Edital de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Licitação, como Anexo I., nos termos do contrato nº 08/2016 , firmado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com esta FUNDAÇÃO PAULISTANA DE EDUCAÇÃO, TECNOLOGIA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E CULTURA, bem como, fica responsável pelo acompanhamento e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fiscalização Escola Técnica de Saúde Pública Professor </w:t>
      </w:r>
      <w:proofErr w:type="spellStart"/>
      <w:r w:rsidRPr="00D0411B">
        <w:rPr>
          <w:rFonts w:ascii="Times New Roman" w:hAnsi="Times New Roman" w:cs="Times New Roman"/>
          <w:color w:val="000000"/>
        </w:rPr>
        <w:t>Makiguti</w:t>
      </w:r>
      <w:proofErr w:type="spellEnd"/>
      <w:r w:rsidRPr="00D0411B">
        <w:rPr>
          <w:rFonts w:ascii="Times New Roman" w:hAnsi="Times New Roman" w:cs="Times New Roman"/>
          <w:color w:val="000000"/>
        </w:rPr>
        <w:t>, Sra.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Valdirene </w:t>
      </w:r>
      <w:proofErr w:type="spellStart"/>
      <w:r w:rsidRPr="00D0411B">
        <w:rPr>
          <w:rFonts w:ascii="Times New Roman" w:hAnsi="Times New Roman" w:cs="Times New Roman"/>
          <w:color w:val="000000"/>
        </w:rPr>
        <w:t>Tizzano</w:t>
      </w:r>
      <w:proofErr w:type="spellEnd"/>
      <w:r w:rsidRPr="00D0411B">
        <w:rPr>
          <w:rFonts w:ascii="Times New Roman" w:hAnsi="Times New Roman" w:cs="Times New Roman"/>
          <w:color w:val="000000"/>
        </w:rPr>
        <w:t xml:space="preserve"> da Silva RG nº 16.980.539 -6 como suplente Sra.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Marly </w:t>
      </w:r>
      <w:proofErr w:type="spellStart"/>
      <w:r w:rsidRPr="00D0411B">
        <w:rPr>
          <w:rFonts w:ascii="Times New Roman" w:hAnsi="Times New Roman" w:cs="Times New Roman"/>
          <w:color w:val="000000"/>
        </w:rPr>
        <w:t>Junko</w:t>
      </w:r>
      <w:proofErr w:type="spellEnd"/>
      <w:r w:rsidRPr="00D041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411B">
        <w:rPr>
          <w:rFonts w:ascii="Times New Roman" w:hAnsi="Times New Roman" w:cs="Times New Roman"/>
          <w:color w:val="000000"/>
        </w:rPr>
        <w:t>Kouhiro</w:t>
      </w:r>
      <w:proofErr w:type="spellEnd"/>
      <w:r w:rsidRPr="00D0411B">
        <w:rPr>
          <w:rFonts w:ascii="Times New Roman" w:hAnsi="Times New Roman" w:cs="Times New Roman"/>
          <w:color w:val="000000"/>
        </w:rPr>
        <w:t xml:space="preserve"> Menezes RG nº14.923.941-5.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>Do Processo nº 8110.2016/0000048-7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INTERESSADO: FUNDAÇÃO PAULISTANA DE EDUCAÇÃO,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TECNOLOGIA E </w:t>
      </w:r>
      <w:proofErr w:type="gramStart"/>
      <w:r w:rsidRPr="00D0411B">
        <w:rPr>
          <w:rFonts w:ascii="Times New Roman" w:hAnsi="Times New Roman" w:cs="Times New Roman"/>
          <w:color w:val="000000"/>
        </w:rPr>
        <w:t>CULTURA</w:t>
      </w:r>
      <w:proofErr w:type="gram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ASSUNTO: Aquisição de material elétrico para atender as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necessidades do Centro de Formação Cultural Cidade Tiradentes.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Dispensa de licitação.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0411B">
        <w:rPr>
          <w:rFonts w:ascii="Times New Roman" w:hAnsi="Times New Roman" w:cs="Times New Roman"/>
          <w:b/>
          <w:bCs/>
          <w:color w:val="000000"/>
        </w:rPr>
        <w:t>DESPACHO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>I – No uso das atribuições que me foram conferidas por lei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e demais elementos do presente, em especial a manifestação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da Assessoria Técnico-Jurídica desta Fundação (Parecer FUNDATEC/AJ n.º 1368946) e requisição do Centro de Formação Cultural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Cidade Tiradentes, com fulcro no artigo 24, inciso II da Lei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Federal 8666/93, combinado com o disposto na Lei Municipal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n. 13.278/2002, regulamentada pelos Decretos Municipais </w:t>
      </w:r>
      <w:proofErr w:type="spellStart"/>
      <w:r w:rsidRPr="00D0411B">
        <w:rPr>
          <w:rFonts w:ascii="Times New Roman" w:hAnsi="Times New Roman" w:cs="Times New Roman"/>
          <w:color w:val="000000"/>
        </w:rPr>
        <w:t>n.º</w:t>
      </w:r>
      <w:proofErr w:type="gramStart"/>
      <w:r w:rsidRPr="00D0411B">
        <w:rPr>
          <w:rFonts w:ascii="Times New Roman" w:hAnsi="Times New Roman" w:cs="Times New Roman"/>
          <w:color w:val="000000"/>
        </w:rPr>
        <w:t>s</w:t>
      </w:r>
      <w:proofErr w:type="spellEnd"/>
      <w:proofErr w:type="gram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 xml:space="preserve">44.279/2003 e 54.102/2013 </w:t>
      </w:r>
      <w:proofErr w:type="gramStart"/>
      <w:r w:rsidRPr="00D0411B">
        <w:rPr>
          <w:rFonts w:ascii="Times New Roman" w:hAnsi="Times New Roman" w:cs="Times New Roman"/>
          <w:color w:val="000000"/>
        </w:rPr>
        <w:t>AUTORIZO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a contratação direta da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sociedade empresária TROVO COMERCIAL ELÉTRICA LTDA, inscrita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no CNPJ/MF sob o n.º 16.500.873/0001-01 para aquisição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dos seguintes itens, pelo valor total de R$ 6080,35 (seis mil e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oitenta reais e trinta e cinco centavos):</w:t>
      </w:r>
    </w:p>
    <w:p w:rsidR="00D0411B" w:rsidRPr="00113850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13850">
        <w:rPr>
          <w:rFonts w:ascii="Times New Roman" w:hAnsi="Times New Roman" w:cs="Times New Roman"/>
          <w:b/>
          <w:color w:val="000000"/>
        </w:rPr>
        <w:t xml:space="preserve">LOTE </w:t>
      </w:r>
      <w:proofErr w:type="gramStart"/>
      <w:r w:rsidRPr="00113850">
        <w:rPr>
          <w:rFonts w:ascii="Times New Roman" w:hAnsi="Times New Roman" w:cs="Times New Roman"/>
          <w:b/>
          <w:color w:val="000000"/>
        </w:rPr>
        <w:t>1</w:t>
      </w:r>
      <w:proofErr w:type="gram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lastRenderedPageBreak/>
        <w:t xml:space="preserve">Item Descrição </w:t>
      </w:r>
      <w:proofErr w:type="spellStart"/>
      <w:r w:rsidRPr="00D0411B">
        <w:rPr>
          <w:rFonts w:ascii="Times New Roman" w:hAnsi="Times New Roman" w:cs="Times New Roman"/>
          <w:color w:val="000000"/>
        </w:rPr>
        <w:t>Qtde</w:t>
      </w:r>
      <w:proofErr w:type="spellEnd"/>
      <w:r w:rsidRPr="00D0411B">
        <w:rPr>
          <w:rFonts w:ascii="Times New Roman" w:hAnsi="Times New Roman" w:cs="Times New Roman"/>
          <w:color w:val="000000"/>
        </w:rPr>
        <w:t>. Unidade</w:t>
      </w:r>
      <w:bookmarkStart w:id="0" w:name="_GoBack"/>
      <w:bookmarkEnd w:id="0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0411B">
        <w:rPr>
          <w:rFonts w:ascii="Times New Roman" w:hAnsi="Times New Roman" w:cs="Times New Roman"/>
          <w:color w:val="000000"/>
        </w:rPr>
        <w:t>1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CABO DE REDE CAT 5E (AZUL) 1 100m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0411B">
        <w:rPr>
          <w:rFonts w:ascii="Times New Roman" w:hAnsi="Times New Roman" w:cs="Times New Roman"/>
          <w:color w:val="000000"/>
        </w:rPr>
        <w:t>2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CABO DE TELEFONE (CONECTOR NAS 2 PONTAS) 10M 3 </w:t>
      </w:r>
      <w:proofErr w:type="spellStart"/>
      <w:r w:rsidRPr="00D0411B">
        <w:rPr>
          <w:rFonts w:ascii="Times New Roman" w:hAnsi="Times New Roman" w:cs="Times New Roman"/>
          <w:color w:val="000000"/>
        </w:rPr>
        <w:t>und</w:t>
      </w:r>
      <w:proofErr w:type="spell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0411B">
        <w:rPr>
          <w:rFonts w:ascii="Times New Roman" w:hAnsi="Times New Roman" w:cs="Times New Roman"/>
          <w:color w:val="000000"/>
        </w:rPr>
        <w:t>3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CABO FLEXÍVEL DE ELÉTRICA 6mm AZUL 1 100m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0411B">
        <w:rPr>
          <w:rFonts w:ascii="Times New Roman" w:hAnsi="Times New Roman" w:cs="Times New Roman"/>
          <w:color w:val="000000"/>
        </w:rPr>
        <w:t>4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CABO FLEXÍVEL DE ELÉTRICA 6mm BRANCO 1 100m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0411B">
        <w:rPr>
          <w:rFonts w:ascii="Times New Roman" w:hAnsi="Times New Roman" w:cs="Times New Roman"/>
          <w:color w:val="000000"/>
        </w:rPr>
        <w:t>5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CABO FLEXÍVEL DE ELÉTRICA 6mm VERDE 1 100m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0411B">
        <w:rPr>
          <w:rFonts w:ascii="Times New Roman" w:hAnsi="Times New Roman" w:cs="Times New Roman"/>
          <w:color w:val="000000"/>
        </w:rPr>
        <w:t>6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CABO FLEXÍVEL DE ELÉTRICA 2,5mm VERMELHO 1 100m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0411B">
        <w:rPr>
          <w:rFonts w:ascii="Times New Roman" w:hAnsi="Times New Roman" w:cs="Times New Roman"/>
          <w:color w:val="000000"/>
        </w:rPr>
        <w:t>7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EMENDA PARA CABO DE REDE RJ45 CAT 5E 3 </w:t>
      </w:r>
      <w:proofErr w:type="spellStart"/>
      <w:r w:rsidRPr="00D0411B">
        <w:rPr>
          <w:rFonts w:ascii="Times New Roman" w:hAnsi="Times New Roman" w:cs="Times New Roman"/>
          <w:color w:val="000000"/>
        </w:rPr>
        <w:t>und</w:t>
      </w:r>
      <w:proofErr w:type="spell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D0411B">
        <w:rPr>
          <w:rFonts w:ascii="Times New Roman" w:hAnsi="Times New Roman" w:cs="Times New Roman"/>
          <w:color w:val="000000"/>
          <w:lang w:val="en-US"/>
        </w:rPr>
        <w:t>8 CONECTOR FÊMEA KEYSTONE RJ45 CAT 5 15 und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0411B">
        <w:rPr>
          <w:rFonts w:ascii="Times New Roman" w:hAnsi="Times New Roman" w:cs="Times New Roman"/>
          <w:color w:val="000000"/>
        </w:rPr>
        <w:t>9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FILTRO DE LINHA 5 TOMADAS BIVOLT CX 1 UND (FUSIVEL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DE PROTEÇÃO 5 TOMADAS, BRANCO BIVOLT 124V/1270VA E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>220V/2200VA; FUSIVEL - 10A; CHAVE LIGA E DESLIGA TM 1,4m</w:t>
      </w:r>
      <w:r w:rsidR="00113850">
        <w:rPr>
          <w:rFonts w:ascii="Times New Roman" w:hAnsi="Times New Roman" w:cs="Times New Roman"/>
          <w:color w:val="000000"/>
        </w:rPr>
        <w:t xml:space="preserve"> </w:t>
      </w:r>
      <w:r w:rsidRPr="00D0411B">
        <w:rPr>
          <w:rFonts w:ascii="Times New Roman" w:hAnsi="Times New Roman" w:cs="Times New Roman"/>
          <w:color w:val="000000"/>
        </w:rPr>
        <w:t xml:space="preserve">2 </w:t>
      </w:r>
      <w:proofErr w:type="spellStart"/>
      <w:r w:rsidRPr="00D0411B">
        <w:rPr>
          <w:rFonts w:ascii="Times New Roman" w:hAnsi="Times New Roman" w:cs="Times New Roman"/>
          <w:color w:val="000000"/>
        </w:rPr>
        <w:t>und</w:t>
      </w:r>
      <w:proofErr w:type="spell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0411B">
        <w:rPr>
          <w:rFonts w:ascii="Times New Roman" w:hAnsi="Times New Roman" w:cs="Times New Roman"/>
          <w:color w:val="000000"/>
        </w:rPr>
        <w:t>10 PILHA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ALCALINA PEQUENA AAA 12 </w:t>
      </w:r>
      <w:proofErr w:type="spellStart"/>
      <w:r w:rsidRPr="00D0411B">
        <w:rPr>
          <w:rFonts w:ascii="Times New Roman" w:hAnsi="Times New Roman" w:cs="Times New Roman"/>
          <w:color w:val="000000"/>
        </w:rPr>
        <w:t>und</w:t>
      </w:r>
      <w:proofErr w:type="spellEnd"/>
      <w:r w:rsidRPr="00D0411B">
        <w:rPr>
          <w:rFonts w:ascii="Times New Roman" w:hAnsi="Times New Roman" w:cs="Times New Roman"/>
          <w:color w:val="000000"/>
        </w:rPr>
        <w:t>/par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0411B">
        <w:rPr>
          <w:rFonts w:ascii="Times New Roman" w:hAnsi="Times New Roman" w:cs="Times New Roman"/>
          <w:color w:val="000000"/>
        </w:rPr>
        <w:t>11 PILHA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ALCALINA PEQUENA AA 12 </w:t>
      </w:r>
      <w:proofErr w:type="spellStart"/>
      <w:r w:rsidRPr="00D0411B">
        <w:rPr>
          <w:rFonts w:ascii="Times New Roman" w:hAnsi="Times New Roman" w:cs="Times New Roman"/>
          <w:color w:val="000000"/>
        </w:rPr>
        <w:t>und</w:t>
      </w:r>
      <w:proofErr w:type="spell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0411B">
        <w:rPr>
          <w:rFonts w:ascii="Times New Roman" w:hAnsi="Times New Roman" w:cs="Times New Roman"/>
          <w:color w:val="000000"/>
        </w:rPr>
        <w:t>12 ESPELHO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NEGRO PLACA CEGA 15 </w:t>
      </w:r>
      <w:proofErr w:type="spellStart"/>
      <w:r w:rsidRPr="00D0411B">
        <w:rPr>
          <w:rFonts w:ascii="Times New Roman" w:hAnsi="Times New Roman" w:cs="Times New Roman"/>
          <w:color w:val="000000"/>
        </w:rPr>
        <w:t>und</w:t>
      </w:r>
      <w:proofErr w:type="spell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 xml:space="preserve">13 CONECTOR RJ11 </w:t>
      </w:r>
      <w:proofErr w:type="gramStart"/>
      <w:r w:rsidRPr="00D0411B">
        <w:rPr>
          <w:rFonts w:ascii="Times New Roman" w:hAnsi="Times New Roman" w:cs="Times New Roman"/>
          <w:color w:val="000000"/>
        </w:rPr>
        <w:t>5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411B">
        <w:rPr>
          <w:rFonts w:ascii="Times New Roman" w:hAnsi="Times New Roman" w:cs="Times New Roman"/>
          <w:color w:val="000000"/>
        </w:rPr>
        <w:t>und</w:t>
      </w:r>
      <w:proofErr w:type="spell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 xml:space="preserve">14 TOMADA EXTERNA (DUPLA) </w:t>
      </w:r>
      <w:proofErr w:type="gramStart"/>
      <w:r w:rsidRPr="00D0411B">
        <w:rPr>
          <w:rFonts w:ascii="Times New Roman" w:hAnsi="Times New Roman" w:cs="Times New Roman"/>
          <w:color w:val="000000"/>
        </w:rPr>
        <w:t>4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411B">
        <w:rPr>
          <w:rFonts w:ascii="Times New Roman" w:hAnsi="Times New Roman" w:cs="Times New Roman"/>
          <w:color w:val="000000"/>
        </w:rPr>
        <w:t>und</w:t>
      </w:r>
      <w:proofErr w:type="spell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 xml:space="preserve">15 TOMADA DE TELEFONE 4x4 FÊMEA (RJ11) </w:t>
      </w:r>
      <w:proofErr w:type="gramStart"/>
      <w:r w:rsidRPr="00D0411B">
        <w:rPr>
          <w:rFonts w:ascii="Times New Roman" w:hAnsi="Times New Roman" w:cs="Times New Roman"/>
          <w:color w:val="000000"/>
        </w:rPr>
        <w:t>5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411B">
        <w:rPr>
          <w:rFonts w:ascii="Times New Roman" w:hAnsi="Times New Roman" w:cs="Times New Roman"/>
          <w:color w:val="000000"/>
        </w:rPr>
        <w:t>und</w:t>
      </w:r>
      <w:proofErr w:type="spell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D0411B">
        <w:rPr>
          <w:rFonts w:ascii="Times New Roman" w:hAnsi="Times New Roman" w:cs="Times New Roman"/>
          <w:color w:val="000000"/>
          <w:lang w:val="en-US"/>
        </w:rPr>
        <w:t>16 CONECTOR RJ45 30 und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D0411B">
        <w:rPr>
          <w:rFonts w:ascii="Times New Roman" w:hAnsi="Times New Roman" w:cs="Times New Roman"/>
          <w:color w:val="000000"/>
          <w:lang w:val="en-US"/>
        </w:rPr>
        <w:t>TOTAL 1.093,35</w:t>
      </w:r>
    </w:p>
    <w:p w:rsidR="00D0411B" w:rsidRPr="00113850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n-US"/>
        </w:rPr>
      </w:pPr>
      <w:r w:rsidRPr="00113850">
        <w:rPr>
          <w:rFonts w:ascii="Times New Roman" w:hAnsi="Times New Roman" w:cs="Times New Roman"/>
          <w:b/>
          <w:color w:val="000000"/>
          <w:lang w:val="en-US"/>
        </w:rPr>
        <w:t>LOTE 2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11B">
        <w:rPr>
          <w:rFonts w:ascii="Times New Roman" w:hAnsi="Times New Roman" w:cs="Times New Roman"/>
          <w:color w:val="000000"/>
        </w:rPr>
        <w:t xml:space="preserve">Item Descrição </w:t>
      </w:r>
      <w:proofErr w:type="spellStart"/>
      <w:r w:rsidRPr="00D0411B">
        <w:rPr>
          <w:rFonts w:ascii="Times New Roman" w:hAnsi="Times New Roman" w:cs="Times New Roman"/>
          <w:color w:val="000000"/>
        </w:rPr>
        <w:t>Qtde</w:t>
      </w:r>
      <w:proofErr w:type="spellEnd"/>
      <w:r w:rsidRPr="00D0411B">
        <w:rPr>
          <w:rFonts w:ascii="Times New Roman" w:hAnsi="Times New Roman" w:cs="Times New Roman"/>
          <w:color w:val="000000"/>
        </w:rPr>
        <w:t xml:space="preserve"> Unidade</w:t>
      </w:r>
    </w:p>
    <w:p w:rsidR="00D0411B" w:rsidRPr="00D0411B" w:rsidRDefault="00D0411B" w:rsidP="00D04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0411B">
        <w:rPr>
          <w:rFonts w:ascii="Times New Roman" w:hAnsi="Times New Roman" w:cs="Times New Roman"/>
          <w:color w:val="000000"/>
        </w:rPr>
        <w:t>1</w:t>
      </w:r>
      <w:proofErr w:type="gramEnd"/>
      <w:r w:rsidRPr="00D0411B">
        <w:rPr>
          <w:rFonts w:ascii="Times New Roman" w:hAnsi="Times New Roman" w:cs="Times New Roman"/>
          <w:color w:val="000000"/>
        </w:rPr>
        <w:t xml:space="preserve"> INTERRUPTOR BIPOLAR TRIPLO BRANCO 2 </w:t>
      </w:r>
      <w:proofErr w:type="spellStart"/>
      <w:r w:rsidRPr="00D0411B">
        <w:rPr>
          <w:rFonts w:ascii="Times New Roman" w:hAnsi="Times New Roman" w:cs="Times New Roman"/>
          <w:color w:val="000000"/>
        </w:rPr>
        <w:t>und</w:t>
      </w:r>
      <w:proofErr w:type="spell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411B">
        <w:rPr>
          <w:rFonts w:ascii="Times New Roman" w:hAnsi="Times New Roman" w:cs="Times New Roman"/>
        </w:rPr>
        <w:t>2</w:t>
      </w:r>
      <w:proofErr w:type="gramEnd"/>
      <w:r w:rsidRPr="00D0411B">
        <w:rPr>
          <w:rFonts w:ascii="Times New Roman" w:hAnsi="Times New Roman" w:cs="Times New Roman"/>
        </w:rPr>
        <w:t xml:space="preserve"> DISJUNTOR DPS (20ka) 1 </w:t>
      </w:r>
      <w:proofErr w:type="spellStart"/>
      <w:r w:rsidRPr="00D0411B">
        <w:rPr>
          <w:rFonts w:ascii="Times New Roman" w:hAnsi="Times New Roman" w:cs="Times New Roman"/>
        </w:rPr>
        <w:t>und</w:t>
      </w:r>
      <w:proofErr w:type="spell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411B">
        <w:rPr>
          <w:rFonts w:ascii="Times New Roman" w:hAnsi="Times New Roman" w:cs="Times New Roman"/>
        </w:rPr>
        <w:t>3</w:t>
      </w:r>
      <w:proofErr w:type="gramEnd"/>
      <w:r w:rsidRPr="00D0411B">
        <w:rPr>
          <w:rFonts w:ascii="Times New Roman" w:hAnsi="Times New Roman" w:cs="Times New Roman"/>
        </w:rPr>
        <w:t xml:space="preserve"> TOMADA 2 KEYSTONE RJ45 COM ESPELHO 4x2 LUX (CAT.5e) PRETO</w:t>
      </w:r>
      <w:r w:rsidR="00113850"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OU BRANCO</w:t>
      </w:r>
      <w:r w:rsidR="00113850"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 xml:space="preserve">3 </w:t>
      </w:r>
      <w:proofErr w:type="spellStart"/>
      <w:r w:rsidRPr="00D0411B">
        <w:rPr>
          <w:rFonts w:ascii="Times New Roman" w:hAnsi="Times New Roman" w:cs="Times New Roman"/>
        </w:rPr>
        <w:t>und</w:t>
      </w:r>
      <w:proofErr w:type="spell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411B">
        <w:rPr>
          <w:rFonts w:ascii="Times New Roman" w:hAnsi="Times New Roman" w:cs="Times New Roman"/>
        </w:rPr>
        <w:t>4</w:t>
      </w:r>
      <w:proofErr w:type="gramEnd"/>
      <w:r w:rsidRPr="00D0411B">
        <w:rPr>
          <w:rFonts w:ascii="Times New Roman" w:hAnsi="Times New Roman" w:cs="Times New Roman"/>
        </w:rPr>
        <w:t xml:space="preserve"> REATOR ELETRÔNICO AFP PARA LÂMPADA T5 SUPER 83 (1x28</w:t>
      </w:r>
      <w:r w:rsidR="00113850"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WATTS BIVOLT)</w:t>
      </w:r>
      <w:r w:rsidR="00113850"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 xml:space="preserve">20 </w:t>
      </w:r>
      <w:proofErr w:type="spellStart"/>
      <w:r w:rsidRPr="00D0411B">
        <w:rPr>
          <w:rFonts w:ascii="Times New Roman" w:hAnsi="Times New Roman" w:cs="Times New Roman"/>
        </w:rPr>
        <w:t>und</w:t>
      </w:r>
      <w:proofErr w:type="spell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411B">
        <w:rPr>
          <w:rFonts w:ascii="Times New Roman" w:hAnsi="Times New Roman" w:cs="Times New Roman"/>
        </w:rPr>
        <w:t>5</w:t>
      </w:r>
      <w:proofErr w:type="gramEnd"/>
      <w:r w:rsidRPr="00D0411B">
        <w:rPr>
          <w:rFonts w:ascii="Times New Roman" w:hAnsi="Times New Roman" w:cs="Times New Roman"/>
        </w:rPr>
        <w:t xml:space="preserve"> REATOR ELETRÔNICO PARA LÂMPADA 4 PINOS (26W 220V PARA</w:t>
      </w:r>
      <w:r w:rsidR="00113850"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LÂMPADA FLOURESCENTE ALTO FATOR DE POTÊNCIA BASIC)</w:t>
      </w:r>
      <w:r w:rsidR="00113850"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 xml:space="preserve">45 </w:t>
      </w:r>
      <w:proofErr w:type="spellStart"/>
      <w:r w:rsidRPr="00D0411B">
        <w:rPr>
          <w:rFonts w:ascii="Times New Roman" w:hAnsi="Times New Roman" w:cs="Times New Roman"/>
        </w:rPr>
        <w:t>und</w:t>
      </w:r>
      <w:proofErr w:type="spell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411B">
        <w:rPr>
          <w:rFonts w:ascii="Times New Roman" w:hAnsi="Times New Roman" w:cs="Times New Roman"/>
        </w:rPr>
        <w:t>6</w:t>
      </w:r>
      <w:proofErr w:type="gramEnd"/>
      <w:r w:rsidRPr="00D0411B">
        <w:rPr>
          <w:rFonts w:ascii="Times New Roman" w:hAnsi="Times New Roman" w:cs="Times New Roman"/>
        </w:rPr>
        <w:t xml:space="preserve"> LÂMPADA TUBULAR 32W 1,20m BRANCO 60 </w:t>
      </w:r>
      <w:proofErr w:type="spellStart"/>
      <w:r w:rsidRPr="00D0411B">
        <w:rPr>
          <w:rFonts w:ascii="Times New Roman" w:hAnsi="Times New Roman" w:cs="Times New Roman"/>
        </w:rPr>
        <w:t>und</w:t>
      </w:r>
      <w:proofErr w:type="spell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411B">
        <w:rPr>
          <w:rFonts w:ascii="Times New Roman" w:hAnsi="Times New Roman" w:cs="Times New Roman"/>
        </w:rPr>
        <w:t>7</w:t>
      </w:r>
      <w:proofErr w:type="gramEnd"/>
      <w:r w:rsidRPr="00D0411B">
        <w:rPr>
          <w:rFonts w:ascii="Times New Roman" w:hAnsi="Times New Roman" w:cs="Times New Roman"/>
        </w:rPr>
        <w:t xml:space="preserve"> LÂMPADA FLUORESCENTE TUBULAR T5 (14W T5 SUPER 83) 1,20m</w:t>
      </w:r>
      <w:r w:rsidR="00113850"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BRANCO</w:t>
      </w:r>
      <w:r w:rsidR="00113850"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 xml:space="preserve">20 </w:t>
      </w:r>
      <w:proofErr w:type="spellStart"/>
      <w:r w:rsidRPr="00D0411B">
        <w:rPr>
          <w:rFonts w:ascii="Times New Roman" w:hAnsi="Times New Roman" w:cs="Times New Roman"/>
        </w:rPr>
        <w:t>und</w:t>
      </w:r>
      <w:proofErr w:type="spell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411B">
        <w:rPr>
          <w:rFonts w:ascii="Times New Roman" w:hAnsi="Times New Roman" w:cs="Times New Roman"/>
        </w:rPr>
        <w:t>8</w:t>
      </w:r>
      <w:proofErr w:type="gramEnd"/>
      <w:r w:rsidRPr="00D0411B">
        <w:rPr>
          <w:rFonts w:ascii="Times New Roman" w:hAnsi="Times New Roman" w:cs="Times New Roman"/>
        </w:rPr>
        <w:t xml:space="preserve"> LÂMPADA PAR 64 FOCO CINCO (220V 1000w </w:t>
      </w:r>
      <w:proofErr w:type="spellStart"/>
      <w:r w:rsidRPr="00D0411B">
        <w:rPr>
          <w:rFonts w:ascii="Times New Roman" w:hAnsi="Times New Roman" w:cs="Times New Roman"/>
        </w:rPr>
        <w:t>AxLxP</w:t>
      </w:r>
      <w:proofErr w:type="spellEnd"/>
      <w:r w:rsidRPr="00D0411B">
        <w:rPr>
          <w:rFonts w:ascii="Times New Roman" w:hAnsi="Times New Roman" w:cs="Times New Roman"/>
        </w:rPr>
        <w:t xml:space="preserve"> 15,0 x 21,0</w:t>
      </w:r>
      <w:r w:rsidR="00113850"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x 21,0 cm, 540gr)</w:t>
      </w:r>
      <w:r w:rsidR="00113850"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 xml:space="preserve">5 </w:t>
      </w:r>
      <w:proofErr w:type="spellStart"/>
      <w:r w:rsidRPr="00D0411B">
        <w:rPr>
          <w:rFonts w:ascii="Times New Roman" w:hAnsi="Times New Roman" w:cs="Times New Roman"/>
        </w:rPr>
        <w:t>und</w:t>
      </w:r>
      <w:proofErr w:type="spell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411B">
        <w:rPr>
          <w:rFonts w:ascii="Times New Roman" w:hAnsi="Times New Roman" w:cs="Times New Roman"/>
        </w:rPr>
        <w:t>9</w:t>
      </w:r>
      <w:proofErr w:type="gramEnd"/>
      <w:r w:rsidRPr="00D0411B">
        <w:rPr>
          <w:rFonts w:ascii="Times New Roman" w:hAnsi="Times New Roman" w:cs="Times New Roman"/>
        </w:rPr>
        <w:t xml:space="preserve"> LÂMPADA PARA PC FRESNEL E ELIPSOIDAL (1000W 220V 3050K) 10 </w:t>
      </w:r>
      <w:proofErr w:type="spellStart"/>
      <w:r w:rsidRPr="00D0411B">
        <w:rPr>
          <w:rFonts w:ascii="Times New Roman" w:hAnsi="Times New Roman" w:cs="Times New Roman"/>
        </w:rPr>
        <w:t>und</w:t>
      </w:r>
      <w:proofErr w:type="spell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1B">
        <w:rPr>
          <w:rFonts w:ascii="Times New Roman" w:hAnsi="Times New Roman" w:cs="Times New Roman"/>
        </w:rPr>
        <w:t xml:space="preserve">10 LÂMPADA ELETRÔNICA DE </w:t>
      </w:r>
      <w:proofErr w:type="gramStart"/>
      <w:r w:rsidRPr="00D0411B">
        <w:rPr>
          <w:rFonts w:ascii="Times New Roman" w:hAnsi="Times New Roman" w:cs="Times New Roman"/>
        </w:rPr>
        <w:t>4</w:t>
      </w:r>
      <w:proofErr w:type="gramEnd"/>
      <w:r w:rsidRPr="00D0411B">
        <w:rPr>
          <w:rFonts w:ascii="Times New Roman" w:hAnsi="Times New Roman" w:cs="Times New Roman"/>
        </w:rPr>
        <w:t xml:space="preserve"> PINOS 26W BRANCA 45 </w:t>
      </w:r>
      <w:proofErr w:type="spellStart"/>
      <w:r w:rsidRPr="00D0411B">
        <w:rPr>
          <w:rFonts w:ascii="Times New Roman" w:hAnsi="Times New Roman" w:cs="Times New Roman"/>
        </w:rPr>
        <w:t>und</w:t>
      </w:r>
      <w:proofErr w:type="spell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1B">
        <w:rPr>
          <w:rFonts w:ascii="Times New Roman" w:hAnsi="Times New Roman" w:cs="Times New Roman"/>
        </w:rPr>
        <w:t xml:space="preserve">11 LÂMPADA DE LED COMUM LED </w:t>
      </w:r>
      <w:proofErr w:type="gramStart"/>
      <w:r w:rsidRPr="00D0411B">
        <w:rPr>
          <w:rFonts w:ascii="Times New Roman" w:hAnsi="Times New Roman" w:cs="Times New Roman"/>
        </w:rPr>
        <w:t>10W</w:t>
      </w:r>
      <w:proofErr w:type="gramEnd"/>
      <w:r w:rsidRPr="00D0411B">
        <w:rPr>
          <w:rFonts w:ascii="Times New Roman" w:hAnsi="Times New Roman" w:cs="Times New Roman"/>
        </w:rPr>
        <w:t xml:space="preserve"> BRANCA 20 </w:t>
      </w:r>
      <w:proofErr w:type="spellStart"/>
      <w:r w:rsidRPr="00D0411B">
        <w:rPr>
          <w:rFonts w:ascii="Times New Roman" w:hAnsi="Times New Roman" w:cs="Times New Roman"/>
        </w:rPr>
        <w:t>und</w:t>
      </w:r>
      <w:proofErr w:type="spell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1B">
        <w:rPr>
          <w:rFonts w:ascii="Times New Roman" w:hAnsi="Times New Roman" w:cs="Times New Roman"/>
        </w:rPr>
        <w:t xml:space="preserve">12 CONJUNTO INTERRUPTOR BIPOLAR SIMPLES (20A </w:t>
      </w:r>
      <w:proofErr w:type="gramStart"/>
      <w:r w:rsidRPr="00D0411B">
        <w:rPr>
          <w:rFonts w:ascii="Times New Roman" w:hAnsi="Times New Roman" w:cs="Times New Roman"/>
        </w:rPr>
        <w:t>225V</w:t>
      </w:r>
      <w:proofErr w:type="gramEnd"/>
      <w:r w:rsidRPr="00D0411B">
        <w:rPr>
          <w:rFonts w:ascii="Times New Roman" w:hAnsi="Times New Roman" w:cs="Times New Roman"/>
        </w:rPr>
        <w:t xml:space="preserve"> BLAC)</w:t>
      </w:r>
      <w:r w:rsidR="00113850"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BRANCO</w:t>
      </w:r>
      <w:r w:rsidR="00113850"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 xml:space="preserve">2 </w:t>
      </w:r>
      <w:proofErr w:type="spellStart"/>
      <w:r w:rsidRPr="00D0411B">
        <w:rPr>
          <w:rFonts w:ascii="Times New Roman" w:hAnsi="Times New Roman" w:cs="Times New Roman"/>
        </w:rPr>
        <w:t>und</w:t>
      </w:r>
      <w:proofErr w:type="spellEnd"/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1B">
        <w:rPr>
          <w:rFonts w:ascii="Times New Roman" w:hAnsi="Times New Roman" w:cs="Times New Roman"/>
        </w:rPr>
        <w:t>TOTAL 4.987,00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1B">
        <w:rPr>
          <w:rFonts w:ascii="Times New Roman" w:hAnsi="Times New Roman" w:cs="Times New Roman"/>
        </w:rPr>
        <w:t>II – Em consequência, fica autorizada a emissão das respectivas</w:t>
      </w:r>
      <w:r w:rsidR="00113850"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notas de empenho e liquidação e pagamento, onerando a</w:t>
      </w:r>
      <w:r w:rsidR="00113850"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dotação 80.10.12.363.3019.2.881.3.3.90.30.00.00.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1B">
        <w:rPr>
          <w:rFonts w:ascii="Times New Roman" w:hAnsi="Times New Roman" w:cs="Times New Roman"/>
        </w:rPr>
        <w:t>III – Ficam indicados como fiscal e suplente os servidores</w:t>
      </w:r>
      <w:r w:rsidR="00113850"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Celso Varella, RF 771.365-7 e Sr. Emerson Renan Cordeiro Garcia,</w:t>
      </w:r>
      <w:r w:rsidR="00113850"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RG 46.638.733-7, respectivamente.</w:t>
      </w:r>
    </w:p>
    <w:p w:rsidR="00D0411B" w:rsidRPr="00D0411B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1B">
        <w:rPr>
          <w:rFonts w:ascii="Times New Roman" w:hAnsi="Times New Roman" w:cs="Times New Roman"/>
        </w:rPr>
        <w:t>IV - Publique-se.</w:t>
      </w:r>
    </w:p>
    <w:p w:rsidR="00D0411B" w:rsidRPr="00D0411B" w:rsidRDefault="00D0411B" w:rsidP="0011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1B">
        <w:rPr>
          <w:rFonts w:ascii="Times New Roman" w:hAnsi="Times New Roman" w:cs="Times New Roman"/>
        </w:rPr>
        <w:t>V – À Coordenação de Administração de Finanças para as</w:t>
      </w:r>
      <w:r w:rsidR="00113850">
        <w:rPr>
          <w:rFonts w:ascii="Times New Roman" w:hAnsi="Times New Roman" w:cs="Times New Roman"/>
        </w:rPr>
        <w:t xml:space="preserve"> </w:t>
      </w:r>
      <w:r w:rsidRPr="00D0411B">
        <w:rPr>
          <w:rFonts w:ascii="Times New Roman" w:hAnsi="Times New Roman" w:cs="Times New Roman"/>
        </w:rPr>
        <w:t>providências que se fizerem necessárias.</w:t>
      </w:r>
    </w:p>
    <w:p w:rsidR="00D0411B" w:rsidRPr="00D0411B" w:rsidRDefault="00D0411B" w:rsidP="00D041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411B" w:rsidRPr="00D0411B" w:rsidRDefault="00D0411B" w:rsidP="00D04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0411B" w:rsidRPr="00D0411B" w:rsidRDefault="00D0411B" w:rsidP="00D04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0411B" w:rsidRPr="00D0411B" w:rsidRDefault="00D0411B" w:rsidP="00D0411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D0411B" w:rsidRPr="00D0411B" w:rsidSect="00B0166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1B" w:rsidRDefault="00D0411B" w:rsidP="006D2035">
      <w:pPr>
        <w:spacing w:after="0" w:line="240" w:lineRule="auto"/>
      </w:pPr>
      <w:r>
        <w:separator/>
      </w:r>
    </w:p>
  </w:endnote>
  <w:endnote w:type="continuationSeparator" w:id="0">
    <w:p w:rsidR="00D0411B" w:rsidRDefault="00D0411B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1B" w:rsidRDefault="00D0411B" w:rsidP="006D2035">
      <w:pPr>
        <w:spacing w:after="0" w:line="240" w:lineRule="auto"/>
      </w:pPr>
      <w:r>
        <w:separator/>
      </w:r>
    </w:p>
  </w:footnote>
  <w:footnote w:type="continuationSeparator" w:id="0">
    <w:p w:rsidR="00D0411B" w:rsidRDefault="00D0411B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0B2B"/>
    <w:rsid w:val="00002C99"/>
    <w:rsid w:val="00006D79"/>
    <w:rsid w:val="000073B7"/>
    <w:rsid w:val="00011D42"/>
    <w:rsid w:val="00015F6F"/>
    <w:rsid w:val="0001671F"/>
    <w:rsid w:val="00024FC5"/>
    <w:rsid w:val="00041A32"/>
    <w:rsid w:val="00042D5E"/>
    <w:rsid w:val="00050FA6"/>
    <w:rsid w:val="00050FD7"/>
    <w:rsid w:val="00051AB1"/>
    <w:rsid w:val="000538F9"/>
    <w:rsid w:val="000540C8"/>
    <w:rsid w:val="00054450"/>
    <w:rsid w:val="00054C2B"/>
    <w:rsid w:val="00057646"/>
    <w:rsid w:val="00057B3F"/>
    <w:rsid w:val="000610D2"/>
    <w:rsid w:val="00062015"/>
    <w:rsid w:val="000642DA"/>
    <w:rsid w:val="00064E93"/>
    <w:rsid w:val="0007117B"/>
    <w:rsid w:val="000753EC"/>
    <w:rsid w:val="000832EC"/>
    <w:rsid w:val="00085330"/>
    <w:rsid w:val="0008546C"/>
    <w:rsid w:val="00090A74"/>
    <w:rsid w:val="00090B01"/>
    <w:rsid w:val="00090BFA"/>
    <w:rsid w:val="00094B76"/>
    <w:rsid w:val="00094C11"/>
    <w:rsid w:val="0009673F"/>
    <w:rsid w:val="000A0F67"/>
    <w:rsid w:val="000A4072"/>
    <w:rsid w:val="000A4114"/>
    <w:rsid w:val="000A4189"/>
    <w:rsid w:val="000A5E00"/>
    <w:rsid w:val="000B0FC1"/>
    <w:rsid w:val="000C0A22"/>
    <w:rsid w:val="000C37BB"/>
    <w:rsid w:val="000C4DDC"/>
    <w:rsid w:val="000C6C65"/>
    <w:rsid w:val="000D2E70"/>
    <w:rsid w:val="000D4415"/>
    <w:rsid w:val="000E5071"/>
    <w:rsid w:val="000E6DDE"/>
    <w:rsid w:val="000E7A58"/>
    <w:rsid w:val="000F1516"/>
    <w:rsid w:val="000F3DED"/>
    <w:rsid w:val="000F5021"/>
    <w:rsid w:val="000F53D9"/>
    <w:rsid w:val="000F6E0B"/>
    <w:rsid w:val="000F73F4"/>
    <w:rsid w:val="00100372"/>
    <w:rsid w:val="001008FB"/>
    <w:rsid w:val="00103B9E"/>
    <w:rsid w:val="0010512E"/>
    <w:rsid w:val="00105E1A"/>
    <w:rsid w:val="00113850"/>
    <w:rsid w:val="001209D2"/>
    <w:rsid w:val="0012586B"/>
    <w:rsid w:val="00126A8D"/>
    <w:rsid w:val="00130790"/>
    <w:rsid w:val="0013202B"/>
    <w:rsid w:val="0013475E"/>
    <w:rsid w:val="001352A4"/>
    <w:rsid w:val="00136B46"/>
    <w:rsid w:val="00140BED"/>
    <w:rsid w:val="001479BC"/>
    <w:rsid w:val="0015068B"/>
    <w:rsid w:val="00152EDF"/>
    <w:rsid w:val="00157075"/>
    <w:rsid w:val="00163557"/>
    <w:rsid w:val="00163DCB"/>
    <w:rsid w:val="00164954"/>
    <w:rsid w:val="00165242"/>
    <w:rsid w:val="001672F2"/>
    <w:rsid w:val="00171202"/>
    <w:rsid w:val="00174340"/>
    <w:rsid w:val="001765DE"/>
    <w:rsid w:val="0018078B"/>
    <w:rsid w:val="00180D37"/>
    <w:rsid w:val="001916C3"/>
    <w:rsid w:val="00191BC4"/>
    <w:rsid w:val="00192450"/>
    <w:rsid w:val="0019299F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A602F"/>
    <w:rsid w:val="001B2267"/>
    <w:rsid w:val="001C0909"/>
    <w:rsid w:val="001C4451"/>
    <w:rsid w:val="001C5386"/>
    <w:rsid w:val="001D0E90"/>
    <w:rsid w:val="001D10C8"/>
    <w:rsid w:val="001D429A"/>
    <w:rsid w:val="001D67A7"/>
    <w:rsid w:val="001D69C3"/>
    <w:rsid w:val="001D7CFC"/>
    <w:rsid w:val="001E3F33"/>
    <w:rsid w:val="001F0EFA"/>
    <w:rsid w:val="001F42CF"/>
    <w:rsid w:val="001F5E4A"/>
    <w:rsid w:val="001F6377"/>
    <w:rsid w:val="001F6E42"/>
    <w:rsid w:val="002016A2"/>
    <w:rsid w:val="00201824"/>
    <w:rsid w:val="00202015"/>
    <w:rsid w:val="0020661D"/>
    <w:rsid w:val="002118B6"/>
    <w:rsid w:val="00213505"/>
    <w:rsid w:val="00213E61"/>
    <w:rsid w:val="0022031E"/>
    <w:rsid w:val="00221A1B"/>
    <w:rsid w:val="00222069"/>
    <w:rsid w:val="002228ED"/>
    <w:rsid w:val="00225C92"/>
    <w:rsid w:val="00226317"/>
    <w:rsid w:val="00230DFE"/>
    <w:rsid w:val="00235E1A"/>
    <w:rsid w:val="00236DE5"/>
    <w:rsid w:val="00240654"/>
    <w:rsid w:val="002443CA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0C87"/>
    <w:rsid w:val="002712F9"/>
    <w:rsid w:val="00271837"/>
    <w:rsid w:val="0027268F"/>
    <w:rsid w:val="002867EB"/>
    <w:rsid w:val="00294573"/>
    <w:rsid w:val="0029666B"/>
    <w:rsid w:val="002A00AF"/>
    <w:rsid w:val="002A1128"/>
    <w:rsid w:val="002B090A"/>
    <w:rsid w:val="002B0BF5"/>
    <w:rsid w:val="002B15A6"/>
    <w:rsid w:val="002B2E39"/>
    <w:rsid w:val="002B5BC0"/>
    <w:rsid w:val="002B7D8E"/>
    <w:rsid w:val="002C0BDE"/>
    <w:rsid w:val="002C58CB"/>
    <w:rsid w:val="002C6EE2"/>
    <w:rsid w:val="002C7D86"/>
    <w:rsid w:val="002D1976"/>
    <w:rsid w:val="002D1E24"/>
    <w:rsid w:val="002D3178"/>
    <w:rsid w:val="002D39BE"/>
    <w:rsid w:val="002D687E"/>
    <w:rsid w:val="002E0151"/>
    <w:rsid w:val="002E0CD5"/>
    <w:rsid w:val="002F2741"/>
    <w:rsid w:val="002F7DD1"/>
    <w:rsid w:val="00305DBB"/>
    <w:rsid w:val="00311B77"/>
    <w:rsid w:val="00313317"/>
    <w:rsid w:val="003239FC"/>
    <w:rsid w:val="00330DED"/>
    <w:rsid w:val="00334616"/>
    <w:rsid w:val="003355C6"/>
    <w:rsid w:val="0033637A"/>
    <w:rsid w:val="003446C3"/>
    <w:rsid w:val="0035073E"/>
    <w:rsid w:val="00350B4B"/>
    <w:rsid w:val="0035166B"/>
    <w:rsid w:val="003539AE"/>
    <w:rsid w:val="00354346"/>
    <w:rsid w:val="00360634"/>
    <w:rsid w:val="0036174A"/>
    <w:rsid w:val="0036259E"/>
    <w:rsid w:val="00362BA5"/>
    <w:rsid w:val="00362BAF"/>
    <w:rsid w:val="00363C29"/>
    <w:rsid w:val="003655A4"/>
    <w:rsid w:val="003659DA"/>
    <w:rsid w:val="00366CCD"/>
    <w:rsid w:val="00371808"/>
    <w:rsid w:val="0037202D"/>
    <w:rsid w:val="003749E8"/>
    <w:rsid w:val="00382B77"/>
    <w:rsid w:val="00385FB4"/>
    <w:rsid w:val="003905D1"/>
    <w:rsid w:val="00393D08"/>
    <w:rsid w:val="003A2602"/>
    <w:rsid w:val="003A37E3"/>
    <w:rsid w:val="003A6900"/>
    <w:rsid w:val="003B25CB"/>
    <w:rsid w:val="003B47BD"/>
    <w:rsid w:val="003B56D2"/>
    <w:rsid w:val="003B57A1"/>
    <w:rsid w:val="003C2626"/>
    <w:rsid w:val="003C36ED"/>
    <w:rsid w:val="003C3A38"/>
    <w:rsid w:val="003C4DE2"/>
    <w:rsid w:val="003D0FF2"/>
    <w:rsid w:val="003D57A7"/>
    <w:rsid w:val="003D6BDB"/>
    <w:rsid w:val="003E3113"/>
    <w:rsid w:val="003E4F40"/>
    <w:rsid w:val="003E574A"/>
    <w:rsid w:val="003F4E79"/>
    <w:rsid w:val="003F55B4"/>
    <w:rsid w:val="004116DC"/>
    <w:rsid w:val="004145EC"/>
    <w:rsid w:val="00422918"/>
    <w:rsid w:val="00422930"/>
    <w:rsid w:val="00422F5C"/>
    <w:rsid w:val="00426E1A"/>
    <w:rsid w:val="00430483"/>
    <w:rsid w:val="00430571"/>
    <w:rsid w:val="00430675"/>
    <w:rsid w:val="00431BC2"/>
    <w:rsid w:val="004321F1"/>
    <w:rsid w:val="00435667"/>
    <w:rsid w:val="00441789"/>
    <w:rsid w:val="004423E0"/>
    <w:rsid w:val="00442BB0"/>
    <w:rsid w:val="004519DA"/>
    <w:rsid w:val="00452505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3702"/>
    <w:rsid w:val="0049536D"/>
    <w:rsid w:val="0049610A"/>
    <w:rsid w:val="004965B4"/>
    <w:rsid w:val="0049788A"/>
    <w:rsid w:val="00497BB7"/>
    <w:rsid w:val="004A04D4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0B14"/>
    <w:rsid w:val="004E1ED7"/>
    <w:rsid w:val="004E47E5"/>
    <w:rsid w:val="004E51BE"/>
    <w:rsid w:val="004F27F4"/>
    <w:rsid w:val="004F6CDA"/>
    <w:rsid w:val="004F6D71"/>
    <w:rsid w:val="005005AA"/>
    <w:rsid w:val="0050209E"/>
    <w:rsid w:val="005039D9"/>
    <w:rsid w:val="0050441E"/>
    <w:rsid w:val="00507871"/>
    <w:rsid w:val="005108FC"/>
    <w:rsid w:val="00510AE1"/>
    <w:rsid w:val="005124B1"/>
    <w:rsid w:val="0051410A"/>
    <w:rsid w:val="00515A41"/>
    <w:rsid w:val="005235B1"/>
    <w:rsid w:val="00526ACE"/>
    <w:rsid w:val="005322D8"/>
    <w:rsid w:val="00532319"/>
    <w:rsid w:val="0053665C"/>
    <w:rsid w:val="00540C79"/>
    <w:rsid w:val="00541631"/>
    <w:rsid w:val="005424AA"/>
    <w:rsid w:val="00542CE5"/>
    <w:rsid w:val="00556A3A"/>
    <w:rsid w:val="00556ED4"/>
    <w:rsid w:val="0056537D"/>
    <w:rsid w:val="00565721"/>
    <w:rsid w:val="00566237"/>
    <w:rsid w:val="00574CBC"/>
    <w:rsid w:val="00576CE5"/>
    <w:rsid w:val="00577374"/>
    <w:rsid w:val="00577D9A"/>
    <w:rsid w:val="00584D1E"/>
    <w:rsid w:val="00585113"/>
    <w:rsid w:val="00585937"/>
    <w:rsid w:val="00590492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52AF"/>
    <w:rsid w:val="005D60AE"/>
    <w:rsid w:val="005D6923"/>
    <w:rsid w:val="005E05B5"/>
    <w:rsid w:val="005E236A"/>
    <w:rsid w:val="005E326F"/>
    <w:rsid w:val="005E3A6D"/>
    <w:rsid w:val="005E58A4"/>
    <w:rsid w:val="005F399D"/>
    <w:rsid w:val="006011EB"/>
    <w:rsid w:val="00601828"/>
    <w:rsid w:val="006021EE"/>
    <w:rsid w:val="00604C2A"/>
    <w:rsid w:val="00605BAE"/>
    <w:rsid w:val="006115D3"/>
    <w:rsid w:val="00612A93"/>
    <w:rsid w:val="00615085"/>
    <w:rsid w:val="006202D9"/>
    <w:rsid w:val="006205AC"/>
    <w:rsid w:val="00620E6B"/>
    <w:rsid w:val="006215A4"/>
    <w:rsid w:val="0062465F"/>
    <w:rsid w:val="0062546D"/>
    <w:rsid w:val="006258C6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56E6B"/>
    <w:rsid w:val="00660657"/>
    <w:rsid w:val="00665B94"/>
    <w:rsid w:val="006671C3"/>
    <w:rsid w:val="0066751B"/>
    <w:rsid w:val="0067371E"/>
    <w:rsid w:val="00673814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9AD"/>
    <w:rsid w:val="006B55B5"/>
    <w:rsid w:val="006B62FC"/>
    <w:rsid w:val="006B690E"/>
    <w:rsid w:val="006B735D"/>
    <w:rsid w:val="006C0406"/>
    <w:rsid w:val="006C0CD4"/>
    <w:rsid w:val="006C2715"/>
    <w:rsid w:val="006C35F0"/>
    <w:rsid w:val="006C41EA"/>
    <w:rsid w:val="006D16B0"/>
    <w:rsid w:val="006D2035"/>
    <w:rsid w:val="006D2388"/>
    <w:rsid w:val="006D2AC3"/>
    <w:rsid w:val="006D3810"/>
    <w:rsid w:val="006D648B"/>
    <w:rsid w:val="006D71E2"/>
    <w:rsid w:val="006E39CF"/>
    <w:rsid w:val="006F2C38"/>
    <w:rsid w:val="006F5114"/>
    <w:rsid w:val="00701E69"/>
    <w:rsid w:val="00702D5A"/>
    <w:rsid w:val="00706943"/>
    <w:rsid w:val="007133F8"/>
    <w:rsid w:val="007143AB"/>
    <w:rsid w:val="00715731"/>
    <w:rsid w:val="00722EFA"/>
    <w:rsid w:val="007238BB"/>
    <w:rsid w:val="00724DD4"/>
    <w:rsid w:val="00727D73"/>
    <w:rsid w:val="00731362"/>
    <w:rsid w:val="0073176B"/>
    <w:rsid w:val="007329A6"/>
    <w:rsid w:val="007404E3"/>
    <w:rsid w:val="00741746"/>
    <w:rsid w:val="007426F9"/>
    <w:rsid w:val="00744294"/>
    <w:rsid w:val="00747D55"/>
    <w:rsid w:val="007522CF"/>
    <w:rsid w:val="00752B86"/>
    <w:rsid w:val="00752C3C"/>
    <w:rsid w:val="0075447D"/>
    <w:rsid w:val="007551A8"/>
    <w:rsid w:val="00755559"/>
    <w:rsid w:val="00757FC6"/>
    <w:rsid w:val="00760562"/>
    <w:rsid w:val="007606E5"/>
    <w:rsid w:val="0076176C"/>
    <w:rsid w:val="00761844"/>
    <w:rsid w:val="00763898"/>
    <w:rsid w:val="00764EA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952A5"/>
    <w:rsid w:val="007A0D57"/>
    <w:rsid w:val="007A44F6"/>
    <w:rsid w:val="007A6011"/>
    <w:rsid w:val="007B69AA"/>
    <w:rsid w:val="007B75AA"/>
    <w:rsid w:val="007C018B"/>
    <w:rsid w:val="007C1BC4"/>
    <w:rsid w:val="007C6BD6"/>
    <w:rsid w:val="007C7339"/>
    <w:rsid w:val="007D4B82"/>
    <w:rsid w:val="007D70C9"/>
    <w:rsid w:val="007E0DA9"/>
    <w:rsid w:val="007E3544"/>
    <w:rsid w:val="007E379F"/>
    <w:rsid w:val="007E3A07"/>
    <w:rsid w:val="007F1CFF"/>
    <w:rsid w:val="007F58FF"/>
    <w:rsid w:val="008001B8"/>
    <w:rsid w:val="008004E9"/>
    <w:rsid w:val="00802497"/>
    <w:rsid w:val="0080346C"/>
    <w:rsid w:val="0080414D"/>
    <w:rsid w:val="008149CE"/>
    <w:rsid w:val="00814E54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4CCC"/>
    <w:rsid w:val="00857272"/>
    <w:rsid w:val="008572CB"/>
    <w:rsid w:val="00863C4D"/>
    <w:rsid w:val="00871869"/>
    <w:rsid w:val="008739AE"/>
    <w:rsid w:val="00875A8F"/>
    <w:rsid w:val="008809C8"/>
    <w:rsid w:val="00881207"/>
    <w:rsid w:val="008871AD"/>
    <w:rsid w:val="00891509"/>
    <w:rsid w:val="00895501"/>
    <w:rsid w:val="008A64DA"/>
    <w:rsid w:val="008A6E17"/>
    <w:rsid w:val="008A75AC"/>
    <w:rsid w:val="008B47AD"/>
    <w:rsid w:val="008B5C67"/>
    <w:rsid w:val="008B718E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3FB8"/>
    <w:rsid w:val="00955D59"/>
    <w:rsid w:val="00956A68"/>
    <w:rsid w:val="009609C7"/>
    <w:rsid w:val="00960C05"/>
    <w:rsid w:val="00962B19"/>
    <w:rsid w:val="009641B6"/>
    <w:rsid w:val="009717A2"/>
    <w:rsid w:val="00976D93"/>
    <w:rsid w:val="00980E84"/>
    <w:rsid w:val="00984C6E"/>
    <w:rsid w:val="00995B5C"/>
    <w:rsid w:val="00996C47"/>
    <w:rsid w:val="009A107E"/>
    <w:rsid w:val="009A1BC5"/>
    <w:rsid w:val="009A302D"/>
    <w:rsid w:val="009A388A"/>
    <w:rsid w:val="009A3D40"/>
    <w:rsid w:val="009A3F1B"/>
    <w:rsid w:val="009A4504"/>
    <w:rsid w:val="009A70FE"/>
    <w:rsid w:val="009B0435"/>
    <w:rsid w:val="009B499B"/>
    <w:rsid w:val="009B6256"/>
    <w:rsid w:val="009C57CF"/>
    <w:rsid w:val="009C58A7"/>
    <w:rsid w:val="009D104B"/>
    <w:rsid w:val="009D3AA7"/>
    <w:rsid w:val="009D6787"/>
    <w:rsid w:val="009D67C8"/>
    <w:rsid w:val="009E0A71"/>
    <w:rsid w:val="009E0ECD"/>
    <w:rsid w:val="009E159C"/>
    <w:rsid w:val="009F0F27"/>
    <w:rsid w:val="009F2CFE"/>
    <w:rsid w:val="009F332D"/>
    <w:rsid w:val="00A028F4"/>
    <w:rsid w:val="00A034D7"/>
    <w:rsid w:val="00A03655"/>
    <w:rsid w:val="00A05684"/>
    <w:rsid w:val="00A107FD"/>
    <w:rsid w:val="00A10C7E"/>
    <w:rsid w:val="00A10CC4"/>
    <w:rsid w:val="00A11A8F"/>
    <w:rsid w:val="00A12F67"/>
    <w:rsid w:val="00A14BFC"/>
    <w:rsid w:val="00A15250"/>
    <w:rsid w:val="00A1618B"/>
    <w:rsid w:val="00A20290"/>
    <w:rsid w:val="00A20A27"/>
    <w:rsid w:val="00A224A1"/>
    <w:rsid w:val="00A2569C"/>
    <w:rsid w:val="00A30088"/>
    <w:rsid w:val="00A321F8"/>
    <w:rsid w:val="00A36F0C"/>
    <w:rsid w:val="00A42FA0"/>
    <w:rsid w:val="00A44E8C"/>
    <w:rsid w:val="00A46F6E"/>
    <w:rsid w:val="00A500B6"/>
    <w:rsid w:val="00A50512"/>
    <w:rsid w:val="00A5057A"/>
    <w:rsid w:val="00A51F21"/>
    <w:rsid w:val="00A52678"/>
    <w:rsid w:val="00A633B2"/>
    <w:rsid w:val="00A636FE"/>
    <w:rsid w:val="00A71E20"/>
    <w:rsid w:val="00A7295C"/>
    <w:rsid w:val="00A73A5F"/>
    <w:rsid w:val="00A741BD"/>
    <w:rsid w:val="00A802E3"/>
    <w:rsid w:val="00A81435"/>
    <w:rsid w:val="00A83E55"/>
    <w:rsid w:val="00A84998"/>
    <w:rsid w:val="00A84FCB"/>
    <w:rsid w:val="00A85F40"/>
    <w:rsid w:val="00A868AE"/>
    <w:rsid w:val="00A923B2"/>
    <w:rsid w:val="00A924FF"/>
    <w:rsid w:val="00A97F15"/>
    <w:rsid w:val="00AA011D"/>
    <w:rsid w:val="00AA678F"/>
    <w:rsid w:val="00AB0D5E"/>
    <w:rsid w:val="00AB4F1D"/>
    <w:rsid w:val="00AB665A"/>
    <w:rsid w:val="00AB7BB4"/>
    <w:rsid w:val="00AC4975"/>
    <w:rsid w:val="00AC5A4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AF2430"/>
    <w:rsid w:val="00B0030A"/>
    <w:rsid w:val="00B00B46"/>
    <w:rsid w:val="00B01664"/>
    <w:rsid w:val="00B028D4"/>
    <w:rsid w:val="00B039CA"/>
    <w:rsid w:val="00B0557F"/>
    <w:rsid w:val="00B074C1"/>
    <w:rsid w:val="00B107AC"/>
    <w:rsid w:val="00B12E97"/>
    <w:rsid w:val="00B200AF"/>
    <w:rsid w:val="00B228CA"/>
    <w:rsid w:val="00B229CA"/>
    <w:rsid w:val="00B2470F"/>
    <w:rsid w:val="00B24CE7"/>
    <w:rsid w:val="00B302D6"/>
    <w:rsid w:val="00B313F9"/>
    <w:rsid w:val="00B3690E"/>
    <w:rsid w:val="00B36D25"/>
    <w:rsid w:val="00B37007"/>
    <w:rsid w:val="00B37D8A"/>
    <w:rsid w:val="00B4063D"/>
    <w:rsid w:val="00B41D0E"/>
    <w:rsid w:val="00B4489F"/>
    <w:rsid w:val="00B47EA2"/>
    <w:rsid w:val="00B56924"/>
    <w:rsid w:val="00B56E55"/>
    <w:rsid w:val="00B57C7B"/>
    <w:rsid w:val="00B60204"/>
    <w:rsid w:val="00B62893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94B84"/>
    <w:rsid w:val="00BA10A7"/>
    <w:rsid w:val="00BA3D9F"/>
    <w:rsid w:val="00BA438E"/>
    <w:rsid w:val="00BA60EC"/>
    <w:rsid w:val="00BB1DA8"/>
    <w:rsid w:val="00BB3F1B"/>
    <w:rsid w:val="00BB746D"/>
    <w:rsid w:val="00BC176D"/>
    <w:rsid w:val="00BC609D"/>
    <w:rsid w:val="00BD2521"/>
    <w:rsid w:val="00BD6B44"/>
    <w:rsid w:val="00BE070B"/>
    <w:rsid w:val="00BF042F"/>
    <w:rsid w:val="00BF0D2C"/>
    <w:rsid w:val="00BF22C3"/>
    <w:rsid w:val="00BF3ABF"/>
    <w:rsid w:val="00BF3F35"/>
    <w:rsid w:val="00BF548A"/>
    <w:rsid w:val="00BF669F"/>
    <w:rsid w:val="00BF6FCB"/>
    <w:rsid w:val="00C000D5"/>
    <w:rsid w:val="00C00311"/>
    <w:rsid w:val="00C02EFF"/>
    <w:rsid w:val="00C03204"/>
    <w:rsid w:val="00C03368"/>
    <w:rsid w:val="00C0375D"/>
    <w:rsid w:val="00C03EA4"/>
    <w:rsid w:val="00C10A56"/>
    <w:rsid w:val="00C1543B"/>
    <w:rsid w:val="00C1691F"/>
    <w:rsid w:val="00C17CFA"/>
    <w:rsid w:val="00C207AB"/>
    <w:rsid w:val="00C22568"/>
    <w:rsid w:val="00C30789"/>
    <w:rsid w:val="00C31232"/>
    <w:rsid w:val="00C3242B"/>
    <w:rsid w:val="00C34C88"/>
    <w:rsid w:val="00C35D49"/>
    <w:rsid w:val="00C40958"/>
    <w:rsid w:val="00C41356"/>
    <w:rsid w:val="00C44697"/>
    <w:rsid w:val="00C44F64"/>
    <w:rsid w:val="00C463C2"/>
    <w:rsid w:val="00C46AA5"/>
    <w:rsid w:val="00C46F0C"/>
    <w:rsid w:val="00C562A0"/>
    <w:rsid w:val="00C5776E"/>
    <w:rsid w:val="00C60C8A"/>
    <w:rsid w:val="00C61A07"/>
    <w:rsid w:val="00C63CE1"/>
    <w:rsid w:val="00C65431"/>
    <w:rsid w:val="00C70ECB"/>
    <w:rsid w:val="00C75FE4"/>
    <w:rsid w:val="00C825B0"/>
    <w:rsid w:val="00C82929"/>
    <w:rsid w:val="00C83198"/>
    <w:rsid w:val="00C852C9"/>
    <w:rsid w:val="00C8630C"/>
    <w:rsid w:val="00C86B36"/>
    <w:rsid w:val="00C870AF"/>
    <w:rsid w:val="00C87B35"/>
    <w:rsid w:val="00C901F3"/>
    <w:rsid w:val="00C9487E"/>
    <w:rsid w:val="00C9733B"/>
    <w:rsid w:val="00CA0B7D"/>
    <w:rsid w:val="00CA254D"/>
    <w:rsid w:val="00CA3159"/>
    <w:rsid w:val="00CA33CD"/>
    <w:rsid w:val="00CA61D4"/>
    <w:rsid w:val="00CB0101"/>
    <w:rsid w:val="00CB584D"/>
    <w:rsid w:val="00CB6B67"/>
    <w:rsid w:val="00CC26E8"/>
    <w:rsid w:val="00CC67B5"/>
    <w:rsid w:val="00CC71F1"/>
    <w:rsid w:val="00CD156B"/>
    <w:rsid w:val="00CD33B1"/>
    <w:rsid w:val="00CD4FF7"/>
    <w:rsid w:val="00CD6E60"/>
    <w:rsid w:val="00CE2AA5"/>
    <w:rsid w:val="00CE42E4"/>
    <w:rsid w:val="00CE4E7B"/>
    <w:rsid w:val="00CE7218"/>
    <w:rsid w:val="00CF21BC"/>
    <w:rsid w:val="00CF2346"/>
    <w:rsid w:val="00CF2396"/>
    <w:rsid w:val="00CF24E6"/>
    <w:rsid w:val="00CF2740"/>
    <w:rsid w:val="00CF334E"/>
    <w:rsid w:val="00CF7DE7"/>
    <w:rsid w:val="00D004D1"/>
    <w:rsid w:val="00D02EBE"/>
    <w:rsid w:val="00D03FD6"/>
    <w:rsid w:val="00D0411B"/>
    <w:rsid w:val="00D053B0"/>
    <w:rsid w:val="00D062A4"/>
    <w:rsid w:val="00D10865"/>
    <w:rsid w:val="00D11024"/>
    <w:rsid w:val="00D117AC"/>
    <w:rsid w:val="00D132FD"/>
    <w:rsid w:val="00D16F94"/>
    <w:rsid w:val="00D2096F"/>
    <w:rsid w:val="00D21E6C"/>
    <w:rsid w:val="00D24072"/>
    <w:rsid w:val="00D321B4"/>
    <w:rsid w:val="00D363FA"/>
    <w:rsid w:val="00D42421"/>
    <w:rsid w:val="00D43DA6"/>
    <w:rsid w:val="00D44AE2"/>
    <w:rsid w:val="00D451E3"/>
    <w:rsid w:val="00D47C9D"/>
    <w:rsid w:val="00D544A0"/>
    <w:rsid w:val="00D56AE1"/>
    <w:rsid w:val="00D56C5F"/>
    <w:rsid w:val="00D60035"/>
    <w:rsid w:val="00D6132D"/>
    <w:rsid w:val="00D6399E"/>
    <w:rsid w:val="00D64D2A"/>
    <w:rsid w:val="00D66DF3"/>
    <w:rsid w:val="00D67607"/>
    <w:rsid w:val="00D67996"/>
    <w:rsid w:val="00D71095"/>
    <w:rsid w:val="00D71FAA"/>
    <w:rsid w:val="00D742DA"/>
    <w:rsid w:val="00D752F9"/>
    <w:rsid w:val="00D81A52"/>
    <w:rsid w:val="00D82054"/>
    <w:rsid w:val="00D87B15"/>
    <w:rsid w:val="00D92674"/>
    <w:rsid w:val="00D956FA"/>
    <w:rsid w:val="00DA03FA"/>
    <w:rsid w:val="00DA2078"/>
    <w:rsid w:val="00DA2867"/>
    <w:rsid w:val="00DA3FF3"/>
    <w:rsid w:val="00DA501B"/>
    <w:rsid w:val="00DB0BCE"/>
    <w:rsid w:val="00DB27FC"/>
    <w:rsid w:val="00DB6AF2"/>
    <w:rsid w:val="00DD12F9"/>
    <w:rsid w:val="00DD2E24"/>
    <w:rsid w:val="00DD34FA"/>
    <w:rsid w:val="00DD45D4"/>
    <w:rsid w:val="00DD4CD2"/>
    <w:rsid w:val="00DD7E31"/>
    <w:rsid w:val="00DE06C6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1495B"/>
    <w:rsid w:val="00E14B41"/>
    <w:rsid w:val="00E155E0"/>
    <w:rsid w:val="00E208FE"/>
    <w:rsid w:val="00E270DE"/>
    <w:rsid w:val="00E2758D"/>
    <w:rsid w:val="00E30072"/>
    <w:rsid w:val="00E30F10"/>
    <w:rsid w:val="00E42662"/>
    <w:rsid w:val="00E430C0"/>
    <w:rsid w:val="00E444AB"/>
    <w:rsid w:val="00E44659"/>
    <w:rsid w:val="00E45CC4"/>
    <w:rsid w:val="00E4605B"/>
    <w:rsid w:val="00E46444"/>
    <w:rsid w:val="00E4685B"/>
    <w:rsid w:val="00E46F31"/>
    <w:rsid w:val="00E5117B"/>
    <w:rsid w:val="00E54107"/>
    <w:rsid w:val="00E57A0C"/>
    <w:rsid w:val="00E61ECC"/>
    <w:rsid w:val="00E622C3"/>
    <w:rsid w:val="00E62C8D"/>
    <w:rsid w:val="00E65317"/>
    <w:rsid w:val="00E65A02"/>
    <w:rsid w:val="00E66225"/>
    <w:rsid w:val="00E7080F"/>
    <w:rsid w:val="00E71279"/>
    <w:rsid w:val="00E7249E"/>
    <w:rsid w:val="00E7270D"/>
    <w:rsid w:val="00E76DA4"/>
    <w:rsid w:val="00E779EE"/>
    <w:rsid w:val="00E80985"/>
    <w:rsid w:val="00E81053"/>
    <w:rsid w:val="00E81931"/>
    <w:rsid w:val="00E86247"/>
    <w:rsid w:val="00E92190"/>
    <w:rsid w:val="00E92851"/>
    <w:rsid w:val="00EA5F8B"/>
    <w:rsid w:val="00EA6E6E"/>
    <w:rsid w:val="00EA7FDE"/>
    <w:rsid w:val="00EB2C4D"/>
    <w:rsid w:val="00EB337E"/>
    <w:rsid w:val="00EB4521"/>
    <w:rsid w:val="00EB6020"/>
    <w:rsid w:val="00EB6CF9"/>
    <w:rsid w:val="00EC4C4E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E71B5"/>
    <w:rsid w:val="00EF08BB"/>
    <w:rsid w:val="00EF1662"/>
    <w:rsid w:val="00F00BEC"/>
    <w:rsid w:val="00F03762"/>
    <w:rsid w:val="00F041E3"/>
    <w:rsid w:val="00F077E6"/>
    <w:rsid w:val="00F11474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26B5D"/>
    <w:rsid w:val="00F3208F"/>
    <w:rsid w:val="00F34EAF"/>
    <w:rsid w:val="00F36183"/>
    <w:rsid w:val="00F40A40"/>
    <w:rsid w:val="00F43092"/>
    <w:rsid w:val="00F43D75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11D5"/>
    <w:rsid w:val="00F73A3A"/>
    <w:rsid w:val="00F752C3"/>
    <w:rsid w:val="00F83B6C"/>
    <w:rsid w:val="00F84098"/>
    <w:rsid w:val="00F862ED"/>
    <w:rsid w:val="00F90E55"/>
    <w:rsid w:val="00F92AFE"/>
    <w:rsid w:val="00F92B5B"/>
    <w:rsid w:val="00F93312"/>
    <w:rsid w:val="00F9599E"/>
    <w:rsid w:val="00F95BC1"/>
    <w:rsid w:val="00F96995"/>
    <w:rsid w:val="00F978C1"/>
    <w:rsid w:val="00FA237C"/>
    <w:rsid w:val="00FA29BC"/>
    <w:rsid w:val="00FA40A6"/>
    <w:rsid w:val="00FB5C91"/>
    <w:rsid w:val="00FB6D60"/>
    <w:rsid w:val="00FB7A14"/>
    <w:rsid w:val="00FC4C81"/>
    <w:rsid w:val="00FC4DA5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4AF4-3036-48EA-9994-B3AEF001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2254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Vilma Canavezzi Xavier</cp:lastModifiedBy>
  <cp:revision>3</cp:revision>
  <cp:lastPrinted>2015-07-06T14:31:00Z</cp:lastPrinted>
  <dcterms:created xsi:type="dcterms:W3CDTF">2016-10-20T10:33:00Z</dcterms:created>
  <dcterms:modified xsi:type="dcterms:W3CDTF">2016-10-20T10:50:00Z</dcterms:modified>
</cp:coreProperties>
</file>