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037E30">
        <w:rPr>
          <w:rFonts w:ascii="Verdana" w:hAnsi="Verdana"/>
          <w:b/>
          <w:sz w:val="24"/>
          <w:szCs w:val="24"/>
        </w:rPr>
        <w:t xml:space="preserve"> 95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037E30">
        <w:rPr>
          <w:rFonts w:ascii="Verdana" w:hAnsi="Verdana"/>
          <w:b/>
          <w:sz w:val="24"/>
          <w:szCs w:val="24"/>
        </w:rPr>
        <w:t xml:space="preserve"> sexta</w:t>
      </w:r>
      <w:r w:rsidR="002C0DE4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037E3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B97101" w:rsidRDefault="00B97101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B97101" w:rsidRDefault="00037E3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Pág.01</w:t>
      </w:r>
    </w:p>
    <w:p w:rsidR="00037E30" w:rsidRPr="00037E30" w:rsidRDefault="00037E30" w:rsidP="00037E30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37E30">
        <w:rPr>
          <w:rFonts w:ascii="Verdana" w:hAnsi="Verdana" w:cs="Frutiger-BlackCn"/>
          <w:b/>
          <w:bCs/>
        </w:rPr>
        <w:t>PORTARIA 788, DE 19 DE MAIO DE 2016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WEBER SUTTI, Secretário do Governo Municipal Substituto,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no uso da competência que lhe foi conferida pelo Decreto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53.692, de 08.01.2013.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RESOLVE: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EXONERAR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SECRETARIA MUNICIPAL DO DESENVOLVIMENTO, TRABALHO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 EMPREENDEDORISMO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1- MARCIA MAYUMI HAYASHIDA, RF 817.681.7, do cargo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Chefe de Seção Técnica, Ref. DAS-10, da Seção Técnica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Controle Sanitário de Alimentos Manipulados, da Supervisão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das Divisões de Controle de Abastecimento, da Coordenadoria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Segurança Alimentar e Nutricional, da Secretaria Municipal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do Desenvolvimento, Trabalho e Empreendedorismo, constante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do Decreto 54.888/14.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2- JORGE RISE SALOMÃO, RF 756.923.8, do cargo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Encarregado de Setor II, Ref. DAI-05, do Setor de Expediente,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da Supervisão das Divisões de Controle de Abastecimento, 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Coordenadoria de Segurança Alimentar e Nutricional, da Secretaria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Municipal do Desenvolvimento, Trabalho e Empreendedorismo,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constante do Decreto 54.888/14.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3- APARECIDO DONIZETE RODRIGUES, RF 528.373.6,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cargo de Chefe de Seção Técnica, Ref. DAS-10, da Seção Técnica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Frigoríficos Municipais, da Coordenadoria de Segurança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Alimentar e Nutricional, da Secretaria Municipal do Desenvolvimento,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Trabalho e Empreendedorismo, constante dos Decretos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54.888/14 e 54.990/14.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4- MARCO EL NEJEM, RF 733.010.3, do cargo de Encarregado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Equipe I, Ref. DAI-06, do Sacolão da Prefeitura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lastRenderedPageBreak/>
        <w:t>Jardim Miriam, da Coordenadoria de Segurança Alimentar e Nutricional,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da Secretaria Municipal do Desenvolvimento, Trabalho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 Empreendedorismo, constante do Decreto 56.794/16.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5- MARIA DAS DORES TASSETANO, RF 827.417.7, do cargo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Encarregado de Equipe I, Ref. DAI-06, do Sacolão da Prefeitura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Jaçanã, da Coordenadoria de Segurança Alimentar e Nutricional,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da Secretaria Municipal do Desenvolvimento, Trabalho 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Empreendedorismo, constante do Decreto 56.794/16.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6- VANESSA DIAS VIEIRA DE MENDONÇA, RF 816.652.8,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cargo de Encarregado de Equipe I, Ref. DAI-06, do Sacolão 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Prefeitura Jaraguá, da Coordenadoria de Segurança Alimentar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 Nutricional, da Secretaria Municipal do Desenvolvimento,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Trabalho e Empreendedorismo, constante do Decreto 56.794/16.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7- MICHEL MOURA DE OLIVEIRA, RF 818.049.1, do cargo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Administrador de Mini Mercado, Ref. DAI-04, do Mercado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Municipal Waldemar Costa Filho, da Coordenadoria de Segurança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Alimentar e Nutricional, da Secretaria Municipal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Desenvolvimento, Trabalho e Empreendedorismo, constante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Decreto 56.794/16.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8- GILMAR DA SILVA GONÇALVES, RF 822.849.3, do cargo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Encarregado de Equipe I, Ref. DAI-06, do Sacolão da Prefeitura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Santo Amaro, da Coordenadoria de Segurança Alimentar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 Nutricional, da Secretaria Municipal do Desenvolvimento,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Trabalho e Empreendedorismo, constante do Decreto 56.794/16.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SECRETARIA DO GOVERNO MUNICIPAL, aos 19 de maio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2016.</w:t>
      </w:r>
    </w:p>
    <w:p w:rsid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WEBER SUTTI, Secretário do Governo Municipal Substituto</w:t>
      </w:r>
    </w:p>
    <w:p w:rsid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37E30">
        <w:rPr>
          <w:rFonts w:ascii="Verdana" w:hAnsi="Verdana" w:cs="Frutiger-BlackCn"/>
          <w:b/>
          <w:bCs/>
        </w:rPr>
        <w:t>TÍTULO DE NOMEAÇÃO 401, DE 19 DE MAIO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37E30">
        <w:rPr>
          <w:rFonts w:ascii="Verdana" w:hAnsi="Verdana" w:cs="Frutiger-BlackCn"/>
          <w:b/>
          <w:bCs/>
        </w:rPr>
        <w:t>DE 2016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WEBER SUTTI, Secretário do Governo Municipal Substituto,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no uso da competência que lhe foi conferida pelo Decreto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53.692, de 08.01.2013.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RESOLVE: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NOMEAR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SECRETARIA MUNICIPAL DO DESENVOLVIMENTO, TRABALHO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 EMPREENDEDORISMO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1- MARCIA MAYUMI HAYASHIDA, RF 817.681.7, para exercer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o cargo de Supervisor Técnico II, Ref. DAS-12, da Supervisão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Mercados e Frigoríficos Municipais, da Coordenadoria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Segurança Alimentar e Nutricional, da Secretaria Municipal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Desenvolvimento, Trabalho e Empreendedorismo, constante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Decreto 54.888/14.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2- JORGE RISE SALOMÃO, RF 756.923.8, para exercer 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cargo de Chefe de Seção Técnica, Ref. DAS-10, da Seção Técnica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Controle Sanitário de Alimentos Manipulados, da Supervisão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lastRenderedPageBreak/>
        <w:t>das Divisões de Controle de Abastecimento, da Coordenadoria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Segurança Alimentar e Nutricional, da Secretaria Municipal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do Desenvolvimento, Trabalho e Empreendedorismo, constante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do Decreto 54.888/14.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3- FRANCINO JANUÁRIO CORDEIRO, RG 48.229.957-5-SSP/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SP, para exercer o cargo de Encarregado de Setor II, Ref. DAI-05,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do Setor de Expediente, da Supervisão das Divisões de Controle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Abastecimento, da Coordenadoria de Segurança Alimentar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 Nutricional, da Secretaria Municipal do Desenvolvimento,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Trabalho e Empreendedorismo, constante do Decreto 54.888/14.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4- SERGIO ANDRÉ ALVES, RF 550.952.1, para exercer 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cargo de Chefe de Seção Técnica, Ref. DAS-10, da Seção Técnica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Frigoríficos Municipais, da Coordenadoria de Segurança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Alimentar e Nutricional, da Secretaria Municipal do Desenvolvimento,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Trabalho e Empreendedorismo, constante dos Decretos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54.888/14 e 54.990/14.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5- GISELLE LANDIN CONTI, RF 732.627.1, para exercer 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cargo de Diretor de Divisão, Ref. DAS-11, da Divisão Administrativa,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da Coordenadoria de Segurança Alimentar e Nutricional,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da Secretaria Municipal do Desenvolvimento, Trabalho e Empreendedorismo,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constante do Decreto 54.888/14.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6- PAULO HENRIQUE LUIZ, RG 17.213.869-3-SSP/SP, para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exercer o cargo de Encarregado de Equipe I, Ref. DAI-06,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Sacolão da Prefeitura Jardim Miriam, da Coordenadoria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Segurança Alimentar e Nutricional, da Secretaria Municipal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Desenvolvimento, Trabalho e Empreendedorismo, constante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Decreto 56.794/16.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7- WILSON AMARO DA SILVA, RG 30.941.543-3-SSP/SP,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para exercer o cargo de Encarregado de Equipe I, Ref. DAI-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06, do Sacolão da Prefeitura Jaçanã, da Coordenadoria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Segurança Alimentar e Nutricional, da Secretaria Municipal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Desenvolvimento, Trabalho e Empreendedorismo, constante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Decreto 56.794/16.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8- JOSÉ RUBENS DA SILVA, RF 631.440.6, para exercer 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cargo de Encarregado de Equipe I, Ref. DAI-06, do Sacolão 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Prefeitura Jaraguá, da Coordenadoria de Segurança Alimentar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e Nutricional, da Secretaria Municipal do Desenvolvimento,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Trabalho e Empreendedorismo, constante do Decreto 56.794/16.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9- OTÁVIO ANISIO AMARAL RAMOS, RG 21.717.884-4-SSP/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SP, para exercer o cargo de Administrador de Mini Mercado, Ref.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DAI-04, do Mercado Municipal Waldemar Costa Filho, da Coordenadoria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Segurança Alimentar e Nutricional, da Secretaria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Municipal do Desenvolvimento, Trabalho e Empreendedorismo,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constante do Decreto 56.794/16.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lastRenderedPageBreak/>
        <w:t>10- JOSÉ MARCOLINO DA SILVA, RG 10.851.883-8-SSP/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SP, para exercer o cargo de Administrador de Mercado II, Ref.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 xml:space="preserve">DAI-08, do Mercado Municipal Santo Amaro – Prof. </w:t>
      </w:r>
      <w:proofErr w:type="spellStart"/>
      <w:r w:rsidRPr="00037E30">
        <w:rPr>
          <w:rFonts w:ascii="Verdana" w:hAnsi="Verdana" w:cs="Frutiger-Cn"/>
        </w:rPr>
        <w:t>Adozinda</w:t>
      </w:r>
      <w:proofErr w:type="spellEnd"/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37E30">
        <w:rPr>
          <w:rFonts w:ascii="Verdana" w:hAnsi="Verdana" w:cs="Frutiger-Cn"/>
        </w:rPr>
        <w:t>Caracciolo</w:t>
      </w:r>
      <w:proofErr w:type="spellEnd"/>
      <w:r w:rsidRPr="00037E30">
        <w:rPr>
          <w:rFonts w:ascii="Verdana" w:hAnsi="Verdana" w:cs="Frutiger-Cn"/>
        </w:rPr>
        <w:t xml:space="preserve"> de Azevedo </w:t>
      </w:r>
      <w:proofErr w:type="spellStart"/>
      <w:r w:rsidRPr="00037E30">
        <w:rPr>
          <w:rFonts w:ascii="Verdana" w:hAnsi="Verdana" w:cs="Frutiger-Cn"/>
        </w:rPr>
        <w:t>Kuhlmann</w:t>
      </w:r>
      <w:proofErr w:type="spellEnd"/>
      <w:r w:rsidRPr="00037E30">
        <w:rPr>
          <w:rFonts w:ascii="Verdana" w:hAnsi="Verdana" w:cs="Frutiger-Cn"/>
        </w:rPr>
        <w:t>, da Coordenadoria de Segurança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Alimentar e Nutricional, da Secretaria Municipal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Desenvolvimento, Trabalho e Empreendedorismo, constante do</w:t>
      </w:r>
    </w:p>
    <w:p w:rsidR="00037E30" w:rsidRP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Decreto 56.794/16.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11- ANTONIO FRANCISCO PEREIRA, RG 14.519.210-SSP/SP,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para exercer o cargo de Encarregado de Equipe I, Ref. DAI-06,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do Sacolão da Prefeitura de Santo Amaro, da Coordenadoria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Segurança Alimentar e Nutricional, da Secretaria Municipal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Desenvolvimento, Trabalho e Empreendedorismo, constante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Decreto 56.794/16.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SECRETARIA DO GOVERNO MUNICIPAL, aos 19 de maio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de 2016.</w:t>
      </w:r>
    </w:p>
    <w:p w:rsid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WEBER SUTTI, Secretário do Governo Municipal Substituto</w:t>
      </w:r>
      <w:r>
        <w:rPr>
          <w:rFonts w:ascii="Verdana" w:hAnsi="Verdana" w:cs="Frutiger-Cn"/>
        </w:rPr>
        <w:t>.</w:t>
      </w:r>
    </w:p>
    <w:p w:rsid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037E30" w:rsidRPr="00037E30" w:rsidRDefault="00037E30" w:rsidP="00037E30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037E30">
        <w:rPr>
          <w:rFonts w:ascii="Verdana" w:hAnsi="Verdana" w:cs="Frutiger-Cn"/>
          <w:b/>
          <w:sz w:val="24"/>
          <w:szCs w:val="24"/>
        </w:rPr>
        <w:t>Secretarias, Pág.05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37E30">
        <w:rPr>
          <w:rFonts w:ascii="Verdana" w:hAnsi="Verdana" w:cs="Frutiger-BlackCn"/>
          <w:b/>
          <w:bCs/>
        </w:rPr>
        <w:t>DESENVOLVIMENTO,TRABALHO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37E30">
        <w:rPr>
          <w:rFonts w:ascii="Verdana" w:hAnsi="Verdana" w:cs="Frutiger-BlackCn"/>
          <w:b/>
          <w:bCs/>
        </w:rPr>
        <w:t>E EMPREENDEDORISMO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7E30">
        <w:rPr>
          <w:rFonts w:ascii="Verdana" w:hAnsi="Verdana" w:cs="Frutiger-BoldCn"/>
          <w:b/>
          <w:bCs/>
        </w:rPr>
        <w:t>GABINETE DO SECRETÁRIO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37E30">
        <w:rPr>
          <w:rFonts w:ascii="Verdana" w:hAnsi="Verdana" w:cs="Frutiger-BlackCn"/>
          <w:b/>
          <w:bCs/>
          <w:color w:val="000000"/>
        </w:rPr>
        <w:t>PORTARIA N°035/2016 – SDTE/GAB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O SECRETÁRIO MUNICIPAL DO DESENVOLVIMENTO, TRABALHO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E EMPREENDEDORISMO, no uso das atribuições que lhe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são conferidas por lei,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CONSIDERANDO os termos do Decreto n° 54.873, de 25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 serem observados pelos gestores e pelos fiscais firmados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pelos órgãos da administração municipal direta, autarquias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e fundações de direito público.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CONSIDERANDO a Portaria n° 043/2013 – SDTE/GAB que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dispõe sobre a instituição da função de Gestor de Contratos,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bem como fixa a atribuição para os Fiscais de Contratos.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CONSIDERANDO o Contrato de Gestão da ADE SAMPA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vinculado ao Processo Administrativo n° 2014-0.299.057-6.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RESOLVE: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Art. 1° - Designar a servidora Darlene Aparecida Testa - RF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814.588.1 como gestora titular e a servidora Alessandra Santos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Rosa – RF: 827.681-1 como gestora substituta.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Art. 2° - Designar as servidoras Maria Cristina Prince Berger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 xml:space="preserve">Abreu – RF: 817.440.7, como fiscal e, Kátia </w:t>
      </w:r>
      <w:proofErr w:type="spellStart"/>
      <w:r w:rsidRPr="00037E30">
        <w:rPr>
          <w:rFonts w:ascii="Verdana" w:hAnsi="Verdana" w:cs="Frutiger-Cn"/>
          <w:color w:val="000000"/>
        </w:rPr>
        <w:t>Yasue</w:t>
      </w:r>
      <w:proofErr w:type="spellEnd"/>
      <w:r w:rsidRPr="00037E30">
        <w:rPr>
          <w:rFonts w:ascii="Verdana" w:hAnsi="Verdana" w:cs="Frutiger-Cn"/>
          <w:color w:val="000000"/>
        </w:rPr>
        <w:t xml:space="preserve"> </w:t>
      </w:r>
      <w:proofErr w:type="spellStart"/>
      <w:r w:rsidRPr="00037E30">
        <w:rPr>
          <w:rFonts w:ascii="Verdana" w:hAnsi="Verdana" w:cs="Frutiger-Cn"/>
          <w:color w:val="000000"/>
        </w:rPr>
        <w:t>Shitamori</w:t>
      </w:r>
      <w:proofErr w:type="spellEnd"/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37E30">
        <w:rPr>
          <w:rFonts w:ascii="Verdana" w:hAnsi="Verdana" w:cs="Frutiger-Cn"/>
          <w:color w:val="000000"/>
        </w:rPr>
        <w:t>Matsufugi</w:t>
      </w:r>
      <w:proofErr w:type="spellEnd"/>
      <w:r w:rsidRPr="00037E30">
        <w:rPr>
          <w:rFonts w:ascii="Verdana" w:hAnsi="Verdana" w:cs="Frutiger-Cn"/>
          <w:color w:val="000000"/>
        </w:rPr>
        <w:t xml:space="preserve"> – RF: 642.569.1, como fiscal substituta.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Art. 3° - Esta Portaria entrará em vigor na data de sua publicação,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ficando revogadas as Portarias N° 139/2014 – SDTE/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GAB e Nº 105/2015 – SDTE/GABINETE.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37E3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37E30">
        <w:rPr>
          <w:rFonts w:ascii="Verdana" w:hAnsi="Verdana" w:cs="Frutiger-BlackCn"/>
          <w:b/>
          <w:bCs/>
          <w:color w:val="000000"/>
        </w:rPr>
        <w:t>DESPACHOS: LISTA 2016-2-086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lastRenderedPageBreak/>
        <w:t>ENDERECO: 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PROCESSOS DA UNIDADE SDTE/COSAN/FEIRA/SUP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2015-0.339.912-1 MARIA JOSE FERREIRA DOS SANTOS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MARCELINO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COM FUNDAMENTO NO ART. 18 DO DEC. 48.172/07, SATISFEITAS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AS DEMAIS EXIGENCIAS LEGAIS, AUTORIZADA 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TRANSFERENCIA DA MATRICULA 008.277-05-2, DE MARIA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JOSE FERREIRA DOS SANTOS MARCELINO PARA NIKASSIA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BARBOSA 03502267332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2016-0.067.580-4 FABIO YUKIO ARAKAKI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PARCIALMENTE 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REATIVACAO DA MATRICULA 016.192-01-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0, COM PERDA DE ANTIGUIDADE E COM O CORTE DA FEIRA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6360-6-SA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2016-0.071.432-0 VALDIVINO PECANHA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EXPEDICAO DE MATRICULA INICIAL, GRUPO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DE COMERCIO 11.00, METRAGEM 10X04, N(S) FEIRA(S)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1028-6-VM, 3018-0-VM, 4074-6-PI, 5014-8-PI, 6006-2-PI 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7067-0-VM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2016-0.073.444-4 JOSE KORA NAKAMASHI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AUTORIZO A INCLUSAO DO PREPOSTO LEILA NAKAMASHI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MATSUMOTO, NA MATRICULA 008.032-01-7, NOS TERMOS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ART. 24 INCISO VI DO DEC. 48.172/07, SATISFEITAS AS DEMAIS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EXIGENCIAS LEGAIS.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2016-0.081.416-2 AQUILES JOSE DA SILVA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EXPEDICAO DE MATRICULA INICIAL, GRUPO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DE COMERCIO 01.00, METRAGEM 04X02, N(S) FEIRA(S)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1084-7-AD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2016-0.086.821-1 EDILSON GARCIA GABRIEL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EXPEDICAO DE MATRICULA INICIAL, GRUPO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DE COMERCIO 04.00, METRAGEM 10X02, N(S) FEIRA(S)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1205-0-SM, 3027-9-PI E 4079-7-PI.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2016-0.087.267-7 COMERCIO DE BANANAS CLIMATIZADAS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LTDA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AUTORIZO A INCLUSAO DO PREPOSTO EDILENE APARECIDA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MODESTO, NA MATRICULA 008.073-04-0, NOS TERMOS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ART. 24 INCISO VI DO DEC. 48.172/07, SATISFEITAS AS DEMAIS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EXIGENCIAS LEGAIS.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2016-0.087.688-5 ROSINALDO LOPES DE SOUSA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lastRenderedPageBreak/>
        <w:t>COM FUNDAMENTO NO ART. 18 DO DEC. 48.172/07, SATISFEITAS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AS DEMAIS EXIGENCIAS LEGAIS, AUTORIZADA 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TRANSFERENCIA DA MATRICULA 022.555-01-3, DE ROSINALDO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LOPES DE SOUSA - ME. PARA LUCAS DANTAS DE SOUSA</w:t>
      </w:r>
    </w:p>
    <w:p w:rsidR="00DB2690" w:rsidRP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44163329803.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2016-0.093.961-5 MANUEL MANGAS PEREIRA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SOLICITACAO PARA O EXERCICIO DE 2016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2016-0.094.282-9 CLAUDIA VENANCIO CAMPANER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COM FUNDAMENTO NO ART. 18 E 24 INC. VI, DO DEC.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48.172/07, SATISFEITAS AS DEMAIS EXIGENCIAS LEGAIS, AUTORIZADA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 TRANSFERENCIA DA MATRICULA017.980-04-6,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CLAUDIA VENANCIO CAMPANER - ME. PA RA COMERCIO DE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BANANAS WADA VIDEIRA LTDA - ME BEM COMO A INCLUSAO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DO PREPOSTOJOSE CARLOS VIDEIRA.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2016-0.097.278-7 COMERCIO DE FRUTAS FRESCAS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DELDUCA &amp; OLIVEIRA LTDA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INCLUSAO DA(S) FEIRA(S) 5064-4-PE METRAGEM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10X02, GRUPO DE COMERCIO 04.00, NA MATRICULA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035.690-02-0.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2016-0.097.284-1 COMERCIO DE FRUTAS FRESCAS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DELDUCA &amp; OLIVEIRA LTDA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INCLUSAO DA(S) FEIRA(S) 6004-6-MO METRAGEM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10X02, GRUPO DE COMERCIO 04.00, NA MATRICULA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035.710-02-0.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2016-0.097.358-9 VIVIANE TEIXEIRA DE SOUZA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EXPEDICAO DE MATRICULA INICIAL, GRUPO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DE COMERCIO 01.00, METRAGEM 10X02, N(S) FEIRA(S)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5064-4-SE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2016-0.097.362-7 COMERCIO DE FRUTAS FRESCAS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DELDUCA &amp; OLIVEIRA LTDA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INCLUSAO DA(S) FEIRA(S) 6004-6-MO, METRAGEM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10X02, GRUPO DE COMERCIO 04.00, NA MATRICULA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019.523-01-7.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2016-0.097.560-3 MARIA VALERIA DE VASCONCELOS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EXPEDICAO DE MATRICULA INICIAL, GRUPO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DE COMERCIO 01.00, METRAGEM 08X02, N(S) FEIRA(S)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037E30">
        <w:rPr>
          <w:rFonts w:ascii="Verdana" w:hAnsi="Verdana" w:cs="Frutiger-Cn"/>
          <w:color w:val="000000"/>
          <w:lang w:val="en-US"/>
        </w:rPr>
        <w:t>1084-7-AD, 4077-0-CS, 5077-6-AD, 6074-7-AD E 7075-0-CS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lastRenderedPageBreak/>
        <w:t>2016-0.100.878-0 JOSUE FIRMINO DE PAULA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AUTORIZADA A REATIVACAO DA MATRICULA 202.745-01-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5, COM PERDA DE ANTIGUIDADE.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2016-0.101.894-7 ERENITO ALVES DOS SANTOS JUNIOR-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MEI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AUTORIZO A INCLUSAO DO PREPOSTO TAYANE TAMIRES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GOMES RIBEIRO NA MATRICULA 024.620-02-5, NOS TERMOS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DO ART. 24 INCISO VI DO DEC. 48.172/07, SATISFEITAS AS DEMAIS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EXIGENCIAS LEGAIS.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2016-0.101.897-1 ERVERTON ALVES DOS SANTOS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AUTORIZO A INCLUSAO DO PREPOSTO KATIA BATISTA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CARDOSO, NA MATRICULA 003.380-03-3, NOS TERMOS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ART. 24 INCISO VI DO DEC. 48.172/07, SATISFEITAS AS DEMAIS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EXIGENCIAS LEGAIS.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2016-0.107.579-7 MARCELO DE ALCANTARA GOMES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AUTORIZADO O AUMENTO DE METRAGEM DE 03X03 PARA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05X04, N(S) FEIRA(S) 1048-0-BT, 4013-4-LA, 5010-5-LA, 6161-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1-SA E 7002-5-SE NA MATRICULA DE FEIRANTE 018.550-02-9,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GRUPO DE COMERCIO 14.01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2016-0.109.016-8 EWERTON VIRGINIO ITONAGA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CARMO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DEFERIDO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COM FUNDAMENTO NO ART. 18 DO DEC. 48.172/07, SATISFEITAS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AS DEMAIS EXIGENCIAS LEGAIS, AUTORIZADA 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TRANSFERENCIA DA MATRICULA 016.591-03-8, DE EWERTON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VIRGINIO ITONAGA DO CARMO - ME. PARA MARCEL MASSAMITI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ASATO - ME.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7E30">
        <w:rPr>
          <w:rFonts w:ascii="Verdana" w:hAnsi="Verdana" w:cs="Frutiger-BoldCn"/>
          <w:b/>
          <w:bCs/>
        </w:rPr>
        <w:t>FUNDAÇÃO PAULISTANA DE EDUCAÇÃO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7E30">
        <w:rPr>
          <w:rFonts w:ascii="Verdana" w:hAnsi="Verdana" w:cs="Frutiger-BoldCn"/>
          <w:b/>
          <w:bCs/>
        </w:rPr>
        <w:t>E TECNOLOGIA</w:t>
      </w:r>
    </w:p>
    <w:p w:rsid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DO PROCESSO Nº 2016.0.006.682-4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INTERESSADA: Fundação Paulistana de Educação,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Tecnologia e Cultura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ASSUNTO: Abertura de processo seletivo público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simplificado para Coordenador(a), Educador(a),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Coordenador(a) Pedagógico e Assistente Administrativo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 xml:space="preserve">– </w:t>
      </w:r>
      <w:proofErr w:type="spellStart"/>
      <w:r w:rsidRPr="00037E30">
        <w:rPr>
          <w:rFonts w:ascii="Verdana" w:hAnsi="Verdana" w:cs="Frutiger-BoldCn"/>
          <w:b/>
          <w:bCs/>
          <w:color w:val="000000"/>
        </w:rPr>
        <w:t>Pronatec</w:t>
      </w:r>
      <w:proofErr w:type="spellEnd"/>
      <w:r w:rsidRPr="00037E30">
        <w:rPr>
          <w:rFonts w:ascii="Verdana" w:hAnsi="Verdana" w:cs="Frutiger-BoldCn"/>
          <w:b/>
          <w:bCs/>
          <w:color w:val="000000"/>
        </w:rPr>
        <w:t xml:space="preserve"> Campo e </w:t>
      </w:r>
      <w:proofErr w:type="spellStart"/>
      <w:r w:rsidRPr="00037E30">
        <w:rPr>
          <w:rFonts w:ascii="Verdana" w:hAnsi="Verdana" w:cs="Frutiger-BoldCn"/>
          <w:b/>
          <w:bCs/>
          <w:color w:val="000000"/>
        </w:rPr>
        <w:t>Pronatec</w:t>
      </w:r>
      <w:proofErr w:type="spellEnd"/>
      <w:r w:rsidRPr="00037E30">
        <w:rPr>
          <w:rFonts w:ascii="Verdana" w:hAnsi="Verdana" w:cs="Frutiger-BoldCn"/>
          <w:b/>
          <w:bCs/>
          <w:color w:val="000000"/>
        </w:rPr>
        <w:t xml:space="preserve"> Catadores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7E30">
        <w:rPr>
          <w:rFonts w:ascii="Verdana" w:hAnsi="Verdana" w:cs="Frutiger-BoldCn"/>
          <w:b/>
          <w:bCs/>
          <w:color w:val="000000"/>
        </w:rPr>
        <w:t>DESPACHO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I. À vista dos elementos contidos no presente P.A., em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especial do parecer da Assessoria Técnico-Jurídica de fls. retro, 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no uso das atribuições previstas no artigo 14 da Lei Municipal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nº 16.115/2015 e da competência a mim atribuída por meio do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Título de Nomeação nº 9, de 27 de janeiro de 2015,</w:t>
      </w:r>
      <w:r w:rsidRPr="00037E30">
        <w:rPr>
          <w:rFonts w:ascii="Verdana" w:hAnsi="Verdana" w:cs="Frutiger-BoldCn"/>
          <w:b/>
          <w:bCs/>
          <w:color w:val="000000"/>
        </w:rPr>
        <w:t>AUTORIZO</w:t>
      </w:r>
      <w:r w:rsidRPr="00037E30">
        <w:rPr>
          <w:rFonts w:ascii="Verdana" w:hAnsi="Verdana" w:cs="Frutiger-Cn"/>
          <w:color w:val="000000"/>
        </w:rPr>
        <w:t>,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com fundamento no artigo 9º da Lei Federal nº 12.513/2011 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lastRenderedPageBreak/>
        <w:t>nas disposições gerais da Lei 8.666/93, a abertura do presente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processo seletivo público simplificado para Coordenador(a)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Geral, Educador(a), Coordenador(a) Pedagógico e Assistente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 xml:space="preserve">Administrativo, os(as) quais, mediante pagamento de </w:t>
      </w:r>
      <w:proofErr w:type="spellStart"/>
      <w:r w:rsidRPr="00037E30">
        <w:rPr>
          <w:rFonts w:ascii="Verdana" w:hAnsi="Verdana" w:cs="Frutiger-Cn"/>
          <w:color w:val="000000"/>
        </w:rPr>
        <w:t>bolsaformação</w:t>
      </w:r>
      <w:proofErr w:type="spellEnd"/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criada pelo Programa Nacional de Acesso ao Ensino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 xml:space="preserve">Técnico e Emprego – </w:t>
      </w:r>
      <w:proofErr w:type="spellStart"/>
      <w:r w:rsidRPr="00037E30">
        <w:rPr>
          <w:rFonts w:ascii="Verdana" w:hAnsi="Verdana" w:cs="Frutiger-Cn"/>
          <w:color w:val="000000"/>
        </w:rPr>
        <w:t>Pronatec</w:t>
      </w:r>
      <w:proofErr w:type="spellEnd"/>
      <w:r w:rsidRPr="00037E30">
        <w:rPr>
          <w:rFonts w:ascii="Verdana" w:hAnsi="Verdana" w:cs="Frutiger-Cn"/>
          <w:color w:val="000000"/>
        </w:rPr>
        <w:t>, deverão atuar no âmbito dos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 xml:space="preserve">cursos de Horticultor e Agricultor Orgânico – </w:t>
      </w:r>
      <w:proofErr w:type="spellStart"/>
      <w:r w:rsidRPr="00037E30">
        <w:rPr>
          <w:rFonts w:ascii="Verdana" w:hAnsi="Verdana" w:cs="Frutiger-Cn"/>
          <w:color w:val="000000"/>
        </w:rPr>
        <w:t>Pronatec</w:t>
      </w:r>
      <w:proofErr w:type="spellEnd"/>
      <w:r w:rsidRPr="00037E30">
        <w:rPr>
          <w:rFonts w:ascii="Verdana" w:hAnsi="Verdana" w:cs="Frutiger-Cn"/>
          <w:color w:val="000000"/>
        </w:rPr>
        <w:t xml:space="preserve"> Campo e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de Reciclador e Operador de Produção de Unidade de Tratamento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 xml:space="preserve">de Resíduos – </w:t>
      </w:r>
      <w:proofErr w:type="spellStart"/>
      <w:r w:rsidRPr="00037E30">
        <w:rPr>
          <w:rFonts w:ascii="Verdana" w:hAnsi="Verdana" w:cs="Frutiger-Cn"/>
          <w:color w:val="000000"/>
        </w:rPr>
        <w:t>Pronatec</w:t>
      </w:r>
      <w:proofErr w:type="spellEnd"/>
      <w:r w:rsidRPr="00037E30">
        <w:rPr>
          <w:rFonts w:ascii="Verdana" w:hAnsi="Verdana" w:cs="Frutiger-Cn"/>
          <w:color w:val="000000"/>
        </w:rPr>
        <w:t xml:space="preserve"> Catadores;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II.</w:t>
      </w:r>
      <w:r w:rsidRPr="00037E30">
        <w:rPr>
          <w:rFonts w:ascii="Verdana" w:hAnsi="Verdana" w:cs="Frutiger-BoldCn"/>
          <w:b/>
          <w:bCs/>
          <w:color w:val="000000"/>
        </w:rPr>
        <w:t>APROVO</w:t>
      </w:r>
      <w:r w:rsidRPr="00037E30">
        <w:rPr>
          <w:rFonts w:ascii="Verdana" w:hAnsi="Verdana" w:cs="Frutiger-Cn"/>
          <w:color w:val="000000"/>
        </w:rPr>
        <w:t>, por consequência, a minuta do Edital Fundação</w:t>
      </w:r>
    </w:p>
    <w:p w:rsid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037E30">
        <w:rPr>
          <w:rFonts w:ascii="Verdana" w:hAnsi="Verdana" w:cs="Frutiger-Cn"/>
          <w:color w:val="000000"/>
        </w:rPr>
        <w:t>Paulistana nº 02/2016 de fls. retro;</w:t>
      </w:r>
    </w:p>
    <w:p w:rsid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037E30" w:rsidRDefault="00037E30" w:rsidP="00037E30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037E30">
        <w:rPr>
          <w:rFonts w:ascii="Verdana" w:hAnsi="Verdana" w:cs="Frutiger-Cn"/>
          <w:b/>
          <w:color w:val="000000"/>
          <w:sz w:val="24"/>
          <w:szCs w:val="24"/>
        </w:rPr>
        <w:t>Servidor, Pág.36</w:t>
      </w:r>
    </w:p>
    <w:p w:rsidR="00037E30" w:rsidRPr="00037E30" w:rsidRDefault="00037E30" w:rsidP="00037E30">
      <w:pPr>
        <w:autoSpaceDE w:val="0"/>
        <w:autoSpaceDN w:val="0"/>
        <w:adjustRightInd w:val="0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306186" cy="364696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09" cy="364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7E30">
        <w:rPr>
          <w:rFonts w:ascii="Verdana" w:hAnsi="Verdana" w:cs="Frutiger-BoldCn"/>
          <w:b/>
          <w:bCs/>
        </w:rPr>
        <w:t>LICENÇA NOJO-DEFERIDA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7E30">
        <w:rPr>
          <w:rFonts w:ascii="Verdana" w:hAnsi="Verdana" w:cs="Frutiger-Cn"/>
        </w:rPr>
        <w:t>812.908.8</w:t>
      </w:r>
      <w:r w:rsidRPr="00037E30">
        <w:rPr>
          <w:rFonts w:ascii="Verdana" w:hAnsi="Verdana" w:cs="Frutiger-BoldCn"/>
          <w:b/>
          <w:bCs/>
        </w:rPr>
        <w:t>APARECIDA RAIMUNDA DOS SANTOS</w:t>
      </w:r>
      <w:r w:rsidRPr="00037E30">
        <w:rPr>
          <w:rFonts w:ascii="Verdana" w:hAnsi="Verdana" w:cs="Frutiger-Cn"/>
        </w:rPr>
        <w:t>, 8(oito)</w:t>
      </w:r>
    </w:p>
    <w:p w:rsidR="00037E30" w:rsidRPr="00037E30" w:rsidRDefault="00037E30" w:rsidP="00037E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7E30">
        <w:rPr>
          <w:rFonts w:ascii="Verdana" w:hAnsi="Verdana" w:cs="Frutiger-Cn"/>
        </w:rPr>
        <w:t xml:space="preserve">dias, no período de 24/04/2016 a 01/05/2016. Motivo: </w:t>
      </w:r>
      <w:r w:rsidRPr="00037E30">
        <w:rPr>
          <w:rFonts w:ascii="Verdana" w:hAnsi="Verdana" w:cs="Frutiger-BoldCn"/>
          <w:b/>
          <w:bCs/>
        </w:rPr>
        <w:t>falecimento</w:t>
      </w:r>
    </w:p>
    <w:p w:rsidR="00037E30" w:rsidRPr="00037E30" w:rsidRDefault="00037E30" w:rsidP="00037E30">
      <w:pPr>
        <w:autoSpaceDE w:val="0"/>
        <w:autoSpaceDN w:val="0"/>
        <w:adjustRightInd w:val="0"/>
        <w:rPr>
          <w:rFonts w:ascii="Verdana" w:hAnsi="Verdana"/>
          <w:b/>
        </w:rPr>
      </w:pPr>
      <w:r w:rsidRPr="00037E30">
        <w:rPr>
          <w:rFonts w:ascii="Verdana" w:hAnsi="Verdana" w:cs="Frutiger-BoldCn"/>
          <w:b/>
          <w:bCs/>
        </w:rPr>
        <w:t>de seu pai.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</w:rPr>
        <w:t xml:space="preserve">Servidor, </w:t>
      </w:r>
      <w:r>
        <w:rPr>
          <w:rFonts w:ascii="Verdana" w:hAnsi="Verdana" w:cs="Times New Roman"/>
          <w:b/>
          <w:bCs/>
          <w:color w:val="000000"/>
        </w:rPr>
        <w:t>P</w:t>
      </w:r>
      <w:r>
        <w:rPr>
          <w:rFonts w:ascii="Verdana" w:hAnsi="Verdana" w:cs="Times New Roman"/>
          <w:b/>
          <w:bCs/>
          <w:color w:val="000000"/>
        </w:rPr>
        <w:t>ág.49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043F">
        <w:rPr>
          <w:rFonts w:ascii="Verdana" w:hAnsi="Verdana" w:cs="Frutiger-BlackCn"/>
          <w:b/>
          <w:bCs/>
        </w:rPr>
        <w:t>SAÚDE</w:t>
      </w:r>
    </w:p>
    <w:p w:rsidR="00B97101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0A043F">
        <w:rPr>
          <w:rFonts w:ascii="Verdana" w:hAnsi="Verdana" w:cs="Frutiger-BoldCn"/>
          <w:b/>
          <w:bCs/>
        </w:rPr>
        <w:t>GABINETE DO SECRETÁRIO</w:t>
      </w:r>
      <w:r>
        <w:rPr>
          <w:rFonts w:ascii="Frutiger-BoldCn" w:hAnsi="Frutiger-BoldCn" w:cs="Frutiger-BoldCn"/>
          <w:b/>
          <w:bCs/>
          <w:color w:val="727272"/>
          <w:sz w:val="20"/>
          <w:szCs w:val="20"/>
        </w:rPr>
        <w:t xml:space="preserve"> 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043F">
        <w:rPr>
          <w:rFonts w:ascii="Verdana" w:hAnsi="Verdana" w:cs="Frutiger-BlackCn"/>
          <w:b/>
          <w:bCs/>
        </w:rPr>
        <w:t>COORDENAÇÃO DE GESTÃO DE PESSOAS -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043F">
        <w:rPr>
          <w:rFonts w:ascii="Verdana" w:hAnsi="Verdana" w:cs="Frutiger-BlackCn"/>
          <w:b/>
          <w:bCs/>
        </w:rPr>
        <w:t>CGP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043F">
        <w:rPr>
          <w:rFonts w:ascii="Verdana" w:hAnsi="Verdana" w:cs="Frutiger-BoldCn"/>
          <w:b/>
          <w:bCs/>
        </w:rPr>
        <w:t>DESPACHO DA COORDENADORA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043F">
        <w:rPr>
          <w:rFonts w:ascii="Verdana" w:hAnsi="Verdana" w:cs="Frutiger-BoldCn"/>
          <w:b/>
          <w:bCs/>
        </w:rPr>
        <w:t>MOVIMENTAÇÃO DE PESSOAL – FIXAÇÃO DE LOTAÇÃO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Em observância às manifestações das pastas envolvidas e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com fundamento no inciso I do art. 1º do decreto 41.283/2001,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c/c a Port. 713/SGP.G, fica alterada a lotação do servidor abaixo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relacionado: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043F">
        <w:rPr>
          <w:rFonts w:ascii="Verdana" w:hAnsi="Verdana" w:cs="Frutiger-BoldCn"/>
          <w:b/>
          <w:bCs/>
        </w:rPr>
        <w:t>RF 758.228.5 vínculo 2 – CINTHIA BRANDÃO CAVALLI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BoldCn"/>
          <w:b/>
          <w:bCs/>
        </w:rPr>
        <w:t xml:space="preserve">DE PAULA </w:t>
      </w:r>
      <w:r w:rsidRPr="000A043F">
        <w:rPr>
          <w:rFonts w:ascii="Verdana" w:hAnsi="Verdana" w:cs="Frutiger-Cn"/>
        </w:rPr>
        <w:t>– Agente de Apoio da Secretaria do Desenvolvimento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Trabalho e Empreendedorismo para Secretaria Municipal de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Saúde, na Supervisão de Vigilância em Saúde do Itaim Paulista,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EH:182100070000000.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Prot./Exp. 06/16 - CRH-1.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0A043F">
        <w:rPr>
          <w:rFonts w:ascii="Verdana" w:hAnsi="Verdana" w:cs="Frutiger-Cn"/>
          <w:b/>
          <w:sz w:val="24"/>
          <w:szCs w:val="24"/>
        </w:rPr>
        <w:t>Licitações, Pág.85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043F">
        <w:rPr>
          <w:rFonts w:ascii="Verdana" w:hAnsi="Verdana" w:cs="Frutiger-BlackCn"/>
          <w:b/>
          <w:bCs/>
        </w:rPr>
        <w:t>DESENVOLVIMENTO,TRABALHO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043F">
        <w:rPr>
          <w:rFonts w:ascii="Verdana" w:hAnsi="Verdana" w:cs="Frutiger-BlackCn"/>
          <w:b/>
          <w:bCs/>
        </w:rPr>
        <w:t>E EMPREENDEDORISMO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043F">
        <w:rPr>
          <w:rFonts w:ascii="Verdana" w:hAnsi="Verdana" w:cs="Frutiger-BoldCn"/>
          <w:b/>
          <w:bCs/>
        </w:rPr>
        <w:t>GABINETE DO SECRETÁRIO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A043F">
        <w:rPr>
          <w:rFonts w:ascii="Verdana" w:hAnsi="Verdana" w:cs="Frutiger-BlackCn"/>
          <w:b/>
          <w:bCs/>
          <w:color w:val="000000"/>
        </w:rPr>
        <w:t>DESPACHO DO SECRETÁRIO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A043F">
        <w:rPr>
          <w:rFonts w:ascii="Verdana" w:hAnsi="Verdana" w:cs="Frutiger-BoldCn"/>
          <w:b/>
          <w:bCs/>
          <w:color w:val="000000"/>
        </w:rPr>
        <w:t>2012-0.069.581-6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SDTE e BANCO DO BRASIL S/A - Prorrogação de prazo do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Contrato nº 007/2012/SEMDET, atual SDTE. I – No exercício da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competência que me foi atribuída por Lei, à vista dos elementos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de convicção contidos no presente, especialmente a manifestação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da Coordenadoria do Trabalho, da Supervisão Geral de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Administração e Finanças e o parecer da Assessoria Jurídica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desta Pasta, que acolho, com fulcro no artigo 57, inciso II, da Lei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Federal 8.666/93 e Cláusula Oitava do ajuste inicial, AUTORIZO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a prorrogação de prazo por 12 (doze) meses, contados a partir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do dia 02/07/2016 do Contrato nº 007/2012/SEMDET, atual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SDTE, firmado com o Banco do Brasil S/A , inscrito no CNPJ nº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00.000.000/2885-19 para continuidade da prestação de serviços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bancários para pagamento de benefício do Programa Operação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Trabalho – POT e Programa Bolsa Trabalho – PBT. O valor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total estimado desta prorrogação é de R$ 340.371,16 (trezentos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e quarenta mil, trezentos e setenta e um reais e dezesseis centavos).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II - Desta forma, AUTORIZO a emissão da Nota de Empenho,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nos termos do Decreto Municipal nº 56.779/2016, que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onerarão as seguintes dotações orçamentárias: 30.10.11.333.30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19.8.088.3.3.90.39.00.00 e 30.10.12.366.3019.8.083.3.3.90.39.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lastRenderedPageBreak/>
        <w:t>00.00, devendo o restante das despesas serem consignadas em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dotação própria do exercício vindouro, observando-se, no que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043F">
        <w:rPr>
          <w:rFonts w:ascii="Verdana" w:hAnsi="Verdana" w:cs="Frutiger-Cn"/>
          <w:color w:val="000000"/>
        </w:rPr>
        <w:t>couber, as Leis Co</w:t>
      </w:r>
      <w:r>
        <w:rPr>
          <w:rFonts w:ascii="Verdana" w:hAnsi="Verdana" w:cs="Frutiger-Cn"/>
          <w:color w:val="000000"/>
        </w:rPr>
        <w:t>mplementares nº 101/00 e 131/09.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 xml:space="preserve">Câmara Municipal, </w:t>
      </w:r>
      <w:bookmarkStart w:id="0" w:name="_GoBack"/>
      <w:bookmarkEnd w:id="0"/>
      <w:r w:rsidRPr="000A043F">
        <w:rPr>
          <w:rFonts w:ascii="Verdana" w:hAnsi="Verdana" w:cs="Frutiger-Cn"/>
          <w:b/>
        </w:rPr>
        <w:t>Pág.113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BoldCn"/>
          <w:b/>
          <w:bCs/>
        </w:rPr>
        <w:t>SECRETARIA DAS COMISSÕES - SGP-1</w:t>
      </w:r>
    </w:p>
    <w:p w:rsid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043F">
        <w:rPr>
          <w:rFonts w:ascii="Verdana" w:hAnsi="Verdana" w:cs="Frutiger-BlackCn"/>
          <w:b/>
          <w:bCs/>
        </w:rPr>
        <w:t>COMISSÃO DE FINANÇAS E ORÇAMENTO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Pauta da 5ª Reunião Ordinária da Subcomissão do Primeiro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Emprego do ano de 2016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Data: 25/05/2016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Horário: 10:00 h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Local: Auditório Prestes Maia - 1º andar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Discutir questões relacionadas com as práticas abusivas na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contratação de adolescentes em seu primeiro emprego, no setor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de alimentação e serviços na cidade de São Paulo.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Em conformidade com o Requerimento Nº 3/2016 do Ver.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Aurélio Nomura, aprovado em 13/04/2016, foi convidado: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- ARTUR HENRIQUE DA SILVA SANTOS - Secretário Municipal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do Desenvolvimento, Trabalho e Empreendedorismo.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Em conformidade com o Requerimento Nº 4/2016 do Ver.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Aurélio Nomura, aprovado em 27/04/2016, foram convidados: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- SR. PAULO CAMARGO - Presidente da Arcos Dourados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Divisão Brasil.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043F">
        <w:rPr>
          <w:rFonts w:ascii="Verdana" w:hAnsi="Verdana" w:cs="Frutiger-Cn"/>
        </w:rPr>
        <w:t>- DANIEL SCHWARTZ - Presidente da BK Brasil Operação e</w:t>
      </w:r>
    </w:p>
    <w:p w:rsidR="000A043F" w:rsidRPr="000A043F" w:rsidRDefault="000A043F" w:rsidP="000A043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0A043F">
        <w:rPr>
          <w:rFonts w:ascii="Verdana" w:hAnsi="Verdana" w:cs="Frutiger-Cn"/>
        </w:rPr>
        <w:t>Assessoria a Restaurantes S.A.</w:t>
      </w:r>
    </w:p>
    <w:sectPr w:rsidR="000A043F" w:rsidRPr="000A043F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43F">
          <w:rPr>
            <w:noProof/>
          </w:rPr>
          <w:t>10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A9AE-5D45-49B6-BBD7-58B5B1D1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2686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2016-05-20T11:45:00Z</dcterms:created>
  <dcterms:modified xsi:type="dcterms:W3CDTF">2016-05-20T11:45:00Z</dcterms:modified>
</cp:coreProperties>
</file>