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Diário Oficial</w:t>
      </w:r>
    </w:p>
    <w:p w:rsidR="00C000D5" w:rsidRPr="00393D08" w:rsidRDefault="00C000D5" w:rsidP="00C00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CIDADE DE SÃO PAULO</w:t>
      </w:r>
    </w:p>
    <w:p w:rsidR="00C000D5" w:rsidRPr="00393D08" w:rsidRDefault="00C000D5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93D08">
        <w:rPr>
          <w:rFonts w:ascii="Times New Roman" w:hAnsi="Times New Roman" w:cs="Times New Roman"/>
          <w:b/>
          <w:bCs/>
          <w:color w:val="000000"/>
        </w:rPr>
        <w:t>Prefeito: FERNANDO HADDAD</w:t>
      </w:r>
    </w:p>
    <w:p w:rsidR="00C83198" w:rsidRDefault="00041A32" w:rsidP="00C003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Terça-Feira</w:t>
      </w:r>
      <w:r w:rsidR="00C83198" w:rsidRPr="00393D08"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18</w:t>
      </w:r>
      <w:r w:rsidR="00D2096F">
        <w:rPr>
          <w:rFonts w:ascii="Times New Roman" w:hAnsi="Times New Roman" w:cs="Times New Roman"/>
          <w:b/>
          <w:bCs/>
          <w:color w:val="000000"/>
        </w:rPr>
        <w:t xml:space="preserve"> de Outubro</w:t>
      </w:r>
      <w:r w:rsidR="003D57A7" w:rsidRPr="00393D08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gramStart"/>
      <w:r w:rsidR="003D57A7" w:rsidRPr="00393D08">
        <w:rPr>
          <w:rFonts w:ascii="Times New Roman" w:hAnsi="Times New Roman" w:cs="Times New Roman"/>
          <w:b/>
          <w:bCs/>
          <w:color w:val="000000"/>
        </w:rPr>
        <w:t>201</w:t>
      </w:r>
      <w:r>
        <w:rPr>
          <w:rFonts w:ascii="Times New Roman" w:hAnsi="Times New Roman" w:cs="Times New Roman"/>
          <w:b/>
          <w:bCs/>
          <w:color w:val="000000"/>
        </w:rPr>
        <w:t>6</w:t>
      </w:r>
      <w:proofErr w:type="gramEnd"/>
    </w:p>
    <w:p w:rsidR="00C35D49" w:rsidRDefault="00C35D49" w:rsidP="003E574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69C0" w:rsidRDefault="007D69C0" w:rsidP="00A22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69C0" w:rsidRDefault="007D69C0" w:rsidP="00A22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69C0" w:rsidRDefault="007D69C0" w:rsidP="00A22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69C0" w:rsidRDefault="007D69C0" w:rsidP="00A22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69C0" w:rsidRPr="00A224A1" w:rsidRDefault="007D69C0" w:rsidP="007D69C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224A1">
        <w:rPr>
          <w:rFonts w:ascii="Times New Roman" w:hAnsi="Times New Roman" w:cs="Times New Roman"/>
          <w:b/>
          <w:u w:val="single"/>
        </w:rPr>
        <w:t xml:space="preserve">Página </w:t>
      </w:r>
      <w:r>
        <w:rPr>
          <w:rFonts w:ascii="Times New Roman" w:hAnsi="Times New Roman" w:cs="Times New Roman"/>
          <w:b/>
          <w:u w:val="single"/>
        </w:rPr>
        <w:t>01</w:t>
      </w:r>
    </w:p>
    <w:p w:rsidR="007D69C0" w:rsidRDefault="007D69C0" w:rsidP="00A22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69C0">
        <w:rPr>
          <w:rFonts w:ascii="Times New Roman" w:hAnsi="Times New Roman" w:cs="Times New Roman"/>
          <w:b/>
          <w:bCs/>
        </w:rPr>
        <w:t xml:space="preserve">PORTARIA 395, DE 17 DE OUTUBRO DE </w:t>
      </w:r>
      <w:proofErr w:type="gramStart"/>
      <w:r w:rsidRPr="007D69C0">
        <w:rPr>
          <w:rFonts w:ascii="Times New Roman" w:hAnsi="Times New Roman" w:cs="Times New Roman"/>
          <w:b/>
          <w:bCs/>
        </w:rPr>
        <w:t>2016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FERNANDO HADDAD, Prefeito do Município de São Paulo,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usando</w:t>
      </w:r>
      <w:proofErr w:type="gramEnd"/>
      <w:r w:rsidRPr="007D69C0">
        <w:rPr>
          <w:rFonts w:ascii="Times New Roman" w:hAnsi="Times New Roman" w:cs="Times New Roman"/>
        </w:rPr>
        <w:t xml:space="preserve"> das atribuições que lhe são conferidas por lei,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RESOLVE: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Designar o senhor FERNANDO TULIO SALVA ROCHA FRANCO,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RF 807.187.0, para, nos períodos de 12 a 15 e de 16 a </w:t>
      </w:r>
      <w:proofErr w:type="gramStart"/>
      <w:r w:rsidRPr="007D69C0">
        <w:rPr>
          <w:rFonts w:ascii="Times New Roman" w:hAnsi="Times New Roman" w:cs="Times New Roman"/>
        </w:rPr>
        <w:t>20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  <w:r w:rsidRPr="007D69C0">
        <w:rPr>
          <w:rFonts w:ascii="Times New Roman" w:hAnsi="Times New Roman" w:cs="Times New Roman"/>
        </w:rPr>
        <w:t xml:space="preserve"> outubro de 2016, substituir a senhora TEREZA BEATRIZ RIBEIRO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HERLING, RF 627.065.4, no cargo de Secretário-Adjunto,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símbolo</w:t>
      </w:r>
      <w:proofErr w:type="gramEnd"/>
      <w:r w:rsidRPr="007D69C0">
        <w:rPr>
          <w:rFonts w:ascii="Times New Roman" w:hAnsi="Times New Roman" w:cs="Times New Roman"/>
        </w:rPr>
        <w:t xml:space="preserve"> SAD, da Secretaria Municipal de Desenvolvimento Urbano,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em</w:t>
      </w:r>
      <w:proofErr w:type="gramEnd"/>
      <w:r w:rsidRPr="007D69C0">
        <w:rPr>
          <w:rFonts w:ascii="Times New Roman" w:hAnsi="Times New Roman" w:cs="Times New Roman"/>
        </w:rPr>
        <w:t xml:space="preserve"> virtude de seu afastamento para empreender viagem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às</w:t>
      </w:r>
      <w:proofErr w:type="gramEnd"/>
      <w:r w:rsidRPr="007D69C0">
        <w:rPr>
          <w:rFonts w:ascii="Times New Roman" w:hAnsi="Times New Roman" w:cs="Times New Roman"/>
        </w:rPr>
        <w:t xml:space="preserve"> cidades de Bogotá – Colômbia e Quito – Equador, com a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finalidade</w:t>
      </w:r>
      <w:proofErr w:type="gramEnd"/>
      <w:r w:rsidRPr="007D69C0">
        <w:rPr>
          <w:rFonts w:ascii="Times New Roman" w:hAnsi="Times New Roman" w:cs="Times New Roman"/>
        </w:rPr>
        <w:t xml:space="preserve"> de participar da 5ª Cúpula Mundial de Líderes Locais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e</w:t>
      </w:r>
      <w:proofErr w:type="gramEnd"/>
      <w:r w:rsidRPr="007D69C0">
        <w:rPr>
          <w:rFonts w:ascii="Times New Roman" w:hAnsi="Times New Roman" w:cs="Times New Roman"/>
        </w:rPr>
        <w:t xml:space="preserve"> Regionais (UCGL), e “HABITAT III“ – Terceira Conferência das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Nações Unidas sobre a Moradia e Desenvolvimento Urbano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Sustentável.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PREFEITURA DO MUNICÍPIO DE SÃO PAULO, aos 17 </w:t>
      </w: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outubro</w:t>
      </w:r>
      <w:proofErr w:type="gramEnd"/>
      <w:r w:rsidRPr="007D69C0">
        <w:rPr>
          <w:rFonts w:ascii="Times New Roman" w:hAnsi="Times New Roman" w:cs="Times New Roman"/>
        </w:rPr>
        <w:t xml:space="preserve"> de 2016, 463° da fundação de São Paulo.</w:t>
      </w:r>
    </w:p>
    <w:p w:rsid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FERNANDO HADDAD, </w:t>
      </w:r>
      <w:proofErr w:type="gramStart"/>
      <w:r w:rsidRPr="007D69C0">
        <w:rPr>
          <w:rFonts w:ascii="Times New Roman" w:hAnsi="Times New Roman" w:cs="Times New Roman"/>
        </w:rPr>
        <w:t>Prefeito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69C0">
        <w:rPr>
          <w:rFonts w:ascii="Times New Roman" w:hAnsi="Times New Roman" w:cs="Times New Roman"/>
          <w:b/>
          <w:bCs/>
        </w:rPr>
        <w:t xml:space="preserve">PORTARIA 396, DE 17 DE OUTUBRO DE </w:t>
      </w:r>
      <w:proofErr w:type="gramStart"/>
      <w:r w:rsidRPr="007D69C0">
        <w:rPr>
          <w:rFonts w:ascii="Times New Roman" w:hAnsi="Times New Roman" w:cs="Times New Roman"/>
          <w:b/>
          <w:bCs/>
        </w:rPr>
        <w:t>2016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FERNANDO HADDAD, Prefeito do Município de São Paulo,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usando</w:t>
      </w:r>
      <w:proofErr w:type="gramEnd"/>
      <w:r w:rsidRPr="007D69C0">
        <w:rPr>
          <w:rFonts w:ascii="Times New Roman" w:hAnsi="Times New Roman" w:cs="Times New Roman"/>
        </w:rPr>
        <w:t xml:space="preserve"> das atribuições que lhe são conferidas por lei,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RESOLVE: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Cessar, a partir de 14 de outubro de 2016, os </w:t>
      </w:r>
      <w:proofErr w:type="gramStart"/>
      <w:r w:rsidRPr="007D69C0">
        <w:rPr>
          <w:rFonts w:ascii="Times New Roman" w:hAnsi="Times New Roman" w:cs="Times New Roman"/>
        </w:rPr>
        <w:t>efeitos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do</w:t>
      </w:r>
      <w:proofErr w:type="gramEnd"/>
      <w:r w:rsidRPr="007D69C0">
        <w:rPr>
          <w:rFonts w:ascii="Times New Roman" w:hAnsi="Times New Roman" w:cs="Times New Roman"/>
        </w:rPr>
        <w:t xml:space="preserve"> ato que designou a senhora CRISTINA MARGARETH DE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SOUZA CORDEIRO, RF 807.229.9, para substituir </w:t>
      </w:r>
      <w:proofErr w:type="gramStart"/>
      <w:r w:rsidRPr="007D69C0">
        <w:rPr>
          <w:rFonts w:ascii="Times New Roman" w:hAnsi="Times New Roman" w:cs="Times New Roman"/>
        </w:rPr>
        <w:t>a</w:t>
      </w:r>
      <w:proofErr w:type="gramEnd"/>
      <w:r w:rsidRPr="007D69C0">
        <w:rPr>
          <w:rFonts w:ascii="Times New Roman" w:hAnsi="Times New Roman" w:cs="Times New Roman"/>
        </w:rPr>
        <w:t xml:space="preserve"> senhora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LUCIANA DE TOLEDO TEMER LULIA, RF 807.121.7, no cargo </w:t>
      </w: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Secretária Municipal, referência SM, da Secretaria Municipal </w:t>
      </w: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Assistência e Desenvolvimento Social, formalizado pela </w:t>
      </w:r>
      <w:proofErr w:type="gramStart"/>
      <w:r w:rsidRPr="007D69C0">
        <w:rPr>
          <w:rFonts w:ascii="Times New Roman" w:hAnsi="Times New Roman" w:cs="Times New Roman"/>
        </w:rPr>
        <w:t>Portaria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362-PREF, de 16 de setembro de 2016, publicada no DOC de </w:t>
      </w:r>
      <w:proofErr w:type="gramStart"/>
      <w:r w:rsidRPr="007D69C0">
        <w:rPr>
          <w:rFonts w:ascii="Times New Roman" w:hAnsi="Times New Roman" w:cs="Times New Roman"/>
        </w:rPr>
        <w:t>17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  <w:r w:rsidRPr="007D69C0">
        <w:rPr>
          <w:rFonts w:ascii="Times New Roman" w:hAnsi="Times New Roman" w:cs="Times New Roman"/>
        </w:rPr>
        <w:t xml:space="preserve"> setembro de 2016, tendo em vista a interrupção do afastamento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da</w:t>
      </w:r>
      <w:proofErr w:type="gramEnd"/>
      <w:r w:rsidRPr="007D69C0">
        <w:rPr>
          <w:rFonts w:ascii="Times New Roman" w:hAnsi="Times New Roman" w:cs="Times New Roman"/>
        </w:rPr>
        <w:t xml:space="preserve"> Titular.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PREFEITURA DO MUNICÍPIO DE SÃO PAULO, aos 17 </w:t>
      </w: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outubro</w:t>
      </w:r>
      <w:proofErr w:type="gramEnd"/>
      <w:r w:rsidRPr="007D69C0">
        <w:rPr>
          <w:rFonts w:ascii="Times New Roman" w:hAnsi="Times New Roman" w:cs="Times New Roman"/>
        </w:rPr>
        <w:t xml:space="preserve"> de 2016, 463° da fundação de São Paulo.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FERNANDO HADDAD, </w:t>
      </w:r>
      <w:proofErr w:type="gramStart"/>
      <w:r w:rsidRPr="007D69C0">
        <w:rPr>
          <w:rFonts w:ascii="Times New Roman" w:hAnsi="Times New Roman" w:cs="Times New Roman"/>
        </w:rPr>
        <w:t>Prefeito</w:t>
      </w:r>
      <w:proofErr w:type="gramEnd"/>
    </w:p>
    <w:p w:rsidR="007D69C0" w:rsidRPr="007D69C0" w:rsidRDefault="007D69C0" w:rsidP="007D69C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69C0">
        <w:rPr>
          <w:rFonts w:ascii="Times New Roman" w:hAnsi="Times New Roman" w:cs="Times New Roman"/>
          <w:b/>
          <w:bCs/>
        </w:rPr>
        <w:t xml:space="preserve">PORTARIA 397, DE 17 DE OUTUBRO DE </w:t>
      </w:r>
      <w:proofErr w:type="gramStart"/>
      <w:r w:rsidRPr="007D69C0">
        <w:rPr>
          <w:rFonts w:ascii="Times New Roman" w:hAnsi="Times New Roman" w:cs="Times New Roman"/>
          <w:b/>
          <w:bCs/>
        </w:rPr>
        <w:t>2016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FERNANDO HADDAD, Prefeito do Município de São Paulo,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usando</w:t>
      </w:r>
      <w:proofErr w:type="gramEnd"/>
      <w:r w:rsidRPr="007D69C0">
        <w:rPr>
          <w:rFonts w:ascii="Times New Roman" w:hAnsi="Times New Roman" w:cs="Times New Roman"/>
        </w:rPr>
        <w:t xml:space="preserve"> das atribuições que lhe são conferidas por lei,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RESOLVE: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Formalizar a designação do senhor TADEU JOSÉ APARECIDO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PINHEIRO DIAS PAIS, RF 598.381.9, por ter, no período </w:t>
      </w: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21 a 25 de setembro de 2016, substituído o senhor </w:t>
      </w:r>
      <w:proofErr w:type="gramStart"/>
      <w:r w:rsidRPr="007D69C0">
        <w:rPr>
          <w:rFonts w:ascii="Times New Roman" w:hAnsi="Times New Roman" w:cs="Times New Roman"/>
        </w:rPr>
        <w:t>LAERCIO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>RIBEIRO DE OLIVEIRA, RF 814.616.1, no cargo de Subprefeito,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símbolo</w:t>
      </w:r>
      <w:proofErr w:type="gramEnd"/>
      <w:r w:rsidRPr="007D69C0">
        <w:rPr>
          <w:rFonts w:ascii="Times New Roman" w:hAnsi="Times New Roman" w:cs="Times New Roman"/>
        </w:rPr>
        <w:t xml:space="preserve"> SBP, da Subprefeitura Santo Amaro, à vista de seu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impedimento</w:t>
      </w:r>
      <w:proofErr w:type="gramEnd"/>
      <w:r w:rsidRPr="007D69C0">
        <w:rPr>
          <w:rFonts w:ascii="Times New Roman" w:hAnsi="Times New Roman" w:cs="Times New Roman"/>
        </w:rPr>
        <w:t xml:space="preserve"> legal, por licença paternidade.</w:t>
      </w:r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PREFEITURA DO MUNICÍPIO DE SÃO PAULO, aos 17 </w:t>
      </w:r>
      <w:proofErr w:type="gramStart"/>
      <w:r w:rsidRPr="007D69C0">
        <w:rPr>
          <w:rFonts w:ascii="Times New Roman" w:hAnsi="Times New Roman" w:cs="Times New Roman"/>
        </w:rPr>
        <w:t>de</w:t>
      </w:r>
      <w:proofErr w:type="gramEnd"/>
    </w:p>
    <w:p w:rsidR="007D69C0" w:rsidRPr="007D69C0" w:rsidRDefault="007D69C0" w:rsidP="007D69C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D69C0">
        <w:rPr>
          <w:rFonts w:ascii="Times New Roman" w:hAnsi="Times New Roman" w:cs="Times New Roman"/>
        </w:rPr>
        <w:t>outubro</w:t>
      </w:r>
      <w:proofErr w:type="gramEnd"/>
      <w:r w:rsidRPr="007D69C0">
        <w:rPr>
          <w:rFonts w:ascii="Times New Roman" w:hAnsi="Times New Roman" w:cs="Times New Roman"/>
        </w:rPr>
        <w:t xml:space="preserve"> de 2016, 463° da fundação de São Paulo.</w:t>
      </w:r>
    </w:p>
    <w:p w:rsidR="007D69C0" w:rsidRPr="007D69C0" w:rsidRDefault="007D69C0" w:rsidP="007D69C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69C0">
        <w:rPr>
          <w:rFonts w:ascii="Times New Roman" w:hAnsi="Times New Roman" w:cs="Times New Roman"/>
        </w:rPr>
        <w:t xml:space="preserve">FERNANDO HADDAD, </w:t>
      </w:r>
      <w:proofErr w:type="gramStart"/>
      <w:r w:rsidRPr="007D69C0">
        <w:rPr>
          <w:rFonts w:ascii="Times New Roman" w:hAnsi="Times New Roman" w:cs="Times New Roman"/>
        </w:rPr>
        <w:t>Prefeito</w:t>
      </w:r>
      <w:proofErr w:type="gramEnd"/>
    </w:p>
    <w:p w:rsidR="007D69C0" w:rsidRPr="007D69C0" w:rsidRDefault="007D69C0" w:rsidP="007D69C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D69C0" w:rsidRDefault="007D69C0" w:rsidP="007D69C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C35D49" w:rsidRPr="00A224A1" w:rsidRDefault="00E1495B" w:rsidP="00A22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224A1">
        <w:rPr>
          <w:rFonts w:ascii="Times New Roman" w:hAnsi="Times New Roman" w:cs="Times New Roman"/>
          <w:b/>
          <w:u w:val="single"/>
        </w:rPr>
        <w:lastRenderedPageBreak/>
        <w:t xml:space="preserve">Página </w:t>
      </w:r>
      <w:r w:rsidR="00A224A1" w:rsidRPr="00A224A1">
        <w:rPr>
          <w:rFonts w:ascii="Times New Roman" w:hAnsi="Times New Roman" w:cs="Times New Roman"/>
          <w:b/>
          <w:u w:val="single"/>
        </w:rPr>
        <w:t>05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DESENVOLVIMENTO, 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Pr="00A224A1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A224A1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DESPACHOS DO SECRETÁRIO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2016-0.220.551-1</w:t>
      </w:r>
    </w:p>
    <w:p w:rsid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Central de Cooperativa e Empreendimentos Solidários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Brasil - </w:t>
      </w:r>
      <w:proofErr w:type="spellStart"/>
      <w:r w:rsidRPr="00A224A1">
        <w:rPr>
          <w:rFonts w:ascii="Times New Roman" w:hAnsi="Times New Roman" w:cs="Times New Roman"/>
          <w:color w:val="000000"/>
        </w:rPr>
        <w:t>Unisol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Brasil. – Pedido de recadastramento no CENTS.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– No exercício da competência que me foi atribuída, à vista dos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elementos de convicção contidos no presente, especialmente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 manifestação do Grupo Gestor constituído pela Portaria nº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46/2014-SDTE-G, alterada pela Portaria nº 129/2015-SDTE-GAB.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24A1">
        <w:rPr>
          <w:rFonts w:ascii="Times New Roman" w:hAnsi="Times New Roman" w:cs="Times New Roman"/>
          <w:color w:val="000000"/>
        </w:rPr>
        <w:t>e</w:t>
      </w:r>
      <w:proofErr w:type="gramEnd"/>
      <w:r w:rsidRPr="00A224A1">
        <w:rPr>
          <w:rFonts w:ascii="Times New Roman" w:hAnsi="Times New Roman" w:cs="Times New Roman"/>
          <w:color w:val="000000"/>
        </w:rPr>
        <w:t>, do parecer da Assessoria Jurídica, que ora acolho, com fundamento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no disposto no Decreto Municipal nº 52.830/2011, DEFIRO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o pedido de recadastramento da Central de Cooperativa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e Empreendimentos Solidários Do Brasil - </w:t>
      </w:r>
      <w:proofErr w:type="spellStart"/>
      <w:r w:rsidRPr="00A224A1">
        <w:rPr>
          <w:rFonts w:ascii="Times New Roman" w:hAnsi="Times New Roman" w:cs="Times New Roman"/>
          <w:color w:val="000000"/>
        </w:rPr>
        <w:t>Unisol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Brasil, inscrita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no CNPJ sob o nº 07.293.586/0001-79, no Cadastro Municipal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Único de Entidades Parceiras do Terceiro Setor – CENTS.</w:t>
      </w:r>
    </w:p>
    <w:p w:rsid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2012 – 0.102.500-8</w:t>
      </w:r>
    </w:p>
    <w:p w:rsid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SDTE e Subprefeitura de Vila Maria/Vila Guilherme. – Rescisão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do Termo de Cooperação entre a SDTE e a Subprefeitura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de Vila Maria/Vila Guilherme.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I - À vista das informações e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documentos contidos no processo administrativo nº 2012-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0.102.500-8, em especial à manifestação da Coordenadoria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Trabalho e da Assessoria Jurídica desta Pasta, cujos fundamentos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24A1">
        <w:rPr>
          <w:rFonts w:ascii="Times New Roman" w:hAnsi="Times New Roman" w:cs="Times New Roman"/>
          <w:color w:val="000000"/>
        </w:rPr>
        <w:t>acolho</w:t>
      </w:r>
      <w:proofErr w:type="gramEnd"/>
      <w:r w:rsidRPr="00A224A1">
        <w:rPr>
          <w:rFonts w:ascii="Times New Roman" w:hAnsi="Times New Roman" w:cs="Times New Roman"/>
          <w:color w:val="000000"/>
        </w:rPr>
        <w:t>, de acordo com a competência que me é conferida,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com fundamento na Cláusula Sexta do ajuste inicial, AUTORIZO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224A1">
        <w:rPr>
          <w:rFonts w:ascii="Times New Roman" w:hAnsi="Times New Roman" w:cs="Times New Roman"/>
          <w:color w:val="000000"/>
        </w:rPr>
        <w:t>a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rescisão amigável do Termo de Cooperação, firmado entre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 Secretaria Municipal do Desenvolvimento Trabalho e Empreendedorismo–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SDTE e a Subprefeitura de Vila Maria/Vila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Guilherme, sem repasse financeiro; as partes dão por terminada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as obrigações e responsabilidades realizadas pelo </w:t>
      </w:r>
      <w:proofErr w:type="spellStart"/>
      <w:r w:rsidRPr="00A224A1">
        <w:rPr>
          <w:rFonts w:ascii="Times New Roman" w:hAnsi="Times New Roman" w:cs="Times New Roman"/>
          <w:color w:val="000000"/>
        </w:rPr>
        <w:t>CATe</w:t>
      </w:r>
      <w:proofErr w:type="spellEnd"/>
      <w:r w:rsidRPr="00A224A1">
        <w:rPr>
          <w:rFonts w:ascii="Times New Roman" w:hAnsi="Times New Roman" w:cs="Times New Roman"/>
          <w:color w:val="000000"/>
        </w:rPr>
        <w:t>-Centro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de Apoio ao Trabalho e Empreendedorismo na unidade da Subprefeitura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de Vila Maria/Vila Guilherme .</w:t>
      </w:r>
    </w:p>
    <w:p w:rsid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2015 – 0.248.340-4</w:t>
      </w:r>
    </w:p>
    <w:p w:rsid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SDTE e Subprefeitura de Pinheiros – Rescisão do Termo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Cooperação entre a SDTE e a Subprefeitura de Pinheiros.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I </w:t>
      </w:r>
      <w:r>
        <w:rPr>
          <w:rFonts w:ascii="Times New Roman" w:hAnsi="Times New Roman" w:cs="Times New Roman"/>
          <w:color w:val="000000"/>
        </w:rPr>
        <w:t>–</w:t>
      </w:r>
      <w:r w:rsidRPr="00A224A1">
        <w:rPr>
          <w:rFonts w:ascii="Times New Roman" w:hAnsi="Times New Roman" w:cs="Times New Roman"/>
          <w:color w:val="000000"/>
        </w:rPr>
        <w:t xml:space="preserve"> À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vista das informações e documentos contidos no processo administrativo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nº 2015-0.248.340-4, em especial à manifestação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da Coordenadoria do Trabalho e da Assessoria Jurídica desta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Pasta, cujos fundamentos </w:t>
      </w:r>
      <w:proofErr w:type="gramStart"/>
      <w:r w:rsidRPr="00A224A1">
        <w:rPr>
          <w:rFonts w:ascii="Times New Roman" w:hAnsi="Times New Roman" w:cs="Times New Roman"/>
          <w:color w:val="000000"/>
        </w:rPr>
        <w:t>acolho,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de acordo com a competência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que me é conferida, com fundamento na Cláusula Sexta do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ajuste inicial, AUTORIZO a rescisão do Termo de Cooperação,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firmado entre a Secretaria Municipal do Desenvolvimento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Trabalho e Empreendedorismo– SDTE e a Subprefeitura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Pinheiros, sem repasse financeiro; as partes dão por terminada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224A1">
        <w:rPr>
          <w:rFonts w:ascii="Times New Roman" w:hAnsi="Times New Roman" w:cs="Times New Roman"/>
          <w:color w:val="000000"/>
        </w:rPr>
        <w:t>as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obrigações e responsabilidades realizadas pelo </w:t>
      </w:r>
      <w:proofErr w:type="spellStart"/>
      <w:r w:rsidRPr="00A224A1">
        <w:rPr>
          <w:rFonts w:ascii="Times New Roman" w:hAnsi="Times New Roman" w:cs="Times New Roman"/>
          <w:color w:val="000000"/>
        </w:rPr>
        <w:t>CATe</w:t>
      </w:r>
      <w:proofErr w:type="spellEnd"/>
      <w:r w:rsidRPr="00A224A1">
        <w:rPr>
          <w:rFonts w:ascii="Times New Roman" w:hAnsi="Times New Roman" w:cs="Times New Roman"/>
          <w:color w:val="000000"/>
        </w:rPr>
        <w:t>-Centro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de Apoio ao Trabalho e Empreendedorismo na unidade da Subprefeitura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de Pinheiros.</w:t>
      </w:r>
    </w:p>
    <w:p w:rsid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2014 – 0.072.557-3</w:t>
      </w:r>
    </w:p>
    <w:p w:rsid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SDTE e Subprefeitura de Ermelino Matarazzo – Rescisão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do Termo de Cooperação entre a SDTE e a Subprefeitura de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Ermelino Matarazzo.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24A1">
        <w:rPr>
          <w:rFonts w:ascii="Times New Roman" w:hAnsi="Times New Roman" w:cs="Times New Roman"/>
          <w:color w:val="000000"/>
        </w:rPr>
        <w:t>I - À vista das informações e documentos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contidos no processo administrativo nº 2014-0.072.557-3, em</w:t>
      </w:r>
      <w:r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especial à manifestação da Coordenadoria do Trabalho e da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</w:rPr>
        <w:t xml:space="preserve">Assessoria Jurídica desta Pasta, cujos fundamentos </w:t>
      </w:r>
      <w:proofErr w:type="gramStart"/>
      <w:r w:rsidRPr="00A224A1">
        <w:rPr>
          <w:rFonts w:ascii="Times New Roman" w:hAnsi="Times New Roman" w:cs="Times New Roman"/>
        </w:rPr>
        <w:t>acolho</w:t>
      </w:r>
      <w:proofErr w:type="gramEnd"/>
      <w:r w:rsidRPr="00A224A1">
        <w:rPr>
          <w:rFonts w:ascii="Times New Roman" w:hAnsi="Times New Roman" w:cs="Times New Roman"/>
        </w:rPr>
        <w:t>, de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224A1">
        <w:rPr>
          <w:rFonts w:ascii="Times New Roman" w:hAnsi="Times New Roman" w:cs="Times New Roman"/>
        </w:rPr>
        <w:t>acordo</w:t>
      </w:r>
      <w:proofErr w:type="gramEnd"/>
      <w:r w:rsidRPr="00A224A1">
        <w:rPr>
          <w:rFonts w:ascii="Times New Roman" w:hAnsi="Times New Roman" w:cs="Times New Roman"/>
        </w:rPr>
        <w:t xml:space="preserve"> com a competência que me é conferida, com fundamento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na Cláusula Segunda do ajuste inicial, AUTORIZO a rescisão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do Termo de Cooperação, firmado entre a Secretaria Municipal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do Desenvolvimento Trabalho e Empreendedorismo– SDTE e a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Subprefeitura de Ermelino Matarazzo, sem repasse financeiro;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as partes dão por terminada as obrigações e responsabilidades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 xml:space="preserve">realizadas pelo </w:t>
      </w:r>
      <w:proofErr w:type="spellStart"/>
      <w:r w:rsidRPr="00A224A1">
        <w:rPr>
          <w:rFonts w:ascii="Times New Roman" w:hAnsi="Times New Roman" w:cs="Times New Roman"/>
        </w:rPr>
        <w:t>CATe</w:t>
      </w:r>
      <w:proofErr w:type="spellEnd"/>
      <w:r w:rsidRPr="00A224A1">
        <w:rPr>
          <w:rFonts w:ascii="Times New Roman" w:hAnsi="Times New Roman" w:cs="Times New Roman"/>
        </w:rPr>
        <w:t>-Centro de Apoio ao Trabalho e Empreendedorismo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na unidade da Subprefeitura de Ermelino Matarazzo.</w:t>
      </w:r>
    </w:p>
    <w:p w:rsidR="00CC26E8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24A1">
        <w:rPr>
          <w:rFonts w:ascii="Times New Roman" w:hAnsi="Times New Roman" w:cs="Times New Roman"/>
          <w:b/>
          <w:bCs/>
        </w:rPr>
        <w:t>2014 – 0.099.694-1</w:t>
      </w:r>
    </w:p>
    <w:p w:rsid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24A1">
        <w:rPr>
          <w:rFonts w:ascii="Times New Roman" w:hAnsi="Times New Roman" w:cs="Times New Roman"/>
        </w:rPr>
        <w:t>SDTE e Subprefeitura da Mooca – Rescisão do Termo de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 xml:space="preserve">Cooperação entre a SDTE e a Subprefeitura da Mooca. </w:t>
      </w:r>
    </w:p>
    <w:p w:rsid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24A1">
        <w:rPr>
          <w:rFonts w:ascii="Times New Roman" w:hAnsi="Times New Roman" w:cs="Times New Roman"/>
        </w:rPr>
        <w:t>I - À vista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das informações e documentos contidos no processo administrativo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nº 2014-0.099.694-1, em especial à manifestação da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Coordenadoria do Trabalho e da Assessoria Jurídica desta Pasta,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 xml:space="preserve">cujos fundamentos </w:t>
      </w:r>
      <w:proofErr w:type="gramStart"/>
      <w:r w:rsidRPr="00A224A1">
        <w:rPr>
          <w:rFonts w:ascii="Times New Roman" w:hAnsi="Times New Roman" w:cs="Times New Roman"/>
        </w:rPr>
        <w:t>acolho,</w:t>
      </w:r>
      <w:proofErr w:type="gramEnd"/>
      <w:r w:rsidRPr="00A224A1">
        <w:rPr>
          <w:rFonts w:ascii="Times New Roman" w:hAnsi="Times New Roman" w:cs="Times New Roman"/>
        </w:rPr>
        <w:t xml:space="preserve"> de acordo com a competência que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me é conferida, com fundamento na Cláusula Sexta do ajuste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inicial, AUTORIZO a rescisão do Termo de Cooperação, firmado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entre a Secretaria Municipal do Desenvolvimento Trabalho e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Empreendedorismo– SDTE e a Subprefeitura da Mooca, sem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repasse financeiro; as partes dão por terminada as obrigações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 xml:space="preserve">e responsabilidades realizadas pelo </w:t>
      </w:r>
      <w:proofErr w:type="spellStart"/>
      <w:r w:rsidRPr="00A224A1">
        <w:rPr>
          <w:rFonts w:ascii="Times New Roman" w:hAnsi="Times New Roman" w:cs="Times New Roman"/>
        </w:rPr>
        <w:t>CATe</w:t>
      </w:r>
      <w:proofErr w:type="spellEnd"/>
      <w:r w:rsidRPr="00A224A1">
        <w:rPr>
          <w:rFonts w:ascii="Times New Roman" w:hAnsi="Times New Roman" w:cs="Times New Roman"/>
        </w:rPr>
        <w:t>-Centro de Apoio ao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Trabalho e Empreendedorismo na unidade da Subprefeitura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da Mooca.</w:t>
      </w:r>
    </w:p>
    <w:p w:rsidR="00CC26E8" w:rsidRPr="00A224A1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C26E8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24A1">
        <w:rPr>
          <w:rFonts w:ascii="Times New Roman" w:hAnsi="Times New Roman" w:cs="Times New Roman"/>
          <w:b/>
          <w:bCs/>
        </w:rPr>
        <w:t>DESPACHO DA SUPERVISÃO GERAL DE ADMINISTRAÇÃO</w:t>
      </w:r>
      <w:r w:rsidR="00CC26E8">
        <w:rPr>
          <w:rFonts w:ascii="Times New Roman" w:hAnsi="Times New Roman" w:cs="Times New Roman"/>
          <w:b/>
          <w:bCs/>
        </w:rPr>
        <w:t xml:space="preserve"> </w:t>
      </w:r>
      <w:r w:rsidRPr="00A224A1">
        <w:rPr>
          <w:rFonts w:ascii="Times New Roman" w:hAnsi="Times New Roman" w:cs="Times New Roman"/>
          <w:b/>
          <w:bCs/>
        </w:rPr>
        <w:t>E FINANÇAS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24A1">
        <w:rPr>
          <w:rFonts w:ascii="Times New Roman" w:hAnsi="Times New Roman" w:cs="Times New Roman"/>
          <w:b/>
          <w:bCs/>
        </w:rPr>
        <w:t>PA 2016-0.207.665-7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24A1">
        <w:rPr>
          <w:rFonts w:ascii="Times New Roman" w:hAnsi="Times New Roman" w:cs="Times New Roman"/>
        </w:rPr>
        <w:t>Nos termos do disposto no artigo 16, do Decreto n.º 48.592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de 06 de agosto de 2007, APROVO a prestação de contas do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processo de adiantamento nº 2016-0.207.665-7, em nome do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servidor José Trevisol, referente ao período de 15/09/2016 a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15/09/2016, no valor de R$ 355,78 (trezentos e cinquenta e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cinco reais e setenta e oito centavos).</w:t>
      </w:r>
    </w:p>
    <w:p w:rsidR="00CC26E8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224A1" w:rsidRP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26E8">
        <w:rPr>
          <w:rFonts w:ascii="Times New Roman" w:hAnsi="Times New Roman" w:cs="Times New Roman"/>
          <w:b/>
        </w:rPr>
        <w:t>COORDENADORIA DE SEGURANÇA ALIMENTAR</w:t>
      </w:r>
      <w:r w:rsidR="00CC26E8" w:rsidRPr="00CC26E8">
        <w:rPr>
          <w:rFonts w:ascii="Times New Roman" w:hAnsi="Times New Roman" w:cs="Times New Roman"/>
          <w:b/>
        </w:rPr>
        <w:t xml:space="preserve"> </w:t>
      </w:r>
      <w:r w:rsidRPr="00CC26E8">
        <w:rPr>
          <w:rFonts w:ascii="Times New Roman" w:hAnsi="Times New Roman" w:cs="Times New Roman"/>
          <w:b/>
        </w:rPr>
        <w:t>E NUTRICIONAL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24A1">
        <w:rPr>
          <w:rFonts w:ascii="Times New Roman" w:hAnsi="Times New Roman" w:cs="Times New Roman"/>
          <w:b/>
          <w:bCs/>
        </w:rPr>
        <w:t>DESPACHOS DO COORDENADOR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24A1">
        <w:rPr>
          <w:rFonts w:ascii="Times New Roman" w:hAnsi="Times New Roman" w:cs="Times New Roman"/>
        </w:rPr>
        <w:t>COSAN – Expedição do Termo de Permissão de Uso Central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Abastecimento Pátio do Pari.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24A1">
        <w:rPr>
          <w:rFonts w:ascii="Times New Roman" w:hAnsi="Times New Roman" w:cs="Times New Roman"/>
          <w:b/>
          <w:bCs/>
        </w:rPr>
        <w:t>2015-0.281.171-1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24A1">
        <w:rPr>
          <w:rFonts w:ascii="Times New Roman" w:hAnsi="Times New Roman" w:cs="Times New Roman"/>
        </w:rPr>
        <w:t xml:space="preserve">A Coordenadoria de Segurança Alimentar e </w:t>
      </w:r>
      <w:proofErr w:type="gramStart"/>
      <w:r w:rsidRPr="00A224A1">
        <w:rPr>
          <w:rFonts w:ascii="Times New Roman" w:hAnsi="Times New Roman" w:cs="Times New Roman"/>
        </w:rPr>
        <w:t>Nutricional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–COSAN</w:t>
      </w:r>
      <w:proofErr w:type="gramEnd"/>
      <w:r w:rsidRPr="00A224A1">
        <w:rPr>
          <w:rFonts w:ascii="Times New Roman" w:hAnsi="Times New Roman" w:cs="Times New Roman"/>
        </w:rPr>
        <w:t>, no uso das atribuições que lhe são concedidas por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Lei, em especial o Decreto nº 46.398, de 28 de setembro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 xml:space="preserve">de 2005. RESOLVE: </w:t>
      </w:r>
      <w:proofErr w:type="gramStart"/>
      <w:r w:rsidRPr="00A224A1">
        <w:rPr>
          <w:rFonts w:ascii="Times New Roman" w:hAnsi="Times New Roman" w:cs="Times New Roman"/>
        </w:rPr>
        <w:t>1</w:t>
      </w:r>
      <w:proofErr w:type="gramEnd"/>
      <w:r w:rsidRPr="00A224A1">
        <w:rPr>
          <w:rFonts w:ascii="Times New Roman" w:hAnsi="Times New Roman" w:cs="Times New Roman"/>
        </w:rPr>
        <w:t>. DEFERIR o pedido de expedição do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Termo de Permissão de Uso para empresa Fernando Campos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 xml:space="preserve">Souza </w:t>
      </w:r>
      <w:proofErr w:type="spellStart"/>
      <w:r w:rsidRPr="00A224A1">
        <w:rPr>
          <w:rFonts w:ascii="Times New Roman" w:hAnsi="Times New Roman" w:cs="Times New Roman"/>
        </w:rPr>
        <w:t>Hortifruti-ME</w:t>
      </w:r>
      <w:proofErr w:type="spellEnd"/>
      <w:r w:rsidRPr="00A224A1">
        <w:rPr>
          <w:rFonts w:ascii="Times New Roman" w:hAnsi="Times New Roman" w:cs="Times New Roman"/>
        </w:rPr>
        <w:t xml:space="preserve"> devidamente inscrita no CNPJ sob o nº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014.146.493/0001-87 passará ser permissionária do Boxe nº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01-arm rua “c”, com área de 25,69m² na Central de Abastecimento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Pátio do Pari, para operar no ramo de comércio de</w:t>
      </w:r>
      <w:r w:rsidR="00CC26E8">
        <w:rPr>
          <w:rFonts w:ascii="Times New Roman" w:hAnsi="Times New Roman" w:cs="Times New Roman"/>
        </w:rPr>
        <w:t xml:space="preserve"> </w:t>
      </w:r>
      <w:proofErr w:type="spellStart"/>
      <w:r w:rsidRPr="00A224A1">
        <w:rPr>
          <w:rFonts w:ascii="Times New Roman" w:hAnsi="Times New Roman" w:cs="Times New Roman"/>
        </w:rPr>
        <w:t>hortifrutícola</w:t>
      </w:r>
      <w:proofErr w:type="spellEnd"/>
      <w:r w:rsidRPr="00A224A1">
        <w:rPr>
          <w:rFonts w:ascii="Times New Roman" w:hAnsi="Times New Roman" w:cs="Times New Roman"/>
        </w:rPr>
        <w:t>, com fundamento no Decreto nº 41.425/2001,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Portarianº051/12–ABAST/SMSP,</w:t>
      </w:r>
      <w:r w:rsidR="00CC26E8">
        <w:rPr>
          <w:rFonts w:ascii="Times New Roman" w:hAnsi="Times New Roman" w:cs="Times New Roman"/>
        </w:rPr>
        <w:t xml:space="preserve"> </w:t>
      </w:r>
      <w:proofErr w:type="gramStart"/>
      <w:r w:rsidRPr="00A224A1">
        <w:rPr>
          <w:rFonts w:ascii="Times New Roman" w:hAnsi="Times New Roman" w:cs="Times New Roman"/>
        </w:rPr>
        <w:t>PortariaIntersecretarial06</w:t>
      </w:r>
      <w:proofErr w:type="gramEnd"/>
      <w:r w:rsidRPr="00A224A1">
        <w:rPr>
          <w:rFonts w:ascii="Times New Roman" w:hAnsi="Times New Roman" w:cs="Times New Roman"/>
        </w:rPr>
        <w:t>/SMSP/SEMDET/2011, e Decreto nº 54.597/2013, Decreto nº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56.399/2015 respeitando as disposições legais vigentes.</w:t>
      </w:r>
    </w:p>
    <w:p w:rsidR="00CC26E8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24A1">
        <w:rPr>
          <w:rFonts w:ascii="Times New Roman" w:hAnsi="Times New Roman" w:cs="Times New Roman"/>
          <w:b/>
          <w:bCs/>
        </w:rPr>
        <w:t>2016-0.195.543-6</w:t>
      </w:r>
    </w:p>
    <w:p w:rsid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224A1">
        <w:rPr>
          <w:rFonts w:ascii="Times New Roman" w:hAnsi="Times New Roman" w:cs="Times New Roman"/>
        </w:rPr>
        <w:t>A Coordenadoria de Segurança Alimentar e Nutricional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 xml:space="preserve">–COSAN – RESOLVE: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</w:rPr>
        <w:t>1. DEFERIR o pedido de expedição</w:t>
      </w:r>
      <w:r w:rsidR="00CC26E8">
        <w:rPr>
          <w:rFonts w:ascii="Times New Roman" w:hAnsi="Times New Roman" w:cs="Times New Roman"/>
        </w:rPr>
        <w:t xml:space="preserve"> </w:t>
      </w:r>
      <w:r w:rsidRPr="00A224A1">
        <w:rPr>
          <w:rFonts w:ascii="Times New Roman" w:hAnsi="Times New Roman" w:cs="Times New Roman"/>
        </w:rPr>
        <w:t>do Termo de Permissão d</w:t>
      </w:r>
      <w:r w:rsidR="00CC26E8">
        <w:rPr>
          <w:rFonts w:ascii="Times New Roman" w:hAnsi="Times New Roman" w:cs="Times New Roman"/>
        </w:rPr>
        <w:t>e Uso para empresa Rosivaldo An</w:t>
      </w:r>
      <w:r w:rsidRPr="00A224A1">
        <w:rPr>
          <w:rFonts w:ascii="Times New Roman" w:hAnsi="Times New Roman" w:cs="Times New Roman"/>
          <w:color w:val="000000"/>
        </w:rPr>
        <w:t xml:space="preserve">drade </w:t>
      </w:r>
      <w:proofErr w:type="spellStart"/>
      <w:r w:rsidRPr="00A224A1">
        <w:rPr>
          <w:rFonts w:ascii="Times New Roman" w:hAnsi="Times New Roman" w:cs="Times New Roman"/>
          <w:color w:val="000000"/>
        </w:rPr>
        <w:t>Menezes-ME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devidamente inscrita no CNPJ sob o nº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16.861.400/0001-21 passará ser permissionária do Boxe nº 76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rua “a”, com área de 20,00m² na Central de Abastecimento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Pátio do Pari, para operar como Prestação de serviço, com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fundamento no Decreto nº 41.425/2001, Portaria nº 051/12–ABAST/SMSP, Portaria Intersecretarial 06/SMSP/SEMDET/2011, 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Decreto nº 54.597/2013, Decreto nº 56.399/2015 respeitando as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disposições legais vigentes.</w:t>
      </w:r>
    </w:p>
    <w:p w:rsidR="00CC26E8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2016-0.211.521-0</w:t>
      </w:r>
    </w:p>
    <w:p w:rsid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COSAN – Remanejamento da área </w:t>
      </w:r>
      <w:proofErr w:type="spellStart"/>
      <w:r w:rsidRPr="00A224A1">
        <w:rPr>
          <w:rFonts w:ascii="Times New Roman" w:hAnsi="Times New Roman" w:cs="Times New Roman"/>
          <w:color w:val="000000"/>
        </w:rPr>
        <w:t>permissionada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no MM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Paulistano. O Coordenador de Segurança Alimentar e Nutricional,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no uso das atribuições que lhe são concedidas por Lei,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em especial o Decreto nº 46.398, de 28 de setembro de 2005.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RESOLVE: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1. DEFERIR o pedido de remanejamento da área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permissionada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para a permissionária São Paulo Turismo S/A,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224A1">
        <w:rPr>
          <w:rFonts w:ascii="Times New Roman" w:hAnsi="Times New Roman" w:cs="Times New Roman"/>
          <w:color w:val="000000"/>
        </w:rPr>
        <w:t>pessoa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jurídica de direito privado devidamente inscrita no CNPJ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sob o nº 62.002.886/0001-60, onde o quiosque ocupará a área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de 9,00m², no MM Paulistano, com fundamento no Decreto nº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46.398/2005, Decreto nº 41.425/2001, respeitando as disposições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legais vigentes.</w:t>
      </w:r>
    </w:p>
    <w:p w:rsidR="00CC26E8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2016-0.219.432-3</w:t>
      </w:r>
    </w:p>
    <w:p w:rsid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COSAN – Solicita área no MM Ipiranga por 90 dias – 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Coordenadoria de Segurança Alimentar e Nutricional-COSAN,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no </w:t>
      </w:r>
      <w:proofErr w:type="gramStart"/>
      <w:r w:rsidRPr="00A224A1">
        <w:rPr>
          <w:rFonts w:ascii="Times New Roman" w:hAnsi="Times New Roman" w:cs="Times New Roman"/>
          <w:color w:val="000000"/>
        </w:rPr>
        <w:t>uso das atribuições dada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por Lei, especialmente o Decreto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nº 56.399/2015 e Decreto nº 46.398, de 28 de setembro de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2005. RESOLVE: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1. À vista das informações e dos demais elementos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contidos no presente, notadamente da manifestação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da Supervisão de Mercados e Sacolões e da Assessoria Jurídica,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que acolho e adoto como razão de decidir, </w:t>
      </w:r>
      <w:proofErr w:type="gramStart"/>
      <w:r w:rsidRPr="00A224A1">
        <w:rPr>
          <w:rFonts w:ascii="Times New Roman" w:hAnsi="Times New Roman" w:cs="Times New Roman"/>
          <w:color w:val="000000"/>
        </w:rPr>
        <w:t>INDEFIRO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o pedido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formulado pela empresa </w:t>
      </w:r>
      <w:proofErr w:type="spellStart"/>
      <w:r w:rsidRPr="00A224A1">
        <w:rPr>
          <w:rFonts w:ascii="Times New Roman" w:hAnsi="Times New Roman" w:cs="Times New Roman"/>
          <w:color w:val="000000"/>
        </w:rPr>
        <w:t>Zanno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Alimentos Especiais </w:t>
      </w:r>
      <w:proofErr w:type="spellStart"/>
      <w:r w:rsidRPr="00A224A1">
        <w:rPr>
          <w:rFonts w:ascii="Times New Roman" w:hAnsi="Times New Roman" w:cs="Times New Roman"/>
          <w:color w:val="000000"/>
        </w:rPr>
        <w:t>Ltda-ME</w:t>
      </w:r>
      <w:proofErr w:type="spellEnd"/>
      <w:r w:rsidRPr="00A224A1">
        <w:rPr>
          <w:rFonts w:ascii="Times New Roman" w:hAnsi="Times New Roman" w:cs="Times New Roman"/>
          <w:color w:val="000000"/>
        </w:rPr>
        <w:t>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pessoa jurídica de direito privado devidamente inscrita no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CNPJ nº 22.377.788/0001-92, que deverá aguardar melhor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oportunidade.</w:t>
      </w:r>
    </w:p>
    <w:p w:rsidR="00CC26E8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A224A1">
        <w:rPr>
          <w:rFonts w:ascii="Times New Roman" w:hAnsi="Times New Roman" w:cs="Times New Roman"/>
          <w:b/>
          <w:bCs/>
          <w:color w:val="727272"/>
        </w:rPr>
        <w:t>FUNDAÇÃO PAULISTANA DE EDUCAÇÃO</w:t>
      </w:r>
      <w:r w:rsidR="00CC26E8">
        <w:rPr>
          <w:rFonts w:ascii="Times New Roman" w:hAnsi="Times New Roman" w:cs="Times New Roman"/>
          <w:b/>
          <w:bCs/>
          <w:color w:val="727272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727272"/>
        </w:rPr>
        <w:t>E TECNOLOGIA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DO PROCESSO ADMINISTRATIVO 2014-0.262.844-3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INTERESSADO: FUNDAÇÃO PAULISTA DE EDUCAÇÃO,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TECNOLOCIA E CULTURA.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ASSUNTO: Contrato de seguro contra acidentes para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os alunos dos cursos ministrados pela Escola Técnica de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Saúde Pública Prof. </w:t>
      </w:r>
      <w:proofErr w:type="spellStart"/>
      <w:r w:rsidRPr="00A224A1">
        <w:rPr>
          <w:rFonts w:ascii="Times New Roman" w:hAnsi="Times New Roman" w:cs="Times New Roman"/>
          <w:b/>
          <w:bCs/>
          <w:color w:val="000000"/>
        </w:rPr>
        <w:t>Makigui</w:t>
      </w:r>
      <w:proofErr w:type="spellEnd"/>
      <w:r w:rsidRPr="00A224A1">
        <w:rPr>
          <w:rFonts w:ascii="Times New Roman" w:hAnsi="Times New Roman" w:cs="Times New Roman"/>
          <w:b/>
          <w:bCs/>
          <w:color w:val="000000"/>
        </w:rPr>
        <w:t>. ATA de Registros Públicos.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Prorrogação contratual.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 xml:space="preserve">I – </w:t>
      </w:r>
      <w:r w:rsidRPr="00A224A1">
        <w:rPr>
          <w:rFonts w:ascii="Times New Roman" w:hAnsi="Times New Roman" w:cs="Times New Roman"/>
          <w:color w:val="000000"/>
        </w:rPr>
        <w:t>No uso das atribuições que me foram conferidas por lei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e demais elementos do presente, em especial a manifestação da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Assessoria Técnico-Jurídica às fls. 330 e 331, com fulcro na Lei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Federal 8.666/93, artigo 57, inciso II, Lei Municipal 13.278/2002,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regulamentada pelo Decreto Municipal 44.279/2003, </w:t>
      </w:r>
      <w:r w:rsidRPr="00A224A1">
        <w:rPr>
          <w:rFonts w:ascii="Times New Roman" w:hAnsi="Times New Roman" w:cs="Times New Roman"/>
          <w:b/>
          <w:bCs/>
          <w:color w:val="000000"/>
        </w:rPr>
        <w:t>AUTORIZO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o aditamento ao Termo de Contrato de fls. 167 </w:t>
      </w:r>
      <w:proofErr w:type="gramStart"/>
      <w:r w:rsidRPr="00A224A1">
        <w:rPr>
          <w:rFonts w:ascii="Times New Roman" w:hAnsi="Times New Roman" w:cs="Times New Roman"/>
          <w:color w:val="000000"/>
        </w:rPr>
        <w:t>à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176, celebrado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com a sociedade empresária MAPFRE VIDA S/A, inscrita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no CNPJ/MF sob o n.º 54.484.753/0001-49, para fazer constar 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prorrogação do prazo de vigência contratual por mais 12 (doze)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meses, contados a partir de 17/11/2016, pelo valor global de R$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21.120,00 (vinte e um mil, cento e vinte reais).</w:t>
      </w:r>
    </w:p>
    <w:p w:rsidR="00A224A1" w:rsidRPr="00A224A1" w:rsidRDefault="00A224A1" w:rsidP="00CC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 xml:space="preserve">II – </w:t>
      </w:r>
      <w:r w:rsidRPr="00A224A1">
        <w:rPr>
          <w:rFonts w:ascii="Times New Roman" w:hAnsi="Times New Roman" w:cs="Times New Roman"/>
          <w:color w:val="000000"/>
        </w:rPr>
        <w:t xml:space="preserve">Por consequência,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AUTORIZO </w:t>
      </w:r>
      <w:r w:rsidRPr="00A224A1">
        <w:rPr>
          <w:rFonts w:ascii="Times New Roman" w:hAnsi="Times New Roman" w:cs="Times New Roman"/>
          <w:color w:val="000000"/>
        </w:rPr>
        <w:t>a emissão das competentes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notas de Empenho, Liquidação e pagamento correspondentes,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onerando a dotação 80.10.12.363.3019.2.881.33903900.00 do orçamento vigente. Para o exercício seguinte, deverá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ser onerada dotação própria.</w:t>
      </w:r>
    </w:p>
    <w:p w:rsidR="00A224A1" w:rsidRPr="00A224A1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24A1" w:rsidRPr="00CC26E8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CC26E8">
        <w:rPr>
          <w:rFonts w:ascii="Times New Roman" w:hAnsi="Times New Roman" w:cs="Times New Roman"/>
          <w:b/>
          <w:color w:val="000000"/>
          <w:u w:val="single"/>
        </w:rPr>
        <w:t>Página 52</w:t>
      </w:r>
    </w:p>
    <w:p w:rsidR="00A224A1" w:rsidRPr="00A224A1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A224A1" w:rsidRPr="00A224A1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224A1" w:rsidRPr="00A224A1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A224A1" w:rsidRPr="00A224A1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A224A1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A224A1" w:rsidRP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C26E8">
        <w:rPr>
          <w:rFonts w:ascii="Times New Roman" w:hAnsi="Times New Roman" w:cs="Times New Roman"/>
          <w:b/>
          <w:color w:val="000000"/>
        </w:rPr>
        <w:t>COORDENADORIA DE SEGURANÇA ALIMENTAR</w:t>
      </w:r>
      <w:r w:rsidR="00CC26E8" w:rsidRPr="00CC26E8">
        <w:rPr>
          <w:rFonts w:ascii="Times New Roman" w:hAnsi="Times New Roman" w:cs="Times New Roman"/>
          <w:b/>
          <w:color w:val="000000"/>
        </w:rPr>
        <w:t xml:space="preserve"> </w:t>
      </w:r>
      <w:r w:rsidRPr="00CC26E8">
        <w:rPr>
          <w:rFonts w:ascii="Times New Roman" w:hAnsi="Times New Roman" w:cs="Times New Roman"/>
          <w:b/>
          <w:color w:val="000000"/>
        </w:rPr>
        <w:t>E NUTRICIONAL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NOTIFICAÇÃO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lastRenderedPageBreak/>
        <w:t>Ficam as empresas permissionárias a seguir relacionadas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e identificadas,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NOTIFICADAS </w:t>
      </w:r>
      <w:r w:rsidRPr="00A224A1">
        <w:rPr>
          <w:rFonts w:ascii="Times New Roman" w:hAnsi="Times New Roman" w:cs="Times New Roman"/>
          <w:color w:val="000000"/>
        </w:rPr>
        <w:t>de que se encontram sujeitas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à aplicação da penalidade de revogação de permissão de uso,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nos termos do estabelecido no art. 25, inciso II, do Decreto nº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41.425, de 27 de novembro de 2001, </w:t>
      </w:r>
      <w:r w:rsidRPr="00A224A1">
        <w:rPr>
          <w:rFonts w:ascii="Times New Roman" w:hAnsi="Times New Roman" w:cs="Times New Roman"/>
          <w:b/>
          <w:bCs/>
          <w:color w:val="000000"/>
        </w:rPr>
        <w:t>tendo em vista a falta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de pagamento do preço público (POA) devido pela ocupação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da </w:t>
      </w:r>
      <w:proofErr w:type="gramStart"/>
      <w:r w:rsidRPr="00A224A1">
        <w:rPr>
          <w:rFonts w:ascii="Times New Roman" w:hAnsi="Times New Roman" w:cs="Times New Roman"/>
          <w:b/>
          <w:bCs/>
          <w:color w:val="000000"/>
        </w:rPr>
        <w:t xml:space="preserve">área </w:t>
      </w:r>
      <w:r w:rsidRPr="00A224A1">
        <w:rPr>
          <w:rFonts w:ascii="Times New Roman" w:hAnsi="Times New Roman" w:cs="Times New Roman"/>
          <w:color w:val="000000"/>
        </w:rPr>
        <w:t>.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Assim, ficam as referidas empresas, </w:t>
      </w:r>
      <w:r w:rsidRPr="00A224A1">
        <w:rPr>
          <w:rFonts w:ascii="Times New Roman" w:hAnsi="Times New Roman" w:cs="Times New Roman"/>
          <w:b/>
          <w:bCs/>
          <w:color w:val="000000"/>
        </w:rPr>
        <w:t>INTIMADAS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a liquidar o débito em aberto, no prazo de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15 (quinze) </w:t>
      </w:r>
      <w:r w:rsidRPr="00A224A1">
        <w:rPr>
          <w:rFonts w:ascii="Times New Roman" w:hAnsi="Times New Roman" w:cs="Times New Roman"/>
          <w:color w:val="000000"/>
        </w:rPr>
        <w:t>dias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corridos, a contar da data de publicação da presente no D.O.C.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ou apresentar, querendo, no mesmo prazo, defesa prévia que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lhe é garantida por lei.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Mercado Municipal Paulistano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Luiz Antonio Nascimento Veiga - ME, Rua F Box 04 </w:t>
      </w:r>
      <w:proofErr w:type="gramStart"/>
      <w:r w:rsidRPr="00A224A1">
        <w:rPr>
          <w:rFonts w:ascii="Times New Roman" w:hAnsi="Times New Roman" w:cs="Times New Roman"/>
          <w:color w:val="000000"/>
        </w:rPr>
        <w:t>06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Empório </w:t>
      </w:r>
      <w:proofErr w:type="spellStart"/>
      <w:r w:rsidRPr="00A224A1">
        <w:rPr>
          <w:rFonts w:ascii="Times New Roman" w:hAnsi="Times New Roman" w:cs="Times New Roman"/>
          <w:color w:val="000000"/>
        </w:rPr>
        <w:t>Chiappetta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, Rua G Box 08 </w:t>
      </w:r>
      <w:proofErr w:type="gramStart"/>
      <w:r w:rsidRPr="00A224A1">
        <w:rPr>
          <w:rFonts w:ascii="Times New Roman" w:hAnsi="Times New Roman" w:cs="Times New Roman"/>
          <w:color w:val="000000"/>
        </w:rPr>
        <w:t>12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João Pastel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E Box </w:t>
      </w:r>
      <w:proofErr w:type="gramStart"/>
      <w:r w:rsidRPr="00A224A1">
        <w:rPr>
          <w:rFonts w:ascii="Times New Roman" w:hAnsi="Times New Roman" w:cs="Times New Roman"/>
          <w:color w:val="000000"/>
        </w:rPr>
        <w:t>11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Com Sucos Naturais Dom D </w:t>
      </w:r>
      <w:proofErr w:type="spellStart"/>
      <w:r w:rsidRPr="00A224A1">
        <w:rPr>
          <w:rFonts w:ascii="Times New Roman" w:hAnsi="Times New Roman" w:cs="Times New Roman"/>
          <w:color w:val="000000"/>
        </w:rPr>
        <w:t>Aju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K Box </w:t>
      </w:r>
      <w:proofErr w:type="gramStart"/>
      <w:r w:rsidRPr="00A224A1">
        <w:rPr>
          <w:rFonts w:ascii="Times New Roman" w:hAnsi="Times New Roman" w:cs="Times New Roman"/>
          <w:color w:val="000000"/>
        </w:rPr>
        <w:t>19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Unibanco - União de Bancos Brasileiros S/A - ME, Rua 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Box </w:t>
      </w:r>
      <w:proofErr w:type="gramStart"/>
      <w:r w:rsidRPr="00A224A1">
        <w:rPr>
          <w:rFonts w:ascii="Times New Roman" w:hAnsi="Times New Roman" w:cs="Times New Roman"/>
          <w:color w:val="000000"/>
        </w:rPr>
        <w:t>33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Leonardo </w:t>
      </w:r>
      <w:proofErr w:type="spellStart"/>
      <w:r w:rsidRPr="00A224A1">
        <w:rPr>
          <w:rFonts w:ascii="Times New Roman" w:hAnsi="Times New Roman" w:cs="Times New Roman"/>
          <w:color w:val="000000"/>
        </w:rPr>
        <w:t>Chiappetta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Com </w:t>
      </w:r>
      <w:proofErr w:type="spellStart"/>
      <w:r w:rsidRPr="00A224A1">
        <w:rPr>
          <w:rFonts w:ascii="Times New Roman" w:hAnsi="Times New Roman" w:cs="Times New Roman"/>
          <w:color w:val="000000"/>
        </w:rPr>
        <w:t>Revest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Eventos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>, Rua H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Box </w:t>
      </w:r>
      <w:proofErr w:type="gramStart"/>
      <w:r w:rsidRPr="00A224A1">
        <w:rPr>
          <w:rFonts w:ascii="Times New Roman" w:hAnsi="Times New Roman" w:cs="Times New Roman"/>
          <w:color w:val="000000"/>
        </w:rPr>
        <w:t>11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Ângela </w:t>
      </w:r>
      <w:proofErr w:type="spellStart"/>
      <w:r w:rsidRPr="00A224A1">
        <w:rPr>
          <w:rFonts w:ascii="Times New Roman" w:hAnsi="Times New Roman" w:cs="Times New Roman"/>
          <w:color w:val="000000"/>
        </w:rPr>
        <w:t>Chiappetta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EPP, </w:t>
      </w:r>
      <w:proofErr w:type="spellStart"/>
      <w:r w:rsidRPr="00A224A1">
        <w:rPr>
          <w:rFonts w:ascii="Times New Roman" w:hAnsi="Times New Roman" w:cs="Times New Roman"/>
          <w:color w:val="000000"/>
        </w:rPr>
        <w:t>Rau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G Box 04 </w:t>
      </w:r>
      <w:proofErr w:type="gramStart"/>
      <w:r w:rsidRPr="00A224A1">
        <w:rPr>
          <w:rFonts w:ascii="Times New Roman" w:hAnsi="Times New Roman" w:cs="Times New Roman"/>
          <w:color w:val="000000"/>
        </w:rPr>
        <w:t>06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Comércio de Pescados RRR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EPP, Rua B Box 25 </w:t>
      </w:r>
      <w:proofErr w:type="gramStart"/>
      <w:r w:rsidRPr="00A224A1">
        <w:rPr>
          <w:rFonts w:ascii="Times New Roman" w:hAnsi="Times New Roman" w:cs="Times New Roman"/>
          <w:color w:val="000000"/>
        </w:rPr>
        <w:t>27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Mercado Municipal da Lapa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4A1">
        <w:rPr>
          <w:rFonts w:ascii="Times New Roman" w:hAnsi="Times New Roman" w:cs="Times New Roman"/>
          <w:color w:val="000000"/>
        </w:rPr>
        <w:t>Amabili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Queijos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, Rua </w:t>
      </w:r>
      <w:proofErr w:type="gramStart"/>
      <w:r w:rsidRPr="00A224A1">
        <w:rPr>
          <w:rFonts w:ascii="Times New Roman" w:hAnsi="Times New Roman" w:cs="Times New Roman"/>
          <w:color w:val="000000"/>
        </w:rPr>
        <w:t>4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Box 78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Avicultura AGJ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, EPP, Box </w:t>
      </w:r>
      <w:proofErr w:type="gramStart"/>
      <w:r w:rsidRPr="00A224A1">
        <w:rPr>
          <w:rFonts w:ascii="Times New Roman" w:hAnsi="Times New Roman" w:cs="Times New Roman"/>
          <w:color w:val="000000"/>
        </w:rPr>
        <w:t>17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Benedetti Com Artigos P Festas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</w:t>
      </w:r>
      <w:proofErr w:type="gramStart"/>
      <w:r w:rsidRPr="00A224A1">
        <w:rPr>
          <w:rFonts w:ascii="Times New Roman" w:hAnsi="Times New Roman" w:cs="Times New Roman"/>
          <w:color w:val="000000"/>
        </w:rPr>
        <w:t>105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Mercado Municipal de São Miguel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Inez </w:t>
      </w:r>
      <w:proofErr w:type="spellStart"/>
      <w:r w:rsidRPr="00A224A1">
        <w:rPr>
          <w:rFonts w:ascii="Times New Roman" w:hAnsi="Times New Roman" w:cs="Times New Roman"/>
          <w:color w:val="000000"/>
        </w:rPr>
        <w:t>Yukie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Mitsuse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</w:t>
      </w:r>
      <w:proofErr w:type="spellStart"/>
      <w:r w:rsidRPr="00A224A1">
        <w:rPr>
          <w:rFonts w:ascii="Times New Roman" w:hAnsi="Times New Roman" w:cs="Times New Roman"/>
          <w:color w:val="000000"/>
        </w:rPr>
        <w:t>Pav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C Box </w:t>
      </w:r>
      <w:proofErr w:type="gramStart"/>
      <w:r w:rsidRPr="00A224A1">
        <w:rPr>
          <w:rFonts w:ascii="Times New Roman" w:hAnsi="Times New Roman" w:cs="Times New Roman"/>
          <w:color w:val="000000"/>
        </w:rPr>
        <w:t>07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Diana </w:t>
      </w:r>
      <w:proofErr w:type="spellStart"/>
      <w:r w:rsidRPr="00A224A1">
        <w:rPr>
          <w:rFonts w:ascii="Times New Roman" w:hAnsi="Times New Roman" w:cs="Times New Roman"/>
          <w:color w:val="000000"/>
        </w:rPr>
        <w:t>Satiri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Mitsuse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Murao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Cereiais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04 </w:t>
      </w:r>
      <w:proofErr w:type="gramStart"/>
      <w:r w:rsidRPr="00A224A1">
        <w:rPr>
          <w:rFonts w:ascii="Times New Roman" w:hAnsi="Times New Roman" w:cs="Times New Roman"/>
          <w:color w:val="000000"/>
        </w:rPr>
        <w:t>05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Julia Terezinha </w:t>
      </w:r>
      <w:proofErr w:type="spellStart"/>
      <w:r w:rsidRPr="00A224A1">
        <w:rPr>
          <w:rFonts w:ascii="Times New Roman" w:hAnsi="Times New Roman" w:cs="Times New Roman"/>
          <w:color w:val="000000"/>
        </w:rPr>
        <w:t>Arjol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dos Santos - ME, </w:t>
      </w:r>
      <w:proofErr w:type="spellStart"/>
      <w:r w:rsidRPr="00A224A1">
        <w:rPr>
          <w:rFonts w:ascii="Times New Roman" w:hAnsi="Times New Roman" w:cs="Times New Roman"/>
          <w:color w:val="000000"/>
        </w:rPr>
        <w:t>Pav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C Box </w:t>
      </w:r>
      <w:proofErr w:type="gramStart"/>
      <w:r w:rsidRPr="00A224A1">
        <w:rPr>
          <w:rFonts w:ascii="Times New Roman" w:hAnsi="Times New Roman" w:cs="Times New Roman"/>
          <w:color w:val="000000"/>
        </w:rPr>
        <w:t>19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 xml:space="preserve">Mercado Municipal </w:t>
      </w:r>
      <w:proofErr w:type="spellStart"/>
      <w:r w:rsidRPr="00A224A1">
        <w:rPr>
          <w:rFonts w:ascii="Times New Roman" w:hAnsi="Times New Roman" w:cs="Times New Roman"/>
          <w:b/>
          <w:bCs/>
          <w:color w:val="000000"/>
        </w:rPr>
        <w:t>Kinjo</w:t>
      </w:r>
      <w:proofErr w:type="spellEnd"/>
      <w:r w:rsidRPr="00A224A1">
        <w:rPr>
          <w:rFonts w:ascii="Times New Roman" w:hAnsi="Times New Roman" w:cs="Times New Roman"/>
          <w:b/>
          <w:bCs/>
          <w:color w:val="000000"/>
        </w:rPr>
        <w:t xml:space="preserve"> Yamato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4A1">
        <w:rPr>
          <w:rFonts w:ascii="Times New Roman" w:hAnsi="Times New Roman" w:cs="Times New Roman"/>
          <w:color w:val="000000"/>
        </w:rPr>
        <w:t>Saburo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Araki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21 </w:t>
      </w:r>
      <w:proofErr w:type="gramStart"/>
      <w:r w:rsidRPr="00A224A1">
        <w:rPr>
          <w:rFonts w:ascii="Times New Roman" w:hAnsi="Times New Roman" w:cs="Times New Roman"/>
          <w:color w:val="000000"/>
        </w:rPr>
        <w:t>22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Comércio de Legumes </w:t>
      </w:r>
      <w:proofErr w:type="spellStart"/>
      <w:r w:rsidRPr="00A224A1">
        <w:rPr>
          <w:rFonts w:ascii="Times New Roman" w:hAnsi="Times New Roman" w:cs="Times New Roman"/>
          <w:color w:val="000000"/>
        </w:rPr>
        <w:t>Nakamoto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Módulo 134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224A1">
        <w:rPr>
          <w:rFonts w:ascii="Times New Roman" w:hAnsi="Times New Roman" w:cs="Times New Roman"/>
          <w:color w:val="000000"/>
        </w:rPr>
        <w:t>135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Roberto </w:t>
      </w:r>
      <w:proofErr w:type="spellStart"/>
      <w:r w:rsidRPr="00A224A1">
        <w:rPr>
          <w:rFonts w:ascii="Times New Roman" w:hAnsi="Times New Roman" w:cs="Times New Roman"/>
          <w:color w:val="000000"/>
        </w:rPr>
        <w:t>Kazuaki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Misawa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Módulo </w:t>
      </w:r>
      <w:proofErr w:type="gramStart"/>
      <w:r w:rsidRPr="00A224A1">
        <w:rPr>
          <w:rFonts w:ascii="Times New Roman" w:hAnsi="Times New Roman" w:cs="Times New Roman"/>
          <w:color w:val="000000"/>
        </w:rPr>
        <w:t>105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Casa das Mandiocas Alessandra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</w:t>
      </w:r>
      <w:proofErr w:type="gramStart"/>
      <w:r w:rsidRPr="00A224A1">
        <w:rPr>
          <w:rFonts w:ascii="Times New Roman" w:hAnsi="Times New Roman" w:cs="Times New Roman"/>
          <w:color w:val="000000"/>
        </w:rPr>
        <w:t>57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4A1">
        <w:rPr>
          <w:rFonts w:ascii="Times New Roman" w:hAnsi="Times New Roman" w:cs="Times New Roman"/>
          <w:color w:val="000000"/>
        </w:rPr>
        <w:t>Lachonete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Bravda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43 </w:t>
      </w:r>
      <w:proofErr w:type="gramStart"/>
      <w:r w:rsidRPr="00A224A1">
        <w:rPr>
          <w:rFonts w:ascii="Times New Roman" w:hAnsi="Times New Roman" w:cs="Times New Roman"/>
          <w:color w:val="000000"/>
        </w:rPr>
        <w:t>44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Mercado Municipal de Santo Amaro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GVT Produtos </w:t>
      </w:r>
      <w:proofErr w:type="spellStart"/>
      <w:r w:rsidRPr="00A224A1">
        <w:rPr>
          <w:rFonts w:ascii="Times New Roman" w:hAnsi="Times New Roman" w:cs="Times New Roman"/>
          <w:color w:val="000000"/>
        </w:rPr>
        <w:t>Organicos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21 </w:t>
      </w:r>
      <w:proofErr w:type="gramStart"/>
      <w:r w:rsidRPr="00A224A1">
        <w:rPr>
          <w:rFonts w:ascii="Times New Roman" w:hAnsi="Times New Roman" w:cs="Times New Roman"/>
          <w:color w:val="000000"/>
        </w:rPr>
        <w:t>22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Mercado Municipal de Guaianases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Jonatas </w:t>
      </w:r>
      <w:proofErr w:type="spellStart"/>
      <w:r w:rsidRPr="00A224A1">
        <w:rPr>
          <w:rFonts w:ascii="Times New Roman" w:hAnsi="Times New Roman" w:cs="Times New Roman"/>
          <w:color w:val="000000"/>
        </w:rPr>
        <w:t>Mortelaro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</w:t>
      </w:r>
      <w:proofErr w:type="gramStart"/>
      <w:r w:rsidRPr="00A224A1">
        <w:rPr>
          <w:rFonts w:ascii="Times New Roman" w:hAnsi="Times New Roman" w:cs="Times New Roman"/>
          <w:color w:val="000000"/>
        </w:rPr>
        <w:t>37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4A1">
        <w:rPr>
          <w:rFonts w:ascii="Times New Roman" w:hAnsi="Times New Roman" w:cs="Times New Roman"/>
          <w:color w:val="000000"/>
        </w:rPr>
        <w:t>Vanderleia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Gomes Garcia Floricultura - ME, Box 26 </w:t>
      </w:r>
      <w:proofErr w:type="gramStart"/>
      <w:r w:rsidRPr="00A224A1">
        <w:rPr>
          <w:rFonts w:ascii="Times New Roman" w:hAnsi="Times New Roman" w:cs="Times New Roman"/>
          <w:color w:val="000000"/>
        </w:rPr>
        <w:t>33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Pães e </w:t>
      </w:r>
      <w:proofErr w:type="gramStart"/>
      <w:r w:rsidRPr="00A224A1">
        <w:rPr>
          <w:rFonts w:ascii="Times New Roman" w:hAnsi="Times New Roman" w:cs="Times New Roman"/>
          <w:color w:val="000000"/>
        </w:rPr>
        <w:t>Doces Vovó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Isa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04 05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Comercial </w:t>
      </w:r>
      <w:proofErr w:type="spellStart"/>
      <w:r w:rsidRPr="00A224A1">
        <w:rPr>
          <w:rFonts w:ascii="Times New Roman" w:hAnsi="Times New Roman" w:cs="Times New Roman"/>
          <w:color w:val="000000"/>
        </w:rPr>
        <w:t>Style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13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42 </w:t>
      </w:r>
      <w:proofErr w:type="gramStart"/>
      <w:r w:rsidRPr="00A224A1">
        <w:rPr>
          <w:rFonts w:ascii="Times New Roman" w:hAnsi="Times New Roman" w:cs="Times New Roman"/>
          <w:color w:val="000000"/>
        </w:rPr>
        <w:t>43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Pedro Paulo Teixeira Junior - ME, Box </w:t>
      </w:r>
      <w:proofErr w:type="gramStart"/>
      <w:r w:rsidRPr="00A224A1">
        <w:rPr>
          <w:rFonts w:ascii="Times New Roman" w:hAnsi="Times New Roman" w:cs="Times New Roman"/>
          <w:color w:val="000000"/>
        </w:rPr>
        <w:t>25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Central de Abastecimento Leste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4A1">
        <w:rPr>
          <w:rFonts w:ascii="Times New Roman" w:hAnsi="Times New Roman" w:cs="Times New Roman"/>
          <w:color w:val="000000"/>
        </w:rPr>
        <w:t>Tutulimp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Com Produtos de Limpeza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, Box </w:t>
      </w:r>
      <w:proofErr w:type="gramStart"/>
      <w:r w:rsidRPr="00A224A1">
        <w:rPr>
          <w:rFonts w:ascii="Times New Roman" w:hAnsi="Times New Roman" w:cs="Times New Roman"/>
          <w:color w:val="000000"/>
        </w:rPr>
        <w:t>V09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 xml:space="preserve">Central de Abastecimento Pátio </w:t>
      </w:r>
      <w:proofErr w:type="gramStart"/>
      <w:r w:rsidRPr="00A224A1">
        <w:rPr>
          <w:rFonts w:ascii="Times New Roman" w:hAnsi="Times New Roman" w:cs="Times New Roman"/>
          <w:b/>
          <w:bCs/>
          <w:color w:val="000000"/>
        </w:rPr>
        <w:t>Pari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4A1">
        <w:rPr>
          <w:rFonts w:ascii="Times New Roman" w:hAnsi="Times New Roman" w:cs="Times New Roman"/>
          <w:color w:val="000000"/>
        </w:rPr>
        <w:t>Dmalot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Hortifrutis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J Box 27 a </w:t>
      </w:r>
      <w:proofErr w:type="gramStart"/>
      <w:r w:rsidRPr="00A224A1">
        <w:rPr>
          <w:rFonts w:ascii="Times New Roman" w:hAnsi="Times New Roman" w:cs="Times New Roman"/>
          <w:color w:val="000000"/>
        </w:rPr>
        <w:t>31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Wander Rodney Perillo - ME, Rua D, Box 36 </w:t>
      </w:r>
      <w:proofErr w:type="gramStart"/>
      <w:r w:rsidRPr="00A224A1">
        <w:rPr>
          <w:rFonts w:ascii="Times New Roman" w:hAnsi="Times New Roman" w:cs="Times New Roman"/>
          <w:color w:val="000000"/>
        </w:rPr>
        <w:t>37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Rogerio Augusto de Santana - ME, Rua D Box </w:t>
      </w:r>
      <w:proofErr w:type="gramStart"/>
      <w:r w:rsidRPr="00A224A1">
        <w:rPr>
          <w:rFonts w:ascii="Times New Roman" w:hAnsi="Times New Roman" w:cs="Times New Roman"/>
          <w:color w:val="000000"/>
        </w:rPr>
        <w:t>02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JG Ribeiro </w:t>
      </w:r>
      <w:proofErr w:type="spellStart"/>
      <w:r w:rsidRPr="00A224A1">
        <w:rPr>
          <w:rFonts w:ascii="Times New Roman" w:hAnsi="Times New Roman" w:cs="Times New Roman"/>
          <w:color w:val="000000"/>
        </w:rPr>
        <w:t>Hortifruti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AG Comercial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EPP, Rua B Box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47 </w:t>
      </w:r>
      <w:proofErr w:type="gramStart"/>
      <w:r w:rsidRPr="00A224A1">
        <w:rPr>
          <w:rFonts w:ascii="Times New Roman" w:hAnsi="Times New Roman" w:cs="Times New Roman"/>
          <w:color w:val="000000"/>
        </w:rPr>
        <w:t>48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Antonio Marcos Oliveira Silva </w:t>
      </w:r>
      <w:proofErr w:type="spellStart"/>
      <w:r w:rsidRPr="00A224A1">
        <w:rPr>
          <w:rFonts w:ascii="Times New Roman" w:hAnsi="Times New Roman" w:cs="Times New Roman"/>
          <w:color w:val="000000"/>
        </w:rPr>
        <w:t>Hortifruti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A Box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03 </w:t>
      </w:r>
      <w:proofErr w:type="gramStart"/>
      <w:r w:rsidRPr="00A224A1">
        <w:rPr>
          <w:rFonts w:ascii="Times New Roman" w:hAnsi="Times New Roman" w:cs="Times New Roman"/>
          <w:color w:val="000000"/>
        </w:rPr>
        <w:t>04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Joel Rodrigues de Camargo Produtor Rural, Rua I Box 23 </w:t>
      </w:r>
      <w:proofErr w:type="gramStart"/>
      <w:r w:rsidRPr="00A224A1">
        <w:rPr>
          <w:rFonts w:ascii="Times New Roman" w:hAnsi="Times New Roman" w:cs="Times New Roman"/>
          <w:color w:val="000000"/>
        </w:rPr>
        <w:t>24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Maria </w:t>
      </w:r>
      <w:proofErr w:type="spellStart"/>
      <w:r w:rsidRPr="00A224A1">
        <w:rPr>
          <w:rFonts w:ascii="Times New Roman" w:hAnsi="Times New Roman" w:cs="Times New Roman"/>
          <w:color w:val="000000"/>
        </w:rPr>
        <w:t>Rosenilde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Cardoso de Souza - ME, Rua H Box 06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07 </w:t>
      </w:r>
      <w:proofErr w:type="gramStart"/>
      <w:r w:rsidRPr="00A224A1">
        <w:rPr>
          <w:rFonts w:ascii="Times New Roman" w:hAnsi="Times New Roman" w:cs="Times New Roman"/>
          <w:color w:val="000000"/>
        </w:rPr>
        <w:t>08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Trevisan </w:t>
      </w:r>
      <w:proofErr w:type="spellStart"/>
      <w:r w:rsidRPr="00A224A1">
        <w:rPr>
          <w:rFonts w:ascii="Times New Roman" w:hAnsi="Times New Roman" w:cs="Times New Roman"/>
          <w:color w:val="000000"/>
        </w:rPr>
        <w:t>Dist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Varejão </w:t>
      </w:r>
      <w:proofErr w:type="spellStart"/>
      <w:r w:rsidRPr="00A224A1">
        <w:rPr>
          <w:rFonts w:ascii="Times New Roman" w:hAnsi="Times New Roman" w:cs="Times New Roman"/>
          <w:color w:val="000000"/>
        </w:rPr>
        <w:t>Hortifruti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Eireli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I Box 32 </w:t>
      </w:r>
      <w:proofErr w:type="gramStart"/>
      <w:r w:rsidRPr="00A224A1">
        <w:rPr>
          <w:rFonts w:ascii="Times New Roman" w:hAnsi="Times New Roman" w:cs="Times New Roman"/>
          <w:color w:val="000000"/>
        </w:rPr>
        <w:t>33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Cícero Alexandre da Silva Restaurante - ME, Rua C Box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18 a </w:t>
      </w:r>
      <w:proofErr w:type="gramStart"/>
      <w:r w:rsidRPr="00A224A1">
        <w:rPr>
          <w:rFonts w:ascii="Times New Roman" w:hAnsi="Times New Roman" w:cs="Times New Roman"/>
          <w:color w:val="000000"/>
        </w:rPr>
        <w:t>22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224A1">
        <w:rPr>
          <w:rFonts w:ascii="Times New Roman" w:hAnsi="Times New Roman" w:cs="Times New Roman"/>
          <w:color w:val="000000"/>
        </w:rPr>
        <w:t>Hortimendonça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Comercial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C Box 33 </w:t>
      </w:r>
      <w:proofErr w:type="gramStart"/>
      <w:r w:rsidRPr="00A224A1">
        <w:rPr>
          <w:rFonts w:ascii="Times New Roman" w:hAnsi="Times New Roman" w:cs="Times New Roman"/>
          <w:color w:val="000000"/>
        </w:rPr>
        <w:t>34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Valdir de Lima Barbosa </w:t>
      </w:r>
      <w:proofErr w:type="spellStart"/>
      <w:r w:rsidRPr="00A224A1">
        <w:rPr>
          <w:rFonts w:ascii="Times New Roman" w:hAnsi="Times New Roman" w:cs="Times New Roman"/>
          <w:color w:val="000000"/>
        </w:rPr>
        <w:t>Hortifruti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H Box 02 </w:t>
      </w:r>
      <w:proofErr w:type="gramStart"/>
      <w:r w:rsidRPr="00A224A1">
        <w:rPr>
          <w:rFonts w:ascii="Times New Roman" w:hAnsi="Times New Roman" w:cs="Times New Roman"/>
          <w:color w:val="000000"/>
        </w:rPr>
        <w:t>03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Edmilson Barboza Andrade Outra Produtor Rural, Rua J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Box </w:t>
      </w:r>
      <w:proofErr w:type="gramStart"/>
      <w:r w:rsidRPr="00A224A1">
        <w:rPr>
          <w:rFonts w:ascii="Times New Roman" w:hAnsi="Times New Roman" w:cs="Times New Roman"/>
          <w:color w:val="000000"/>
        </w:rPr>
        <w:t>39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Joel Coelho Ramalho Produtor Rural, Rua D Box </w:t>
      </w:r>
      <w:proofErr w:type="gramStart"/>
      <w:r w:rsidRPr="00A224A1">
        <w:rPr>
          <w:rFonts w:ascii="Times New Roman" w:hAnsi="Times New Roman" w:cs="Times New Roman"/>
          <w:color w:val="000000"/>
        </w:rPr>
        <w:t>48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Jose </w:t>
      </w:r>
      <w:proofErr w:type="spellStart"/>
      <w:r w:rsidRPr="00A224A1">
        <w:rPr>
          <w:rFonts w:ascii="Times New Roman" w:hAnsi="Times New Roman" w:cs="Times New Roman"/>
          <w:color w:val="000000"/>
        </w:rPr>
        <w:t>Vanilson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de Lima Barbosa - ME, Rua G Box </w:t>
      </w:r>
      <w:proofErr w:type="gramStart"/>
      <w:r w:rsidRPr="00A224A1">
        <w:rPr>
          <w:rFonts w:ascii="Times New Roman" w:hAnsi="Times New Roman" w:cs="Times New Roman"/>
          <w:color w:val="000000"/>
        </w:rPr>
        <w:t>46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Alessandro Ribeiro da Silva - ME, Rua C Box </w:t>
      </w:r>
      <w:proofErr w:type="gramStart"/>
      <w:r w:rsidRPr="00A224A1">
        <w:rPr>
          <w:rFonts w:ascii="Times New Roman" w:hAnsi="Times New Roman" w:cs="Times New Roman"/>
          <w:color w:val="000000"/>
        </w:rPr>
        <w:t>02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Comércio de Bananas Vasconcelos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B Box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39 </w:t>
      </w:r>
      <w:proofErr w:type="gramStart"/>
      <w:r w:rsidRPr="00A224A1">
        <w:rPr>
          <w:rFonts w:ascii="Times New Roman" w:hAnsi="Times New Roman" w:cs="Times New Roman"/>
          <w:color w:val="000000"/>
        </w:rPr>
        <w:t>40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224A1">
        <w:rPr>
          <w:rFonts w:ascii="Times New Roman" w:hAnsi="Times New Roman" w:cs="Times New Roman"/>
          <w:color w:val="000000"/>
        </w:rPr>
        <w:t>Comércio de Frutas Galegos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Ltda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Rua B Box 20 a 23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Priscila Oliveira dos Santos - ME, Rua J Box 17 a </w:t>
      </w:r>
      <w:proofErr w:type="gramStart"/>
      <w:r w:rsidRPr="00A224A1">
        <w:rPr>
          <w:rFonts w:ascii="Times New Roman" w:hAnsi="Times New Roman" w:cs="Times New Roman"/>
          <w:color w:val="000000"/>
        </w:rPr>
        <w:t>22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NOTIFICAÇÃO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Ficam as empresas permissionárias a seguir relacionadas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e identificadas,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NOTIFICADAS </w:t>
      </w:r>
      <w:r w:rsidRPr="00A224A1">
        <w:rPr>
          <w:rFonts w:ascii="Times New Roman" w:hAnsi="Times New Roman" w:cs="Times New Roman"/>
          <w:color w:val="000000"/>
        </w:rPr>
        <w:t>de que se encontram sujeitas à aplicação da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Penalidade de revogação de permissão de uso, nos termos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do estabelecido no art.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13, da Portaria 109/SMSP/ABAST/2008, </w:t>
      </w:r>
      <w:r w:rsidRPr="00A224A1">
        <w:rPr>
          <w:rFonts w:ascii="Times New Roman" w:hAnsi="Times New Roman" w:cs="Times New Roman"/>
          <w:b/>
          <w:bCs/>
          <w:color w:val="000000"/>
        </w:rPr>
        <w:t>tendo em vista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a falta de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pagamento do preço público (POA) devido pela ocupação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da </w:t>
      </w:r>
      <w:r w:rsidR="00CC26E8" w:rsidRPr="00A224A1">
        <w:rPr>
          <w:rFonts w:ascii="Times New Roman" w:hAnsi="Times New Roman" w:cs="Times New Roman"/>
          <w:b/>
          <w:bCs/>
          <w:color w:val="000000"/>
        </w:rPr>
        <w:t>área.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lastRenderedPageBreak/>
        <w:t xml:space="preserve">Assim, ficam as referidas empresas,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INTIMADAS </w:t>
      </w:r>
      <w:r w:rsidRPr="00A224A1">
        <w:rPr>
          <w:rFonts w:ascii="Times New Roman" w:hAnsi="Times New Roman" w:cs="Times New Roman"/>
          <w:color w:val="000000"/>
        </w:rPr>
        <w:t>a liquidar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o débito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em aberto, no prazo de 15 (quinze) dias corridos, a contar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da data de publicação da presente no D.O.C., ou apresentar,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querendo, no mesmo prazo, defesa prévia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que lhe é garantida por lei.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 xml:space="preserve">Sacolão Municipal </w:t>
      </w:r>
      <w:proofErr w:type="spellStart"/>
      <w:r w:rsidRPr="00A224A1">
        <w:rPr>
          <w:rFonts w:ascii="Times New Roman" w:hAnsi="Times New Roman" w:cs="Times New Roman"/>
          <w:b/>
          <w:bCs/>
          <w:color w:val="000000"/>
        </w:rPr>
        <w:t>Jaragua</w:t>
      </w:r>
      <w:proofErr w:type="spell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Sandro </w:t>
      </w:r>
      <w:proofErr w:type="spellStart"/>
      <w:r w:rsidRPr="00A224A1">
        <w:rPr>
          <w:rFonts w:ascii="Times New Roman" w:hAnsi="Times New Roman" w:cs="Times New Roman"/>
          <w:color w:val="000000"/>
        </w:rPr>
        <w:t>Schepis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de Araujo - ME, Banca </w:t>
      </w:r>
      <w:proofErr w:type="gramStart"/>
      <w:r w:rsidRPr="00A224A1">
        <w:rPr>
          <w:rFonts w:ascii="Times New Roman" w:hAnsi="Times New Roman" w:cs="Times New Roman"/>
          <w:color w:val="000000"/>
        </w:rPr>
        <w:t>01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Sacolão Municipal da Estrada do Sabão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Jose Estevam da Silva </w:t>
      </w:r>
      <w:proofErr w:type="spellStart"/>
      <w:r w:rsidRPr="00A224A1">
        <w:rPr>
          <w:rFonts w:ascii="Times New Roman" w:hAnsi="Times New Roman" w:cs="Times New Roman"/>
          <w:color w:val="000000"/>
        </w:rPr>
        <w:t>Juquia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</w:t>
      </w:r>
      <w:proofErr w:type="gramStart"/>
      <w:r w:rsidRPr="00A224A1">
        <w:rPr>
          <w:rFonts w:ascii="Times New Roman" w:hAnsi="Times New Roman" w:cs="Times New Roman"/>
          <w:color w:val="000000"/>
        </w:rPr>
        <w:t>13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Sacolão Municipal da Cidade Tiradentes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Adriana Cristina Ligero - ME, Box </w:t>
      </w:r>
      <w:proofErr w:type="gramStart"/>
      <w:r w:rsidRPr="00A224A1">
        <w:rPr>
          <w:rFonts w:ascii="Times New Roman" w:hAnsi="Times New Roman" w:cs="Times New Roman"/>
          <w:color w:val="000000"/>
        </w:rPr>
        <w:t>01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Sacolão Municipal da Freguesia do Ó</w:t>
      </w:r>
    </w:p>
    <w:p w:rsidR="00A224A1" w:rsidRPr="00A224A1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Mario </w:t>
      </w:r>
      <w:proofErr w:type="spellStart"/>
      <w:r w:rsidRPr="00A224A1">
        <w:rPr>
          <w:rFonts w:ascii="Times New Roman" w:hAnsi="Times New Roman" w:cs="Times New Roman"/>
          <w:color w:val="000000"/>
        </w:rPr>
        <w:t>Yuko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24A1">
        <w:rPr>
          <w:rFonts w:ascii="Times New Roman" w:hAnsi="Times New Roman" w:cs="Times New Roman"/>
          <w:color w:val="000000"/>
        </w:rPr>
        <w:t>Nagamine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- ME, Box </w:t>
      </w:r>
      <w:proofErr w:type="gramStart"/>
      <w:r w:rsidRPr="00A224A1">
        <w:rPr>
          <w:rFonts w:ascii="Times New Roman" w:hAnsi="Times New Roman" w:cs="Times New Roman"/>
          <w:color w:val="000000"/>
        </w:rPr>
        <w:t>01</w:t>
      </w:r>
      <w:proofErr w:type="gramEnd"/>
    </w:p>
    <w:p w:rsidR="00A224A1" w:rsidRPr="00A224A1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24A1" w:rsidRPr="00CC26E8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CC26E8">
        <w:rPr>
          <w:rFonts w:ascii="Times New Roman" w:hAnsi="Times New Roman" w:cs="Times New Roman"/>
          <w:b/>
          <w:color w:val="000000"/>
          <w:u w:val="single"/>
        </w:rPr>
        <w:t>Página 64</w:t>
      </w:r>
    </w:p>
    <w:p w:rsidR="00A224A1" w:rsidRPr="00A224A1" w:rsidRDefault="00CC26E8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 xml:space="preserve">DESENVOLVIMENTO, </w:t>
      </w:r>
      <w:r w:rsidR="00A224A1" w:rsidRPr="00A224A1">
        <w:rPr>
          <w:rFonts w:ascii="Times New Roman" w:hAnsi="Times New Roman" w:cs="Times New Roman"/>
          <w:b/>
          <w:bCs/>
          <w:color w:val="000000"/>
        </w:rPr>
        <w:t>TRABALHO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A224A1" w:rsidRPr="00A224A1">
        <w:rPr>
          <w:rFonts w:ascii="Times New Roman" w:hAnsi="Times New Roman" w:cs="Times New Roman"/>
          <w:b/>
          <w:bCs/>
          <w:color w:val="000000"/>
        </w:rPr>
        <w:t xml:space="preserve">E </w:t>
      </w:r>
      <w:proofErr w:type="gramStart"/>
      <w:r w:rsidR="00A224A1" w:rsidRPr="00A224A1">
        <w:rPr>
          <w:rFonts w:ascii="Times New Roman" w:hAnsi="Times New Roman" w:cs="Times New Roman"/>
          <w:b/>
          <w:bCs/>
          <w:color w:val="000000"/>
        </w:rPr>
        <w:t>EMPREENDEDORISMO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A224A1">
        <w:rPr>
          <w:rFonts w:ascii="Times New Roman" w:hAnsi="Times New Roman" w:cs="Times New Roman"/>
          <w:b/>
          <w:bCs/>
          <w:color w:val="727272"/>
        </w:rPr>
        <w:t>GABINETE DO SECRETÁRIO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DESPACHO DO SECRETÁRIO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2005-0.044.866-0</w:t>
      </w:r>
    </w:p>
    <w:p w:rsid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SDTE e </w:t>
      </w:r>
      <w:proofErr w:type="spellStart"/>
      <w:r w:rsidRPr="00A224A1">
        <w:rPr>
          <w:rFonts w:ascii="Times New Roman" w:hAnsi="Times New Roman" w:cs="Times New Roman"/>
          <w:color w:val="000000"/>
        </w:rPr>
        <w:t>Helcy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Muller Moutinho – Prorrogação ao Contrato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de Locação nº 04/2005/SMTRAB, atual SDTE (Termo de Aditamento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nº 018/2016/SDTE). 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I – No exercício da competência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que me foi atribuída por Lei, à vista dos elementos de convicção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contidos no presente, especialmente a manifestação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da Coordenadoria do Trabalho, da Locadora e do parecer da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Assessoria Jurídica, que </w:t>
      </w:r>
      <w:proofErr w:type="gramStart"/>
      <w:r w:rsidRPr="00A224A1">
        <w:rPr>
          <w:rFonts w:ascii="Times New Roman" w:hAnsi="Times New Roman" w:cs="Times New Roman"/>
          <w:color w:val="000000"/>
        </w:rPr>
        <w:t>acolho,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com fundamento na Lei Federal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nº 8.245/91, subsidiariamente na Lei Federal nº 8.666/93, bem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como na legislação municipal: Lei nº 13.278/02, Decreto nº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44.279/03 atualizado, e Cláusula Terceira, do Termo de Contrato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nº 004/2005/PMSP/SMTRAB, atual SDTE, que tem por objeto 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locação do imóvel de propriedade de </w:t>
      </w:r>
      <w:proofErr w:type="spellStart"/>
      <w:r w:rsidRPr="00A224A1">
        <w:rPr>
          <w:rFonts w:ascii="Times New Roman" w:hAnsi="Times New Roman" w:cs="Times New Roman"/>
          <w:color w:val="000000"/>
        </w:rPr>
        <w:t>Helcy</w:t>
      </w:r>
      <w:proofErr w:type="spellEnd"/>
      <w:r w:rsidRPr="00A224A1">
        <w:rPr>
          <w:rFonts w:ascii="Times New Roman" w:hAnsi="Times New Roman" w:cs="Times New Roman"/>
          <w:color w:val="000000"/>
        </w:rPr>
        <w:t xml:space="preserve"> Muller Moutinho,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portadora da cédula de identidade RG nº 8.038.302,SSP/SP 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inscrita no CPF sob nº 046.924.668-55, situado à Avenida Interlagos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nº 6.122, com 1.460,80m2 de área construída, onde está</w:t>
      </w:r>
    </w:p>
    <w:p w:rsidR="00CC26E8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224A1">
        <w:rPr>
          <w:rFonts w:ascii="Times New Roman" w:hAnsi="Times New Roman" w:cs="Times New Roman"/>
          <w:color w:val="000000"/>
        </w:rPr>
        <w:t>instalado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o Centro de Apoio ao Trabalho e Empreendedorismo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– Unidade Interlagos, AUTORIZO a prorrogação do prazo de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vigência para o período de 1(um) mês, contados a partir do dia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30/10/2016, sendo que o valor mensal do contrato corresponde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 R$ 35.818,22 (trinta e cinco mil, oitocentos e dezoito reais 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vinte e dois centavos). </w:t>
      </w:r>
    </w:p>
    <w:p w:rsidR="00A224A1" w:rsidRPr="00A224A1" w:rsidRDefault="00A224A1" w:rsidP="00CC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>II - Dessa forma, face as determinações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do Decreto Municipal nº 56.779/2016, </w:t>
      </w:r>
      <w:proofErr w:type="gramStart"/>
      <w:r w:rsidRPr="00A224A1">
        <w:rPr>
          <w:rFonts w:ascii="Times New Roman" w:hAnsi="Times New Roman" w:cs="Times New Roman"/>
          <w:color w:val="000000"/>
        </w:rPr>
        <w:t>AUTORIZO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a emissão da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respectiva Nota de Empenho que onerará a seguinte dotação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orçamentária: 30.10.11.334.3019.8.085.3.3.90.36.00.00 do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presente exercício financeiro.</w:t>
      </w:r>
    </w:p>
    <w:p w:rsidR="00A224A1" w:rsidRPr="00A224A1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24A1" w:rsidRPr="00CC26E8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CC26E8">
        <w:rPr>
          <w:rFonts w:ascii="Times New Roman" w:hAnsi="Times New Roman" w:cs="Times New Roman"/>
          <w:b/>
          <w:color w:val="000000"/>
          <w:u w:val="single"/>
        </w:rPr>
        <w:t>Página 78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727272"/>
        </w:rPr>
      </w:pPr>
      <w:r w:rsidRPr="00A224A1">
        <w:rPr>
          <w:rFonts w:ascii="Times New Roman" w:hAnsi="Times New Roman" w:cs="Times New Roman"/>
          <w:b/>
          <w:bCs/>
          <w:color w:val="727272"/>
        </w:rPr>
        <w:t>DEPTO DE EDIFICAÇÕES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2012-0.196.432-2</w:t>
      </w:r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Assunto: utilização da ATA de RP nº 032/SIURB/2014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(fornecimento à Prefeitura do Município de São Paulo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de: serviços gerais de manutenção preventiva, corretiva,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reparações, adaptações e modificações, de acordo com o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decreto nº 29.929/91 e alterações posteriores, em prédios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municipais, com fornecimento de materiais de primeira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linha e mão-dobra especializada</w:t>
      </w:r>
      <w:proofErr w:type="gramStart"/>
      <w:r w:rsidRPr="00A224A1">
        <w:rPr>
          <w:rFonts w:ascii="Times New Roman" w:hAnsi="Times New Roman" w:cs="Times New Roman"/>
          <w:b/>
          <w:bCs/>
          <w:color w:val="000000"/>
        </w:rPr>
        <w:t>)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color w:val="000000"/>
        </w:rPr>
        <w:t xml:space="preserve">Interessado: </w:t>
      </w:r>
      <w:r w:rsidRPr="00CC26E8">
        <w:rPr>
          <w:rFonts w:ascii="Times New Roman" w:hAnsi="Times New Roman" w:cs="Times New Roman"/>
          <w:color w:val="000000"/>
          <w:sz w:val="20"/>
          <w:szCs w:val="20"/>
        </w:rPr>
        <w:t>SECRETARIA MUNICIPAL DO DESENVOLVIMENTO,</w:t>
      </w:r>
      <w:r w:rsidR="00CC26E8" w:rsidRPr="00CC26E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C26E8">
        <w:rPr>
          <w:rFonts w:ascii="Times New Roman" w:hAnsi="Times New Roman" w:cs="Times New Roman"/>
          <w:color w:val="000000"/>
          <w:sz w:val="20"/>
          <w:szCs w:val="20"/>
        </w:rPr>
        <w:t xml:space="preserve">TRABALHO E EMPREENDEDORISMO – </w:t>
      </w:r>
      <w:proofErr w:type="gramStart"/>
      <w:r w:rsidRPr="00CC26E8">
        <w:rPr>
          <w:rFonts w:ascii="Times New Roman" w:hAnsi="Times New Roman" w:cs="Times New Roman"/>
          <w:color w:val="000000"/>
          <w:sz w:val="20"/>
          <w:szCs w:val="20"/>
        </w:rPr>
        <w:t>SDTE</w:t>
      </w:r>
      <w:proofErr w:type="gramEnd"/>
    </w:p>
    <w:p w:rsidR="00A224A1" w:rsidRPr="00A224A1" w:rsidRDefault="00A224A1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224A1">
        <w:rPr>
          <w:rFonts w:ascii="Times New Roman" w:hAnsi="Times New Roman" w:cs="Times New Roman"/>
          <w:b/>
          <w:bCs/>
          <w:color w:val="000000"/>
        </w:rPr>
        <w:t>DESPACHO</w:t>
      </w:r>
      <w:r w:rsidRPr="00A224A1">
        <w:rPr>
          <w:rFonts w:ascii="Times New Roman" w:hAnsi="Times New Roman" w:cs="Times New Roman"/>
          <w:color w:val="000000"/>
        </w:rPr>
        <w:t>: Diante dos elementos informativos que instruem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o presente processo, considerando especialmente </w:t>
      </w:r>
      <w:proofErr w:type="gramStart"/>
      <w:r w:rsidRPr="00A224A1">
        <w:rPr>
          <w:rFonts w:ascii="Times New Roman" w:hAnsi="Times New Roman" w:cs="Times New Roman"/>
          <w:color w:val="000000"/>
        </w:rPr>
        <w:t>o</w:t>
      </w:r>
      <w:proofErr w:type="gramEnd"/>
    </w:p>
    <w:p w:rsidR="00A224A1" w:rsidRPr="00A224A1" w:rsidRDefault="00A224A1" w:rsidP="00CC2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A224A1">
        <w:rPr>
          <w:rFonts w:ascii="Times New Roman" w:hAnsi="Times New Roman" w:cs="Times New Roman"/>
          <w:color w:val="000000"/>
        </w:rPr>
        <w:t>disposto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nos Decretos nº 22.929/91, em consonância com o que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estabelece a Lei Municipal nº 13278/02 e Decreto 44279/03,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além das disposições previstas na Lei Federal nº 8.666 de 21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de junho de 1993, </w:t>
      </w:r>
      <w:r w:rsidRPr="00A224A1">
        <w:rPr>
          <w:rFonts w:ascii="Times New Roman" w:hAnsi="Times New Roman" w:cs="Times New Roman"/>
          <w:b/>
          <w:bCs/>
          <w:color w:val="000000"/>
        </w:rPr>
        <w:t>AUTORIZO</w:t>
      </w:r>
      <w:r w:rsidRPr="00A224A1">
        <w:rPr>
          <w:rFonts w:ascii="Times New Roman" w:hAnsi="Times New Roman" w:cs="Times New Roman"/>
          <w:color w:val="000000"/>
        </w:rPr>
        <w:t>, observada a competência a que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alude a Portaria nº 006/SIURB/2013, a utilização da vigente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Ata de Registro de Preços nº 032/SIURB/2014, celebrada com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a empresa </w:t>
      </w:r>
      <w:r w:rsidRPr="00A224A1">
        <w:rPr>
          <w:rFonts w:ascii="Times New Roman" w:hAnsi="Times New Roman" w:cs="Times New Roman"/>
          <w:b/>
          <w:bCs/>
          <w:color w:val="000000"/>
        </w:rPr>
        <w:t xml:space="preserve">SP ENGE CONSTRUTORA LTDA </w:t>
      </w:r>
      <w:r w:rsidRPr="00A224A1">
        <w:rPr>
          <w:rFonts w:ascii="Times New Roman" w:hAnsi="Times New Roman" w:cs="Times New Roman"/>
          <w:color w:val="000000"/>
        </w:rPr>
        <w:t>, com o propósito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 xml:space="preserve">de levar a efeito, no(a) </w:t>
      </w:r>
      <w:r w:rsidRPr="00A224A1">
        <w:rPr>
          <w:rFonts w:ascii="Times New Roman" w:hAnsi="Times New Roman" w:cs="Times New Roman"/>
          <w:b/>
          <w:bCs/>
          <w:color w:val="000000"/>
        </w:rPr>
        <w:t>MERCADO MUNICIPAL TEOTÔNIO</w:t>
      </w:r>
      <w:r w:rsidR="00CC26E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24A1">
        <w:rPr>
          <w:rFonts w:ascii="Times New Roman" w:hAnsi="Times New Roman" w:cs="Times New Roman"/>
          <w:b/>
          <w:bCs/>
          <w:color w:val="000000"/>
        </w:rPr>
        <w:t>VILELA</w:t>
      </w:r>
      <w:r w:rsidRPr="00A224A1">
        <w:rPr>
          <w:rFonts w:ascii="Times New Roman" w:hAnsi="Times New Roman" w:cs="Times New Roman"/>
          <w:color w:val="000000"/>
        </w:rPr>
        <w:t xml:space="preserve">, situado na Avenida Arquiteto Vilanova </w:t>
      </w:r>
      <w:proofErr w:type="spellStart"/>
      <w:r w:rsidRPr="00A224A1">
        <w:rPr>
          <w:rFonts w:ascii="Times New Roman" w:hAnsi="Times New Roman" w:cs="Times New Roman"/>
          <w:color w:val="000000"/>
        </w:rPr>
        <w:t>Artigas</w:t>
      </w:r>
      <w:proofErr w:type="spellEnd"/>
      <w:r w:rsidRPr="00A224A1">
        <w:rPr>
          <w:rFonts w:ascii="Times New Roman" w:hAnsi="Times New Roman" w:cs="Times New Roman"/>
          <w:color w:val="000000"/>
        </w:rPr>
        <w:t>, nº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1900 – São Paulo – SP (Subprefeitura SAPOPEMBA – SP/SB)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a execução dos serviços de manutenção e conservação relacionados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na documentação do referido processo, no valor de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R$ 585.691,11 (quinhentos e oitenta e cinco mil, seiscentos e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noventa e um reais e onze centavos). As despesas decorrentes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da contratação ora autorizada</w:t>
      </w:r>
      <w:proofErr w:type="gramStart"/>
      <w:r w:rsidRPr="00A224A1">
        <w:rPr>
          <w:rFonts w:ascii="Times New Roman" w:hAnsi="Times New Roman" w:cs="Times New Roman"/>
          <w:color w:val="000000"/>
        </w:rPr>
        <w:t>, serão</w:t>
      </w:r>
      <w:proofErr w:type="gramEnd"/>
      <w:r w:rsidRPr="00A224A1">
        <w:rPr>
          <w:rFonts w:ascii="Times New Roman" w:hAnsi="Times New Roman" w:cs="Times New Roman"/>
          <w:color w:val="000000"/>
        </w:rPr>
        <w:t xml:space="preserve"> suportadas pela dotação</w:t>
      </w:r>
      <w:r w:rsidR="00CC26E8">
        <w:rPr>
          <w:rFonts w:ascii="Times New Roman" w:hAnsi="Times New Roman" w:cs="Times New Roman"/>
          <w:color w:val="000000"/>
        </w:rPr>
        <w:t xml:space="preserve"> </w:t>
      </w:r>
      <w:r w:rsidRPr="00A224A1">
        <w:rPr>
          <w:rFonts w:ascii="Times New Roman" w:hAnsi="Times New Roman" w:cs="Times New Roman"/>
          <w:color w:val="000000"/>
        </w:rPr>
        <w:t>do orçamento vigente.</w:t>
      </w:r>
    </w:p>
    <w:p w:rsidR="00A224A1" w:rsidRPr="00A224A1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224A1" w:rsidRPr="00A224A1" w:rsidRDefault="00A224A1" w:rsidP="00A224A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1209D2" w:rsidRPr="00A224A1" w:rsidRDefault="001209D2" w:rsidP="00A22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sectPr w:rsidR="001209D2" w:rsidRPr="00A224A1" w:rsidSect="00B016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A1" w:rsidRDefault="00A224A1" w:rsidP="006D2035">
      <w:pPr>
        <w:spacing w:after="0" w:line="240" w:lineRule="auto"/>
      </w:pPr>
      <w:r>
        <w:separator/>
      </w:r>
    </w:p>
  </w:endnote>
  <w:endnote w:type="continuationSeparator" w:id="0">
    <w:p w:rsidR="00A224A1" w:rsidRDefault="00A224A1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A1" w:rsidRDefault="00A224A1" w:rsidP="006D2035">
      <w:pPr>
        <w:spacing w:after="0" w:line="240" w:lineRule="auto"/>
      </w:pPr>
      <w:r>
        <w:separator/>
      </w:r>
    </w:p>
  </w:footnote>
  <w:footnote w:type="continuationSeparator" w:id="0">
    <w:p w:rsidR="00A224A1" w:rsidRDefault="00A224A1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0B2B"/>
    <w:rsid w:val="00002C99"/>
    <w:rsid w:val="00006D79"/>
    <w:rsid w:val="000073B7"/>
    <w:rsid w:val="00011D42"/>
    <w:rsid w:val="00015F6F"/>
    <w:rsid w:val="0001671F"/>
    <w:rsid w:val="00024FC5"/>
    <w:rsid w:val="00041A32"/>
    <w:rsid w:val="00042D5E"/>
    <w:rsid w:val="00050FA6"/>
    <w:rsid w:val="00050FD7"/>
    <w:rsid w:val="00051AB1"/>
    <w:rsid w:val="000538F9"/>
    <w:rsid w:val="000540C8"/>
    <w:rsid w:val="00054450"/>
    <w:rsid w:val="00054C2B"/>
    <w:rsid w:val="00057646"/>
    <w:rsid w:val="00057B3F"/>
    <w:rsid w:val="000610D2"/>
    <w:rsid w:val="00062015"/>
    <w:rsid w:val="000642DA"/>
    <w:rsid w:val="00064E93"/>
    <w:rsid w:val="0007117B"/>
    <w:rsid w:val="000753EC"/>
    <w:rsid w:val="000832EC"/>
    <w:rsid w:val="00085330"/>
    <w:rsid w:val="0008546C"/>
    <w:rsid w:val="00090A74"/>
    <w:rsid w:val="00090B01"/>
    <w:rsid w:val="00090BFA"/>
    <w:rsid w:val="00094B76"/>
    <w:rsid w:val="00094C11"/>
    <w:rsid w:val="0009673F"/>
    <w:rsid w:val="000A0F67"/>
    <w:rsid w:val="000A4072"/>
    <w:rsid w:val="000A4114"/>
    <w:rsid w:val="000A4189"/>
    <w:rsid w:val="000A5E00"/>
    <w:rsid w:val="000B0FC1"/>
    <w:rsid w:val="000C0A22"/>
    <w:rsid w:val="000C37BB"/>
    <w:rsid w:val="000C4DDC"/>
    <w:rsid w:val="000C6C65"/>
    <w:rsid w:val="000D2E70"/>
    <w:rsid w:val="000D4415"/>
    <w:rsid w:val="000E5071"/>
    <w:rsid w:val="000E6DDE"/>
    <w:rsid w:val="000E7A58"/>
    <w:rsid w:val="000F1516"/>
    <w:rsid w:val="000F3DED"/>
    <w:rsid w:val="000F5021"/>
    <w:rsid w:val="000F53D9"/>
    <w:rsid w:val="000F6E0B"/>
    <w:rsid w:val="000F73F4"/>
    <w:rsid w:val="00100372"/>
    <w:rsid w:val="001008FB"/>
    <w:rsid w:val="00103B9E"/>
    <w:rsid w:val="0010512E"/>
    <w:rsid w:val="00105E1A"/>
    <w:rsid w:val="001209D2"/>
    <w:rsid w:val="0012586B"/>
    <w:rsid w:val="00126A8D"/>
    <w:rsid w:val="00130790"/>
    <w:rsid w:val="0013202B"/>
    <w:rsid w:val="0013475E"/>
    <w:rsid w:val="001352A4"/>
    <w:rsid w:val="00136B46"/>
    <w:rsid w:val="00140BED"/>
    <w:rsid w:val="001479BC"/>
    <w:rsid w:val="0015068B"/>
    <w:rsid w:val="00152EDF"/>
    <w:rsid w:val="00157075"/>
    <w:rsid w:val="00163557"/>
    <w:rsid w:val="00163DCB"/>
    <w:rsid w:val="00164954"/>
    <w:rsid w:val="00165242"/>
    <w:rsid w:val="001672F2"/>
    <w:rsid w:val="00171202"/>
    <w:rsid w:val="00174340"/>
    <w:rsid w:val="001765DE"/>
    <w:rsid w:val="0018078B"/>
    <w:rsid w:val="00180D37"/>
    <w:rsid w:val="001916C3"/>
    <w:rsid w:val="00191BC4"/>
    <w:rsid w:val="00192450"/>
    <w:rsid w:val="0019299F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A602F"/>
    <w:rsid w:val="001B2267"/>
    <w:rsid w:val="001C0909"/>
    <w:rsid w:val="001C4451"/>
    <w:rsid w:val="001C5386"/>
    <w:rsid w:val="001D0E90"/>
    <w:rsid w:val="001D10C8"/>
    <w:rsid w:val="001D429A"/>
    <w:rsid w:val="001D67A7"/>
    <w:rsid w:val="001D69C3"/>
    <w:rsid w:val="001D7CFC"/>
    <w:rsid w:val="001E3F33"/>
    <w:rsid w:val="001F0EFA"/>
    <w:rsid w:val="001F42CF"/>
    <w:rsid w:val="001F5E4A"/>
    <w:rsid w:val="001F6377"/>
    <w:rsid w:val="001F6E42"/>
    <w:rsid w:val="002016A2"/>
    <w:rsid w:val="00201824"/>
    <w:rsid w:val="00202015"/>
    <w:rsid w:val="0020661D"/>
    <w:rsid w:val="002118B6"/>
    <w:rsid w:val="00213505"/>
    <w:rsid w:val="00213E61"/>
    <w:rsid w:val="0022031E"/>
    <w:rsid w:val="00221A1B"/>
    <w:rsid w:val="00222069"/>
    <w:rsid w:val="002228ED"/>
    <w:rsid w:val="00225C92"/>
    <w:rsid w:val="00226317"/>
    <w:rsid w:val="00230DFE"/>
    <w:rsid w:val="00235E1A"/>
    <w:rsid w:val="00236DE5"/>
    <w:rsid w:val="00240654"/>
    <w:rsid w:val="002443CA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0C87"/>
    <w:rsid w:val="002712F9"/>
    <w:rsid w:val="00271837"/>
    <w:rsid w:val="0027268F"/>
    <w:rsid w:val="002867EB"/>
    <w:rsid w:val="00294573"/>
    <w:rsid w:val="0029666B"/>
    <w:rsid w:val="002A00AF"/>
    <w:rsid w:val="002A1128"/>
    <w:rsid w:val="002B090A"/>
    <w:rsid w:val="002B0BF5"/>
    <w:rsid w:val="002B15A6"/>
    <w:rsid w:val="002B2E39"/>
    <w:rsid w:val="002B5BC0"/>
    <w:rsid w:val="002B7D8E"/>
    <w:rsid w:val="002C0BDE"/>
    <w:rsid w:val="002C58CB"/>
    <w:rsid w:val="002C6EE2"/>
    <w:rsid w:val="002C7D86"/>
    <w:rsid w:val="002D1976"/>
    <w:rsid w:val="002D1E24"/>
    <w:rsid w:val="002D3178"/>
    <w:rsid w:val="002D39BE"/>
    <w:rsid w:val="002D687E"/>
    <w:rsid w:val="002E0151"/>
    <w:rsid w:val="002E0CD5"/>
    <w:rsid w:val="002F2741"/>
    <w:rsid w:val="002F7DD1"/>
    <w:rsid w:val="00305DBB"/>
    <w:rsid w:val="00311B77"/>
    <w:rsid w:val="00313317"/>
    <w:rsid w:val="003239FC"/>
    <w:rsid w:val="00330DED"/>
    <w:rsid w:val="00334616"/>
    <w:rsid w:val="003355C6"/>
    <w:rsid w:val="0033637A"/>
    <w:rsid w:val="003446C3"/>
    <w:rsid w:val="0035073E"/>
    <w:rsid w:val="00350B4B"/>
    <w:rsid w:val="0035166B"/>
    <w:rsid w:val="003539AE"/>
    <w:rsid w:val="00354346"/>
    <w:rsid w:val="00360634"/>
    <w:rsid w:val="0036174A"/>
    <w:rsid w:val="0036259E"/>
    <w:rsid w:val="00362BA5"/>
    <w:rsid w:val="00362BAF"/>
    <w:rsid w:val="00363C29"/>
    <w:rsid w:val="003655A4"/>
    <w:rsid w:val="003659DA"/>
    <w:rsid w:val="00366CCD"/>
    <w:rsid w:val="00371808"/>
    <w:rsid w:val="0037202D"/>
    <w:rsid w:val="003749E8"/>
    <w:rsid w:val="00382B77"/>
    <w:rsid w:val="00385FB4"/>
    <w:rsid w:val="003905D1"/>
    <w:rsid w:val="00393D08"/>
    <w:rsid w:val="003A2602"/>
    <w:rsid w:val="003A37E3"/>
    <w:rsid w:val="003A6900"/>
    <w:rsid w:val="003B25CB"/>
    <w:rsid w:val="003B47BD"/>
    <w:rsid w:val="003B56D2"/>
    <w:rsid w:val="003B57A1"/>
    <w:rsid w:val="003C2626"/>
    <w:rsid w:val="003C36ED"/>
    <w:rsid w:val="003C4DE2"/>
    <w:rsid w:val="003D0FF2"/>
    <w:rsid w:val="003D57A7"/>
    <w:rsid w:val="003D6BDB"/>
    <w:rsid w:val="003E3113"/>
    <w:rsid w:val="003E4F40"/>
    <w:rsid w:val="003E574A"/>
    <w:rsid w:val="003F4E79"/>
    <w:rsid w:val="003F55B4"/>
    <w:rsid w:val="004116DC"/>
    <w:rsid w:val="004145EC"/>
    <w:rsid w:val="00422918"/>
    <w:rsid w:val="00422930"/>
    <w:rsid w:val="00422F5C"/>
    <w:rsid w:val="00426E1A"/>
    <w:rsid w:val="00430483"/>
    <w:rsid w:val="00430571"/>
    <w:rsid w:val="00430675"/>
    <w:rsid w:val="00431BC2"/>
    <w:rsid w:val="004321F1"/>
    <w:rsid w:val="00435667"/>
    <w:rsid w:val="00441789"/>
    <w:rsid w:val="004423E0"/>
    <w:rsid w:val="00442BB0"/>
    <w:rsid w:val="004519DA"/>
    <w:rsid w:val="00452505"/>
    <w:rsid w:val="004529AE"/>
    <w:rsid w:val="00453129"/>
    <w:rsid w:val="004545C8"/>
    <w:rsid w:val="004560C2"/>
    <w:rsid w:val="00466156"/>
    <w:rsid w:val="00470A52"/>
    <w:rsid w:val="00474A78"/>
    <w:rsid w:val="004832FF"/>
    <w:rsid w:val="00486D55"/>
    <w:rsid w:val="00486F42"/>
    <w:rsid w:val="004910E7"/>
    <w:rsid w:val="00491604"/>
    <w:rsid w:val="00492FF0"/>
    <w:rsid w:val="00493702"/>
    <w:rsid w:val="0049536D"/>
    <w:rsid w:val="0049610A"/>
    <w:rsid w:val="004965B4"/>
    <w:rsid w:val="0049788A"/>
    <w:rsid w:val="00497BB7"/>
    <w:rsid w:val="004A04D4"/>
    <w:rsid w:val="004A2370"/>
    <w:rsid w:val="004A3091"/>
    <w:rsid w:val="004B72AA"/>
    <w:rsid w:val="004C075B"/>
    <w:rsid w:val="004C28BF"/>
    <w:rsid w:val="004C4153"/>
    <w:rsid w:val="004C5370"/>
    <w:rsid w:val="004D01E2"/>
    <w:rsid w:val="004D048F"/>
    <w:rsid w:val="004D2595"/>
    <w:rsid w:val="004D2F96"/>
    <w:rsid w:val="004D4AAB"/>
    <w:rsid w:val="004E0B14"/>
    <w:rsid w:val="004E1ED7"/>
    <w:rsid w:val="004E47E5"/>
    <w:rsid w:val="004E51BE"/>
    <w:rsid w:val="004F27F4"/>
    <w:rsid w:val="004F6CDA"/>
    <w:rsid w:val="004F6D71"/>
    <w:rsid w:val="005005AA"/>
    <w:rsid w:val="0050209E"/>
    <w:rsid w:val="005039D9"/>
    <w:rsid w:val="0050441E"/>
    <w:rsid w:val="00507871"/>
    <w:rsid w:val="005108FC"/>
    <w:rsid w:val="00510AE1"/>
    <w:rsid w:val="005124B1"/>
    <w:rsid w:val="0051410A"/>
    <w:rsid w:val="00515A41"/>
    <w:rsid w:val="005235B1"/>
    <w:rsid w:val="00526ACE"/>
    <w:rsid w:val="005322D8"/>
    <w:rsid w:val="00532319"/>
    <w:rsid w:val="0053665C"/>
    <w:rsid w:val="00540C79"/>
    <w:rsid w:val="00541631"/>
    <w:rsid w:val="005424AA"/>
    <w:rsid w:val="00542CE5"/>
    <w:rsid w:val="00556A3A"/>
    <w:rsid w:val="00556ED4"/>
    <w:rsid w:val="0056537D"/>
    <w:rsid w:val="00565721"/>
    <w:rsid w:val="00566237"/>
    <w:rsid w:val="00574CBC"/>
    <w:rsid w:val="00576CE5"/>
    <w:rsid w:val="00577374"/>
    <w:rsid w:val="00577D9A"/>
    <w:rsid w:val="00584D1E"/>
    <w:rsid w:val="00585113"/>
    <w:rsid w:val="00585937"/>
    <w:rsid w:val="00590492"/>
    <w:rsid w:val="00593BE9"/>
    <w:rsid w:val="00594C15"/>
    <w:rsid w:val="005A5BF4"/>
    <w:rsid w:val="005B5D11"/>
    <w:rsid w:val="005B6D07"/>
    <w:rsid w:val="005D0172"/>
    <w:rsid w:val="005D01FB"/>
    <w:rsid w:val="005D0B4F"/>
    <w:rsid w:val="005D1A67"/>
    <w:rsid w:val="005D52AF"/>
    <w:rsid w:val="005D60AE"/>
    <w:rsid w:val="005D6923"/>
    <w:rsid w:val="005E05B5"/>
    <w:rsid w:val="005E236A"/>
    <w:rsid w:val="005E326F"/>
    <w:rsid w:val="005E3A6D"/>
    <w:rsid w:val="005E58A4"/>
    <w:rsid w:val="005F399D"/>
    <w:rsid w:val="006011EB"/>
    <w:rsid w:val="00601828"/>
    <w:rsid w:val="006021EE"/>
    <w:rsid w:val="00604C2A"/>
    <w:rsid w:val="00605BAE"/>
    <w:rsid w:val="006115D3"/>
    <w:rsid w:val="00612A93"/>
    <w:rsid w:val="00615085"/>
    <w:rsid w:val="006202D9"/>
    <w:rsid w:val="006205AC"/>
    <w:rsid w:val="00620E6B"/>
    <w:rsid w:val="006215A4"/>
    <w:rsid w:val="0062465F"/>
    <w:rsid w:val="0062546D"/>
    <w:rsid w:val="006258C6"/>
    <w:rsid w:val="00626FA5"/>
    <w:rsid w:val="00633E03"/>
    <w:rsid w:val="006343B1"/>
    <w:rsid w:val="006345A9"/>
    <w:rsid w:val="0063531E"/>
    <w:rsid w:val="00635E4C"/>
    <w:rsid w:val="00637DD1"/>
    <w:rsid w:val="00643A08"/>
    <w:rsid w:val="006472D7"/>
    <w:rsid w:val="006525D2"/>
    <w:rsid w:val="00652857"/>
    <w:rsid w:val="006532BA"/>
    <w:rsid w:val="006542DF"/>
    <w:rsid w:val="00655282"/>
    <w:rsid w:val="006562B6"/>
    <w:rsid w:val="0065656B"/>
    <w:rsid w:val="00656C81"/>
    <w:rsid w:val="00656E6B"/>
    <w:rsid w:val="00660657"/>
    <w:rsid w:val="00665B94"/>
    <w:rsid w:val="006671C3"/>
    <w:rsid w:val="0066751B"/>
    <w:rsid w:val="0067371E"/>
    <w:rsid w:val="00673814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9AD"/>
    <w:rsid w:val="006B55B5"/>
    <w:rsid w:val="006B62FC"/>
    <w:rsid w:val="006B690E"/>
    <w:rsid w:val="006B735D"/>
    <w:rsid w:val="006C0406"/>
    <w:rsid w:val="006C0CD4"/>
    <w:rsid w:val="006C2715"/>
    <w:rsid w:val="006C35F0"/>
    <w:rsid w:val="006C41EA"/>
    <w:rsid w:val="006D16B0"/>
    <w:rsid w:val="006D2035"/>
    <w:rsid w:val="006D2388"/>
    <w:rsid w:val="006D2AC3"/>
    <w:rsid w:val="006D3810"/>
    <w:rsid w:val="006D648B"/>
    <w:rsid w:val="006D71E2"/>
    <w:rsid w:val="006E39CF"/>
    <w:rsid w:val="006F2C38"/>
    <w:rsid w:val="006F5114"/>
    <w:rsid w:val="00701E69"/>
    <w:rsid w:val="00702D5A"/>
    <w:rsid w:val="00706943"/>
    <w:rsid w:val="007133F8"/>
    <w:rsid w:val="007143AB"/>
    <w:rsid w:val="00715731"/>
    <w:rsid w:val="00722EFA"/>
    <w:rsid w:val="007238BB"/>
    <w:rsid w:val="00724DD4"/>
    <w:rsid w:val="00727D73"/>
    <w:rsid w:val="00731362"/>
    <w:rsid w:val="0073176B"/>
    <w:rsid w:val="007329A6"/>
    <w:rsid w:val="007404E3"/>
    <w:rsid w:val="00741746"/>
    <w:rsid w:val="007426F9"/>
    <w:rsid w:val="00744294"/>
    <w:rsid w:val="00747D55"/>
    <w:rsid w:val="007522CF"/>
    <w:rsid w:val="00752B86"/>
    <w:rsid w:val="00752C3C"/>
    <w:rsid w:val="0075447D"/>
    <w:rsid w:val="007551A8"/>
    <w:rsid w:val="00755559"/>
    <w:rsid w:val="00757FC6"/>
    <w:rsid w:val="00760562"/>
    <w:rsid w:val="007606E5"/>
    <w:rsid w:val="0076176C"/>
    <w:rsid w:val="00761844"/>
    <w:rsid w:val="00763898"/>
    <w:rsid w:val="00764EA8"/>
    <w:rsid w:val="007656DA"/>
    <w:rsid w:val="00765D5A"/>
    <w:rsid w:val="00767650"/>
    <w:rsid w:val="00776405"/>
    <w:rsid w:val="00780D04"/>
    <w:rsid w:val="00782725"/>
    <w:rsid w:val="00784321"/>
    <w:rsid w:val="007878CC"/>
    <w:rsid w:val="00790DFE"/>
    <w:rsid w:val="0079448E"/>
    <w:rsid w:val="007952A5"/>
    <w:rsid w:val="007A0D57"/>
    <w:rsid w:val="007A44F6"/>
    <w:rsid w:val="007A6011"/>
    <w:rsid w:val="007B69AA"/>
    <w:rsid w:val="007B75AA"/>
    <w:rsid w:val="007C018B"/>
    <w:rsid w:val="007C1BC4"/>
    <w:rsid w:val="007C6BD6"/>
    <w:rsid w:val="007C7339"/>
    <w:rsid w:val="007D4B82"/>
    <w:rsid w:val="007D69C0"/>
    <w:rsid w:val="007D70C9"/>
    <w:rsid w:val="007E0DA9"/>
    <w:rsid w:val="007E3544"/>
    <w:rsid w:val="007E379F"/>
    <w:rsid w:val="007E3A07"/>
    <w:rsid w:val="007F1CFF"/>
    <w:rsid w:val="007F58FF"/>
    <w:rsid w:val="008001B8"/>
    <w:rsid w:val="008004E9"/>
    <w:rsid w:val="00802497"/>
    <w:rsid w:val="0080346C"/>
    <w:rsid w:val="0080414D"/>
    <w:rsid w:val="008149CE"/>
    <w:rsid w:val="00814E54"/>
    <w:rsid w:val="0082261A"/>
    <w:rsid w:val="00832719"/>
    <w:rsid w:val="00836878"/>
    <w:rsid w:val="00841F73"/>
    <w:rsid w:val="008429BD"/>
    <w:rsid w:val="008452A2"/>
    <w:rsid w:val="008477D1"/>
    <w:rsid w:val="008521D0"/>
    <w:rsid w:val="00852AF8"/>
    <w:rsid w:val="00854CCC"/>
    <w:rsid w:val="00857272"/>
    <w:rsid w:val="008572CB"/>
    <w:rsid w:val="00863C4D"/>
    <w:rsid w:val="00871869"/>
    <w:rsid w:val="008739AE"/>
    <w:rsid w:val="00875A8F"/>
    <w:rsid w:val="008809C8"/>
    <w:rsid w:val="00881207"/>
    <w:rsid w:val="008871AD"/>
    <w:rsid w:val="00891509"/>
    <w:rsid w:val="00895501"/>
    <w:rsid w:val="008A64DA"/>
    <w:rsid w:val="008A6E17"/>
    <w:rsid w:val="008A75AC"/>
    <w:rsid w:val="008B47AD"/>
    <w:rsid w:val="008B5C67"/>
    <w:rsid w:val="008B718E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3529"/>
    <w:rsid w:val="00953FB8"/>
    <w:rsid w:val="00955D59"/>
    <w:rsid w:val="00956A68"/>
    <w:rsid w:val="009609C7"/>
    <w:rsid w:val="00960C05"/>
    <w:rsid w:val="00962B19"/>
    <w:rsid w:val="009641B6"/>
    <w:rsid w:val="009717A2"/>
    <w:rsid w:val="00976D93"/>
    <w:rsid w:val="00980E84"/>
    <w:rsid w:val="00984C6E"/>
    <w:rsid w:val="00995B5C"/>
    <w:rsid w:val="00996C47"/>
    <w:rsid w:val="009A107E"/>
    <w:rsid w:val="009A1BC5"/>
    <w:rsid w:val="009A302D"/>
    <w:rsid w:val="009A388A"/>
    <w:rsid w:val="009A3D40"/>
    <w:rsid w:val="009A3F1B"/>
    <w:rsid w:val="009A4504"/>
    <w:rsid w:val="009A70FE"/>
    <w:rsid w:val="009B0435"/>
    <w:rsid w:val="009B499B"/>
    <w:rsid w:val="009B6256"/>
    <w:rsid w:val="009C57CF"/>
    <w:rsid w:val="009C58A7"/>
    <w:rsid w:val="009D104B"/>
    <w:rsid w:val="009D3AA7"/>
    <w:rsid w:val="009D6787"/>
    <w:rsid w:val="009D67C8"/>
    <w:rsid w:val="009E0A71"/>
    <w:rsid w:val="009E0ECD"/>
    <w:rsid w:val="009E159C"/>
    <w:rsid w:val="009F0F27"/>
    <w:rsid w:val="009F2CFE"/>
    <w:rsid w:val="009F332D"/>
    <w:rsid w:val="00A028F4"/>
    <w:rsid w:val="00A034D7"/>
    <w:rsid w:val="00A03655"/>
    <w:rsid w:val="00A05684"/>
    <w:rsid w:val="00A107FD"/>
    <w:rsid w:val="00A10C7E"/>
    <w:rsid w:val="00A10CC4"/>
    <w:rsid w:val="00A11A8F"/>
    <w:rsid w:val="00A12F67"/>
    <w:rsid w:val="00A14BFC"/>
    <w:rsid w:val="00A15250"/>
    <w:rsid w:val="00A1618B"/>
    <w:rsid w:val="00A20290"/>
    <w:rsid w:val="00A20A27"/>
    <w:rsid w:val="00A224A1"/>
    <w:rsid w:val="00A2569C"/>
    <w:rsid w:val="00A30088"/>
    <w:rsid w:val="00A321F8"/>
    <w:rsid w:val="00A36F0C"/>
    <w:rsid w:val="00A42FA0"/>
    <w:rsid w:val="00A44E8C"/>
    <w:rsid w:val="00A46F6E"/>
    <w:rsid w:val="00A500B6"/>
    <w:rsid w:val="00A50512"/>
    <w:rsid w:val="00A5057A"/>
    <w:rsid w:val="00A51F21"/>
    <w:rsid w:val="00A52678"/>
    <w:rsid w:val="00A633B2"/>
    <w:rsid w:val="00A636FE"/>
    <w:rsid w:val="00A71E20"/>
    <w:rsid w:val="00A7295C"/>
    <w:rsid w:val="00A73A5F"/>
    <w:rsid w:val="00A741BD"/>
    <w:rsid w:val="00A802E3"/>
    <w:rsid w:val="00A81435"/>
    <w:rsid w:val="00A83E55"/>
    <w:rsid w:val="00A84998"/>
    <w:rsid w:val="00A84FCB"/>
    <w:rsid w:val="00A85F40"/>
    <w:rsid w:val="00A868AE"/>
    <w:rsid w:val="00A923B2"/>
    <w:rsid w:val="00A924FF"/>
    <w:rsid w:val="00A97F15"/>
    <w:rsid w:val="00AA011D"/>
    <w:rsid w:val="00AA678F"/>
    <w:rsid w:val="00AB0D5E"/>
    <w:rsid w:val="00AB4F1D"/>
    <w:rsid w:val="00AB665A"/>
    <w:rsid w:val="00AB7BB4"/>
    <w:rsid w:val="00AC4975"/>
    <w:rsid w:val="00AC5A45"/>
    <w:rsid w:val="00AC619E"/>
    <w:rsid w:val="00AC6E34"/>
    <w:rsid w:val="00AD1795"/>
    <w:rsid w:val="00AD26F1"/>
    <w:rsid w:val="00AD2E67"/>
    <w:rsid w:val="00AD5B9B"/>
    <w:rsid w:val="00AD5FA7"/>
    <w:rsid w:val="00AE68E4"/>
    <w:rsid w:val="00AF0FDF"/>
    <w:rsid w:val="00AF22C3"/>
    <w:rsid w:val="00AF2430"/>
    <w:rsid w:val="00B0030A"/>
    <w:rsid w:val="00B00B46"/>
    <w:rsid w:val="00B01664"/>
    <w:rsid w:val="00B028D4"/>
    <w:rsid w:val="00B039CA"/>
    <w:rsid w:val="00B0557F"/>
    <w:rsid w:val="00B074C1"/>
    <w:rsid w:val="00B107AC"/>
    <w:rsid w:val="00B12E97"/>
    <w:rsid w:val="00B200AF"/>
    <w:rsid w:val="00B228CA"/>
    <w:rsid w:val="00B229CA"/>
    <w:rsid w:val="00B2470F"/>
    <w:rsid w:val="00B24CE7"/>
    <w:rsid w:val="00B302D6"/>
    <w:rsid w:val="00B313F9"/>
    <w:rsid w:val="00B3690E"/>
    <w:rsid w:val="00B36D25"/>
    <w:rsid w:val="00B37007"/>
    <w:rsid w:val="00B37D8A"/>
    <w:rsid w:val="00B4063D"/>
    <w:rsid w:val="00B41D0E"/>
    <w:rsid w:val="00B4489F"/>
    <w:rsid w:val="00B47EA2"/>
    <w:rsid w:val="00B56924"/>
    <w:rsid w:val="00B56E55"/>
    <w:rsid w:val="00B57C7B"/>
    <w:rsid w:val="00B60204"/>
    <w:rsid w:val="00B62893"/>
    <w:rsid w:val="00B640AB"/>
    <w:rsid w:val="00B65B37"/>
    <w:rsid w:val="00B67AEA"/>
    <w:rsid w:val="00B731AE"/>
    <w:rsid w:val="00B735C8"/>
    <w:rsid w:val="00B85F23"/>
    <w:rsid w:val="00B860D3"/>
    <w:rsid w:val="00B87F86"/>
    <w:rsid w:val="00B9242A"/>
    <w:rsid w:val="00B92A5F"/>
    <w:rsid w:val="00B94B84"/>
    <w:rsid w:val="00BA10A7"/>
    <w:rsid w:val="00BA3D9F"/>
    <w:rsid w:val="00BA438E"/>
    <w:rsid w:val="00BA60EC"/>
    <w:rsid w:val="00BB1DA8"/>
    <w:rsid w:val="00BB3F1B"/>
    <w:rsid w:val="00BB746D"/>
    <w:rsid w:val="00BC176D"/>
    <w:rsid w:val="00BC609D"/>
    <w:rsid w:val="00BD2521"/>
    <w:rsid w:val="00BD6B44"/>
    <w:rsid w:val="00BE070B"/>
    <w:rsid w:val="00BF042F"/>
    <w:rsid w:val="00BF0D2C"/>
    <w:rsid w:val="00BF22C3"/>
    <w:rsid w:val="00BF3ABF"/>
    <w:rsid w:val="00BF3F35"/>
    <w:rsid w:val="00BF548A"/>
    <w:rsid w:val="00BF669F"/>
    <w:rsid w:val="00BF6FCB"/>
    <w:rsid w:val="00C000D5"/>
    <w:rsid w:val="00C00311"/>
    <w:rsid w:val="00C02EFF"/>
    <w:rsid w:val="00C03204"/>
    <w:rsid w:val="00C03368"/>
    <w:rsid w:val="00C0375D"/>
    <w:rsid w:val="00C03EA4"/>
    <w:rsid w:val="00C10A56"/>
    <w:rsid w:val="00C1543B"/>
    <w:rsid w:val="00C1691F"/>
    <w:rsid w:val="00C17CFA"/>
    <w:rsid w:val="00C207AB"/>
    <w:rsid w:val="00C22568"/>
    <w:rsid w:val="00C30789"/>
    <w:rsid w:val="00C31232"/>
    <w:rsid w:val="00C3242B"/>
    <w:rsid w:val="00C34C88"/>
    <w:rsid w:val="00C35D49"/>
    <w:rsid w:val="00C40958"/>
    <w:rsid w:val="00C41356"/>
    <w:rsid w:val="00C44697"/>
    <w:rsid w:val="00C44F64"/>
    <w:rsid w:val="00C463C2"/>
    <w:rsid w:val="00C46AA5"/>
    <w:rsid w:val="00C46F0C"/>
    <w:rsid w:val="00C562A0"/>
    <w:rsid w:val="00C5776E"/>
    <w:rsid w:val="00C60C8A"/>
    <w:rsid w:val="00C61A07"/>
    <w:rsid w:val="00C63CE1"/>
    <w:rsid w:val="00C65431"/>
    <w:rsid w:val="00C70ECB"/>
    <w:rsid w:val="00C75FE4"/>
    <w:rsid w:val="00C825B0"/>
    <w:rsid w:val="00C82929"/>
    <w:rsid w:val="00C83198"/>
    <w:rsid w:val="00C852C9"/>
    <w:rsid w:val="00C8630C"/>
    <w:rsid w:val="00C86B36"/>
    <w:rsid w:val="00C870AF"/>
    <w:rsid w:val="00C87B35"/>
    <w:rsid w:val="00C901F3"/>
    <w:rsid w:val="00C9487E"/>
    <w:rsid w:val="00C9733B"/>
    <w:rsid w:val="00CA0B7D"/>
    <w:rsid w:val="00CA254D"/>
    <w:rsid w:val="00CA3159"/>
    <w:rsid w:val="00CA33CD"/>
    <w:rsid w:val="00CA61D4"/>
    <w:rsid w:val="00CB0101"/>
    <w:rsid w:val="00CB584D"/>
    <w:rsid w:val="00CB6B67"/>
    <w:rsid w:val="00CC26E8"/>
    <w:rsid w:val="00CC67B5"/>
    <w:rsid w:val="00CC71F1"/>
    <w:rsid w:val="00CD156B"/>
    <w:rsid w:val="00CD33B1"/>
    <w:rsid w:val="00CD4FF7"/>
    <w:rsid w:val="00CD6E60"/>
    <w:rsid w:val="00CE2AA5"/>
    <w:rsid w:val="00CE42E4"/>
    <w:rsid w:val="00CE4E7B"/>
    <w:rsid w:val="00CE7218"/>
    <w:rsid w:val="00CF21BC"/>
    <w:rsid w:val="00CF2346"/>
    <w:rsid w:val="00CF2396"/>
    <w:rsid w:val="00CF24E6"/>
    <w:rsid w:val="00CF2740"/>
    <w:rsid w:val="00CF334E"/>
    <w:rsid w:val="00CF7DE7"/>
    <w:rsid w:val="00D004D1"/>
    <w:rsid w:val="00D02EBE"/>
    <w:rsid w:val="00D03FD6"/>
    <w:rsid w:val="00D053B0"/>
    <w:rsid w:val="00D062A4"/>
    <w:rsid w:val="00D10865"/>
    <w:rsid w:val="00D11024"/>
    <w:rsid w:val="00D117AC"/>
    <w:rsid w:val="00D132FD"/>
    <w:rsid w:val="00D16F94"/>
    <w:rsid w:val="00D2096F"/>
    <w:rsid w:val="00D21E6C"/>
    <w:rsid w:val="00D24072"/>
    <w:rsid w:val="00D321B4"/>
    <w:rsid w:val="00D363FA"/>
    <w:rsid w:val="00D42421"/>
    <w:rsid w:val="00D43DA6"/>
    <w:rsid w:val="00D451E3"/>
    <w:rsid w:val="00D47C9D"/>
    <w:rsid w:val="00D544A0"/>
    <w:rsid w:val="00D56AE1"/>
    <w:rsid w:val="00D56C5F"/>
    <w:rsid w:val="00D60035"/>
    <w:rsid w:val="00D6132D"/>
    <w:rsid w:val="00D6399E"/>
    <w:rsid w:val="00D64D2A"/>
    <w:rsid w:val="00D66DF3"/>
    <w:rsid w:val="00D67607"/>
    <w:rsid w:val="00D71095"/>
    <w:rsid w:val="00D71FAA"/>
    <w:rsid w:val="00D742DA"/>
    <w:rsid w:val="00D752F9"/>
    <w:rsid w:val="00D81A52"/>
    <w:rsid w:val="00D82054"/>
    <w:rsid w:val="00D87B15"/>
    <w:rsid w:val="00D92674"/>
    <w:rsid w:val="00D956FA"/>
    <w:rsid w:val="00DA03FA"/>
    <w:rsid w:val="00DA2078"/>
    <w:rsid w:val="00DA2867"/>
    <w:rsid w:val="00DA3FF3"/>
    <w:rsid w:val="00DA501B"/>
    <w:rsid w:val="00DB0BCE"/>
    <w:rsid w:val="00DB27FC"/>
    <w:rsid w:val="00DB6AF2"/>
    <w:rsid w:val="00DD12F9"/>
    <w:rsid w:val="00DD2E24"/>
    <w:rsid w:val="00DD34FA"/>
    <w:rsid w:val="00DD45D4"/>
    <w:rsid w:val="00DD4CD2"/>
    <w:rsid w:val="00DD7E31"/>
    <w:rsid w:val="00DE06C6"/>
    <w:rsid w:val="00DE34C1"/>
    <w:rsid w:val="00DE4194"/>
    <w:rsid w:val="00DF34CE"/>
    <w:rsid w:val="00DF61FD"/>
    <w:rsid w:val="00E04C93"/>
    <w:rsid w:val="00E12D86"/>
    <w:rsid w:val="00E13E76"/>
    <w:rsid w:val="00E14176"/>
    <w:rsid w:val="00E14508"/>
    <w:rsid w:val="00E1495B"/>
    <w:rsid w:val="00E14B41"/>
    <w:rsid w:val="00E155E0"/>
    <w:rsid w:val="00E208FE"/>
    <w:rsid w:val="00E270DE"/>
    <w:rsid w:val="00E2758D"/>
    <w:rsid w:val="00E30072"/>
    <w:rsid w:val="00E30F10"/>
    <w:rsid w:val="00E42662"/>
    <w:rsid w:val="00E430C0"/>
    <w:rsid w:val="00E444AB"/>
    <w:rsid w:val="00E44659"/>
    <w:rsid w:val="00E45CC4"/>
    <w:rsid w:val="00E4605B"/>
    <w:rsid w:val="00E46444"/>
    <w:rsid w:val="00E4685B"/>
    <w:rsid w:val="00E46F31"/>
    <w:rsid w:val="00E5117B"/>
    <w:rsid w:val="00E54107"/>
    <w:rsid w:val="00E57A0C"/>
    <w:rsid w:val="00E61ECC"/>
    <w:rsid w:val="00E622C3"/>
    <w:rsid w:val="00E62C8D"/>
    <w:rsid w:val="00E65317"/>
    <w:rsid w:val="00E65A02"/>
    <w:rsid w:val="00E66225"/>
    <w:rsid w:val="00E7080F"/>
    <w:rsid w:val="00E71279"/>
    <w:rsid w:val="00E7249E"/>
    <w:rsid w:val="00E7270D"/>
    <w:rsid w:val="00E76DA4"/>
    <w:rsid w:val="00E779EE"/>
    <w:rsid w:val="00E80985"/>
    <w:rsid w:val="00E81053"/>
    <w:rsid w:val="00E81931"/>
    <w:rsid w:val="00E86247"/>
    <w:rsid w:val="00E92190"/>
    <w:rsid w:val="00E92851"/>
    <w:rsid w:val="00EA5F8B"/>
    <w:rsid w:val="00EA6E6E"/>
    <w:rsid w:val="00EA7FDE"/>
    <w:rsid w:val="00EB2C4D"/>
    <w:rsid w:val="00EB337E"/>
    <w:rsid w:val="00EB4521"/>
    <w:rsid w:val="00EB6020"/>
    <w:rsid w:val="00EB6CF9"/>
    <w:rsid w:val="00EC4C4E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E71B5"/>
    <w:rsid w:val="00EF08BB"/>
    <w:rsid w:val="00EF1662"/>
    <w:rsid w:val="00F00BEC"/>
    <w:rsid w:val="00F03762"/>
    <w:rsid w:val="00F041E3"/>
    <w:rsid w:val="00F077E6"/>
    <w:rsid w:val="00F11474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62A8"/>
    <w:rsid w:val="00F2654F"/>
    <w:rsid w:val="00F26B5D"/>
    <w:rsid w:val="00F3208F"/>
    <w:rsid w:val="00F34EAF"/>
    <w:rsid w:val="00F36183"/>
    <w:rsid w:val="00F40A40"/>
    <w:rsid w:val="00F43092"/>
    <w:rsid w:val="00F43D75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11D5"/>
    <w:rsid w:val="00F73A3A"/>
    <w:rsid w:val="00F752C3"/>
    <w:rsid w:val="00F83B6C"/>
    <w:rsid w:val="00F84098"/>
    <w:rsid w:val="00F862ED"/>
    <w:rsid w:val="00F90E55"/>
    <w:rsid w:val="00F92AFE"/>
    <w:rsid w:val="00F92B5B"/>
    <w:rsid w:val="00F93312"/>
    <w:rsid w:val="00F9599E"/>
    <w:rsid w:val="00F95BC1"/>
    <w:rsid w:val="00F96995"/>
    <w:rsid w:val="00F978C1"/>
    <w:rsid w:val="00FA237C"/>
    <w:rsid w:val="00FA29BC"/>
    <w:rsid w:val="00FA40A6"/>
    <w:rsid w:val="00FB5C91"/>
    <w:rsid w:val="00FB6D60"/>
    <w:rsid w:val="00FB7A14"/>
    <w:rsid w:val="00FC4C81"/>
    <w:rsid w:val="00FC4DA5"/>
    <w:rsid w:val="00FD2036"/>
    <w:rsid w:val="00FD2B98"/>
    <w:rsid w:val="00FE3AFF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A4AD-3AEE-4E71-A254-E6A73611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2843</Words>
  <Characters>15356</Characters>
  <Application>Microsoft Office Word</Application>
  <DocSecurity>4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Fabiana Borges Leocádio</cp:lastModifiedBy>
  <cp:revision>2</cp:revision>
  <cp:lastPrinted>2015-07-06T14:31:00Z</cp:lastPrinted>
  <dcterms:created xsi:type="dcterms:W3CDTF">2016-10-18T11:30:00Z</dcterms:created>
  <dcterms:modified xsi:type="dcterms:W3CDTF">2016-10-18T11:30:00Z</dcterms:modified>
</cp:coreProperties>
</file>