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4571B4">
        <w:rPr>
          <w:rFonts w:ascii="Verdana" w:hAnsi="Verdana"/>
          <w:b/>
          <w:sz w:val="24"/>
          <w:szCs w:val="24"/>
        </w:rPr>
        <w:t xml:space="preserve"> 91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4571B4">
        <w:rPr>
          <w:rFonts w:ascii="Verdana" w:hAnsi="Verdana"/>
          <w:b/>
          <w:sz w:val="24"/>
          <w:szCs w:val="24"/>
        </w:rPr>
        <w:t xml:space="preserve"> quarta</w:t>
      </w:r>
      <w:r w:rsidR="002C0DE4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1C242D" w:rsidRDefault="004571B4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18</w:t>
      </w:r>
      <w:r w:rsidR="004A6DDB">
        <w:rPr>
          <w:rFonts w:ascii="Verdana" w:hAnsi="Verdana"/>
          <w:b/>
          <w:sz w:val="24"/>
          <w:szCs w:val="24"/>
        </w:rPr>
        <w:t xml:space="preserve"> de Maio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DB2690" w:rsidRDefault="00DB2690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4325C6" w:rsidRDefault="00DB2690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Pág.01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571B4">
        <w:rPr>
          <w:rFonts w:ascii="Verdana" w:hAnsi="Verdana" w:cs="Frutiger-BlackCn"/>
          <w:b/>
          <w:bCs/>
        </w:rPr>
        <w:t>PORTARIA 176, DE 17 DE MAIO DE 2016</w:t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FERNANDO HADDAD, Prefeito do Município de São Paulo,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usando das atribuições que lhe são conferidas por lei,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RESOLVE: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Designar o senhor FELIPE TEIXEIRA GONÇALVES, RF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807.255.8, para, no período de 30 de maio a 18 de junho de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2016, substituir a senhora MARCELA TAPAJÓS E SILVA, RF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822.418.8, no cargo de Chefe de Gabinete, símbolo CHG, do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Gabinete do Secretário, da Secretaria Municipal de Gestão, à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vista de seu impedimento legal, por férias.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PREFEITURA DO MUNICÍPIO DE SÃO PAULO, aos 17 de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maio de 2016, 463° da fundação de São Paulo.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FERNANDO HADDAD, Prefeito</w:t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571B4">
        <w:rPr>
          <w:rFonts w:ascii="Verdana" w:hAnsi="Verdana" w:cs="Frutiger-BlackCn"/>
          <w:b/>
          <w:bCs/>
        </w:rPr>
        <w:t>PORTARIA 177, DE 17 DE MAIO DE 2016</w:t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FERNANDO HADDAD, Prefeito do Município de São Paulo,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usando das atribuições que lhe são conferidas por lei,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RESOLVE: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Exonerar, a pedido, e a partir de 18 de maio de 2016, 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senhor GUILHERME ASSIS DE ALMEIDA, RF 826.728.6, do cargo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de Secretário Adjunto, símbolo SAD, do Gabinete do Secretário,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da Secretaria Municipal de Direitos Humanos e Cidadania, constante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da Lei 15.764/2013.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PREFEITURA DO MUNICÍPIO DE SÃO PAULO, aos 17 de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maio de 2016, 463° da fundação de São Paulo.</w:t>
      </w:r>
    </w:p>
    <w:p w:rsidR="002C0DE4" w:rsidRPr="004571B4" w:rsidRDefault="004571B4" w:rsidP="004571B4">
      <w:pPr>
        <w:autoSpaceDE w:val="0"/>
        <w:autoSpaceDN w:val="0"/>
        <w:adjustRightInd w:val="0"/>
        <w:rPr>
          <w:rFonts w:ascii="Verdana" w:hAnsi="Verdana"/>
          <w:b/>
        </w:rPr>
      </w:pPr>
      <w:r w:rsidRPr="004571B4">
        <w:rPr>
          <w:rFonts w:ascii="Verdana" w:hAnsi="Verdana" w:cs="Frutiger-Cn"/>
        </w:rPr>
        <w:t>FERNANDO HADDAD, Prefeito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571B4">
        <w:rPr>
          <w:rFonts w:ascii="Verdana" w:hAnsi="Verdana" w:cs="Frutiger-BlackCn"/>
          <w:b/>
          <w:bCs/>
        </w:rPr>
        <w:t>TITULOS DE NOMEAÇÃO</w:t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571B4">
        <w:rPr>
          <w:rFonts w:ascii="Verdana" w:hAnsi="Verdana" w:cs="Frutiger-BlackCn"/>
          <w:b/>
          <w:bCs/>
        </w:rPr>
        <w:t>TÍTULO DE NOMEAÇÃO 34, DE 17 DE MAIO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571B4">
        <w:rPr>
          <w:rFonts w:ascii="Verdana" w:hAnsi="Verdana" w:cs="Frutiger-BlackCn"/>
          <w:b/>
          <w:bCs/>
        </w:rPr>
        <w:t>DE 2016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FERNANDO HADDAD, Prefeito do Município de São Paulo,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usando das atribuições que lhe são conferidas por lei,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lastRenderedPageBreak/>
        <w:t>RESOLVE: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Nomear a senhora DJAMILA TAÍS RIBEIRO DOS SANTOS,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RG 29.531.044-3-SSP/SP, para exercer o cargo de Secretária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Adjunta, símbolo SAD, do Gabinete do Secretário, da Secretaria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Municipal de Direitos Humanos e Cidadania, constante da Lei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15.764/2013.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PREFEITURA DO MUNICÍPIO DE SÃO PAULO, aos 17 de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maio de 2016, 463° da fundação de São Paulo.</w:t>
      </w:r>
    </w:p>
    <w:p w:rsidR="00FE4695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571B4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4571B4">
        <w:rPr>
          <w:rFonts w:ascii="Verdana" w:hAnsi="Verdana" w:cs="Frutiger-Cn"/>
          <w:b/>
          <w:sz w:val="24"/>
          <w:szCs w:val="24"/>
        </w:rPr>
        <w:t>Secretarias, Pág.03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4571B4">
        <w:rPr>
          <w:rFonts w:ascii="Verdana" w:hAnsi="Verdana" w:cs="Frutiger-BlackCn"/>
          <w:b/>
          <w:bCs/>
          <w:sz w:val="20"/>
          <w:szCs w:val="20"/>
        </w:rPr>
        <w:t>TÍTULO DE NOMEAÇÃO 390, DE 17 DE MAIO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4571B4">
        <w:rPr>
          <w:rFonts w:ascii="Verdana" w:hAnsi="Verdana" w:cs="Frutiger-BlackCn"/>
          <w:b/>
          <w:bCs/>
          <w:sz w:val="20"/>
          <w:szCs w:val="20"/>
        </w:rPr>
        <w:t>DE 2016</w:t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WEBER SUTTI, Secretário do Governo Municipal Substituto,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no uso da competência que lhe foi conferida pelo Decreto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53.692, de 08.01.2013.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RESOLVE: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NOMEAR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SECRETARIA MUNICIPAL DO DESENVOLVIMENTO, TRABALHO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E EMPREENDEDORISMO</w:t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1- JONATHAN BARBOSA DE SOUZA OLIVEIRA, RG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59.124.988-1-SSP/SP, para exercer o cargo de Encarregado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de Serviços Gerais, Ref. DAI-02, do Gabinete do Secretário, da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Secretaria Municipal do Desenvolvimento, Trabalho e Empreendedorismo,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constante do Decreto 56.839/16.</w:t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2- AMANDA BONINI, RG 47.711.222-5-SSP/SP, para exercer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o cargo de Encarregado de Serviços Gerais, Ref. DAI-02, do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Gabinete do Secretário, da Secretaria Municipal do Desenvolvimento,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Trabalho e Empreendedorismo, constante do Decreto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56.839/16.</w:t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3- VITOR DE OLIVEIRA XAVIER, RG 36.078.029-5-SSP/SP,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para exercer o cargo de Encarregado de Serviços Gerais, Ref.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DAI-02, do Gabinete do Secretário, da Secretaria Municipal do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Desenvolvimento, Trabalho e Empreendedorismo, constante do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Decreto 56.839/16.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SECRETARIA DO GOVERNO MUNICIPAL, aos 17 de maio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de 2016.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571B4">
        <w:rPr>
          <w:rFonts w:ascii="Verdana" w:hAnsi="Verdana" w:cs="Frutiger-Cn"/>
          <w:sz w:val="20"/>
          <w:szCs w:val="20"/>
        </w:rPr>
        <w:t>WEBER SUTTI, Secretário do Governo Municipal Substituto</w:t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4571B4">
        <w:rPr>
          <w:rFonts w:ascii="Verdana" w:hAnsi="Verdana" w:cs="Frutiger-Cn"/>
          <w:b/>
          <w:sz w:val="24"/>
          <w:szCs w:val="24"/>
        </w:rPr>
        <w:t>Secretarias, Pág.03</w:t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571B4">
        <w:rPr>
          <w:rFonts w:ascii="Verdana" w:hAnsi="Verdana" w:cs="Frutiger-BlackCn"/>
          <w:b/>
          <w:bCs/>
        </w:rPr>
        <w:t>DESENVOLVIMENTO,TRABALHO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571B4">
        <w:rPr>
          <w:rFonts w:ascii="Verdana" w:hAnsi="Verdana" w:cs="Frutiger-BlackCn"/>
          <w:b/>
          <w:bCs/>
        </w:rPr>
        <w:t>E EMPREENDEDORISMO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571B4">
        <w:rPr>
          <w:rFonts w:ascii="Verdana" w:hAnsi="Verdana" w:cs="Frutiger-BoldCn"/>
          <w:b/>
          <w:bCs/>
        </w:rPr>
        <w:t>GABINETE DO SECRETÁRIO</w:t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571B4">
        <w:rPr>
          <w:rFonts w:ascii="Verdana" w:hAnsi="Verdana" w:cs="Frutiger-Cn"/>
          <w:b/>
          <w:color w:val="000000"/>
        </w:rPr>
        <w:t>COORDENADORIA DE SEGURANÇA ALIMENTAR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571B4">
        <w:rPr>
          <w:rFonts w:ascii="Verdana" w:hAnsi="Verdana" w:cs="Frutiger-Cn"/>
          <w:b/>
          <w:color w:val="000000"/>
        </w:rPr>
        <w:t>E NUTRICIONAL</w:t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571B4">
        <w:rPr>
          <w:rFonts w:ascii="Verdana" w:hAnsi="Verdana" w:cs="Frutiger-BlackCn"/>
          <w:b/>
          <w:bCs/>
          <w:color w:val="000000"/>
        </w:rPr>
        <w:t>EXTRATO DE TERMO DE PERMISSÃO DE USO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71B4">
        <w:rPr>
          <w:rFonts w:ascii="Verdana" w:hAnsi="Verdana" w:cs="Frutiger-BoldCn"/>
          <w:b/>
          <w:bCs/>
          <w:color w:val="000000"/>
        </w:rPr>
        <w:t>2013-0.372.129-1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571B4">
        <w:rPr>
          <w:rFonts w:ascii="Verdana" w:hAnsi="Verdana" w:cs="Frutiger-Cn"/>
          <w:color w:val="000000"/>
        </w:rPr>
        <w:t>Permitente</w:t>
      </w:r>
      <w:proofErr w:type="spellEnd"/>
      <w:r w:rsidRPr="004571B4">
        <w:rPr>
          <w:rFonts w:ascii="Verdana" w:hAnsi="Verdana" w:cs="Frutiger-Cn"/>
          <w:color w:val="000000"/>
        </w:rPr>
        <w:t>: PMSP/SDTE/COSAN - Permissionária: JMS DISTRIBUIDORA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DE HORTIFRUTIGRANJEIROS LTDA - CNPJ nº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17.211.308/0001-89 - Objeto: Área de 17,55 m² existentes na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 xml:space="preserve">Central de Abastecimento Pátio do Pari, ramo: </w:t>
      </w:r>
      <w:proofErr w:type="spellStart"/>
      <w:r w:rsidRPr="004571B4">
        <w:rPr>
          <w:rFonts w:ascii="Verdana" w:hAnsi="Verdana" w:cs="Frutiger-Cn"/>
          <w:color w:val="000000"/>
        </w:rPr>
        <w:t>Hortifrutícola</w:t>
      </w:r>
      <w:proofErr w:type="spellEnd"/>
      <w:r w:rsidRPr="004571B4">
        <w:rPr>
          <w:rFonts w:ascii="Verdana" w:hAnsi="Verdana" w:cs="Frutiger-Cn"/>
          <w:color w:val="000000"/>
        </w:rPr>
        <w:t xml:space="preserve"> -</w:t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Boxe n° 44/45, Rua I.</w:t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4571B4">
        <w:rPr>
          <w:rFonts w:ascii="Verdana" w:hAnsi="Verdana" w:cs="Frutiger-Cn"/>
          <w:b/>
          <w:color w:val="000000"/>
          <w:sz w:val="24"/>
          <w:szCs w:val="24"/>
        </w:rPr>
        <w:t>Servidor, Pág.32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571B4">
        <w:rPr>
          <w:rFonts w:ascii="Verdana" w:hAnsi="Verdana" w:cs="Frutiger-BlackCn"/>
          <w:b/>
          <w:bCs/>
        </w:rPr>
        <w:t>DESENVOLVIMENTO,TRABALHO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571B4">
        <w:rPr>
          <w:rFonts w:ascii="Verdana" w:hAnsi="Verdana" w:cs="Frutiger-BlackCn"/>
          <w:b/>
          <w:bCs/>
        </w:rPr>
        <w:t>E EMPREENDEDORISMO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571B4">
        <w:rPr>
          <w:rFonts w:ascii="Verdana" w:hAnsi="Verdana" w:cs="Frutiger-BoldCn"/>
          <w:b/>
          <w:bCs/>
        </w:rPr>
        <w:t>GABINETE DO SECRETÁRIO</w:t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EDITAL DE DIVULGAÇÃO DOS INSCRITOS PARA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CONCORRER A MEMBRO DA CIPA 2016/2018 referente aos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servidores que prestam serviços nos seguintes endereços: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Rua Cantareira, n. 216 e n. 390 e n. 377, Rua Barão de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Duprat n. 400, Rua Sobral Junior n. 264 e Rua Carnot, n.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900, cuja eleição será realizada em escrutínio secreto no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 xml:space="preserve">dia </w:t>
      </w:r>
      <w:r w:rsidRPr="004571B4">
        <w:rPr>
          <w:rFonts w:ascii="Verdana" w:hAnsi="Verdana" w:cs="Frutiger-BoldCn"/>
          <w:b/>
          <w:bCs/>
          <w:color w:val="000000"/>
        </w:rPr>
        <w:t xml:space="preserve">20/05/2016, das 09:00 </w:t>
      </w:r>
      <w:proofErr w:type="spellStart"/>
      <w:r w:rsidRPr="004571B4">
        <w:rPr>
          <w:rFonts w:ascii="Verdana" w:hAnsi="Verdana" w:cs="Frutiger-BoldCn"/>
          <w:b/>
          <w:bCs/>
          <w:color w:val="000000"/>
        </w:rPr>
        <w:t>hrs</w:t>
      </w:r>
      <w:proofErr w:type="spellEnd"/>
      <w:r w:rsidRPr="004571B4">
        <w:rPr>
          <w:rFonts w:ascii="Verdana" w:hAnsi="Verdana" w:cs="Frutiger-BoldCn"/>
          <w:b/>
          <w:bCs/>
          <w:color w:val="000000"/>
        </w:rPr>
        <w:t xml:space="preserve">. até às 16:00 </w:t>
      </w:r>
      <w:proofErr w:type="spellStart"/>
      <w:r w:rsidRPr="004571B4">
        <w:rPr>
          <w:rFonts w:ascii="Verdana" w:hAnsi="Verdana" w:cs="Frutiger-BoldCn"/>
          <w:b/>
          <w:bCs/>
          <w:color w:val="000000"/>
        </w:rPr>
        <w:t>hrs</w:t>
      </w:r>
      <w:proofErr w:type="spellEnd"/>
      <w:r w:rsidRPr="004571B4">
        <w:rPr>
          <w:rFonts w:ascii="Verdana" w:hAnsi="Verdana" w:cs="Frutiger-BoldCn"/>
          <w:b/>
          <w:bCs/>
          <w:color w:val="000000"/>
        </w:rPr>
        <w:t xml:space="preserve">. </w:t>
      </w:r>
      <w:r w:rsidRPr="004571B4">
        <w:rPr>
          <w:rFonts w:ascii="Verdana" w:hAnsi="Verdana" w:cs="Frutiger-Cn"/>
          <w:color w:val="000000"/>
        </w:rPr>
        <w:t>nas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dependências do Mercado Municipal, no setor de feiras,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situado à Rua Cantareira, n. 216.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Os candidatos inscritos para concorrer a membro da CIPA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em questão são: Candido Gomes Pinheiro, Elza Maria Medeiros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 xml:space="preserve">da Silva, João Alberto de Abreu, Rute do Prado, Sandro </w:t>
      </w:r>
      <w:proofErr w:type="spellStart"/>
      <w:r w:rsidRPr="004571B4">
        <w:rPr>
          <w:rFonts w:ascii="Verdana" w:hAnsi="Verdana" w:cs="Frutiger-Cn"/>
          <w:color w:val="000000"/>
        </w:rPr>
        <w:t>Melkan</w:t>
      </w:r>
      <w:proofErr w:type="spellEnd"/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Garcia e Silas da Conceição Clemente.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571B4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RELAÇÃO DE ADICIONAIS POR TEMPO DE SERVIÇO NOS</w:t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TERMOS DO ARTIGO 112, DA LEI 8989/79</w:t>
      </w:r>
      <w:r w:rsidRPr="004571B4">
        <w:rPr>
          <w:rFonts w:ascii="Verdana" w:hAnsi="Verdana" w:cs="Frutiger-Cn"/>
          <w:color w:val="000000"/>
        </w:rPr>
        <w:t xml:space="preserve"> </w:t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  <w:lang w:eastAsia="pt-BR"/>
        </w:rPr>
        <w:drawing>
          <wp:inline distT="0" distB="0" distL="0" distR="0">
            <wp:extent cx="4859079" cy="4997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781" cy="49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4571B4">
        <w:rPr>
          <w:rFonts w:ascii="Verdana" w:hAnsi="Verdana" w:cs="Times New Roman"/>
          <w:b/>
          <w:bCs/>
          <w:color w:val="000000"/>
          <w:sz w:val="24"/>
          <w:szCs w:val="24"/>
        </w:rPr>
        <w:t>Licitações, Pág.60</w:t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4571B4" w:rsidRPr="00D7479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74794">
        <w:rPr>
          <w:rFonts w:ascii="Verdana" w:hAnsi="Verdana" w:cs="Frutiger-BlackCn"/>
          <w:b/>
          <w:bCs/>
        </w:rPr>
        <w:t>DESENVOLVIMENTO,TRABALHO</w:t>
      </w:r>
    </w:p>
    <w:p w:rsidR="004571B4" w:rsidRPr="00D7479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74794">
        <w:rPr>
          <w:rFonts w:ascii="Verdana" w:hAnsi="Verdana" w:cs="Frutiger-BlackCn"/>
          <w:b/>
          <w:bCs/>
        </w:rPr>
        <w:t>E EMPREENDEDORISMO</w:t>
      </w:r>
    </w:p>
    <w:p w:rsidR="004571B4" w:rsidRPr="00D7479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794">
        <w:rPr>
          <w:rFonts w:ascii="Verdana" w:hAnsi="Verdana" w:cs="Frutiger-BoldCn"/>
          <w:b/>
          <w:bCs/>
        </w:rPr>
        <w:t>GABINETE DO SECRETÁRIO</w:t>
      </w:r>
    </w:p>
    <w:p w:rsid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571B4">
        <w:rPr>
          <w:rFonts w:ascii="Verdana" w:hAnsi="Verdana" w:cs="Frutiger-BlackCn"/>
          <w:b/>
          <w:bCs/>
          <w:color w:val="000000"/>
        </w:rPr>
        <w:t>COMUNICADO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71B4">
        <w:rPr>
          <w:rFonts w:ascii="Verdana" w:hAnsi="Verdana" w:cs="Frutiger-BoldCn"/>
          <w:b/>
          <w:bCs/>
          <w:color w:val="000000"/>
        </w:rPr>
        <w:t>2015-0.240.533-0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PREGÃO ELETRÔNICO 008-B/SDTE/2015 - Contratação de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Empresa Especializada para a prestação de serviços de transportes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com veículos automotores.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Comunicamos que a Sessão designada para o dia 17/05/2016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71B4">
        <w:rPr>
          <w:rFonts w:ascii="Verdana" w:hAnsi="Verdana" w:cs="Frutiger-Cn"/>
          <w:color w:val="000000"/>
        </w:rPr>
        <w:t>referente a Oferta de Compra nº 801007801002015OC00045 fica</w:t>
      </w:r>
    </w:p>
    <w:p w:rsidR="004571B4" w:rsidRPr="004571B4" w:rsidRDefault="004571B4" w:rsidP="004571B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proofErr w:type="spellStart"/>
      <w:r w:rsidRPr="004571B4">
        <w:rPr>
          <w:rFonts w:ascii="Verdana" w:hAnsi="Verdana" w:cs="Frutiger-Cn"/>
          <w:color w:val="000000"/>
        </w:rPr>
        <w:t>redesignada</w:t>
      </w:r>
      <w:proofErr w:type="spellEnd"/>
      <w:r w:rsidRPr="004571B4">
        <w:rPr>
          <w:rFonts w:ascii="Verdana" w:hAnsi="Verdana" w:cs="Frutiger-Cn"/>
          <w:color w:val="000000"/>
        </w:rPr>
        <w:t xml:space="preserve"> para o dia 23/05/2016 às 09:45hs.</w:t>
      </w:r>
      <w:bookmarkStart w:id="0" w:name="_GoBack"/>
      <w:bookmarkEnd w:id="0"/>
    </w:p>
    <w:sectPr w:rsidR="004571B4" w:rsidRPr="004571B4" w:rsidSect="000C11DD">
      <w:footerReference w:type="default" r:id="rId11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794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242D"/>
    <w:rsid w:val="001C4451"/>
    <w:rsid w:val="001C5386"/>
    <w:rsid w:val="001C7F77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0DE4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1E2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25C6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571B4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040E"/>
    <w:rsid w:val="00533820"/>
    <w:rsid w:val="00535938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BE9"/>
    <w:rsid w:val="005944BB"/>
    <w:rsid w:val="00594C15"/>
    <w:rsid w:val="005A38E7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6848"/>
    <w:rsid w:val="00757FC6"/>
    <w:rsid w:val="007606E5"/>
    <w:rsid w:val="00763898"/>
    <w:rsid w:val="007656DA"/>
    <w:rsid w:val="00765D5A"/>
    <w:rsid w:val="00767650"/>
    <w:rsid w:val="0077264E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67CC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4E8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5BF1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15A6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08A1"/>
    <w:rsid w:val="00B731AE"/>
    <w:rsid w:val="00B735C8"/>
    <w:rsid w:val="00B83B5E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74794"/>
    <w:rsid w:val="00D82054"/>
    <w:rsid w:val="00D87B15"/>
    <w:rsid w:val="00D92674"/>
    <w:rsid w:val="00D956FA"/>
    <w:rsid w:val="00D96835"/>
    <w:rsid w:val="00DA025A"/>
    <w:rsid w:val="00DA2078"/>
    <w:rsid w:val="00DA2867"/>
    <w:rsid w:val="00DA3FF3"/>
    <w:rsid w:val="00DA501B"/>
    <w:rsid w:val="00DB0BCE"/>
    <w:rsid w:val="00DB2690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505F"/>
    <w:rsid w:val="00DF61FD"/>
    <w:rsid w:val="00E04C93"/>
    <w:rsid w:val="00E12D86"/>
    <w:rsid w:val="00E13425"/>
    <w:rsid w:val="00E13E76"/>
    <w:rsid w:val="00E14176"/>
    <w:rsid w:val="00E14508"/>
    <w:rsid w:val="00E168F7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1A8D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A277E"/>
    <w:rsid w:val="00FB5C91"/>
    <w:rsid w:val="00FB6D60"/>
    <w:rsid w:val="00FC4C81"/>
    <w:rsid w:val="00FC62D6"/>
    <w:rsid w:val="00FC6ED2"/>
    <w:rsid w:val="00FD2036"/>
    <w:rsid w:val="00FD2B98"/>
    <w:rsid w:val="00FE3AFF"/>
    <w:rsid w:val="00FE4695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97E8-9299-41BD-BF5B-2ECEB50C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cp:lastPrinted>2016-05-17T11:52:00Z</cp:lastPrinted>
  <dcterms:created xsi:type="dcterms:W3CDTF">2016-05-18T11:41:00Z</dcterms:created>
  <dcterms:modified xsi:type="dcterms:W3CDTF">2016-05-18T11:41:00Z</dcterms:modified>
</cp:coreProperties>
</file>