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D5" w:rsidRDefault="003778D5" w:rsidP="003778D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D7179A7" wp14:editId="0554FFD9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8D5" w:rsidRDefault="003778D5" w:rsidP="003778D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778D5" w:rsidRDefault="003778D5" w:rsidP="003778D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78D5" w:rsidRDefault="003778D5" w:rsidP="003778D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175, Ano 69, Sexta</w:t>
      </w:r>
      <w:r>
        <w:rPr>
          <w:rFonts w:ascii="Verdana" w:hAnsi="Verdana"/>
          <w:b/>
          <w:sz w:val="24"/>
          <w:szCs w:val="24"/>
        </w:rPr>
        <w:t>-feira.</w:t>
      </w:r>
    </w:p>
    <w:p w:rsidR="003778D5" w:rsidRDefault="003778D5" w:rsidP="003778D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</w:t>
      </w:r>
      <w:r>
        <w:rPr>
          <w:rFonts w:ascii="Verdana" w:hAnsi="Verdana"/>
          <w:b/>
          <w:sz w:val="24"/>
          <w:szCs w:val="24"/>
        </w:rPr>
        <w:t xml:space="preserve"> de Setembro de 2016</w:t>
      </w:r>
    </w:p>
    <w:p w:rsidR="003778D5" w:rsidRDefault="003778D5" w:rsidP="003778D5">
      <w:pPr>
        <w:jc w:val="center"/>
        <w:rPr>
          <w:rFonts w:ascii="Verdana" w:hAnsi="Verdana"/>
          <w:b/>
          <w:sz w:val="24"/>
          <w:szCs w:val="24"/>
        </w:rPr>
      </w:pPr>
    </w:p>
    <w:p w:rsidR="003778D5" w:rsidRDefault="003778D5" w:rsidP="003778D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Pág.01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778D5">
        <w:rPr>
          <w:rFonts w:ascii="Verdana" w:hAnsi="Verdana" w:cs="Frutiger-BlackCn"/>
          <w:b/>
          <w:bCs/>
        </w:rPr>
        <w:t>PORTARIA 359, DE 15 DE SETEMBRO DE 2016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>FERNANDO HADDAD, Prefeito do Município de São Paulo,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>usando das atribuições que lhe são conferidas por lei,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>RESOLVE: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>Designar a senhora SANDRA INÊS FAÉ, RF 818.066.1,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 xml:space="preserve">para, com opção pela remuneração do cargo que </w:t>
      </w:r>
      <w:proofErr w:type="spellStart"/>
      <w:r w:rsidRPr="003778D5">
        <w:rPr>
          <w:rFonts w:ascii="Verdana" w:hAnsi="Verdana" w:cs="Frutiger-Cn"/>
        </w:rPr>
        <w:t>titulariza</w:t>
      </w:r>
      <w:proofErr w:type="spellEnd"/>
      <w:r w:rsidRPr="003778D5">
        <w:rPr>
          <w:rFonts w:ascii="Verdana" w:hAnsi="Verdana" w:cs="Frutiger-Cn"/>
        </w:rPr>
        <w:t>, no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>período de 16 a 30 de setembro de 2016, substituir o senhor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>ARTUR HENRIQUE DA SILVA SANTOS, RF 814.094.4, no cargo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>de Secretário Municipal, referência SM, da Secretaria Municipal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>do Desenvolvimento, Trabalho e Empreendedorismo, à vista de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>seu impedimento legal, por férias.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>PREFEITURA DO MUNICÍPIO DE SÃO PAULO, aos 15 de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>setembro de 2016, 463° da fundação de São Paulo.</w:t>
      </w:r>
    </w:p>
    <w:p w:rsidR="003778D5" w:rsidRDefault="003778D5" w:rsidP="003778D5">
      <w:pPr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3778D5" w:rsidRDefault="003778D5" w:rsidP="003778D5">
      <w:pPr>
        <w:rPr>
          <w:rFonts w:ascii="Verdana" w:hAnsi="Verdana" w:cs="Frutiger-Cn"/>
        </w:rPr>
      </w:pPr>
    </w:p>
    <w:p w:rsidR="003778D5" w:rsidRPr="003778D5" w:rsidRDefault="003778D5" w:rsidP="003778D5">
      <w:pPr>
        <w:jc w:val="center"/>
        <w:rPr>
          <w:rFonts w:ascii="Verdana" w:hAnsi="Verdana" w:cs="Frutiger-Cn"/>
          <w:b/>
          <w:sz w:val="24"/>
          <w:szCs w:val="24"/>
        </w:rPr>
      </w:pPr>
      <w:r w:rsidRPr="003778D5">
        <w:rPr>
          <w:rFonts w:ascii="Verdana" w:hAnsi="Verdana" w:cs="Frutiger-Cn"/>
          <w:b/>
          <w:sz w:val="24"/>
          <w:szCs w:val="24"/>
        </w:rPr>
        <w:t>Secretarias, Pág.01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3778D5">
        <w:rPr>
          <w:rFonts w:ascii="Verdana" w:hAnsi="Verdana" w:cs="Frutiger-BlackCn"/>
          <w:b/>
          <w:bCs/>
          <w:sz w:val="24"/>
          <w:szCs w:val="24"/>
        </w:rPr>
        <w:t>DESENVOLVIMENTO,TRABALHO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3778D5">
        <w:rPr>
          <w:rFonts w:ascii="Verdana" w:hAnsi="Verdana" w:cs="Frutiger-BlackCn"/>
          <w:b/>
          <w:bCs/>
          <w:sz w:val="24"/>
          <w:szCs w:val="24"/>
        </w:rPr>
        <w:t>E EMPREENDEDORISMO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3778D5">
        <w:rPr>
          <w:rFonts w:ascii="Verdana" w:hAnsi="Verdana" w:cs="Frutiger-BlackCn"/>
          <w:b/>
          <w:bCs/>
          <w:color w:val="000000"/>
          <w:sz w:val="24"/>
          <w:szCs w:val="24"/>
        </w:rPr>
        <w:t>DESPACHO DO SECRETÁRIO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3778D5">
        <w:rPr>
          <w:rFonts w:ascii="Verdana" w:hAnsi="Verdana" w:cs="Frutiger-BoldCn"/>
          <w:b/>
          <w:bCs/>
          <w:color w:val="000000"/>
          <w:sz w:val="24"/>
          <w:szCs w:val="24"/>
        </w:rPr>
        <w:t>2016– 0.152.747-7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SDTE e Associação Beneficente Filhos do Gueto – Termo de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Convênio – I – No exercício da competência que me foi atribuída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por lei, à vista do contido no presente, especialmente a manifestação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da convenente, da Coordenadoria do Trabalho, e 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parecer da Assessoria Jurídica, que ora acolho, com fundamento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no artigo 65, da Lei Federal nº 8.666/93, Decreto Municipal nº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 xml:space="preserve">49.539/2008 e Portaria Municipal </w:t>
      </w:r>
      <w:proofErr w:type="spellStart"/>
      <w:r w:rsidRPr="003778D5">
        <w:rPr>
          <w:rFonts w:ascii="Verdana" w:hAnsi="Verdana" w:cs="Frutiger-Cn"/>
          <w:color w:val="000000"/>
          <w:sz w:val="24"/>
          <w:szCs w:val="24"/>
        </w:rPr>
        <w:t>Intersecretarial</w:t>
      </w:r>
      <w:proofErr w:type="spellEnd"/>
      <w:r w:rsidRPr="003778D5">
        <w:rPr>
          <w:rFonts w:ascii="Verdana" w:hAnsi="Verdana" w:cs="Frutiger-Cn"/>
          <w:color w:val="000000"/>
          <w:sz w:val="24"/>
          <w:szCs w:val="24"/>
        </w:rPr>
        <w:t xml:space="preserve"> nº 06/2008/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SF/SEMPLA, AUTORIZO a celebração do Termo de Aditamento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lastRenderedPageBreak/>
        <w:t>entre esta Secretaria e a Associação Beneficente Filhos do Gueto,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inscrita no CNPJ Nº 21.533.569/0001-92, para alteração da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cláusula sétima para a substituição da contrapartida de espécie,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para bens mensuráveis, devidamente descrito e quantificados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conforme documentos fiscais no valor de R$ 5.026,31 (cinco mil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e vinte e seis reais e trinta e um centavos).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3778D5">
        <w:rPr>
          <w:rFonts w:ascii="Verdana" w:hAnsi="Verdana" w:cs="Frutiger-BlackCn"/>
          <w:b/>
          <w:bCs/>
          <w:color w:val="000000"/>
          <w:sz w:val="24"/>
          <w:szCs w:val="24"/>
        </w:rPr>
        <w:t>EXTRATO DO SEGUNDO ADITAMENTO AO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3778D5">
        <w:rPr>
          <w:rFonts w:ascii="Verdana" w:hAnsi="Verdana" w:cs="Frutiger-BlackCn"/>
          <w:b/>
          <w:bCs/>
          <w:color w:val="000000"/>
          <w:sz w:val="24"/>
          <w:szCs w:val="24"/>
        </w:rPr>
        <w:t>TERMO DE COOPERAÇÃO Nº 012/2015/SDTE.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3778D5">
        <w:rPr>
          <w:rFonts w:ascii="Verdana" w:hAnsi="Verdana" w:cs="Frutiger-BoldCn"/>
          <w:b/>
          <w:bCs/>
          <w:color w:val="000000"/>
          <w:sz w:val="24"/>
          <w:szCs w:val="24"/>
        </w:rPr>
        <w:t>2015-0.175.205-3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Partícipes: Secretaria Municipal do Desenvolvimento, Trabalho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e Empreendedorismo – SDTE e Secretaria Municipal de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Assistência e Desenvolvimento Social – SMADS.</w:t>
      </w:r>
    </w:p>
    <w:p w:rsidR="003778D5" w:rsidRPr="003778D5" w:rsidRDefault="003778D5" w:rsidP="003778D5">
      <w:pPr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Objeto: Prorrogação de vigência.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Valor global: R$ 4.967.424,00 (quatro milhões novecentos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e sessenta e sete mil e quatrocentos e vinte e quatro reais)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Dotação: 93.10.08.244.3023.4.306.3.3.90.48.00.00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Vigência: 12 (doze) meses a partir de 1º/09/2016.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Data da assinatura: 31/08/2016.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Signatários: Artur Henrique da Silva Santos, pela SDTE 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Luciana Temer, pela SMADS.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3778D5">
        <w:rPr>
          <w:rFonts w:ascii="Verdana" w:hAnsi="Verdana" w:cs="Frutiger-BlackCn"/>
          <w:b/>
          <w:bCs/>
          <w:sz w:val="24"/>
          <w:szCs w:val="24"/>
        </w:rPr>
        <w:t>SISTEMA MUNICIPAL DE PROCESSOS - SIMPROC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3778D5">
        <w:rPr>
          <w:rFonts w:ascii="Verdana" w:hAnsi="Verdana" w:cs="Frutiger-BlackCn"/>
          <w:b/>
          <w:bCs/>
          <w:sz w:val="24"/>
          <w:szCs w:val="24"/>
        </w:rPr>
        <w:t>DESPACHOS: LISTA 2016-2-168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COORDENADORIA DE SEGURANCA ALIMENTAR E NUTRICIONAL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ENDERECO: .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PROCESSOS DA UNIDADE SDTE/COSAN/FEIRA/SUP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2016-0.076.232-4 ANTONIO CANDIDO DANTAS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COM FUNDAMENTO NO ART. 18 E 24 INC. VI, DO DEC.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48.172/07, SATISFEITAS AS DEMAIS EXIGENCIAS LEGAIS, AUTORIZADA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 TRANSFERENCIA DA MATRICULA 008.849-03-0,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DEANTONIO CANDIDO DANTAS PARA COMERCIO DE FRUTAS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VIDAL LTDA-ME, BEM COMO A INCLUSAO DO PREPOSTO JOSE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EDUARDO MOREIRA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2016-0.142.478-3 NSA FRUTAS LTDA-ME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2.DESPACHO-RETI-RATIFICO O DESPACHO PROFERIDO AS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FLS.24, DO PRESENTE,PUBLICADO NO DOC. DE 30.07.2016,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PARA FAZER CONSTAR QUE O NUMERO CORRETO DA FEIRA 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5005-9 E NAO COMO CONSTOU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lastRenderedPageBreak/>
        <w:t>2016-0.165.165-8 VALDECIR GERALDO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COM FUNDAMENTO NO ART. 18 DO DEC. 48.172/07, SATISFEITAS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AS DEMAIS EXIGENCIAS LEGAIS, AUTORIZADA 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TRANSFERENCIA DA MATRICULA 011.945-01-0, DE VALDECIR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GERALDO - ME PARA EDUARDO YASUO HIGA 21329283805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2016-0.171.367-0 HELIO MASKI TANAKA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COM FUNDAMENTO NO ART. 18 DO DEC. 48.172/07, SATISFEITAS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AS DEMAIS EXIGENCIAS LEGAIS, AUTORIZADA 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TRANSFERENCIA DA MATRICULA 108.279-01-4, DE HELIO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MASKI TANAKA PARA NEUSA TOMOYO TANAKA 14834149811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2016-0.172.143-5 MARCELO TOSHIKAZU FUJISAKI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NAKAMURA-ME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INCLUSAO DA(S) FEIRA(S) 5066-0-PJ, 6072-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0-PR E 7064-5-PJ METRAGEM 04X04, GRUPO DE COMERCIO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13-00, NA MATRICULA 000.383-02-3.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2016-0.172.147-8 TOSHIMITSU NAKAMURA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INCLUSAO DA(S) FEIRA(S) 1141-0-PJ, METRAGEM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04X04, GRUPO DE COMERCIO 13-00, NA MATRICULA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007.196-01-6.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2016-0.176.086-4 VANDERSON ANDRADE TUNES - ME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INCLUSAO DA(S) FEIRA(S) 6004-6, METRAGEM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08X02, GRUPO DE COMERCIO 04-00, NA MATRICULA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010.166-03-3.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2016-0.179.858-6 FRUTAS DE EPOCA COM.DE HORTIFRUTI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LTDA - ME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PARCIALMENTE 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INCLUSAO DA(S) FEIRA(S) 6003-8-SE,NA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MATRICULA 021.897-01-8, GRUPO DE COMERCIO 04-00 METRAGEM04X02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E NAO AUTORIZADA A INCLUSAO DA FEIRA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 xml:space="preserve">5013-0-IP, TENDO EM VIST A </w:t>
      </w:r>
      <w:proofErr w:type="spellStart"/>
      <w:r w:rsidRPr="003778D5">
        <w:rPr>
          <w:rFonts w:ascii="Verdana" w:hAnsi="Verdana" w:cs="Frutiger-Cn"/>
          <w:sz w:val="24"/>
          <w:szCs w:val="24"/>
        </w:rPr>
        <w:t>A</w:t>
      </w:r>
      <w:proofErr w:type="spellEnd"/>
      <w:r w:rsidRPr="003778D5">
        <w:rPr>
          <w:rFonts w:ascii="Verdana" w:hAnsi="Verdana" w:cs="Frutiger-Cn"/>
          <w:sz w:val="24"/>
          <w:szCs w:val="24"/>
        </w:rPr>
        <w:t xml:space="preserve"> MESMA JA CONSTAR NA MATRICULA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2016-0.183.141-9 COMERCIO DE LEGUMES LEANDRO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LTDA-ME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EXPEDICAO DE MATRICULA INICIAL, COM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 INCLUSAO DO PREPOSTO RENATA SILVANA BARBOSA, GRUPO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DE COMERCIO 01-00, METRAGEM 10X02, N(S)FEIRA(S)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  <w:lang w:val="en-US"/>
        </w:rPr>
      </w:pPr>
      <w:r w:rsidRPr="003778D5">
        <w:rPr>
          <w:rFonts w:ascii="Verdana" w:hAnsi="Verdana" w:cs="Frutiger-Cn"/>
          <w:sz w:val="24"/>
          <w:szCs w:val="24"/>
          <w:lang w:val="en-US"/>
        </w:rPr>
        <w:lastRenderedPageBreak/>
        <w:t>LIVRE(S) 1014-6-ST, 3026-0-MG, 4032-0-MG, 5048-2-JT, 6041-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0-MG E 7020-3-ST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2016-0.183.163-0 MARIA APARECIDA PERADIN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INCLUSAO DA(S) FEIRA(S) 7029-7-VP, METRAGEM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07X04, GRUPO DE COMERCIO 12-00, NA MATRICULA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006.905-03-0.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2016-0.183.165-6 ALDECI FELIX DA SILVA SANTOS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EXPEDICAO DE MATRICULA INICIAL, GRUPO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DE COMERCIO 01.00, METRAGEM 06X02, N(S) FEIRA(S)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1061-8-IT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2016-0.183.170-2 COMERCIO DE LEGUMES LEANDRO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LTDA-ME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EXPEDICAO DE MATRICULA INICIAL, COM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 INCLUSAO DO PREPOSTO SANDRA REGINA MENDES, GRUPO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DE COMERCIO 01-00, METRAGEM 10X02, NA(S)FEIRA(S)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LIVRE(S) 1117-7-JT,3026-0-MG, 4067-3-MG, 5048-2-JT, 6040-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2-ST E 7036-0-JT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2016-0.187.150-0 ROSANA APARECIDA DE JESUS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DURVAL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EXPEDICAO DE MATRICULA INICIAL, GRUPO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DE COMERCIO 06-00, METRAGEM 04X02, N(S) FEIRA(S)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1108-8-IQ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2016-0.187.328-6 EMERSON EDUARDO DE OLIVEIRA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INCLUSAO DA(S) FEIRA(S) 6058-5-BT, METRAGEM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04X04, GRUPO DE COMERCIO 13-00, NA MATRICULA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025.295-01-2.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2016-0.187.330-8 COMERCIO DE LEGUMES LEANDRO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LTDA ME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EXPEDICAO DE MATRICULA INICIAL, COM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 INCLUSAO DO PREPOSTO ELLEN CYRILO DE JESUS, GRUPO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DE COMERCIO 01-00, METRAGEM 10X02, N(S)FEIRA(S)LIVRE(S)</w:t>
      </w:r>
    </w:p>
    <w:p w:rsidR="003778D5" w:rsidRPr="003778D5" w:rsidRDefault="003778D5" w:rsidP="003778D5">
      <w:pPr>
        <w:rPr>
          <w:rFonts w:ascii="Verdana" w:hAnsi="Verdana" w:cs="Frutiger-Cn"/>
          <w:sz w:val="24"/>
          <w:szCs w:val="24"/>
          <w:lang w:val="en-US"/>
        </w:rPr>
      </w:pPr>
      <w:r w:rsidRPr="003778D5">
        <w:rPr>
          <w:rFonts w:ascii="Verdana" w:hAnsi="Verdana" w:cs="Frutiger-Cn"/>
          <w:sz w:val="24"/>
          <w:szCs w:val="24"/>
          <w:lang w:val="en-US"/>
        </w:rPr>
        <w:t>1117-7-JT,3026-0-MG, 4032-0-ST, 5048-2-JT, 6040-2-ST E 7036-0-JT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2016-0.187.334-0 JUSSARA LIMA DA SILVA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lastRenderedPageBreak/>
        <w:t>AUTORIZADA A EXPEDICAO DE MATRICULA INICIAL, GRUPO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DE COMERCIO 01.00, METRAGEM 10X02, N(S) FEIRA(S)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1075-8-VP, 3093-7-SM E 5118-7-VP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2016-0.187.339-1 B.C FRUTAS FRESCAS LTDA - ME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EXPEDICAO DE MATRICULA INICIAL, COM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 INCLUSAO DO PREPOSTO LENICE VARJAO DA SILVA, GRUPO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DE COMERCIO 04-00,N(S) FEIRA(S) LIVRE(S), COM AS METRAGENS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1008-1(08X02), 3065-1 (04X02), 4011-8(04X02), 5005-9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(04X02), 6006-2 (04X02) E 7067-0 (06X02)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2016-0.189.554-9 COMERCIO DE LEGUMES LEANDRO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LTDA-ME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EXPEDICAO DE MATRICULA INICIAL, COM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 INCLUSAO DO PREPOSTO ERIKA CYRILO DE JESUS, GRUPO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DE COMERCIO 01-00, METRAGEM 10X02, N(S)FEIRA(S)LIVRE(S)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1026-0-JT E 3026-0-MG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2016-0.189.669-3 JOSE GOMES DE ALMEIDA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EXPEDICAO DE MATRICULA INICIAL, GRUPO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DE COMERCIO 12.00, METRAGEM 06X04, N(S) FEIRA(S)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1141-0-PJ, 6072-0-PR E 7064-5-PJ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2016-0.196.165-7 EDUARDO AMORIM SANTOS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EXPEDICAO DE MATRICULA INICIAL, GRUPO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DE COMERCIO 11.00, METRAGEM 10X04, N(S) FEIRA(S)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1104-5-LA E 7013-0-MG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2016-0.197.277-2 SIDNA LOPES SANTOS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EXPEDICAO DE MATRICULA INICIAL, GRUPO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DE COMERCIO 04.00, METRAGEM 10X02, N(S) FEIRA(S)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1360-9-CV, 4186-6-PJ, 5130-6-FO, 6380-0-PJ E 7065-3-PJ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2016-0.197.283-7 ZENILDO SILVA DE JESUS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EXPEDICAO DE MATRICULA INICIAL, GRUPO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DE COMERCIO 01.00, METRAGEM 10X02, N(S) FEIRA(S)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1390-0-PJ, 4186-6-PJ, 5130-6-FO, 6065-8-PJ E 7065-3-PJ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2016-0.197.303-5 VALDINEI DE JESUS SILVA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EXPEDICAO DE MATRICULA INICIAL, GRUPO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DE COMERCIO 04.00, METRAGEM 10X02, N(S) FEIRA(S)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lastRenderedPageBreak/>
        <w:t>1360-9-CV, 4186-6-PJ, 5130-6-FO, 6380-0-PJ E 7065-3-PJ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2016-0.197.632-8 JOSE DE OLIVEIRA ROSA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COM FUNDAMENTO NO ART. 18 DO DEC. 48.172/07, SATISFEITAS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AS DEMAIS EXIGENCIAS LEGAIS, AUTORIZADA A TRANSFERENCIA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DA MATRICULA 001.794-02-7, DE JOSE DE OLIVEIRA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ROSA PARA CELSO HIDEO TIKAYUKI 34534879822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2016-0.199.102-5 ADUARDO SBEROVSKY DA SILVA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COM FUNDAMENTO NO ART. 18 DO DEC. 48.172/07, SATISFEITAS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AS DEMAIS EXIGENCIAS LEGAIS, AUTORIZADA A TRANSFERENCIA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DA MATRICULA 007.376-04-9, DE EDUARDO SBEROVSKY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DA SILVA PARA ANDRE NOGAR DA ROCHA 42168393800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2016-0.199.330-3 WLADIMIR OLGAS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COM FUNDAMENTO NO ART. 18 DO DEC. 48.172/07, SATISFEITAS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AS DEMAIS EXIGENCIAS LEGAIS, AUTORIZADA 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TRANSFERENCIA DA MATRICULA 004.531-02-7, DE WLADIMIR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OLGAS PARA VILMA MARIA DA SILVA LUONGO 15262565840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2016-0.200.542-3 ALBANO FIGUEIREDO RAMOS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 VISTA DOS ELEMENTOS, AUTORIZADA A SOLICITACAO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INICIAL PARA O EXERCICIO DE 2016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2016-0.200.601-2 MARCOS AURELIO FELICIO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COM FUNDAMENTO NO ART. 25, INC. II DO DEC.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48.172/07, RESSALVADA A COBRANCA DE EVENTUAIS DEBITOS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EXISTENTES, AUTORIZADA A BAIXA N(S) FEIRA(S) 5059-8-SA,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NA MATRICULA 001.595-02-4.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2016-0.200.688-8 GIVALDO JOSE DE SENA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COM FUNDAMENTO NO ART. 25, INC. II DO DEC.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48.172/07, RESSALVO A COBRANCA DE EVENTUAIS DEBITOS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EXISTENTES, AUTORIZADA A BAIXA N(S) FEIRA(S)4068-1-MP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BEM COMO O AUMENTO DE METRAGEM DE 02X02 PARA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04X02 NA(S) FEIRA(S) 1102-9-MP, GRUPO 02.00, NA MATRICULA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018.907-01-6.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2016-0.201.694-8 CLAUDIO JOSE SOARES DA SILVA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COM FUNDAMENTO NO ART. 18 DO DEC. 48.172/07, SATISFEITAS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AS DEMAIS EXIGENCIAS LEGAIS, AUTORIZADA 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TRANSFERENCIA DA MATRICULA 013.415-01-8, DE CLAUDIO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lastRenderedPageBreak/>
        <w:t>JOSE SOARES DA SILVA - ME PARA MEIRE ALVES DE CASTRO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38184820801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2016-0.201.796-0 LEANDRO NACEU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AUTORIZADO O AUMENTO DE METRAGEM DE 03X03 PARA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  <w:lang w:val="en-US"/>
        </w:rPr>
      </w:pPr>
      <w:r w:rsidRPr="003778D5">
        <w:rPr>
          <w:rFonts w:ascii="Verdana" w:hAnsi="Verdana" w:cs="Frutiger-Cn"/>
          <w:sz w:val="24"/>
          <w:szCs w:val="24"/>
          <w:lang w:val="en-US"/>
        </w:rPr>
        <w:t>05X04, N(S) FEIRA(S) 1018-9-ST, 3032-5-ST, 4015-0-ST, 5032-6-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ST E 7035-1-FO, NA MATRICULA DE FEIRANTE 019.420-02-1,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GRUPO DE COMERCIO 14-01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2016-0.203.099-1 MARIA APARECIDA CARRARO ANTONELLI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DEFERIDO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AUTORIZADA A EXCLUSAO DO PREPOSTO JOAO ALVES DE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SOUZA, NA MATRICULA 009.815-02-3, POR SOLICITACAO 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TITULAR.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COORDENADORIA DE SEGURANÇA ALIMENTAR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E NUTRICIONAL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3778D5">
        <w:rPr>
          <w:rFonts w:ascii="Verdana" w:hAnsi="Verdana" w:cs="Frutiger-BlackCn"/>
          <w:b/>
          <w:bCs/>
          <w:sz w:val="24"/>
          <w:szCs w:val="24"/>
        </w:rPr>
        <w:t>EXTRATO DE TERMO DE PERMISSÃO DE USO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2013-0.372.963-2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3778D5">
        <w:rPr>
          <w:rFonts w:ascii="Verdana" w:hAnsi="Verdana" w:cs="Frutiger-Cn"/>
          <w:sz w:val="24"/>
          <w:szCs w:val="24"/>
        </w:rPr>
        <w:t>Permitente</w:t>
      </w:r>
      <w:proofErr w:type="spellEnd"/>
      <w:r w:rsidRPr="003778D5">
        <w:rPr>
          <w:rFonts w:ascii="Verdana" w:hAnsi="Verdana" w:cs="Frutiger-Cn"/>
          <w:sz w:val="24"/>
          <w:szCs w:val="24"/>
        </w:rPr>
        <w:t>: PMSP/SDTE/COSAN - Permissionária: LEONARDO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OLIVEIRA DA SILVA HORTIFRUTI LTDA-ME - CNPJ nº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14.416.271/0001-37 - Objeto: Área de 46,11 m² existentes na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 xml:space="preserve">Central de Abastecimento Pátio do Pari, ramo: </w:t>
      </w:r>
      <w:proofErr w:type="spellStart"/>
      <w:r w:rsidRPr="003778D5">
        <w:rPr>
          <w:rFonts w:ascii="Verdana" w:hAnsi="Verdana" w:cs="Frutiger-Cn"/>
          <w:sz w:val="24"/>
          <w:szCs w:val="24"/>
        </w:rPr>
        <w:t>Hortifrutícola</w:t>
      </w:r>
      <w:proofErr w:type="spellEnd"/>
      <w:r w:rsidRPr="003778D5">
        <w:rPr>
          <w:rFonts w:ascii="Verdana" w:hAnsi="Verdana" w:cs="Frutiger-Cn"/>
          <w:sz w:val="24"/>
          <w:szCs w:val="24"/>
        </w:rPr>
        <w:t xml:space="preserve"> -</w:t>
      </w:r>
    </w:p>
    <w:p w:rsidR="003778D5" w:rsidRPr="003778D5" w:rsidRDefault="003778D5" w:rsidP="003778D5">
      <w:pPr>
        <w:rPr>
          <w:rFonts w:ascii="Verdana" w:hAnsi="Verdana" w:cs="Frutiger-Cn"/>
          <w:sz w:val="24"/>
          <w:szCs w:val="24"/>
        </w:rPr>
      </w:pPr>
      <w:r w:rsidRPr="003778D5">
        <w:rPr>
          <w:rFonts w:ascii="Verdana" w:hAnsi="Verdana" w:cs="Frutiger-Cn"/>
          <w:sz w:val="24"/>
          <w:szCs w:val="24"/>
        </w:rPr>
        <w:t>Boxe n° 12/13/14, Rua C.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FUNDAÇÃO PAULISTANA DE EDUCAÇÃO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778D5">
        <w:rPr>
          <w:rFonts w:ascii="Verdana" w:hAnsi="Verdana" w:cs="Frutiger-BoldCn"/>
          <w:b/>
          <w:bCs/>
          <w:sz w:val="24"/>
          <w:szCs w:val="24"/>
        </w:rPr>
        <w:t>E TECNOLOGIA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3778D5">
        <w:rPr>
          <w:rFonts w:ascii="Verdana" w:hAnsi="Verdana" w:cs="Frutiger-BoldCn"/>
          <w:b/>
          <w:bCs/>
          <w:color w:val="000000"/>
          <w:sz w:val="24"/>
          <w:szCs w:val="24"/>
        </w:rPr>
        <w:t>DO PROCESSO ADMINISTRATIVO 2016 –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3778D5">
        <w:rPr>
          <w:rFonts w:ascii="Verdana" w:hAnsi="Verdana" w:cs="Frutiger-BoldCn"/>
          <w:b/>
          <w:bCs/>
          <w:color w:val="000000"/>
          <w:sz w:val="24"/>
          <w:szCs w:val="24"/>
        </w:rPr>
        <w:t>0.208.192-8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3778D5">
        <w:rPr>
          <w:rFonts w:ascii="Verdana" w:hAnsi="Verdana" w:cs="Frutiger-BoldCn"/>
          <w:b/>
          <w:bCs/>
          <w:color w:val="000000"/>
          <w:sz w:val="24"/>
          <w:szCs w:val="24"/>
        </w:rPr>
        <w:t>INTERESSADO: SHEILA ALICE GOMES DA SILVA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3778D5">
        <w:rPr>
          <w:rFonts w:ascii="Verdana" w:hAnsi="Verdana" w:cs="Frutiger-BoldCn"/>
          <w:b/>
          <w:bCs/>
          <w:color w:val="000000"/>
          <w:sz w:val="24"/>
          <w:szCs w:val="24"/>
        </w:rPr>
        <w:t>ASSUNTO: Afastamento para participação no XXI Encontro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3778D5">
        <w:rPr>
          <w:rFonts w:ascii="Verdana" w:hAnsi="Verdana" w:cs="Frutiger-BoldCn"/>
          <w:b/>
          <w:bCs/>
          <w:color w:val="000000"/>
          <w:sz w:val="24"/>
          <w:szCs w:val="24"/>
        </w:rPr>
        <w:t>Anual da Associação Brasileira de Planetários, que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3778D5">
        <w:rPr>
          <w:rFonts w:ascii="Verdana" w:hAnsi="Verdana" w:cs="Frutiger-BoldCn"/>
          <w:b/>
          <w:bCs/>
          <w:color w:val="000000"/>
          <w:sz w:val="24"/>
          <w:szCs w:val="24"/>
        </w:rPr>
        <w:t>ocorrerá na cidade de Brotas/SP, no período de 16 à 18 de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3778D5">
        <w:rPr>
          <w:rFonts w:ascii="Verdana" w:hAnsi="Verdana" w:cs="Frutiger-BoldCn"/>
          <w:b/>
          <w:bCs/>
          <w:color w:val="000000"/>
          <w:sz w:val="24"/>
          <w:szCs w:val="24"/>
        </w:rPr>
        <w:t>setembro de 2016.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I – </w:t>
      </w:r>
      <w:r w:rsidRPr="003778D5">
        <w:rPr>
          <w:rFonts w:ascii="Verdana" w:hAnsi="Verdana" w:cs="Frutiger-Cn"/>
          <w:color w:val="000000"/>
          <w:sz w:val="24"/>
          <w:szCs w:val="24"/>
        </w:rPr>
        <w:t>No uso das atribuições que me foram conferidas por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lei, em especial o artigo 12, inciso IV, do Estatuto Social da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Fundação, instituído pelo Decreto 56.507/2015 e demais elementos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 xml:space="preserve">do presente, </w:t>
      </w:r>
      <w:r w:rsidRPr="003778D5">
        <w:rPr>
          <w:rFonts w:ascii="Verdana" w:hAnsi="Verdana" w:cs="Frutiger-BoldCn"/>
          <w:b/>
          <w:bCs/>
          <w:color w:val="000000"/>
          <w:sz w:val="24"/>
          <w:szCs w:val="24"/>
        </w:rPr>
        <w:t>AUTORIZO</w:t>
      </w:r>
      <w:r w:rsidRPr="003778D5">
        <w:rPr>
          <w:rFonts w:ascii="Verdana" w:hAnsi="Verdana" w:cs="Frutiger-Cn"/>
          <w:color w:val="000000"/>
          <w:sz w:val="24"/>
          <w:szCs w:val="24"/>
        </w:rPr>
        <w:t>, com fulcro no artigo 46 da Lei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8989/1979 e inciso III do Decreto 48.743/2015, o afastamento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da servidora SHEILA ALICE GOMES DA SILVA, RG 34.216.976-2,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para participar do XXI Encontro Anual da Associação Brasileira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de Planetários, que ocorrerá na cidade de Brotas/SP, no período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de 16 à 18 de setembro de 2016.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II – </w:t>
      </w:r>
      <w:r w:rsidRPr="003778D5">
        <w:rPr>
          <w:rFonts w:ascii="Verdana" w:hAnsi="Verdana" w:cs="Frutiger-Cn"/>
          <w:color w:val="000000"/>
          <w:sz w:val="24"/>
          <w:szCs w:val="24"/>
        </w:rPr>
        <w:t>O afastamento é com prejuízo de funções, mas sem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>prejuízo de vencimentos, direitos e demais vantagens do cargo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3778D5">
        <w:rPr>
          <w:rFonts w:ascii="Verdana" w:hAnsi="Verdana" w:cs="Frutiger-Cn"/>
          <w:color w:val="000000"/>
          <w:sz w:val="24"/>
          <w:szCs w:val="24"/>
        </w:rPr>
        <w:t xml:space="preserve">e </w:t>
      </w:r>
      <w:r w:rsidRPr="003778D5">
        <w:rPr>
          <w:rFonts w:ascii="Verdana" w:hAnsi="Verdana" w:cs="Frutiger-BoldCn"/>
          <w:b/>
          <w:bCs/>
          <w:color w:val="000000"/>
          <w:sz w:val="24"/>
          <w:szCs w:val="24"/>
        </w:rPr>
        <w:t>com ônus para esta Municipalidade.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BoldCn"/>
          <w:b/>
          <w:bCs/>
        </w:rPr>
        <w:lastRenderedPageBreak/>
        <w:t xml:space="preserve">III – </w:t>
      </w:r>
      <w:r w:rsidRPr="003778D5">
        <w:rPr>
          <w:rFonts w:ascii="Verdana" w:hAnsi="Verdana" w:cs="Frutiger-Cn"/>
        </w:rPr>
        <w:t>De acordo com o artigo 5º do Decreto 48.743/2007,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>a servidora deverá apresentar documentos comprobatórios de</w:t>
      </w:r>
    </w:p>
    <w:p w:rsidR="003D455D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78D5">
        <w:rPr>
          <w:rFonts w:ascii="Verdana" w:hAnsi="Verdana" w:cs="Frutiger-Cn"/>
        </w:rPr>
        <w:t>participação e relatório das atividades desenvolvidas.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</w:rPr>
      </w:pPr>
      <w:r w:rsidRPr="003778D5">
        <w:rPr>
          <w:rFonts w:ascii="Verdana" w:hAnsi="Verdana" w:cs="Frutiger-Cn"/>
          <w:b/>
        </w:rPr>
        <w:t>Servidor, Pág.21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778D5">
        <w:rPr>
          <w:rFonts w:ascii="Verdana" w:hAnsi="Verdana" w:cs="Frutiger-BlackCn"/>
          <w:b/>
          <w:bCs/>
        </w:rPr>
        <w:t>DESENVOLVIMENTO,TRABALHO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778D5">
        <w:rPr>
          <w:rFonts w:ascii="Verdana" w:hAnsi="Verdana" w:cs="Frutiger-BlackCn"/>
          <w:b/>
          <w:bCs/>
        </w:rPr>
        <w:t>E EMPREENDEDORISMO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778D5">
        <w:rPr>
          <w:rFonts w:ascii="Verdana" w:hAnsi="Verdana" w:cs="Frutiger-BoldCn"/>
          <w:b/>
          <w:bCs/>
        </w:rPr>
        <w:t>GABINETE DO SECRETÁRIO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778D5">
        <w:rPr>
          <w:rFonts w:ascii="Verdana" w:hAnsi="Verdana" w:cs="Frutiger-BlackCn"/>
          <w:b/>
          <w:bCs/>
          <w:color w:val="000000"/>
        </w:rPr>
        <w:t>DESPACHOS DO SECRETÁRIO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778D5">
        <w:rPr>
          <w:rFonts w:ascii="Verdana" w:hAnsi="Verdana" w:cs="Frutiger-BoldCn"/>
          <w:b/>
          <w:bCs/>
          <w:color w:val="000000"/>
        </w:rPr>
        <w:t>PERMANENCIA DE GRATIFICAÇÃO DE FUNÇÃO – DEFERIDA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3778D5">
        <w:rPr>
          <w:rFonts w:ascii="Verdana" w:hAnsi="Verdana" w:cs="Frutiger-BoldCn"/>
          <w:b/>
          <w:bCs/>
          <w:color w:val="000000"/>
        </w:rPr>
        <w:t>Reg.Func</w:t>
      </w:r>
      <w:proofErr w:type="spellEnd"/>
      <w:r w:rsidRPr="003778D5">
        <w:rPr>
          <w:rFonts w:ascii="Verdana" w:hAnsi="Verdana" w:cs="Frutiger-BoldCn"/>
          <w:b/>
          <w:bCs/>
          <w:color w:val="000000"/>
        </w:rPr>
        <w:t>. Nome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Cn"/>
          <w:color w:val="000000"/>
        </w:rPr>
        <w:t>784.354.2 MARCOS APARECIDO DA COSTA JUNIOR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Cn"/>
          <w:color w:val="000000"/>
        </w:rPr>
        <w:t>190% s/QPA-01A, a partir de 14/06/2016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BoldCn"/>
          <w:b/>
          <w:bCs/>
          <w:color w:val="000000"/>
        </w:rPr>
        <w:t xml:space="preserve">DESPACHO: DEFIRO </w:t>
      </w:r>
      <w:r w:rsidRPr="003778D5">
        <w:rPr>
          <w:rFonts w:ascii="Verdana" w:hAnsi="Verdana" w:cs="Frutiger-Cn"/>
          <w:color w:val="000000"/>
        </w:rPr>
        <w:t>a permanência da GRATIFICAÇÃO DE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Cn"/>
          <w:color w:val="000000"/>
        </w:rPr>
        <w:t>FUNÇÃO ao servidor acima e na base indicada, com cadastro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778D5">
        <w:rPr>
          <w:rFonts w:ascii="Verdana" w:hAnsi="Verdana" w:cs="Frutiger-Cn"/>
          <w:color w:val="000000"/>
        </w:rPr>
        <w:t xml:space="preserve">providenciado para o mês de </w:t>
      </w:r>
      <w:r w:rsidRPr="003778D5">
        <w:rPr>
          <w:rFonts w:ascii="Verdana" w:hAnsi="Verdana" w:cs="Frutiger-BoldCn"/>
          <w:b/>
          <w:bCs/>
          <w:color w:val="000000"/>
        </w:rPr>
        <w:t>SETEMBRO/2016.</w:t>
      </w:r>
    </w:p>
    <w:p w:rsidR="004C7F2A" w:rsidRDefault="004C7F2A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778D5">
        <w:rPr>
          <w:rFonts w:ascii="Verdana" w:hAnsi="Verdana" w:cs="Frutiger-BlackCn"/>
          <w:b/>
          <w:bCs/>
          <w:color w:val="000000"/>
        </w:rPr>
        <w:t>RETIFICAÇÃO DA PUBLICAÇÃO DE 31/08/2016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778D5">
        <w:rPr>
          <w:rFonts w:ascii="Verdana" w:hAnsi="Verdana" w:cs="Frutiger-BlackCn"/>
          <w:b/>
          <w:bCs/>
          <w:color w:val="000000"/>
        </w:rPr>
        <w:t>PÁGINA 22 – PERMANÊNCIA DE GRATIFICAÇÃO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778D5">
        <w:rPr>
          <w:rFonts w:ascii="Verdana" w:hAnsi="Verdana" w:cs="Frutiger-BlackCn"/>
          <w:b/>
          <w:bCs/>
          <w:color w:val="000000"/>
        </w:rPr>
        <w:t>DE FUNÇÃO – DEFERIDA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Cn"/>
          <w:color w:val="000000"/>
        </w:rPr>
        <w:t>Leia-se como segue e não como constou: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3778D5">
        <w:rPr>
          <w:rFonts w:ascii="Verdana" w:hAnsi="Verdana" w:cs="Frutiger-BoldCn"/>
          <w:b/>
          <w:bCs/>
          <w:color w:val="000000"/>
        </w:rPr>
        <w:t>Reg.Func</w:t>
      </w:r>
      <w:proofErr w:type="spellEnd"/>
      <w:r w:rsidRPr="003778D5">
        <w:rPr>
          <w:rFonts w:ascii="Verdana" w:hAnsi="Verdana" w:cs="Frutiger-BoldCn"/>
          <w:b/>
          <w:bCs/>
          <w:color w:val="000000"/>
        </w:rPr>
        <w:t>. Nome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Cn"/>
          <w:color w:val="000000"/>
        </w:rPr>
        <w:t>795.406.9.1 RANIERI RANGON RAMOS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Cn"/>
          <w:color w:val="000000"/>
        </w:rPr>
        <w:t>180% s/QPA-07A, a partir de 15/08/2016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BoldCn"/>
          <w:b/>
          <w:bCs/>
          <w:color w:val="000000"/>
        </w:rPr>
        <w:t xml:space="preserve">DESPACHO: DEFIRO </w:t>
      </w:r>
      <w:r w:rsidRPr="003778D5">
        <w:rPr>
          <w:rFonts w:ascii="Verdana" w:hAnsi="Verdana" w:cs="Frutiger-Cn"/>
          <w:color w:val="000000"/>
        </w:rPr>
        <w:t>a permanência da GRATIFICAÇÃO DE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Cn"/>
          <w:color w:val="000000"/>
        </w:rPr>
        <w:t>FUNÇÃO ao servidor acima e na base indicada, com cadastro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778D5">
        <w:rPr>
          <w:rFonts w:ascii="Verdana" w:hAnsi="Verdana" w:cs="Frutiger-Cn"/>
          <w:color w:val="000000"/>
        </w:rPr>
        <w:t xml:space="preserve">providenciado para o mês de </w:t>
      </w:r>
      <w:r w:rsidRPr="003778D5">
        <w:rPr>
          <w:rFonts w:ascii="Verdana" w:hAnsi="Verdana" w:cs="Frutiger-BoldCn"/>
          <w:b/>
          <w:bCs/>
          <w:color w:val="000000"/>
        </w:rPr>
        <w:t>SETEMBRO/2016.</w:t>
      </w:r>
    </w:p>
    <w:p w:rsidR="004C7F2A" w:rsidRDefault="004C7F2A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778D5">
        <w:rPr>
          <w:rFonts w:ascii="Verdana" w:hAnsi="Verdana" w:cs="Frutiger-BlackCn"/>
          <w:b/>
          <w:bCs/>
          <w:color w:val="000000"/>
        </w:rPr>
        <w:t>DESPACHOS DO SECRETÁRIO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778D5">
        <w:rPr>
          <w:rFonts w:ascii="Verdana" w:hAnsi="Verdana" w:cs="Frutiger-BoldCn"/>
          <w:b/>
          <w:bCs/>
          <w:color w:val="000000"/>
        </w:rPr>
        <w:t>PERMANENCIA DE GRATIFICAÇÃO DE FUNÇÃO – DEFERIDA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3778D5">
        <w:rPr>
          <w:rFonts w:ascii="Verdana" w:hAnsi="Verdana" w:cs="Frutiger-BoldCn"/>
          <w:b/>
          <w:bCs/>
          <w:color w:val="000000"/>
        </w:rPr>
        <w:t>Reg.Func</w:t>
      </w:r>
      <w:proofErr w:type="spellEnd"/>
      <w:r w:rsidRPr="003778D5">
        <w:rPr>
          <w:rFonts w:ascii="Verdana" w:hAnsi="Verdana" w:cs="Frutiger-BoldCn"/>
          <w:b/>
          <w:bCs/>
          <w:color w:val="000000"/>
        </w:rPr>
        <w:t>. Nome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Cn"/>
          <w:color w:val="000000"/>
        </w:rPr>
        <w:t>635.299.5 MARCIA MAGALY PAVANELLI DA SILVA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Cn"/>
          <w:color w:val="000000"/>
        </w:rPr>
        <w:t>180% s/QPA-07A, a partir de 24/10/2015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BoldCn"/>
          <w:b/>
          <w:bCs/>
          <w:color w:val="000000"/>
        </w:rPr>
        <w:t xml:space="preserve">DESPACHO: DEFIRO </w:t>
      </w:r>
      <w:r w:rsidRPr="003778D5">
        <w:rPr>
          <w:rFonts w:ascii="Verdana" w:hAnsi="Verdana" w:cs="Frutiger-Cn"/>
          <w:color w:val="000000"/>
        </w:rPr>
        <w:t>a permanência da GRATIFICAÇÃO DE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Cn"/>
          <w:color w:val="000000"/>
        </w:rPr>
        <w:t>FUNÇÃO ao servidor acima e na base indicada, com cadastro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778D5">
        <w:rPr>
          <w:rFonts w:ascii="Verdana" w:hAnsi="Verdana" w:cs="Frutiger-Cn"/>
          <w:color w:val="000000"/>
        </w:rPr>
        <w:t xml:space="preserve">providenciado para o mês de </w:t>
      </w:r>
      <w:r w:rsidRPr="003778D5">
        <w:rPr>
          <w:rFonts w:ascii="Verdana" w:hAnsi="Verdana" w:cs="Frutiger-BoldCn"/>
          <w:b/>
          <w:bCs/>
          <w:color w:val="000000"/>
        </w:rPr>
        <w:t>SETEMBRO/2016.</w:t>
      </w:r>
    </w:p>
    <w:p w:rsidR="004C7F2A" w:rsidRDefault="004C7F2A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778D5">
        <w:rPr>
          <w:rFonts w:ascii="Verdana" w:hAnsi="Verdana" w:cs="Frutiger-BlackCn"/>
          <w:b/>
          <w:bCs/>
          <w:color w:val="000000"/>
        </w:rPr>
        <w:t>DESPACHOS DO SECRETÁRIO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778D5">
        <w:rPr>
          <w:rFonts w:ascii="Verdana" w:hAnsi="Verdana" w:cs="Frutiger-BoldCn"/>
          <w:b/>
          <w:bCs/>
          <w:color w:val="000000"/>
        </w:rPr>
        <w:t>PERMANENCIA DE GRATIFICAÇÃO DE FUNÇÃO – DEFERIDA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3778D5">
        <w:rPr>
          <w:rFonts w:ascii="Verdana" w:hAnsi="Verdana" w:cs="Frutiger-BoldCn"/>
          <w:b/>
          <w:bCs/>
          <w:color w:val="000000"/>
        </w:rPr>
        <w:t>Reg.Func</w:t>
      </w:r>
      <w:proofErr w:type="spellEnd"/>
      <w:r w:rsidRPr="003778D5">
        <w:rPr>
          <w:rFonts w:ascii="Verdana" w:hAnsi="Verdana" w:cs="Frutiger-BoldCn"/>
          <w:b/>
          <w:bCs/>
          <w:color w:val="000000"/>
        </w:rPr>
        <w:t>. Nome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Cn"/>
          <w:color w:val="000000"/>
        </w:rPr>
        <w:t>793.353.3 SOLANGE NOVAIS PIMENTA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Cn"/>
          <w:color w:val="000000"/>
        </w:rPr>
        <w:t>115% s/QPA-07A, a partir de 11/11/2015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BoldCn"/>
          <w:b/>
          <w:bCs/>
          <w:color w:val="000000"/>
        </w:rPr>
        <w:t xml:space="preserve">DESPACHO: DEFIRO </w:t>
      </w:r>
      <w:r w:rsidRPr="003778D5">
        <w:rPr>
          <w:rFonts w:ascii="Verdana" w:hAnsi="Verdana" w:cs="Frutiger-Cn"/>
          <w:color w:val="000000"/>
        </w:rPr>
        <w:t>a permanência da GRATIFICAÇÃO DE</w:t>
      </w:r>
    </w:p>
    <w:p w:rsidR="003778D5" w:rsidRP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78D5">
        <w:rPr>
          <w:rFonts w:ascii="Verdana" w:hAnsi="Verdana" w:cs="Frutiger-Cn"/>
          <w:color w:val="000000"/>
        </w:rPr>
        <w:t>FUNÇÃO ao servidor acima e na base indicada, com cadastro</w:t>
      </w:r>
    </w:p>
    <w:p w:rsidR="003778D5" w:rsidRDefault="003778D5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778D5">
        <w:rPr>
          <w:rFonts w:ascii="Verdana" w:hAnsi="Verdana" w:cs="Frutiger-Cn"/>
          <w:color w:val="000000"/>
        </w:rPr>
        <w:t xml:space="preserve">providenciado para o mês de </w:t>
      </w:r>
      <w:r w:rsidRPr="003778D5">
        <w:rPr>
          <w:rFonts w:ascii="Verdana" w:hAnsi="Verdana" w:cs="Frutiger-BoldCn"/>
          <w:b/>
          <w:bCs/>
          <w:color w:val="000000"/>
        </w:rPr>
        <w:t>SETEMBRO/2016.</w:t>
      </w:r>
    </w:p>
    <w:p w:rsidR="004C7F2A" w:rsidRDefault="004C7F2A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C7F2A" w:rsidRDefault="004C7F2A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C7F2A" w:rsidRDefault="004C7F2A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C7F2A" w:rsidRDefault="004C7F2A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C7F2A" w:rsidRDefault="004C7F2A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C7F2A" w:rsidRDefault="004C7F2A" w:rsidP="003778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C7F2A" w:rsidRDefault="004C7F2A" w:rsidP="004C7F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4C7F2A">
        <w:rPr>
          <w:rFonts w:ascii="Verdana" w:hAnsi="Verdana" w:cs="Frutiger-BoldCn"/>
          <w:b/>
          <w:bCs/>
          <w:color w:val="000000"/>
          <w:sz w:val="24"/>
          <w:szCs w:val="24"/>
        </w:rPr>
        <w:t>Licitações, Pág.105</w:t>
      </w:r>
    </w:p>
    <w:p w:rsidR="004C7F2A" w:rsidRDefault="004C7F2A" w:rsidP="004C7F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4C7F2A" w:rsidRDefault="004C7F2A" w:rsidP="004C7F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C7F2A">
        <w:rPr>
          <w:rFonts w:ascii="Verdana" w:hAnsi="Verdana" w:cs="Frutiger-BlackCn"/>
          <w:b/>
          <w:bCs/>
        </w:rPr>
        <w:t>DESENVOLVIMENTO,TRABALHO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C7F2A">
        <w:rPr>
          <w:rFonts w:ascii="Verdana" w:hAnsi="Verdana" w:cs="Frutiger-BlackCn"/>
          <w:b/>
          <w:bCs/>
        </w:rPr>
        <w:t>E EMPREENDEDORISMO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C7F2A">
        <w:rPr>
          <w:rFonts w:ascii="Verdana" w:hAnsi="Verdana" w:cs="Frutiger-BoldCn"/>
          <w:b/>
          <w:bCs/>
        </w:rPr>
        <w:t>GABINETE DO SECRETÁRIO</w:t>
      </w:r>
    </w:p>
    <w:p w:rsid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7F2A">
        <w:rPr>
          <w:rFonts w:ascii="Verdana" w:hAnsi="Verdana" w:cs="Frutiger-BoldCn"/>
          <w:b/>
          <w:bCs/>
          <w:color w:val="000000"/>
        </w:rPr>
        <w:t>2014-090.850-3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EXTRATO – Segundo Termo de Aditamento ao CONTRATO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Nº 007/2014/SDTE.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da Secretaria Municipal do Desenvolvimento, Trabalho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e Empreendedorismo – SDTE.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Contratada: BK Consultoria e Serviços LTDA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Objeto do Contrato: Prestação de serviços de apoio administrativo,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técnico e operacional para os centros de apoio ao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 xml:space="preserve">trabalho – </w:t>
      </w:r>
      <w:proofErr w:type="spellStart"/>
      <w:r w:rsidRPr="004C7F2A">
        <w:rPr>
          <w:rFonts w:ascii="Verdana" w:hAnsi="Verdana" w:cs="Frutiger-Cn"/>
          <w:color w:val="000000"/>
        </w:rPr>
        <w:t>CAT’s</w:t>
      </w:r>
      <w:proofErr w:type="spellEnd"/>
      <w:r w:rsidRPr="004C7F2A">
        <w:rPr>
          <w:rFonts w:ascii="Verdana" w:hAnsi="Verdana" w:cs="Frutiger-Cn"/>
          <w:color w:val="000000"/>
        </w:rPr>
        <w:t>.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Objeto do deste aditamento: Redução de quantitativo total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e adequação do contrato ao disposto no artigo 429 do Decreto-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Lei 5.452/43 (jovens aprendizes)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Data da assinatura: 09 de setembro de 2016.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Valor total: R$ 19.177.513,37 (dezenove milhões, cento e setenta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e sete mil, quinhentos e treze reais e trinta e sete centavos)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Signatários: Artur Henrique da Silva Santos, pela contratante;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 xml:space="preserve">Pierre </w:t>
      </w:r>
      <w:proofErr w:type="spellStart"/>
      <w:r w:rsidRPr="004C7F2A">
        <w:rPr>
          <w:rFonts w:ascii="Verdana" w:hAnsi="Verdana" w:cs="Frutiger-Cn"/>
          <w:color w:val="000000"/>
        </w:rPr>
        <w:t>Rafiki</w:t>
      </w:r>
      <w:proofErr w:type="spellEnd"/>
      <w:r w:rsidRPr="004C7F2A">
        <w:rPr>
          <w:rFonts w:ascii="Verdana" w:hAnsi="Verdana" w:cs="Frutiger-Cn"/>
          <w:color w:val="000000"/>
        </w:rPr>
        <w:t xml:space="preserve"> </w:t>
      </w:r>
      <w:proofErr w:type="spellStart"/>
      <w:r w:rsidRPr="004C7F2A">
        <w:rPr>
          <w:rFonts w:ascii="Verdana" w:hAnsi="Verdana" w:cs="Frutiger-Cn"/>
          <w:color w:val="000000"/>
        </w:rPr>
        <w:t>Orfali</w:t>
      </w:r>
      <w:proofErr w:type="spellEnd"/>
      <w:r w:rsidRPr="004C7F2A">
        <w:rPr>
          <w:rFonts w:ascii="Verdana" w:hAnsi="Verdana" w:cs="Frutiger-Cn"/>
          <w:color w:val="000000"/>
        </w:rPr>
        <w:t>, pela contratada.</w:t>
      </w:r>
    </w:p>
    <w:p w:rsid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bookmarkStart w:id="0" w:name="_GoBack"/>
      <w:bookmarkEnd w:id="0"/>
      <w:r w:rsidRPr="004C7F2A">
        <w:rPr>
          <w:rFonts w:ascii="Verdana" w:hAnsi="Verdana" w:cs="Frutiger-BlackCn"/>
          <w:b/>
          <w:bCs/>
          <w:color w:val="000000"/>
        </w:rPr>
        <w:t>COMUNICADO DE REABERTURA DE PRAZO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C7F2A">
        <w:rPr>
          <w:rFonts w:ascii="Verdana" w:hAnsi="Verdana" w:cs="Frutiger-BlackCn"/>
          <w:b/>
          <w:bCs/>
          <w:color w:val="000000"/>
        </w:rPr>
        <w:t>DA CHAMDA PÚBLICA 01-A/2016/SDTE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Processo Administrativo nº 2016-0.153.677-8 - A Secretaria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Municipal do Desenvolvimento, Trabalho e Empreendedorismo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– SDTE, torna público, a quem possa interessar, que diante da alteração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realizada no Edital da Chamada Pública 01/2016/SDTE, o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Edital passa ser identificado como Chamada Pública 01-A/2016/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SDTE, tendo sido reaberto o prazo para apresentação dos envelopes,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ficando designada a abertura da sessão pública e entrega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F2A">
        <w:rPr>
          <w:rFonts w:ascii="Verdana" w:hAnsi="Verdana" w:cs="Frutiger-Cn"/>
          <w:color w:val="000000"/>
        </w:rPr>
        <w:t>dos envelopes para o dia 30 de setembro as 14:00 horas, conforme</w:t>
      </w:r>
    </w:p>
    <w:p w:rsidR="004C7F2A" w:rsidRPr="004C7F2A" w:rsidRDefault="004C7F2A" w:rsidP="004C7F2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4C7F2A">
        <w:rPr>
          <w:rFonts w:ascii="Verdana" w:hAnsi="Verdana" w:cs="Frutiger-Cn"/>
          <w:color w:val="000000"/>
        </w:rPr>
        <w:t>estabelecido no Edital publicado na data de 15/09/2016.</w:t>
      </w:r>
    </w:p>
    <w:sectPr w:rsidR="004C7F2A" w:rsidRPr="004C7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D5"/>
    <w:rsid w:val="003778D5"/>
    <w:rsid w:val="004C7F2A"/>
    <w:rsid w:val="006D6207"/>
    <w:rsid w:val="008510FE"/>
    <w:rsid w:val="00A24C32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2223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2016-09-16T11:06:00Z</dcterms:created>
  <dcterms:modified xsi:type="dcterms:W3CDTF">2016-09-16T11:25:00Z</dcterms:modified>
</cp:coreProperties>
</file>