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50" w:rsidRPr="00393D08" w:rsidRDefault="004F3450" w:rsidP="004F345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Diário Oficial</w:t>
      </w:r>
    </w:p>
    <w:p w:rsidR="004F3450" w:rsidRPr="00393D08" w:rsidRDefault="004F3450" w:rsidP="004F345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CIDADE DE SÃO PAULO</w:t>
      </w:r>
    </w:p>
    <w:p w:rsidR="004F3450" w:rsidRPr="00393D08" w:rsidRDefault="004F3450" w:rsidP="004F3450">
      <w:pPr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Prefeito: FERNANDO HADDAD</w:t>
      </w:r>
    </w:p>
    <w:p w:rsidR="004F3450" w:rsidRDefault="009B6A1D" w:rsidP="004F3450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Sexta</w:t>
      </w:r>
      <w:r w:rsidR="00F3352E">
        <w:rPr>
          <w:b/>
          <w:bCs/>
          <w:color w:val="000000"/>
        </w:rPr>
        <w:t>-Feira</w:t>
      </w:r>
      <w:r w:rsidR="004F3450" w:rsidRPr="0030513E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15</w:t>
      </w:r>
      <w:r w:rsidR="00B7353C">
        <w:rPr>
          <w:b/>
          <w:bCs/>
          <w:color w:val="000000"/>
        </w:rPr>
        <w:t xml:space="preserve"> de Jul</w:t>
      </w:r>
      <w:r w:rsidR="004F3450">
        <w:rPr>
          <w:b/>
          <w:bCs/>
          <w:color w:val="000000"/>
        </w:rPr>
        <w:t>ho</w:t>
      </w:r>
      <w:r w:rsidR="004F3450" w:rsidRPr="0030513E">
        <w:rPr>
          <w:b/>
          <w:bCs/>
          <w:color w:val="000000"/>
        </w:rPr>
        <w:t xml:space="preserve"> de 2016.</w:t>
      </w:r>
    </w:p>
    <w:p w:rsidR="00224FD2" w:rsidRPr="00224FD2" w:rsidRDefault="00224FD2" w:rsidP="00606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224FD2">
        <w:rPr>
          <w:rFonts w:ascii="Times New Roman" w:eastAsia="Times New Roman" w:hAnsi="Times New Roman" w:cs="Times New Roman"/>
          <w:b/>
          <w:u w:val="single"/>
          <w:lang w:eastAsia="pt-BR"/>
        </w:rPr>
        <w:t>Página 01</w:t>
      </w:r>
    </w:p>
    <w:p w:rsidR="00224FD2" w:rsidRPr="00224FD2" w:rsidRDefault="00224FD2" w:rsidP="00606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24FD2">
        <w:rPr>
          <w:rFonts w:ascii="Times New Roman" w:hAnsi="Times New Roman" w:cs="Times New Roman"/>
          <w:b/>
          <w:bCs/>
        </w:rPr>
        <w:t>PORTARIAS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24FD2">
        <w:rPr>
          <w:rFonts w:ascii="Times New Roman" w:hAnsi="Times New Roman" w:cs="Times New Roman"/>
          <w:b/>
          <w:bCs/>
        </w:rPr>
        <w:t xml:space="preserve">PORTARIA 257, DE 14 DE JULHO DE </w:t>
      </w:r>
      <w:proofErr w:type="gramStart"/>
      <w:r w:rsidRPr="00224FD2">
        <w:rPr>
          <w:rFonts w:ascii="Times New Roman" w:hAnsi="Times New Roman" w:cs="Times New Roman"/>
          <w:b/>
          <w:bCs/>
        </w:rPr>
        <w:t>2016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>FERNANDO HADDAD, Prefeito do Município de São Paulo,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24FD2">
        <w:rPr>
          <w:rFonts w:ascii="Times New Roman" w:hAnsi="Times New Roman" w:cs="Times New Roman"/>
        </w:rPr>
        <w:t>usando</w:t>
      </w:r>
      <w:proofErr w:type="gramEnd"/>
      <w:r w:rsidRPr="00224FD2">
        <w:rPr>
          <w:rFonts w:ascii="Times New Roman" w:hAnsi="Times New Roman" w:cs="Times New Roman"/>
        </w:rPr>
        <w:t xml:space="preserve"> das atribuições que lhe são conferidas por lei,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>RESOLVE: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>Designar a senhora PRISCILA SPÉCIE, RF 807.497.6, para,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24FD2">
        <w:rPr>
          <w:rFonts w:ascii="Times New Roman" w:hAnsi="Times New Roman" w:cs="Times New Roman"/>
        </w:rPr>
        <w:t>no</w:t>
      </w:r>
      <w:proofErr w:type="gramEnd"/>
      <w:r w:rsidRPr="00224FD2">
        <w:rPr>
          <w:rFonts w:ascii="Times New Roman" w:hAnsi="Times New Roman" w:cs="Times New Roman"/>
        </w:rPr>
        <w:t xml:space="preserve"> período de 27 a 30 de julho de 2016, substituir o senhor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FERNANDO DE MELLO FRANCO, RF 807.185.3, no cargo </w:t>
      </w:r>
      <w:proofErr w:type="gramStart"/>
      <w:r w:rsidRPr="00224FD2">
        <w:rPr>
          <w:rFonts w:ascii="Times New Roman" w:hAnsi="Times New Roman" w:cs="Times New Roman"/>
        </w:rPr>
        <w:t>de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Secretário Municipal, referência SM, da Secretaria </w:t>
      </w:r>
      <w:proofErr w:type="gramStart"/>
      <w:r w:rsidRPr="00224FD2">
        <w:rPr>
          <w:rFonts w:ascii="Times New Roman" w:hAnsi="Times New Roman" w:cs="Times New Roman"/>
        </w:rPr>
        <w:t>Municipal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24FD2">
        <w:rPr>
          <w:rFonts w:ascii="Times New Roman" w:hAnsi="Times New Roman" w:cs="Times New Roman"/>
        </w:rPr>
        <w:t>de</w:t>
      </w:r>
      <w:proofErr w:type="gramEnd"/>
      <w:r w:rsidRPr="00224FD2">
        <w:rPr>
          <w:rFonts w:ascii="Times New Roman" w:hAnsi="Times New Roman" w:cs="Times New Roman"/>
        </w:rPr>
        <w:t xml:space="preserve"> Desenvolvimento Urbano, em virtude de seu afastamento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24FD2">
        <w:rPr>
          <w:rFonts w:ascii="Times New Roman" w:hAnsi="Times New Roman" w:cs="Times New Roman"/>
        </w:rPr>
        <w:t>para</w:t>
      </w:r>
      <w:proofErr w:type="gramEnd"/>
      <w:r w:rsidRPr="00224FD2">
        <w:rPr>
          <w:rFonts w:ascii="Times New Roman" w:hAnsi="Times New Roman" w:cs="Times New Roman"/>
        </w:rPr>
        <w:t xml:space="preserve"> empreender viagem à cidade de Santiago – Chile, para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24FD2">
        <w:rPr>
          <w:rFonts w:ascii="Times New Roman" w:hAnsi="Times New Roman" w:cs="Times New Roman"/>
          <w:lang w:val="en-US"/>
        </w:rPr>
        <w:t>participar</w:t>
      </w:r>
      <w:proofErr w:type="spellEnd"/>
      <w:proofErr w:type="gramEnd"/>
      <w:r w:rsidRPr="00224FD2">
        <w:rPr>
          <w:rFonts w:ascii="Times New Roman" w:hAnsi="Times New Roman" w:cs="Times New Roman"/>
          <w:lang w:val="en-US"/>
        </w:rPr>
        <w:t xml:space="preserve"> do “International Congress on Metropolitan Areas: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24FD2">
        <w:rPr>
          <w:rFonts w:ascii="Times New Roman" w:hAnsi="Times New Roman" w:cs="Times New Roman"/>
          <w:lang w:val="en-US"/>
        </w:rPr>
        <w:t xml:space="preserve">Promoting New Practices </w:t>
      </w:r>
      <w:proofErr w:type="gramStart"/>
      <w:r w:rsidRPr="00224FD2">
        <w:rPr>
          <w:rFonts w:ascii="Times New Roman" w:hAnsi="Times New Roman" w:cs="Times New Roman"/>
          <w:lang w:val="en-US"/>
        </w:rPr>
        <w:t>For</w:t>
      </w:r>
      <w:proofErr w:type="gramEnd"/>
      <w:r w:rsidRPr="00224FD2">
        <w:rPr>
          <w:rFonts w:ascii="Times New Roman" w:hAnsi="Times New Roman" w:cs="Times New Roman"/>
          <w:lang w:val="en-US"/>
        </w:rPr>
        <w:t xml:space="preserve"> Technical, and Cooperation”.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PREFEITURA DO MUNICÍPIO DE SÃO PAULO, aos 14 </w:t>
      </w:r>
      <w:proofErr w:type="gramStart"/>
      <w:r w:rsidRPr="00224FD2">
        <w:rPr>
          <w:rFonts w:ascii="Times New Roman" w:hAnsi="Times New Roman" w:cs="Times New Roman"/>
        </w:rPr>
        <w:t>de</w:t>
      </w:r>
      <w:bookmarkStart w:id="0" w:name="_GoBack"/>
      <w:bookmarkEnd w:id="0"/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24FD2">
        <w:rPr>
          <w:rFonts w:ascii="Times New Roman" w:hAnsi="Times New Roman" w:cs="Times New Roman"/>
        </w:rPr>
        <w:t>julho</w:t>
      </w:r>
      <w:proofErr w:type="gramEnd"/>
      <w:r w:rsidRPr="00224FD2">
        <w:rPr>
          <w:rFonts w:ascii="Times New Roman" w:hAnsi="Times New Roman" w:cs="Times New Roman"/>
        </w:rPr>
        <w:t xml:space="preserve"> de 2016, 463° da fundação de São Paulo.</w:t>
      </w:r>
    </w:p>
    <w:p w:rsidR="00224FD2" w:rsidRPr="00224FD2" w:rsidRDefault="00224FD2" w:rsidP="00224FD2">
      <w:pPr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FERNANDO HADDAD, </w:t>
      </w:r>
      <w:proofErr w:type="gramStart"/>
      <w:r w:rsidRPr="00224FD2">
        <w:rPr>
          <w:rFonts w:ascii="Times New Roman" w:hAnsi="Times New Roman" w:cs="Times New Roman"/>
        </w:rPr>
        <w:t>Prefeito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24FD2">
        <w:rPr>
          <w:rFonts w:ascii="Times New Roman" w:hAnsi="Times New Roman" w:cs="Times New Roman"/>
          <w:b/>
          <w:bCs/>
        </w:rPr>
        <w:t xml:space="preserve">PORTARIA 258, DE 14 DE JULHO DE </w:t>
      </w:r>
      <w:proofErr w:type="gramStart"/>
      <w:r w:rsidRPr="00224FD2">
        <w:rPr>
          <w:rFonts w:ascii="Times New Roman" w:hAnsi="Times New Roman" w:cs="Times New Roman"/>
          <w:b/>
          <w:bCs/>
        </w:rPr>
        <w:t>2016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>FERNANDO HADDAD, Prefeito do Município de São Paulo,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24FD2">
        <w:rPr>
          <w:rFonts w:ascii="Times New Roman" w:hAnsi="Times New Roman" w:cs="Times New Roman"/>
        </w:rPr>
        <w:t>usando</w:t>
      </w:r>
      <w:proofErr w:type="gramEnd"/>
      <w:r w:rsidRPr="00224FD2">
        <w:rPr>
          <w:rFonts w:ascii="Times New Roman" w:hAnsi="Times New Roman" w:cs="Times New Roman"/>
        </w:rPr>
        <w:t xml:space="preserve"> das atribuições que lhe são conferidas por lei,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>RESOLVE: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>Designar o senhor JORGE EDUARDO JULIO, RF 2767/1,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24FD2">
        <w:rPr>
          <w:rFonts w:ascii="Times New Roman" w:hAnsi="Times New Roman" w:cs="Times New Roman"/>
        </w:rPr>
        <w:t>para</w:t>
      </w:r>
      <w:proofErr w:type="gramEnd"/>
      <w:r w:rsidRPr="00224FD2">
        <w:rPr>
          <w:rFonts w:ascii="Times New Roman" w:hAnsi="Times New Roman" w:cs="Times New Roman"/>
        </w:rPr>
        <w:t>, no período de 18 de julho de 2016 a 01 de agosto de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2016, substituir o senhor FULVIO GIANNELLA JUNIOR, </w:t>
      </w:r>
      <w:proofErr w:type="gramStart"/>
      <w:r w:rsidRPr="00224FD2">
        <w:rPr>
          <w:rFonts w:ascii="Times New Roman" w:hAnsi="Times New Roman" w:cs="Times New Roman"/>
        </w:rPr>
        <w:t>RF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2768/1, no cargo de Chefe de Gabinete, símbolo CHG, do </w:t>
      </w:r>
      <w:proofErr w:type="gramStart"/>
      <w:r w:rsidRPr="00224FD2">
        <w:rPr>
          <w:rFonts w:ascii="Times New Roman" w:hAnsi="Times New Roman" w:cs="Times New Roman"/>
        </w:rPr>
        <w:t>Serviço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Funerário do Município de São Paulo, vinculado à </w:t>
      </w:r>
      <w:proofErr w:type="gramStart"/>
      <w:r w:rsidRPr="00224FD2">
        <w:rPr>
          <w:rFonts w:ascii="Times New Roman" w:hAnsi="Times New Roman" w:cs="Times New Roman"/>
        </w:rPr>
        <w:t>Secretaria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Municipal de Serviços, à vista de seu impedimento legal, </w:t>
      </w:r>
      <w:proofErr w:type="gramStart"/>
      <w:r w:rsidRPr="00224FD2">
        <w:rPr>
          <w:rFonts w:ascii="Times New Roman" w:hAnsi="Times New Roman" w:cs="Times New Roman"/>
        </w:rPr>
        <w:t>por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24FD2">
        <w:rPr>
          <w:rFonts w:ascii="Times New Roman" w:hAnsi="Times New Roman" w:cs="Times New Roman"/>
        </w:rPr>
        <w:t>férias</w:t>
      </w:r>
      <w:proofErr w:type="gramEnd"/>
      <w:r w:rsidRPr="00224FD2">
        <w:rPr>
          <w:rFonts w:ascii="Times New Roman" w:hAnsi="Times New Roman" w:cs="Times New Roman"/>
        </w:rPr>
        <w:t>.</w:t>
      </w:r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PREFEITURA DO MUNICÍPIO DE SÃO PAULO, aos 14 </w:t>
      </w:r>
      <w:proofErr w:type="gramStart"/>
      <w:r w:rsidRPr="00224FD2">
        <w:rPr>
          <w:rFonts w:ascii="Times New Roman" w:hAnsi="Times New Roman" w:cs="Times New Roman"/>
        </w:rPr>
        <w:t>de</w:t>
      </w:r>
      <w:proofErr w:type="gramEnd"/>
    </w:p>
    <w:p w:rsidR="00224FD2" w:rsidRPr="00224FD2" w:rsidRDefault="00224FD2" w:rsidP="0022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24FD2">
        <w:rPr>
          <w:rFonts w:ascii="Times New Roman" w:hAnsi="Times New Roman" w:cs="Times New Roman"/>
        </w:rPr>
        <w:t>julho</w:t>
      </w:r>
      <w:proofErr w:type="gramEnd"/>
      <w:r w:rsidRPr="00224FD2">
        <w:rPr>
          <w:rFonts w:ascii="Times New Roman" w:hAnsi="Times New Roman" w:cs="Times New Roman"/>
        </w:rPr>
        <w:t xml:space="preserve"> de 2016, 463° da fundação de São Paulo.</w:t>
      </w:r>
    </w:p>
    <w:p w:rsidR="00224FD2" w:rsidRPr="00224FD2" w:rsidRDefault="00224FD2" w:rsidP="00224FD2">
      <w:pPr>
        <w:rPr>
          <w:rFonts w:ascii="Times New Roman" w:hAnsi="Times New Roman" w:cs="Times New Roman"/>
        </w:rPr>
      </w:pPr>
      <w:r w:rsidRPr="00224FD2">
        <w:rPr>
          <w:rFonts w:ascii="Times New Roman" w:hAnsi="Times New Roman" w:cs="Times New Roman"/>
        </w:rPr>
        <w:t xml:space="preserve">FERNANDO HADDAD, </w:t>
      </w:r>
      <w:proofErr w:type="gramStart"/>
      <w:r w:rsidRPr="00224FD2">
        <w:rPr>
          <w:rFonts w:ascii="Times New Roman" w:hAnsi="Times New Roman" w:cs="Times New Roman"/>
        </w:rPr>
        <w:t>Prefeito</w:t>
      </w:r>
      <w:proofErr w:type="gramEnd"/>
    </w:p>
    <w:p w:rsidR="00D87C7B" w:rsidRPr="00606A3B" w:rsidRDefault="00685C9E" w:rsidP="00606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606A3B">
        <w:rPr>
          <w:rFonts w:ascii="Times New Roman" w:eastAsia="Times New Roman" w:hAnsi="Times New Roman" w:cs="Times New Roman"/>
          <w:b/>
          <w:u w:val="single"/>
          <w:lang w:eastAsia="pt-BR"/>
        </w:rPr>
        <w:t>Página 0</w:t>
      </w:r>
      <w:r w:rsidR="009B6A1D" w:rsidRPr="00606A3B">
        <w:rPr>
          <w:rFonts w:ascii="Times New Roman" w:eastAsia="Times New Roman" w:hAnsi="Times New Roman" w:cs="Times New Roman"/>
          <w:b/>
          <w:u w:val="single"/>
          <w:lang w:eastAsia="pt-BR"/>
        </w:rPr>
        <w:t>3</w:t>
      </w: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6A3B">
        <w:rPr>
          <w:rFonts w:ascii="Times New Roman" w:hAnsi="Times New Roman" w:cs="Times New Roman"/>
          <w:b/>
          <w:bCs/>
        </w:rPr>
        <w:t xml:space="preserve">PORTARIA 1096, DE 14 DE JULHO DE </w:t>
      </w:r>
      <w:proofErr w:type="gramStart"/>
      <w:r w:rsidRPr="00606A3B">
        <w:rPr>
          <w:rFonts w:ascii="Times New Roman" w:hAnsi="Times New Roman" w:cs="Times New Roman"/>
          <w:b/>
          <w:bCs/>
        </w:rPr>
        <w:t>2016</w:t>
      </w:r>
      <w:proofErr w:type="gramEnd"/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FRANCISCO MACENA DA SILVA, Secretário do Governo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Municipal, no uso da competência que lhe foi conferida pelo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Decreto 53.692, de 8.1.2013,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RESOLVE:</w:t>
      </w: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6A3B">
        <w:rPr>
          <w:rFonts w:ascii="Times New Roman" w:hAnsi="Times New Roman" w:cs="Times New Roman"/>
          <w:b/>
        </w:rPr>
        <w:t>EXONERAR</w:t>
      </w: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SECRETARIA MUNICIPAL DO DESENVOLVIMENTO, TRABALHO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E </w:t>
      </w:r>
      <w:proofErr w:type="gramStart"/>
      <w:r w:rsidRPr="00606A3B">
        <w:rPr>
          <w:rFonts w:ascii="Times New Roman" w:hAnsi="Times New Roman" w:cs="Times New Roman"/>
        </w:rPr>
        <w:t>EMPREENDEDORISMO</w:t>
      </w:r>
      <w:proofErr w:type="gramEnd"/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1- SHEILA SILVA RICHARDI, RF 727.760.1, a pedido, e 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partir de 02.07.2016, do cargo de Supervisor Técnico II, Ref.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DAS-12, da Supervisão de Convênios, da Supervisão Geral de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Administração e Finanças, da Secretaria Municipal do Desenvolvimento,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Trabalho e Empreendedorismo, constante do Anexo II,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Tabela “A” do Decreto 50.995/09.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2- VALDEMAR DE MORAIS SILVA, RF 793.234.1, do cargo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 Assistente Técnico I, Ref. DAS-09, da Supervisão Geral do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Trabalho e de Inclusão de Mão-de-Obra, da Coordenadoria do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Trabalho, da Secretaria Municipal do Desenvolvimento, Trabalho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e Empreendedorismo, constante do Anexo II, Tabela “A” do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Decreto 50.995/09.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3- CLAUDIA PEREIRA CALDAS DE SOUZA, RF 579.225.8, do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cargo de Encarregado de Equipe, Ref. </w:t>
      </w:r>
      <w:proofErr w:type="gramStart"/>
      <w:r w:rsidRPr="00606A3B">
        <w:rPr>
          <w:rFonts w:ascii="Times New Roman" w:hAnsi="Times New Roman" w:cs="Times New Roman"/>
        </w:rPr>
        <w:t>DAI</w:t>
      </w:r>
      <w:proofErr w:type="gramEnd"/>
      <w:r w:rsidRPr="00606A3B">
        <w:rPr>
          <w:rFonts w:ascii="Times New Roman" w:hAnsi="Times New Roman" w:cs="Times New Roman"/>
        </w:rPr>
        <w:t>-07, da Supervisão de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Administração, da Supervisão Geral de Administração e Finanças,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 Secretaria Municipal do Desenvolvimento, Trabalho e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Empreendedorismo, constante do Decreto 53.085/12.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4- GLAUCIA FABIANA FAVARO DE OLIVEIRA, RF 800.363.7,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do cargo de Chefe de Assessoria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Técnica, Ref. DAS-14,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Assessoria Técnica, do Gabinete do Secretário, da Secretaria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Municipal do Desenvolvimento, Trabalho e Empreendedorismo,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constante do Anexo I, Tabela “A” do Decreto 50.995/09.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5- CLEYDSON CAVALCANTE DE ARAUJO, RF 784.136.1, do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cargo de Chefe de Seção II, Ref. DAI-07, da Seção de Expediente,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 Coordenadoria de Segurança Alimentar e Nutricional,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Secretaria Municipal do Desenvolvimento, Trabalho e Empreendedorismo,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constante do Decreto 54.888/14.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6- BRUNO RUIZ SEGANTINI, RG 44.924.323-0, do cargo de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Assessor Técnico-Jurídico II, Ref. DAS-12, da </w:t>
      </w:r>
      <w:proofErr w:type="gramStart"/>
      <w:r w:rsidRPr="00606A3B">
        <w:rPr>
          <w:rFonts w:ascii="Times New Roman" w:hAnsi="Times New Roman" w:cs="Times New Roman"/>
        </w:rPr>
        <w:t>Assessoria Técnico</w:t>
      </w:r>
      <w:proofErr w:type="gramEnd"/>
      <w:r w:rsidRPr="00606A3B">
        <w:rPr>
          <w:rFonts w:ascii="Times New Roman" w:hAnsi="Times New Roman" w:cs="Times New Roman"/>
        </w:rPr>
        <w:t>-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Jurídica, do Gabinete do Diretor, da Fundação Paulistana de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Educação, Tecnologia e Cultura, da Secretaria Municipal do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Desenvolvimento, Trabalho e Empreendedorismo, constante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Lei 16.115/15 e do Decreto 56.071/15.</w:t>
      </w: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SECRETARIA DO GOVERNO MUNICIPAL, aos 14 de julho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 2016.</w:t>
      </w:r>
    </w:p>
    <w:p w:rsidR="009B6A1D" w:rsidRPr="00606A3B" w:rsidRDefault="009B6A1D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FRANCISCO MACENA DA SILVA, Secretário do Governo</w:t>
      </w:r>
      <w:r w:rsidR="00606A3B">
        <w:rPr>
          <w:rFonts w:ascii="Times New Roman" w:hAnsi="Times New Roman" w:cs="Times New Roman"/>
        </w:rPr>
        <w:t xml:space="preserve"> </w:t>
      </w:r>
      <w:proofErr w:type="gramStart"/>
      <w:r w:rsidRPr="00606A3B">
        <w:rPr>
          <w:rFonts w:ascii="Times New Roman" w:hAnsi="Times New Roman" w:cs="Times New Roman"/>
        </w:rPr>
        <w:t>Municipal</w:t>
      </w:r>
      <w:proofErr w:type="gramEnd"/>
    </w:p>
    <w:p w:rsidR="009B6A1D" w:rsidRPr="00606A3B" w:rsidRDefault="009B6A1D" w:rsidP="00606A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A1D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06A3B">
        <w:rPr>
          <w:rFonts w:ascii="Times New Roman" w:hAnsi="Times New Roman" w:cs="Times New Roman"/>
          <w:b/>
          <w:u w:val="single"/>
        </w:rPr>
        <w:t>Página 05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6A3B">
        <w:rPr>
          <w:rFonts w:ascii="Times New Roman" w:hAnsi="Times New Roman" w:cs="Times New Roman"/>
          <w:b/>
          <w:bCs/>
        </w:rPr>
        <w:t>TÍTULO DE NOMEAÇÃO 550, DE 14 DE JULHO</w:t>
      </w:r>
      <w:r w:rsidR="00606A3B">
        <w:rPr>
          <w:rFonts w:ascii="Times New Roman" w:hAnsi="Times New Roman" w:cs="Times New Roman"/>
          <w:b/>
          <w:bCs/>
        </w:rPr>
        <w:t xml:space="preserve"> </w:t>
      </w:r>
      <w:r w:rsidRPr="00606A3B">
        <w:rPr>
          <w:rFonts w:ascii="Times New Roman" w:hAnsi="Times New Roman" w:cs="Times New Roman"/>
          <w:b/>
          <w:bCs/>
        </w:rPr>
        <w:t xml:space="preserve">DE </w:t>
      </w:r>
      <w:proofErr w:type="gramStart"/>
      <w:r w:rsidRPr="00606A3B">
        <w:rPr>
          <w:rFonts w:ascii="Times New Roman" w:hAnsi="Times New Roman" w:cs="Times New Roman"/>
          <w:b/>
          <w:bCs/>
        </w:rPr>
        <w:t>2016</w:t>
      </w:r>
      <w:proofErr w:type="gramEnd"/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FRANCISCO MACENA DA SILVA, Secretário do Governo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Municipal, no uso da competência que lhe foi conferida pelo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Decreto 53.692, de 8.1.2013,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RESOLVE: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6A3B">
        <w:rPr>
          <w:rFonts w:ascii="Times New Roman" w:hAnsi="Times New Roman" w:cs="Times New Roman"/>
          <w:b/>
        </w:rPr>
        <w:t>NOMEAR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SECRETARIA MUNICIPAL DO DESENVOLVIMENTO, TRABALHO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E </w:t>
      </w:r>
      <w:proofErr w:type="gramStart"/>
      <w:r w:rsidRPr="00606A3B">
        <w:rPr>
          <w:rFonts w:ascii="Times New Roman" w:hAnsi="Times New Roman" w:cs="Times New Roman"/>
        </w:rPr>
        <w:t>EMPREENDEDORISMO</w:t>
      </w:r>
      <w:proofErr w:type="gramEnd"/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1- CLAUDIA PEREIRA CALDAS DE SOUZA, RF 579.225.8,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para exercer o cargo de Assistente Técnico I, Ref. DAS-09,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Supervisão Geral do Trabalho e de Inclusão de Mão-de-Obra,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Coordenadoria do Trabalho, da Secretaria Municipal do Desenvolvimento,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Trabalho e Empreendedorismo, constante do </w:t>
      </w:r>
      <w:proofErr w:type="gramStart"/>
      <w:r w:rsidRPr="00606A3B">
        <w:rPr>
          <w:rFonts w:ascii="Times New Roman" w:hAnsi="Times New Roman" w:cs="Times New Roman"/>
        </w:rPr>
        <w:t>Anexo</w:t>
      </w:r>
      <w:proofErr w:type="gramEnd"/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6A3B">
        <w:rPr>
          <w:rFonts w:ascii="Times New Roman" w:hAnsi="Times New Roman" w:cs="Times New Roman"/>
        </w:rPr>
        <w:t>II, Tabela</w:t>
      </w:r>
      <w:proofErr w:type="gramEnd"/>
      <w:r w:rsidRPr="00606A3B">
        <w:rPr>
          <w:rFonts w:ascii="Times New Roman" w:hAnsi="Times New Roman" w:cs="Times New Roman"/>
        </w:rPr>
        <w:t xml:space="preserve"> “A” do Decreto 50.995/09.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2- GLAUCIA FABIANA FAVARO DE OLIVEIRA, RF 800.363.7,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para exercer o cargo de Assessor Especial, Ref. DAS-14, do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Gabinete do Secretário, da Secretaria Municipal do Desenvolvimento,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Trabalho e Empreendedorismo.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3- DEBORA OLIVEIRA SOUZA, RF 777.898.8, para exercer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o cargo de Supervisor Técnico II, Ref. DAS-12, da Supervisão de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Convênios, da Supervisão Geral de Administração e Finanças,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 Secretaria Municipal do Desenvolvimento, Trabalho e Empreendedorismo,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constante do Anexo II, Tabela “A” do Decreto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50.995/09.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4- CLEYDSON CAVALCANTE DE ARAUJO, RF 784.136.1,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para exercer o cargo de Assistente Técnico I, Ref. DAS-09,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Supervisão Geral de Administração e Finanças, da Secretaria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Municipal do Desenvolvimento, Trabalho e Empreendedorismo,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constante do Anexo II, Tabela “A” do Decreto 50.995/09.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5- MARCO EL NEJEM, RF 733.010.3, para exercer o cargo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de Assistente de Microcrédito I, Ref. </w:t>
      </w:r>
      <w:proofErr w:type="gramStart"/>
      <w:r w:rsidRPr="00606A3B">
        <w:rPr>
          <w:rFonts w:ascii="Times New Roman" w:hAnsi="Times New Roman" w:cs="Times New Roman"/>
        </w:rPr>
        <w:t>DAI</w:t>
      </w:r>
      <w:proofErr w:type="gramEnd"/>
      <w:r w:rsidRPr="00606A3B">
        <w:rPr>
          <w:rFonts w:ascii="Times New Roman" w:hAnsi="Times New Roman" w:cs="Times New Roman"/>
        </w:rPr>
        <w:t>-05, do Gabinete do Secretário,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 Secretaria Municipal do Desenvolvimento, Trabalho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e Empreendedorismo, constante do Decreto 53.819/13.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6- MARINA ALBANESE DA SILVA, RF 737.717.7, para exercer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o cargo de Chefe de Assessoria Técnica, Ref. DAS-14,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Assessoria Técnica, do Gabinete do Secretário, da Secretaria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Municipal do Desenvolvimento, Trabalho e Empreendedorismo,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constante do Anexo I, Tabela “A” do Decreto 50.995/09.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7- SIRLENE SENA OLIVEIRA, RG 42.919.289-7-SSP/SP, para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exercer o cargo de Administrador de Mini Mercado, Ref. DAI-04,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do Mercado Municipal Santo Amaro Prof. </w:t>
      </w:r>
      <w:proofErr w:type="spellStart"/>
      <w:r w:rsidRPr="00606A3B">
        <w:rPr>
          <w:rFonts w:ascii="Times New Roman" w:hAnsi="Times New Roman" w:cs="Times New Roman"/>
        </w:rPr>
        <w:t>Adozinda</w:t>
      </w:r>
      <w:proofErr w:type="spellEnd"/>
      <w:r w:rsidRPr="00606A3B">
        <w:rPr>
          <w:rFonts w:ascii="Times New Roman" w:hAnsi="Times New Roman" w:cs="Times New Roman"/>
        </w:rPr>
        <w:t xml:space="preserve"> C. A. </w:t>
      </w:r>
      <w:proofErr w:type="spellStart"/>
      <w:r w:rsidRPr="00606A3B">
        <w:rPr>
          <w:rFonts w:ascii="Times New Roman" w:hAnsi="Times New Roman" w:cs="Times New Roman"/>
        </w:rPr>
        <w:t>Kuhlmann</w:t>
      </w:r>
      <w:proofErr w:type="spellEnd"/>
      <w:r w:rsidRPr="00606A3B">
        <w:rPr>
          <w:rFonts w:ascii="Times New Roman" w:hAnsi="Times New Roman" w:cs="Times New Roman"/>
        </w:rPr>
        <w:t>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 Coordenadoria de Segurança Alimentar e Nutricional,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 Secretaria Municipal do Desenvolvimento, Trabalho e Empreendedorismo,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constante do Decreto 56.794/16.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8- FLAVIO PIRES VIEIRA, RG 26.340.485-7-SSP/SP, para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exercer o cargo de Assessor Técnico-Jurídico II, Ref. DAS-12,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Assessoria Técnico-Jurídica, do Gabinete do Diretor, da Fundação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Paulistana de Educação, Tecnologia e Cultura, da Secretaria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Municipal do Desenvolvimento, Trabalho e Empreendedorismo,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constante da Lei 16.115/15 e do Decreto 56.071/15.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9- BRUNO RUIZ SEGANTINI, RG 44.924.323-0-SSP/SP, para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exercer o cargo de Chefe de Assessoria Técnico-Jurídica, Ref.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DAS-14, do Gabinete do Diretor Geral, da Fundação Paulistana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 Educação, Tecnologia e Cultura, da Secretaria Municipal do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Desenvolvimento, Trabalho e Empreendedorismo, constante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Lei 16.115/15 e do Decreto 56.071/15.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SECRETARIA DO GOVERNO MUNICIPAL, aos 14 de julho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 2016.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FRANCISCO MACENA DA SILVA, Secretário do Governo</w:t>
      </w:r>
      <w:r w:rsidR="00606A3B">
        <w:rPr>
          <w:rFonts w:ascii="Times New Roman" w:hAnsi="Times New Roman" w:cs="Times New Roman"/>
        </w:rPr>
        <w:t xml:space="preserve"> </w:t>
      </w:r>
      <w:proofErr w:type="gramStart"/>
      <w:r w:rsidRPr="00606A3B">
        <w:rPr>
          <w:rFonts w:ascii="Times New Roman" w:hAnsi="Times New Roman" w:cs="Times New Roman"/>
        </w:rPr>
        <w:t>Municipal</w:t>
      </w:r>
      <w:proofErr w:type="gramEnd"/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06A3B">
        <w:rPr>
          <w:rFonts w:ascii="Times New Roman" w:hAnsi="Times New Roman" w:cs="Times New Roman"/>
          <w:b/>
          <w:u w:val="single"/>
        </w:rPr>
        <w:t>Página 06</w:t>
      </w:r>
    </w:p>
    <w:p w:rsidR="00591AF7" w:rsidRP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06A3B">
        <w:rPr>
          <w:rFonts w:ascii="Times New Roman" w:hAnsi="Times New Roman" w:cs="Times New Roman"/>
          <w:b/>
          <w:bCs/>
          <w:color w:val="000000"/>
        </w:rPr>
        <w:lastRenderedPageBreak/>
        <w:t xml:space="preserve">DESENVOLVIMENTO, </w:t>
      </w:r>
      <w:r w:rsidR="00591AF7" w:rsidRPr="00606A3B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91AF7" w:rsidRPr="00606A3B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591AF7" w:rsidRPr="00606A3B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606A3B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06A3B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06A3B">
        <w:rPr>
          <w:rFonts w:ascii="Times New Roman" w:hAnsi="Times New Roman" w:cs="Times New Roman"/>
          <w:b/>
          <w:bCs/>
          <w:color w:val="000000"/>
        </w:rPr>
        <w:t>2016– 0.151.151-1</w:t>
      </w:r>
    </w:p>
    <w:p w:rsid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SDTE e SAMARITANO – Termo de Convênio – SAMARITANO</w:t>
      </w:r>
      <w:r w:rsidR="00606A3B">
        <w:rPr>
          <w:rFonts w:ascii="Times New Roman" w:hAnsi="Times New Roman" w:cs="Times New Roman"/>
          <w:color w:val="000000"/>
        </w:rPr>
        <w:t xml:space="preserve"> –</w:t>
      </w:r>
      <w:r w:rsidRPr="00606A3B">
        <w:rPr>
          <w:rFonts w:ascii="Times New Roman" w:hAnsi="Times New Roman" w:cs="Times New Roman"/>
          <w:color w:val="000000"/>
        </w:rPr>
        <w:t xml:space="preserve"> </w:t>
      </w:r>
    </w:p>
    <w:p w:rsid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I – No exercício da competência que me foi atribuída por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lei, à vista dos elementos de convicção contidos no presente,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especialmente a manifestação da convenente, da Coordenadoria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do Trabalho, da Supervisão de Execução Orçamentária e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 xml:space="preserve">Financeira e do parecer da Assessoria Jurídica, que ora </w:t>
      </w:r>
      <w:proofErr w:type="gramStart"/>
      <w:r w:rsidRPr="00606A3B">
        <w:rPr>
          <w:rFonts w:ascii="Times New Roman" w:hAnsi="Times New Roman" w:cs="Times New Roman"/>
          <w:color w:val="000000"/>
        </w:rPr>
        <w:t>acolho,</w:t>
      </w:r>
      <w:proofErr w:type="gramEnd"/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com fundamento no artigo 116 da Lei Federal nº 8.666/93,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Decreto Municipal nº 49.539/2008 e Portaria Municipal Intersecretarial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nº 06/2008/SF/SEMPLA, AUTORIZO a celebração do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Termo de Convênio entre esta Secretaria e o Samaritano São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Francisco de Assis, inscrita no CNPJ nº 02.627.820/0001-33,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para a implantação do “Projeto Garra e Atitude”, que visa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capacitar até 60 (sessenta) pessoas; com o prazo de vigência de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05 (cinco) meses contados a partir da assinatura do instrumento.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O valor global do repasse financeiro para a instituição acima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 xml:space="preserve">será de 100.000,00 (cem mil reais). 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 xml:space="preserve">II - Desta forma, face </w:t>
      </w:r>
      <w:proofErr w:type="gramStart"/>
      <w:r w:rsidRPr="00606A3B">
        <w:rPr>
          <w:rFonts w:ascii="Times New Roman" w:hAnsi="Times New Roman" w:cs="Times New Roman"/>
          <w:color w:val="000000"/>
        </w:rPr>
        <w:t>as</w:t>
      </w:r>
      <w:proofErr w:type="gramEnd"/>
      <w:r w:rsidRPr="00606A3B">
        <w:rPr>
          <w:rFonts w:ascii="Times New Roman" w:hAnsi="Times New Roman" w:cs="Times New Roman"/>
          <w:color w:val="000000"/>
        </w:rPr>
        <w:t xml:space="preserve"> determinações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do Decreto Municipal nº 56.779/2016, em atenção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ao princípio da anualidade, AUTORIZO o repasse de verba, por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meio da emissão da nota de empenho que onerará a dotação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30.10.11.333.3019.1.280.3.3.90.39.00.00 do exercício vigente.</w:t>
      </w:r>
      <w:r w:rsidR="00606A3B">
        <w:rPr>
          <w:rFonts w:ascii="Times New Roman" w:hAnsi="Times New Roman" w:cs="Times New Roman"/>
          <w:color w:val="000000"/>
        </w:rPr>
        <w:t xml:space="preserve"> 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III - Em atendimento a Portaria nº 043/2013/SDTE-</w:t>
      </w:r>
      <w:proofErr w:type="spellStart"/>
      <w:r w:rsidRPr="00606A3B">
        <w:rPr>
          <w:rFonts w:ascii="Times New Roman" w:hAnsi="Times New Roman" w:cs="Times New Roman"/>
          <w:color w:val="000000"/>
        </w:rPr>
        <w:t>Gab</w:t>
      </w:r>
      <w:proofErr w:type="spellEnd"/>
      <w:r w:rsidRPr="00606A3B">
        <w:rPr>
          <w:rFonts w:ascii="Times New Roman" w:hAnsi="Times New Roman" w:cs="Times New Roman"/>
          <w:color w:val="000000"/>
        </w:rPr>
        <w:t xml:space="preserve"> e ao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Decreto Municipal nº 54.873/2014, designar o servidor Carlos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Alberto Sartori, RF 781.034-2 para atuar como Gestor Titular e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o servidor Rodrigo de Moraes Galante, RF nº 809.698-8, para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Gestor Substituto e; Edilene Magalhães da Silva, RF 779.364-</w:t>
      </w:r>
      <w:proofErr w:type="gramStart"/>
      <w:r w:rsidRPr="00606A3B">
        <w:rPr>
          <w:rFonts w:ascii="Times New Roman" w:hAnsi="Times New Roman" w:cs="Times New Roman"/>
          <w:color w:val="000000"/>
        </w:rPr>
        <w:t>2</w:t>
      </w:r>
      <w:proofErr w:type="gramEnd"/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606A3B">
        <w:rPr>
          <w:rFonts w:ascii="Times New Roman" w:hAnsi="Times New Roman" w:cs="Times New Roman"/>
          <w:color w:val="000000"/>
        </w:rPr>
        <w:t>para</w:t>
      </w:r>
      <w:proofErr w:type="gramEnd"/>
      <w:r w:rsidRPr="00606A3B">
        <w:rPr>
          <w:rFonts w:ascii="Times New Roman" w:hAnsi="Times New Roman" w:cs="Times New Roman"/>
          <w:color w:val="000000"/>
        </w:rPr>
        <w:t xml:space="preserve"> atuar como Fiscal Titular e a servidora Karina Yumi Guimarães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Miyamoto, RF 778.530-5 para Fiscal Substituta.</w:t>
      </w: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606A3B">
        <w:rPr>
          <w:rFonts w:ascii="Times New Roman" w:hAnsi="Times New Roman" w:cs="Times New Roman"/>
          <w:b/>
          <w:color w:val="000000"/>
          <w:u w:val="single"/>
        </w:rPr>
        <w:t>Página 26</w:t>
      </w: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b/>
          <w:bCs/>
        </w:rPr>
        <w:t>SERVIÇOS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  <w:b/>
          <w:bCs/>
        </w:rPr>
        <w:t>Do Memorando 17/</w:t>
      </w:r>
      <w:proofErr w:type="gramStart"/>
      <w:r w:rsidRPr="00606A3B">
        <w:rPr>
          <w:rFonts w:ascii="Times New Roman" w:hAnsi="Times New Roman" w:cs="Times New Roman"/>
          <w:b/>
          <w:bCs/>
        </w:rPr>
        <w:t>SES.</w:t>
      </w:r>
      <w:proofErr w:type="gramEnd"/>
      <w:r w:rsidRPr="00606A3B">
        <w:rPr>
          <w:rFonts w:ascii="Times New Roman" w:hAnsi="Times New Roman" w:cs="Times New Roman"/>
          <w:b/>
          <w:bCs/>
        </w:rPr>
        <w:t xml:space="preserve">AJ/2016 – </w:t>
      </w:r>
      <w:r w:rsidRPr="00606A3B">
        <w:rPr>
          <w:rFonts w:ascii="Times New Roman" w:hAnsi="Times New Roman" w:cs="Times New Roman"/>
        </w:rPr>
        <w:t>Coordenadoria de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Conectividade e Convergência Digital - CCCD. Processo 2015-0.154.338-1. Prorrogação de Termo de Cooperação 009/2015/SDTE. Projeto </w:t>
      </w:r>
      <w:proofErr w:type="spellStart"/>
      <w:r w:rsidRPr="00606A3B">
        <w:rPr>
          <w:rFonts w:ascii="Times New Roman" w:hAnsi="Times New Roman" w:cs="Times New Roman"/>
        </w:rPr>
        <w:t>Telecentros</w:t>
      </w:r>
      <w:proofErr w:type="spellEnd"/>
      <w:r w:rsidRPr="00606A3B">
        <w:rPr>
          <w:rFonts w:ascii="Times New Roman" w:hAnsi="Times New Roman" w:cs="Times New Roman"/>
        </w:rPr>
        <w:t xml:space="preserve"> Comunitários em Espaços Públicos.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  <w:b/>
          <w:bCs/>
        </w:rPr>
        <w:t xml:space="preserve">DESPACHO I. </w:t>
      </w:r>
      <w:r w:rsidRPr="00606A3B">
        <w:rPr>
          <w:rFonts w:ascii="Times New Roman" w:hAnsi="Times New Roman" w:cs="Times New Roman"/>
        </w:rPr>
        <w:t>À vista dos elementos constantes nos autos do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Processo Administrativo 2015-0.154.338-1, notadamente as manifestações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 SES/CCCD, SES/AEF e SES/AJ, bem como o quanto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informado no Memorando 17/SES-AJ/2016, que acolho e adoto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como razão de decidir, em conformidade com as disposições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Lei Federal 8.666/93, artigo 116 e a Lei Municipal 13.178/2001,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alterada pela Lei Municipal 13.689/2003, </w:t>
      </w:r>
      <w:proofErr w:type="gramStart"/>
      <w:r w:rsidRPr="00606A3B">
        <w:rPr>
          <w:rFonts w:ascii="Times New Roman" w:hAnsi="Times New Roman" w:cs="Times New Roman"/>
        </w:rPr>
        <w:t>ratifico</w:t>
      </w:r>
      <w:proofErr w:type="gramEnd"/>
      <w:r w:rsidRPr="00606A3B">
        <w:rPr>
          <w:rFonts w:ascii="Times New Roman" w:hAnsi="Times New Roman" w:cs="Times New Roman"/>
        </w:rPr>
        <w:t xml:space="preserve"> o interesse desta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Pasta na prorrogação do </w:t>
      </w:r>
      <w:r w:rsidRPr="00606A3B">
        <w:rPr>
          <w:rFonts w:ascii="Times New Roman" w:hAnsi="Times New Roman" w:cs="Times New Roman"/>
          <w:b/>
          <w:bCs/>
        </w:rPr>
        <w:t>Termo de Cooperação 009/2015/SDTE</w:t>
      </w:r>
      <w:r w:rsidRPr="00606A3B">
        <w:rPr>
          <w:rFonts w:ascii="Times New Roman" w:hAnsi="Times New Roman" w:cs="Times New Roman"/>
        </w:rPr>
        <w:t>, firmado entre esta Pasta, CNPJ 46.392.163/0001-68 e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Secretaria Municipal do Desenvolvimento, Trabalho e Empreendedorismo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– SDTE, CNPJ 04.537.740/0001-12, por esta já devidamente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autorizado, pelo prazo de 12 meses, compreendendo 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período de 13/07/2016 à 12/07/2017, objetivando o desenvolvimento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em conjunto do </w:t>
      </w:r>
      <w:r w:rsidRPr="00606A3B">
        <w:rPr>
          <w:rFonts w:ascii="Times New Roman" w:hAnsi="Times New Roman" w:cs="Times New Roman"/>
          <w:b/>
          <w:bCs/>
        </w:rPr>
        <w:t xml:space="preserve">Projeto </w:t>
      </w:r>
      <w:proofErr w:type="spellStart"/>
      <w:r w:rsidRPr="00606A3B">
        <w:rPr>
          <w:rFonts w:ascii="Times New Roman" w:hAnsi="Times New Roman" w:cs="Times New Roman"/>
          <w:b/>
          <w:bCs/>
        </w:rPr>
        <w:t>Telecentros</w:t>
      </w:r>
      <w:proofErr w:type="spellEnd"/>
      <w:r w:rsidRPr="00606A3B">
        <w:rPr>
          <w:rFonts w:ascii="Times New Roman" w:hAnsi="Times New Roman" w:cs="Times New Roman"/>
          <w:b/>
          <w:bCs/>
        </w:rPr>
        <w:t xml:space="preserve"> Comunitários</w:t>
      </w:r>
      <w:r w:rsidR="00606A3B">
        <w:rPr>
          <w:rFonts w:ascii="Times New Roman" w:hAnsi="Times New Roman" w:cs="Times New Roman"/>
          <w:b/>
          <w:bCs/>
        </w:rPr>
        <w:t xml:space="preserve"> </w:t>
      </w:r>
      <w:r w:rsidRPr="00606A3B">
        <w:rPr>
          <w:rFonts w:ascii="Times New Roman" w:hAnsi="Times New Roman" w:cs="Times New Roman"/>
          <w:b/>
          <w:bCs/>
        </w:rPr>
        <w:t>em Espaços Públicos</w:t>
      </w:r>
      <w:r w:rsidRPr="00606A3B">
        <w:rPr>
          <w:rFonts w:ascii="Times New Roman" w:hAnsi="Times New Roman" w:cs="Times New Roman"/>
        </w:rPr>
        <w:t>, autorizando-a de acordo com o Plano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 Trabalho integrante do presente processo administrativo,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que visa fomentar a inclusão digital dos cidadãos paulistanos,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 forma a possibilitar o real exercício da cidadania, no valor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total estimado de R$ 2.217.600,00, respeitando o princípio da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anualidade do orçamento.</w:t>
      </w: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06A3B">
        <w:rPr>
          <w:rFonts w:ascii="Times New Roman" w:hAnsi="Times New Roman" w:cs="Times New Roman"/>
          <w:b/>
          <w:u w:val="single"/>
        </w:rPr>
        <w:t>Página 30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DEPTO DE SAÚDE DO SERVIDOR - CONVOCAÇÃO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6A3B">
        <w:rPr>
          <w:rFonts w:ascii="Times New Roman" w:hAnsi="Times New Roman" w:cs="Times New Roman"/>
          <w:b/>
          <w:bCs/>
        </w:rPr>
        <w:t xml:space="preserve">DIVISÃO MÉDICA - DESS - </w:t>
      </w:r>
      <w:proofErr w:type="gramStart"/>
      <w:r w:rsidRPr="00606A3B">
        <w:rPr>
          <w:rFonts w:ascii="Times New Roman" w:hAnsi="Times New Roman" w:cs="Times New Roman"/>
          <w:b/>
          <w:bCs/>
        </w:rPr>
        <w:t>1</w:t>
      </w:r>
      <w:proofErr w:type="gramEnd"/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6A3B">
        <w:rPr>
          <w:rFonts w:ascii="Times New Roman" w:hAnsi="Times New Roman" w:cs="Times New Roman"/>
          <w:b/>
          <w:bCs/>
        </w:rPr>
        <w:t>SEÇÃO DE LICENÇAS MÉDICAS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Relação de Servidores Convocados para Avaliação Médico</w:t>
      </w:r>
      <w:r w:rsidR="00606A3B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Pericial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6A3B">
        <w:rPr>
          <w:rFonts w:ascii="Times New Roman" w:hAnsi="Times New Roman" w:cs="Times New Roman"/>
        </w:rPr>
        <w:t>LOCAL:</w:t>
      </w:r>
      <w:proofErr w:type="gramEnd"/>
      <w:r w:rsidRPr="00606A3B">
        <w:rPr>
          <w:rFonts w:ascii="Times New Roman" w:hAnsi="Times New Roman" w:cs="Times New Roman"/>
        </w:rPr>
        <w:t>PATRIARCA</w:t>
      </w: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 xml:space="preserve">ENDEREÇO: Praça do Patriarca, 100 Sé São Paulo </w:t>
      </w:r>
      <w:proofErr w:type="gramStart"/>
      <w:r w:rsidRPr="00606A3B">
        <w:rPr>
          <w:rFonts w:ascii="Times New Roman" w:hAnsi="Times New Roman" w:cs="Times New Roman"/>
        </w:rPr>
        <w:t>SP</w:t>
      </w:r>
      <w:proofErr w:type="gramEnd"/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6A3B">
        <w:rPr>
          <w:rFonts w:ascii="Times New Roman" w:hAnsi="Times New Roman" w:cs="Times New Roman"/>
          <w:b/>
          <w:bCs/>
        </w:rPr>
        <w:t xml:space="preserve">SEC MUN DO DESENV, TRABALHO E </w:t>
      </w:r>
      <w:proofErr w:type="gramStart"/>
      <w:r w:rsidRPr="00606A3B">
        <w:rPr>
          <w:rFonts w:ascii="Times New Roman" w:hAnsi="Times New Roman" w:cs="Times New Roman"/>
          <w:b/>
          <w:bCs/>
        </w:rPr>
        <w:t>EMPREENDEDORISMO</w:t>
      </w:r>
      <w:proofErr w:type="gramEnd"/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 xml:space="preserve">LUCIANA OLIVER PEREZ QUINTAS DE MORAES 777.768.0 18/07/2016 </w:t>
      </w:r>
      <w:proofErr w:type="gramStart"/>
      <w:r w:rsidRPr="00606A3B">
        <w:rPr>
          <w:rFonts w:ascii="Times New Roman" w:hAnsi="Times New Roman" w:cs="Times New Roman"/>
        </w:rPr>
        <w:t>12:00</w:t>
      </w:r>
      <w:proofErr w:type="gramEnd"/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06A3B">
        <w:rPr>
          <w:rFonts w:ascii="Times New Roman" w:hAnsi="Times New Roman" w:cs="Times New Roman"/>
          <w:b/>
          <w:u w:val="single"/>
        </w:rPr>
        <w:t>Página 63</w:t>
      </w: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6A3B">
        <w:rPr>
          <w:rFonts w:ascii="Times New Roman" w:hAnsi="Times New Roman" w:cs="Times New Roman"/>
          <w:b/>
          <w:bCs/>
        </w:rPr>
        <w:t>LICITAÇÕES</w:t>
      </w:r>
    </w:p>
    <w:p w:rsidR="00591AF7" w:rsidRP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06A3B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591AF7" w:rsidRPr="00606A3B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91AF7" w:rsidRPr="00606A3B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591AF7" w:rsidRPr="00606A3B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606A3B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06A3B">
        <w:rPr>
          <w:rFonts w:ascii="Times New Roman" w:hAnsi="Times New Roman" w:cs="Times New Roman"/>
          <w:b/>
          <w:bCs/>
          <w:color w:val="000000"/>
        </w:rPr>
        <w:t>2015-0.295.169-6 –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EXTRATO – Primeiro Termo de Aditamento ao TERMO DE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CONTRATO Nº 02/SDTE/2016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Contratante: Prefeitura do Município de São Paulo, por intermédio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da Secretaria Municipal do Desenvolvimento, Trabalho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e Empreendedorismo - SDTE.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Contratada: L.P.M. Teleinformática LTDA.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Objeto Contratual: Prestação de serviços de infraestrutura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com manutenção, corretiva, manutenção preventiva, instalações,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remanejamento e execução em redes de telefonia, lógica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e elétrica por demanda.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lastRenderedPageBreak/>
        <w:t>Objeto: Acréscimo de bens e serviços, nos limites do disposto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no artigo 65 da Lei Federal 8.666/93.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Valor global: R$ 146.210,26 (cento e quarenta e seis mil,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duzentos e dez reais e vinte e seis centavos).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Data da assinatura: 06/07/2016.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Dotação Orçamentária: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30.10.11.122.3.024.2.100.3.3.90.39.00.00.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 xml:space="preserve">Signatários: Artur </w:t>
      </w:r>
      <w:proofErr w:type="spellStart"/>
      <w:r w:rsidRPr="00606A3B">
        <w:rPr>
          <w:rFonts w:ascii="Times New Roman" w:hAnsi="Times New Roman" w:cs="Times New Roman"/>
          <w:color w:val="000000"/>
        </w:rPr>
        <w:t>Hnrique</w:t>
      </w:r>
      <w:proofErr w:type="spellEnd"/>
      <w:r w:rsidRPr="00606A3B">
        <w:rPr>
          <w:rFonts w:ascii="Times New Roman" w:hAnsi="Times New Roman" w:cs="Times New Roman"/>
          <w:color w:val="000000"/>
        </w:rPr>
        <w:t xml:space="preserve"> da Silva Santos, pela contratante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e Marcos Aurélio Pereira, pela contratada.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06A3B">
        <w:rPr>
          <w:rFonts w:ascii="Times New Roman" w:hAnsi="Times New Roman" w:cs="Times New Roman"/>
          <w:b/>
          <w:bCs/>
          <w:color w:val="000000"/>
        </w:rPr>
        <w:t>DESPACHO DA SECRETÁRIA ADJUNTA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06A3B">
        <w:rPr>
          <w:rFonts w:ascii="Times New Roman" w:hAnsi="Times New Roman" w:cs="Times New Roman"/>
          <w:b/>
          <w:bCs/>
          <w:color w:val="000000"/>
        </w:rPr>
        <w:t>2015–0.305.398-5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SDTE – Pregão Eletrônico para a aquisição de ar condicionado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portátil - I – No exercício da competência que me foi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atribuída pela Portaria 040/2013/SDTE-GAB, à vista dos elementos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de convicção constantes no presente, especialmente a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Ata da Sessão Pública do Pregão Eletrônico, que nos termos da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Portaria 103/2015-SDTE-GABINETE, foi firmada pela Pregoeira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e a equipe de apoio, a qual ora acolho, HOMOLOGO a adjudicação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procedida do PREGÃO ELETRÔNICO Nº 006/SDTE/2016,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que objetivou a aquisição de ar condicionado portátil, conforme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especificação constante do ANEXO I do EDITAL, que trata do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Termo de Referência, tendo como vencedora do certame, a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empresa ROSELI DANTAS DA SILVA CARDOSO DO PRADO - EPP,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inscrita no CNPJ sob o nº 04.602.194./0002-37, para o ITEM I e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II, perfazendo o valor total de R$ 34.965,00 (trinta e quatro mil,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novecentos e sessenta e cinco reais), sendo que: para o item I, 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valor consignado no montante de R$ 24.975,00 (vinte e quatro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mil, novecentos e setenta e cinco reais) e para o item II, o valor</w:t>
      </w:r>
      <w:r w:rsidR="00606A3B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de R$ 9.990,00 (</w:t>
      </w:r>
      <w:proofErr w:type="gramStart"/>
      <w:r w:rsidRPr="00606A3B">
        <w:rPr>
          <w:rFonts w:ascii="Times New Roman" w:hAnsi="Times New Roman" w:cs="Times New Roman"/>
          <w:color w:val="000000"/>
        </w:rPr>
        <w:t>nove mil, novecentos e noventa</w:t>
      </w:r>
      <w:proofErr w:type="gramEnd"/>
      <w:r w:rsidRPr="00606A3B">
        <w:rPr>
          <w:rFonts w:ascii="Times New Roman" w:hAnsi="Times New Roman" w:cs="Times New Roman"/>
          <w:color w:val="000000"/>
        </w:rPr>
        <w:t xml:space="preserve"> reais).</w:t>
      </w:r>
    </w:p>
    <w:p w:rsidR="00606A3B" w:rsidRDefault="00606A3B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06A3B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591AF7" w:rsidRPr="00606A3B" w:rsidRDefault="00591AF7" w:rsidP="0060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6A3B">
        <w:rPr>
          <w:rFonts w:ascii="Times New Roman" w:hAnsi="Times New Roman" w:cs="Times New Roman"/>
          <w:color w:val="000000"/>
        </w:rPr>
        <w:t>I – No exercício da competência que foi atribuída por Lei,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a vista dos elementos de convicção constante do presente,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especialmente a homologação proferida pela Secretária Adjunta,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AUTORIZO a emissão da Nota de Empenho, nos termos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do Decreto Municipal n° 56.779/2016, que onerará a seguinte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dotação orçamentária: 30.10.11.122.3.024.2.100.4.4.90.52.00.00, do presente exercício financeiro respeitando o princípio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 xml:space="preserve">da anualidade, observando, no que </w:t>
      </w:r>
      <w:proofErr w:type="gramStart"/>
      <w:r w:rsidRPr="00606A3B">
        <w:rPr>
          <w:rFonts w:ascii="Times New Roman" w:hAnsi="Times New Roman" w:cs="Times New Roman"/>
          <w:color w:val="000000"/>
        </w:rPr>
        <w:t>couber</w:t>
      </w:r>
      <w:proofErr w:type="gramEnd"/>
      <w:r w:rsidRPr="00606A3B">
        <w:rPr>
          <w:rFonts w:ascii="Times New Roman" w:hAnsi="Times New Roman" w:cs="Times New Roman"/>
          <w:color w:val="000000"/>
        </w:rPr>
        <w:t>, as disposições das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Leis Complementares nº 101/00 e 131/09. II - Em atendimento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ao Decreto Municipal de nº 54.873/2014, designo os servidores: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Antonio Afonso de Miranda - RF 515.500-2, para atuar como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Gestor e Valdemar de Morais Silva – 793.234-1, como Gestor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Substituto; e para atuar como Fiscal, Rafael Vinicius Diogo Cordeiro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 xml:space="preserve">de Azevedo – RF 812.757-3 e Pablo Daniel Ferreira </w:t>
      </w:r>
      <w:r w:rsidR="0060326C">
        <w:rPr>
          <w:rFonts w:ascii="Times New Roman" w:hAnsi="Times New Roman" w:cs="Times New Roman"/>
          <w:color w:val="000000"/>
        </w:rPr>
        <w:t>–</w:t>
      </w:r>
      <w:r w:rsidRPr="00606A3B">
        <w:rPr>
          <w:rFonts w:ascii="Times New Roman" w:hAnsi="Times New Roman" w:cs="Times New Roman"/>
          <w:color w:val="000000"/>
        </w:rPr>
        <w:t xml:space="preserve"> RF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809 951-1, para Fiscal Substituto.</w:t>
      </w:r>
      <w:r w:rsidR="0060326C">
        <w:rPr>
          <w:rFonts w:ascii="Times New Roman" w:hAnsi="Times New Roman" w:cs="Times New Roman"/>
          <w:color w:val="000000"/>
        </w:rPr>
        <w:t xml:space="preserve"> </w:t>
      </w:r>
      <w:r w:rsidRPr="00606A3B">
        <w:rPr>
          <w:rFonts w:ascii="Times New Roman" w:hAnsi="Times New Roman" w:cs="Times New Roman"/>
          <w:color w:val="000000"/>
        </w:rPr>
        <w:t>Publicado novamente por ter saído com incorreção.</w:t>
      </w:r>
    </w:p>
    <w:p w:rsidR="00591AF7" w:rsidRPr="0060326C" w:rsidRDefault="00591AF7" w:rsidP="00606A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60326C">
        <w:rPr>
          <w:rFonts w:ascii="Times New Roman" w:hAnsi="Times New Roman" w:cs="Times New Roman"/>
          <w:b/>
          <w:color w:val="000000"/>
          <w:u w:val="single"/>
        </w:rPr>
        <w:t>Página 136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A CÂMARA MUNICIPAL DE SÃO PAULO decreta;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Art. 1º. Fica instituída, no âmbito do Município de São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Paulo, a Política Municipal de Inovação que tem como objetivo,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respeitadas as competências da União e do Estado, criar medidas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 incentivo à inovação tecnológica, à pesquisa científica e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tecnológica, ao desenvolvimento tecnológico, à engenharia não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rotineira, à informação tecnológica, à extensão tecnológica em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ambiente produtivo ou social, à consolidação dos ambientes de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inovação urbana nos setores produtivos e sociais da cidade, visando</w:t>
      </w:r>
      <w:r w:rsidR="0060326C">
        <w:rPr>
          <w:rFonts w:ascii="Times New Roman" w:hAnsi="Times New Roman" w:cs="Times New Roman"/>
        </w:rPr>
        <w:t xml:space="preserve"> </w:t>
      </w:r>
      <w:proofErr w:type="gramStart"/>
      <w:r w:rsidRPr="00606A3B">
        <w:rPr>
          <w:rFonts w:ascii="Times New Roman" w:hAnsi="Times New Roman" w:cs="Times New Roman"/>
        </w:rPr>
        <w:t>a</w:t>
      </w:r>
      <w:proofErr w:type="gramEnd"/>
      <w:r w:rsidRPr="00606A3B">
        <w:rPr>
          <w:rFonts w:ascii="Times New Roman" w:hAnsi="Times New Roman" w:cs="Times New Roman"/>
        </w:rPr>
        <w:t xml:space="preserve"> qualificação, a capacitação e o maior desenvolvimento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 economia, do conhecimento e da tecnologia local, regional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e nacional.</w:t>
      </w: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Art. 2º. Para os efeitos desta Lei considera-se:</w:t>
      </w: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(...)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X - Agência São Paulo de Desenvolvimento - ADESAMPA;</w:t>
      </w:r>
    </w:p>
    <w:p w:rsidR="00591AF7" w:rsidRPr="00606A3B" w:rsidRDefault="00591AF7" w:rsidP="0060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Instituição autorizada pela Lei Municipal nº. 15.838/2013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e instituída pelo Decreto Municipal nº. 54.569/2013 como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pessoa jurídica de direito privado de fins não econômicos, de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interesse coletivo e de utilidade pública, qualificada como Serviço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 xml:space="preserve">Social Autônomo e vinculada, por cooperação, à </w:t>
      </w:r>
      <w:proofErr w:type="gramStart"/>
      <w:r w:rsidRPr="00606A3B">
        <w:rPr>
          <w:rFonts w:ascii="Times New Roman" w:hAnsi="Times New Roman" w:cs="Times New Roman"/>
        </w:rPr>
        <w:t>Secretaria</w:t>
      </w:r>
      <w:proofErr w:type="gramEnd"/>
    </w:p>
    <w:p w:rsidR="00591AF7" w:rsidRPr="00606A3B" w:rsidRDefault="00591AF7" w:rsidP="0060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A3B">
        <w:rPr>
          <w:rFonts w:ascii="Times New Roman" w:hAnsi="Times New Roman" w:cs="Times New Roman"/>
        </w:rPr>
        <w:t>Municipal do Desenvolvimento, Trabalho e Empreendedorismo,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tendo como finalidade promover a execução de políticas de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desenvolvimento local, especialmente as que contribuam para o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crescimento econômico, a atração de investimentos, a redução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das desigualdades regionais, a competitividade da economia, a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geração de emprego e renda, o empreendedorismo, a economia</w:t>
      </w:r>
      <w:r w:rsidR="0060326C">
        <w:rPr>
          <w:rFonts w:ascii="Times New Roman" w:hAnsi="Times New Roman" w:cs="Times New Roman"/>
        </w:rPr>
        <w:t xml:space="preserve"> </w:t>
      </w:r>
      <w:r w:rsidRPr="00606A3B">
        <w:rPr>
          <w:rFonts w:ascii="Times New Roman" w:hAnsi="Times New Roman" w:cs="Times New Roman"/>
        </w:rPr>
        <w:t>solidária e a inovação tecnológica.</w:t>
      </w:r>
    </w:p>
    <w:p w:rsidR="00591AF7" w:rsidRPr="00606A3B" w:rsidRDefault="00591AF7" w:rsidP="00606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sectPr w:rsidR="00591AF7" w:rsidRPr="00606A3B" w:rsidSect="004F34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3B" w:rsidRDefault="00606A3B" w:rsidP="004F3450">
      <w:pPr>
        <w:spacing w:after="0" w:line="240" w:lineRule="auto"/>
      </w:pPr>
      <w:r>
        <w:separator/>
      </w:r>
    </w:p>
  </w:endnote>
  <w:endnote w:type="continuationSeparator" w:id="0">
    <w:p w:rsidR="00606A3B" w:rsidRDefault="00606A3B" w:rsidP="004F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3B" w:rsidRDefault="00606A3B" w:rsidP="004F3450">
      <w:pPr>
        <w:spacing w:after="0" w:line="240" w:lineRule="auto"/>
      </w:pPr>
      <w:r>
        <w:separator/>
      </w:r>
    </w:p>
  </w:footnote>
  <w:footnote w:type="continuationSeparator" w:id="0">
    <w:p w:rsidR="00606A3B" w:rsidRDefault="00606A3B" w:rsidP="004F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A9"/>
    <w:rsid w:val="000D29D7"/>
    <w:rsid w:val="00136314"/>
    <w:rsid w:val="001D0C1A"/>
    <w:rsid w:val="00224FD2"/>
    <w:rsid w:val="002337AB"/>
    <w:rsid w:val="002723FE"/>
    <w:rsid w:val="00310A29"/>
    <w:rsid w:val="00312D12"/>
    <w:rsid w:val="00357EC5"/>
    <w:rsid w:val="00437832"/>
    <w:rsid w:val="00456510"/>
    <w:rsid w:val="00476EFC"/>
    <w:rsid w:val="004D49D7"/>
    <w:rsid w:val="004F3450"/>
    <w:rsid w:val="0053499E"/>
    <w:rsid w:val="00591AF7"/>
    <w:rsid w:val="00593C92"/>
    <w:rsid w:val="0060326C"/>
    <w:rsid w:val="00606A3B"/>
    <w:rsid w:val="0064630F"/>
    <w:rsid w:val="00685C9E"/>
    <w:rsid w:val="00706D20"/>
    <w:rsid w:val="007078D2"/>
    <w:rsid w:val="00714D6D"/>
    <w:rsid w:val="00721D50"/>
    <w:rsid w:val="00766A88"/>
    <w:rsid w:val="007964B2"/>
    <w:rsid w:val="007E2531"/>
    <w:rsid w:val="00801A4D"/>
    <w:rsid w:val="00831B66"/>
    <w:rsid w:val="008C4738"/>
    <w:rsid w:val="0099252A"/>
    <w:rsid w:val="0099436E"/>
    <w:rsid w:val="009B35AB"/>
    <w:rsid w:val="009B6A1D"/>
    <w:rsid w:val="009C273A"/>
    <w:rsid w:val="00A110D9"/>
    <w:rsid w:val="00B17DEF"/>
    <w:rsid w:val="00B4446C"/>
    <w:rsid w:val="00B7353C"/>
    <w:rsid w:val="00BE6B7A"/>
    <w:rsid w:val="00C55304"/>
    <w:rsid w:val="00CC30D2"/>
    <w:rsid w:val="00D6401B"/>
    <w:rsid w:val="00D87C7B"/>
    <w:rsid w:val="00D914F5"/>
    <w:rsid w:val="00DC0329"/>
    <w:rsid w:val="00E06948"/>
    <w:rsid w:val="00EC12E3"/>
    <w:rsid w:val="00ED4525"/>
    <w:rsid w:val="00EF1E4D"/>
    <w:rsid w:val="00F3352E"/>
    <w:rsid w:val="00F343A9"/>
    <w:rsid w:val="00F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C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450"/>
  </w:style>
  <w:style w:type="paragraph" w:styleId="Rodap">
    <w:name w:val="footer"/>
    <w:basedOn w:val="Normal"/>
    <w:link w:val="Rodap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C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450"/>
  </w:style>
  <w:style w:type="paragraph" w:styleId="Rodap">
    <w:name w:val="footer"/>
    <w:basedOn w:val="Normal"/>
    <w:link w:val="Rodap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2314</Words>
  <Characters>12501</Characters>
  <Application>Microsoft Office Word</Application>
  <DocSecurity>4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Fabiana Borges Leocádio</cp:lastModifiedBy>
  <cp:revision>2</cp:revision>
  <dcterms:created xsi:type="dcterms:W3CDTF">2016-07-15T12:32:00Z</dcterms:created>
  <dcterms:modified xsi:type="dcterms:W3CDTF">2016-07-15T12:32:00Z</dcterms:modified>
</cp:coreProperties>
</file>