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95" w:rsidRDefault="00A11195" w:rsidP="00A1119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290345A" wp14:editId="51354A45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95" w:rsidRDefault="00A11195" w:rsidP="00A11195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11195" w:rsidRDefault="00A11195" w:rsidP="00A1119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1195" w:rsidRPr="00634CDF" w:rsidRDefault="00A11195" w:rsidP="00A1119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</w:t>
      </w:r>
      <w:r>
        <w:rPr>
          <w:rFonts w:ascii="Verdana" w:hAnsi="Verdana"/>
          <w:b/>
          <w:sz w:val="24"/>
          <w:szCs w:val="24"/>
        </w:rPr>
        <w:t>o Paulo, 010,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A11195" w:rsidRPr="000D7E4F" w:rsidRDefault="00A11195" w:rsidP="00A111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A11195" w:rsidRDefault="00A11195" w:rsidP="004D4309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B956BD" w:rsidRDefault="00B956BD" w:rsidP="00B956BD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bookmarkStart w:id="0" w:name="_GoBack"/>
      <w:bookmarkEnd w:id="0"/>
    </w:p>
    <w:p w:rsidR="00A11195" w:rsidRPr="00B956BD" w:rsidRDefault="00B956BD" w:rsidP="00B956BD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B956BD">
        <w:rPr>
          <w:rFonts w:ascii="Verdana" w:eastAsia="Times New Roman" w:hAnsi="Verdana" w:cs="Arial"/>
          <w:b/>
          <w:sz w:val="24"/>
          <w:szCs w:val="24"/>
          <w:lang w:eastAsia="pt-BR"/>
        </w:rPr>
        <w:t>Gabinete do Prefeito, Pág.</w:t>
      </w:r>
      <w:proofErr w:type="gramStart"/>
      <w:r w:rsidRPr="00B956BD">
        <w:rPr>
          <w:rFonts w:ascii="Verdana" w:eastAsia="Times New Roman" w:hAnsi="Verdana" w:cs="Arial"/>
          <w:b/>
          <w:sz w:val="24"/>
          <w:szCs w:val="24"/>
          <w:lang w:eastAsia="pt-BR"/>
        </w:rPr>
        <w:t>01</w:t>
      </w:r>
      <w:proofErr w:type="gramEnd"/>
    </w:p>
    <w:p w:rsidR="00A11195" w:rsidRDefault="00A11195" w:rsidP="004D4309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B956BD" w:rsidRDefault="00B956BD" w:rsidP="004D4309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4D4309">
        <w:rPr>
          <w:rFonts w:ascii="Verdana" w:eastAsia="Times New Roman" w:hAnsi="Verdana" w:cs="Arial"/>
          <w:b/>
          <w:lang w:eastAsia="pt-BR"/>
        </w:rPr>
        <w:t xml:space="preserve">DECRETO Nº 57.578, DE 13 DE JANEIRO DE </w:t>
      </w:r>
      <w:proofErr w:type="gramStart"/>
      <w:r w:rsidRPr="004D4309">
        <w:rPr>
          <w:rFonts w:ascii="Verdana" w:eastAsia="Times New Roman" w:hAnsi="Verdana" w:cs="Arial"/>
          <w:b/>
          <w:lang w:eastAsia="pt-BR"/>
        </w:rPr>
        <w:t>2017</w:t>
      </w:r>
      <w:proofErr w:type="gramEnd"/>
    </w:p>
    <w:p w:rsid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r w:rsidRPr="004D4309">
        <w:rPr>
          <w:rFonts w:ascii="Verdana" w:eastAsia="Times New Roman" w:hAnsi="Verdana" w:cs="Arial"/>
          <w:i/>
          <w:lang w:eastAsia="pt-BR"/>
        </w:rPr>
        <w:t>Fixa normas referentes à execução orça-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i/>
          <w:lang w:eastAsia="pt-BR"/>
        </w:rPr>
        <w:t>mentária</w:t>
      </w:r>
      <w:proofErr w:type="spellEnd"/>
      <w:proofErr w:type="gramEnd"/>
      <w:r w:rsidRPr="004D4309">
        <w:rPr>
          <w:rFonts w:ascii="Verdana" w:eastAsia="Times New Roman" w:hAnsi="Verdana" w:cs="Arial"/>
          <w:i/>
          <w:lang w:eastAsia="pt-BR"/>
        </w:rPr>
        <w:t xml:space="preserve"> e financeira para o exercício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r w:rsidRPr="004D4309">
        <w:rPr>
          <w:rFonts w:ascii="Verdana" w:eastAsia="Times New Roman" w:hAnsi="Verdana" w:cs="Arial"/>
          <w:i/>
          <w:lang w:eastAsia="pt-BR"/>
        </w:rPr>
        <w:t>2017.</w:t>
      </w:r>
    </w:p>
    <w:p w:rsid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JOÃO DORIA, Prefeito do Município de São Paulo, no </w:t>
      </w:r>
      <w:proofErr w:type="gramStart"/>
      <w:r w:rsidRPr="004D4309">
        <w:rPr>
          <w:rFonts w:ascii="Verdana" w:eastAsia="Times New Roman" w:hAnsi="Verdana" w:cs="Arial"/>
          <w:lang w:eastAsia="pt-BR"/>
        </w:rPr>
        <w:t>uso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atribuições que lhe são conferidas por lei,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 E C R E T A: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CAPÍTULO I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DA ADMINISTRAÇÃO MUNICIPAL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SEÇÃO I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DA DESPESA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1º A execução da despesa orçamentária no exercício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2017, aprovada pela Lei n°16.608, de 29 de dezembro de 2016,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obedecerá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às normas estabelecidas neste decreto e às decisões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emanadas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Junta Orçamentário-Financeira - JOF, instituída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pelo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Decreto nº 53.687, de 2 de janeiro de 2013, e alterações.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Art. 2º Ficam estabelecidas as seguintes definições: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 - Unidade Orçamentária: agrupamento de serviços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su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bordinados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ao mesmo Órgão Orçamentário, que tem dotações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consignadas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individualizadamente</w:t>
      </w:r>
      <w:proofErr w:type="spellEnd"/>
      <w:r w:rsidRPr="004D4309">
        <w:rPr>
          <w:rFonts w:ascii="Verdana" w:eastAsia="Times New Roman" w:hAnsi="Verdana" w:cs="Arial"/>
          <w:lang w:eastAsia="pt-BR"/>
        </w:rPr>
        <w:t xml:space="preserve"> no Orçamento Anual da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Ci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dade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São Paulo, e cujo titular é o responsável pela Unidade;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 - Cota Orçamentária: corresponde ao valor que cada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Unidade Orçamentária terá disponível por fonte, para </w:t>
      </w:r>
      <w:proofErr w:type="gramStart"/>
      <w:r w:rsidRPr="004D4309">
        <w:rPr>
          <w:rFonts w:ascii="Verdana" w:eastAsia="Times New Roman" w:hAnsi="Verdana" w:cs="Arial"/>
          <w:lang w:eastAsia="pt-BR"/>
        </w:rPr>
        <w:t>efetuar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Nota de Empenho e a respectiva Programação de Liquidação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Despesa, conforme o artigo 3° deste decreto;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III - Cota Financeira: corresponde ao valor que </w:t>
      </w:r>
      <w:proofErr w:type="gramStart"/>
      <w:r w:rsidRPr="004D4309">
        <w:rPr>
          <w:rFonts w:ascii="Verdana" w:eastAsia="Times New Roman" w:hAnsi="Verdana" w:cs="Arial"/>
          <w:lang w:eastAsia="pt-BR"/>
        </w:rPr>
        <w:t>cada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Uni-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dade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Orçamentária terá disponível por fonte, para programar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pagamento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das despesas;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IV - Cota Orçamentária Global: corresponde ao valor total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cotas orçamentárias disponíveis para que as Unidades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Orçamentárias possam efetuar Notas de Empenho e Liquidação;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V - Cota Financeira Global: corresponde ao valor total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cotas financeiras disponibilizadas para que as Unidades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Orçamentárias possam programar o pagamento das despesas.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lastRenderedPageBreak/>
        <w:t xml:space="preserve">Art. 3º A execução da despesa orçamentária da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Adminis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tração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Direta, inclusive dos fundos especiais, das autarquias,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fundações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empresa estatal dependente será limitada pelos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valores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das cotas orçamentárias, cujo valor inicial será publica-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oportunamente, por meio de portaria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intersecretarial</w:t>
      </w:r>
      <w:proofErr w:type="spellEnd"/>
      <w:r w:rsidRPr="004D4309">
        <w:rPr>
          <w:rFonts w:ascii="Verdana" w:eastAsia="Times New Roman" w:hAnsi="Verdana" w:cs="Arial"/>
          <w:lang w:eastAsia="pt-BR"/>
        </w:rPr>
        <w:t xml:space="preserve">, a ser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editada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pelas Secretarias que compõem a JOF.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Os valores das cotas orçamentária e financeira globais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definidos pela JOF e não poderão ser superiores aos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va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lores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por fonte de recursos, da previsão atualizada de receitas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exercício e do superávit financeiro do ano anterior, a ser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informada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 Secretaria Municipal da Fazenda – SF 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atuali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zada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mensalmente.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As cotas orçamentárias iniciais para a Administração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Direta, autarquias, fundações, bem como para a empresa </w:t>
      </w:r>
      <w:proofErr w:type="gramStart"/>
      <w:r w:rsidRPr="004D4309">
        <w:rPr>
          <w:rFonts w:ascii="Verdana" w:eastAsia="Times New Roman" w:hAnsi="Verdana" w:cs="Arial"/>
          <w:lang w:eastAsia="pt-BR"/>
        </w:rPr>
        <w:t>es</w:t>
      </w:r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tatal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dependente, serão automaticamente liberadas para 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atividades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elas inerentes, exceto para despesas de pessoal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auxílio, que serão liberadas nos termos do § 3º deste artigo.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As cotas orçamentárias relativas </w:t>
      </w: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pessoal, auxílios,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remuneração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conselheiros tutelares e reembolso de pessoal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cedido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inclusive das autarquias, fundações e empresa estatal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dependente</w:t>
      </w:r>
      <w:proofErr w:type="gramEnd"/>
      <w:r w:rsidRPr="004D4309">
        <w:rPr>
          <w:rFonts w:ascii="Verdana" w:eastAsia="Times New Roman" w:hAnsi="Verdana" w:cs="Arial"/>
          <w:lang w:eastAsia="pt-BR"/>
        </w:rPr>
        <w:t>, serão liberadas mensalmente, devendo a solicita-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liberação com os respectivos valores ser efetuada na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seguinte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conformidade: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I – para pessoal e auxílios da Administração Direta: me-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diante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informações prestadas pela Secretaria Municipal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Gestão – SMG, via sistema de informação gerenciado </w:t>
      </w:r>
      <w:proofErr w:type="gramStart"/>
      <w:r w:rsidRPr="004D4309">
        <w:rPr>
          <w:rFonts w:ascii="Verdana" w:eastAsia="Times New Roman" w:hAnsi="Verdana" w:cs="Arial"/>
          <w:lang w:eastAsia="pt-BR"/>
        </w:rPr>
        <w:t>pela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PRODAM;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 – para os conselheiros tutelares: mediante informações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prestadas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 Coordenadoria de Administração e Finanças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respectiva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Prefeitura Regional, via processo no Sistema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Eletrôni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co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Informações – SEI;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III – para pessoal cedido à Administração Direta: mediante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informações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prestadas pelos titulares dos órgãos e das unida-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des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orçamentárias correspondentes, via processo no Sistema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Eletrônico de Informações – SEI;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IV – para pessoal e auxílios das autarquias, fundações </w:t>
      </w:r>
      <w:proofErr w:type="gramStart"/>
      <w:r w:rsidRPr="004D4309">
        <w:rPr>
          <w:rFonts w:ascii="Verdana" w:eastAsia="Times New Roman" w:hAnsi="Verdana" w:cs="Arial"/>
          <w:lang w:eastAsia="pt-BR"/>
        </w:rPr>
        <w:t>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empresa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estatal dependente, inclusive seu pessoal cedido: me-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diante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informações atualizadas que evidenciem a necessidade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recursos solicitados para o respectivo mês, prestadas pelo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titular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responsável do órgão/empresa, via processo no Sistema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Eletrônico de Informações – SEI.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4º A liberação de cota orçamentária para os projetos será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estabelecida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acordo com as prioridades e disponibilidades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financeiras</w:t>
      </w:r>
      <w:proofErr w:type="gramEnd"/>
      <w:r w:rsidRPr="004D4309">
        <w:rPr>
          <w:rFonts w:ascii="Verdana" w:eastAsia="Times New Roman" w:hAnsi="Verdana" w:cs="Arial"/>
          <w:lang w:eastAsia="pt-BR"/>
        </w:rPr>
        <w:t>, após o encaminhamento de cronograma físico-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-financeiro de planilha pelo Órgão Orçamentário, nos termos </w:t>
      </w: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1º do artigo 7º deste decreto.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5º As cotas orçamentárias destinadas às Operações </w:t>
      </w:r>
      <w:proofErr w:type="gramStart"/>
      <w:r w:rsidRPr="004D4309">
        <w:rPr>
          <w:rFonts w:ascii="Verdana" w:eastAsia="Times New Roman" w:hAnsi="Verdana" w:cs="Arial"/>
          <w:lang w:eastAsia="pt-BR"/>
        </w:rPr>
        <w:t>Es</w:t>
      </w:r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peciais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serão concedidas de acordo com a solicitação do órgão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responsável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 Coordenadoria do Orçamento – CGO, da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Subse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cretaria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Planejamento e Orçamento Municipal – SUPOM,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Secretaria Municipal da Fazenda – SF.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6º As necessidades que extrapolarem os limites iniciais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estabelecidos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bem como a antecipação de cotas orçamentárias,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deverão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 solicitadas por meio do Sistema Eletrônico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Informações – </w:t>
      </w:r>
      <w:proofErr w:type="gramStart"/>
      <w:r w:rsidRPr="004D4309">
        <w:rPr>
          <w:rFonts w:ascii="Verdana" w:eastAsia="Times New Roman" w:hAnsi="Verdana" w:cs="Arial"/>
          <w:lang w:eastAsia="pt-BR"/>
        </w:rPr>
        <w:t>SEI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 CGO, que analisará a solicitação sob o as-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pecto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orçamentário, submetendo-a, caso exceda a programação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financeira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fixada nos termos do artigo 34 da Lei nº 16.529,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26 de julho de 2016, ou as metas bimestrais de </w:t>
      </w:r>
      <w:proofErr w:type="gramStart"/>
      <w:r w:rsidRPr="004D4309">
        <w:rPr>
          <w:rFonts w:ascii="Verdana" w:eastAsia="Times New Roman" w:hAnsi="Verdana" w:cs="Arial"/>
          <w:lang w:eastAsia="pt-BR"/>
        </w:rPr>
        <w:t>arrecadação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estabelecidas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de acordo com o previsto no artigo 13 da Lei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Complementar Federal nº 101, de </w:t>
      </w:r>
      <w:proofErr w:type="gramStart"/>
      <w:r w:rsidRPr="004D4309">
        <w:rPr>
          <w:rFonts w:ascii="Verdana" w:eastAsia="Times New Roman" w:hAnsi="Verdana" w:cs="Arial"/>
          <w:lang w:eastAsia="pt-BR"/>
        </w:rPr>
        <w:t>4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maio de 2000, à análise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financeira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ser procedida pela Subsecretaria do Tesouro Muni-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cipal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– SUTEM, da Secretaria Municipal da Fazenda – SF.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7º A solicitação de que trata o § 5º deste artigo deverá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conter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justificativa fundamentada e pormenorizada, bem como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estar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acompanhada necessariamente de: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 - demonstrativo de comprometimento das cotas liberadas,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qual deverão ser avaliados os valores empenhados no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perío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em relação aos respectivos valores liberados e a evolução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respectiva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liquidação;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 - prévia análise e concordância da Secretaria à qual </w:t>
      </w:r>
      <w:proofErr w:type="gramStart"/>
      <w:r w:rsidRPr="004D4309">
        <w:rPr>
          <w:rFonts w:ascii="Verdana" w:eastAsia="Times New Roman" w:hAnsi="Verdana" w:cs="Arial"/>
          <w:lang w:eastAsia="pt-BR"/>
        </w:rPr>
        <w:t>es</w:t>
      </w:r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tejam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vinculadas, no caso das autarquias, fundações e empresa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estatal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dependente;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III - Pedido de Reprogramação de Cotas – PRC, </w:t>
      </w:r>
      <w:proofErr w:type="gramStart"/>
      <w:r w:rsidRPr="004D4309">
        <w:rPr>
          <w:rFonts w:ascii="Verdana" w:eastAsia="Times New Roman" w:hAnsi="Verdana" w:cs="Arial"/>
          <w:lang w:eastAsia="pt-BR"/>
        </w:rPr>
        <w:t>conforme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modelo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constante do Anexo Único deste decreto.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8º Os pedidos de antecipação ou liberação de cotas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enca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minhados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em desacordo com as normas estabelecidas no § 7º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artigo serão sumariamente rejeitados.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9º A liberação de cota orçamentária referente à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insu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ficiência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financeira para o orçamento de fonte 00 - Tesouro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Municipal, alocado nas autarquias, fundações e empresa </w:t>
      </w:r>
      <w:proofErr w:type="gramStart"/>
      <w:r w:rsidRPr="004D4309">
        <w:rPr>
          <w:rFonts w:ascii="Verdana" w:eastAsia="Times New Roman" w:hAnsi="Verdana" w:cs="Arial"/>
          <w:lang w:eastAsia="pt-BR"/>
        </w:rPr>
        <w:t>estatal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dependente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será efetivada nos termos dos §§ 2º a 6º deste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artigo</w:t>
      </w:r>
      <w:proofErr w:type="gramEnd"/>
      <w:r w:rsidRPr="004D4309">
        <w:rPr>
          <w:rFonts w:ascii="Verdana" w:eastAsia="Times New Roman" w:hAnsi="Verdana" w:cs="Arial"/>
          <w:lang w:eastAsia="pt-BR"/>
        </w:rPr>
        <w:t>, sendo que o repasse financeiro ocorrerá mediante soli-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citação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ao Departamento de Administração Financeira – DEFIN/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SUTEM/SF, até o limite da cota orçamentária liberada, </w:t>
      </w:r>
      <w:proofErr w:type="gramStart"/>
      <w:r w:rsidRPr="004D4309">
        <w:rPr>
          <w:rFonts w:ascii="Verdana" w:eastAsia="Times New Roman" w:hAnsi="Verdana" w:cs="Arial"/>
          <w:lang w:eastAsia="pt-BR"/>
        </w:rPr>
        <w:t>com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apresentação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fluxo de caixa que justifique o valor solicitado.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10. Após a análise orçamentário-financeira, os pedidos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re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feridos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nos §§ 4º, 5º, 6º e 9º deste artigo, relativamente à libera-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cota orçamentária, serão submetidos à deliberação da JOF.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Art. 4º É vedado contrair novas obrigações de despe-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sas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cujos pagamentos previstos para o exercício de 2017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prejudiquem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as disponibilidades financeiras necessárias aos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pagamentos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despesas anteriormente contratadas e 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despesas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com serviços contínuos e necessários à manutenção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Administração.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5º Para dar efetividade ao disposto no artigo 4º deste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decreto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os titulares dos Órgãos e das Unidades Orçamentárias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deverão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dimensionar se os recursos orçamentários são sufi-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cientes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para os compromissos vigentes, viabilizando a emissão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notas de empenho de todas as despesas já contraídas com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serviços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contínuos e necessários à manutenção da Administra-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aos projetos em andamento com execução prevista para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exercício de 2017.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Somente após as providências previstas no “caput”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artigo e a identificação de saldo orçamentário disponível,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poderão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 contraídas novas obrigações até o limite do referi-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saldo, observados os demais requisitos legais.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Eventuais despesas realizadas sem a devida cobertura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orçamentária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deverão ser objeto de apuração de responsabilidade.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6º Os titulares dos Órgãos e das Unidades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Orçamentá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são responsáveis pelo estrito cumprimento do disposto nos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artigos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4º e 5º deste decreto e pela observância da prioridade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quanto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às despesas com serviços contínuos e necessários à </w:t>
      </w:r>
      <w:proofErr w:type="spellStart"/>
      <w:r w:rsidRPr="004D4309">
        <w:rPr>
          <w:rFonts w:ascii="Verdana" w:eastAsia="Times New Roman" w:hAnsi="Verdana" w:cs="Arial"/>
          <w:lang w:eastAsia="pt-BR"/>
        </w:rPr>
        <w:t>ma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nutenção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Administração e das metas do Programa de Metas,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bem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como pelo cumprimento de todas as disposições legais 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regulamentares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aplicáveis à matéria.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Parágrafo único. Mediante controle interno, deverão </w:t>
      </w:r>
      <w:proofErr w:type="gramStart"/>
      <w:r w:rsidRPr="004D4309">
        <w:rPr>
          <w:rFonts w:ascii="Verdana" w:eastAsia="Times New Roman" w:hAnsi="Verdana" w:cs="Arial"/>
          <w:lang w:eastAsia="pt-BR"/>
        </w:rPr>
        <w:t>ser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identificados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avaliados os componentes de custos das ações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dimensionar se os recursos orçamentários disponíveis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comportarão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eventual expansão ou geração de novas despesas.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Art. 7º A JOF poderá determinar o congelamento, a qual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tempo, de recursos orçamentários disponíveis para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ga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rantir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equilíbrio orçamentário e financeiro do Município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São Paulo, nos termos do § 1º do artigo 36 da Lei nº 16.529,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2016, e para compatibilizar a execução de despesas com </w:t>
      </w:r>
      <w:proofErr w:type="gramStart"/>
      <w:r w:rsidRPr="004D4309">
        <w:rPr>
          <w:rFonts w:ascii="Verdana" w:eastAsia="Times New Roman" w:hAnsi="Verdana" w:cs="Arial"/>
          <w:lang w:eastAsia="pt-BR"/>
        </w:rPr>
        <w:t>fontes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receitas específicas à efetiva entrada dos recursos.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Os projetos que onerarem recursos da fonte 00 –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Tesouro Municipal, quando indisponíveis no Sistema de Orça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Finanças – SOF, deverão ter o encaminhamento 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cronograma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físico-financeiro consolidado e em execução à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Coordenadoria de Planejamento – COPLAN, da Subsecretaria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Planejamento e Orçamento Municipal – SUPOM, da </w:t>
      </w:r>
      <w:proofErr w:type="gramStart"/>
      <w:r w:rsidRPr="004D4309">
        <w:rPr>
          <w:rFonts w:ascii="Verdana" w:eastAsia="Times New Roman" w:hAnsi="Verdana" w:cs="Arial"/>
          <w:lang w:eastAsia="pt-BR"/>
        </w:rPr>
        <w:t>Secretaria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Municipal da Fazenda – SF, e somente serão liberados após </w:t>
      </w: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ratificação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 JOF.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Os pedidos de descongelamento de recursos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orçamen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tários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que implicarem elevação dos gastos autorizados serão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encaminhados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 meio do Sistema Eletrônico de Informações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– SEI, com o preenchimento do formulário Pedido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Descon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gelamento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/Congelamento – PDC, à CGO para análise do pedido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sob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aspecto orçamentário e submissão à análise sob 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aspec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financeiro pela SUTEM, para posterior deliberação pela JOF.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Preliminarmente ao pedido de descongelamento, </w:t>
      </w: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dotação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ser descongelada deverá ser avaliada pelo órgão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requisitante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considerando, em especial, os saldos das notas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reservas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de empenhos que não serão utilizados, bem como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outras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dotações que possam ser oferecidas em contrapartida ao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descongelamento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pleiteado.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4º As solicitações de descongelamento de recursos com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contrapartida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também deverão ser feitas através do Sistema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Eletrônico de Informações – </w:t>
      </w:r>
      <w:proofErr w:type="gramStart"/>
      <w:r w:rsidRPr="004D4309">
        <w:rPr>
          <w:rFonts w:ascii="Verdana" w:eastAsia="Times New Roman" w:hAnsi="Verdana" w:cs="Arial"/>
          <w:lang w:eastAsia="pt-BR"/>
        </w:rPr>
        <w:t>SEI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devidamente justificadas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quan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 necessidade orçamentária adicional, bem como quanto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à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prescindibilidade</w:t>
      </w:r>
      <w:proofErr w:type="spellEnd"/>
      <w:r w:rsidRPr="004D4309">
        <w:rPr>
          <w:rFonts w:ascii="Verdana" w:eastAsia="Times New Roman" w:hAnsi="Verdana" w:cs="Arial"/>
          <w:lang w:eastAsia="pt-BR"/>
        </w:rPr>
        <w:t xml:space="preserve"> da contrapartida oferecida para congela-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relativamente ao que deixará de ser executado, com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respectivo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PDC preenchido, diretamente à CGO, que poderá de-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cidir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 autorização e atualização do Sistema de Orçamento 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Finanças – SOF, de acordo com a orientação da JOF.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5º As dotações orçamentárias correspondentes </w:t>
      </w: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4D4309">
        <w:rPr>
          <w:rFonts w:ascii="Verdana" w:eastAsia="Times New Roman" w:hAnsi="Verdana" w:cs="Arial"/>
          <w:lang w:eastAsia="pt-BR"/>
        </w:rPr>
        <w:t>re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cursos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provenientes de fontes externas ao Município e que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tenham o desembolso regular também permanecerão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indisponíveis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até que seja solicitada sua liberação, devidamente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instruído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pedido com informações quanto às condições 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compromisso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formalizado e seu respectivo cronograma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desembolso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de modo a demonstrar a disponibilidade financeira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ou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viabilidade do respectivo ingresso da receita.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6º As dotações orçamentárias abertas com base em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Recursos Arrecadados de Exercícios Anteriores – RAEA também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ficarão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indisponíveis, condicionando-se sua liberação à </w:t>
      </w:r>
      <w:proofErr w:type="spellStart"/>
      <w:r w:rsidRPr="004D4309">
        <w:rPr>
          <w:rFonts w:ascii="Verdana" w:eastAsia="Times New Roman" w:hAnsi="Verdana" w:cs="Arial"/>
          <w:lang w:eastAsia="pt-BR"/>
        </w:rPr>
        <w:t>confir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respectiva disponibilidade financeira.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8º O controle e processamento das despesas referentes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Encargos Gerais do Município são de responsabilidade dos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Órgãos Orçamentários correspondentes, exceto no caso </w:t>
      </w:r>
      <w:proofErr w:type="gramStart"/>
      <w:r w:rsidRPr="004D4309">
        <w:rPr>
          <w:rFonts w:ascii="Verdana" w:eastAsia="Times New Roman" w:hAnsi="Verdana" w:cs="Arial"/>
          <w:lang w:eastAsia="pt-BR"/>
        </w:rPr>
        <w:t>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operações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especiais atribuídas ao Órgão 28.21, cuja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movimen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será feita pela Procuradoria Geral do Município.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9º A autorização para a realização das despesas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obe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decerá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ao disposto nos artigos 16 e 17 da Lei Complementar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Federal n° 101, de 2000, e será efetuada por meio de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despacho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autoridade competente, do qual deverão constar </w:t>
      </w:r>
      <w:proofErr w:type="spellStart"/>
      <w:r w:rsidRPr="004D4309">
        <w:rPr>
          <w:rFonts w:ascii="Verdana" w:eastAsia="Times New Roman" w:hAnsi="Verdana" w:cs="Arial"/>
          <w:lang w:eastAsia="pt-BR"/>
        </w:rPr>
        <w:t>obrigatoria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os seguintes dados: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I - nome, CNPJ ou CPF do credor;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II - objeto resumido da despesa;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III – valor unitário dos produtos e serviços, valor total </w:t>
      </w: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objeto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quantitativo, ainda que estimado, prazo de realização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despesa e demais informações que permitam inferir o custo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comparativo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despesa;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IV - código da dotação a ser onerada;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V - prazo de realização da despesa;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VI - dispositivo legal no qual se embasou a licitação, </w:t>
      </w:r>
      <w:proofErr w:type="gramStart"/>
      <w:r w:rsidRPr="004D4309">
        <w:rPr>
          <w:rFonts w:ascii="Verdana" w:eastAsia="Times New Roman" w:hAnsi="Verdana" w:cs="Arial"/>
          <w:lang w:eastAsia="pt-BR"/>
        </w:rPr>
        <w:t>sua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dispensa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ou inexigibilidade;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VII - designação do fiscal do contrato, conforme artigo </w:t>
      </w:r>
      <w:proofErr w:type="gramStart"/>
      <w:r w:rsidRPr="004D4309">
        <w:rPr>
          <w:rFonts w:ascii="Verdana" w:eastAsia="Times New Roman" w:hAnsi="Verdana" w:cs="Arial"/>
          <w:lang w:eastAsia="pt-BR"/>
        </w:rPr>
        <w:t>67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Lei Federal nº 8.666, de 21 de junho de 1993, combinado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artigo 6º do Decreto Municipal nº 54.873, de 25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fevereiro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2014.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A autoridade competente é representada pelo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Orde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nador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Despesa, assim entendido o agente da administração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investido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legalmente na competência para assumir obrigações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nome da entidade governamental, a quem cabe 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respon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sabilidade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execução das despesas do Órgão/Unidade sob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sua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gestão, incluindo o registro e controle contábil dos bens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patrimoniais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móveis no Sistema de Bens Patrimoniais Móveis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– SBPM, após a emissão da nota de liquidação e </w:t>
      </w:r>
      <w:proofErr w:type="gramStart"/>
      <w:r w:rsidRPr="004D4309">
        <w:rPr>
          <w:rFonts w:ascii="Verdana" w:eastAsia="Times New Roman" w:hAnsi="Verdana" w:cs="Arial"/>
          <w:lang w:eastAsia="pt-BR"/>
        </w:rPr>
        <w:t>respectivo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pagamento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Cabe ao ordenador da despesa o cumprimento 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disposições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contidas nos artigos 16 e 17 da Lei Complementar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Federal nº 101, de 2000.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A concessão de adiantamento previsto na Lei n°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10.513, de 11 de maio de 1988, será autorizada em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despacho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nominal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servidor, contendo obrigatoriamente 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fundamen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legal e os dados previstos nos incisos I a V do “caput”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artigo.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lastRenderedPageBreak/>
        <w:t xml:space="preserve">§ 4º Na hipótese de a despesa não decorrer de licitação,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sua dispensa, inexigibilidade ou pregão, deverá ser indicada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respectiva lei na qual se fundamenta, visto que, conforme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8º do artigo 22 da Lei Federal nº 8.666, de 1993, é </w:t>
      </w:r>
      <w:proofErr w:type="gramStart"/>
      <w:r w:rsidRPr="004D4309">
        <w:rPr>
          <w:rFonts w:ascii="Verdana" w:eastAsia="Times New Roman" w:hAnsi="Verdana" w:cs="Arial"/>
          <w:lang w:eastAsia="pt-BR"/>
        </w:rPr>
        <w:t>vedada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criação ou combinação de outras modalidades de licitação.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5º Para as despesas decorrentes da permissão prevista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artigo 15 da Lei nº 8.666, de 1993, mediante a utilização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Registro de Preços, a fundamentação legal será a que </w:t>
      </w:r>
      <w:proofErr w:type="gramStart"/>
      <w:r w:rsidRPr="004D4309">
        <w:rPr>
          <w:rFonts w:ascii="Verdana" w:eastAsia="Times New Roman" w:hAnsi="Verdana" w:cs="Arial"/>
          <w:lang w:eastAsia="pt-BR"/>
        </w:rPr>
        <w:t>consta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respectiva Ata.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10. Para o processamento de Notas de Empenho que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onerem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orçamento do exercício de 2017 ou formalização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novo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compromisso é obrigatório: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 - a inserção dos dados constantes do despacho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mencio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nado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artigo 9º deste decreto no Módulo de Contratação 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Sistema de Orçamento e Finanças – SOF, atualizando </w:t>
      </w:r>
      <w:proofErr w:type="gramStart"/>
      <w:r w:rsidRPr="004D4309">
        <w:rPr>
          <w:rFonts w:ascii="Verdana" w:eastAsia="Times New Roman" w:hAnsi="Verdana" w:cs="Arial"/>
          <w:lang w:eastAsia="pt-BR"/>
        </w:rPr>
        <w:t>sempre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ocorrerem aditamentos 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apostilamentos</w:t>
      </w:r>
      <w:proofErr w:type="spellEnd"/>
      <w:r w:rsidRPr="004D4309">
        <w:rPr>
          <w:rFonts w:ascii="Verdana" w:eastAsia="Times New Roman" w:hAnsi="Verdana" w:cs="Arial"/>
          <w:lang w:eastAsia="pt-BR"/>
        </w:rPr>
        <w:t xml:space="preserve"> de reajustes;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II - o preenchimento do campo Detalhamento da Ação (DA);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III - a emissão do Anexo de Nota de Empenho, que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deverá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conter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todos os dados essenciais de um contrato quando 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despesa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não exigir elaboração e assinatura de outros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instru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hábeis.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O prazo de cumprimento do contrato será contado 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partir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primeiro dia útil seguinte ao da entrega da Nota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Empenho ao fornecedor, a qual deverá ser protocolizada </w:t>
      </w:r>
      <w:proofErr w:type="gramStart"/>
      <w:r w:rsidRPr="004D4309">
        <w:rPr>
          <w:rFonts w:ascii="Verdana" w:eastAsia="Times New Roman" w:hAnsi="Verdana" w:cs="Arial"/>
          <w:lang w:eastAsia="pt-BR"/>
        </w:rPr>
        <w:t>pela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Unidade Contratante, salvo quando prazo diverso estiver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previs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instrumento específico do ajuste.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 entrega da Nota de Empenho ao fornecedor também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poderá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 efetivada por meio eletrônico, sendo considerado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início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prazo de cumprimento do contrato a data da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confir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recebimento por parte do fornecedor.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A criação, alteração ou inativação de um DA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deverá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executada no Sistema de Orçamento e Finanças – SOF 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formalizada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validação à COPLAN com as devidas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justificati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vas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inclusive quanto ao impacto sobre o Programa de Metas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2017-2020.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4º A modificação de um DA inserido em uma Nota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Empenho já emitida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deverá ser executada no Sistema de Orça-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Finanças – SOF e formalizada a validação à COPLAN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as devidas justificativas, inclusive quanto ao impacto sobre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Programa de Metas 2017-2020.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5º As unidades orçamentárias deverão observar 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dispos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Decreto nº 55.838, de 15 de janeiro de 2015, quanto às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atividades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autuadas exclusivamente no Sistema Eletrônico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Informações – SEI.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6º Os expedientes autuados no Sistema Municipal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Processos – SIMPROC permanecerão nesse âmbito até seu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regular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encerramento.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11. Para cumprir o Programa de Trabalho estabelecido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Lei Orçamentária, o titular da Unidade Orçamentária poderá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delegar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competência a outras unidades pertencentes à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Adminis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tração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Direta, por meio de Nota de Reserva com Transferência,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quando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 tratar de empenhamento e fases subsequentes.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lastRenderedPageBreak/>
        <w:t xml:space="preserve">§ 1º As notas de empenho onerarão as cotas orçamentárias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Unidade Cedente, cabendo a esta o controle e acompanha-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das disponibilidades mensais de cotas até as efetivas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liquidações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 Unidade Executora deverá informar à Unidade </w:t>
      </w: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Ce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previamente à realização da transferência, o cronograma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execução da despesa.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A realização de obras ou serviços decorrentes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execução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programação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intersecretarial</w:t>
      </w:r>
      <w:proofErr w:type="spellEnd"/>
      <w:r w:rsidRPr="004D4309">
        <w:rPr>
          <w:rFonts w:ascii="Verdana" w:eastAsia="Times New Roman" w:hAnsi="Verdana" w:cs="Arial"/>
          <w:lang w:eastAsia="pt-BR"/>
        </w:rPr>
        <w:t xml:space="preserve">, bem como entre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Administração Direta e Indireta</w:t>
      </w:r>
      <w:proofErr w:type="gramStart"/>
      <w:r w:rsidRPr="004D4309">
        <w:rPr>
          <w:rFonts w:ascii="Verdana" w:eastAsia="Times New Roman" w:hAnsi="Verdana" w:cs="Arial"/>
          <w:lang w:eastAsia="pt-BR"/>
        </w:rPr>
        <w:t>, dependerá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Nota de Reserva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Transferência pela Unidade Cedente, de acordo com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cronograma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físico-financeiro estabelecido, conjuntamente, pelos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órgãos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responsáveis pela execução da aludida programação.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4º Compete à Unidade Cedente os procedimentos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incorporação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bens patrimoniais móveis.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5º Especificamente para atender aos serviços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especia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lizados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previstos no artigo 4º e no artigo 6º, § 2º, do Decreto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nº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53.799, de 26 de março de 2013, e alterações, as unidades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providenciarão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Nota de Reserva com Transferência, por dotação,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estimadas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para um período de, no mínimo, 6 (seis) meses, com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objetivo de atender a todas as desapropriações previstas para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execução do respectivo projeto, complementando sempre que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necessário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para não prejudicar a continuidade e a brevidade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conclusão.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6º Compete à Unidade Executora todas as providências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cumprimento das disposições relativas à execução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despesa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em especial quanto ao previsto no artigo 9º deste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decreto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7º À Unidade Cedente caberá </w:t>
      </w: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responsabilidade pelo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mérito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despesa para o cumprimento do respectivo Programa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Trabalho.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8º A transferência financeira, mediante a execução orça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mentária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na modalidade 91 – Aplicação Direta Decorrente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Operação entre Órgãos, Fundos e Entidades Integrantes </w:t>
      </w:r>
      <w:proofErr w:type="gramStart"/>
      <w:r w:rsidRPr="004D4309">
        <w:rPr>
          <w:rFonts w:ascii="Verdana" w:eastAsia="Times New Roman" w:hAnsi="Verdana" w:cs="Arial"/>
          <w:lang w:eastAsia="pt-BR"/>
        </w:rPr>
        <w:t>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Orçamentos Fiscal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da Seguridade Social, também poderá ser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utilizada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por meio de despacho decisório do titular do Órgão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Cedente declarando expressamente a delegação.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12. As Unidades Orçamentárias deverão observar 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procedimentos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que antecedem o processamento da liquidação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despesa quanto ao controle e acompanhamento dos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convê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nios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>, contratos de gestão e termos de parceria, previstos no ar-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tigo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30 da Lei nº 16.529, de 2016, bem como os demais acordos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firmados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sob a égide das Leis Federais n° 9.637, de 15 de maio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1998, nº 9.790, de 23 de março de 1999, e nº 13.019, de 31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julho de 2014.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Se o contrato não contiver definição do dia do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ven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cimento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obrigação ou apenas estipular "pagamentos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men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sais</w:t>
      </w:r>
      <w:proofErr w:type="gramEnd"/>
      <w:r w:rsidRPr="004D4309">
        <w:rPr>
          <w:rFonts w:ascii="Verdana" w:eastAsia="Times New Roman" w:hAnsi="Verdana" w:cs="Arial"/>
          <w:lang w:eastAsia="pt-BR"/>
        </w:rPr>
        <w:t>", a Unidade adotará, como data de vencimento da obriga-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30 (trinta) dias corridos contados a partir da data em que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for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atestado o fornecimento ou a prestação dos serviços, ou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data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aprovação da medição, ou da entrega da fatura ou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data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final do adimplemento da obrigação, conforme determine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cada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contrato.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As Unidades Orçamentárias deverão atestar,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aprovan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ou rejeitando, total ou parcialmente, nos termos da Portaria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SF nº 92/2014, e alterações, o recebimento de bens e/ou </w:t>
      </w: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prestação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dos serviços, inclusive medições de obras, em até 5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(cinco) dias úteis, contados a partir da entrega da fatura ou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documento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equivalente, inclusive por meio eletrônico.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Deverão constar do processo de liquidação que foram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autuados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SIMPROC, em ordem cronológica: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 - nota fiscal, nota fiscal-fatura, nota fiscal de </w:t>
      </w:r>
      <w:proofErr w:type="gramStart"/>
      <w:r w:rsidRPr="004D4309">
        <w:rPr>
          <w:rFonts w:ascii="Verdana" w:eastAsia="Times New Roman" w:hAnsi="Verdana" w:cs="Arial"/>
          <w:lang w:eastAsia="pt-BR"/>
        </w:rPr>
        <w:t>serviços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eletrônica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ou documento equivalente;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 - cópia do contrato ou outro instrumento hábil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equivalen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seus termos aditivos;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III - cópia da Nota de Empenho correspondente;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IV - ateste da nota fiscal, nota fiscal-fatura, nota </w:t>
      </w:r>
      <w:proofErr w:type="gramStart"/>
      <w:r w:rsidRPr="004D4309">
        <w:rPr>
          <w:rFonts w:ascii="Verdana" w:eastAsia="Times New Roman" w:hAnsi="Verdana" w:cs="Arial"/>
          <w:lang w:eastAsia="pt-BR"/>
        </w:rPr>
        <w:t>fiscal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serviços eletrônica ou documento equivalente, conforme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disciplinado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Decreto nº 54.873, de 2014, e de acordo com 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Portaria SF nº 92/2014 e alterações;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V - demonstrativo da retenção dos impostos devidos e ou-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tros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descontos referentes ao pagamento da despesa;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VI - cópia da requisição de fornecimento de materiais,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prestação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serviços ou execução de obras;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VII - medições detalhadas que atestem a execução 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obras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ou serviços executados no período a que se refere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pagamento</w:t>
      </w:r>
      <w:proofErr w:type="gramEnd"/>
      <w:r w:rsidRPr="004D4309">
        <w:rPr>
          <w:rFonts w:ascii="Verdana" w:eastAsia="Times New Roman" w:hAnsi="Verdana" w:cs="Arial"/>
          <w:lang w:eastAsia="pt-BR"/>
        </w:rPr>
        <w:t>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VIII - cópia do ato que designou o fiscal de contrato;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IX - prova de regularidade com o FGTS e as contribuições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previdenciárias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Certidão Negativa de Débitos Trabalhistas, além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outras certidões de regularidade fiscal reputadas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necessá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conforme previsão no respectivo contrato ou documento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substitui;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X - documentos exigidos pela Portaria SF nº 92/2014 e </w:t>
      </w:r>
      <w:proofErr w:type="gramStart"/>
      <w:r w:rsidRPr="004D4309">
        <w:rPr>
          <w:rFonts w:ascii="Verdana" w:eastAsia="Times New Roman" w:hAnsi="Verdana" w:cs="Arial"/>
          <w:lang w:eastAsia="pt-BR"/>
        </w:rPr>
        <w:t>al</w:t>
      </w:r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terações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no caso de despesas relativas à prestação de serviços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contínuos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com alocação de mão de obra;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XI - demais elementos e documentos exigidos pela legisla-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pertinente à despesa realizada.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4º As liquidações referentes aos processos autuados no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Sistema Eletrônico de Informações – </w:t>
      </w:r>
      <w:proofErr w:type="gramStart"/>
      <w:r w:rsidRPr="004D4309">
        <w:rPr>
          <w:rFonts w:ascii="Verdana" w:eastAsia="Times New Roman" w:hAnsi="Verdana" w:cs="Arial"/>
          <w:lang w:eastAsia="pt-BR"/>
        </w:rPr>
        <w:t>SEI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serão processadas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nesse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âmbito, e os documentos pertinentes a sua execução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deverão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 digitalizados ou capturados por upload, conforme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caso, nos termos da Portaria SMG nº 61, de 27 de novembro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2015, e alterações, obedecendo-se a ordem cronológica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anexação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estabelecida no § 3º deste artigo, ficando dispensada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junção dos documentos indicados nos seus incisos II, III e VIII.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5º Excepcionalmente, a Unidade Orçamentária </w:t>
      </w:r>
      <w:proofErr w:type="gramStart"/>
      <w:r w:rsidRPr="004D4309">
        <w:rPr>
          <w:rFonts w:ascii="Verdana" w:eastAsia="Times New Roman" w:hAnsi="Verdana" w:cs="Arial"/>
          <w:lang w:eastAsia="pt-BR"/>
        </w:rPr>
        <w:t>poderá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aceitar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os serviços com base no Recibo Provisório de Serviços -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RPS, ficando o processamento da liquidação vinculado à </w:t>
      </w:r>
      <w:proofErr w:type="spellStart"/>
      <w:r w:rsidRPr="004D4309">
        <w:rPr>
          <w:rFonts w:ascii="Verdana" w:eastAsia="Times New Roman" w:hAnsi="Verdana" w:cs="Arial"/>
          <w:lang w:eastAsia="pt-BR"/>
        </w:rPr>
        <w:t>conver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deste em Nota Fiscal Eletrônica de Serviços, de acordo com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Decreto nº 53.151, de 17 de maio de 2012, e suas alterações.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6º É permitida à Unidade Orçamentária a liquidação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parcial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despesa, na proporcionalidade de sua aprovação,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respeitado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mínimo de 50% (cinquenta por cento).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lastRenderedPageBreak/>
        <w:t xml:space="preserve">§ 7º Na liquidação parcial de que trata o § 6º deste artigo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deverão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 feitas as retenções legais considerando o valor total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documento fiscal.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8º Na hipótese de atestes que resultarem em glosa par-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cial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despesa a Unidade Orçamentária deverá adotar medidas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necessárias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para o cancelamento do documento fiscal 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emis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um novo pelo valor real; caso contrário, deverá observar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disposto nos §§ 6 º e 7 º deste artigo.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9º Para garantir maior eficiência e racionalidade à </w:t>
      </w:r>
      <w:proofErr w:type="gramStart"/>
      <w:r w:rsidRPr="004D4309">
        <w:rPr>
          <w:rFonts w:ascii="Verdana" w:eastAsia="Times New Roman" w:hAnsi="Verdana" w:cs="Arial"/>
          <w:lang w:eastAsia="pt-BR"/>
        </w:rPr>
        <w:t>uti</w:t>
      </w:r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lização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dos recursos públicos, a faculdade prevista no § 6º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artigo ficará restrita aos casos em que o adiamento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liquidação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for comprovadamente imprescindível, sob pena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responsabilização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titular da Unidade Orçamentária.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10. Os atrasos no pagamento de contratos de prestação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serviços contínuos, bem como de concessionárias de serviço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público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fornecimento de energia elétrica e de água e esgoto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deverão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obrigatoriamente, ser objeto de apuração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respon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sabilidade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pelo ordenador da despesa na Unidade Executora.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13. Na ocorrência de infração contratual, o titular </w:t>
      </w: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Unidade Orçamentária manifestar-se-á expressamente no pro-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cesso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liquidação e pagamento, decidindo sobre a aplicação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penalidade ou a sua dispensa.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Para a dispensa da aplicação de penalidade é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impres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cindível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expressa manifestação da Unidade Requisitante,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escla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recendo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os fatos ou problemas que motivaram 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inadimplemen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ou, no caso de força maior, que a contratada comprove, por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meio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documentação nos autos, a ocorrência do evento que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impediu de cumprir a obrigação, não bastando, em qualquer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casos, a mera alegação da inexistência de prejuízo ao anda-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dos serviços ou ao erário.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2º Quando se tratar de Ata de Registro de Preços, com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ao Órgão Gestor da Ata a aplicação ou a dispensa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penalidade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ouvida, previamente, a Unidade Requisitante, que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também, se a infração contratual ocorreu por problemas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ou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fatos imputáveis à Administração, por culpa da detentora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Ata ou por motivo de força maior.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14. É vedada a utilização de um único processo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liquidação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pagamento para credores distintos, ainda que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trate do mesmo objeto, bem como a reutilização de um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processo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empenho de despesa em novos procedimentos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licitatórios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15. As diferenças a serem pagas a favor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fornecedo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 intermédio de notas fiscais ou recolhimentos de valores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pagos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maior pela Municipalidade deverão ser demonstradas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individualmente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regularizadas sempre nos processos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ori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gem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despesa.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Art. 16. Cabe, exclusivamente, ao titular da Unidade Orça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mentária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autorizar a liquidação e pagamento de despesas por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meio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2ª (segunda) via ou cópia autenticada de Nota Fiscal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ou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Nota Fiscal-Fatura, desde que devidamente justificadas.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17. Cada Órgão da Administração Direta autorizará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pagamento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das liquidações processadas pelas Unidades Orça-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mentárias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ele vinculadas, respeitados os limites relativos à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Cota Financeira referida no inciso III do artigo 2º deste decreto.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Considera-se autorizado o pagamento da nota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liquidação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emitida e não cancelada em até 2 (dois) dias úteis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antes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data prevista de pagamento constante da liquidação,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quando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 tratar de recurso do Tesouro Municipal e cujo credor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possua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conta corrente cadastrada no sistema SOF.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 autorização do pagamento das demais liquidações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efetuada mediante solicitação encaminhada à Divisão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Programação de Pagamentos – DIPAG, do Departamento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Administração Financeira – DEFIN, pelo e-mail </w:t>
      </w:r>
      <w:proofErr w:type="spellStart"/>
      <w:r w:rsidRPr="004D4309">
        <w:rPr>
          <w:rFonts w:ascii="Verdana" w:eastAsia="Times New Roman" w:hAnsi="Verdana" w:cs="Arial"/>
          <w:lang w:eastAsia="pt-BR"/>
        </w:rPr>
        <w:t>sfprogramacao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@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prefeitura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.sp.gov.br, com antecedência mínima de 3 (três) dias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úteis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data de pagamento, devendo constar, no mínimo,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número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processo administrativo, o número/ano da nota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empenho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o número da nota de liquidação e pagamento, a data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previsão de pagamento e o recurso.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Quando houver necessidade de cancelamento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programação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pagamento, a Unidade Orçamentária deverá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encaminhar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solicitação, com antecedência mínima de 2 (dois)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úteis, na forma prevista no § 2º deste artigo.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4º O pagamento de despesa de depósito judicial, quita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tributo, contribuição previdenciária (quando a guia tiver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sido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emitida manualmente), quitação de multa de trânsito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Prefeitura do Município de São Paulo, referente a veículo de </w:t>
      </w:r>
      <w:proofErr w:type="gramStart"/>
      <w:r w:rsidRPr="004D4309">
        <w:rPr>
          <w:rFonts w:ascii="Verdana" w:eastAsia="Times New Roman" w:hAnsi="Verdana" w:cs="Arial"/>
          <w:lang w:eastAsia="pt-BR"/>
        </w:rPr>
        <w:t>sua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propriedade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bem como de outra despesa que exija a quitação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boleto, independentemente da fonte do recurso, deverá ser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realizada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apenas quando não for possível o cadastro do código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barras no Sistema de Orçamento e Finanças – SOF, mediante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solicitação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 DIPAG, pelo Sistema Eletrônico de Informações –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SEI ou pelo Sistema Municipal de Processos – SIMPROC, </w:t>
      </w:r>
      <w:proofErr w:type="gramStart"/>
      <w:r w:rsidRPr="004D4309">
        <w:rPr>
          <w:rFonts w:ascii="Verdana" w:eastAsia="Times New Roman" w:hAnsi="Verdana" w:cs="Arial"/>
          <w:lang w:eastAsia="pt-BR"/>
        </w:rPr>
        <w:t>com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antecedência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mínima de 3 (três) dias úteis da data de seu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vencimento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5º Os pagamentos relativos a incentivos fiscais,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indepen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dentemente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fonte do recurso, deverão ser encaminhados,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via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Sistema Municipal de Processos – SIMPROC, para a Divisão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Pagamentos Especiais, Devoluções e Custódia de Cauções –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DIPED, do Departamento de Administração Financeira – DEFIN,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antecedência mínima de 3 (três) dias úteis da data prevista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pagamento da liquidação.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6º O Diretor do DEFIN poderá autorizar, de ofício </w:t>
      </w:r>
      <w:proofErr w:type="gramStart"/>
      <w:r w:rsidRPr="004D4309">
        <w:rPr>
          <w:rFonts w:ascii="Verdana" w:eastAsia="Times New Roman" w:hAnsi="Verdana" w:cs="Arial"/>
          <w:lang w:eastAsia="pt-BR"/>
        </w:rPr>
        <w:t>ou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mediante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justificativa da Unidade Executora da despesa,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atendimento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solicitação de pagamento prevista no § 2º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artigo quando efetuada fora do prazo.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7º O Secretário Municipal da Fazenda poderá, por </w:t>
      </w:r>
      <w:proofErr w:type="gramStart"/>
      <w:r w:rsidRPr="004D4309">
        <w:rPr>
          <w:rFonts w:ascii="Verdana" w:eastAsia="Times New Roman" w:hAnsi="Verdana" w:cs="Arial"/>
          <w:lang w:eastAsia="pt-BR"/>
        </w:rPr>
        <w:t>meio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portaria, alterar, complementar ou suprimir, durante 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exer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cício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2017, as regras previstas nos parágrafos deste artigo.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8º As autarquias, fundações e empresa estatal </w:t>
      </w:r>
      <w:proofErr w:type="spellStart"/>
      <w:r w:rsidRPr="004D4309">
        <w:rPr>
          <w:rFonts w:ascii="Verdana" w:eastAsia="Times New Roman" w:hAnsi="Verdana" w:cs="Arial"/>
          <w:lang w:eastAsia="pt-BR"/>
        </w:rPr>
        <w:t>depen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poderão definir regras distintas para a efetivação 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pagamento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18. As informações referentes aos pagamentos 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despesas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fundos especiais, convênios, parcerias, operações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urbanas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programas e projetos financiados ou vinculados aos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empréstimos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assim como aqueles cujos pagamentos estejam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agregados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receitas ou recursos financeiros específicos, </w:t>
      </w:r>
      <w:proofErr w:type="spellStart"/>
      <w:r w:rsidRPr="004D4309">
        <w:rPr>
          <w:rFonts w:ascii="Verdana" w:eastAsia="Times New Roman" w:hAnsi="Verdana" w:cs="Arial"/>
          <w:lang w:eastAsia="pt-BR"/>
        </w:rPr>
        <w:t>regis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trados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em contas correntes bancárias próprias ou não, serão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responsabilidade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Órgão, observada a normatização vigente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editada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 Secretaria Municipal da Fazenda.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Parágrafo único. Os recursos vinculados nos termos do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arti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go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208 da Lei Orgânica do Município de São Paulo e da Emenda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Constitucional n° 29, de 13 de setembro de 2000, eventual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não aplicados até o final do exercício financeiro de 2017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depositados em contas correntes vinculadas e específicas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serem utilizados em exercício subsequente.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SEÇÃO II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DOS CRÉDITOS ADICIONAIS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Art. 19. As solicitações de Créditos Adicionais serão forma-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lizadas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 meio do Sistema Eletrônico de Informações – SEI,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pelo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titular do Órgão Orçamentário à CGO, que analisará 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pe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dido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e, caso necessário, o submeterá à JOF, que terá, no mínimo,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15 (quinze) dias úteis para a respectiva decisão.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Parágrafo único. No caso de impossibilidade técnica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formalização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pelo SEI, as solicitações poderão ser, a juízo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Secretaria Municipal da Fazenda, admitidas em forma </w:t>
      </w:r>
      <w:proofErr w:type="gramStart"/>
      <w:r w:rsidRPr="004D4309">
        <w:rPr>
          <w:rFonts w:ascii="Verdana" w:eastAsia="Times New Roman" w:hAnsi="Verdana" w:cs="Arial"/>
          <w:lang w:eastAsia="pt-BR"/>
        </w:rPr>
        <w:t>distinta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à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discriminada no “caput” deste artigo, desde que estejam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devidamente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justificadas.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20. A solicitação de Crédito Adicional deverá estar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instruída</w:t>
      </w:r>
      <w:proofErr w:type="gramEnd"/>
      <w:r w:rsidRPr="004D4309">
        <w:rPr>
          <w:rFonts w:ascii="Verdana" w:eastAsia="Times New Roman" w:hAnsi="Verdana" w:cs="Arial"/>
          <w:lang w:eastAsia="pt-BR"/>
        </w:rPr>
        <w:t>, no mínimo, com: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 - demonstração da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prescindibilidade</w:t>
      </w:r>
      <w:proofErr w:type="spellEnd"/>
      <w:r w:rsidRPr="004D4309">
        <w:rPr>
          <w:rFonts w:ascii="Verdana" w:eastAsia="Times New Roman" w:hAnsi="Verdana" w:cs="Arial"/>
          <w:lang w:eastAsia="pt-BR"/>
        </w:rPr>
        <w:t xml:space="preserve"> dos recursos </w:t>
      </w:r>
      <w:proofErr w:type="gramStart"/>
      <w:r w:rsidRPr="004D4309">
        <w:rPr>
          <w:rFonts w:ascii="Verdana" w:eastAsia="Times New Roman" w:hAnsi="Verdana" w:cs="Arial"/>
          <w:lang w:eastAsia="pt-BR"/>
        </w:rPr>
        <w:t>ofereci</w:t>
      </w:r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para cobertura;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 - indicação das razões para o acréscimo da despesa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pretendida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com menção às novas metas a serem atingidas e às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consequências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não atendimento;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III - encaminhamento do formulário Pedido de Crédito </w:t>
      </w:r>
      <w:proofErr w:type="gramStart"/>
      <w:r w:rsidRPr="004D4309">
        <w:rPr>
          <w:rFonts w:ascii="Verdana" w:eastAsia="Times New Roman" w:hAnsi="Verdana" w:cs="Arial"/>
          <w:lang w:eastAsia="pt-BR"/>
        </w:rPr>
        <w:t>Adi</w:t>
      </w:r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cional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Suplementar – PCA preenchido, devidamente assinado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pelos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titulares da unidade e do órgão solicitante, com indicação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meses e montantes previstos para sua liquidação.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Na impossibilidade de oferecimento de recursos para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cobertura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crédito pretendido, o órgão solicitante encaminha-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demonstrativo do comprometimento de suas dotações.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2º O oferecimento de recursos destinados a despe-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sas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com pessoal e seus reflexos, bem como os relativos 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vales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-alimentação, auxílios-transporte e auxílios-refeição, para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cobertura de créditos adicionais de natureza diversa, poderá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ocorrer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desde que verificado e demonstrado que os eventos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subsidiaram a respectiva previsão dessas despesas não se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concretizarão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Os recursos relativos a vencimentos e vantagens fixas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pessoal, vales-alimentação, auxílios-transporte e auxílios-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-</w:t>
      </w:r>
      <w:proofErr w:type="gramStart"/>
      <w:r w:rsidRPr="004D4309">
        <w:rPr>
          <w:rFonts w:ascii="Verdana" w:eastAsia="Times New Roman" w:hAnsi="Verdana" w:cs="Arial"/>
          <w:lang w:eastAsia="pt-BR"/>
        </w:rPr>
        <w:t>refeição não poderão ser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utilizados para anulação que tenha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por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finalidade a suplementação do elemento de despesa 92 –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Despesas de Exercícios Anteriores – DEA.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4º Os pedidos de abertura de créditos adicionais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enca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minhados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em desacordo com as normas estabelecidas neste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decreto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serão sumariamente rejeitados.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lastRenderedPageBreak/>
        <w:t xml:space="preserve">Art. 21. As adequações orçamentárias entre elementos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despesa da mesma atividade poderão ser autorizadas por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portaria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Secretário responsável, desde que mantidos 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mesma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categoria econômica, grupo de despesa, modalidade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aplicação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fonte, nos termos do que dispõe o parágrafo único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artigo 13 da Lei nº 16.608, de 2016.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A portaria referida no “caput” deste artigo deverá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conter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um artigo suplementando determinada dotação e um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artigo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anulando outro(s) elemento(s) da mesma dotação com 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respectiva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justificativa e base legal.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 CGO providenciará a análise e autorização 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alterações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propostas, para posterior publicação de instrumento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legal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 unidade solicitante e subsequente efetivação no SOF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por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CGO.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Para o procedimento previsto neste artigo não haverá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ajuste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cota orçamentária.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22. As autarquias, fundações, empresa estatal </w:t>
      </w:r>
      <w:proofErr w:type="spellStart"/>
      <w:r w:rsidRPr="004D4309">
        <w:rPr>
          <w:rFonts w:ascii="Verdana" w:eastAsia="Times New Roman" w:hAnsi="Verdana" w:cs="Arial"/>
          <w:lang w:eastAsia="pt-BR"/>
        </w:rPr>
        <w:t>depen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Câmara Municipal de São Paulo e Tribunal de Contas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Município de São Paulo, quando da solicitação da abertura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créditos adicionais suplementares, cuja fonte de recursos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seja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 excedente de receita ou superávit financeiro, deverão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instruir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 pedido com demonstrativo que comprove o respectivo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excesso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arrecadação ou balanço patrimonial.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Art. 23. As autarquias, fundações e empresa estatal de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pendente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para procederem à atualização de suas dotações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orçamentárias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deverão encaminhar o pedido à CGO por meio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processo eletrônico, na forma dos artigos 19 e 20 deste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decreto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com a análise e concordância da Secretaria à qual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estejam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vinculadas.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A edição de ato próprio, resolução ou deliberação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responsabilidade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das autarquias, fundações e empresa estatal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dependente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atualizando suas dotações orçamentárias, estará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condicionada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 aprovação da solicitação de que trata o “caput”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artigo pela JOF ou a quem possa ser delegado.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 edição de ato próprio, resolução ou deliberação </w:t>
      </w:r>
      <w:proofErr w:type="gramStart"/>
      <w:r w:rsidRPr="004D4309">
        <w:rPr>
          <w:rFonts w:ascii="Verdana" w:eastAsia="Times New Roman" w:hAnsi="Verdana" w:cs="Arial"/>
          <w:lang w:eastAsia="pt-BR"/>
        </w:rPr>
        <w:t>se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conforme as disposições contidas no § 2º do artigo 21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decreto.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24. As adequações entre dotações orçamentárias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Administração Direta e Indireta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deverão ser instruídas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na forma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prevista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artigo 20 deste decreto, tanto para a autarquia ou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fundação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ou empresa estatal dependente quanto para 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respec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tiva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secretaria à qual esteja vinculada, no caso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impossibilida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4D4309">
        <w:rPr>
          <w:rFonts w:ascii="Verdana" w:eastAsia="Times New Roman" w:hAnsi="Verdana" w:cs="Arial"/>
          <w:lang w:eastAsia="pt-BR"/>
        </w:rPr>
        <w:t>de</w:t>
      </w:r>
      <w:proofErr w:type="spellEnd"/>
      <w:r w:rsidRPr="004D4309">
        <w:rPr>
          <w:rFonts w:ascii="Verdana" w:eastAsia="Times New Roman" w:hAnsi="Verdana" w:cs="Arial"/>
          <w:lang w:eastAsia="pt-BR"/>
        </w:rPr>
        <w:t xml:space="preserve"> oferecer recursos orçamentários para serem anulados 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ficarão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condicionadas à disponibilidade orçamentária.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25. As decisões da Mesa da Câmara Municipal de São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Paulo, assim como do Tribunal de Contas do Município de </w:t>
      </w:r>
      <w:proofErr w:type="gramStart"/>
      <w:r w:rsidRPr="004D4309">
        <w:rPr>
          <w:rFonts w:ascii="Verdana" w:eastAsia="Times New Roman" w:hAnsi="Verdana" w:cs="Arial"/>
          <w:lang w:eastAsia="pt-BR"/>
        </w:rPr>
        <w:t>São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Paulo, quanto às adequações orçamentárias previstas no </w:t>
      </w:r>
      <w:proofErr w:type="gramStart"/>
      <w:r w:rsidRPr="004D4309">
        <w:rPr>
          <w:rFonts w:ascii="Verdana" w:eastAsia="Times New Roman" w:hAnsi="Verdana" w:cs="Arial"/>
          <w:lang w:eastAsia="pt-BR"/>
        </w:rPr>
        <w:t>artigo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15 da Lei nº 16.608, de 2016, após publicação no Diário </w:t>
      </w:r>
      <w:proofErr w:type="gramStart"/>
      <w:r w:rsidRPr="004D4309">
        <w:rPr>
          <w:rFonts w:ascii="Verdana" w:eastAsia="Times New Roman" w:hAnsi="Verdana" w:cs="Arial"/>
          <w:lang w:eastAsia="pt-BR"/>
        </w:rPr>
        <w:t>Oficial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Cidade, serão efetivadas no SOF pela CGO.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26. As solicitações de abertura do elemento de despesa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92 - Despesas de Exercícios Anteriores – DEA, nos termos do ar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tigo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37 da Lei Federal nº 4.320, de 17 de março de 1964, serão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formalizadas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 meio do Sistema Eletrônico de Informações –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SEI e instruídas com as justificativas pertinentes.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As solicitações referentes às Despesas de Exercícios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Anteriores – DEA deverão, necessariamente, observar 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estabe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lecido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nos incisos I e III do “caput” do artigo 20 deste decreto;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caso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contrário, serão sumariamente rejeitadas.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2º Para despesas referentes ao exercício de 2012 e ante-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riores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deverá ser observado o artigo 6º do Decreto nº 53.751,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26 de fevereiro de 2013, e alterações.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A CGO poderá solicitar o encaminhamento do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proces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so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físico ou eletrônico que deu origem à despesa, caso julgue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necessário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SEÇÃO III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DA RECEITA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27. A realização da receita orçamentária no exercício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2017, prevista pela Lei n° 16.608, de 2016, deverá observar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disposições contidas neste decreto, bem como as demais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disposições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legais e regulamentares aplicáveis à matéria.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28. Os titulares dos Órgãos e das Unidades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Orçamentá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Administração Direta, inclusive dos fundos especiais, 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autarquias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fundações e empresa estatal dependente, quando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realização da receita, deverão observar as disposições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con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tidas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artigo 2º da Portaria Interministerial STN/SOF nº 163,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4 de maio de 2001, e atualizações, no artigo 1º da Portaria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Conjunta STN/SOF nº 01, de 10 de dezembro de 2014, 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atuali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zações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no artigo 1º da Portaria STN nº 700, de 10 de dezembro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2014, e atualizações.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1º No processamento das receitas, registradas por qual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meio eletrônico, seja por Documento de Recolhimento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ou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Depósito – DRD ou qualquer outro, a unidade executora é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responsável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 análise da receita e utilização adequada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respectiva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rubrica de receita.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Caso a unidade orçamentária não localize no plano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receitas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rubrica adequada, deverá instruir processo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solicitan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sua criação para DECON/SUTEM/SF, observando as normas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referidas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“caput” deste artigo.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Considerando que o Imposto de Renda Retido na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Fon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sobre os rendimentos pagos pelo Município, suas autarquias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fundações constitui receita do Município, nos termos do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arti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go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158 da Constituição Federal, os titulares dos Órgãos e das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Unidades Orçamentárias da Administração Direta, inclusive </w:t>
      </w:r>
      <w:proofErr w:type="gramStart"/>
      <w:r w:rsidRPr="004D4309">
        <w:rPr>
          <w:rFonts w:ascii="Verdana" w:eastAsia="Times New Roman" w:hAnsi="Verdana" w:cs="Arial"/>
          <w:lang w:eastAsia="pt-BR"/>
        </w:rPr>
        <w:t>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fundos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especiais, das autarquias e fundações são responsáveis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pela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correta aplicação da legislação em relação a incidência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retenção de Imposto de Renda quando dos pagamentos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efetuados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SEÇÃO IV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DOS PRECATÓRIOS E DA DÍVIDA ATIVA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29. A Procuradoria Geral do Município deverá </w:t>
      </w:r>
      <w:proofErr w:type="spellStart"/>
      <w:r w:rsidRPr="004D4309">
        <w:rPr>
          <w:rFonts w:ascii="Verdana" w:eastAsia="Times New Roman" w:hAnsi="Verdana" w:cs="Arial"/>
          <w:lang w:eastAsia="pt-BR"/>
        </w:rPr>
        <w:t>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caminhar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até o 5º (quinto) dia útil do mês imediatamente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subsequente</w:t>
      </w:r>
      <w:proofErr w:type="gramEnd"/>
      <w:r w:rsidRPr="004D4309">
        <w:rPr>
          <w:rFonts w:ascii="Verdana" w:eastAsia="Times New Roman" w:hAnsi="Verdana" w:cs="Arial"/>
          <w:lang w:eastAsia="pt-BR"/>
        </w:rPr>
        <w:t>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 - ao Departamento de Contadoria - DECON, da </w:t>
      </w:r>
      <w:proofErr w:type="spellStart"/>
      <w:r w:rsidRPr="004D4309">
        <w:rPr>
          <w:rFonts w:ascii="Verdana" w:eastAsia="Times New Roman" w:hAnsi="Verdana" w:cs="Arial"/>
          <w:lang w:eastAsia="pt-BR"/>
        </w:rPr>
        <w:t>Subsecre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taria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Tesouro Municipal, da Secretaria Municipal da Fazenda,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processo administrativo que trata da contabilização dos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precatórios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municipais, devidamente consistentes com o SOF,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incluindo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memória de cálculo com a composição dos saldos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pagamentos das respectivas contas, informando, entre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valores pagos, aqueles referentes às notas de empenho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Restos a Pagar;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 - ao DECON (decon@prefeitura.sp.gov.br) e à Divisão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Dívidas e Garantias - DIDIG (</w:t>
      </w:r>
      <w:proofErr w:type="spellStart"/>
      <w:r w:rsidRPr="004D4309">
        <w:rPr>
          <w:rFonts w:ascii="Verdana" w:eastAsia="Times New Roman" w:hAnsi="Verdana" w:cs="Arial"/>
          <w:lang w:eastAsia="pt-BR"/>
        </w:rPr>
        <w:t>dividapublica@prefeitura</w:t>
      </w:r>
      <w:proofErr w:type="spell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sp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.gov.br) do Departamento de Dívidas Públicas – DEDIP,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Secretaria Municipal da Fazenda, bem como à </w:t>
      </w:r>
      <w:proofErr w:type="gramStart"/>
      <w:r w:rsidRPr="004D4309">
        <w:rPr>
          <w:rFonts w:ascii="Verdana" w:eastAsia="Times New Roman" w:hAnsi="Verdana" w:cs="Arial"/>
          <w:lang w:eastAsia="pt-BR"/>
        </w:rPr>
        <w:t>Coordenadoria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Orçamento – CGO (cgo@prefeitura.sp.gov.br), da Secretaria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Municipal da Fazenda, nos respectivos endereços eletrônicos,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demonstrativo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com informações relativas ao estoque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preca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tórios</w:t>
      </w:r>
      <w:proofErr w:type="gramEnd"/>
      <w:r w:rsidRPr="004D4309">
        <w:rPr>
          <w:rFonts w:ascii="Verdana" w:eastAsia="Times New Roman" w:hAnsi="Verdana" w:cs="Arial"/>
          <w:lang w:eastAsia="pt-BR"/>
        </w:rPr>
        <w:t>, discriminados por espécie.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30. O registro contábil dos pagamentos de precatórios,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inclusive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os ainda pendentes de regularização, mesmo que efe-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tuados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mediante sequestro de recursos financeiros, será </w:t>
      </w:r>
      <w:proofErr w:type="spellStart"/>
      <w:r w:rsidRPr="004D4309">
        <w:rPr>
          <w:rFonts w:ascii="Verdana" w:eastAsia="Times New Roman" w:hAnsi="Verdana" w:cs="Arial"/>
          <w:lang w:eastAsia="pt-BR"/>
        </w:rPr>
        <w:t>regu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lamentado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 intermédio de portaria conjunta das Secretarias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Municipais da Fazenda e da Justiça.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Art. 31. Os demonstrativos referentes à Dívida Ativa, ela</w:t>
      </w:r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borados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pelos Departamentos Fiscal e Judicial da Procuradoria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Geral do Município</w:t>
      </w:r>
      <w:proofErr w:type="gramStart"/>
      <w:r w:rsidRPr="004D4309">
        <w:rPr>
          <w:rFonts w:ascii="Verdana" w:eastAsia="Times New Roman" w:hAnsi="Verdana" w:cs="Arial"/>
          <w:lang w:eastAsia="pt-BR"/>
        </w:rPr>
        <w:t>, deverão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ser encaminhados ao DECON, até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dia 15 (quinze) do mês subsequente.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SEÇÃO V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DOS RESTOS A PAGAR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32. Os saldos das notas de empenho relativos ao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exercício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2017 poderão ser inscritos em Restos a Pagar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que as despesas tenham sido efetivamente realizadas 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liquidadas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até 31 de dezembro de 2017.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O disposto no "caput" deste artigo aplica-se também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às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despesas realizadas até 31 de dezembro de 2017 não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liqui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mas que possam ter sua execução liquidada até 31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janeiro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2018.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 inscrição dos Restos a Pagar relativos ao exercício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2017 terá validade até 31 de janeiro de 2018, </w:t>
      </w:r>
      <w:proofErr w:type="gramStart"/>
      <w:r w:rsidRPr="004D4309">
        <w:rPr>
          <w:rFonts w:ascii="Verdana" w:eastAsia="Times New Roman" w:hAnsi="Verdana" w:cs="Arial"/>
          <w:lang w:eastAsia="pt-BR"/>
        </w:rPr>
        <w:t>permanecendo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vigor o direito do credor, quando não exercido, para 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exercícios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subsequentes.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As disposições contidas nos §§ 1º e 2º deste artigo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 aplicam aos saldos de Restos a Pagar necessários ao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atingimento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percentual estabelecido no artigo 208 da Lei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Orgânica do Município de São Paulo e do percentual mínimo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trata a Emenda Constitucional nº 29, de 2000.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33. As Unidades Orçamentárias executoras da despesa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deverão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cadastrar no SOF, até o dia 15 de dezembro de 2017,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pedido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inscrição em Restos a Pagar, acompanhado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justifi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cativa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pormenorizada e das notas de empenho que atendam às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disposições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contidas no artigo 32.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34. Caberá à JOF estabelecer, se necessário para </w:t>
      </w:r>
      <w:proofErr w:type="gramStart"/>
      <w:r w:rsidRPr="004D4309">
        <w:rPr>
          <w:rFonts w:ascii="Verdana" w:eastAsia="Times New Roman" w:hAnsi="Verdana" w:cs="Arial"/>
          <w:lang w:eastAsia="pt-BR"/>
        </w:rPr>
        <w:t>fins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atendimento às restrições do artigo 42 da Lei Complementar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Federal nº 101, de 2000, limites de inscrição em Restos a </w:t>
      </w:r>
      <w:proofErr w:type="gramStart"/>
      <w:r w:rsidRPr="004D4309">
        <w:rPr>
          <w:rFonts w:ascii="Verdana" w:eastAsia="Times New Roman" w:hAnsi="Verdana" w:cs="Arial"/>
          <w:lang w:eastAsia="pt-BR"/>
        </w:rPr>
        <w:t>Pagar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Não Processados, por Unidade Orçamentária, deferindo </w:t>
      </w:r>
      <w:proofErr w:type="gramStart"/>
      <w:r w:rsidRPr="004D4309">
        <w:rPr>
          <w:rFonts w:ascii="Verdana" w:eastAsia="Times New Roman" w:hAnsi="Verdana" w:cs="Arial"/>
          <w:lang w:eastAsia="pt-BR"/>
        </w:rPr>
        <w:t>ou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indeferindo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até o dia 20 de dezembro de 2017, os pedidos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inscrição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das notas de empenho cadastradas pelas Unidades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Orçamentárias no SOF nos termos do artigo 33 deste decreto.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Com base na decisão referida no “caput” deste artigo,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caberá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às Unidades Orçamentárias, até o dia 22 de dezembro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2017, efetuar o cancelamento dos saldos empenhados cujos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pedidos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inscrição em Restos a Pagar tenham sido indeferidos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pela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JOF, permanecendo em vigor o direito do credor, quando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exercido, para os exercícios subsequentes.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As notas de empenho relativas a pedidos de inscrição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Restos a Pagar indeferidos pela JOF que não tenham sido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canceladas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pelas Unidades Orçamentárias no prazo previsto no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§ 1º deste artigo serão canceladas pela Divisão de Gerencia-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Sistema de Execução Orçamentária – DISEO, até o dia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31 de dezembro de 2017.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35. Os saldos das notas de empenho de despesas não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liquidadas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relativos ao exercício de 2017, serão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automatica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anulados em 31 de dezembro de 2017, para todos 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fins</w:t>
      </w:r>
      <w:proofErr w:type="gramEnd"/>
      <w:r w:rsidRPr="004D4309">
        <w:rPr>
          <w:rFonts w:ascii="Verdana" w:eastAsia="Times New Roman" w:hAnsi="Verdana" w:cs="Arial"/>
          <w:lang w:eastAsia="pt-BR"/>
        </w:rPr>
        <w:t>, exceto quando: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 - estiver vigente o prazo para cumprimento da obrigação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assumida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pelo credor, vedadas quaisquer prorrogações, desde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possam ser liquidadas até 31 de janeiro de 2018;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 - vencido o prazo de que trata o inciso I deste artigo, </w:t>
      </w:r>
      <w:proofErr w:type="gramStart"/>
      <w:r w:rsidRPr="004D4309">
        <w:rPr>
          <w:rFonts w:ascii="Verdana" w:eastAsia="Times New Roman" w:hAnsi="Verdana" w:cs="Arial"/>
          <w:lang w:eastAsia="pt-BR"/>
        </w:rPr>
        <w:t>mas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esteja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em curso o procedimento de ateste e desde que a liquida-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 despesa possa ocorrer até o dia 31 de janeiro de 2018;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III – destinar-se a atender o saldo necessário ao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atingimen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percentual estabelecido no artigo 208 da Lei Orgânica do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Município de São Paulo;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IV – destinar-se a atender o saldo necessário ao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atingimen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percentual mínimo de que trata a Emenda Constitucional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nº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29, de 2000;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V – tratar-se dos empenhos referentes aos serviços 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dívida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ao PASEP.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Parágrafo único. A perspectiva de atingimento do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percen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tual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estabelecido no artigo 208 da Lei Orgânica do Município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São Paulo e do percentual mínimo de que trata a Emenda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Constitucional nº 29, de 2000, será comunicado pela CGO </w:t>
      </w:r>
      <w:proofErr w:type="gramStart"/>
      <w:r w:rsidRPr="004D4309">
        <w:rPr>
          <w:rFonts w:ascii="Verdana" w:eastAsia="Times New Roman" w:hAnsi="Verdana" w:cs="Arial"/>
          <w:lang w:eastAsia="pt-BR"/>
        </w:rPr>
        <w:t>ao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DECON, para as providências cabíveis.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36. A Secretaria Municipal da Fazenda – SF, por </w:t>
      </w:r>
      <w:proofErr w:type="gramStart"/>
      <w:r w:rsidRPr="004D4309">
        <w:rPr>
          <w:rFonts w:ascii="Verdana" w:eastAsia="Times New Roman" w:hAnsi="Verdana" w:cs="Arial"/>
          <w:lang w:eastAsia="pt-BR"/>
        </w:rPr>
        <w:t>meio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Divisão de Gerenciamento do Sistema de Execução Orça-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mentária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– DISEO, do Departamento de Contadoria, da Sub-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secretaria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Tesouro Municipal, fica autorizada a promover 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cancelamento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dos empenhos inscritos em Restos a Pagar não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Processados do exercício de 2016 e anteriores, bem como </w:t>
      </w: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todos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os Restos a Pagar processados, por prescrição quinquenal,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que atendidos o percentual estabelecido no artigo 208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Lei Orgânica do Município de São Paulo e o percentual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mínimo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que trata a Emenda Constitucional nº 29, de 2000, 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partir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1º de março de 2017.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Parágrafo único. O prazo limite para a liquidação dos Res-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Pagar não processados referentes ao exercício de 2016,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mencionado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Decreto nº 57.401, de 21 de outubro de 2016,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passa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ser 28 de fevereiro de 2017.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SEÇÃO VI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DA ADMINISTRAÇÃO DE PESSOAL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37. Os processos para submissão de projetos de lei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alteração da legislação referente à pessoal, bem como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criação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novos cargos e empregos públicos, as propostas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abertura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concursos de ingresso ou de acesso, os expedientes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tratem de nomeação ou contratação de pessoal e outros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impliquem acréscimo de despesa seguirão os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procedimen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tos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previstos no Decreto nº 54.851, de 17 de fevereiro de 2014.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38. Compete à Secretaria Municipal de Gestão, </w:t>
      </w:r>
      <w:proofErr w:type="gramStart"/>
      <w:r w:rsidRPr="004D4309">
        <w:rPr>
          <w:rFonts w:ascii="Verdana" w:eastAsia="Times New Roman" w:hAnsi="Verdana" w:cs="Arial"/>
          <w:lang w:eastAsia="pt-BR"/>
        </w:rPr>
        <w:t>órgão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gestor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Sistema de Folha de Pagamento e responsável pela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Coordenação do Sistema Central de Recursos Humanos, o </w:t>
      </w: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ge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renciamento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a operacionalização do Sistema de Acompanha-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Despesa de Pessoal - SAD e do SOF, no que se refere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empenhamento automático da folha de pagamento.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A competência prevista no “caput” deste artigo será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exercida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sem prejuízo da competência de controle,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acompa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nhamento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análise da execução orçamentária atribuída às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secretarias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municipais e órgãos equiparados.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Para o acompanhamento efetivo da despesa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pesso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al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no exercício corrente, o Órgão Orçamentário deverá verificar,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continuamente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o saldo das respectivas dotações orçamentárias,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solicitando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quando necessário, suplementações orçamentárias,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observadas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as disposições da Seção II - Dos Créditos Adicionais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deste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decreto.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3º As autarquias, fundações e empresa estatal </w:t>
      </w:r>
      <w:proofErr w:type="spellStart"/>
      <w:r w:rsidRPr="004D4309">
        <w:rPr>
          <w:rFonts w:ascii="Verdana" w:eastAsia="Times New Roman" w:hAnsi="Verdana" w:cs="Arial"/>
          <w:lang w:eastAsia="pt-BR"/>
        </w:rPr>
        <w:t>depen</w:t>
      </w:r>
      <w:proofErr w:type="spellEnd"/>
      <w:proofErr w:type="gramStart"/>
      <w:r w:rsidRPr="004D4309">
        <w:rPr>
          <w:rFonts w:ascii="Verdana" w:eastAsia="Times New Roman" w:hAnsi="Verdana" w:cs="Arial"/>
          <w:lang w:eastAsia="pt-BR"/>
        </w:rPr>
        <w:t>-</w:t>
      </w:r>
      <w:proofErr w:type="gramEnd"/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dente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procederão de acordo com os regulamentos específicos,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observados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os Compromissos de Desempenho Institucional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formalizados</w:t>
      </w:r>
      <w:proofErr w:type="gramEnd"/>
      <w:r w:rsidRPr="004D4309">
        <w:rPr>
          <w:rFonts w:ascii="Verdana" w:eastAsia="Times New Roman" w:hAnsi="Verdana" w:cs="Arial"/>
          <w:lang w:eastAsia="pt-BR"/>
        </w:rPr>
        <w:t>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SEÇÃO VII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DAS EMENDAS PARLAMENTARES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39. A Secretaria do Governo Municipal será </w:t>
      </w:r>
      <w:proofErr w:type="spellStart"/>
      <w:r w:rsidRPr="004D4309">
        <w:rPr>
          <w:rFonts w:ascii="Verdana" w:eastAsia="Times New Roman" w:hAnsi="Verdana" w:cs="Arial"/>
          <w:lang w:eastAsia="pt-BR"/>
        </w:rPr>
        <w:t>responsá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vel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por coordenar os pedidos de liberação de emendas parla-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mentares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individuais.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1º Para a liberação de emendas parlamentares individuais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será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dada prioridade para aquelas que não necessitarem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anulação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 suplementação de dotações para serem executadas.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§ 2º As emendas parlamentares individuais que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necessi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tarem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 anulação e suplementação de dotação devem ser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suplementadas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mediante a criação de novo Detalhamento 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Ação (DA), nos termos deste decreto, nas dotações nas </w:t>
      </w:r>
      <w:proofErr w:type="gramStart"/>
      <w:r w:rsidRPr="004D4309">
        <w:rPr>
          <w:rFonts w:ascii="Verdana" w:eastAsia="Times New Roman" w:hAnsi="Verdana" w:cs="Arial"/>
          <w:lang w:eastAsia="pt-BR"/>
        </w:rPr>
        <w:t>quais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serão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executadas.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CAPÍTULO II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>DAS DISPOSIÇÕES FINAIS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Art. 40. As Notas de Empenho processadas até o dia 13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fevereiro de 2017, excepcionalmente, produzirão efeitos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retroativos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à data de início de realização da despesa, desde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que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 referida data esteja inserida no período de </w:t>
      </w:r>
      <w:proofErr w:type="spellStart"/>
      <w:r w:rsidRPr="004D4309">
        <w:rPr>
          <w:rFonts w:ascii="Verdana" w:eastAsia="Times New Roman" w:hAnsi="Verdana" w:cs="Arial"/>
          <w:lang w:eastAsia="pt-BR"/>
        </w:rPr>
        <w:t>indisponibili</w:t>
      </w:r>
      <w:proofErr w:type="spellEnd"/>
      <w:r w:rsidRPr="004D4309">
        <w:rPr>
          <w:rFonts w:ascii="Verdana" w:eastAsia="Times New Roman" w:hAnsi="Verdana" w:cs="Arial"/>
          <w:lang w:eastAsia="pt-BR"/>
        </w:rPr>
        <w:t>-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4D4309">
        <w:rPr>
          <w:rFonts w:ascii="Verdana" w:eastAsia="Times New Roman" w:hAnsi="Verdana" w:cs="Arial"/>
          <w:lang w:eastAsia="pt-BR"/>
        </w:rPr>
        <w:t>dade</w:t>
      </w:r>
      <w:proofErr w:type="spellEnd"/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do SOF e o despacho </w:t>
      </w:r>
      <w:proofErr w:type="spellStart"/>
      <w:r w:rsidRPr="004D4309">
        <w:rPr>
          <w:rFonts w:ascii="Verdana" w:eastAsia="Times New Roman" w:hAnsi="Verdana" w:cs="Arial"/>
          <w:lang w:eastAsia="pt-BR"/>
        </w:rPr>
        <w:t>autorizatório</w:t>
      </w:r>
      <w:proofErr w:type="spellEnd"/>
      <w:r w:rsidRPr="004D4309">
        <w:rPr>
          <w:rFonts w:ascii="Verdana" w:eastAsia="Times New Roman" w:hAnsi="Verdana" w:cs="Arial"/>
          <w:lang w:eastAsia="pt-BR"/>
        </w:rPr>
        <w:t xml:space="preserve"> do titular da Unidade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Orçamentária tenha sido </w:t>
      </w:r>
      <w:proofErr w:type="gramStart"/>
      <w:r w:rsidRPr="004D4309">
        <w:rPr>
          <w:rFonts w:ascii="Verdana" w:eastAsia="Times New Roman" w:hAnsi="Verdana" w:cs="Arial"/>
          <w:lang w:eastAsia="pt-BR"/>
        </w:rPr>
        <w:t>exarado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antes do início de vigência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t>da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 despesa.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4D4309">
        <w:rPr>
          <w:rFonts w:ascii="Verdana" w:eastAsia="Times New Roman" w:hAnsi="Verdana" w:cs="Arial"/>
          <w:lang w:eastAsia="pt-BR"/>
        </w:rPr>
        <w:t xml:space="preserve">Parágrafo único. Exclusivamente para os projetos em </w:t>
      </w:r>
    </w:p>
    <w:p w:rsidR="004D4309" w:rsidRPr="004D4309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4D4309">
        <w:rPr>
          <w:rFonts w:ascii="Verdana" w:eastAsia="Times New Roman" w:hAnsi="Verdana" w:cs="Arial"/>
          <w:lang w:eastAsia="pt-BR"/>
        </w:rPr>
        <w:lastRenderedPageBreak/>
        <w:t>andamento</w:t>
      </w:r>
      <w:proofErr w:type="gramEnd"/>
      <w:r w:rsidRPr="004D4309">
        <w:rPr>
          <w:rFonts w:ascii="Verdana" w:eastAsia="Times New Roman" w:hAnsi="Verdana" w:cs="Arial"/>
          <w:lang w:eastAsia="pt-BR"/>
        </w:rPr>
        <w:t xml:space="preserve">, que dependerão da avaliação e consolidação </w:t>
      </w:r>
    </w:p>
    <w:p w:rsidR="004D4309" w:rsidRPr="00A11195" w:rsidRDefault="004D4309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dos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respectivos cronogramas, nos termos do § 4º do artigo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3º e do § 1º do artigo 7º deste decreto, a primeira nota </w:t>
      </w:r>
      <w:proofErr w:type="gramStart"/>
      <w:r w:rsidRPr="00A11195">
        <w:rPr>
          <w:rFonts w:ascii="Verdana" w:eastAsia="Times New Roman" w:hAnsi="Verdana" w:cs="Arial"/>
          <w:lang w:eastAsia="pt-BR"/>
        </w:rPr>
        <w:t>de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empenho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processada no SOF até o final do primeiro semestre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exercício de 2017 retroagirá à data de início da despesa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correspondente</w:t>
      </w:r>
      <w:proofErr w:type="gramEnd"/>
      <w:r w:rsidRPr="00A11195">
        <w:rPr>
          <w:rFonts w:ascii="Verdana" w:eastAsia="Times New Roman" w:hAnsi="Verdana" w:cs="Arial"/>
          <w:lang w:eastAsia="pt-BR"/>
        </w:rPr>
        <w:t>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41. Até o dia 20 (vinte) do mês subsequente ao </w:t>
      </w:r>
      <w:proofErr w:type="spellStart"/>
      <w:r w:rsidRPr="00A11195">
        <w:rPr>
          <w:rFonts w:ascii="Verdana" w:eastAsia="Times New Roman" w:hAnsi="Verdana" w:cs="Arial"/>
          <w:lang w:eastAsia="pt-BR"/>
        </w:rPr>
        <w:t>encer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ramento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de cada bimestre ou quadrimestre, a Câmara </w:t>
      </w:r>
      <w:proofErr w:type="spellStart"/>
      <w:r w:rsidRPr="00A11195">
        <w:rPr>
          <w:rFonts w:ascii="Verdana" w:eastAsia="Times New Roman" w:hAnsi="Verdana" w:cs="Arial"/>
          <w:lang w:eastAsia="pt-BR"/>
        </w:rPr>
        <w:t>Munici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pal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e o Tribunal de Contas do Município de São Paulo e seus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respectivos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Fundos, por meio de seus órgãos competentes,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deverão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encaminhar ao DECON os demonstrativos exigidos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pelos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artigos 52 a 55 da Lei Complementar Federal nº 101, de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2000, conforme anexos constantes da Parte III e IV da </w:t>
      </w:r>
      <w:proofErr w:type="gramStart"/>
      <w:r w:rsidRPr="00A11195">
        <w:rPr>
          <w:rFonts w:ascii="Verdana" w:eastAsia="Times New Roman" w:hAnsi="Verdana" w:cs="Arial"/>
          <w:lang w:eastAsia="pt-BR"/>
        </w:rPr>
        <w:t>Portaria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STN nº 403, de 28 de junho de 2016, visando à </w:t>
      </w:r>
      <w:proofErr w:type="gramStart"/>
      <w:r w:rsidRPr="00A11195">
        <w:rPr>
          <w:rFonts w:ascii="Verdana" w:eastAsia="Times New Roman" w:hAnsi="Verdana" w:cs="Arial"/>
          <w:lang w:eastAsia="pt-BR"/>
        </w:rPr>
        <w:t>consolidação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das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contas municipais.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Parágrafo único. O Tribunal de Contas do Município de São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Paulo, por meio de seus órgãos competentes, deverá </w:t>
      </w:r>
      <w:proofErr w:type="spellStart"/>
      <w:r w:rsidRPr="00A11195">
        <w:rPr>
          <w:rFonts w:ascii="Verdana" w:eastAsia="Times New Roman" w:hAnsi="Verdana" w:cs="Arial"/>
          <w:lang w:eastAsia="pt-BR"/>
        </w:rPr>
        <w:t>encami</w:t>
      </w:r>
      <w:proofErr w:type="spellEnd"/>
      <w:proofErr w:type="gramStart"/>
      <w:r w:rsidRPr="00A11195">
        <w:rPr>
          <w:rFonts w:ascii="Verdana" w:eastAsia="Times New Roman" w:hAnsi="Verdana" w:cs="Arial"/>
          <w:lang w:eastAsia="pt-BR"/>
        </w:rPr>
        <w:t>-</w:t>
      </w:r>
      <w:proofErr w:type="gramEnd"/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nhar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, à Câmara Municipal, os demonstrativos conforme anexos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constantes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da Parte III e IV da Portaria STN n° 403, de 2016,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para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efeitos de inserção no Sistema de Informações Contábeis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Fiscais do Setor Público Brasileiro – SICONFI, da Secretaria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Tesouro Nacional, conforme disciplinado na Portaria STN nº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743, de 15 de dezembro de 2015.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42. Em caráter excepcional, fica facultado ao </w:t>
      </w:r>
      <w:proofErr w:type="gramStart"/>
      <w:r w:rsidRPr="00A11195">
        <w:rPr>
          <w:rFonts w:ascii="Verdana" w:eastAsia="Times New Roman" w:hAnsi="Verdana" w:cs="Arial"/>
          <w:lang w:eastAsia="pt-BR"/>
        </w:rPr>
        <w:t>Chefe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Executivo, mediante decreto, e ao titular do Órgão Orça-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mentário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, mediante portaria, delegar poderes a servidores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municipais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para o cumprimento das disposições deste decreto,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devendo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constar do respectivo ato as razões que determinaram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delegação.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43. Para a execução dos projetos orçados no Órgão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98 – Fundo de Desenvolvimento Urbano - FUNDURB, bem </w:t>
      </w:r>
      <w:proofErr w:type="gramStart"/>
      <w:r w:rsidRPr="00A11195">
        <w:rPr>
          <w:rFonts w:ascii="Verdana" w:eastAsia="Times New Roman" w:hAnsi="Verdana" w:cs="Arial"/>
          <w:lang w:eastAsia="pt-BR"/>
        </w:rPr>
        <w:t>como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no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Órgão 86 – Fundo Municipal de Saneamento Ambiental 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Infraestrutura – FMSAI, as Secretarias envolvidas ficam </w:t>
      </w:r>
      <w:proofErr w:type="spellStart"/>
      <w:r w:rsidRPr="00A11195">
        <w:rPr>
          <w:rFonts w:ascii="Verdana" w:eastAsia="Times New Roman" w:hAnsi="Verdana" w:cs="Arial"/>
          <w:lang w:eastAsia="pt-BR"/>
        </w:rPr>
        <w:t>autori</w:t>
      </w:r>
      <w:proofErr w:type="spellEnd"/>
      <w:proofErr w:type="gramStart"/>
      <w:r w:rsidRPr="00A11195">
        <w:rPr>
          <w:rFonts w:ascii="Verdana" w:eastAsia="Times New Roman" w:hAnsi="Verdana" w:cs="Arial"/>
          <w:lang w:eastAsia="pt-BR"/>
        </w:rPr>
        <w:t>-</w:t>
      </w:r>
      <w:proofErr w:type="gramEnd"/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zadas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a movimentar as dotações das Unidades Orçamentárias,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na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seguinte conformidade: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I – FUNDURB: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a) 98.12 - Secretaria Municipal das Prefeituras Regionais;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b) 98.14 - Secretaria Municipal de Habitação;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c) </w:t>
      </w:r>
      <w:proofErr w:type="gramStart"/>
      <w:r w:rsidRPr="00A11195">
        <w:rPr>
          <w:rFonts w:ascii="Verdana" w:eastAsia="Times New Roman" w:hAnsi="Verdana" w:cs="Arial"/>
          <w:lang w:eastAsia="pt-BR"/>
        </w:rPr>
        <w:t>98.20 – FUNDURB – Secretaria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Municipal de Mobilidade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Transportes;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d) 98.22 - Secretaria Municipal de Serviços e Obras;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e) 98.25 - Secretaria Municipal de Cultura;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f) 98.27 – Secretaria Municipal do Verde e Meio Ambiente;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g) 98.37 - Secretaria Municipal de Urbanismo e Licenciamento;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II – FMSAI: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a) 86.11 - Secretaria do Governo Municipal;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b) 86.12 - Secretaria Municipal das Prefeituras Regionais;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c) 86.14 - Secretaria Municipal da Habitação;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d) 86.22 - Secretaria Municipal de Serviços e Obras.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44. A solicitação de recurso centralizado das ações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abaixo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relacionadas deverá ser encaminhada ao órgão res-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ponsável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pelo recurso, devidamente justificada, instruída 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lastRenderedPageBreak/>
        <w:t>acompanhada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de cronograma físico financeiro, para ser objeto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deliberação e, se autorizado, processamento de reserva com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transferência</w:t>
      </w:r>
      <w:proofErr w:type="gramEnd"/>
      <w:r w:rsidRPr="00A11195">
        <w:rPr>
          <w:rFonts w:ascii="Verdana" w:eastAsia="Times New Roman" w:hAnsi="Verdana" w:cs="Arial"/>
          <w:lang w:eastAsia="pt-BR"/>
        </w:rPr>
        <w:t>: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I - 11.20 – 3000 – Construção, Aquisição e Reforma </w:t>
      </w:r>
      <w:proofErr w:type="gramStart"/>
      <w:r w:rsidRPr="00A11195">
        <w:rPr>
          <w:rFonts w:ascii="Verdana" w:eastAsia="Times New Roman" w:hAnsi="Verdana" w:cs="Arial"/>
          <w:lang w:eastAsia="pt-BR"/>
        </w:rPr>
        <w:t>de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Sedes Administrativas;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II - 12.10 – 1137 - Pavimentação e Recapeamento de Vias;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III - 13.10 – 2000 – Comissão Interna de Prevenções de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Acidentes – CIPA.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Art. 45. Todos os órgãos e entidades da Administração Di-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reta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e Indireta, bem como o Poder Legislativo, deverão observar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as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disposições contidas no Decreto n° 56.313, de 5 de agosto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2015, e cumprir rigorosamente os prazos estabelecidos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na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Portaria SF nº 266, de 6 de outubro de 2016, que dispõe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sobre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os fechamentos contábeis mensais e anuais, individuais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consolidados, institui o Cronograma de Fechamento Contábil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Munícipio de São Paulo e define os procedimentos a serem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adotados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para elaboração e divulgação dos demonstrativos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contábeis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e outras providências.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Parágrafo único. As informações obtidas com o </w:t>
      </w:r>
      <w:proofErr w:type="spellStart"/>
      <w:r w:rsidRPr="00A11195">
        <w:rPr>
          <w:rFonts w:ascii="Verdana" w:eastAsia="Times New Roman" w:hAnsi="Verdana" w:cs="Arial"/>
          <w:lang w:eastAsia="pt-BR"/>
        </w:rPr>
        <w:t>atendimen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do disposto no “caput” deste artigo servirão de base para a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disponibilização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de recursos durante o exercício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46. Os órgãos orçamentários deverão priorizar a </w:t>
      </w:r>
      <w:proofErr w:type="spellStart"/>
      <w:r w:rsidRPr="00A11195">
        <w:rPr>
          <w:rFonts w:ascii="Verdana" w:eastAsia="Times New Roman" w:hAnsi="Verdana" w:cs="Arial"/>
          <w:lang w:eastAsia="pt-BR"/>
        </w:rPr>
        <w:t>exe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cução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das ações que contam com recursos de outras fontes que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não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o Tesouro Municipal, visando evitar eventuais restituições.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47. A execução orçamentária, financeira e </w:t>
      </w:r>
      <w:proofErr w:type="gramStart"/>
      <w:r w:rsidRPr="00A11195">
        <w:rPr>
          <w:rFonts w:ascii="Verdana" w:eastAsia="Times New Roman" w:hAnsi="Verdana" w:cs="Arial"/>
          <w:lang w:eastAsia="pt-BR"/>
        </w:rPr>
        <w:t>contábil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das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autarquias, fundações e empresa estatal dependente que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integram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o orçamento fiscal será realizada, obrigatoriamente,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por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meio de sistema de execução orçamentária, conforme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estabelecido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no artigo 6º do Decreto nº 45.686, de 1º de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janeiro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de 2005.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48. Considerando o disposto no Decreto nº 57.576,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1º de janeiro de 2017, em decorrência das alterações em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órgãos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com orçamento previamente aprovados na Lei nº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16.608, de 2016, fica delegada a competência para </w:t>
      </w:r>
      <w:proofErr w:type="gramStart"/>
      <w:r w:rsidRPr="00A11195">
        <w:rPr>
          <w:rFonts w:ascii="Verdana" w:eastAsia="Times New Roman" w:hAnsi="Verdana" w:cs="Arial"/>
          <w:lang w:eastAsia="pt-BR"/>
        </w:rPr>
        <w:t>execução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orçamentária</w:t>
      </w:r>
      <w:proofErr w:type="gramEnd"/>
      <w:r w:rsidRPr="00A11195">
        <w:rPr>
          <w:rFonts w:ascii="Verdana" w:eastAsia="Times New Roman" w:hAnsi="Verdana" w:cs="Arial"/>
          <w:lang w:eastAsia="pt-BR"/>
        </w:rPr>
        <w:t>, financeira e contábil: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- do orçamento da Secretaria Municipal de Promoção da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Igualdade Racial – SMPIR e da Secretaria Municipal de Políticas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para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as Mulheres, para o titular da Secretaria Municipal de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Direitos Humanos e Cidadania;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II - do orçamento da Secretaria Municipal de </w:t>
      </w:r>
      <w:proofErr w:type="spellStart"/>
      <w:r w:rsidRPr="00A11195">
        <w:rPr>
          <w:rFonts w:ascii="Verdana" w:eastAsia="Times New Roman" w:hAnsi="Verdana" w:cs="Arial"/>
          <w:lang w:eastAsia="pt-BR"/>
        </w:rPr>
        <w:t>Desen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volvimento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Urbano – SMDU e da Secretaria Municipal de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Licenciamento, para </w:t>
      </w:r>
      <w:proofErr w:type="gramStart"/>
      <w:r w:rsidRPr="00A11195">
        <w:rPr>
          <w:rFonts w:ascii="Verdana" w:eastAsia="Times New Roman" w:hAnsi="Verdana" w:cs="Arial"/>
          <w:lang w:eastAsia="pt-BR"/>
        </w:rPr>
        <w:t>o titular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da Secretaria Municipal de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Urbanismo e Licenciamento;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III - do orçamento da Procuradoria Geral do Município e da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Controladoria Geral do Município de São Paulo, para </w:t>
      </w:r>
      <w:proofErr w:type="gramStart"/>
      <w:r w:rsidRPr="00A11195">
        <w:rPr>
          <w:rFonts w:ascii="Verdana" w:eastAsia="Times New Roman" w:hAnsi="Verdana" w:cs="Arial"/>
          <w:lang w:eastAsia="pt-BR"/>
        </w:rPr>
        <w:t>o titular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Secretaria Municipal de Justiça – SMJ;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IV - do orçamento da Secretaria Municipal de Comunicação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Informação Social, para o titular da Secretaria do Governo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Municipal – SGM.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Parágrafo único. As Secretarias que receberam as </w:t>
      </w:r>
      <w:proofErr w:type="spellStart"/>
      <w:r w:rsidRPr="00A11195">
        <w:rPr>
          <w:rFonts w:ascii="Verdana" w:eastAsia="Times New Roman" w:hAnsi="Verdana" w:cs="Arial"/>
          <w:lang w:eastAsia="pt-BR"/>
        </w:rPr>
        <w:t>compe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tências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mencionadas no “caput” deste artigo são </w:t>
      </w:r>
      <w:proofErr w:type="spellStart"/>
      <w:r w:rsidRPr="00A11195">
        <w:rPr>
          <w:rFonts w:ascii="Verdana" w:eastAsia="Times New Roman" w:hAnsi="Verdana" w:cs="Arial"/>
          <w:lang w:eastAsia="pt-BR"/>
        </w:rPr>
        <w:t>responsá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veis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 xml:space="preserve"> pelas obrigações tributárias, principais e acessórias, das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lastRenderedPageBreak/>
        <w:t>delegantes</w:t>
      </w:r>
      <w:proofErr w:type="gramEnd"/>
      <w:r w:rsidRPr="00A11195">
        <w:rPr>
          <w:rFonts w:ascii="Verdana" w:eastAsia="Times New Roman" w:hAnsi="Verdana" w:cs="Arial"/>
          <w:lang w:eastAsia="pt-BR"/>
        </w:rPr>
        <w:t>, inclusive por eventuais débitos e autuações.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49. Os casos omissos relativos à execução </w:t>
      </w:r>
      <w:proofErr w:type="spellStart"/>
      <w:r w:rsidRPr="00A11195">
        <w:rPr>
          <w:rFonts w:ascii="Verdana" w:eastAsia="Times New Roman" w:hAnsi="Verdana" w:cs="Arial"/>
          <w:lang w:eastAsia="pt-BR"/>
        </w:rPr>
        <w:t>orçamentá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ria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serão apreciados e decididos pela JOF.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>Art. 50. Para os fins do disposto neste decreto, fica revoga</w:t>
      </w:r>
      <w:proofErr w:type="gramStart"/>
      <w:r w:rsidRPr="00A11195">
        <w:rPr>
          <w:rFonts w:ascii="Verdana" w:eastAsia="Times New Roman" w:hAnsi="Verdana" w:cs="Arial"/>
          <w:lang w:eastAsia="pt-BR"/>
        </w:rPr>
        <w:t>-</w:t>
      </w:r>
      <w:proofErr w:type="gramEnd"/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da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a Portaria SEMPLA nº 06, de 2015.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Art. 51. Este decreto entrará em vigor na data de sua </w:t>
      </w:r>
      <w:proofErr w:type="spellStart"/>
      <w:r w:rsidRPr="00A11195">
        <w:rPr>
          <w:rFonts w:ascii="Verdana" w:eastAsia="Times New Roman" w:hAnsi="Verdana" w:cs="Arial"/>
          <w:lang w:eastAsia="pt-BR"/>
        </w:rPr>
        <w:t>pu</w:t>
      </w:r>
      <w:proofErr w:type="spellEnd"/>
      <w:r w:rsidRPr="00A11195">
        <w:rPr>
          <w:rFonts w:ascii="Verdana" w:eastAsia="Times New Roman" w:hAnsi="Verdana" w:cs="Arial"/>
          <w:lang w:eastAsia="pt-BR"/>
        </w:rPr>
        <w:t>-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11195">
        <w:rPr>
          <w:rFonts w:ascii="Verdana" w:eastAsia="Times New Roman" w:hAnsi="Verdana" w:cs="Arial"/>
          <w:lang w:eastAsia="pt-BR"/>
        </w:rPr>
        <w:t>blicação</w:t>
      </w:r>
      <w:proofErr w:type="spellEnd"/>
      <w:proofErr w:type="gramEnd"/>
      <w:r w:rsidRPr="00A11195">
        <w:rPr>
          <w:rFonts w:ascii="Verdana" w:eastAsia="Times New Roman" w:hAnsi="Verdana" w:cs="Arial"/>
          <w:lang w:eastAsia="pt-BR"/>
        </w:rPr>
        <w:t>, produzindo efeitos a partir de 1° de janeiro de 2017.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PREFEITURA DO MUNICÍPIO DE SÃO PAULO, aos 13 </w:t>
      </w:r>
      <w:proofErr w:type="gramStart"/>
      <w:r w:rsidRPr="00A11195">
        <w:rPr>
          <w:rFonts w:ascii="Verdana" w:eastAsia="Times New Roman" w:hAnsi="Verdana" w:cs="Arial"/>
          <w:lang w:eastAsia="pt-BR"/>
        </w:rPr>
        <w:t>de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janeiro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de 2017, 463º da fundação de São Paulo.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JOÃO DORIA, </w:t>
      </w:r>
      <w:proofErr w:type="gramStart"/>
      <w:r w:rsidRPr="00A11195">
        <w:rPr>
          <w:rFonts w:ascii="Verdana" w:eastAsia="Times New Roman" w:hAnsi="Verdana" w:cs="Arial"/>
          <w:lang w:eastAsia="pt-BR"/>
        </w:rPr>
        <w:t>PREFEITO</w:t>
      </w:r>
      <w:proofErr w:type="gramEnd"/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CAIO MEGALE, Secretário Municipal da </w:t>
      </w:r>
      <w:proofErr w:type="gramStart"/>
      <w:r w:rsidRPr="00A11195">
        <w:rPr>
          <w:rFonts w:ascii="Verdana" w:eastAsia="Times New Roman" w:hAnsi="Verdana" w:cs="Arial"/>
          <w:lang w:eastAsia="pt-BR"/>
        </w:rPr>
        <w:t>Fazenda</w:t>
      </w:r>
      <w:proofErr w:type="gramEnd"/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JULIO FRANCISCO SEMEGHINI NETO, Secretário do </w:t>
      </w:r>
      <w:proofErr w:type="spellStart"/>
      <w:r w:rsidRPr="00A11195">
        <w:rPr>
          <w:rFonts w:ascii="Verdana" w:eastAsia="Times New Roman" w:hAnsi="Verdana" w:cs="Arial"/>
          <w:lang w:eastAsia="pt-BR"/>
        </w:rPr>
        <w:t>Gover</w:t>
      </w:r>
      <w:proofErr w:type="spellEnd"/>
      <w:proofErr w:type="gramStart"/>
      <w:r w:rsidRPr="00A11195">
        <w:rPr>
          <w:rFonts w:ascii="Verdana" w:eastAsia="Times New Roman" w:hAnsi="Verdana" w:cs="Arial"/>
          <w:lang w:eastAsia="pt-BR"/>
        </w:rPr>
        <w:t>-</w:t>
      </w:r>
      <w:proofErr w:type="gramEnd"/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no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Municipal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11195">
        <w:rPr>
          <w:rFonts w:ascii="Verdana" w:eastAsia="Times New Roman" w:hAnsi="Verdana" w:cs="Arial"/>
          <w:lang w:eastAsia="pt-BR"/>
        </w:rPr>
        <w:t xml:space="preserve">Publicado na Secretaria do Governo Municipal, em 13 </w:t>
      </w:r>
      <w:proofErr w:type="gramStart"/>
      <w:r w:rsidRPr="00A11195">
        <w:rPr>
          <w:rFonts w:ascii="Verdana" w:eastAsia="Times New Roman" w:hAnsi="Verdana" w:cs="Arial"/>
          <w:lang w:eastAsia="pt-BR"/>
        </w:rPr>
        <w:t>de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</w:t>
      </w:r>
    </w:p>
    <w:p w:rsidR="00A11195" w:rsidRPr="00A11195" w:rsidRDefault="00A11195" w:rsidP="00A1119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11195">
        <w:rPr>
          <w:rFonts w:ascii="Verdana" w:eastAsia="Times New Roman" w:hAnsi="Verdana" w:cs="Arial"/>
          <w:lang w:eastAsia="pt-BR"/>
        </w:rPr>
        <w:t>janeiro</w:t>
      </w:r>
      <w:proofErr w:type="gramEnd"/>
      <w:r w:rsidRPr="00A11195">
        <w:rPr>
          <w:rFonts w:ascii="Verdana" w:eastAsia="Times New Roman" w:hAnsi="Verdana" w:cs="Arial"/>
          <w:lang w:eastAsia="pt-BR"/>
        </w:rPr>
        <w:t xml:space="preserve"> de 2017.</w:t>
      </w:r>
    </w:p>
    <w:p w:rsidR="00A11195" w:rsidRDefault="00A11195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11195" w:rsidRPr="004D4309" w:rsidRDefault="00A11195" w:rsidP="004D4309">
      <w:pPr>
        <w:spacing w:after="0" w:line="240" w:lineRule="auto"/>
        <w:rPr>
          <w:rFonts w:ascii="Verdana" w:eastAsia="Times New Roman" w:hAnsi="Verdana" w:cs="Arial"/>
          <w:lang w:eastAsia="pt-BR"/>
        </w:rPr>
      </w:pPr>
      <w:r>
        <w:rPr>
          <w:rFonts w:ascii="Verdana" w:eastAsia="Times New Roman" w:hAnsi="Verdana" w:cs="Arial"/>
          <w:noProof/>
          <w:lang w:eastAsia="pt-BR"/>
        </w:rPr>
        <w:drawing>
          <wp:inline distT="0" distB="0" distL="0" distR="0">
            <wp:extent cx="6257925" cy="4228337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44" cy="423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09" w:rsidRDefault="004D4309" w:rsidP="004D430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4D4309" w:rsidRDefault="004D4309" w:rsidP="004D430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4D4309" w:rsidRPr="004D4309" w:rsidRDefault="004D4309" w:rsidP="004D430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4D4309">
        <w:rPr>
          <w:rFonts w:ascii="Verdana" w:eastAsia="Times New Roman" w:hAnsi="Verdana" w:cs="Arial"/>
          <w:b/>
          <w:sz w:val="24"/>
          <w:szCs w:val="24"/>
          <w:lang w:eastAsia="pt-BR"/>
        </w:rPr>
        <w:t>Secretarias, Pág.05</w:t>
      </w:r>
    </w:p>
    <w:p w:rsidR="004D4309" w:rsidRDefault="004D4309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4D4309" w:rsidRDefault="004D4309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EMPREENDEDORISMO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GABINETE DO SECRETÁRIO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DESPACHO DO CHEFE DE GABINETE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2016-0.261.118-8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B621D3">
        <w:rPr>
          <w:rFonts w:ascii="Verdana" w:eastAsia="Times New Roman" w:hAnsi="Verdana" w:cs="Arial"/>
          <w:lang w:eastAsia="pt-BR"/>
        </w:rPr>
        <w:lastRenderedPageBreak/>
        <w:t>Centurion</w:t>
      </w:r>
      <w:proofErr w:type="spellEnd"/>
      <w:r w:rsidRPr="00B621D3">
        <w:rPr>
          <w:rFonts w:ascii="Verdana" w:eastAsia="Times New Roman" w:hAnsi="Verdana" w:cs="Arial"/>
          <w:lang w:eastAsia="pt-BR"/>
        </w:rPr>
        <w:t xml:space="preserve"> Segurança e Vigilância </w:t>
      </w:r>
      <w:proofErr w:type="spellStart"/>
      <w:r w:rsidRPr="00B621D3">
        <w:rPr>
          <w:rFonts w:ascii="Verdana" w:eastAsia="Times New Roman" w:hAnsi="Verdana" w:cs="Arial"/>
          <w:lang w:eastAsia="pt-BR"/>
        </w:rPr>
        <w:t>Ltda</w:t>
      </w:r>
      <w:proofErr w:type="spellEnd"/>
      <w:r w:rsidRPr="00B621D3">
        <w:rPr>
          <w:rFonts w:ascii="Verdana" w:eastAsia="Times New Roman" w:hAnsi="Verdana" w:cs="Arial"/>
          <w:lang w:eastAsia="pt-BR"/>
        </w:rPr>
        <w:t xml:space="preserve"> - Substituição da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garantia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contratual oferecida. I - No exercício da competência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que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me foi atribuída pela Portaria nº 038/2013/SDTE-GAB, à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vista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dos elementos de convicção contidos no presente, </w:t>
      </w:r>
      <w:proofErr w:type="spellStart"/>
      <w:r w:rsidRPr="00B621D3">
        <w:rPr>
          <w:rFonts w:ascii="Verdana" w:eastAsia="Times New Roman" w:hAnsi="Verdana" w:cs="Arial"/>
          <w:lang w:eastAsia="pt-BR"/>
        </w:rPr>
        <w:t>espe</w:t>
      </w:r>
      <w:proofErr w:type="spellEnd"/>
      <w:r w:rsidRPr="00B621D3">
        <w:rPr>
          <w:rFonts w:ascii="Verdana" w:eastAsia="Times New Roman" w:hAnsi="Verdana" w:cs="Arial"/>
          <w:lang w:eastAsia="pt-BR"/>
        </w:rPr>
        <w:t>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B621D3">
        <w:rPr>
          <w:rFonts w:ascii="Verdana" w:eastAsia="Times New Roman" w:hAnsi="Verdana" w:cs="Arial"/>
          <w:lang w:eastAsia="pt-BR"/>
        </w:rPr>
        <w:t>cialmente</w:t>
      </w:r>
      <w:proofErr w:type="spellEnd"/>
      <w:proofErr w:type="gramEnd"/>
      <w:r w:rsidRPr="00B621D3">
        <w:rPr>
          <w:rFonts w:ascii="Verdana" w:eastAsia="Times New Roman" w:hAnsi="Verdana" w:cs="Arial"/>
          <w:lang w:eastAsia="pt-BR"/>
        </w:rPr>
        <w:t xml:space="preserve"> a manifestação da Supervisão Geral de Administra-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B621D3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B621D3">
        <w:rPr>
          <w:rFonts w:ascii="Verdana" w:eastAsia="Times New Roman" w:hAnsi="Verdana" w:cs="Arial"/>
          <w:lang w:eastAsia="pt-BR"/>
        </w:rPr>
        <w:t xml:space="preserve"> e Finanças e do parecer da Assessoria Jurídica desta Pasta,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que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ora acolho, com fundamento no artigo 65, inciso II, alínea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“a” da Lei Federal nº 8.666/93 e no artigo 9º da Portaria SF nº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122/09</w:t>
      </w:r>
      <w:proofErr w:type="gramStart"/>
      <w:r w:rsidRPr="00B621D3">
        <w:rPr>
          <w:rFonts w:ascii="Verdana" w:eastAsia="Times New Roman" w:hAnsi="Verdana" w:cs="Arial"/>
          <w:lang w:eastAsia="pt-BR"/>
        </w:rPr>
        <w:t>, AUTORIZO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, a partir de 25/01/2017, a substituição do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Seguro Garantia, prestado pela empresa </w:t>
      </w:r>
      <w:proofErr w:type="spellStart"/>
      <w:r w:rsidRPr="00B621D3">
        <w:rPr>
          <w:rFonts w:ascii="Verdana" w:eastAsia="Times New Roman" w:hAnsi="Verdana" w:cs="Arial"/>
          <w:lang w:eastAsia="pt-BR"/>
        </w:rPr>
        <w:t>Centurion</w:t>
      </w:r>
      <w:proofErr w:type="spellEnd"/>
      <w:r w:rsidRPr="00B621D3">
        <w:rPr>
          <w:rFonts w:ascii="Verdana" w:eastAsia="Times New Roman" w:hAnsi="Verdana" w:cs="Arial"/>
          <w:lang w:eastAsia="pt-BR"/>
        </w:rPr>
        <w:t xml:space="preserve"> </w:t>
      </w:r>
      <w:proofErr w:type="gramStart"/>
      <w:r w:rsidRPr="00B621D3">
        <w:rPr>
          <w:rFonts w:ascii="Verdana" w:eastAsia="Times New Roman" w:hAnsi="Verdana" w:cs="Arial"/>
          <w:lang w:eastAsia="pt-BR"/>
        </w:rPr>
        <w:t>Segurança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e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Vigilância Ltda., inscrita no CNPJ nº 67.668.194/0001-79,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nos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autos nº 2013-0.284.251-6, por meio da apólice emitida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pela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seguradora </w:t>
      </w:r>
      <w:proofErr w:type="spellStart"/>
      <w:r w:rsidRPr="00B621D3">
        <w:rPr>
          <w:rFonts w:ascii="Verdana" w:eastAsia="Times New Roman" w:hAnsi="Verdana" w:cs="Arial"/>
          <w:lang w:eastAsia="pt-BR"/>
        </w:rPr>
        <w:t>Pottencial</w:t>
      </w:r>
      <w:proofErr w:type="spellEnd"/>
      <w:r w:rsidRPr="00B621D3">
        <w:rPr>
          <w:rFonts w:ascii="Verdana" w:eastAsia="Times New Roman" w:hAnsi="Verdana" w:cs="Arial"/>
          <w:lang w:eastAsia="pt-BR"/>
        </w:rPr>
        <w:t xml:space="preserve"> Seguradora S.A., em decorrência da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redução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do valor do contrato nº 004/2014/SDTE, atual SMTE,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para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a Apólice de Seguro Garantia nº 53-0775-02-1014358,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emitida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pela </w:t>
      </w:r>
      <w:proofErr w:type="spellStart"/>
      <w:r w:rsidRPr="00B621D3">
        <w:rPr>
          <w:rFonts w:ascii="Verdana" w:eastAsia="Times New Roman" w:hAnsi="Verdana" w:cs="Arial"/>
          <w:lang w:eastAsia="pt-BR"/>
        </w:rPr>
        <w:t>Pottencial</w:t>
      </w:r>
      <w:proofErr w:type="spellEnd"/>
      <w:r w:rsidRPr="00B621D3">
        <w:rPr>
          <w:rFonts w:ascii="Verdana" w:eastAsia="Times New Roman" w:hAnsi="Verdana" w:cs="Arial"/>
          <w:lang w:eastAsia="pt-BR"/>
        </w:rPr>
        <w:t xml:space="preserve"> Seguradora S/A, inscrita no CNPJ/MF nº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11.699.534/0001-74, no valor de R$ 134.331,58 (cento e </w:t>
      </w:r>
      <w:proofErr w:type="gramStart"/>
      <w:r w:rsidRPr="00B621D3">
        <w:rPr>
          <w:rFonts w:ascii="Verdana" w:eastAsia="Times New Roman" w:hAnsi="Verdana" w:cs="Arial"/>
          <w:lang w:eastAsia="pt-BR"/>
        </w:rPr>
        <w:t>trinta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e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quatro mil, trezentos e trinta e um reais e cinquenta e oito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centavos</w:t>
      </w:r>
      <w:proofErr w:type="gramEnd"/>
      <w:r w:rsidRPr="00B621D3">
        <w:rPr>
          <w:rFonts w:ascii="Verdana" w:eastAsia="Times New Roman" w:hAnsi="Verdana" w:cs="Arial"/>
          <w:lang w:eastAsia="pt-BR"/>
        </w:rPr>
        <w:t>), com vigência de 25/01/2017 a 25/04/2018.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EXTRATO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2008-0.100.369-1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9º ADITAMENTO AO TERMO DE COOPERAÇÃO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Partícipes: Secretaria Municipal de Trabalho e Empreende-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B621D3">
        <w:rPr>
          <w:rFonts w:ascii="Verdana" w:eastAsia="Times New Roman" w:hAnsi="Verdana" w:cs="Arial"/>
          <w:lang w:eastAsia="pt-BR"/>
        </w:rPr>
        <w:t>dorismo</w:t>
      </w:r>
      <w:proofErr w:type="spellEnd"/>
      <w:proofErr w:type="gramEnd"/>
      <w:r w:rsidRPr="00B621D3">
        <w:rPr>
          <w:rFonts w:ascii="Verdana" w:eastAsia="Times New Roman" w:hAnsi="Verdana" w:cs="Arial"/>
          <w:lang w:eastAsia="pt-BR"/>
        </w:rPr>
        <w:t xml:space="preserve"> – SMTE e a Prefeitura Regional de Casa Verde.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Objeto do Aditamento: Prorrogação da Vigência pelo </w:t>
      </w:r>
      <w:proofErr w:type="spellStart"/>
      <w:r w:rsidRPr="00B621D3">
        <w:rPr>
          <w:rFonts w:ascii="Verdana" w:eastAsia="Times New Roman" w:hAnsi="Verdana" w:cs="Arial"/>
          <w:lang w:eastAsia="pt-BR"/>
        </w:rPr>
        <w:t>perío</w:t>
      </w:r>
      <w:proofErr w:type="spellEnd"/>
      <w:r w:rsidRPr="00B621D3">
        <w:rPr>
          <w:rFonts w:ascii="Verdana" w:eastAsia="Times New Roman" w:hAnsi="Verdana" w:cs="Arial"/>
          <w:lang w:eastAsia="pt-BR"/>
        </w:rPr>
        <w:t>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do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de 31/12/2016 a 01/07/2017.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Valor global estimado: R$ 92.492,40 </w:t>
      </w:r>
      <w:proofErr w:type="gramStart"/>
      <w:r w:rsidRPr="00B621D3">
        <w:rPr>
          <w:rFonts w:ascii="Verdana" w:eastAsia="Times New Roman" w:hAnsi="Verdana" w:cs="Arial"/>
          <w:lang w:eastAsia="pt-BR"/>
        </w:rPr>
        <w:t xml:space="preserve">(noventa e dois mil,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quatrocentos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e noventa e dois reais e quarenta centavos).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Dotação: 30.10.11.333.3019.8.088.3.3.90.48.00.00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Data da assinatura: 30/12/2016.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Signatários: Artur Henrique da Silva Santos, pela SDTE </w:t>
      </w:r>
      <w:proofErr w:type="gramStart"/>
      <w:r w:rsidRPr="00B621D3">
        <w:rPr>
          <w:rFonts w:ascii="Verdana" w:eastAsia="Times New Roman" w:hAnsi="Verdana" w:cs="Arial"/>
          <w:lang w:eastAsia="pt-BR"/>
        </w:rPr>
        <w:t>e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Marcelino Atanes Neto, pela SP – Casa Verde.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SISTEMA MUNICIPAL DE PROCESSOS - SIM-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PROC DESPACHOS: LISTA 2017-2-009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COORDENADORIA DE SEGURANCA ALIMENTAR E NU-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TRICIONAL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ENDERECO</w:t>
      </w:r>
      <w:proofErr w:type="gramStart"/>
      <w:r w:rsidRPr="00B621D3">
        <w:rPr>
          <w:rFonts w:ascii="Verdana" w:eastAsia="Times New Roman" w:hAnsi="Verdana" w:cs="Arial"/>
          <w:lang w:eastAsia="pt-BR"/>
        </w:rPr>
        <w:t>: .</w:t>
      </w:r>
      <w:proofErr w:type="gramEnd"/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PROCESSOS DA UNIDADE SDTE/COSAN/FEIRA/SUP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2016-0.229.124-8 SAMUEL MARTINS RODRIGUES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DEFERIDO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AUTORIZADA A INCLUSAO DA(S) FEIRA(S) 5052-0-PI, ME</w:t>
      </w:r>
      <w:proofErr w:type="gramStart"/>
      <w:r w:rsidRPr="00B621D3">
        <w:rPr>
          <w:rFonts w:ascii="Verdana" w:eastAsia="Times New Roman" w:hAnsi="Verdana" w:cs="Arial"/>
          <w:lang w:eastAsia="pt-BR"/>
        </w:rPr>
        <w:t>-</w:t>
      </w:r>
      <w:proofErr w:type="gramEnd"/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TRAGEM 06X02, GRUPO DE COMERCIO 08-00, NA </w:t>
      </w:r>
      <w:proofErr w:type="gramStart"/>
      <w:r w:rsidRPr="00B621D3">
        <w:rPr>
          <w:rFonts w:ascii="Verdana" w:eastAsia="Times New Roman" w:hAnsi="Verdana" w:cs="Arial"/>
          <w:lang w:eastAsia="pt-BR"/>
        </w:rPr>
        <w:t>MATRICULA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010.071-03-2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 xml:space="preserve">2016-0.232.091-4 ROSALINA MARIA DE OLIVEIRA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PONTES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DEFERIDO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lastRenderedPageBreak/>
        <w:t>AUTORIZADA A EXPEDICAO DE MATRICULA INICIAL, GRU</w:t>
      </w:r>
      <w:proofErr w:type="gramStart"/>
      <w:r w:rsidRPr="00B621D3">
        <w:rPr>
          <w:rFonts w:ascii="Verdana" w:eastAsia="Times New Roman" w:hAnsi="Verdana" w:cs="Arial"/>
          <w:lang w:eastAsia="pt-BR"/>
        </w:rPr>
        <w:t>-</w:t>
      </w:r>
      <w:proofErr w:type="gramEnd"/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PO DE COMERCIO 21-02, METRAGEM 02X02, NA(S) FEIRA(S</w:t>
      </w:r>
      <w:proofErr w:type="gramStart"/>
      <w:r w:rsidRPr="00B621D3">
        <w:rPr>
          <w:rFonts w:ascii="Verdana" w:eastAsia="Times New Roman" w:hAnsi="Verdana" w:cs="Arial"/>
          <w:lang w:eastAsia="pt-BR"/>
        </w:rPr>
        <w:t>)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val="en-US" w:eastAsia="pt-BR"/>
        </w:rPr>
      </w:pPr>
      <w:r w:rsidRPr="00B621D3">
        <w:rPr>
          <w:rFonts w:ascii="Verdana" w:eastAsia="Times New Roman" w:hAnsi="Verdana" w:cs="Arial"/>
          <w:lang w:val="en-US" w:eastAsia="pt-BR"/>
        </w:rPr>
        <w:t>1014-6-ST, 3058-9-ST, 5380-5-ST E 7035-1-ST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val="en-US"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val="en-US" w:eastAsia="pt-BR"/>
        </w:rPr>
      </w:pPr>
      <w:r w:rsidRPr="00B621D3">
        <w:rPr>
          <w:rFonts w:ascii="Verdana" w:eastAsia="Times New Roman" w:hAnsi="Verdana" w:cs="Arial"/>
          <w:b/>
          <w:lang w:val="en-US" w:eastAsia="pt-BR"/>
        </w:rPr>
        <w:t>2016-0.250.264-8 RICARDO TENGAN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DEFERIDO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COM FUNDAMENTO NO ART. 18 E 24 INC. VI, DO DEC.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48.172/07, SATISFEITAS AS DEMAIS EXIGENCIAS LEGAIS, AU</w:t>
      </w:r>
      <w:proofErr w:type="gramStart"/>
      <w:r w:rsidRPr="00B621D3">
        <w:rPr>
          <w:rFonts w:ascii="Verdana" w:eastAsia="Times New Roman" w:hAnsi="Verdana" w:cs="Arial"/>
          <w:lang w:eastAsia="pt-BR"/>
        </w:rPr>
        <w:t>-</w:t>
      </w:r>
      <w:proofErr w:type="gramEnd"/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TORIZADA A TRANSFERENCIA DA MATRICULA 001.545-01-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9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, DE RICARDO TENGAN - ME PARA TENGAN INDUSTRIA E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COMERCIO LTDA-</w:t>
      </w:r>
      <w:proofErr w:type="gramStart"/>
      <w:r w:rsidRPr="00B621D3">
        <w:rPr>
          <w:rFonts w:ascii="Verdana" w:eastAsia="Times New Roman" w:hAnsi="Verdana" w:cs="Arial"/>
          <w:lang w:eastAsia="pt-BR"/>
        </w:rPr>
        <w:t>ME,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BEM COMO A INCLUSAO DO PREPOSTO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RICARDO TENGAN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2016-0.250.268-0 MARIO HIDEO IKEDA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DEFERIDO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COM FUNDAMENTO NO ART. 18 E 24 INC. VI, DO DEC.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48.172/07, SATISFEITAS AS DEMAIS EXIGENCIAS LEGAIS, AU</w:t>
      </w:r>
      <w:proofErr w:type="gramStart"/>
      <w:r w:rsidRPr="00B621D3">
        <w:rPr>
          <w:rFonts w:ascii="Verdana" w:eastAsia="Times New Roman" w:hAnsi="Verdana" w:cs="Arial"/>
          <w:lang w:eastAsia="pt-BR"/>
        </w:rPr>
        <w:t>-</w:t>
      </w:r>
      <w:proofErr w:type="gramEnd"/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TORIZADA A TRANSFERENCIA DA MATRICULA 012.799-02-5,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DE MARIO HIDEO IKEDA - ME PARA TENGAN </w:t>
      </w:r>
      <w:proofErr w:type="gramStart"/>
      <w:r w:rsidRPr="00B621D3">
        <w:rPr>
          <w:rFonts w:ascii="Verdana" w:eastAsia="Times New Roman" w:hAnsi="Verdana" w:cs="Arial"/>
          <w:lang w:eastAsia="pt-BR"/>
        </w:rPr>
        <w:t>INDUSTRIA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E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COMERCIO LTDA-</w:t>
      </w:r>
      <w:proofErr w:type="gramStart"/>
      <w:r w:rsidRPr="00B621D3">
        <w:rPr>
          <w:rFonts w:ascii="Verdana" w:eastAsia="Times New Roman" w:hAnsi="Verdana" w:cs="Arial"/>
          <w:lang w:eastAsia="pt-BR"/>
        </w:rPr>
        <w:t>ME,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BEM COMO A INCLUSAO DO PREPOSTO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MARIO HIDEO IKEDA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2016-0.251.924-9 MARIA LUCINEA DA SILVA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DEFERIDO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AUTORIZADA A REATIVACAO DA MATRICULA 204.751-2,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COM PERDA DE ANTIGUIDADE.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2016-0.254.626-2 FRANCISCO FERREIRA SOARES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DEFERIDO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AUTORIZADA A REINCLUSAO DA(S) FEIRA(S) 5096-2, ME</w:t>
      </w:r>
      <w:proofErr w:type="gramStart"/>
      <w:r w:rsidRPr="00B621D3">
        <w:rPr>
          <w:rFonts w:ascii="Verdana" w:eastAsia="Times New Roman" w:hAnsi="Verdana" w:cs="Arial"/>
          <w:lang w:eastAsia="pt-BR"/>
        </w:rPr>
        <w:t>-</w:t>
      </w:r>
      <w:proofErr w:type="gramEnd"/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TRAGEM 02X02, GRUPO DE COMERCIO 21-02, NA </w:t>
      </w:r>
      <w:proofErr w:type="gramStart"/>
      <w:r w:rsidRPr="00B621D3">
        <w:rPr>
          <w:rFonts w:ascii="Verdana" w:eastAsia="Times New Roman" w:hAnsi="Verdana" w:cs="Arial"/>
          <w:lang w:eastAsia="pt-BR"/>
        </w:rPr>
        <w:t>MATRICULA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025.680-01-3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2016-0.261.049-1 ALESSANDRA APARECIDA SANDES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DEFERIDO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AUTORIZADA A INCLUSAO DA(S) FEIRA(S) 4061-4-FO E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5038-5-FO, METRAGEM 10X02, GRUPO DE COMERCIO 01-00, 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NA MATRICULA 002.409-03-8</w:t>
      </w:r>
      <w:r>
        <w:rPr>
          <w:rFonts w:ascii="Verdana" w:eastAsia="Times New Roman" w:hAnsi="Verdana" w:cs="Arial"/>
          <w:lang w:eastAsia="pt-BR"/>
        </w:rPr>
        <w:t>.</w:t>
      </w: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21D3" w:rsidRDefault="00B621D3" w:rsidP="00B621D3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B621D3">
        <w:rPr>
          <w:rFonts w:ascii="Verdana" w:eastAsia="Times New Roman" w:hAnsi="Verdana" w:cs="Arial"/>
          <w:b/>
          <w:sz w:val="24"/>
          <w:szCs w:val="24"/>
          <w:lang w:eastAsia="pt-BR"/>
        </w:rPr>
        <w:t>Servidor, Pág.26</w:t>
      </w:r>
    </w:p>
    <w:p w:rsidR="00B621D3" w:rsidRDefault="00B621D3" w:rsidP="00B621D3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B621D3" w:rsidRPr="00B621D3" w:rsidRDefault="00B621D3" w:rsidP="00B621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21D3">
        <w:rPr>
          <w:rFonts w:ascii="Verdana" w:hAnsi="Verdana" w:cs="Frutiger-BlackCn"/>
          <w:b/>
          <w:bCs/>
        </w:rPr>
        <w:t>TRABALHO E</w:t>
      </w:r>
    </w:p>
    <w:p w:rsidR="00B621D3" w:rsidRPr="00B621D3" w:rsidRDefault="00B621D3" w:rsidP="00B621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21D3">
        <w:rPr>
          <w:rFonts w:ascii="Verdana" w:hAnsi="Verdana" w:cs="Frutiger-BlackCn"/>
          <w:b/>
          <w:bCs/>
        </w:rPr>
        <w:t>EMPREENDEDORISMO</w:t>
      </w:r>
    </w:p>
    <w:p w:rsidR="00B621D3" w:rsidRPr="00B621D3" w:rsidRDefault="00B621D3" w:rsidP="00B621D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21D3">
        <w:rPr>
          <w:rFonts w:ascii="Verdana" w:hAnsi="Verdana" w:cs="Frutiger-BoldCn"/>
          <w:b/>
          <w:bCs/>
        </w:rPr>
        <w:t>GABINETE DO SECRETÁRIO</w:t>
      </w:r>
    </w:p>
    <w:p w:rsidR="00B621D3" w:rsidRDefault="00B621D3" w:rsidP="00B621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621D3" w:rsidRPr="00B621D3" w:rsidRDefault="00B621D3" w:rsidP="00B621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21D3">
        <w:rPr>
          <w:rFonts w:ascii="Verdana" w:hAnsi="Verdana" w:cs="Frutiger-BlackCn"/>
          <w:b/>
          <w:bCs/>
          <w:color w:val="000000"/>
        </w:rPr>
        <w:t>LICENÇA MÉDICA DO SERVIDOR – RECOMENDAÇÃO</w:t>
      </w:r>
    </w:p>
    <w:p w:rsidR="00B621D3" w:rsidRPr="00B621D3" w:rsidRDefault="00B621D3" w:rsidP="00B621D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621D3">
        <w:rPr>
          <w:rFonts w:ascii="Verdana" w:hAnsi="Verdana" w:cs="Frutiger-BlackCn"/>
          <w:b/>
          <w:bCs/>
          <w:color w:val="000000"/>
        </w:rPr>
        <w:t>DO HSPM</w:t>
      </w:r>
    </w:p>
    <w:p w:rsidR="00B621D3" w:rsidRPr="00B621D3" w:rsidRDefault="00B621D3" w:rsidP="00B621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621D3">
        <w:rPr>
          <w:rFonts w:ascii="Verdana" w:hAnsi="Verdana" w:cs="Frutiger-Cn"/>
          <w:color w:val="000000"/>
        </w:rPr>
        <w:t xml:space="preserve">Concedido(s) </w:t>
      </w:r>
      <w:proofErr w:type="gramStart"/>
      <w:r w:rsidRPr="00B621D3">
        <w:rPr>
          <w:rFonts w:ascii="Verdana" w:hAnsi="Verdana" w:cs="Frutiger-Cn"/>
          <w:color w:val="000000"/>
        </w:rPr>
        <w:t>02 dia</w:t>
      </w:r>
      <w:proofErr w:type="gramEnd"/>
      <w:r w:rsidRPr="00B621D3">
        <w:rPr>
          <w:rFonts w:ascii="Verdana" w:hAnsi="Verdana" w:cs="Frutiger-Cn"/>
          <w:color w:val="000000"/>
        </w:rPr>
        <w:t>(s), nos termos do artigo 143, da Lei</w:t>
      </w:r>
    </w:p>
    <w:p w:rsidR="00B621D3" w:rsidRPr="00B621D3" w:rsidRDefault="00B621D3" w:rsidP="00B621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B621D3">
        <w:rPr>
          <w:rFonts w:ascii="Verdana" w:hAnsi="Verdana" w:cs="Frutiger-Cn"/>
          <w:color w:val="000000"/>
        </w:rPr>
        <w:t>nº</w:t>
      </w:r>
      <w:proofErr w:type="gramEnd"/>
      <w:r w:rsidRPr="00B621D3">
        <w:rPr>
          <w:rFonts w:ascii="Verdana" w:hAnsi="Verdana" w:cs="Frutiger-Cn"/>
          <w:color w:val="000000"/>
        </w:rPr>
        <w:t xml:space="preserve"> 8.989, de 1979, na forma prevista no Decreto nº 55.290,</w:t>
      </w:r>
    </w:p>
    <w:p w:rsidR="00B621D3" w:rsidRDefault="00B621D3" w:rsidP="00B621D3">
      <w:pPr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B621D3">
        <w:rPr>
          <w:rFonts w:ascii="Verdana" w:hAnsi="Verdana" w:cs="Frutiger-Cn"/>
          <w:color w:val="000000"/>
        </w:rPr>
        <w:t>de</w:t>
      </w:r>
      <w:proofErr w:type="gramEnd"/>
      <w:r w:rsidRPr="00B621D3">
        <w:rPr>
          <w:rFonts w:ascii="Verdana" w:hAnsi="Verdana" w:cs="Frutiger-Cn"/>
          <w:color w:val="000000"/>
        </w:rPr>
        <w:t xml:space="preserve"> 2014: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7B033C" w:rsidRDefault="00B621D3">
      <w:r>
        <w:rPr>
          <w:noProof/>
          <w:lang w:eastAsia="pt-BR"/>
        </w:rPr>
        <w:lastRenderedPageBreak/>
        <w:drawing>
          <wp:inline distT="0" distB="0" distL="0" distR="0">
            <wp:extent cx="4048125" cy="437254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D3" w:rsidRPr="00B621D3" w:rsidRDefault="00B621D3">
      <w:pPr>
        <w:rPr>
          <w:rFonts w:ascii="Verdana" w:hAnsi="Verdana"/>
          <w:b/>
        </w:rPr>
      </w:pP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21D3">
        <w:rPr>
          <w:rFonts w:ascii="Verdana" w:eastAsia="Times New Roman" w:hAnsi="Verdana" w:cs="Arial"/>
          <w:b/>
          <w:lang w:eastAsia="pt-BR"/>
        </w:rPr>
        <w:t>APOSENTADORIA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Processo 2017-0.003.729-0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I – Nos termos do Artigo 3º da Emenda Constitucional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47/2005, Aposentadoria Voluntária por tempo de </w:t>
      </w:r>
      <w:proofErr w:type="gramStart"/>
      <w:r w:rsidRPr="00B621D3">
        <w:rPr>
          <w:rFonts w:ascii="Verdana" w:eastAsia="Times New Roman" w:hAnsi="Verdana" w:cs="Arial"/>
          <w:lang w:eastAsia="pt-BR"/>
        </w:rPr>
        <w:t>contribuição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com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proventos integrais, e à vista das informações constantes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no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presente,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APOSENTE-SE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Sra. TEREZINHA FELIX PINTO - R.F.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615.136.1/2, Agente de Apoio </w:t>
      </w:r>
      <w:proofErr w:type="spellStart"/>
      <w:r w:rsidRPr="00B621D3">
        <w:rPr>
          <w:rFonts w:ascii="Verdana" w:eastAsia="Times New Roman" w:hAnsi="Verdana" w:cs="Arial"/>
          <w:lang w:eastAsia="pt-BR"/>
        </w:rPr>
        <w:t>Nivel</w:t>
      </w:r>
      <w:proofErr w:type="spellEnd"/>
      <w:r w:rsidRPr="00B621D3">
        <w:rPr>
          <w:rFonts w:ascii="Verdana" w:eastAsia="Times New Roman" w:hAnsi="Verdana" w:cs="Arial"/>
          <w:lang w:eastAsia="pt-BR"/>
        </w:rPr>
        <w:t xml:space="preserve"> II, Efetivo, Padrão/Ref. B9.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Observação: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Os aposentados acima relacionados deverão comparecer,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a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partir do 3º dia útil após esta publicação, na Unidade de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Recursos Humanos, para esclarecimentos referentes </w:t>
      </w:r>
      <w:proofErr w:type="gramStart"/>
      <w:r w:rsidRPr="00B621D3">
        <w:rPr>
          <w:rFonts w:ascii="Verdana" w:eastAsia="Times New Roman" w:hAnsi="Verdana" w:cs="Arial"/>
          <w:lang w:eastAsia="pt-BR"/>
        </w:rPr>
        <w:t>ao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PIS/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PASEP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, com os seguintes documentos: RG, demonstrativo </w:t>
      </w:r>
      <w:proofErr w:type="gramStart"/>
      <w:r w:rsidRPr="00B621D3">
        <w:rPr>
          <w:rFonts w:ascii="Verdana" w:eastAsia="Times New Roman" w:hAnsi="Verdana" w:cs="Arial"/>
          <w:lang w:eastAsia="pt-BR"/>
        </w:rPr>
        <w:t>de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pagamento</w:t>
      </w:r>
      <w:proofErr w:type="gramEnd"/>
      <w:r w:rsidRPr="00B621D3">
        <w:rPr>
          <w:rFonts w:ascii="Verdana" w:eastAsia="Times New Roman" w:hAnsi="Verdana" w:cs="Arial"/>
          <w:lang w:eastAsia="pt-BR"/>
        </w:rPr>
        <w:t>, cópia do DOM com a publicação da aposentadoria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PORTARIA N° 002/SMTE/2017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O Senhor Secretário Municipal de Trabalho e Empreende-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B621D3">
        <w:rPr>
          <w:rFonts w:ascii="Verdana" w:eastAsia="Times New Roman" w:hAnsi="Verdana" w:cs="Arial"/>
          <w:lang w:eastAsia="pt-BR"/>
        </w:rPr>
        <w:t>dorismo</w:t>
      </w:r>
      <w:proofErr w:type="spellEnd"/>
      <w:proofErr w:type="gramEnd"/>
      <w:r w:rsidRPr="00B621D3">
        <w:rPr>
          <w:rFonts w:ascii="Verdana" w:eastAsia="Times New Roman" w:hAnsi="Verdana" w:cs="Arial"/>
          <w:lang w:eastAsia="pt-BR"/>
        </w:rPr>
        <w:t xml:space="preserve">, no uso de suas atribuições legais, e em cumprimento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ao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Decreto 50.336/08.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RESOLVE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I </w:t>
      </w:r>
      <w:proofErr w:type="gramStart"/>
      <w:r w:rsidRPr="00B621D3">
        <w:rPr>
          <w:rFonts w:ascii="Verdana" w:eastAsia="Times New Roman" w:hAnsi="Verdana" w:cs="Arial"/>
          <w:lang w:eastAsia="pt-BR"/>
        </w:rPr>
        <w:t>-Designar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a servidora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Vilma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B621D3">
        <w:rPr>
          <w:rFonts w:ascii="Verdana" w:eastAsia="Times New Roman" w:hAnsi="Verdana" w:cs="Arial"/>
          <w:lang w:eastAsia="pt-BR"/>
        </w:rPr>
        <w:t>Canavezzi</w:t>
      </w:r>
      <w:proofErr w:type="spellEnd"/>
      <w:r w:rsidRPr="00B621D3">
        <w:rPr>
          <w:rFonts w:ascii="Verdana" w:eastAsia="Times New Roman" w:hAnsi="Verdana" w:cs="Arial"/>
          <w:lang w:eastAsia="pt-BR"/>
        </w:rPr>
        <w:t xml:space="preserve"> Xavier, R.F. 794.813.1/1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, para exercer a </w:t>
      </w:r>
      <w:proofErr w:type="gramStart"/>
      <w:r w:rsidRPr="00B621D3">
        <w:rPr>
          <w:rFonts w:ascii="Verdana" w:eastAsia="Times New Roman" w:hAnsi="Verdana" w:cs="Arial"/>
          <w:lang w:eastAsia="pt-BR"/>
        </w:rPr>
        <w:t>função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de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Coordenador Setorial de Estágio, da Supervisão de Gestão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B621D3">
        <w:rPr>
          <w:rFonts w:ascii="Verdana" w:eastAsia="Times New Roman" w:hAnsi="Verdana" w:cs="Arial"/>
          <w:lang w:eastAsia="pt-BR"/>
        </w:rPr>
        <w:t>de</w:t>
      </w:r>
      <w:proofErr w:type="gramEnd"/>
      <w:r w:rsidRPr="00B621D3">
        <w:rPr>
          <w:rFonts w:ascii="Verdana" w:eastAsia="Times New Roman" w:hAnsi="Verdana" w:cs="Arial"/>
          <w:lang w:eastAsia="pt-BR"/>
        </w:rPr>
        <w:t xml:space="preserve"> Pessoas, da Secretaria Municipal de Trabalho e </w:t>
      </w:r>
      <w:proofErr w:type="spellStart"/>
      <w:r w:rsidRPr="00B621D3">
        <w:rPr>
          <w:rFonts w:ascii="Verdana" w:eastAsia="Times New Roman" w:hAnsi="Verdana" w:cs="Arial"/>
          <w:lang w:eastAsia="pt-BR"/>
        </w:rPr>
        <w:t>Empreen</w:t>
      </w:r>
      <w:proofErr w:type="spellEnd"/>
      <w:r w:rsidRPr="00B621D3">
        <w:rPr>
          <w:rFonts w:ascii="Verdana" w:eastAsia="Times New Roman" w:hAnsi="Verdana" w:cs="Arial"/>
          <w:lang w:eastAsia="pt-BR"/>
        </w:rPr>
        <w:t>-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B621D3">
        <w:rPr>
          <w:rFonts w:ascii="Verdana" w:eastAsia="Times New Roman" w:hAnsi="Verdana" w:cs="Arial"/>
          <w:lang w:eastAsia="pt-BR"/>
        </w:rPr>
        <w:t>dedorismo</w:t>
      </w:r>
      <w:proofErr w:type="spellEnd"/>
      <w:proofErr w:type="gramEnd"/>
      <w:r w:rsidRPr="00B621D3">
        <w:rPr>
          <w:rFonts w:ascii="Verdana" w:eastAsia="Times New Roman" w:hAnsi="Verdana" w:cs="Arial"/>
          <w:lang w:eastAsia="pt-BR"/>
        </w:rPr>
        <w:t>, a partir de 12/01/2017. II – Cessar a Portaria 092/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 xml:space="preserve">SDTE/2014 que designou a servidora Maysa </w:t>
      </w:r>
      <w:proofErr w:type="spellStart"/>
      <w:r w:rsidRPr="00B621D3">
        <w:rPr>
          <w:rFonts w:ascii="Verdana" w:eastAsia="Times New Roman" w:hAnsi="Verdana" w:cs="Arial"/>
          <w:lang w:eastAsia="pt-BR"/>
        </w:rPr>
        <w:t>Miguita</w:t>
      </w:r>
      <w:proofErr w:type="spellEnd"/>
      <w:r w:rsidRPr="00B621D3">
        <w:rPr>
          <w:rFonts w:ascii="Verdana" w:eastAsia="Times New Roman" w:hAnsi="Verdana" w:cs="Arial"/>
          <w:lang w:eastAsia="pt-BR"/>
        </w:rPr>
        <w:t xml:space="preserve"> Paulino, </w:t>
      </w:r>
    </w:p>
    <w:p w:rsidR="00B621D3" w:rsidRPr="00B621D3" w:rsidRDefault="00B621D3" w:rsidP="00B621D3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21D3">
        <w:rPr>
          <w:rFonts w:ascii="Verdana" w:eastAsia="Times New Roman" w:hAnsi="Verdana" w:cs="Arial"/>
          <w:lang w:eastAsia="pt-BR"/>
        </w:rPr>
        <w:t>R.F.: 531.824.6/3, para a referida função, a partir da mesma dat</w:t>
      </w:r>
      <w:r w:rsidR="004D4309">
        <w:rPr>
          <w:rFonts w:ascii="Verdana" w:eastAsia="Times New Roman" w:hAnsi="Verdana" w:cs="Arial"/>
          <w:lang w:eastAsia="pt-BR"/>
        </w:rPr>
        <w:t>a.</w:t>
      </w:r>
    </w:p>
    <w:p w:rsidR="00B621D3" w:rsidRDefault="00B621D3"/>
    <w:p w:rsidR="004D4309" w:rsidRDefault="004D4309"/>
    <w:p w:rsidR="004D4309" w:rsidRDefault="004D4309"/>
    <w:sectPr w:rsidR="004D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D3"/>
    <w:rsid w:val="004D4309"/>
    <w:rsid w:val="007B033C"/>
    <w:rsid w:val="00A11195"/>
    <w:rsid w:val="00B621D3"/>
    <w:rsid w:val="00B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B621D3"/>
  </w:style>
  <w:style w:type="paragraph" w:styleId="Textodebalo">
    <w:name w:val="Balloon Text"/>
    <w:basedOn w:val="Normal"/>
    <w:link w:val="TextodebaloChar"/>
    <w:uiPriority w:val="99"/>
    <w:semiHidden/>
    <w:unhideWhenUsed/>
    <w:rsid w:val="00B6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B621D3"/>
  </w:style>
  <w:style w:type="paragraph" w:styleId="Textodebalo">
    <w:name w:val="Balloon Text"/>
    <w:basedOn w:val="Normal"/>
    <w:link w:val="TextodebaloChar"/>
    <w:uiPriority w:val="99"/>
    <w:semiHidden/>
    <w:unhideWhenUsed/>
    <w:rsid w:val="00B6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8653</Words>
  <Characters>46730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2017-01-16T10:22:00Z</dcterms:created>
  <dcterms:modified xsi:type="dcterms:W3CDTF">2017-01-16T10:53:00Z</dcterms:modified>
</cp:coreProperties>
</file>