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63" w:rsidRDefault="004E0B63" w:rsidP="004E0B6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61FBC1C" wp14:editId="5A80444E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B63" w:rsidRDefault="004E0B63" w:rsidP="004E0B6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E0B63" w:rsidRDefault="004E0B63" w:rsidP="004E0B6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0B63" w:rsidRDefault="004E0B63" w:rsidP="004E0B6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149, Ano 69, Quarta-feira.</w:t>
      </w:r>
    </w:p>
    <w:p w:rsidR="004E0B63" w:rsidRDefault="004E0B63" w:rsidP="004E0B6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 de Agosto</w:t>
      </w:r>
      <w:r w:rsidRPr="003A2831">
        <w:rPr>
          <w:rFonts w:ascii="Verdana" w:hAnsi="Verdana"/>
          <w:b/>
          <w:sz w:val="24"/>
          <w:szCs w:val="24"/>
        </w:rPr>
        <w:t xml:space="preserve"> de 2016</w:t>
      </w:r>
    </w:p>
    <w:p w:rsidR="004E0B63" w:rsidRPr="004A0520" w:rsidRDefault="004E0B63" w:rsidP="004E0B63">
      <w:pPr>
        <w:rPr>
          <w:rFonts w:ascii="Verdana" w:hAnsi="Verdana"/>
          <w:b/>
          <w:sz w:val="24"/>
          <w:szCs w:val="24"/>
        </w:rPr>
      </w:pPr>
    </w:p>
    <w:p w:rsidR="004E0B63" w:rsidRPr="00267E45" w:rsidRDefault="004E0B63" w:rsidP="004E0B63">
      <w:pPr>
        <w:jc w:val="center"/>
        <w:rPr>
          <w:rFonts w:ascii="Verdana" w:hAnsi="Verdana"/>
          <w:b/>
        </w:rPr>
      </w:pPr>
      <w:r w:rsidRPr="00267E45">
        <w:rPr>
          <w:rFonts w:ascii="Verdana" w:hAnsi="Verdana"/>
          <w:b/>
        </w:rPr>
        <w:t>Gabinete do Prefeito, Pág.01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67E45">
        <w:rPr>
          <w:rFonts w:ascii="Verdana" w:hAnsi="Verdana" w:cs="Frutiger-BlackCn"/>
          <w:b/>
          <w:bCs/>
        </w:rPr>
        <w:t>PORTARIA 301, DE 9 DE AGOSTO DE 2016.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FERNANDO HADDAD, Prefeito do Município de São Paulo,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usando das atribuições que lhe são conferidas por lei,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RESOLVE: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Designar o senhor ANTONIO CARLOS SOUZA DE CARVALHO,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RG 12.654.671, para, no período de 07 a 12 de agosto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de 2016, substituir o senhor DIOGO JAMRA TSUKUMO, RG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26.545.563-7, no cargo de Diretor Geral, símbolo DGF, da Fundação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Paulistana de Educação, Tecnologia e Cultura, da Secretaria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Municipal do Desenvolvimento, Trabalho e Empreendedorismo,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à vista de seu impedimento legal, por licença paternidade.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PREFEITURA DO MUNICÍPIO DE SÃO PAULO, aos 9 de agosto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de 2016, 463° da fundação de São Paulo.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FERNANDO HADDAD, Prefeito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67E45">
        <w:rPr>
          <w:rFonts w:ascii="Verdana" w:hAnsi="Verdana" w:cs="Frutiger-BlackCn"/>
          <w:b/>
          <w:bCs/>
        </w:rPr>
        <w:t>PORTARIA 302, DE 9 DE AGOSTO DE 2016.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FERNANDO HADDAD, Prefeito do Município de São Paulo,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usando das atribuições que lhe são conferidas por lei,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RESOLVE: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Designar o senhor PAULO ROBERTO GONÇALVES, RF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776.434.1, para, no período de 08 a 22 de agosto de 2016,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substituir o senhor GILBERTO ROSSI, RF 590.040.9, no cargo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de Subprefeito, símbolo SBP, da Subprefeitura Vila Maria/Vila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Guilherme, à vista de seu impedimento legal, por férias.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PREFEITURA DO MUNICÍPIO DE SÃO PAULO, aos 9 de agosto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de 2016, 463° da fundação de São Paulo.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FERNANDO HADDAD, Prefeito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67E45">
        <w:rPr>
          <w:rFonts w:ascii="Verdana" w:hAnsi="Verdana" w:cs="Frutiger-BlackCn"/>
          <w:b/>
          <w:bCs/>
        </w:rPr>
        <w:t>PORTARIA 303, DE 9 DE AGOSTO DE 2016.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FERNANDO HADDAD, Prefeito do Município de São Paulo,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usando das atribuições que lhe são conferidas por lei,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RESOLVE: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Designar o senhor JOSÉ FABIO BARBOSA FERREIRA, RF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696.805.8, para, no período de 05 de setembro a 04 de outubro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de 2016, substituir o senhor PAULO CESAR PETRONILHO, RF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lastRenderedPageBreak/>
        <w:t>715.895.5, no cargo de Chefe de Gabinete, símbolo CHG, da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Chefia de Gabinete, do Gabinete do Subprefeito, da Subprefeitura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Butantã, à vista de seu impedimento legal, por férias.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PREFEITURA DO MUNICÍPIO DE SÃO PAULO, aos 9 de agosto</w:t>
      </w:r>
    </w:p>
    <w:p w:rsidR="004E0B63" w:rsidRPr="00267E45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de 2016, 463° da fundação de São Paulo.</w:t>
      </w:r>
    </w:p>
    <w:p w:rsidR="004E0B63" w:rsidRDefault="004E0B63" w:rsidP="004E0B63">
      <w:pPr>
        <w:rPr>
          <w:rFonts w:ascii="Verdana" w:hAnsi="Verdana" w:cs="Frutiger-Cn"/>
        </w:rPr>
      </w:pPr>
      <w:r w:rsidRPr="00267E45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</w:p>
    <w:p w:rsidR="004E0B63" w:rsidRDefault="004E0B63" w:rsidP="004E0B63">
      <w:pPr>
        <w:rPr>
          <w:rFonts w:ascii="Verdana" w:hAnsi="Verdana" w:cs="Frutiger-Cn"/>
        </w:rPr>
      </w:pPr>
    </w:p>
    <w:p w:rsidR="004E0B63" w:rsidRDefault="004E0B63" w:rsidP="004E0B63">
      <w:pPr>
        <w:jc w:val="center"/>
        <w:rPr>
          <w:rFonts w:ascii="Verdana" w:hAnsi="Verdana" w:cs="Frutiger-Cn"/>
          <w:b/>
        </w:rPr>
      </w:pPr>
      <w:r>
        <w:rPr>
          <w:rFonts w:ascii="Verdana" w:hAnsi="Verdana" w:cs="Frutiger-Cn"/>
          <w:b/>
        </w:rPr>
        <w:t>Secretarias, Pág.03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0B63">
        <w:rPr>
          <w:rFonts w:ascii="Verdana" w:hAnsi="Verdana" w:cs="Frutiger-BlackCn"/>
          <w:b/>
          <w:bCs/>
        </w:rPr>
        <w:t>PORTARIA 1237, DE 9 DE AGOSTO DE 2016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FRANCISCO MACENA DA SILVA, Secretário do Governo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Municipal, no uso da competência que lhe foi conferida pelo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Decreto 53.692, de 8.1.2013,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RESOLVE: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EXONERAR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SECRETARIA MUNICIPAL DO DESENVOLVIMENTO, TRABALHO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E EMPREENDEDORISMO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1- VIVIANE LOPES DE OLIVEIRA SOUSA, RF 826.739.1, 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cargo de Assistente de Microcrédito II, Ref. DAI-06, do Gabinete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do Secretário, da Secretaria Municipal do Desenvolvimento,</w:t>
      </w:r>
    </w:p>
    <w:p w:rsidR="004E0B63" w:rsidRPr="004E0B63" w:rsidRDefault="004E0B63" w:rsidP="004E0B63">
      <w:pPr>
        <w:spacing w:after="0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Trabalho e Empreendedorismo, constante do Decreto 53.819/13.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2- JULIANE DA COSTA FURNO, RF 828.906.9, a partir de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01.08.2016, do cargo de Supervisor Técnico I, Ref. DAS-11, da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Supervisão de Capacitação, da Coordenadoria do Trabalho, da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Secretaria Municipal do Desenvolvimento, Trabalho e Empreendedorismo,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constante do Anexo I, Tabela “C” do Decreto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50.995/09.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3- ANTONIETA LAUDONIO MARCONDES PEDROSO, RF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780.085.1, do cargo de Supervisor Técnico II, Ref. DAS-12, da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Supervisão de Desenvolvimento Local Região Sudeste, da Supervisão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Geral de Desenvolvimento Local, da Coordenadoria de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Desenvolvimento, da Secretaria Municipal do Desenvolvimento,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Trabalho e Empreendedorismo, constante do Anexo II, Tabela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“A” do Decreto 50.995/09.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SECRETARIA DO GOVERNO MUNICIPAL, aos 9 de agosto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de 2016.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FRANCISCO MACENA DA SILVA, Secretário do Governo</w:t>
      </w:r>
    </w:p>
    <w:p w:rsidR="004E0B63" w:rsidRDefault="004E0B63" w:rsidP="004E0B63">
      <w:pPr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4E0B63" w:rsidRDefault="004E0B63" w:rsidP="004E0B63">
      <w:pPr>
        <w:rPr>
          <w:rFonts w:ascii="Verdana" w:hAnsi="Verdana" w:cs="Frutiger-Cn"/>
        </w:rPr>
      </w:pPr>
    </w:p>
    <w:p w:rsidR="004E0B63" w:rsidRDefault="004E0B63" w:rsidP="004E0B63">
      <w:pPr>
        <w:rPr>
          <w:rFonts w:ascii="Verdana" w:hAnsi="Verdana" w:cs="Frutiger-Cn"/>
        </w:rPr>
      </w:pPr>
    </w:p>
    <w:p w:rsidR="004E0B63" w:rsidRPr="004E0B63" w:rsidRDefault="004E0B63" w:rsidP="004E0B63">
      <w:pPr>
        <w:rPr>
          <w:rFonts w:ascii="Verdana" w:hAnsi="Verdana" w:cs="Frutiger-Cn"/>
          <w:b/>
        </w:rPr>
      </w:pPr>
    </w:p>
    <w:p w:rsidR="004E0B63" w:rsidRPr="004E0B63" w:rsidRDefault="004E0B63" w:rsidP="004E0B63">
      <w:pPr>
        <w:jc w:val="center"/>
        <w:rPr>
          <w:rFonts w:ascii="Verdana" w:hAnsi="Verdana" w:cs="Frutiger-Cn"/>
          <w:b/>
        </w:rPr>
      </w:pPr>
    </w:p>
    <w:p w:rsidR="004E0B63" w:rsidRPr="004E0B63" w:rsidRDefault="004E0B63" w:rsidP="004E0B63">
      <w:pPr>
        <w:jc w:val="center"/>
        <w:rPr>
          <w:rFonts w:ascii="Verdana" w:hAnsi="Verdana" w:cs="Frutiger-Cn"/>
          <w:b/>
        </w:rPr>
      </w:pPr>
      <w:r w:rsidRPr="004E0B63">
        <w:rPr>
          <w:rFonts w:ascii="Verdana" w:hAnsi="Verdana" w:cs="Frutiger-Cn"/>
          <w:b/>
        </w:rPr>
        <w:lastRenderedPageBreak/>
        <w:t>Secretarias, Pág.04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0B63">
        <w:rPr>
          <w:rFonts w:ascii="Verdana" w:hAnsi="Verdana" w:cs="Frutiger-BlackCn"/>
          <w:b/>
          <w:bCs/>
        </w:rPr>
        <w:t>TÍTULO DE NOMEAÇÃO 635, DE 9 DE AGOSTO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0B63">
        <w:rPr>
          <w:rFonts w:ascii="Verdana" w:hAnsi="Verdana" w:cs="Frutiger-BlackCn"/>
          <w:b/>
          <w:bCs/>
        </w:rPr>
        <w:t>DE 2016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FRANCISCO MACENA DA SILVA, Secretário do Governo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Municipal, no uso da competência que lhe foi conferida pelo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Decreto 53.692, de 8.1.2013,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RESOLVE: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NOMEAR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SECRETARIA MUNICIPAL DO DESENVOLVIMENTO, TRABALHO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E EMPREENDEDORISMO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1- VIVIANE LOPES DE OLIVEIRA SOUSA, RF 826.739.1,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para exercer o cargo de Assistente Técnico I, Ref. DAS-09, da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Coordenadoria de Desenvolvimento Econômico, da Secretaria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Municipal do Desenvolvimento, Trabalho e Empreendedorismo,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constante do Anexo I, Tabela “B” do Decreto 50.995/09.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2- PEDRO PAULO BOCCA, RG 44.350.501-9-SSP/SP, para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exercer o cargo de Supervisor Técnico I, Ref. DAS-11, da Supervisão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de Capacitação, da Coordenadoria do Trabalho, da Secretaria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Municipal do Desenvolvimento, Trabalho e Empreendedorismo,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constante do Anexo I, Tabela “C” do Decreto 50.995/09.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3- ROGERIO MAIA DE ANDRADE, RF 531.564.6, para exercer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o cargo de Supervisor Técnico II, Ref. DAS-12, da Supervisão</w:t>
      </w:r>
    </w:p>
    <w:p w:rsidR="004E0B63" w:rsidRPr="004E0B63" w:rsidRDefault="004E0B63" w:rsidP="004E0B63">
      <w:pPr>
        <w:spacing w:after="0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de Desenvolvimento Local Região Sudeste, da Supervisão Geral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de Desenvolvimento Local, da Coordenadoria de Desenvolvimento,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da Secretaria Municipal do Desenvolvimento, Trabalho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e Empreendedorismo, constante do Anexo II, Tabela “A” 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Decreto 50.995/09.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4- HELTON ALVES DA SILVA, RG 48.234.058-7-SSP/SP, para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exercer o cargo de Assessor I, Ref. DAS-09, da Coordenação de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Programação Cultural, do Centro de Formação Cultural Cidade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Tiradentes, da Coordenadoria de Ensino, Pesquisa e Cultura,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da Fundação Paulistana de Educação, Tecnologia e Cultura, da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Secretaria Municipal do Desenvolvimento, Trabalho e Empreendedorismo,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constante da Lei 16.115/15 e do Decreto 56.071/15.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5- LUIZ HENRIQUE PEREIRA DA SILVA, RF 810.946.0, para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exercer o cargo de Auxiliar de Gabinete, Ref. DAI-02, do Gabinete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do Secretário, da Secretaria Municipal do Desenvolvimento,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Trabalho e Empreendedorismo, constante do Decreto 56.839/16.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SECRETARIA DO GOVERNO MUNICIPAL, aos 9 de agosto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de 2016.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FRANCISCO MACENA DA SILVA, Secretário do Governo</w:t>
      </w:r>
    </w:p>
    <w:p w:rsidR="004E0B63" w:rsidRPr="004E0B63" w:rsidRDefault="004E0B63" w:rsidP="004E0B63">
      <w:pPr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Municipal</w:t>
      </w:r>
    </w:p>
    <w:p w:rsidR="004E0B63" w:rsidRDefault="004E0B63" w:rsidP="004E0B63">
      <w:pPr>
        <w:rPr>
          <w:rFonts w:ascii="Verdana" w:hAnsi="Verdana" w:cs="Frutiger-Cn"/>
        </w:rPr>
      </w:pPr>
    </w:p>
    <w:p w:rsidR="004E0B63" w:rsidRPr="004E0B63" w:rsidRDefault="004E0B63" w:rsidP="004E0B63">
      <w:pPr>
        <w:jc w:val="center"/>
        <w:rPr>
          <w:rFonts w:ascii="Verdana" w:hAnsi="Verdana"/>
          <w:b/>
          <w:sz w:val="24"/>
          <w:szCs w:val="24"/>
        </w:rPr>
      </w:pPr>
      <w:r w:rsidRPr="004E0B63">
        <w:rPr>
          <w:rFonts w:ascii="Verdana" w:hAnsi="Verdana" w:cs="Frutiger-Cn"/>
          <w:b/>
          <w:sz w:val="24"/>
          <w:szCs w:val="24"/>
        </w:rPr>
        <w:lastRenderedPageBreak/>
        <w:t>Secretarias, Pág.05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0B63">
        <w:rPr>
          <w:rFonts w:ascii="Verdana" w:hAnsi="Verdana" w:cs="Frutiger-BlackCn"/>
          <w:b/>
          <w:bCs/>
        </w:rPr>
        <w:t>DESENVOLVIMENTO,TRABALHO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0B63">
        <w:rPr>
          <w:rFonts w:ascii="Verdana" w:hAnsi="Verdana" w:cs="Frutiger-BlackCn"/>
          <w:b/>
          <w:bCs/>
        </w:rPr>
        <w:t>E EMPREENDEDORISMO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GABINETE DO SECRETÁRIO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0B63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0B63">
        <w:rPr>
          <w:rFonts w:ascii="Verdana" w:hAnsi="Verdana" w:cs="Frutiger-BlackCn"/>
          <w:b/>
          <w:bCs/>
          <w:color w:val="000000"/>
        </w:rPr>
        <w:t>DESPACHOS: LISTA 2016-2-142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0B63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63">
        <w:rPr>
          <w:rFonts w:ascii="Verdana" w:hAnsi="Verdana" w:cs="Frutiger-Cn"/>
          <w:color w:val="000000"/>
        </w:rPr>
        <w:t>ENDERECO: .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63">
        <w:rPr>
          <w:rFonts w:ascii="Verdana" w:hAnsi="Verdana" w:cs="Frutiger-Cn"/>
          <w:color w:val="000000"/>
        </w:rPr>
        <w:t>PROCESSOS DA UNIDADE SDTE/COSAN/FEIRA/SUP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0B63">
        <w:rPr>
          <w:rFonts w:ascii="Verdana" w:hAnsi="Verdana" w:cs="Frutiger-BoldCn"/>
          <w:b/>
          <w:bCs/>
          <w:color w:val="000000"/>
        </w:rPr>
        <w:t>2016-0.115.781-5 VALTER SHINKO KAMIDA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0B63">
        <w:rPr>
          <w:rFonts w:ascii="Verdana" w:hAnsi="Verdana" w:cs="Frutiger-BoldCn"/>
          <w:b/>
          <w:bCs/>
          <w:color w:val="000000"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63">
        <w:rPr>
          <w:rFonts w:ascii="Verdana" w:hAnsi="Verdana" w:cs="Frutiger-Cn"/>
          <w:color w:val="000000"/>
        </w:rPr>
        <w:t>NAO AUTORIZADA A SOLICITACAO INICIAL, COM BASE NO</w:t>
      </w:r>
    </w:p>
    <w:p w:rsidR="004E0B63" w:rsidRPr="004E0B63" w:rsidRDefault="004E0B63" w:rsidP="004E0B63">
      <w:pPr>
        <w:rPr>
          <w:rFonts w:ascii="Verdana" w:hAnsi="Verdana" w:cs="Frutiger-Cn"/>
          <w:color w:val="000000"/>
        </w:rPr>
      </w:pPr>
      <w:r w:rsidRPr="004E0B63">
        <w:rPr>
          <w:rFonts w:ascii="Verdana" w:hAnsi="Verdana" w:cs="Frutiger-Cn"/>
          <w:color w:val="000000"/>
        </w:rPr>
        <w:t>ARTIGO 12, CAPITULO VI, DO DECRETO 48.172/07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2016-0.128.492-2 DOUGLAS DELDUCA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2016-0.128.494-9 ANTONIO FRANCISCO DE SOUZA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QUINTO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2016-0.128.496-5 COMERCIO DE FRUTAS FRESCAS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DELDUCA &amp; OLIVEIRA LTDA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2016-0.128.556-2 COMERCIO DE BANANAS LEAL DA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COSTA LTDA - ME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2016-0.128.693-3 VANEIDE BARBOSA DIAS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2016-0.128.697-6 VANESSA YAMAGUCHI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2016-0.128.723-9 PAULO ROQUE DIAS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2016-0.128.731-0 GABRIELLE APARECIDA DA SILVA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2016-0.128.734-4 JOSINA SEVERINA DA SILVA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2016-0.128.752-2 COMERCIO DE FRUTAS FRESCAS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DELDUCA &amp; OLIVEIRA LTDA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2016-0.128.753-0 COMERCIO DE FRUTAS FRESCAS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DELDUCA &amp; OLIVEIRA LTDA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2016-0.128.771-9 COMERCIO DE FRUTAS FRESCAS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DELDUCA &amp; OLIVEIRA LTDA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2016-0.128.773-5 COMERCIO DE FRUTAS FRESCAS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DELDUCA &amp; OLIVEIRA LTDA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2016-0.128.776-0 ROSELY DA SILVA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2016-0.128.779-4 LAERZO VICENTE DELDUCAS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2016-0.128.898-7 ROSEMEIRE DA SILVA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lastRenderedPageBreak/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2016-0.133.527-6 COMERCIO DE CANAS CORDEIRO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LTDA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2016-0.133.528-4 EDSON SIROMA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2016-0.142.187-3 PASTEL DA MARIA MASSAS LTDA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- EPP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2016-0.142.193-8 PASTEL DA MARIA MASSAS LTDA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- EPP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2016-0.142.524-0 AMADO SANTOS BORGES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2016-0.142.526-7 ALEX AGUIAR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2016-0.142.529-1 ADIMARIO DUTRA EPIFAINO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2016-0.142.530-5 PAULO OLIVEIRA DE SOUZA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2016-0.142.533-0 ISAAC SEVERIANO DOS SANTOS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NAO AUTORIZADA A SOLICITACAO INICIAL, COM BASE NO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ARTIGO 12, CAPITULO VI, DO DECRETO 48.172/07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2016-0.150.138-9 KOICHI MATAYOSHI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COM FUNDAMENTO NO ART. 18 DO DEC. 48.172/07, SATISFEITAS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AS DEMAIS EXIGENCIAS LEGAIS, AUTORIZADA 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TRANSFERENCIA DA MATRICULA 011.851-02-3, DE KOICHI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MATAYOSHI PARA SERGIO YUKIHIRO MATAYOSHI - ME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2016-0.160.803-5 GERLAINE AMARAL DE SOUZA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AUTORIZADA A INCLUSAO DA(S) FEIRA(S) 1019-7-CV,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3023-6-IP, 5020-2-IP E 6044-5-IP METRAGEM 08X02, GRUPO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DE COMERCIO 01.00, NA MATRICULA 019.476-01-9.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2016-0.170.613-4 PRISCILA SAYURI HIGA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 VISTA DOS ELEMENTOS, AUTORIZADA A SOLICITACAO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INICIAL PARA O EXERCICIO DE 2016.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2016-0.170.619-3 PRISCILA MEDES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AUTORIZO A INCLUSAO DO PREPOSTO FERNANDO CACERES,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 MATRICULA 004.067-03-7, NOS TERMOS DO ART.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24 INCISO VI DO DEC. 48.172/07, SATISFEITAS AS DEMAIS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EXIGENCIAS LEGAIS.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2016-0.170.709-2 JOSE FERREIRA DA ROCHA IRMAO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COM FUNDAMENTO NO ART. 25, INC. II DO DEC.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48.172/07, RESSALVADA A COBRANCA DE EVENTUAIS DEBITOS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EXISTENTES, AUTORIZADA A BAIXA N(S) FEIRA(S) 5098-9-PE,</w:t>
      </w:r>
    </w:p>
    <w:p w:rsidR="004E0B63" w:rsidRPr="004E0B63" w:rsidRDefault="004E0B63" w:rsidP="004E0B63">
      <w:pPr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NA MATRICULA 207.195-01-3.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2016-0.171.048-4 CLOVIS AKIRA KADOTA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COM FUNDAMENTO NO ART. 18 DO DEC. 48.172/07, SATISFEITAS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AS DEMAIS EXIGENCIAS LEGAIS, AUTORIZADA 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TRANSFERENCIA DA MATRICULA 002.268-02-7, DE CLOVIS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AKIRA KADOTA - ME PARA THAIS E. GROBE-ME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2016-0.171.190-1 JOSE LUIZ DIOGENES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COM FUNDAMENTO NO ART. 18 E 24 INC. VI, DO DEC.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48.172/07, SATISFEITAS AS DEMAIS EXIGENCIAS LEGAIS, AUTORIZADA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 TRANSFERENCIA DA MATRICULA 024.390-01-1,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DEJOSELUIZ DIOGENES PARA EDUARDA COMERCIO VAREJISTA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DE HORTIFRUTIGRANJEIROS LTDA-ME, BEM COMO A INCLUSAO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DO PREPOSTO JOSE LUIZ DIOGENES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2016-0.173.417-0 CATIA CRISTINA OLIVEIRA DE SOUZA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XAVIER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INDEFERIDO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lastRenderedPageBreak/>
        <w:t>NAO AUTORIZADA A SOLICITACAO INICIAL POR DECURSO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DE PRAZO, TENDO EM VISTA, O CORTE DAS FEIRAS EM JUNHO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DE 2010.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2016-0.174.633-0 NELSON MESSIAS FRANCISCO DE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AZEVEDO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COM FUNDAMENTO NO ART. 25, INC. II DO DEC.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48.172/07, RESSALVADA A COBRANCA DE EVENTUAIS DEBITOS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EXISTENTES, AUTORIZADA A BAIXA TOTAL DA MATRICULA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003.226-01-8, A PARTIR DE 02.08.2016.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2016-0.175.800-2 SEC. MUN. DO DES., TRABALHO E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EMPREENDEDORISMO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TENDO EM VISTA AS INFORMACOES, REVOGO A PERMISSAO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DE USO OUTORGADA AO FEIRANTE MARCOS ANTONIO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CORDESCO, COM O CONSEQUENTE CANCELAMENTO DA MATRICULA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007.602-03-0, NOS TERMOS DISPOSTOS NO ART. 21 E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24 INCISO V DO DEC. 48.172/07, A PARTIR DE 03.08.2016 E ENCAMINHAMOS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PARA A COBRANCA DOS DEBITOS APONTADOS.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2016-0.177.883-6 MARIA APARECIDA VILLELA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DEFERIDO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COM FUNDAMENTO NO ART. 25, INC. II DO DEC.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48.172/07, RESSALVADA A COBRANCA DE EVENTUAIS DEBITOS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EXISTENTES, AUTORIZADA A BAIXA TOTAL DA MATRICULA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202.576-01-9, A PARTIR DE 04.08.2016.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E0B63">
        <w:rPr>
          <w:rFonts w:ascii="Verdana" w:hAnsi="Verdana" w:cs="Frutiger-Cn"/>
          <w:b/>
        </w:rPr>
        <w:t>COORDENADORIA DE SEGURANÇA ALIMENTAR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E0B63">
        <w:rPr>
          <w:rFonts w:ascii="Verdana" w:hAnsi="Verdana" w:cs="Frutiger-Cn"/>
          <w:b/>
        </w:rPr>
        <w:t>E NUTRICIONAL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0B63">
        <w:rPr>
          <w:rFonts w:ascii="Verdana" w:hAnsi="Verdana" w:cs="Frutiger-BlackCn"/>
          <w:b/>
          <w:bCs/>
        </w:rPr>
        <w:t>EXTRATO DE TERMO ADITIVO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2016-0.102.364-9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4º Termo .Aditivo a permissão de uso – proc. 2005-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 xml:space="preserve">0.233.515-3. </w:t>
      </w:r>
      <w:proofErr w:type="spellStart"/>
      <w:r w:rsidRPr="004E0B63">
        <w:rPr>
          <w:rFonts w:ascii="Verdana" w:hAnsi="Verdana" w:cs="Frutiger-Cn"/>
        </w:rPr>
        <w:t>Permitente</w:t>
      </w:r>
      <w:proofErr w:type="spellEnd"/>
      <w:r w:rsidRPr="004E0B63">
        <w:rPr>
          <w:rFonts w:ascii="Verdana" w:hAnsi="Verdana" w:cs="Frutiger-Cn"/>
        </w:rPr>
        <w:t>: PMSP/SDTE/COSAN - Permissionária: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LANCHONETE SABOR DO VERÃO LTDA - ME – CNPJ –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06.263.047/0001-24. CLAUSULA PRIMEIRA. Fica alterado para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constar a admissão do sócio DIEGO SILVA SANTOS, alterando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a razão social para LANCHONETE SABOR DO VERÃO LTDA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– ME e o mesmo ramo de atividade, Lanchonete. CLÁUSULA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SEGUNDA. Fica expressamente proibida a transferência do termo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de permissão de uso para terceiros, nos termos do Decreto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41.425/2001. CLÁUSULA TERCEIRA. Ficam ratificadas as demais</w:t>
      </w:r>
    </w:p>
    <w:p w:rsidR="004E0B63" w:rsidRDefault="004E0B63" w:rsidP="004E0B63">
      <w:pPr>
        <w:rPr>
          <w:rFonts w:ascii="Verdana" w:hAnsi="Verdana" w:cs="Frutiger-Cn"/>
        </w:rPr>
      </w:pPr>
      <w:r w:rsidRPr="004E0B63">
        <w:rPr>
          <w:rFonts w:ascii="Verdana" w:hAnsi="Verdana" w:cs="Frutiger-Cn"/>
        </w:rPr>
        <w:t>cláusulas e condições pactuadas.</w:t>
      </w:r>
    </w:p>
    <w:p w:rsidR="004E0B63" w:rsidRDefault="004E0B63" w:rsidP="004E0B63">
      <w:pPr>
        <w:rPr>
          <w:rFonts w:ascii="Verdana" w:hAnsi="Verdana" w:cs="Frutiger-Cn"/>
        </w:rPr>
      </w:pPr>
    </w:p>
    <w:p w:rsidR="004E0B63" w:rsidRDefault="004E0B63" w:rsidP="004E0B63">
      <w:pPr>
        <w:rPr>
          <w:rFonts w:ascii="Verdana" w:hAnsi="Verdana" w:cs="Frutiger-Cn"/>
        </w:rPr>
      </w:pPr>
    </w:p>
    <w:p w:rsidR="004E0B63" w:rsidRDefault="004E0B63" w:rsidP="004E0B63">
      <w:pPr>
        <w:rPr>
          <w:rFonts w:ascii="Verdana" w:hAnsi="Verdana" w:cs="Frutiger-Cn"/>
        </w:rPr>
      </w:pPr>
    </w:p>
    <w:p w:rsidR="004E0B63" w:rsidRDefault="004E0B63" w:rsidP="004E0B63">
      <w:pPr>
        <w:jc w:val="center"/>
        <w:rPr>
          <w:rFonts w:ascii="Verdana" w:hAnsi="Verdana" w:cs="Frutiger-Cn"/>
          <w:b/>
        </w:rPr>
      </w:pPr>
      <w:r>
        <w:rPr>
          <w:rFonts w:ascii="Verdana" w:hAnsi="Verdana" w:cs="Frutiger-Cn"/>
          <w:b/>
        </w:rPr>
        <w:lastRenderedPageBreak/>
        <w:t xml:space="preserve">Licitações, </w:t>
      </w:r>
      <w:r w:rsidRPr="004E0B63">
        <w:rPr>
          <w:rFonts w:ascii="Verdana" w:hAnsi="Verdana" w:cs="Frutiger-Cn"/>
          <w:b/>
        </w:rPr>
        <w:t>Pág.61</w:t>
      </w:r>
    </w:p>
    <w:p w:rsidR="004E0B63" w:rsidRDefault="004E0B63" w:rsidP="004E0B63">
      <w:pPr>
        <w:jc w:val="center"/>
        <w:rPr>
          <w:rFonts w:ascii="Verdana" w:hAnsi="Verdana" w:cs="Frutiger-Cn"/>
          <w:b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0B63">
        <w:rPr>
          <w:rFonts w:ascii="Verdana" w:hAnsi="Verdana" w:cs="Frutiger-BlackCn"/>
          <w:b/>
          <w:bCs/>
        </w:rPr>
        <w:t>DESENVOLVIMENTO,TRABALHO</w:t>
      </w:r>
      <w:bookmarkStart w:id="0" w:name="_GoBack"/>
      <w:bookmarkEnd w:id="0"/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0B63">
        <w:rPr>
          <w:rFonts w:ascii="Verdana" w:hAnsi="Verdana" w:cs="Frutiger-BlackCn"/>
          <w:b/>
          <w:bCs/>
        </w:rPr>
        <w:t>E EMPREENDEDORISMO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63">
        <w:rPr>
          <w:rFonts w:ascii="Verdana" w:hAnsi="Verdana" w:cs="Frutiger-BoldCn"/>
          <w:b/>
          <w:bCs/>
        </w:rPr>
        <w:t>GABINETE DO SECRETÁRIO</w:t>
      </w:r>
    </w:p>
    <w:p w:rsid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0B63">
        <w:rPr>
          <w:rFonts w:ascii="Verdana" w:hAnsi="Verdana" w:cs="Frutiger-BlackCn"/>
          <w:b/>
          <w:bCs/>
          <w:color w:val="000000"/>
        </w:rPr>
        <w:t>DESPACHO DA SECRETÁRIA ADJUNTA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0B63">
        <w:rPr>
          <w:rFonts w:ascii="Verdana" w:hAnsi="Verdana" w:cs="Frutiger-BoldCn"/>
          <w:b/>
          <w:bCs/>
          <w:color w:val="000000"/>
        </w:rPr>
        <w:t>2014-0.312.411-2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63">
        <w:rPr>
          <w:rFonts w:ascii="Verdana" w:hAnsi="Verdana" w:cs="Frutiger-Cn"/>
          <w:color w:val="000000"/>
        </w:rPr>
        <w:t xml:space="preserve">SDTE e </w:t>
      </w:r>
      <w:proofErr w:type="spellStart"/>
      <w:r w:rsidRPr="004E0B63">
        <w:rPr>
          <w:rFonts w:ascii="Verdana" w:hAnsi="Verdana" w:cs="Frutiger-Cn"/>
          <w:color w:val="000000"/>
        </w:rPr>
        <w:t>Araça</w:t>
      </w:r>
      <w:proofErr w:type="spellEnd"/>
      <w:r w:rsidRPr="004E0B63">
        <w:rPr>
          <w:rFonts w:ascii="Verdana" w:hAnsi="Verdana" w:cs="Frutiger-Cn"/>
          <w:color w:val="000000"/>
        </w:rPr>
        <w:t xml:space="preserve"> </w:t>
      </w:r>
      <w:proofErr w:type="spellStart"/>
      <w:r w:rsidRPr="004E0B63">
        <w:rPr>
          <w:rFonts w:ascii="Verdana" w:hAnsi="Verdana" w:cs="Frutiger-Cn"/>
          <w:color w:val="000000"/>
        </w:rPr>
        <w:t>Prolab</w:t>
      </w:r>
      <w:proofErr w:type="spellEnd"/>
      <w:r w:rsidRPr="004E0B63">
        <w:rPr>
          <w:rFonts w:ascii="Verdana" w:hAnsi="Verdana" w:cs="Frutiger-Cn"/>
          <w:color w:val="000000"/>
        </w:rPr>
        <w:t xml:space="preserve"> Produtos para Laboratório Ltda. ME e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E0B63">
        <w:rPr>
          <w:rFonts w:ascii="Verdana" w:hAnsi="Verdana" w:cs="Frutiger-Cn"/>
          <w:color w:val="000000"/>
        </w:rPr>
        <w:t>Vibel</w:t>
      </w:r>
      <w:proofErr w:type="spellEnd"/>
      <w:r w:rsidRPr="004E0B63">
        <w:rPr>
          <w:rFonts w:ascii="Verdana" w:hAnsi="Verdana" w:cs="Frutiger-Cn"/>
          <w:color w:val="000000"/>
        </w:rPr>
        <w:t xml:space="preserve"> Comercio </w:t>
      </w:r>
      <w:proofErr w:type="spellStart"/>
      <w:r w:rsidRPr="004E0B63">
        <w:rPr>
          <w:rFonts w:ascii="Verdana" w:hAnsi="Verdana" w:cs="Frutiger-Cn"/>
          <w:color w:val="000000"/>
        </w:rPr>
        <w:t>Eireli</w:t>
      </w:r>
      <w:proofErr w:type="spellEnd"/>
      <w:r w:rsidRPr="004E0B63">
        <w:rPr>
          <w:rFonts w:ascii="Verdana" w:hAnsi="Verdana" w:cs="Frutiger-Cn"/>
          <w:color w:val="000000"/>
        </w:rPr>
        <w:t>.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63">
        <w:rPr>
          <w:rFonts w:ascii="Verdana" w:hAnsi="Verdana" w:cs="Frutiger-Cn"/>
          <w:color w:val="000000"/>
        </w:rPr>
        <w:t>Pregão Eletrônico 009-B/SDTE/2016 - aquisição de equipamentos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63">
        <w:rPr>
          <w:rFonts w:ascii="Verdana" w:hAnsi="Verdana" w:cs="Frutiger-Cn"/>
          <w:color w:val="000000"/>
        </w:rPr>
        <w:t>técnicos. No exercício da competência que me é atribuída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63">
        <w:rPr>
          <w:rFonts w:ascii="Verdana" w:hAnsi="Verdana" w:cs="Frutiger-Cn"/>
          <w:color w:val="000000"/>
        </w:rPr>
        <w:t>pela Portaria 040/2013/SDTE-GAB., à vista dos elementos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63">
        <w:rPr>
          <w:rFonts w:ascii="Verdana" w:hAnsi="Verdana" w:cs="Frutiger-Cn"/>
          <w:color w:val="000000"/>
        </w:rPr>
        <w:t>constantes do presente, especialmente a manifestação do Sr.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63">
        <w:rPr>
          <w:rFonts w:ascii="Verdana" w:hAnsi="Verdana" w:cs="Frutiger-Cn"/>
          <w:color w:val="000000"/>
        </w:rPr>
        <w:t>Pregoeiro e do parecer da Assessoria Jurídica, que acolho e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63">
        <w:rPr>
          <w:rFonts w:ascii="Verdana" w:hAnsi="Verdana" w:cs="Frutiger-Cn"/>
          <w:color w:val="000000"/>
        </w:rPr>
        <w:t>adoto como razão de decidir, RECEBO o Recurso Administrativo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63">
        <w:rPr>
          <w:rFonts w:ascii="Verdana" w:hAnsi="Verdana" w:cs="Frutiger-Cn"/>
          <w:color w:val="000000"/>
        </w:rPr>
        <w:t xml:space="preserve">interposto pela empresa </w:t>
      </w:r>
      <w:proofErr w:type="spellStart"/>
      <w:r w:rsidRPr="004E0B63">
        <w:rPr>
          <w:rFonts w:ascii="Verdana" w:hAnsi="Verdana" w:cs="Frutiger-Cn"/>
          <w:color w:val="000000"/>
        </w:rPr>
        <w:t>Araça</w:t>
      </w:r>
      <w:proofErr w:type="spellEnd"/>
      <w:r w:rsidRPr="004E0B63">
        <w:rPr>
          <w:rFonts w:ascii="Verdana" w:hAnsi="Verdana" w:cs="Frutiger-Cn"/>
          <w:color w:val="000000"/>
        </w:rPr>
        <w:t xml:space="preserve"> </w:t>
      </w:r>
      <w:proofErr w:type="spellStart"/>
      <w:r w:rsidRPr="004E0B63">
        <w:rPr>
          <w:rFonts w:ascii="Verdana" w:hAnsi="Verdana" w:cs="Frutiger-Cn"/>
          <w:color w:val="000000"/>
        </w:rPr>
        <w:t>Prolab</w:t>
      </w:r>
      <w:proofErr w:type="spellEnd"/>
      <w:r w:rsidRPr="004E0B63">
        <w:rPr>
          <w:rFonts w:ascii="Verdana" w:hAnsi="Verdana" w:cs="Frutiger-Cn"/>
          <w:color w:val="000000"/>
        </w:rPr>
        <w:t xml:space="preserve"> Produtos para Laboratório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63">
        <w:rPr>
          <w:rFonts w:ascii="Verdana" w:hAnsi="Verdana" w:cs="Frutiger-Cn"/>
          <w:color w:val="000000"/>
        </w:rPr>
        <w:t>Ltda. ME, inscrita no CNPJ sob o nº 04.879.401/0001-14,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63">
        <w:rPr>
          <w:rFonts w:ascii="Verdana" w:hAnsi="Verdana" w:cs="Frutiger-Cn"/>
          <w:color w:val="000000"/>
        </w:rPr>
        <w:t>para no mérito NEGAR PROVIMENTO tendo em vista que a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63">
        <w:rPr>
          <w:rFonts w:ascii="Verdana" w:hAnsi="Verdana" w:cs="Frutiger-Cn"/>
          <w:color w:val="000000"/>
        </w:rPr>
        <w:t>recorrente não apresentou fatos e fundamentos que ensejassem</w:t>
      </w:r>
    </w:p>
    <w:p w:rsidR="004E0B63" w:rsidRPr="004E0B63" w:rsidRDefault="004E0B63" w:rsidP="004E0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63">
        <w:rPr>
          <w:rFonts w:ascii="Verdana" w:hAnsi="Verdana" w:cs="Frutiger-Cn"/>
          <w:color w:val="000000"/>
        </w:rPr>
        <w:t>a reforma da decisão proferida pelo Sr. Pregoeiro. Declaro encerrada</w:t>
      </w:r>
    </w:p>
    <w:p w:rsidR="004E0B63" w:rsidRPr="004E0B63" w:rsidRDefault="004E0B63" w:rsidP="004E0B63">
      <w:pPr>
        <w:rPr>
          <w:rFonts w:ascii="Verdana" w:hAnsi="Verdana"/>
          <w:b/>
        </w:rPr>
      </w:pPr>
      <w:r w:rsidRPr="004E0B63">
        <w:rPr>
          <w:rFonts w:ascii="Verdana" w:hAnsi="Verdana" w:cs="Frutiger-Cn"/>
          <w:color w:val="000000"/>
        </w:rPr>
        <w:t>a instância Administrativa.</w:t>
      </w:r>
    </w:p>
    <w:sectPr w:rsidR="004E0B63" w:rsidRPr="004E0B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63"/>
    <w:rsid w:val="004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B6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B6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2153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2016-08-10T11:32:00Z</dcterms:created>
  <dcterms:modified xsi:type="dcterms:W3CDTF">2016-08-10T11:44:00Z</dcterms:modified>
</cp:coreProperties>
</file>