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F9" w:rsidRDefault="009975F9" w:rsidP="009975F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AABBA4E" wp14:editId="19171DC0">
            <wp:extent cx="876300" cy="8763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F9" w:rsidRDefault="009975F9" w:rsidP="009975F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975F9" w:rsidRDefault="009975F9" w:rsidP="009975F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75F9" w:rsidRPr="00634CDF" w:rsidRDefault="009975F9" w:rsidP="009975F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 w:rsidR="000D7E4F">
        <w:rPr>
          <w:rFonts w:ascii="Verdana" w:hAnsi="Verdana"/>
          <w:b/>
          <w:sz w:val="24"/>
          <w:szCs w:val="24"/>
        </w:rPr>
        <w:t>blicado no D.O.C. São Paulo, 006, Ano 62 Sábado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5D2589" w:rsidRPr="000D7E4F" w:rsidRDefault="000D7E4F" w:rsidP="000D7E4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07</w:t>
      </w:r>
      <w:r w:rsidR="009975F9">
        <w:rPr>
          <w:rFonts w:ascii="Verdana" w:hAnsi="Verdana"/>
          <w:b/>
          <w:sz w:val="24"/>
          <w:szCs w:val="24"/>
        </w:rPr>
        <w:t xml:space="preserve"> de Janeiro de 2017</w:t>
      </w:r>
    </w:p>
    <w:p w:rsidR="005D2589" w:rsidRDefault="005D2589" w:rsidP="005D2589">
      <w:pPr>
        <w:rPr>
          <w:rFonts w:ascii="Verdana" w:hAnsi="Verdana"/>
          <w:b/>
          <w:sz w:val="24"/>
          <w:szCs w:val="24"/>
        </w:rPr>
      </w:pPr>
    </w:p>
    <w:p w:rsidR="000D7E4F" w:rsidRDefault="000D7E4F" w:rsidP="005D2589">
      <w:pPr>
        <w:jc w:val="center"/>
        <w:rPr>
          <w:rFonts w:ascii="Verdana" w:hAnsi="Verdana"/>
          <w:b/>
          <w:sz w:val="24"/>
          <w:szCs w:val="24"/>
        </w:rPr>
      </w:pPr>
    </w:p>
    <w:p w:rsidR="005D2589" w:rsidRPr="005D2589" w:rsidRDefault="005D2589" w:rsidP="005D2589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5D2589">
        <w:rPr>
          <w:rFonts w:ascii="Verdana" w:hAnsi="Verdana"/>
          <w:b/>
          <w:sz w:val="24"/>
          <w:szCs w:val="24"/>
        </w:rPr>
        <w:t>Gabinete do Prefeito, Pág.01</w:t>
      </w:r>
    </w:p>
    <w:p w:rsidR="005D2589" w:rsidRDefault="005D2589" w:rsidP="005D2589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pt-BR"/>
        </w:rPr>
      </w:pP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b/>
          <w:sz w:val="24"/>
          <w:szCs w:val="24"/>
          <w:lang w:eastAsia="pt-BR"/>
        </w:rPr>
        <w:t xml:space="preserve">TÍTULO DE NOMEAÇÃO 42, DE </w:t>
      </w:r>
      <w:proofErr w:type="gramStart"/>
      <w:r w:rsidRPr="005D2589">
        <w:rPr>
          <w:rFonts w:ascii="Verdana" w:eastAsia="Times New Roman" w:hAnsi="Verdana" w:cs="Arial"/>
          <w:b/>
          <w:sz w:val="24"/>
          <w:szCs w:val="24"/>
          <w:lang w:eastAsia="pt-BR"/>
        </w:rPr>
        <w:t>6</w:t>
      </w:r>
      <w:proofErr w:type="gramEnd"/>
      <w:r w:rsidRPr="005D2589">
        <w:rPr>
          <w:rFonts w:ascii="Verdana" w:eastAsia="Times New Roman" w:hAnsi="Verdana" w:cs="Arial"/>
          <w:b/>
          <w:sz w:val="24"/>
          <w:szCs w:val="24"/>
          <w:lang w:eastAsia="pt-BR"/>
        </w:rPr>
        <w:t xml:space="preserve"> DE JANEIRO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b/>
          <w:sz w:val="24"/>
          <w:szCs w:val="24"/>
          <w:lang w:eastAsia="pt-BR"/>
        </w:rPr>
        <w:t>DE 2017</w:t>
      </w:r>
    </w:p>
    <w:p w:rsid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JOÃO DORIA, Prefeito do Município de São Paulo, </w:t>
      </w:r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usando</w:t>
      </w:r>
      <w:proofErr w:type="gram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das</w:t>
      </w:r>
      <w:proofErr w:type="gram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 atribuições que lhe são conferidas por lei,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RESOLVE: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Nomear a senhora SIMONE SIMÕES BRAGA, </w:t>
      </w:r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RG</w:t>
      </w:r>
      <w:proofErr w:type="gram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17.270.492-3, para exercer o cargo de Chefe de Gabinete, </w:t>
      </w:r>
      <w:proofErr w:type="spell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sím</w:t>
      </w:r>
      <w:proofErr w:type="spellEnd"/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-</w:t>
      </w:r>
      <w:proofErr w:type="gramEnd"/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bolo</w:t>
      </w:r>
      <w:proofErr w:type="gram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 CHG, da Chefia de Gabinete do Gabinete do Diretor Geral,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da</w:t>
      </w:r>
      <w:proofErr w:type="gram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 Fundação Paulistana de Educação, Tecnologia e Cultura, da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Secretaria Municipal de Trabalho e Empreendedorismo.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PREFEITURA DO MUNICÍPIO DE SÃO PAULO, aos </w:t>
      </w:r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6</w:t>
      </w:r>
      <w:proofErr w:type="gram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 de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janeiro</w:t>
      </w:r>
      <w:proofErr w:type="gram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 de 2017, 463°da fundação de São Paulo.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JOÃO DORIA, Prefeito.</w:t>
      </w:r>
    </w:p>
    <w:p w:rsidR="005D2589" w:rsidRDefault="005D2589" w:rsidP="005D2589">
      <w:pPr>
        <w:jc w:val="center"/>
        <w:rPr>
          <w:rFonts w:ascii="Verdana" w:hAnsi="Verdana"/>
          <w:b/>
          <w:sz w:val="24"/>
          <w:szCs w:val="24"/>
        </w:rPr>
      </w:pPr>
    </w:p>
    <w:p w:rsidR="005D2589" w:rsidRDefault="005D2589" w:rsidP="005D2589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Servidor, Pág.21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b/>
          <w:sz w:val="24"/>
          <w:szCs w:val="24"/>
          <w:lang w:eastAsia="pt-BR"/>
        </w:rPr>
        <w:t xml:space="preserve">TRABALHO E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b/>
          <w:sz w:val="24"/>
          <w:szCs w:val="24"/>
          <w:lang w:eastAsia="pt-BR"/>
        </w:rPr>
        <w:t>EMPREENDEDORISMO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b/>
          <w:sz w:val="24"/>
          <w:szCs w:val="24"/>
          <w:lang w:eastAsia="pt-BR"/>
        </w:rPr>
        <w:t>GABINETE DO SECRETÁRIO</w:t>
      </w:r>
    </w:p>
    <w:p w:rsid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b/>
          <w:sz w:val="24"/>
          <w:szCs w:val="24"/>
          <w:lang w:eastAsia="pt-BR"/>
        </w:rPr>
        <w:t xml:space="preserve">INDENIZAÇÃO DE FÉRIAS EM PECÚNIA E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b/>
          <w:sz w:val="24"/>
          <w:szCs w:val="24"/>
          <w:lang w:eastAsia="pt-BR"/>
        </w:rPr>
        <w:t>DEMAIS DIREITOS: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b/>
          <w:sz w:val="24"/>
          <w:szCs w:val="24"/>
          <w:lang w:eastAsia="pt-BR"/>
        </w:rPr>
        <w:t>DEFIRO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o</w:t>
      </w:r>
      <w:proofErr w:type="gram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 pagamento das férias do servidor abaixo, nos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termos</w:t>
      </w:r>
      <w:proofErr w:type="gram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 da O.N. 02/94-SMA, com as alterações do Despacho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Normativo n° 002/SMG-G/2006 e da ON. N° 001/SMG-G/2006,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acrescido</w:t>
      </w:r>
      <w:proofErr w:type="gram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 de 1/3: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b/>
          <w:sz w:val="24"/>
          <w:szCs w:val="24"/>
          <w:lang w:eastAsia="pt-BR"/>
        </w:rPr>
        <w:t>814.094.4/1 – ARTUR HENRIQUE DA SILVA SANTOS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,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lastRenderedPageBreak/>
        <w:t>processo</w:t>
      </w:r>
      <w:proofErr w:type="gram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 nº. 2017-0.001.055-3, relativa ao exercício de </w:t>
      </w:r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2016</w:t>
      </w:r>
      <w:proofErr w:type="gram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(15 dias restantes), acrescidos de 1/3.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b/>
          <w:sz w:val="24"/>
          <w:szCs w:val="24"/>
          <w:lang w:eastAsia="pt-BR"/>
        </w:rPr>
        <w:t>818.066.1/1 – SANDRA INES FÁE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, processo nº. 2017-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0.001.049-9, relativa ao exercício de 2016 (30 dias), </w:t>
      </w:r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acrescidos</w:t>
      </w:r>
      <w:proofErr w:type="gram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de</w:t>
      </w:r>
      <w:proofErr w:type="gram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 1/3.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b/>
          <w:sz w:val="24"/>
          <w:szCs w:val="24"/>
          <w:lang w:eastAsia="pt-BR"/>
        </w:rPr>
        <w:t>814.588.1/1 – DARLENE APARECIDA TESTA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, processo nº.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2017-0.001.039-1, relativa ao exercício 2015 (20 dias restantes</w:t>
      </w:r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)</w:t>
      </w:r>
      <w:proofErr w:type="gram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e</w:t>
      </w:r>
      <w:proofErr w:type="gram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 2016 (15 dias restantes), acrescidos de 1/3.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APOSENTADORIA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Processo 2016-0.276.861-3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I – Nos termos do Artigo 3º da Emenda Constitucional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47/2005, Aposentadoria Voluntária por tempo de </w:t>
      </w:r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contribuição</w:t>
      </w:r>
      <w:proofErr w:type="gram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com</w:t>
      </w:r>
      <w:proofErr w:type="gram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 proventos integrais, e à vista das informações constantes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no</w:t>
      </w:r>
      <w:proofErr w:type="gram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 presente,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APOSENTE-SE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a</w:t>
      </w:r>
      <w:proofErr w:type="gram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 Sra. SATIKO KUWABARA - R.F.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507.348.1/1, Assistente de Gestão de Politicas Publicas </w:t>
      </w:r>
      <w:proofErr w:type="spell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Nivel</w:t>
      </w:r>
      <w:proofErr w:type="spell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 II,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Efetivo, Padrão/Ref. M13.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Observação: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1. O aposentado acima relacionado deverá comparecer, </w:t>
      </w:r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a</w:t>
      </w:r>
      <w:proofErr w:type="gram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partir</w:t>
      </w:r>
      <w:proofErr w:type="gram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 do 3º dia útil após esta publicação, em sua Unidade de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Recursos Humanos, para esclarecimentos referentes </w:t>
      </w:r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ao</w:t>
      </w:r>
      <w:proofErr w:type="gram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PIS/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PASEP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, com os seguintes documentos: RG, demonstrativo </w:t>
      </w:r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de</w:t>
      </w:r>
      <w:proofErr w:type="gram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pagamento</w:t>
      </w:r>
      <w:proofErr w:type="gram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, cópia do DOM com a publicação da aposentadoria.</w:t>
      </w:r>
    </w:p>
    <w:p w:rsidR="005D2589" w:rsidRDefault="005D2589" w:rsidP="005D2589">
      <w:pPr>
        <w:jc w:val="center"/>
        <w:rPr>
          <w:rFonts w:ascii="Verdana" w:hAnsi="Verdana"/>
          <w:b/>
          <w:sz w:val="24"/>
          <w:szCs w:val="24"/>
        </w:rPr>
      </w:pPr>
    </w:p>
    <w:p w:rsidR="005D2589" w:rsidRDefault="005D2589" w:rsidP="005D2589">
      <w:pPr>
        <w:jc w:val="center"/>
        <w:rPr>
          <w:rFonts w:ascii="Verdana" w:hAnsi="Verdana"/>
          <w:b/>
          <w:sz w:val="24"/>
          <w:szCs w:val="24"/>
        </w:rPr>
      </w:pPr>
    </w:p>
    <w:p w:rsidR="005D2589" w:rsidRDefault="005D2589" w:rsidP="005D2589">
      <w:pPr>
        <w:jc w:val="center"/>
        <w:rPr>
          <w:rFonts w:ascii="Verdana" w:hAnsi="Verdana"/>
          <w:b/>
          <w:sz w:val="24"/>
          <w:szCs w:val="24"/>
        </w:rPr>
      </w:pPr>
    </w:p>
    <w:p w:rsidR="005D2589" w:rsidRDefault="005D2589" w:rsidP="005D2589">
      <w:pPr>
        <w:jc w:val="center"/>
        <w:rPr>
          <w:rFonts w:ascii="Verdana" w:hAnsi="Verdana"/>
          <w:b/>
          <w:sz w:val="24"/>
          <w:szCs w:val="24"/>
        </w:rPr>
      </w:pPr>
    </w:p>
    <w:p w:rsidR="005D2589" w:rsidRDefault="005D2589" w:rsidP="005D2589">
      <w:pPr>
        <w:jc w:val="center"/>
        <w:rPr>
          <w:rFonts w:ascii="Verdana" w:hAnsi="Verdana"/>
          <w:b/>
          <w:sz w:val="24"/>
          <w:szCs w:val="24"/>
        </w:rPr>
      </w:pPr>
    </w:p>
    <w:p w:rsidR="005D2589" w:rsidRDefault="005D2589" w:rsidP="005D2589">
      <w:pPr>
        <w:jc w:val="center"/>
        <w:rPr>
          <w:rFonts w:ascii="Verdana" w:hAnsi="Verdana"/>
          <w:b/>
          <w:sz w:val="24"/>
          <w:szCs w:val="24"/>
        </w:rPr>
      </w:pPr>
    </w:p>
    <w:p w:rsidR="005D2589" w:rsidRDefault="005D2589" w:rsidP="005D2589">
      <w:pPr>
        <w:jc w:val="center"/>
        <w:rPr>
          <w:rFonts w:ascii="Verdana" w:hAnsi="Verdana"/>
          <w:b/>
          <w:sz w:val="24"/>
          <w:szCs w:val="24"/>
        </w:rPr>
        <w:sectPr w:rsidR="005D258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D2589" w:rsidRDefault="005D2589" w:rsidP="005D2589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9648825" cy="60293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169" cy="602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398" w:rsidRDefault="006A2398" w:rsidP="005D2589">
      <w:pPr>
        <w:jc w:val="center"/>
        <w:rPr>
          <w:rFonts w:ascii="Verdana" w:hAnsi="Verdana"/>
          <w:b/>
          <w:sz w:val="24"/>
          <w:szCs w:val="24"/>
        </w:rPr>
        <w:sectPr w:rsidR="006A2398" w:rsidSect="005D2589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9458325" cy="57721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4274" cy="576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398" w:rsidRDefault="006A2398" w:rsidP="005D2589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Câmara Municipal, </w:t>
      </w:r>
      <w:r w:rsidR="009975F9">
        <w:rPr>
          <w:rFonts w:ascii="Verdana" w:hAnsi="Verdana"/>
          <w:b/>
          <w:sz w:val="24"/>
          <w:szCs w:val="24"/>
        </w:rPr>
        <w:t>64</w:t>
      </w:r>
    </w:p>
    <w:p w:rsidR="009975F9" w:rsidRPr="009975F9" w:rsidRDefault="009975F9" w:rsidP="009975F9">
      <w:pPr>
        <w:rPr>
          <w:rFonts w:ascii="Verdana" w:hAnsi="Verdana"/>
          <w:b/>
        </w:rPr>
      </w:pPr>
    </w:p>
    <w:p w:rsidR="009975F9" w:rsidRPr="009975F9" w:rsidRDefault="009975F9" w:rsidP="009975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975F9">
        <w:rPr>
          <w:rFonts w:ascii="Verdana" w:hAnsi="Verdana" w:cs="Frutiger-Cn"/>
        </w:rPr>
        <w:t>10)</w:t>
      </w:r>
      <w:proofErr w:type="gramEnd"/>
      <w:r w:rsidRPr="009975F9">
        <w:rPr>
          <w:rFonts w:ascii="Verdana" w:hAnsi="Verdana" w:cs="Frutiger-Cn"/>
        </w:rPr>
        <w:t xml:space="preserve"> PL 350/2016 - Ver. OTA (PSB)</w:t>
      </w:r>
    </w:p>
    <w:p w:rsidR="009975F9" w:rsidRPr="009975F9" w:rsidRDefault="009975F9" w:rsidP="009975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75F9">
        <w:rPr>
          <w:rFonts w:ascii="Verdana" w:hAnsi="Verdana" w:cs="Frutiger-Cn"/>
        </w:rPr>
        <w:t>CRIA O BANCO DE OPORTUNIDADES "JOVEM APRENDIZ",</w:t>
      </w:r>
    </w:p>
    <w:p w:rsidR="009975F9" w:rsidRPr="009975F9" w:rsidRDefault="009975F9" w:rsidP="009975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75F9">
        <w:rPr>
          <w:rFonts w:ascii="Verdana" w:hAnsi="Verdana" w:cs="Frutiger-Cn"/>
        </w:rPr>
        <w:t>NO ÂMBITO DO CENTRO DE APOIO AO TRABALHO E EMPREENDEDORISMO</w:t>
      </w:r>
    </w:p>
    <w:p w:rsidR="009975F9" w:rsidRPr="009975F9" w:rsidRDefault="009975F9" w:rsidP="009975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75F9">
        <w:rPr>
          <w:rFonts w:ascii="Verdana" w:hAnsi="Verdana" w:cs="Frutiger-Cn"/>
        </w:rPr>
        <w:t>- CATE DA SECRETARIA MUNICIPAL DO TRABALHO</w:t>
      </w:r>
    </w:p>
    <w:p w:rsidR="009975F9" w:rsidRPr="009975F9" w:rsidRDefault="009975F9" w:rsidP="009975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75F9">
        <w:rPr>
          <w:rFonts w:ascii="Verdana" w:hAnsi="Verdana" w:cs="Frutiger-Cn"/>
        </w:rPr>
        <w:t xml:space="preserve">EMPREENDEDORISMO, DISCIPLINA SUA </w:t>
      </w:r>
      <w:proofErr w:type="gramStart"/>
      <w:r w:rsidRPr="009975F9">
        <w:rPr>
          <w:rFonts w:ascii="Verdana" w:hAnsi="Verdana" w:cs="Frutiger-Cn"/>
        </w:rPr>
        <w:t>FORMAÇÃO</w:t>
      </w:r>
      <w:proofErr w:type="gramEnd"/>
    </w:p>
    <w:p w:rsidR="009975F9" w:rsidRPr="009975F9" w:rsidRDefault="009975F9" w:rsidP="009975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75F9">
        <w:rPr>
          <w:rFonts w:ascii="Verdana" w:hAnsi="Verdana" w:cs="Frutiger-Cn"/>
        </w:rPr>
        <w:t>E CONSULTA A BANCO DE DADOS COM INFORMAÇÕES DE</w:t>
      </w:r>
    </w:p>
    <w:p w:rsidR="009975F9" w:rsidRPr="009975F9" w:rsidRDefault="009975F9" w:rsidP="009975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75F9">
        <w:rPr>
          <w:rFonts w:ascii="Verdana" w:hAnsi="Verdana" w:cs="Frutiger-Cn"/>
        </w:rPr>
        <w:t>EMPRESAS CADASTRADAS QUE OFERECEM OPORTUNIDADES</w:t>
      </w:r>
    </w:p>
    <w:p w:rsidR="009975F9" w:rsidRPr="009975F9" w:rsidRDefault="009975F9" w:rsidP="009975F9">
      <w:pPr>
        <w:rPr>
          <w:rFonts w:ascii="Verdana" w:hAnsi="Verdana"/>
          <w:b/>
        </w:rPr>
      </w:pPr>
      <w:r w:rsidRPr="009975F9">
        <w:rPr>
          <w:rFonts w:ascii="Verdana" w:hAnsi="Verdana" w:cs="Frutiger-Cn"/>
        </w:rPr>
        <w:t>DE CONTRATAÇÃO AO MENOR APRENDIZ.</w:t>
      </w:r>
    </w:p>
    <w:sectPr w:rsidR="009975F9" w:rsidRPr="009975F9" w:rsidSect="006A2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89"/>
    <w:rsid w:val="000D7E4F"/>
    <w:rsid w:val="00164FE5"/>
    <w:rsid w:val="005D2589"/>
    <w:rsid w:val="006A2398"/>
    <w:rsid w:val="0099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2017-01-09T10:17:00Z</dcterms:created>
  <dcterms:modified xsi:type="dcterms:W3CDTF">2017-01-09T10:53:00Z</dcterms:modified>
</cp:coreProperties>
</file>