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F9" w:rsidRDefault="009975F9" w:rsidP="009975F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AABBA4E" wp14:editId="19171DC0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F9" w:rsidRDefault="009975F9" w:rsidP="009975F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75F9" w:rsidRDefault="009975F9" w:rsidP="009975F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5F9" w:rsidRPr="00634CDF" w:rsidRDefault="009975F9" w:rsidP="009975F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 w:rsidR="000D7E4F">
        <w:rPr>
          <w:rFonts w:ascii="Verdana" w:hAnsi="Verdana"/>
          <w:b/>
          <w:sz w:val="24"/>
          <w:szCs w:val="24"/>
        </w:rPr>
        <w:t>blicado no D.O.C. São Paulo, 006,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5D2589" w:rsidRPr="000D7E4F" w:rsidRDefault="000D7E4F" w:rsidP="000D7E4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</w:t>
      </w:r>
      <w:r w:rsidR="009975F9">
        <w:rPr>
          <w:rFonts w:ascii="Verdana" w:hAnsi="Verdana"/>
          <w:b/>
          <w:sz w:val="24"/>
          <w:szCs w:val="24"/>
        </w:rPr>
        <w:t xml:space="preserve"> de Janeiro de 2017</w:t>
      </w:r>
    </w:p>
    <w:p w:rsidR="005D2589" w:rsidRDefault="005D2589" w:rsidP="005D2589">
      <w:pPr>
        <w:rPr>
          <w:rFonts w:ascii="Verdana" w:hAnsi="Verdana"/>
          <w:b/>
          <w:sz w:val="24"/>
          <w:szCs w:val="24"/>
        </w:rPr>
      </w:pPr>
    </w:p>
    <w:p w:rsidR="000D7E4F" w:rsidRDefault="000D7E4F" w:rsidP="005D2589">
      <w:pPr>
        <w:jc w:val="center"/>
        <w:rPr>
          <w:rFonts w:ascii="Verdana" w:hAnsi="Verdana"/>
          <w:b/>
          <w:sz w:val="24"/>
          <w:szCs w:val="24"/>
        </w:rPr>
      </w:pPr>
    </w:p>
    <w:p w:rsidR="005D2589" w:rsidRP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  <w:r w:rsidRPr="005D2589">
        <w:rPr>
          <w:rFonts w:ascii="Verdana" w:hAnsi="Verdana"/>
          <w:b/>
          <w:sz w:val="24"/>
          <w:szCs w:val="24"/>
        </w:rPr>
        <w:t>Gabinete do Prefeito, Pág.01</w:t>
      </w:r>
    </w:p>
    <w:p w:rsid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 xml:space="preserve">TÍTULO DE NOMEAÇÃO 42, DE </w:t>
      </w:r>
      <w:proofErr w:type="gramStart"/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6</w:t>
      </w:r>
      <w:proofErr w:type="gramEnd"/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 xml:space="preserve"> DE JANEIRO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DE 2017</w:t>
      </w:r>
    </w:p>
    <w:p w:rsid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JOÃO DORIA, Prefeito do Município de São Paulo,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usando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das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atribuições que lhe são conferidas por lei,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RESOLVE: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Nomear a senhora SIMONE SIMÕES BRAGA,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RG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17.270.492-3, para exercer o cargo de Chefe de Gabinete, </w:t>
      </w:r>
      <w:proofErr w:type="spell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sím</w:t>
      </w:r>
      <w:proofErr w:type="spellEnd"/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-</w:t>
      </w:r>
      <w:proofErr w:type="gramEnd"/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bolo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CHG, da Chefia de Gabinete do Gabinete do Diretor Geral,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da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Fundação Paulistana de Educação, Tecnologia e Cultura, da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Secretaria Municipal de Trabalho e Empreendedorismo.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PREFEITURA DO MUNICÍPIO DE SÃO PAULO, aos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6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de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janeiro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de 2017, 463°da fundação de São Paulo.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JOÃO DORIA, Prefeito.</w:t>
      </w: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Servidor, Pág.21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 xml:space="preserve">TRABALHO E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EMPREENDEDORISMO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GABINETE DO SECRETÁRIO</w:t>
      </w:r>
    </w:p>
    <w:p w:rsid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 xml:space="preserve">INDENIZAÇÃO DE FÉRIAS EM PECÚNIA E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DEMAIS DIREITOS: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DEFIRO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pagamento das férias do servidor abaixo, nos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termos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da O.N. 02/94-SMA, com as alterações do Despacho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Normativo n° 002/SMG-G/2006 e da ON. N° 001/SMG-G/2006,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acrescido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de 1/3: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814.094.4/1 – ARTUR HENRIQUE DA SILVA SANTOS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,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lastRenderedPageBreak/>
        <w:t>processo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nº. 2017-0.001.055-3, relativa ao exercício de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2016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(15 dias restantes), acrescidos de 1/3.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818.066.1/1 – SANDRA INES FÁE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, processo nº. 2017-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0.001.049-9, relativa ao exercício de 2016 (30 dias),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acrescidos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de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1/3.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b/>
          <w:sz w:val="24"/>
          <w:szCs w:val="24"/>
          <w:lang w:eastAsia="pt-BR"/>
        </w:rPr>
        <w:t>814.588.1/1 – DARLENE APARECIDA TESTA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, processo nº.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2017-0.001.039-1, relativa ao exercício 2015 (20 dias restantes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)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e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2016 (15 dias restantes), acrescidos de 1/3.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APOSENTADORIA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Processo 2016-0.276.861-3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I – Nos termos do Artigo 3º da Emenda Constitucional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47/2005, Aposentadoria Voluntária por tempo de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contribuição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com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proventos integrais, e à vista das informações constantes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no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presente,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APOSENTE-SE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a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Sra. SATIKO KUWABARA - R.F.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507.348.1/1, Assistente de Gestão de Politicas Publicas </w:t>
      </w:r>
      <w:proofErr w:type="spell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Nivel</w:t>
      </w:r>
      <w:proofErr w:type="spell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II,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Efetivo, Padrão/Ref. M13.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Observação: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1. O aposentado acima relacionado deverá comparecer,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a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partir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do 3º dia útil após esta publicação, em sua Unidade de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Recursos Humanos, para esclarecimentos referentes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ao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PIS/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PASEP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, com os seguintes documentos: RG, demonstrativo </w:t>
      </w: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de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 xml:space="preserve"> </w:t>
      </w:r>
    </w:p>
    <w:p w:rsidR="005D2589" w:rsidRPr="005D2589" w:rsidRDefault="005D2589" w:rsidP="005D2589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BR"/>
        </w:rPr>
      </w:pPr>
      <w:proofErr w:type="gramStart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pagamento</w:t>
      </w:r>
      <w:proofErr w:type="gramEnd"/>
      <w:r w:rsidRPr="005D2589">
        <w:rPr>
          <w:rFonts w:ascii="Verdana" w:eastAsia="Times New Roman" w:hAnsi="Verdana" w:cs="Arial"/>
          <w:sz w:val="24"/>
          <w:szCs w:val="24"/>
          <w:lang w:eastAsia="pt-BR"/>
        </w:rPr>
        <w:t>, cópia do DOM com a publicação da aposentadoria.</w:t>
      </w: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  <w:sectPr w:rsidR="005D258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D2589" w:rsidRDefault="005D2589" w:rsidP="005D258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648825" cy="6029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69" cy="60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398" w:rsidRDefault="006A2398" w:rsidP="005D2589">
      <w:pPr>
        <w:jc w:val="center"/>
        <w:rPr>
          <w:rFonts w:ascii="Verdana" w:hAnsi="Verdana"/>
          <w:b/>
          <w:sz w:val="24"/>
          <w:szCs w:val="24"/>
        </w:rPr>
        <w:sectPr w:rsidR="006A2398" w:rsidSect="005D258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458325" cy="57721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274" cy="576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F9" w:rsidRPr="009975F9" w:rsidRDefault="009975F9" w:rsidP="009975F9">
      <w:pPr>
        <w:rPr>
          <w:rFonts w:ascii="Verdana" w:hAnsi="Verdana"/>
          <w:b/>
        </w:rPr>
      </w:pPr>
      <w:bookmarkStart w:id="0" w:name="_GoBack"/>
      <w:bookmarkEnd w:id="0"/>
    </w:p>
    <w:sectPr w:rsidR="009975F9" w:rsidRPr="009975F9" w:rsidSect="006A2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89"/>
    <w:rsid w:val="000D7E4F"/>
    <w:rsid w:val="00164FE5"/>
    <w:rsid w:val="005D2589"/>
    <w:rsid w:val="006A2398"/>
    <w:rsid w:val="009975F9"/>
    <w:rsid w:val="00B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2017-01-09T10:17:00Z</dcterms:created>
  <dcterms:modified xsi:type="dcterms:W3CDTF">2017-06-08T14:43:00Z</dcterms:modified>
</cp:coreProperties>
</file>