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04" w:rsidRDefault="00C12A04" w:rsidP="00C12A0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D679B7E" wp14:editId="3AC532A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A04" w:rsidRDefault="00C12A04" w:rsidP="00C12A04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12A04" w:rsidRDefault="00C12A04" w:rsidP="00C12A04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2A04" w:rsidRDefault="00C12A04" w:rsidP="00C12A04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168</w:t>
      </w:r>
      <w:r>
        <w:rPr>
          <w:rFonts w:ascii="Verdana" w:hAnsi="Verdana"/>
          <w:b/>
          <w:sz w:val="24"/>
          <w:szCs w:val="24"/>
        </w:rPr>
        <w:t>, Ano 69, Sábado.</w:t>
      </w:r>
    </w:p>
    <w:p w:rsidR="00C12A04" w:rsidRDefault="00C12A04" w:rsidP="00C12A0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06</w:t>
      </w:r>
      <w:r>
        <w:rPr>
          <w:rFonts w:ascii="Verdana" w:hAnsi="Verdana"/>
          <w:b/>
          <w:sz w:val="24"/>
          <w:szCs w:val="24"/>
        </w:rPr>
        <w:t xml:space="preserve"> de Setembro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C12A04">
        <w:rPr>
          <w:rFonts w:ascii="Verdana" w:hAnsi="Verdana" w:cs="Frutiger-BlackCn"/>
          <w:b/>
          <w:bCs/>
          <w:sz w:val="24"/>
          <w:szCs w:val="24"/>
        </w:rPr>
        <w:t>Gabinete do Prefeito, Pág.</w:t>
      </w:r>
      <w:proofErr w:type="gramStart"/>
      <w:r w:rsidRPr="00C12A04">
        <w:rPr>
          <w:rFonts w:ascii="Verdana" w:hAnsi="Verdana" w:cs="Frutiger-BlackCn"/>
          <w:b/>
          <w:bCs/>
          <w:sz w:val="24"/>
          <w:szCs w:val="24"/>
        </w:rPr>
        <w:t>01</w:t>
      </w:r>
      <w:proofErr w:type="gramEnd"/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2A04">
        <w:rPr>
          <w:rFonts w:ascii="Verdana" w:hAnsi="Verdana" w:cs="Frutiger-BlackCn"/>
          <w:b/>
          <w:bCs/>
        </w:rPr>
        <w:t xml:space="preserve">DECRETO Nº 57.292, DE </w:t>
      </w:r>
      <w:proofErr w:type="gramStart"/>
      <w:r w:rsidRPr="00C12A04">
        <w:rPr>
          <w:rFonts w:ascii="Verdana" w:hAnsi="Verdana" w:cs="Frutiger-BlackCn"/>
          <w:b/>
          <w:bCs/>
        </w:rPr>
        <w:t>5</w:t>
      </w:r>
      <w:proofErr w:type="gramEnd"/>
      <w:r w:rsidRPr="00C12A04">
        <w:rPr>
          <w:rFonts w:ascii="Verdana" w:hAnsi="Verdana" w:cs="Frutiger-BlackCn"/>
          <w:b/>
          <w:bCs/>
        </w:rPr>
        <w:t xml:space="preserve"> DE SETEMBRO DE 2016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12A04">
        <w:rPr>
          <w:rFonts w:ascii="Verdana" w:hAnsi="Verdana" w:cs="Frutiger-LightItalic"/>
          <w:i/>
          <w:iCs/>
        </w:rPr>
        <w:t>Abre Crédito Adicional Suplementar de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12A04">
        <w:rPr>
          <w:rFonts w:ascii="Verdana" w:hAnsi="Verdana" w:cs="Frutiger-LightItalic"/>
          <w:i/>
          <w:iCs/>
        </w:rPr>
        <w:t>R$ 551.667,36 de acordo com a Lei nº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C12A04">
        <w:rPr>
          <w:rFonts w:ascii="Verdana" w:hAnsi="Verdana" w:cs="Frutiger-LightItalic"/>
          <w:i/>
          <w:iCs/>
        </w:rPr>
        <w:t>16.334/15.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FERNANDO HADDAD, Prefeito do Município de São Paulo,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usando</w:t>
      </w:r>
      <w:proofErr w:type="gramEnd"/>
      <w:r w:rsidRPr="00C12A04">
        <w:rPr>
          <w:rFonts w:ascii="Verdana" w:hAnsi="Verdana" w:cs="Frutiger-Cn"/>
        </w:rPr>
        <w:t xml:space="preserve"> das atribuições que lhe são conferidas por lei, na conformidade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da</w:t>
      </w:r>
      <w:proofErr w:type="gramEnd"/>
      <w:r w:rsidRPr="00C12A04">
        <w:rPr>
          <w:rFonts w:ascii="Verdana" w:hAnsi="Verdana" w:cs="Frutiger-Cn"/>
        </w:rPr>
        <w:t xml:space="preserve"> autorização contida na Lei nº 16.334/15, de 30 de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dezembro</w:t>
      </w:r>
      <w:proofErr w:type="gramEnd"/>
      <w:r w:rsidRPr="00C12A04">
        <w:rPr>
          <w:rFonts w:ascii="Verdana" w:hAnsi="Verdana" w:cs="Frutiger-Cn"/>
        </w:rPr>
        <w:t xml:space="preserve"> de 2015, e visando possibilitar despesas inerentes às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atividades</w:t>
      </w:r>
      <w:proofErr w:type="gramEnd"/>
      <w:r w:rsidRPr="00C12A04">
        <w:rPr>
          <w:rFonts w:ascii="Verdana" w:hAnsi="Verdana" w:cs="Frutiger-Cn"/>
        </w:rPr>
        <w:t xml:space="preserve"> da Secretaria,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D E C R E T </w:t>
      </w:r>
      <w:proofErr w:type="gramStart"/>
      <w:r w:rsidRPr="00C12A04">
        <w:rPr>
          <w:rFonts w:ascii="Verdana" w:hAnsi="Verdana" w:cs="Frutiger-Cn"/>
        </w:rPr>
        <w:t>A :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Artigo 1º - Fica aberto crédito adicional de R$ 551.667,36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(quinhentos e cinquenta e um mil e seiscentos e sessenta e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sete</w:t>
      </w:r>
      <w:proofErr w:type="gramEnd"/>
      <w:r w:rsidRPr="00C12A04">
        <w:rPr>
          <w:rFonts w:ascii="Verdana" w:hAnsi="Verdana" w:cs="Frutiger-Cn"/>
        </w:rPr>
        <w:t xml:space="preserve"> reais e trinta e seis centavos), suplementar às seguintes</w:t>
      </w:r>
    </w:p>
    <w:p w:rsidR="003D455D" w:rsidRPr="00C12A04" w:rsidRDefault="00C12A04" w:rsidP="00C12A04">
      <w:pPr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dotações</w:t>
      </w:r>
      <w:proofErr w:type="gramEnd"/>
      <w:r w:rsidRPr="00C12A04">
        <w:rPr>
          <w:rFonts w:ascii="Verdana" w:hAnsi="Verdana" w:cs="Frutiger-Cn"/>
        </w:rPr>
        <w:t xml:space="preserve"> do orçamento vigente:</w:t>
      </w:r>
    </w:p>
    <w:p w:rsidR="00C12A04" w:rsidRPr="00C12A04" w:rsidRDefault="00C12A04" w:rsidP="00C12A04">
      <w:pPr>
        <w:rPr>
          <w:rFonts w:ascii="Verdana" w:hAnsi="Verdana" w:cs="Frutiger-Cn"/>
        </w:rPr>
      </w:pPr>
      <w:r w:rsidRPr="00C12A04">
        <w:rPr>
          <w:rFonts w:ascii="Verdana" w:hAnsi="Verdana" w:cs="Frutiger-Cn"/>
          <w:noProof/>
          <w:lang w:eastAsia="pt-BR"/>
        </w:rPr>
        <w:drawing>
          <wp:inline distT="0" distB="0" distL="0" distR="0" wp14:anchorId="7C68B6E7" wp14:editId="583DAB43">
            <wp:extent cx="5029200" cy="952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Artigo 2º - A cobertura do crédito de que trata o artigo 1º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far</w:t>
      </w:r>
      <w:proofErr w:type="gramEnd"/>
      <w:r w:rsidRPr="00C12A04">
        <w:rPr>
          <w:rFonts w:ascii="Verdana" w:hAnsi="Verdana" w:cs="Frutiger-Cn"/>
        </w:rPr>
        <w:t>-se-á através de recursos provenientes da anulação parcial,</w:t>
      </w:r>
    </w:p>
    <w:p w:rsidR="00C12A04" w:rsidRPr="00C12A04" w:rsidRDefault="00C12A04" w:rsidP="00C12A04">
      <w:pPr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em</w:t>
      </w:r>
      <w:proofErr w:type="gramEnd"/>
      <w:r w:rsidRPr="00C12A04">
        <w:rPr>
          <w:rFonts w:ascii="Verdana" w:hAnsi="Verdana" w:cs="Frutiger-Cn"/>
        </w:rPr>
        <w:t xml:space="preserve"> igual importância, da seguinte dotação:</w:t>
      </w:r>
    </w:p>
    <w:p w:rsidR="00C12A04" w:rsidRPr="00C12A04" w:rsidRDefault="00C12A04" w:rsidP="00C12A04">
      <w:pPr>
        <w:rPr>
          <w:rFonts w:ascii="Verdana" w:hAnsi="Verdana" w:cs="Frutiger-Cn"/>
        </w:rPr>
      </w:pPr>
      <w:r w:rsidRPr="00C12A04">
        <w:rPr>
          <w:rFonts w:ascii="Verdana" w:hAnsi="Verdana" w:cs="Frutiger-Cn"/>
          <w:noProof/>
          <w:lang w:eastAsia="pt-BR"/>
        </w:rPr>
        <w:drawing>
          <wp:inline distT="0" distB="0" distL="0" distR="0" wp14:anchorId="50E0002E" wp14:editId="3C73D28E">
            <wp:extent cx="5029200" cy="762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Artigo 3º - Este decreto entrará em vigor na data de sua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assinatura</w:t>
      </w:r>
      <w:proofErr w:type="gramEnd"/>
      <w:r w:rsidRPr="00C12A04">
        <w:rPr>
          <w:rFonts w:ascii="Verdana" w:hAnsi="Verdana" w:cs="Frutiger-Cn"/>
        </w:rPr>
        <w:t>.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PREFEITURA DO MUNICÍPIO DE SÃO PAULO, em </w:t>
      </w:r>
      <w:proofErr w:type="gramStart"/>
      <w:r w:rsidRPr="00C12A04">
        <w:rPr>
          <w:rFonts w:ascii="Verdana" w:hAnsi="Verdana" w:cs="Frutiger-Cn"/>
        </w:rPr>
        <w:t>5</w:t>
      </w:r>
      <w:proofErr w:type="gramEnd"/>
      <w:r w:rsidRPr="00C12A04">
        <w:rPr>
          <w:rFonts w:ascii="Verdana" w:hAnsi="Verdana" w:cs="Frutiger-Cn"/>
        </w:rPr>
        <w:t xml:space="preserve"> de setembro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lastRenderedPageBreak/>
        <w:t>de</w:t>
      </w:r>
      <w:proofErr w:type="gramEnd"/>
      <w:r w:rsidRPr="00C12A04">
        <w:rPr>
          <w:rFonts w:ascii="Verdana" w:hAnsi="Verdana" w:cs="Frutiger-Cn"/>
        </w:rPr>
        <w:t xml:space="preserve"> 2016, 463º da Fundação de São Paulo.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FERNANDO HADDAD, </w:t>
      </w:r>
      <w:proofErr w:type="gramStart"/>
      <w:r w:rsidRPr="00C12A04">
        <w:rPr>
          <w:rFonts w:ascii="Verdana" w:hAnsi="Verdana" w:cs="Frutiger-Cn"/>
        </w:rPr>
        <w:t>Prefeito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ROGÉRIO CERON DE OLIVEIRA, Secretário Municipal </w:t>
      </w:r>
      <w:proofErr w:type="gramStart"/>
      <w:r w:rsidRPr="00C12A04">
        <w:rPr>
          <w:rFonts w:ascii="Verdana" w:hAnsi="Verdana" w:cs="Frutiger-Cn"/>
        </w:rPr>
        <w:t>de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Finanças e Desenvolvimento Econômico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Publicado na Secretaria do Governo Municipal, em </w:t>
      </w:r>
      <w:proofErr w:type="gramStart"/>
      <w:r w:rsidRPr="00C12A04">
        <w:rPr>
          <w:rFonts w:ascii="Verdana" w:hAnsi="Verdana" w:cs="Frutiger-Cn"/>
        </w:rPr>
        <w:t>5</w:t>
      </w:r>
      <w:proofErr w:type="gramEnd"/>
      <w:r w:rsidRPr="00C12A04">
        <w:rPr>
          <w:rFonts w:ascii="Verdana" w:hAnsi="Verdana" w:cs="Frutiger-Cn"/>
        </w:rPr>
        <w:t xml:space="preserve"> de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setembro</w:t>
      </w:r>
      <w:proofErr w:type="gramEnd"/>
      <w:r w:rsidRPr="00C12A04">
        <w:rPr>
          <w:rFonts w:ascii="Verdana" w:hAnsi="Verdana" w:cs="Frutiger-Cn"/>
        </w:rPr>
        <w:t xml:space="preserve"> de 2016.</w:t>
      </w:r>
    </w:p>
    <w:p w:rsidR="00C12A04" w:rsidRDefault="00C12A04" w:rsidP="00C12A04"/>
    <w:p w:rsidR="00C12A04" w:rsidRDefault="00C12A04" w:rsidP="00C12A04">
      <w:pPr>
        <w:jc w:val="center"/>
        <w:rPr>
          <w:rFonts w:ascii="Verdana" w:hAnsi="Verdana"/>
          <w:b/>
          <w:sz w:val="24"/>
          <w:szCs w:val="24"/>
        </w:rPr>
      </w:pPr>
      <w:r w:rsidRPr="00C12A04">
        <w:rPr>
          <w:rFonts w:ascii="Verdana" w:hAnsi="Verdana"/>
          <w:b/>
          <w:sz w:val="24"/>
          <w:szCs w:val="24"/>
        </w:rPr>
        <w:t>Secretarias, Pág.03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C12A04">
        <w:rPr>
          <w:rFonts w:ascii="Verdana" w:hAnsi="Verdana" w:cs="Frutiger-BlackCn"/>
          <w:b/>
          <w:bCs/>
        </w:rPr>
        <w:t>DESENVOLVIMENTO,</w:t>
      </w:r>
      <w:proofErr w:type="gramEnd"/>
      <w:r w:rsidRPr="00C12A04">
        <w:rPr>
          <w:rFonts w:ascii="Verdana" w:hAnsi="Verdana" w:cs="Frutiger-BlackCn"/>
          <w:b/>
          <w:bCs/>
        </w:rPr>
        <w:t>TRABALHO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2A04">
        <w:rPr>
          <w:rFonts w:ascii="Verdana" w:hAnsi="Verdana" w:cs="Frutiger-BlackCn"/>
          <w:b/>
          <w:bCs/>
        </w:rPr>
        <w:t>E EMPREENDEDORISMO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GABINETE DO SECRETÁRIO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12A04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DESPACHOS: LISTA 2016-2-161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ENDERECO</w:t>
      </w:r>
      <w:proofErr w:type="gramStart"/>
      <w:r w:rsidRPr="00C12A04">
        <w:rPr>
          <w:rFonts w:ascii="Verdana" w:hAnsi="Verdana" w:cs="Frutiger-Cn"/>
          <w:color w:val="000000"/>
        </w:rPr>
        <w:t>: .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PROCESSOS DA UNIDADE SDTE/COSAN/FEIRA/SUP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2016-0.075.871-8 MARIA APARECIDA DE SOUZA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 xml:space="preserve">COM FUNDAMENTO NO ART. 18 DO DEC. 48.172/07, </w:t>
      </w:r>
      <w:proofErr w:type="gramStart"/>
      <w:r w:rsidRPr="00C12A04">
        <w:rPr>
          <w:rFonts w:ascii="Verdana" w:hAnsi="Verdana" w:cs="Frutiger-Cn"/>
          <w:color w:val="000000"/>
        </w:rPr>
        <w:t>SATISFEITAS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 xml:space="preserve">AS DEMAIS EXIGENCIAS LEGAIS, AUTORIZADA A </w:t>
      </w:r>
      <w:proofErr w:type="gramStart"/>
      <w:r w:rsidRPr="00C12A04">
        <w:rPr>
          <w:rFonts w:ascii="Verdana" w:hAnsi="Verdana" w:cs="Frutiger-Cn"/>
          <w:color w:val="000000"/>
        </w:rPr>
        <w:t>TRANSFERENCIA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 xml:space="preserve">DA MATRICULA 009.799-02-8, DE MARIA </w:t>
      </w:r>
      <w:proofErr w:type="gramStart"/>
      <w:r w:rsidRPr="00C12A04">
        <w:rPr>
          <w:rFonts w:ascii="Verdana" w:hAnsi="Verdana" w:cs="Frutiger-Cn"/>
          <w:color w:val="000000"/>
        </w:rPr>
        <w:t>APARECIDA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DE SOUZA PARA KARINI SOUZA SILVA 40923866809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2016-0.139.870-7 YATHI COMERCIO DE HORTIFRUTIGRANJEIRO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LTDA - ME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AUTORIZADA A INCLUSAO DA(S) FEIRA(S) 4061-4-FO E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5066-0-PJ METRAGEM 10X02, GRUPO DE COMERCIO 04.00,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NA MATRICULA 017.124-02-6.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2016-0.140.745-5 IRANILDA ALVES PINHEIROS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C12A04">
        <w:rPr>
          <w:rFonts w:ascii="Verdana" w:hAnsi="Verdana" w:cs="Frutiger-Cn"/>
          <w:color w:val="000000"/>
        </w:rPr>
        <w:t>GRUPO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DE COMERCIO 14-01, METRAGEM 05X04, N(S) FEIRA(S</w:t>
      </w:r>
      <w:proofErr w:type="gramStart"/>
      <w:r w:rsidRPr="00C12A04">
        <w:rPr>
          <w:rFonts w:ascii="Verdana" w:hAnsi="Verdana" w:cs="Frutiger-Cn"/>
          <w:color w:val="000000"/>
        </w:rPr>
        <w:t>)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5043-1-EM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2016-0.153.657-3 FLAVIO HIDEKI YUGUE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INDEFERIDO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 xml:space="preserve">A VISTA DOS ELEMENTOS, NAO AUTORIZADA A </w:t>
      </w:r>
      <w:proofErr w:type="gramStart"/>
      <w:r w:rsidRPr="00C12A04">
        <w:rPr>
          <w:rFonts w:ascii="Verdana" w:hAnsi="Verdana" w:cs="Frutiger-Cn"/>
          <w:color w:val="000000"/>
        </w:rPr>
        <w:t>SOLICITACAO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INICIAL.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2016-0.173.376-0 ANA CLAUDIA REIS SANTOS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PARCIALMENTE 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C12A04">
        <w:rPr>
          <w:rFonts w:ascii="Verdana" w:hAnsi="Verdana" w:cs="Frutiger-Cn"/>
          <w:color w:val="000000"/>
        </w:rPr>
        <w:t>GRUPO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DE COMERCIO 01.00, METRAGEM 10X02, N(S) FEIRA(S</w:t>
      </w:r>
      <w:proofErr w:type="gramStart"/>
      <w:r w:rsidRPr="00C12A04">
        <w:rPr>
          <w:rFonts w:ascii="Verdana" w:hAnsi="Verdana" w:cs="Frutiger-Cn"/>
          <w:color w:val="000000"/>
        </w:rPr>
        <w:t>)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1390-0-PJ E 6380-O-PJ E NAO AUTORIZADA A SOLICITACAO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 xml:space="preserve">PARA AS FEIRASLIVRES 3067-8-PJ, 4186-6-PJ, 5039-3-PJ </w:t>
      </w:r>
      <w:proofErr w:type="gramStart"/>
      <w:r w:rsidRPr="00C12A04">
        <w:rPr>
          <w:rFonts w:ascii="Verdana" w:hAnsi="Verdana" w:cs="Frutiger-Cn"/>
          <w:color w:val="000000"/>
        </w:rPr>
        <w:t>E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12A04">
        <w:rPr>
          <w:rFonts w:ascii="Verdana" w:hAnsi="Verdana" w:cs="Frutiger-Cn"/>
          <w:color w:val="000000"/>
        </w:rPr>
        <w:t>7058-0-ST, PORM FALTA DE ESPACO FISICO</w:t>
      </w:r>
      <w:proofErr w:type="gramEnd"/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lastRenderedPageBreak/>
        <w:t>2016-0.180.118-8 ORLANDO DE ALMEIDA CHAVES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 xml:space="preserve">COM FUNDAMENTO NO ART. 18 DO DEC. 48.172/07, </w:t>
      </w:r>
      <w:proofErr w:type="gramStart"/>
      <w:r w:rsidRPr="00C12A04">
        <w:rPr>
          <w:rFonts w:ascii="Verdana" w:hAnsi="Verdana" w:cs="Frutiger-Cn"/>
          <w:color w:val="000000"/>
        </w:rPr>
        <w:t>SATISFEITAS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 xml:space="preserve">AS DEMAIS EXIGENCIAS LEGAIS, AUTORIZADA </w:t>
      </w:r>
      <w:proofErr w:type="gramStart"/>
      <w:r w:rsidRPr="00C12A04">
        <w:rPr>
          <w:rFonts w:ascii="Verdana" w:hAnsi="Verdana" w:cs="Frutiger-Cn"/>
          <w:color w:val="000000"/>
        </w:rPr>
        <w:t>A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 xml:space="preserve">TRANSFERENCIA DA MATRICULA 010.196-01-3, DE </w:t>
      </w:r>
      <w:proofErr w:type="gramStart"/>
      <w:r w:rsidRPr="00C12A04">
        <w:rPr>
          <w:rFonts w:ascii="Verdana" w:hAnsi="Verdana" w:cs="Frutiger-Cn"/>
          <w:color w:val="000000"/>
        </w:rPr>
        <w:t>ORLANDO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DE ALMEIDA CHAVES - ME PARA FERNANDO KAZUITI OKAMOTO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IKE 32836501871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2016-0.181.945-1 ROSA MARIA ROSSATTO LOUREIRO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COM FUNDAMENTO NO ART. 18 E 24 INC. VI, DO DEC.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 xml:space="preserve">48.172/07, SATISFEITAS AS DEMAIS EXIGENCIAS LEGAIS, </w:t>
      </w:r>
      <w:proofErr w:type="gramStart"/>
      <w:r w:rsidRPr="00C12A04">
        <w:rPr>
          <w:rFonts w:ascii="Verdana" w:hAnsi="Verdana" w:cs="Frutiger-Cn"/>
          <w:color w:val="000000"/>
        </w:rPr>
        <w:t>AUTORIZADA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A TRANSFERENCIA DA MATRICULA 005.497-02-7,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DEROSA MARIA ROSSATO LOUREIRO PARA MAURICIO ALELUIA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 xml:space="preserve">GOMES - ME, BEM COMO A INCLUSAO DO PREPOSTO </w:t>
      </w:r>
      <w:proofErr w:type="gramStart"/>
      <w:r w:rsidRPr="00C12A04">
        <w:rPr>
          <w:rFonts w:ascii="Verdana" w:hAnsi="Verdana" w:cs="Frutiger-Cn"/>
          <w:color w:val="000000"/>
        </w:rPr>
        <w:t>VALDINEIDE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DA SILVA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2016-0.182.060-3 ELENILDO RODRIGUES DOS SANTOS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 xml:space="preserve">AUTORIZADA A INCLUSAO DA(S) FEIRA(S) 1039-1-G, </w:t>
      </w:r>
      <w:proofErr w:type="gramStart"/>
      <w:r w:rsidRPr="00C12A04">
        <w:rPr>
          <w:rFonts w:ascii="Verdana" w:hAnsi="Verdana" w:cs="Frutiger-Cn"/>
          <w:color w:val="000000"/>
        </w:rPr>
        <w:t>METRAGEM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12A04">
        <w:rPr>
          <w:rFonts w:ascii="Verdana" w:hAnsi="Verdana" w:cs="Frutiger-Cn"/>
          <w:color w:val="000000"/>
        </w:rPr>
        <w:t>06X02</w:t>
      </w:r>
      <w:proofErr w:type="gramEnd"/>
      <w:r w:rsidRPr="00C12A04">
        <w:rPr>
          <w:rFonts w:ascii="Verdana" w:hAnsi="Verdana" w:cs="Frutiger-Cn"/>
          <w:color w:val="000000"/>
        </w:rPr>
        <w:t>, GRUPO DE COMERCIO 01.00, NA MATRICULA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021.635-02-1.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2016-0.186.074-5 MARCELON DOUDO DA SILVA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AUTORIZADA A INCLUSAO DA(S) FEIRA(S) 1128-2-AD E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5071-7-SA, METRAGEM 04X02, GRUPO DE COMERCIO 02.00,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NA MATRICULA 013.015-01-0.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2016-0.189.796-7 KATIA GONCALVES JOB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 xml:space="preserve">AUTORIZADA A EXPEDICAO DE MATRICULA INICIAL, </w:t>
      </w:r>
      <w:proofErr w:type="gramStart"/>
      <w:r w:rsidRPr="00C12A04">
        <w:rPr>
          <w:rFonts w:ascii="Verdana" w:hAnsi="Verdana" w:cs="Frutiger-Cn"/>
          <w:color w:val="000000"/>
        </w:rPr>
        <w:t>GRUPO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DE COMERCIO 01.00, METRAGEM 10X02, N(S) FEIRA(S</w:t>
      </w:r>
      <w:proofErr w:type="gramStart"/>
      <w:r w:rsidRPr="00C12A04">
        <w:rPr>
          <w:rFonts w:ascii="Verdana" w:hAnsi="Verdana" w:cs="Frutiger-Cn"/>
          <w:color w:val="000000"/>
        </w:rPr>
        <w:t>)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1226-2-CT, 3094-5-IT, 6089-5-CT E 7100-3-</w:t>
      </w:r>
      <w:proofErr w:type="gramStart"/>
      <w:r w:rsidRPr="00C12A04">
        <w:rPr>
          <w:rFonts w:ascii="Verdana" w:hAnsi="Verdana" w:cs="Frutiger-Cn"/>
          <w:color w:val="000000"/>
        </w:rPr>
        <w:t>SM</w:t>
      </w:r>
      <w:proofErr w:type="gramEnd"/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2016-0.190.474-2 JOCELINA ROSA DE JESUS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COM FUNDAMENTO NO ART. 25, INC. II DO DEC. 48.172/07,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RESSALVO A COBRANCA DE EVENTUAIS DEBITOS EXISTENTES,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AUTORIZADA A BAIXA N(S) FEIRA(S)3005-8-</w:t>
      </w:r>
      <w:proofErr w:type="gramStart"/>
      <w:r w:rsidRPr="00C12A04">
        <w:rPr>
          <w:rFonts w:ascii="Verdana" w:hAnsi="Verdana" w:cs="Frutiger-Cn"/>
          <w:color w:val="000000"/>
        </w:rPr>
        <w:t>VM,</w:t>
      </w:r>
      <w:proofErr w:type="gramEnd"/>
      <w:r w:rsidRPr="00C12A04">
        <w:rPr>
          <w:rFonts w:ascii="Verdana" w:hAnsi="Verdana" w:cs="Frutiger-Cn"/>
          <w:color w:val="000000"/>
        </w:rPr>
        <w:t>4024-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0-</w:t>
      </w:r>
      <w:proofErr w:type="gramStart"/>
      <w:r w:rsidRPr="00C12A04">
        <w:rPr>
          <w:rFonts w:ascii="Verdana" w:hAnsi="Verdana" w:cs="Frutiger-Cn"/>
          <w:color w:val="000000"/>
        </w:rPr>
        <w:t>VM,</w:t>
      </w:r>
      <w:proofErr w:type="gramEnd"/>
      <w:r w:rsidRPr="00C12A04">
        <w:rPr>
          <w:rFonts w:ascii="Verdana" w:hAnsi="Verdana" w:cs="Frutiger-Cn"/>
          <w:color w:val="000000"/>
        </w:rPr>
        <w:t>5108-0-JA E 6013-5-VM BEM COMO O AUMENTO DE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METRAGEM DE 02X02 PARA 04X02 NA(S) FEIRA(S) 1076-6-JA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E 7008-4-SA, GRUPO 18.00, NA MATRICULA 211.850-01-2.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2016-0.190.498-0 MARIA APARECIDA BARROS 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NASCIMENTO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AUTORIZADO O AUMENTO DE METRAGEM DE 02X2 PARA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12A04">
        <w:rPr>
          <w:rFonts w:ascii="Verdana" w:hAnsi="Verdana" w:cs="Frutiger-Cn"/>
          <w:color w:val="000000"/>
        </w:rPr>
        <w:t>06X02</w:t>
      </w:r>
      <w:proofErr w:type="gramEnd"/>
      <w:r w:rsidRPr="00C12A04">
        <w:rPr>
          <w:rFonts w:ascii="Verdana" w:hAnsi="Verdana" w:cs="Frutiger-Cn"/>
          <w:color w:val="000000"/>
        </w:rPr>
        <w:t>, N(S) FEIRA(S) 1026-0-JT, 3014-7-MG E 5048-2-JT NA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 xml:space="preserve">MATRICULA DE FEIRANTE 016.927-01-0, GRUPO DE </w:t>
      </w:r>
      <w:proofErr w:type="gramStart"/>
      <w:r w:rsidRPr="00C12A04">
        <w:rPr>
          <w:rFonts w:ascii="Verdana" w:hAnsi="Verdana" w:cs="Frutiger-Cn"/>
          <w:color w:val="000000"/>
        </w:rPr>
        <w:t>COMERCIO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01.00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lastRenderedPageBreak/>
        <w:t>2016-0.190.516-1 FABIO PEREIRA DE BRITO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12A04">
        <w:rPr>
          <w:rFonts w:ascii="Verdana" w:hAnsi="Verdana" w:cs="Frutiger-BoldCn"/>
          <w:b/>
          <w:bCs/>
          <w:color w:val="000000"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COM FUNDAMENTO NO ART. 25, INC. II DO DEC.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 xml:space="preserve">48.172/07, RESSALVADA A COBRANCA DE EVENTUAIS </w:t>
      </w:r>
      <w:proofErr w:type="gramStart"/>
      <w:r w:rsidRPr="00C12A04">
        <w:rPr>
          <w:rFonts w:ascii="Verdana" w:hAnsi="Verdana" w:cs="Frutiger-Cn"/>
          <w:color w:val="000000"/>
        </w:rPr>
        <w:t>DEBITOS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EXISTENTES, AUTORIZADA A BAIXA N(S) FEIRA(S) 5056-3-</w:t>
      </w:r>
      <w:proofErr w:type="gramStart"/>
      <w:r w:rsidRPr="00C12A04">
        <w:rPr>
          <w:rFonts w:ascii="Verdana" w:hAnsi="Verdana" w:cs="Frutiger-Cn"/>
          <w:color w:val="000000"/>
        </w:rPr>
        <w:t>VP</w:t>
      </w:r>
      <w:proofErr w:type="gramEnd"/>
    </w:p>
    <w:p w:rsidR="00C12A04" w:rsidRPr="00C12A04" w:rsidRDefault="00C12A04" w:rsidP="00C12A04">
      <w:pPr>
        <w:spacing w:after="0"/>
        <w:rPr>
          <w:rFonts w:ascii="Verdana" w:hAnsi="Verdana" w:cs="Frutiger-Cn"/>
          <w:color w:val="000000"/>
        </w:rPr>
      </w:pPr>
      <w:r w:rsidRPr="00C12A04">
        <w:rPr>
          <w:rFonts w:ascii="Verdana" w:hAnsi="Verdana" w:cs="Frutiger-Cn"/>
          <w:color w:val="000000"/>
        </w:rPr>
        <w:t>E 6114-0-VP, BEM COMO, A INCLUSAO DA FEIRA 3025-2-MG,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METRAGEM 03X03, GRUPO DE COMERCIO 14-01, NA </w:t>
      </w:r>
      <w:proofErr w:type="gramStart"/>
      <w:r w:rsidRPr="00C12A04">
        <w:rPr>
          <w:rFonts w:ascii="Verdana" w:hAnsi="Verdana" w:cs="Frutiger-Cn"/>
        </w:rPr>
        <w:t>MATRICULA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015.771-04-0, COM </w:t>
      </w:r>
      <w:proofErr w:type="gramStart"/>
      <w:r w:rsidRPr="00C12A04">
        <w:rPr>
          <w:rFonts w:ascii="Verdana" w:hAnsi="Verdana" w:cs="Frutiger-Cn"/>
        </w:rPr>
        <w:t>FUNDA,</w:t>
      </w:r>
      <w:proofErr w:type="gramEnd"/>
      <w:r w:rsidRPr="00C12A04">
        <w:rPr>
          <w:rFonts w:ascii="Verdana" w:hAnsi="Verdana" w:cs="Frutiger-Cn"/>
        </w:rPr>
        <w:t>EMTO NO ART. 25, INCISO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II, DO DECRETO 48.172/</w:t>
      </w:r>
      <w:proofErr w:type="gramStart"/>
      <w:r w:rsidRPr="00C12A04">
        <w:rPr>
          <w:rFonts w:ascii="Verdana" w:hAnsi="Verdana" w:cs="Frutiger-Cn"/>
        </w:rPr>
        <w:t>07,</w:t>
      </w:r>
      <w:proofErr w:type="gramEnd"/>
      <w:r w:rsidRPr="00C12A04">
        <w:rPr>
          <w:rFonts w:ascii="Verdana" w:hAnsi="Verdana" w:cs="Frutiger-Cn"/>
        </w:rPr>
        <w:t>RESSALVADA A COBRANCA DE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DEBITOS EXISTENTES.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2016-0.190.683-4 ART COM DE CALDO DE CANA E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EMB LTDA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A VISTA DOS ELEMENTOS, AUTORIZADA A INCLUSAO </w:t>
      </w:r>
      <w:proofErr w:type="gramStart"/>
      <w:r w:rsidRPr="00C12A04">
        <w:rPr>
          <w:rFonts w:ascii="Verdana" w:hAnsi="Verdana" w:cs="Frutiger-Cn"/>
        </w:rPr>
        <w:t>DO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PREPOSTO MARIA RAMILUCIA DOS SANTOS RIBEIRO, </w:t>
      </w:r>
      <w:proofErr w:type="gramStart"/>
      <w:r w:rsidRPr="00C12A04">
        <w:rPr>
          <w:rFonts w:ascii="Verdana" w:hAnsi="Verdana" w:cs="Frutiger-Cn"/>
        </w:rPr>
        <w:t>BEM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COMO, A BAIXA NA FEIRA LIVRE 1278-5-CL, NA </w:t>
      </w:r>
      <w:proofErr w:type="gramStart"/>
      <w:r w:rsidRPr="00C12A04">
        <w:rPr>
          <w:rFonts w:ascii="Verdana" w:hAnsi="Verdana" w:cs="Frutiger-Cn"/>
        </w:rPr>
        <w:t>MATRICULA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018.701-03-5, NOS TERMOS DO ART.24, INCISOVI E ART. 25,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INCISO II, DO DECRETO 48.172/</w:t>
      </w:r>
      <w:proofErr w:type="gramStart"/>
      <w:r w:rsidRPr="00C12A04">
        <w:rPr>
          <w:rFonts w:ascii="Verdana" w:hAnsi="Verdana" w:cs="Frutiger-Cn"/>
        </w:rPr>
        <w:t>07,</w:t>
      </w:r>
      <w:proofErr w:type="gramEnd"/>
      <w:r w:rsidRPr="00C12A04">
        <w:rPr>
          <w:rFonts w:ascii="Verdana" w:hAnsi="Verdana" w:cs="Frutiger-Cn"/>
        </w:rPr>
        <w:t>SATISFEITAS AS DEMAIS EXIGENCIAS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LEGAIS E RESSALVADA A COBRANCA DE EVENTUAIS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DEBITOS EXISTENTES.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2016-0.194.993-2 CLAUDIO FIROXI IAMAGUCHI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A VISTA DOS ELEMENTOS, AUTORIZADA A </w:t>
      </w:r>
      <w:proofErr w:type="gramStart"/>
      <w:r w:rsidRPr="00C12A04">
        <w:rPr>
          <w:rFonts w:ascii="Verdana" w:hAnsi="Verdana" w:cs="Frutiger-Cn"/>
        </w:rPr>
        <w:t>SOLICITACAO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INICIAL PARA O EXERCICO DE 2016.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2016-0.195.655-6 EDSON SADAO TOMIMATU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COM FUNDAMENTO NO ART. 18 DO DEC. 48.172/07, </w:t>
      </w:r>
      <w:proofErr w:type="gramStart"/>
      <w:r w:rsidRPr="00C12A04">
        <w:rPr>
          <w:rFonts w:ascii="Verdana" w:hAnsi="Verdana" w:cs="Frutiger-Cn"/>
        </w:rPr>
        <w:t>SATISFEITAS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AS DEMAIS EXIGENCIAS LEGAIS, AUTORIZADA </w:t>
      </w:r>
      <w:proofErr w:type="gramStart"/>
      <w:r w:rsidRPr="00C12A04">
        <w:rPr>
          <w:rFonts w:ascii="Verdana" w:hAnsi="Verdana" w:cs="Frutiger-Cn"/>
        </w:rPr>
        <w:t>A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TRANSFERENCIA DA MATRICULA 016.309-01-4, DE </w:t>
      </w:r>
      <w:proofErr w:type="gramStart"/>
      <w:r w:rsidRPr="00C12A04">
        <w:rPr>
          <w:rFonts w:ascii="Verdana" w:hAnsi="Verdana" w:cs="Frutiger-Cn"/>
        </w:rPr>
        <w:t>EDSON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SADAO TOMINATU - ME PARA FABIO YOSHIO TOMIMATU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35516971837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2016-0.195.938-5 LUIZ HEITOR SOMBINI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INDEFERIDO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A VISTA DOS ELEMENTOS, NAO AUTORIZADA A </w:t>
      </w:r>
      <w:proofErr w:type="gramStart"/>
      <w:r w:rsidRPr="00C12A04">
        <w:rPr>
          <w:rFonts w:ascii="Verdana" w:hAnsi="Verdana" w:cs="Frutiger-Cn"/>
        </w:rPr>
        <w:t>SOLICITACAO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INICIAL, POR AUSENCIA NO PROCESSO DE </w:t>
      </w:r>
      <w:proofErr w:type="gramStart"/>
      <w:r w:rsidRPr="00C12A04">
        <w:rPr>
          <w:rFonts w:ascii="Verdana" w:hAnsi="Verdana" w:cs="Frutiger-Cn"/>
        </w:rPr>
        <w:t>SELECAO</w:t>
      </w:r>
      <w:proofErr w:type="gramEnd"/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2016-0.196.303-0 JOSE FLAVIO HENRIQUE DA SILVA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COM FUNDAMENTO NO ART. 18 DO DEC. 48.172/07, </w:t>
      </w:r>
      <w:proofErr w:type="gramStart"/>
      <w:r w:rsidRPr="00C12A04">
        <w:rPr>
          <w:rFonts w:ascii="Verdana" w:hAnsi="Verdana" w:cs="Frutiger-Cn"/>
        </w:rPr>
        <w:t>SATISFEITAS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AS DEMAIS EXIGENCIAS LEGAIS, AUTORIZADA </w:t>
      </w:r>
      <w:proofErr w:type="gramStart"/>
      <w:r w:rsidRPr="00C12A04">
        <w:rPr>
          <w:rFonts w:ascii="Verdana" w:hAnsi="Verdana" w:cs="Frutiger-Cn"/>
        </w:rPr>
        <w:t>A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TRANSFERENCIA DA MATRICULA 022.525-01-7, DE JOSE </w:t>
      </w:r>
      <w:proofErr w:type="gramStart"/>
      <w:r w:rsidRPr="00C12A04">
        <w:rPr>
          <w:rFonts w:ascii="Verdana" w:hAnsi="Verdana" w:cs="Frutiger-Cn"/>
        </w:rPr>
        <w:t>FLAVIO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HENRIQUE DA SILVA - MEI PARA ANA FLAVIA SANTOS DA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SILVA 22851512846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2016-0.196.480-0 MAIK GUSHI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AUTORIZADA A EXCLUSAO DO PREPOSTO ROBERT GOMES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CARDOSO, NA MATRICULA 013.226-02-9, POR </w:t>
      </w:r>
      <w:proofErr w:type="gramStart"/>
      <w:r w:rsidRPr="00C12A04">
        <w:rPr>
          <w:rFonts w:ascii="Verdana" w:hAnsi="Verdana" w:cs="Frutiger-Cn"/>
        </w:rPr>
        <w:t>SOLICITACAO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lastRenderedPageBreak/>
        <w:t>DO TITULAR.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2016-0.198.082-1 MARIO LEANDRO DE FRANCA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COM FUNDAMENTO NO ART. 25, INC. II DO DEC.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48.172/07, RESSALVADA A COBRANCA DE EVENTUAIS </w:t>
      </w:r>
      <w:proofErr w:type="gramStart"/>
      <w:r w:rsidRPr="00C12A04">
        <w:rPr>
          <w:rFonts w:ascii="Verdana" w:hAnsi="Verdana" w:cs="Frutiger-Cn"/>
        </w:rPr>
        <w:t>DEBITOS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EXISTENTES, AUTORIZADA A BAIXA TOTAL DA </w:t>
      </w:r>
      <w:proofErr w:type="gramStart"/>
      <w:r w:rsidRPr="00C12A04">
        <w:rPr>
          <w:rFonts w:ascii="Verdana" w:hAnsi="Verdana" w:cs="Frutiger-Cn"/>
        </w:rPr>
        <w:t>MATRICULA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016.725-01-8, A PARTIR DE </w:t>
      </w:r>
      <w:proofErr w:type="gramStart"/>
      <w:r w:rsidRPr="00C12A04">
        <w:rPr>
          <w:rFonts w:ascii="Verdana" w:hAnsi="Verdana" w:cs="Frutiger-Cn"/>
        </w:rPr>
        <w:t>31.08.2016</w:t>
      </w:r>
      <w:proofErr w:type="gramEnd"/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2016-0.198.392-8 ROBERTO PELEGRINO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COM FUNDAMENTO NO ART. 25, INC. II DO DEC.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48.172/07, RESSALVADA A COBRANCA DE EVENTUAIS </w:t>
      </w:r>
      <w:proofErr w:type="gramStart"/>
      <w:r w:rsidRPr="00C12A04">
        <w:rPr>
          <w:rFonts w:ascii="Verdana" w:hAnsi="Verdana" w:cs="Frutiger-Cn"/>
        </w:rPr>
        <w:t>DEBITOS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EXISTENTES, AUTORIZADA A BAIXA TOTAL DA </w:t>
      </w:r>
      <w:proofErr w:type="gramStart"/>
      <w:r w:rsidRPr="00C12A04">
        <w:rPr>
          <w:rFonts w:ascii="Verdana" w:hAnsi="Verdana" w:cs="Frutiger-Cn"/>
        </w:rPr>
        <w:t>MATRICULA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017.282-01-2, A PARTIR DE </w:t>
      </w:r>
      <w:proofErr w:type="gramStart"/>
      <w:r w:rsidRPr="00C12A04">
        <w:rPr>
          <w:rFonts w:ascii="Verdana" w:hAnsi="Verdana" w:cs="Frutiger-Cn"/>
        </w:rPr>
        <w:t>31.08.2016</w:t>
      </w:r>
      <w:proofErr w:type="gramEnd"/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2016-0.199.286-2 ADRIANA ARCOVERDE GLISOSTOMO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DEFERIDO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COM FUNDAMENTO NO ART. 25, INC. II DO DEC.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48.172/07, RESSALVADA A COBRANCA DE EVENTUAIS </w:t>
      </w:r>
      <w:proofErr w:type="gramStart"/>
      <w:r w:rsidRPr="00C12A04">
        <w:rPr>
          <w:rFonts w:ascii="Verdana" w:hAnsi="Verdana" w:cs="Frutiger-Cn"/>
        </w:rPr>
        <w:t>DEBITOS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EXISTENTES, AUTORIZADA A BAIXA TOTAL DA </w:t>
      </w:r>
      <w:proofErr w:type="gramStart"/>
      <w:r w:rsidRPr="00C12A04">
        <w:rPr>
          <w:rFonts w:ascii="Verdana" w:hAnsi="Verdana" w:cs="Frutiger-Cn"/>
        </w:rPr>
        <w:t>MATRICULA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021.497-01-0, A PARTIR DE </w:t>
      </w:r>
      <w:proofErr w:type="gramStart"/>
      <w:r w:rsidRPr="00C12A04">
        <w:rPr>
          <w:rFonts w:ascii="Verdana" w:hAnsi="Verdana" w:cs="Frutiger-Cn"/>
        </w:rPr>
        <w:t>01.09.2016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12A04">
        <w:rPr>
          <w:rFonts w:ascii="Verdana" w:hAnsi="Verdana" w:cs="Frutiger-Cn"/>
          <w:b/>
        </w:rPr>
        <w:t>COORDENADORIA DE SEGURANÇA ALIMENTAR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C12A04">
        <w:rPr>
          <w:rFonts w:ascii="Verdana" w:hAnsi="Verdana" w:cs="Frutiger-Cn"/>
          <w:b/>
        </w:rPr>
        <w:t>E NUTRICIONAL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12A04">
        <w:rPr>
          <w:rFonts w:ascii="Verdana" w:hAnsi="Verdana" w:cs="Frutiger-BlackCn"/>
          <w:b/>
          <w:bCs/>
        </w:rPr>
        <w:t>EXTRATO – TERMO ADITIVO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2012-0.337.686-0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C12A04">
        <w:rPr>
          <w:rFonts w:ascii="Verdana" w:hAnsi="Verdana" w:cs="Frutiger-Cn"/>
        </w:rPr>
        <w:t>Permitente</w:t>
      </w:r>
      <w:proofErr w:type="spellEnd"/>
      <w:r w:rsidRPr="00C12A04">
        <w:rPr>
          <w:rFonts w:ascii="Verdana" w:hAnsi="Verdana" w:cs="Frutiger-Cn"/>
        </w:rPr>
        <w:t>: PMSP/SDTE/ABAST – Permissionária: FRUTÍ-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COLA TERCINO LTDA-ME. – Objeto deste aditamento: Transferência,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Unificação, Alteração de ramo e de sócios. CLÁUSULA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PRIMEIRA DO OBJETO – O objeto do presente instrumento de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aditamento</w:t>
      </w:r>
      <w:proofErr w:type="gramEnd"/>
      <w:r w:rsidRPr="00C12A04">
        <w:rPr>
          <w:rFonts w:ascii="Verdana" w:hAnsi="Verdana" w:cs="Frutiger-Cn"/>
        </w:rPr>
        <w:t xml:space="preserve"> consistem: 1.1.1. Transferência do Termo de Permissão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de</w:t>
      </w:r>
      <w:proofErr w:type="gramEnd"/>
      <w:r w:rsidRPr="00C12A04">
        <w:rPr>
          <w:rFonts w:ascii="Verdana" w:hAnsi="Verdana" w:cs="Frutiger-Cn"/>
        </w:rPr>
        <w:t xml:space="preserve"> Uso expedido no processo administrativo nº 1996-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0.108.441-0, do boxe 23, com área de 10,07m2, no </w:t>
      </w:r>
      <w:proofErr w:type="gramStart"/>
      <w:r w:rsidRPr="00C12A04">
        <w:rPr>
          <w:rFonts w:ascii="Verdana" w:hAnsi="Verdana" w:cs="Frutiger-Cn"/>
        </w:rPr>
        <w:t>Mercado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Municipal Paulistano, passando de Fernando </w:t>
      </w:r>
      <w:proofErr w:type="spellStart"/>
      <w:r w:rsidRPr="00C12A04">
        <w:rPr>
          <w:rFonts w:ascii="Verdana" w:hAnsi="Verdana" w:cs="Frutiger-Cn"/>
        </w:rPr>
        <w:t>Pincinato</w:t>
      </w:r>
      <w:proofErr w:type="spellEnd"/>
      <w:r w:rsidRPr="00C12A04">
        <w:rPr>
          <w:rFonts w:ascii="Verdana" w:hAnsi="Verdana" w:cs="Frutiger-Cn"/>
        </w:rPr>
        <w:t xml:space="preserve"> ME,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com</w:t>
      </w:r>
      <w:proofErr w:type="gramEnd"/>
      <w:r w:rsidRPr="00C12A04">
        <w:rPr>
          <w:rFonts w:ascii="Verdana" w:hAnsi="Verdana" w:cs="Frutiger-Cn"/>
        </w:rPr>
        <w:t xml:space="preserve"> o CNPJ/MF sob o nº 01.416.182/0001-49 para a empresa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Frutícola </w:t>
      </w:r>
      <w:proofErr w:type="spellStart"/>
      <w:r w:rsidRPr="00C12A04">
        <w:rPr>
          <w:rFonts w:ascii="Verdana" w:hAnsi="Verdana" w:cs="Frutiger-Cn"/>
        </w:rPr>
        <w:t>Tercino</w:t>
      </w:r>
      <w:proofErr w:type="spellEnd"/>
      <w:r w:rsidRPr="00C12A04">
        <w:rPr>
          <w:rFonts w:ascii="Verdana" w:hAnsi="Verdana" w:cs="Frutiger-Cn"/>
        </w:rPr>
        <w:t xml:space="preserve"> </w:t>
      </w:r>
      <w:proofErr w:type="spellStart"/>
      <w:r w:rsidRPr="00C12A04">
        <w:rPr>
          <w:rFonts w:ascii="Verdana" w:hAnsi="Verdana" w:cs="Frutiger-Cn"/>
        </w:rPr>
        <w:t>Ltda-ME</w:t>
      </w:r>
      <w:proofErr w:type="spellEnd"/>
      <w:r w:rsidRPr="00C12A04">
        <w:rPr>
          <w:rFonts w:ascii="Verdana" w:hAnsi="Verdana" w:cs="Frutiger-Cn"/>
        </w:rPr>
        <w:t>, inscrita nº 54.316.989/0001-76.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1.1.2. Ficam unificados os boxes 23 e 25 que terá a área total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de</w:t>
      </w:r>
      <w:proofErr w:type="gramEnd"/>
      <w:r w:rsidRPr="00C12A04">
        <w:rPr>
          <w:rFonts w:ascii="Verdana" w:hAnsi="Verdana" w:cs="Frutiger-Cn"/>
        </w:rPr>
        <w:t xml:space="preserve"> 20,07m2, nos termos do Artigo 20, §1º do Decreto Municipal</w:t>
      </w:r>
    </w:p>
    <w:p w:rsidR="00C12A04" w:rsidRDefault="00C12A04" w:rsidP="00C12A04">
      <w:pPr>
        <w:spacing w:after="0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nº</w:t>
      </w:r>
      <w:proofErr w:type="gramEnd"/>
      <w:r w:rsidRPr="00C12A04">
        <w:rPr>
          <w:rFonts w:ascii="Verdana" w:hAnsi="Verdana" w:cs="Frutiger-Cn"/>
        </w:rPr>
        <w:t xml:space="preserve"> 41.425/2001 e Artigo 3º §1º do Decreto Municipal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nº</w:t>
      </w:r>
      <w:proofErr w:type="gramEnd"/>
      <w:r w:rsidRPr="00C12A04">
        <w:rPr>
          <w:rFonts w:ascii="Verdana" w:hAnsi="Verdana" w:cs="Frutiger-Cn"/>
        </w:rPr>
        <w:t xml:space="preserve"> 44.754/2004. 1.1.3. Fica alterado o ramo de atividade da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PERMISSIONÁRIA Frutícola </w:t>
      </w:r>
      <w:proofErr w:type="spellStart"/>
      <w:r w:rsidRPr="00C12A04">
        <w:rPr>
          <w:rFonts w:ascii="Verdana" w:hAnsi="Verdana" w:cs="Frutiger-Cn"/>
        </w:rPr>
        <w:t>Tercino</w:t>
      </w:r>
      <w:proofErr w:type="spellEnd"/>
      <w:r w:rsidRPr="00C12A04">
        <w:rPr>
          <w:rFonts w:ascii="Verdana" w:hAnsi="Verdana" w:cs="Frutiger-Cn"/>
        </w:rPr>
        <w:t xml:space="preserve"> </w:t>
      </w:r>
      <w:proofErr w:type="spellStart"/>
      <w:r w:rsidRPr="00C12A04">
        <w:rPr>
          <w:rFonts w:ascii="Verdana" w:hAnsi="Verdana" w:cs="Frutiger-Cn"/>
        </w:rPr>
        <w:t>Ltda-ME</w:t>
      </w:r>
      <w:proofErr w:type="spellEnd"/>
      <w:r w:rsidRPr="00C12A04">
        <w:rPr>
          <w:rFonts w:ascii="Verdana" w:hAnsi="Verdana" w:cs="Frutiger-Cn"/>
        </w:rPr>
        <w:t xml:space="preserve">, boxes 23/25, </w:t>
      </w:r>
      <w:proofErr w:type="gramStart"/>
      <w:r w:rsidRPr="00C12A04">
        <w:rPr>
          <w:rFonts w:ascii="Verdana" w:hAnsi="Verdana" w:cs="Frutiger-Cn"/>
        </w:rPr>
        <w:t>Mercado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M. Paulistano, que passará a atuar como Lanchonete, </w:t>
      </w:r>
      <w:proofErr w:type="gramStart"/>
      <w:r w:rsidRPr="00C12A04">
        <w:rPr>
          <w:rFonts w:ascii="Verdana" w:hAnsi="Verdana" w:cs="Frutiger-Cn"/>
        </w:rPr>
        <w:t>nos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termos</w:t>
      </w:r>
      <w:proofErr w:type="gramEnd"/>
      <w:r w:rsidRPr="00C12A04">
        <w:rPr>
          <w:rFonts w:ascii="Verdana" w:hAnsi="Verdana" w:cs="Frutiger-Cn"/>
        </w:rPr>
        <w:t xml:space="preserve"> do Artigo 5, Grupo II, Item 2.5 da Portaria nº 51/2012/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ABAST/SMSP. 1.1.4. Alteração do quadro societário da PERMISSIONÁRIA,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que</w:t>
      </w:r>
      <w:proofErr w:type="gramEnd"/>
      <w:r w:rsidRPr="00C12A04">
        <w:rPr>
          <w:rFonts w:ascii="Verdana" w:hAnsi="Verdana" w:cs="Frutiger-Cn"/>
        </w:rPr>
        <w:t xml:space="preserve"> passando para os Senhores Aldemir Nader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 xml:space="preserve">Abdala, brasileiro, casado, empresário e Fabio Rodrigues </w:t>
      </w:r>
      <w:proofErr w:type="spellStart"/>
      <w:r w:rsidRPr="00C12A04">
        <w:rPr>
          <w:rFonts w:ascii="Verdana" w:hAnsi="Verdana" w:cs="Frutiger-Cn"/>
        </w:rPr>
        <w:t>Gouvea</w:t>
      </w:r>
      <w:proofErr w:type="spellEnd"/>
      <w:r w:rsidRPr="00C12A04">
        <w:rPr>
          <w:rFonts w:ascii="Verdana" w:hAnsi="Verdana" w:cs="Frutiger-Cn"/>
        </w:rPr>
        <w:t>,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brasileiro</w:t>
      </w:r>
      <w:proofErr w:type="gramEnd"/>
      <w:r w:rsidRPr="00C12A04">
        <w:rPr>
          <w:rFonts w:ascii="Verdana" w:hAnsi="Verdana" w:cs="Frutiger-Cn"/>
        </w:rPr>
        <w:t>, solteiro, empresário. CLÁUSULA SEGUNDA DAS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t>DISPOSIÇÕES FINAIS – O Termo de Permissão de Uso passa a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vigorar</w:t>
      </w:r>
      <w:proofErr w:type="gramEnd"/>
      <w:r w:rsidRPr="00C12A04">
        <w:rPr>
          <w:rFonts w:ascii="Verdana" w:hAnsi="Verdana" w:cs="Frutiger-Cn"/>
        </w:rPr>
        <w:t xml:space="preserve"> a título precário, oneroso, intransferível e por tempo indeterminado,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nos</w:t>
      </w:r>
      <w:proofErr w:type="gramEnd"/>
      <w:r w:rsidRPr="00C12A04">
        <w:rPr>
          <w:rFonts w:ascii="Verdana" w:hAnsi="Verdana" w:cs="Frutiger-Cn"/>
        </w:rPr>
        <w:t xml:space="preserve"> termos do Decreto Municipal nº 41.425/2001.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12A04">
        <w:rPr>
          <w:rFonts w:ascii="Verdana" w:hAnsi="Verdana" w:cs="Frutiger-Cn"/>
        </w:rPr>
        <w:lastRenderedPageBreak/>
        <w:t xml:space="preserve">CLÁUSULA TERCEIRA – </w:t>
      </w:r>
      <w:proofErr w:type="gramStart"/>
      <w:r w:rsidRPr="00C12A04">
        <w:rPr>
          <w:rFonts w:ascii="Verdana" w:hAnsi="Verdana" w:cs="Frutiger-Cn"/>
        </w:rPr>
        <w:t>Ficam</w:t>
      </w:r>
      <w:proofErr w:type="gramEnd"/>
      <w:r w:rsidRPr="00C12A04">
        <w:rPr>
          <w:rFonts w:ascii="Verdana" w:hAnsi="Verdana" w:cs="Frutiger-Cn"/>
        </w:rPr>
        <w:t xml:space="preserve"> ratificadas as demais cláusulas e</w:t>
      </w:r>
    </w:p>
    <w:p w:rsidR="00C12A04" w:rsidRDefault="00C12A04" w:rsidP="00C12A04">
      <w:pPr>
        <w:rPr>
          <w:rFonts w:ascii="Verdana" w:hAnsi="Verdana" w:cs="Frutiger-Cn"/>
        </w:rPr>
      </w:pPr>
      <w:proofErr w:type="gramStart"/>
      <w:r w:rsidRPr="00C12A04">
        <w:rPr>
          <w:rFonts w:ascii="Verdana" w:hAnsi="Verdana" w:cs="Frutiger-Cn"/>
        </w:rPr>
        <w:t>condições</w:t>
      </w:r>
      <w:proofErr w:type="gramEnd"/>
      <w:r w:rsidRPr="00C12A04">
        <w:rPr>
          <w:rFonts w:ascii="Verdana" w:hAnsi="Verdana" w:cs="Frutiger-Cn"/>
        </w:rPr>
        <w:t xml:space="preserve"> pactuadas.</w:t>
      </w:r>
    </w:p>
    <w:p w:rsidR="00C12A04" w:rsidRDefault="00C12A04" w:rsidP="00C12A04">
      <w:pPr>
        <w:rPr>
          <w:rFonts w:ascii="Verdana" w:hAnsi="Verdana" w:cs="Frutiger-Cn"/>
        </w:rPr>
      </w:pPr>
    </w:p>
    <w:p w:rsidR="00C12A04" w:rsidRDefault="00C12A04" w:rsidP="00C12A04">
      <w:pPr>
        <w:jc w:val="center"/>
        <w:rPr>
          <w:rFonts w:ascii="Verdana" w:hAnsi="Verdana" w:cs="Frutiger-Cn"/>
          <w:b/>
          <w:sz w:val="24"/>
          <w:szCs w:val="24"/>
        </w:rPr>
      </w:pPr>
      <w:r w:rsidRPr="00C12A04">
        <w:rPr>
          <w:rFonts w:ascii="Verdana" w:hAnsi="Verdana" w:cs="Frutiger-Cn"/>
          <w:b/>
          <w:sz w:val="24"/>
          <w:szCs w:val="24"/>
        </w:rPr>
        <w:t>Servidor, Pág.20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C12A04">
        <w:rPr>
          <w:rFonts w:ascii="Verdana" w:hAnsi="Verdana" w:cs="Frutiger-BlackCn"/>
          <w:b/>
          <w:bCs/>
        </w:rPr>
        <w:t>DESENVOLVIMENTO,</w:t>
      </w:r>
      <w:proofErr w:type="gramEnd"/>
      <w:r w:rsidRPr="00C12A04">
        <w:rPr>
          <w:rFonts w:ascii="Verdana" w:hAnsi="Verdana" w:cs="Frutiger-BlackCn"/>
          <w:b/>
          <w:bCs/>
        </w:rPr>
        <w:t>TRABALHO E EMPREENDEDORISMO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12A04">
        <w:rPr>
          <w:rFonts w:ascii="Verdana" w:hAnsi="Verdana" w:cs="Frutiger-BoldCn"/>
          <w:b/>
          <w:bCs/>
        </w:rPr>
        <w:t>GABINETE DO SECRETÁRIO</w:t>
      </w:r>
    </w:p>
    <w:p w:rsid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12A04">
        <w:rPr>
          <w:rFonts w:ascii="Verdana" w:hAnsi="Verdana" w:cs="Frutiger-BlackCn"/>
          <w:b/>
          <w:bCs/>
          <w:color w:val="000000"/>
        </w:rPr>
        <w:t xml:space="preserve">A SECRETARIA MUNICIPAL DO DESENVOLVIMENTO, TRABALHO E DO EMPREENDEDORISMO </w:t>
      </w:r>
      <w:proofErr w:type="gramStart"/>
      <w:r w:rsidRPr="00C12A04">
        <w:rPr>
          <w:rFonts w:ascii="Verdana" w:hAnsi="Verdana" w:cs="Frutiger-BlackCn"/>
          <w:b/>
          <w:bCs/>
          <w:color w:val="000000"/>
        </w:rPr>
        <w:t>POR</w:t>
      </w:r>
      <w:proofErr w:type="gramEnd"/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12A04">
        <w:rPr>
          <w:rFonts w:ascii="Verdana" w:hAnsi="Verdana" w:cs="Frutiger-BlackCn"/>
          <w:b/>
          <w:bCs/>
          <w:color w:val="000000"/>
        </w:rPr>
        <w:t>MEIO DA SUPERVISÃO DE GESTÃO DE PESSOAS/ ESTÁGIO DIVULGA OS ESTAGIÁRIOS CONTRATADOS</w:t>
      </w:r>
    </w:p>
    <w:p w:rsidR="00C12A04" w:rsidRPr="00C12A04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12A04">
        <w:rPr>
          <w:rFonts w:ascii="Verdana" w:hAnsi="Verdana" w:cs="Frutiger-BlackCn"/>
          <w:b/>
          <w:bCs/>
          <w:color w:val="000000"/>
        </w:rPr>
        <w:t xml:space="preserve">E DESLIGADOS NO PERÍODO DE </w:t>
      </w:r>
      <w:r w:rsidRPr="00C12A04">
        <w:rPr>
          <w:rFonts w:ascii="Verdana" w:hAnsi="Verdana" w:cs="Frutiger-BoldCn"/>
          <w:b/>
          <w:bCs/>
          <w:color w:val="000000"/>
        </w:rPr>
        <w:t xml:space="preserve">01/08 A 31/08/2016, </w:t>
      </w:r>
      <w:r w:rsidRPr="00C12A04">
        <w:rPr>
          <w:rFonts w:ascii="Verdana" w:hAnsi="Verdana" w:cs="Frutiger-BlackCn"/>
          <w:b/>
          <w:bCs/>
          <w:color w:val="000000"/>
        </w:rPr>
        <w:t xml:space="preserve">ATENDENDO AO ITEM </w:t>
      </w:r>
      <w:proofErr w:type="gramStart"/>
      <w:r w:rsidRPr="00C12A04">
        <w:rPr>
          <w:rFonts w:ascii="Verdana" w:hAnsi="Verdana" w:cs="Frutiger-BlackCn"/>
          <w:b/>
          <w:bCs/>
          <w:color w:val="000000"/>
        </w:rPr>
        <w:t>4</w:t>
      </w:r>
      <w:proofErr w:type="gramEnd"/>
      <w:r w:rsidRPr="00C12A04">
        <w:rPr>
          <w:rFonts w:ascii="Verdana" w:hAnsi="Verdana" w:cs="Frutiger-BlackCn"/>
          <w:b/>
          <w:bCs/>
          <w:color w:val="000000"/>
        </w:rPr>
        <w:t xml:space="preserve"> DA PORTARIA</w:t>
      </w:r>
    </w:p>
    <w:p w:rsidR="00C12A04" w:rsidRDefault="00C12A04" w:rsidP="00C12A04">
      <w:pPr>
        <w:rPr>
          <w:rFonts w:ascii="Verdana" w:hAnsi="Verdana" w:cs="Frutiger-BlackCn"/>
          <w:b/>
          <w:bCs/>
          <w:color w:val="000000"/>
        </w:rPr>
      </w:pPr>
      <w:r w:rsidRPr="00C12A04">
        <w:rPr>
          <w:rFonts w:ascii="Verdana" w:hAnsi="Verdana" w:cs="Frutiger-BlackCn"/>
          <w:b/>
          <w:bCs/>
          <w:color w:val="000000"/>
        </w:rPr>
        <w:t>210/02/SGP:</w:t>
      </w:r>
    </w:p>
    <w:p w:rsidR="00C12A04" w:rsidRDefault="00C12A04" w:rsidP="00C12A0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248400" cy="5181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A04" w:rsidRDefault="00C12A04" w:rsidP="00C12A04">
      <w:pPr>
        <w:rPr>
          <w:rFonts w:ascii="Verdana" w:hAnsi="Verdana"/>
          <w:b/>
        </w:rPr>
      </w:pPr>
    </w:p>
    <w:p w:rsidR="00C12A04" w:rsidRDefault="00C12A04" w:rsidP="00C12A04">
      <w:pPr>
        <w:rPr>
          <w:rFonts w:ascii="Verdana" w:hAnsi="Verdana"/>
          <w:b/>
        </w:rPr>
      </w:pPr>
    </w:p>
    <w:p w:rsidR="00C12A04" w:rsidRDefault="00C12A04" w:rsidP="001A45C7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6162675" cy="495300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A04" w:rsidRDefault="00C12A04" w:rsidP="00C12A0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Edital, Pág.83</w:t>
      </w:r>
    </w:p>
    <w:p w:rsidR="00C12A04" w:rsidRPr="001A45C7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proofErr w:type="gramStart"/>
      <w:r w:rsidRPr="001A45C7">
        <w:rPr>
          <w:rFonts w:ascii="Verdana" w:hAnsi="Verdana" w:cs="Frutiger-BlackCn"/>
          <w:b/>
          <w:bCs/>
          <w:sz w:val="20"/>
          <w:szCs w:val="20"/>
        </w:rPr>
        <w:t>DESENVOLVIMENTO,</w:t>
      </w:r>
      <w:proofErr w:type="gramEnd"/>
      <w:r w:rsidRPr="001A45C7">
        <w:rPr>
          <w:rFonts w:ascii="Verdana" w:hAnsi="Verdana" w:cs="Frutiger-BlackCn"/>
          <w:b/>
          <w:bCs/>
          <w:sz w:val="20"/>
          <w:szCs w:val="20"/>
        </w:rPr>
        <w:t>TRABALHO E EMPREENDEDORISMO</w:t>
      </w:r>
    </w:p>
    <w:p w:rsidR="00C12A04" w:rsidRPr="001A45C7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1A45C7">
        <w:rPr>
          <w:rFonts w:ascii="Verdana" w:hAnsi="Verdana" w:cs="Frutiger-BoldCn"/>
          <w:b/>
          <w:bCs/>
          <w:sz w:val="20"/>
          <w:szCs w:val="20"/>
        </w:rPr>
        <w:t>FUNDAÇÃO PAULISTANA DE EDUCAÇÃO E TECNOLOGIA</w:t>
      </w:r>
    </w:p>
    <w:p w:rsidR="00C12A04" w:rsidRPr="001A45C7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1A45C7">
        <w:rPr>
          <w:rFonts w:ascii="Verdana" w:hAnsi="Verdana" w:cs="Frutiger-BlackCn"/>
          <w:b/>
          <w:bCs/>
          <w:sz w:val="20"/>
          <w:szCs w:val="20"/>
        </w:rPr>
        <w:t>DEMONSTRATIVO DAS COMPRAS EFETUADAS E SERVIÇOS CONTRATADOS PELA FUNDAÇÃO</w:t>
      </w:r>
    </w:p>
    <w:p w:rsidR="00C12A04" w:rsidRPr="001A45C7" w:rsidRDefault="00C12A04" w:rsidP="00C12A0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1A45C7">
        <w:rPr>
          <w:rFonts w:ascii="Verdana" w:hAnsi="Verdana" w:cs="Frutiger-BlackCn"/>
          <w:b/>
          <w:bCs/>
          <w:sz w:val="20"/>
          <w:szCs w:val="20"/>
        </w:rPr>
        <w:t xml:space="preserve">PAULISTANA DE EDUCAÇÃO, TECNOLOGIA E CULTURA, NO MÊS DE AGOSTO DE 2016, EM </w:t>
      </w:r>
      <w:proofErr w:type="gramStart"/>
      <w:r w:rsidRPr="001A45C7">
        <w:rPr>
          <w:rFonts w:ascii="Verdana" w:hAnsi="Verdana" w:cs="Frutiger-BlackCn"/>
          <w:b/>
          <w:bCs/>
          <w:sz w:val="20"/>
          <w:szCs w:val="20"/>
        </w:rPr>
        <w:t>CONFORMIDADE</w:t>
      </w:r>
      <w:proofErr w:type="gramEnd"/>
    </w:p>
    <w:p w:rsidR="00C12A04" w:rsidRPr="001A45C7" w:rsidRDefault="00C12A04" w:rsidP="00C12A04">
      <w:pPr>
        <w:rPr>
          <w:rFonts w:ascii="Verdana" w:hAnsi="Verdana" w:cs="Frutiger-BlackCn"/>
          <w:b/>
          <w:bCs/>
          <w:sz w:val="20"/>
          <w:szCs w:val="20"/>
        </w:rPr>
      </w:pPr>
      <w:r w:rsidRPr="001A45C7">
        <w:rPr>
          <w:rFonts w:ascii="Verdana" w:hAnsi="Verdana" w:cs="Frutiger-BlackCn"/>
          <w:b/>
          <w:bCs/>
          <w:sz w:val="20"/>
          <w:szCs w:val="20"/>
        </w:rPr>
        <w:t>COM O ARTIGO 16 DA LEI FEDERAL 8.666/93 E ARTIGO 116 DA LOMSP</w:t>
      </w:r>
    </w:p>
    <w:p w:rsidR="001A45C7" w:rsidRDefault="001A45C7" w:rsidP="00C12A0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286500" cy="21907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5C7" w:rsidRDefault="001A45C7" w:rsidP="001A45C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Licitações, Pág.113</w:t>
      </w:r>
    </w:p>
    <w:p w:rsidR="001A45C7" w:rsidRDefault="001A45C7" w:rsidP="001A45C7">
      <w:pPr>
        <w:jc w:val="center"/>
        <w:rPr>
          <w:rFonts w:ascii="Verdana" w:hAnsi="Verdana"/>
          <w:b/>
        </w:rPr>
      </w:pPr>
    </w:p>
    <w:p w:rsidR="001A45C7" w:rsidRPr="001A45C7" w:rsidRDefault="001A45C7" w:rsidP="001A45C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proofErr w:type="gramStart"/>
      <w:r w:rsidRPr="001A45C7">
        <w:rPr>
          <w:rFonts w:ascii="Verdana" w:hAnsi="Verdana" w:cs="Frutiger-BlackCn"/>
          <w:b/>
          <w:bCs/>
        </w:rPr>
        <w:t>DESENVOLVIMENTO,</w:t>
      </w:r>
      <w:proofErr w:type="gramEnd"/>
      <w:r w:rsidRPr="001A45C7">
        <w:rPr>
          <w:rFonts w:ascii="Verdana" w:hAnsi="Verdana" w:cs="Frutiger-BlackCn"/>
          <w:b/>
          <w:bCs/>
        </w:rPr>
        <w:t>TRABALHO</w:t>
      </w:r>
    </w:p>
    <w:p w:rsidR="001A45C7" w:rsidRPr="001A45C7" w:rsidRDefault="001A45C7" w:rsidP="001A45C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45C7">
        <w:rPr>
          <w:rFonts w:ascii="Verdana" w:hAnsi="Verdana" w:cs="Frutiger-BlackCn"/>
          <w:b/>
          <w:bCs/>
        </w:rPr>
        <w:t>E EMPREENDEDORISMO</w:t>
      </w:r>
    </w:p>
    <w:p w:rsidR="001A45C7" w:rsidRPr="001A45C7" w:rsidRDefault="001A45C7" w:rsidP="001A45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45C7">
        <w:rPr>
          <w:rFonts w:ascii="Verdana" w:hAnsi="Verdana" w:cs="Frutiger-BoldCn"/>
          <w:b/>
          <w:bCs/>
        </w:rPr>
        <w:t>GABINETE DO SECRETÁRIO</w:t>
      </w:r>
    </w:p>
    <w:p w:rsidR="001A45C7" w:rsidRDefault="001A45C7" w:rsidP="001A45C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1A45C7" w:rsidRPr="001A45C7" w:rsidRDefault="001A45C7" w:rsidP="001A45C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1A45C7">
        <w:rPr>
          <w:rFonts w:ascii="Verdana" w:hAnsi="Verdana" w:cs="Frutiger-BlackCn"/>
          <w:b/>
          <w:bCs/>
          <w:color w:val="000000"/>
        </w:rPr>
        <w:t>COMUNICADO</w:t>
      </w:r>
    </w:p>
    <w:p w:rsidR="001A45C7" w:rsidRPr="001A45C7" w:rsidRDefault="001A45C7" w:rsidP="001A45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45C7">
        <w:rPr>
          <w:rFonts w:ascii="Verdana" w:hAnsi="Verdana" w:cs="Frutiger-BoldCn"/>
          <w:b/>
          <w:bCs/>
          <w:color w:val="000000"/>
        </w:rPr>
        <w:t>2016-0.153.677-8</w:t>
      </w:r>
      <w:bookmarkStart w:id="0" w:name="_GoBack"/>
      <w:bookmarkEnd w:id="0"/>
    </w:p>
    <w:p w:rsidR="001A45C7" w:rsidRPr="001A45C7" w:rsidRDefault="001A45C7" w:rsidP="001A45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45C7">
        <w:rPr>
          <w:rFonts w:ascii="Verdana" w:hAnsi="Verdana" w:cs="Frutiger-Cn"/>
          <w:color w:val="000000"/>
        </w:rPr>
        <w:t>Chamada Pública 001/2016/SDTE – Projeto: São Paulo De</w:t>
      </w:r>
    </w:p>
    <w:p w:rsidR="001A45C7" w:rsidRPr="001A45C7" w:rsidRDefault="001A45C7" w:rsidP="001A45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1A45C7">
        <w:rPr>
          <w:rFonts w:ascii="Verdana" w:hAnsi="Verdana" w:cs="Frutiger-Cn"/>
          <w:color w:val="000000"/>
        </w:rPr>
        <w:t>Braços Abertos – garantia de direitos e atenção aos usuários</w:t>
      </w:r>
    </w:p>
    <w:p w:rsidR="001A45C7" w:rsidRPr="001A45C7" w:rsidRDefault="001A45C7" w:rsidP="001A45C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1A45C7">
        <w:rPr>
          <w:rFonts w:ascii="Verdana" w:hAnsi="Verdana" w:cs="Frutiger-Cn"/>
          <w:color w:val="000000"/>
        </w:rPr>
        <w:t>de</w:t>
      </w:r>
      <w:proofErr w:type="gramEnd"/>
      <w:r w:rsidRPr="001A45C7">
        <w:rPr>
          <w:rFonts w:ascii="Verdana" w:hAnsi="Verdana" w:cs="Frutiger-Cn"/>
          <w:color w:val="000000"/>
        </w:rPr>
        <w:t xml:space="preserve"> drogas.</w:t>
      </w:r>
    </w:p>
    <w:p w:rsidR="001A45C7" w:rsidRPr="001A45C7" w:rsidRDefault="001A45C7" w:rsidP="001A45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45C7">
        <w:rPr>
          <w:rFonts w:ascii="Verdana" w:hAnsi="Verdana" w:cs="Frutiger-Cn"/>
          <w:color w:val="000000"/>
        </w:rPr>
        <w:t>Onde se lê: abertura de envelope</w:t>
      </w:r>
      <w:proofErr w:type="gramStart"/>
      <w:r w:rsidRPr="001A45C7">
        <w:rPr>
          <w:rFonts w:ascii="Verdana" w:hAnsi="Verdana" w:cs="Frutiger-Cn"/>
          <w:color w:val="000000"/>
        </w:rPr>
        <w:t>, leia-se</w:t>
      </w:r>
      <w:proofErr w:type="gramEnd"/>
      <w:r w:rsidRPr="001A45C7">
        <w:rPr>
          <w:rFonts w:ascii="Verdana" w:hAnsi="Verdana" w:cs="Frutiger-Cn"/>
          <w:color w:val="000000"/>
        </w:rPr>
        <w:t xml:space="preserve">: </w:t>
      </w:r>
      <w:r w:rsidRPr="001A45C7">
        <w:rPr>
          <w:rFonts w:ascii="Verdana" w:hAnsi="Verdana" w:cs="Frutiger-BoldCn"/>
          <w:b/>
          <w:bCs/>
          <w:color w:val="000000"/>
        </w:rPr>
        <w:t>A sessão pública</w:t>
      </w:r>
    </w:p>
    <w:p w:rsidR="001A45C7" w:rsidRPr="001A45C7" w:rsidRDefault="001A45C7" w:rsidP="001A45C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gramStart"/>
      <w:r w:rsidRPr="001A45C7">
        <w:rPr>
          <w:rFonts w:ascii="Verdana" w:hAnsi="Verdana" w:cs="Frutiger-BoldCn"/>
          <w:b/>
          <w:bCs/>
          <w:color w:val="000000"/>
        </w:rPr>
        <w:t>para</w:t>
      </w:r>
      <w:proofErr w:type="gramEnd"/>
      <w:r w:rsidRPr="001A45C7">
        <w:rPr>
          <w:rFonts w:ascii="Verdana" w:hAnsi="Verdana" w:cs="Frutiger-BoldCn"/>
          <w:b/>
          <w:bCs/>
          <w:color w:val="000000"/>
        </w:rPr>
        <w:t xml:space="preserve"> entrega e abertura dos envelopes será às 14:00</w:t>
      </w:r>
    </w:p>
    <w:p w:rsidR="001A45C7" w:rsidRPr="001A45C7" w:rsidRDefault="001A45C7" w:rsidP="001A45C7">
      <w:pPr>
        <w:rPr>
          <w:rFonts w:ascii="Verdana" w:hAnsi="Verdana"/>
          <w:b/>
        </w:rPr>
      </w:pPr>
      <w:proofErr w:type="gramStart"/>
      <w:r w:rsidRPr="001A45C7">
        <w:rPr>
          <w:rFonts w:ascii="Verdana" w:hAnsi="Verdana" w:cs="Frutiger-BoldCn"/>
          <w:b/>
          <w:bCs/>
          <w:color w:val="000000"/>
        </w:rPr>
        <w:t>horas</w:t>
      </w:r>
      <w:proofErr w:type="gramEnd"/>
      <w:r w:rsidRPr="001A45C7">
        <w:rPr>
          <w:rFonts w:ascii="Verdana" w:hAnsi="Verdana" w:cs="Frutiger-BoldCn"/>
          <w:b/>
          <w:bCs/>
          <w:color w:val="000000"/>
        </w:rPr>
        <w:t xml:space="preserve"> no dia 15/09/2016</w:t>
      </w:r>
      <w:r w:rsidRPr="001A45C7">
        <w:rPr>
          <w:rFonts w:ascii="Verdana" w:hAnsi="Verdana" w:cs="Frutiger-BoldCn"/>
          <w:b/>
          <w:bCs/>
          <w:color w:val="000000"/>
        </w:rPr>
        <w:t xml:space="preserve"> </w:t>
      </w:r>
    </w:p>
    <w:sectPr w:rsidR="001A45C7" w:rsidRPr="001A4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04"/>
    <w:rsid w:val="001A45C7"/>
    <w:rsid w:val="006D6207"/>
    <w:rsid w:val="008510FE"/>
    <w:rsid w:val="00A24C32"/>
    <w:rsid w:val="00BE2C9F"/>
    <w:rsid w:val="00C1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1471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2016-09-06T11:15:00Z</dcterms:created>
  <dcterms:modified xsi:type="dcterms:W3CDTF">2016-09-06T11:35:00Z</dcterms:modified>
</cp:coreProperties>
</file>