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A4" w:rsidRDefault="004037A4" w:rsidP="004037A4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EB46AEA" wp14:editId="7A7671A4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A4" w:rsidRDefault="004037A4" w:rsidP="004037A4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37A4" w:rsidRPr="00634CDF" w:rsidRDefault="004037A4" w:rsidP="004037A4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023,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4037A4" w:rsidRPr="000D7E4F" w:rsidRDefault="004037A4" w:rsidP="004037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02</w:t>
      </w:r>
      <w:r>
        <w:rPr>
          <w:rFonts w:ascii="Verdana" w:hAnsi="Verdana"/>
          <w:b/>
          <w:sz w:val="24"/>
          <w:szCs w:val="24"/>
        </w:rPr>
        <w:t xml:space="preserve"> de Fevereiro de 2017</w:t>
      </w: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Pr="004037A4" w:rsidRDefault="004037A4" w:rsidP="004037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4037A4">
        <w:rPr>
          <w:rFonts w:ascii="Verdana" w:hAnsi="Verdana" w:cs="Frutiger-BlackCn"/>
          <w:b/>
          <w:bCs/>
          <w:sz w:val="24"/>
          <w:szCs w:val="24"/>
        </w:rPr>
        <w:t>Secretarias, Pág.01</w:t>
      </w: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037A4" w:rsidRDefault="004037A4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TRABALHO E</w:t>
      </w:r>
      <w:bookmarkStart w:id="0" w:name="_GoBack"/>
      <w:bookmarkEnd w:id="0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EMPREENDEDORISMO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GABINETE DO SECRETÁRIO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PORTARIA Nº 007/2017 – SMTE/GAB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O CHEFE DE GABINETE, da Secretaria Municipal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Trabalho e Empreendedorismo, no uso de suas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atribuições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EB06ED">
        <w:rPr>
          <w:rFonts w:ascii="Verdana" w:hAnsi="Verdana" w:cs="Frutiger-BoldCn"/>
          <w:b/>
          <w:bCs/>
          <w:color w:val="000000"/>
        </w:rPr>
        <w:t>legais</w:t>
      </w:r>
      <w:proofErr w:type="gramEnd"/>
      <w:r w:rsidRPr="00EB06ED">
        <w:rPr>
          <w:rFonts w:ascii="Verdana" w:hAnsi="Verdana" w:cs="Frutiger-BoldCn"/>
          <w:b/>
          <w:bCs/>
          <w:color w:val="000000"/>
        </w:rPr>
        <w:t>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CONSIDERANDO os termos do Decreto n° 54.873, de 25 </w:t>
      </w: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fevereiro</w:t>
      </w:r>
      <w:proofErr w:type="gramEnd"/>
      <w:r w:rsidRPr="00EB06ED">
        <w:rPr>
          <w:rFonts w:ascii="Verdana" w:hAnsi="Verdana" w:cs="Frutiger-Cn"/>
          <w:color w:val="000000"/>
        </w:rPr>
        <w:t xml:space="preserve"> de 2014, que estabelecem as atividades e os procedimentos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a</w:t>
      </w:r>
      <w:proofErr w:type="gramEnd"/>
      <w:r w:rsidRPr="00EB06ED">
        <w:rPr>
          <w:rFonts w:ascii="Verdana" w:hAnsi="Verdana" w:cs="Frutiger-Cn"/>
          <w:color w:val="000000"/>
        </w:rPr>
        <w:t xml:space="preserve"> serem observados pelos gestores e pelos fiscais firmados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pelos</w:t>
      </w:r>
      <w:proofErr w:type="gramEnd"/>
      <w:r w:rsidRPr="00EB06ED">
        <w:rPr>
          <w:rFonts w:ascii="Verdana" w:hAnsi="Verdana" w:cs="Frutiger-Cn"/>
          <w:color w:val="000000"/>
        </w:rPr>
        <w:t xml:space="preserve"> órgãos da administração municipal direta, autarquias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e</w:t>
      </w:r>
      <w:proofErr w:type="gramEnd"/>
      <w:r w:rsidRPr="00EB06ED">
        <w:rPr>
          <w:rFonts w:ascii="Verdana" w:hAnsi="Verdana" w:cs="Frutiger-Cn"/>
          <w:color w:val="000000"/>
        </w:rPr>
        <w:t xml:space="preserve"> fundações de direito público.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CONSIDERANDO o Termo de Cooperação celebrado entre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esta</w:t>
      </w:r>
      <w:proofErr w:type="gramEnd"/>
      <w:r w:rsidRPr="00EB06ED">
        <w:rPr>
          <w:rFonts w:ascii="Verdana" w:hAnsi="Verdana" w:cs="Frutiger-Cn"/>
          <w:color w:val="000000"/>
        </w:rPr>
        <w:t xml:space="preserve"> Pasta e a Secretaria Municipal de Promoção da Igualdade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Racial, vinculado ao Processo Administrativo nº 2016</w:t>
      </w:r>
      <w:proofErr w:type="gramStart"/>
      <w:r w:rsidRPr="00EB06ED">
        <w:rPr>
          <w:rFonts w:ascii="Verdana" w:hAnsi="Verdana" w:cs="Frutiger-Cn"/>
          <w:color w:val="000000"/>
        </w:rPr>
        <w:t>-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0.277.506-7.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RESOLVE: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1° - Designar os servidores Alessandra </w:t>
      </w:r>
      <w:proofErr w:type="spellStart"/>
      <w:r w:rsidRPr="00EB06ED">
        <w:rPr>
          <w:rFonts w:ascii="Verdana" w:hAnsi="Verdana" w:cs="Frutiger-Cn"/>
          <w:color w:val="000000"/>
        </w:rPr>
        <w:t>Serapomba</w:t>
      </w:r>
      <w:proofErr w:type="spellEnd"/>
      <w:r w:rsidRPr="00EB06ED">
        <w:rPr>
          <w:rFonts w:ascii="Verdana" w:hAnsi="Verdana" w:cs="Frutiger-Cn"/>
          <w:color w:val="000000"/>
        </w:rPr>
        <w:t xml:space="preserve"> Almeida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B06ED">
        <w:rPr>
          <w:rFonts w:ascii="Verdana" w:hAnsi="Verdana" w:cs="Frutiger-Cn"/>
          <w:color w:val="000000"/>
        </w:rPr>
        <w:t>Brayn</w:t>
      </w:r>
      <w:proofErr w:type="spellEnd"/>
      <w:r w:rsidRPr="00EB06ED">
        <w:rPr>
          <w:rFonts w:ascii="Verdana" w:hAnsi="Verdana" w:cs="Frutiger-Cn"/>
          <w:color w:val="000000"/>
        </w:rPr>
        <w:t xml:space="preserve"> – RF: 819.181.6 como gestora titular e Guilherme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Eurípedes Silva Ferreira – RF: 793.277.4 como gestor substituto.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Art. 2° - Designar as servidoras Edilene Magalhães da 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Ferreira – RF: 779.364.2 como fiscal e Karina </w:t>
      </w:r>
      <w:proofErr w:type="spellStart"/>
      <w:r w:rsidRPr="00EB06ED">
        <w:rPr>
          <w:rFonts w:ascii="Verdana" w:hAnsi="Verdana" w:cs="Frutiger-Cn"/>
          <w:color w:val="000000"/>
        </w:rPr>
        <w:t>Yumi</w:t>
      </w:r>
      <w:proofErr w:type="spellEnd"/>
      <w:r w:rsidRPr="00EB06ED">
        <w:rPr>
          <w:rFonts w:ascii="Verdana" w:hAnsi="Verdana" w:cs="Frutiger-Cn"/>
          <w:color w:val="000000"/>
        </w:rPr>
        <w:t xml:space="preserve"> Guimarães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B06ED">
        <w:rPr>
          <w:rFonts w:ascii="Verdana" w:hAnsi="Verdana" w:cs="Frutiger-Cn"/>
          <w:color w:val="000000"/>
        </w:rPr>
        <w:t>Miyamoto</w:t>
      </w:r>
      <w:proofErr w:type="spellEnd"/>
      <w:r w:rsidRPr="00EB06ED">
        <w:rPr>
          <w:rFonts w:ascii="Verdana" w:hAnsi="Verdana" w:cs="Frutiger-Cn"/>
          <w:color w:val="000000"/>
        </w:rPr>
        <w:t xml:space="preserve"> – RF: 778.530.5 como fiscal substituta.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Art. 3° - Esta Portaria entrará em vigor na data de sua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publicação</w:t>
      </w:r>
      <w:proofErr w:type="gramEnd"/>
      <w:r w:rsidRPr="00EB06ED">
        <w:rPr>
          <w:rFonts w:ascii="Verdana" w:hAnsi="Verdana" w:cs="Frutiger-Cn"/>
          <w:color w:val="000000"/>
        </w:rPr>
        <w:t>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DESPACHOS: LISTA 2017-2-021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ENDERECO</w:t>
      </w:r>
      <w:proofErr w:type="gramStart"/>
      <w:r w:rsidRPr="00EB06ED">
        <w:rPr>
          <w:rFonts w:ascii="Verdana" w:hAnsi="Verdana" w:cs="Frutiger-Cn"/>
          <w:color w:val="000000"/>
        </w:rPr>
        <w:t>: .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PROCESSOS DA UNIDADE SDTE/COSAN/FEIRA/SUP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2016-0.210.258-5 SACOLAO VILA LUZITA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LTDA -ME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SERGIO ROBERTO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lastRenderedPageBreak/>
        <w:t xml:space="preserve">DE ANDRADE, NA MATRICULA 018.363-02-4, NOS TERMOS </w:t>
      </w: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EB06ED">
        <w:rPr>
          <w:rFonts w:ascii="Verdana" w:hAnsi="Verdana" w:cs="Frutiger-Cn"/>
          <w:color w:val="000000"/>
        </w:rPr>
        <w:t>DEMAIS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2016-0.210.270-4 SACOLAO VILA LUZITA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LTDA -ME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KELLY REGINA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MELLO FAVAROA, NA MATRICULA 018.353-02-9, NOS </w:t>
      </w:r>
      <w:proofErr w:type="gramStart"/>
      <w:r w:rsidRPr="00EB06ED">
        <w:rPr>
          <w:rFonts w:ascii="Verdana" w:hAnsi="Verdana" w:cs="Frutiger-Cn"/>
          <w:color w:val="000000"/>
        </w:rPr>
        <w:t>TERMOS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DO ART. 24 </w:t>
      </w:r>
      <w:proofErr w:type="gramStart"/>
      <w:r w:rsidRPr="00EB06ED">
        <w:rPr>
          <w:rFonts w:ascii="Verdana" w:hAnsi="Verdana" w:cs="Frutiger-Cn"/>
          <w:color w:val="000000"/>
        </w:rPr>
        <w:t>INCISO VI</w:t>
      </w:r>
      <w:proofErr w:type="gramEnd"/>
      <w:r w:rsidRPr="00EB06ED">
        <w:rPr>
          <w:rFonts w:ascii="Verdana" w:hAnsi="Verdana" w:cs="Frutiger-Cn"/>
          <w:color w:val="000000"/>
        </w:rPr>
        <w:t xml:space="preserve"> DO DEC. 48.172/07, SATISFEITAS AS DEMAIS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2016-0.210.274-7 HORTIFRUTI FEIRA LIMPA LTDA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DORIVAL CREMA,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NA MATRICULA 019.423-01-2, NOS TERMOS DO ART. 24 </w:t>
      </w:r>
      <w:proofErr w:type="gramStart"/>
      <w:r w:rsidRPr="00EB06ED">
        <w:rPr>
          <w:rFonts w:ascii="Verdana" w:hAnsi="Verdana" w:cs="Frutiger-Cn"/>
          <w:color w:val="000000"/>
        </w:rPr>
        <w:t>INCISO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VI DO DEC. 48.172/07, SATISFEITAS AS DEMAIS </w:t>
      </w:r>
      <w:proofErr w:type="gramStart"/>
      <w:r w:rsidRPr="00EB06ED">
        <w:rPr>
          <w:rFonts w:ascii="Verdana" w:hAnsi="Verdana" w:cs="Frutiger-Cn"/>
          <w:color w:val="000000"/>
        </w:rPr>
        <w:t>EXIGENCIAS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2016-0.210.275-5 SACOLAO VILA LUZITA </w:t>
      </w:r>
      <w:proofErr w:type="gramStart"/>
      <w:r w:rsidRPr="00EB06ED">
        <w:rPr>
          <w:rFonts w:ascii="Verdana" w:hAnsi="Verdana" w:cs="Frutiger-BoldCn"/>
          <w:b/>
          <w:bCs/>
          <w:color w:val="000000"/>
        </w:rPr>
        <w:t>LTDA -ME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FRANCISCO INACIO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DE MOURA, NA MATRICULA 018.373-02-0, NOS TERMOS </w:t>
      </w: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EB06ED">
        <w:rPr>
          <w:rFonts w:ascii="Verdana" w:hAnsi="Verdana" w:cs="Frutiger-Cn"/>
          <w:color w:val="000000"/>
        </w:rPr>
        <w:t>DEMAIS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2016-0.232.095-7 ERNESTO JOSE ALVES FERREIRA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B06ED">
        <w:rPr>
          <w:rFonts w:ascii="Verdana" w:hAnsi="Verdana" w:cs="Frutiger-Cn"/>
          <w:color w:val="000000"/>
        </w:rPr>
        <w:t>GRUPO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 COMERCIO 01.00, METRAGEM 04X02, NA(S) FEIRA(S</w:t>
      </w:r>
      <w:proofErr w:type="gramStart"/>
      <w:r w:rsidRPr="00EB06ED">
        <w:rPr>
          <w:rFonts w:ascii="Verdana" w:hAnsi="Verdana" w:cs="Frutiger-Cn"/>
          <w:color w:val="000000"/>
        </w:rPr>
        <w:t>)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EB06ED">
        <w:rPr>
          <w:rFonts w:ascii="Verdana" w:hAnsi="Verdana" w:cs="Frutiger-Cn"/>
          <w:color w:val="000000"/>
          <w:lang w:val="en-US"/>
        </w:rPr>
        <w:t>1087-1-AD, 4076-2-AD E 5081-4-MB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  <w:r w:rsidRPr="00EB06ED">
        <w:rPr>
          <w:rFonts w:ascii="Verdana" w:hAnsi="Verdana" w:cs="Frutiger-BoldCn"/>
          <w:b/>
          <w:bCs/>
          <w:color w:val="000000"/>
          <w:lang w:val="en-US"/>
        </w:rPr>
        <w:t>2016-0.245.372-8 SABURO OKABE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AUTORIZO A INCLUSAO DO PREPOSTO OSWALDO HIROHUMI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OKABE, NA MATRICULA 024.400-01-7, NOS TERMOS </w:t>
      </w: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ART. 24 INCISO VI DO DEC. 48.172/07, SATISFEITAS AS </w:t>
      </w:r>
      <w:proofErr w:type="gramStart"/>
      <w:r w:rsidRPr="00EB06ED">
        <w:rPr>
          <w:rFonts w:ascii="Verdana" w:hAnsi="Verdana" w:cs="Frutiger-Cn"/>
          <w:color w:val="000000"/>
        </w:rPr>
        <w:t>DEMAIS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EXIGENCIAS LEGAIS.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2016-0.250.131-5 JOSE INACIO DA 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INCLUSAO DA(S) FEIRA(S) 4024-0-VM, </w:t>
      </w:r>
      <w:proofErr w:type="gramStart"/>
      <w:r w:rsidRPr="00EB06ED">
        <w:rPr>
          <w:rFonts w:ascii="Verdana" w:hAnsi="Verdana" w:cs="Frutiger-Cn"/>
          <w:color w:val="000000"/>
        </w:rPr>
        <w:t>METRAGEM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04X02</w:t>
      </w:r>
      <w:proofErr w:type="gramEnd"/>
      <w:r w:rsidRPr="00EB06ED">
        <w:rPr>
          <w:rFonts w:ascii="Verdana" w:hAnsi="Verdana" w:cs="Frutiger-Cn"/>
          <w:color w:val="000000"/>
        </w:rPr>
        <w:t>, GRUPO DE COMERCIO 17-00, NA MATRICULA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015.498-01-8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2016-0.257.844-0 JOSE TEIZEIRA DE VASCONCELOS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NETO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AUTORIZADA A INCLUSAO DA(S) FEIRA(S) 6044-5-IP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7230-3-</w:t>
      </w:r>
      <w:proofErr w:type="gramStart"/>
      <w:r w:rsidRPr="00EB06ED">
        <w:rPr>
          <w:rFonts w:ascii="Verdana" w:hAnsi="Verdana" w:cs="Frutiger-Cn"/>
          <w:color w:val="000000"/>
        </w:rPr>
        <w:t>IP,</w:t>
      </w:r>
      <w:proofErr w:type="gramEnd"/>
      <w:r w:rsidRPr="00EB06ED">
        <w:rPr>
          <w:rFonts w:ascii="Verdana" w:hAnsi="Verdana" w:cs="Frutiger-Cn"/>
          <w:color w:val="000000"/>
        </w:rPr>
        <w:t>METRAGEM 08X02, GRUPO DE COMERCIO 04.00, NA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MATRICULA 006.926-04-5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2016-0.264.171-0 EQUIPE MIRANDA DE LEGUMES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lastRenderedPageBreak/>
        <w:t>LTDA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B06ED">
        <w:rPr>
          <w:rFonts w:ascii="Verdana" w:hAnsi="Verdana" w:cs="Frutiger-Cn"/>
          <w:color w:val="000000"/>
        </w:rPr>
        <w:t>GRUPO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DE COMERCIO </w:t>
      </w:r>
      <w:proofErr w:type="gramStart"/>
      <w:r w:rsidRPr="00EB06ED">
        <w:rPr>
          <w:rFonts w:ascii="Verdana" w:hAnsi="Verdana" w:cs="Frutiger-Cn"/>
          <w:color w:val="000000"/>
        </w:rPr>
        <w:t>01.00,</w:t>
      </w:r>
      <w:proofErr w:type="gramEnd"/>
      <w:r w:rsidRPr="00EB06ED">
        <w:rPr>
          <w:rFonts w:ascii="Verdana" w:hAnsi="Verdana" w:cs="Frutiger-Cn"/>
          <w:color w:val="000000"/>
        </w:rPr>
        <w:t>METRAGEM 08X02, NA(S) FEIRA(S)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1152-5-MG, 5040-7-JT E 7047-5-MG</w:t>
      </w:r>
      <w:proofErr w:type="gramEnd"/>
      <w:r w:rsidRPr="00EB06ED">
        <w:rPr>
          <w:rFonts w:ascii="Verdana" w:hAnsi="Verdana" w:cs="Frutiger-Cn"/>
          <w:color w:val="000000"/>
        </w:rPr>
        <w:t xml:space="preserve"> COM INCLUSAO DO PREPOSTO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NAILTON CARLOS DA SILVA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2016-0.272.172-2 MWD FEIRANTES LTDA ME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1.</w:t>
      </w:r>
      <w:proofErr w:type="gramEnd"/>
      <w:r w:rsidRPr="00EB06ED">
        <w:rPr>
          <w:rFonts w:ascii="Verdana" w:hAnsi="Verdana" w:cs="Frutiger-Cn"/>
          <w:color w:val="000000"/>
        </w:rPr>
        <w:t>CANCELO EM TODOS OS TERMOS O DESPACHO EXARADO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AS FLS.15, PUBLICADO NO DOC. DE 23.12.2016. </w:t>
      </w:r>
      <w:proofErr w:type="gramStart"/>
      <w:r w:rsidRPr="00EB06ED">
        <w:rPr>
          <w:rFonts w:ascii="Verdana" w:hAnsi="Verdana" w:cs="Frutiger-Cn"/>
          <w:color w:val="000000"/>
        </w:rPr>
        <w:t>2.</w:t>
      </w:r>
      <w:proofErr w:type="gramEnd"/>
      <w:r w:rsidRPr="00EB06ED">
        <w:rPr>
          <w:rFonts w:ascii="Verdana" w:hAnsi="Verdana" w:cs="Frutiger-Cn"/>
          <w:color w:val="000000"/>
        </w:rPr>
        <w:t>AUTORIZADA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EXPEDICAO DE MATRICULA INICIAL, GRUPO DE </w:t>
      </w:r>
      <w:proofErr w:type="gramStart"/>
      <w:r w:rsidRPr="00EB06ED">
        <w:rPr>
          <w:rFonts w:ascii="Verdana" w:hAnsi="Verdana" w:cs="Frutiger-Cn"/>
          <w:color w:val="000000"/>
        </w:rPr>
        <w:t>COMERCIO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04.00,</w:t>
      </w:r>
      <w:proofErr w:type="gramEnd"/>
      <w:r w:rsidRPr="00EB06ED">
        <w:rPr>
          <w:rFonts w:ascii="Verdana" w:hAnsi="Verdana" w:cs="Frutiger-Cn"/>
          <w:color w:val="000000"/>
        </w:rPr>
        <w:t>METRAGEM - NA(S) FEIRA(S) 3045-7-PI (04X02),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4079-7-PI (04X02) E 5074-1-SA (06X02) COM INCLUSAO 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PREPOSTO MARTA APARECIDA DOS SANTOS FERNANDES.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2016-0.272.175-7 MWD FEIRANTES LTDA ME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1.</w:t>
      </w:r>
      <w:proofErr w:type="gramEnd"/>
      <w:r w:rsidRPr="00EB06ED">
        <w:rPr>
          <w:rFonts w:ascii="Verdana" w:hAnsi="Verdana" w:cs="Frutiger-Cn"/>
          <w:color w:val="000000"/>
        </w:rPr>
        <w:t>CANCELO EM TODOS OS TERMOS O DESPACHO EXARADO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AS FLS.14, PUBLICADO NO DOC. DE 23.12.2016. </w:t>
      </w:r>
      <w:proofErr w:type="gramStart"/>
      <w:r w:rsidRPr="00EB06ED">
        <w:rPr>
          <w:rFonts w:ascii="Verdana" w:hAnsi="Verdana" w:cs="Frutiger-Cn"/>
          <w:color w:val="000000"/>
        </w:rPr>
        <w:t>2.</w:t>
      </w:r>
      <w:proofErr w:type="gramEnd"/>
      <w:r w:rsidRPr="00EB06ED">
        <w:rPr>
          <w:rFonts w:ascii="Verdana" w:hAnsi="Verdana" w:cs="Frutiger-Cn"/>
          <w:color w:val="000000"/>
        </w:rPr>
        <w:t>AUTORIZADA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EXPEDICAO DE MATRICULA INICIAL, GRUPO DE </w:t>
      </w:r>
      <w:proofErr w:type="gramStart"/>
      <w:r w:rsidRPr="00EB06ED">
        <w:rPr>
          <w:rFonts w:ascii="Verdana" w:hAnsi="Verdana" w:cs="Frutiger-Cn"/>
          <w:color w:val="000000"/>
        </w:rPr>
        <w:t>COMERCIO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04.00,</w:t>
      </w:r>
      <w:proofErr w:type="gramEnd"/>
      <w:r w:rsidRPr="00EB06ED">
        <w:rPr>
          <w:rFonts w:ascii="Verdana" w:hAnsi="Verdana" w:cs="Frutiger-Cn"/>
          <w:color w:val="000000"/>
        </w:rPr>
        <w:t>METRAGEM - NA(S) FEIRA(S) 3045-7-PI (04X02),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4079-7-PI (04X02) E 5074-1-SA (06X02) COM INCLUSAO 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PREPOSTO ROGERIO FERNANDES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2016-0.273.876-5 GERALDO PASSOS LOPES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COM FUNDAMENTO NO ART. 18 E 24 INC. VI, DO DEC.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EB06ED">
        <w:rPr>
          <w:rFonts w:ascii="Verdana" w:hAnsi="Verdana" w:cs="Frutiger-Cn"/>
          <w:color w:val="000000"/>
        </w:rPr>
        <w:t>AUTORIZADA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 TRANSFERENCIA DA MATRICULA 010.759-01-8,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 GERALDO PASSOS LOPES PARA GILMAR &amp; JOCILEINE LOPES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LTDA-ME, BEM COMO A INCLUSAO DO PREPOSTO </w:t>
      </w:r>
      <w:proofErr w:type="gramStart"/>
      <w:r w:rsidRPr="00EB06ED">
        <w:rPr>
          <w:rFonts w:ascii="Verdana" w:hAnsi="Verdana" w:cs="Frutiger-Cn"/>
          <w:color w:val="000000"/>
        </w:rPr>
        <w:t>JOCILEINE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COTECO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2017-0.009.795-0 LAURITA GONCALVES LEITE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INCLUSAO DA(S) FEIRA(S) 5105-5-MP, </w:t>
      </w:r>
      <w:proofErr w:type="gramStart"/>
      <w:r w:rsidRPr="00EB06ED">
        <w:rPr>
          <w:rFonts w:ascii="Verdana" w:hAnsi="Verdana" w:cs="Frutiger-Cn"/>
          <w:color w:val="000000"/>
        </w:rPr>
        <w:t>METRAGEM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10X02</w:t>
      </w:r>
      <w:proofErr w:type="gramEnd"/>
      <w:r w:rsidRPr="00EB06ED">
        <w:rPr>
          <w:rFonts w:ascii="Verdana" w:hAnsi="Verdana" w:cs="Frutiger-Cn"/>
          <w:color w:val="000000"/>
        </w:rPr>
        <w:t>, GRUPO DE COMERCIO 01.00, NA MATRICULA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036.600-02-4.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2017-0.011.986-5 JOSEMIR PEREIRA DA 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EB06ED">
        <w:rPr>
          <w:rFonts w:ascii="Verdana" w:hAnsi="Verdana" w:cs="Frutiger-Cn"/>
          <w:color w:val="000000"/>
        </w:rPr>
        <w:t>GRUPO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 COMERCIO 01.00, METRAGEM 06X02, NA(S) FEIRA(S</w:t>
      </w:r>
      <w:proofErr w:type="gramStart"/>
      <w:r w:rsidRPr="00EB06ED">
        <w:rPr>
          <w:rFonts w:ascii="Verdana" w:hAnsi="Verdana" w:cs="Frutiger-Cn"/>
          <w:color w:val="000000"/>
        </w:rPr>
        <w:t>)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3127-5-IT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2017-0.016.562-0 MARCIA GONCALVES PEREIRA 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SILVA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INDEFERIDO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EB06ED">
        <w:rPr>
          <w:rFonts w:ascii="Verdana" w:hAnsi="Verdana" w:cs="Frutiger-Cn"/>
          <w:color w:val="000000"/>
        </w:rPr>
        <w:t>SOLICITACAO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INICIAL.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lastRenderedPageBreak/>
        <w:t>2017-0.017.009-7 MONICA AZEVEDO LIMA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INDEFERIDO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EB06ED">
        <w:rPr>
          <w:rFonts w:ascii="Verdana" w:hAnsi="Verdana" w:cs="Frutiger-Cn"/>
          <w:color w:val="000000"/>
        </w:rPr>
        <w:t>SOLICITACAO</w:t>
      </w:r>
      <w:proofErr w:type="gramEnd"/>
    </w:p>
    <w:p w:rsidR="00233EAA" w:rsidRDefault="00EB06ED" w:rsidP="00EB06ED">
      <w:pPr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INICIAL.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COMITÊ DE CONSTRUÇÃO DO ESTÁDIO DA COPA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DO MUNDO DE FUTEBOL DE 2014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DESPACHO DO SECRETÁRIO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2015-0.107.059-9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SMTE - Transferência de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>. I – No exercício das atribuições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legais</w:t>
      </w:r>
      <w:proofErr w:type="gramEnd"/>
      <w:r w:rsidRPr="00EB06ED">
        <w:rPr>
          <w:rFonts w:ascii="Verdana" w:hAnsi="Verdana" w:cs="Frutiger-Cn"/>
          <w:color w:val="000000"/>
        </w:rPr>
        <w:t xml:space="preserve"> a mim conferidas de acordo com a Lei Municipal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nº</w:t>
      </w:r>
      <w:proofErr w:type="gramEnd"/>
      <w:r w:rsidRPr="00EB06ED">
        <w:rPr>
          <w:rFonts w:ascii="Verdana" w:hAnsi="Verdana" w:cs="Frutiger-Cn"/>
          <w:color w:val="000000"/>
        </w:rPr>
        <w:t xml:space="preserve"> 15.413/2011, o Decreto Municipal nº 52.871/2011, o Regimento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Interno do Comitê de Construção do Estádio da Copa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  <w:r w:rsidRPr="00EB06ED">
        <w:rPr>
          <w:rFonts w:ascii="Verdana" w:hAnsi="Verdana" w:cs="Frutiger-Cn"/>
          <w:color w:val="000000"/>
        </w:rPr>
        <w:t xml:space="preserve"> Mundo de Futebol de 2014 e a Deliberação nº 01/2013,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que</w:t>
      </w:r>
      <w:proofErr w:type="gramEnd"/>
      <w:r w:rsidRPr="00EB06ED">
        <w:rPr>
          <w:rFonts w:ascii="Verdana" w:hAnsi="Verdana" w:cs="Frutiger-Cn"/>
          <w:color w:val="000000"/>
        </w:rPr>
        <w:t xml:space="preserve"> trata dos Certificados de Incentivos ao Desenvolvimento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-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 xml:space="preserve">, bem como pelos elementos constantes na </w:t>
      </w:r>
      <w:proofErr w:type="gramStart"/>
      <w:r w:rsidRPr="00EB06ED">
        <w:rPr>
          <w:rFonts w:ascii="Verdana" w:hAnsi="Verdana" w:cs="Frutiger-Cn"/>
          <w:color w:val="000000"/>
        </w:rPr>
        <w:t>instrução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do</w:t>
      </w:r>
      <w:proofErr w:type="gramEnd"/>
      <w:r w:rsidRPr="00EB06ED">
        <w:rPr>
          <w:rFonts w:ascii="Verdana" w:hAnsi="Verdana" w:cs="Frutiger-Cn"/>
          <w:color w:val="000000"/>
        </w:rPr>
        <w:t xml:space="preserve"> presente, convoquei reunião do Comitê de Construção 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Estádio da Copa do Mundo de Futebol de 2014, cujo </w:t>
      </w:r>
      <w:proofErr w:type="gramStart"/>
      <w:r w:rsidRPr="00EB06ED">
        <w:rPr>
          <w:rFonts w:ascii="Verdana" w:hAnsi="Verdana" w:cs="Frutiger-Cn"/>
          <w:color w:val="000000"/>
        </w:rPr>
        <w:t>extrato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da</w:t>
      </w:r>
      <w:proofErr w:type="gramEnd"/>
      <w:r w:rsidRPr="00EB06ED">
        <w:rPr>
          <w:rFonts w:ascii="Verdana" w:hAnsi="Verdana" w:cs="Frutiger-Cn"/>
          <w:color w:val="000000"/>
        </w:rPr>
        <w:t xml:space="preserve"> ata é o seguinte: O Comitê decide tornar pública, por meio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publicação no Diário Oficial da Cidade nos termos do Artigo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8º, §3º da Deliberação 01/13 SEMTE a comunicação prévia </w:t>
      </w:r>
      <w:proofErr w:type="gramStart"/>
      <w:r w:rsidRPr="00EB06ED">
        <w:rPr>
          <w:rFonts w:ascii="Verdana" w:hAnsi="Verdana" w:cs="Frutiger-Cn"/>
          <w:color w:val="000000"/>
        </w:rPr>
        <w:t>feita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pela</w:t>
      </w:r>
      <w:proofErr w:type="gramEnd"/>
      <w:r w:rsidRPr="00EB06ED">
        <w:rPr>
          <w:rFonts w:ascii="Verdana" w:hAnsi="Verdana" w:cs="Frutiger-Cn"/>
          <w:color w:val="000000"/>
        </w:rPr>
        <w:t xml:space="preserve"> Arena – Fundo de Investimento Imobiliário, titular original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dos</w:t>
      </w:r>
      <w:proofErr w:type="gramEnd"/>
      <w:r w:rsidRPr="00EB06ED">
        <w:rPr>
          <w:rFonts w:ascii="Verdana" w:hAnsi="Verdana" w:cs="Frutiger-Cn"/>
          <w:color w:val="000000"/>
        </w:rPr>
        <w:t xml:space="preserve">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 xml:space="preserve">, para a transferência dos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  <w:r w:rsidRPr="00EB06ED">
        <w:rPr>
          <w:rFonts w:ascii="Verdana" w:hAnsi="Verdana" w:cs="Frutiger-Cn"/>
          <w:color w:val="000000"/>
        </w:rPr>
        <w:t xml:space="preserve"> 01/1263 a 01/1303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para</w:t>
      </w:r>
      <w:proofErr w:type="gramEnd"/>
      <w:r w:rsidRPr="00EB06ED">
        <w:rPr>
          <w:rFonts w:ascii="Verdana" w:hAnsi="Verdana" w:cs="Frutiger-Cn"/>
          <w:color w:val="000000"/>
        </w:rPr>
        <w:t xml:space="preserve"> a Empresa Associação Edifício Odebrecht e a comunicação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prévia</w:t>
      </w:r>
      <w:proofErr w:type="gramEnd"/>
      <w:r w:rsidRPr="00EB06ED">
        <w:rPr>
          <w:rFonts w:ascii="Verdana" w:hAnsi="Verdana" w:cs="Frutiger-Cn"/>
          <w:color w:val="000000"/>
        </w:rPr>
        <w:t xml:space="preserve"> feita pela empresa Consórcio Expresso Linha 06 dos </w:t>
      </w:r>
      <w:proofErr w:type="spellStart"/>
      <w:r w:rsidRPr="00EB06ED">
        <w:rPr>
          <w:rFonts w:ascii="Verdana" w:hAnsi="Verdana" w:cs="Frutiger-Cn"/>
          <w:color w:val="000000"/>
        </w:rPr>
        <w:t>CIDs</w:t>
      </w:r>
      <w:proofErr w:type="spell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01/551 a 01/702 para a empresa Arena – Fundo de Investimentos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Imobiliários .</w:t>
      </w:r>
      <w:proofErr w:type="gramEnd"/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COORDENADORIA DE SEGURANÇA ALIMENTAR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EB06ED">
        <w:rPr>
          <w:rFonts w:ascii="Verdana" w:hAnsi="Verdana" w:cs="Frutiger-Cn"/>
          <w:b/>
          <w:color w:val="000000"/>
        </w:rPr>
        <w:t>E NUTRICIONAL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DESPACHOS DO COORDENADOR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COSAN – Expedição do Termo de Permissão de Uso Central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Abastecimento Pátio do Pari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2015-0.116.496-8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O Coordenador de Segurança Alimentar e Nutricional-COSAN,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no</w:t>
      </w:r>
      <w:proofErr w:type="gramEnd"/>
      <w:r w:rsidRPr="00EB06ED">
        <w:rPr>
          <w:rFonts w:ascii="Verdana" w:hAnsi="Verdana" w:cs="Frutiger-Cn"/>
          <w:color w:val="000000"/>
        </w:rPr>
        <w:t xml:space="preserve"> uso das atribuições dada por Lei, especialmente o Decreto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nº</w:t>
      </w:r>
      <w:proofErr w:type="gramEnd"/>
      <w:r w:rsidRPr="00EB06ED">
        <w:rPr>
          <w:rFonts w:ascii="Verdana" w:hAnsi="Verdana" w:cs="Frutiger-Cn"/>
          <w:color w:val="000000"/>
        </w:rPr>
        <w:t xml:space="preserve"> 56.399/2015 e Decreto nº46.398, de 28 de setembro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2005. RESOLVE: </w:t>
      </w:r>
      <w:proofErr w:type="gramStart"/>
      <w:r w:rsidRPr="00EB06ED">
        <w:rPr>
          <w:rFonts w:ascii="Verdana" w:hAnsi="Verdana" w:cs="Frutiger-Cn"/>
          <w:color w:val="000000"/>
        </w:rPr>
        <w:t>1</w:t>
      </w:r>
      <w:proofErr w:type="gramEnd"/>
      <w:r w:rsidRPr="00EB06ED">
        <w:rPr>
          <w:rFonts w:ascii="Verdana" w:hAnsi="Verdana" w:cs="Frutiger-Cn"/>
          <w:color w:val="000000"/>
        </w:rPr>
        <w:t>. DEFERIR o pedido de expedição do Termo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Permissão de Uso para empresa </w:t>
      </w:r>
      <w:proofErr w:type="spellStart"/>
      <w:r w:rsidRPr="00EB06ED">
        <w:rPr>
          <w:rFonts w:ascii="Verdana" w:hAnsi="Verdana" w:cs="Frutiger-Cn"/>
          <w:color w:val="000000"/>
        </w:rPr>
        <w:t>Edvania</w:t>
      </w:r>
      <w:proofErr w:type="spellEnd"/>
      <w:r w:rsidRPr="00EB06ED">
        <w:rPr>
          <w:rFonts w:ascii="Verdana" w:hAnsi="Verdana" w:cs="Frutiger-Cn"/>
          <w:color w:val="000000"/>
        </w:rPr>
        <w:t xml:space="preserve"> de Souza </w:t>
      </w:r>
      <w:proofErr w:type="spellStart"/>
      <w:r w:rsidRPr="00EB06ED">
        <w:rPr>
          <w:rFonts w:ascii="Verdana" w:hAnsi="Verdana" w:cs="Frutiger-Cn"/>
          <w:color w:val="000000"/>
        </w:rPr>
        <w:t>Delmondes</w:t>
      </w:r>
      <w:proofErr w:type="spellEnd"/>
      <w:r w:rsidRPr="00EB06ED">
        <w:rPr>
          <w:rFonts w:ascii="Verdana" w:hAnsi="Verdana" w:cs="Frutiger-Cn"/>
          <w:color w:val="000000"/>
        </w:rPr>
        <w:t>-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-ME devidamente inscrita no CNPJ sob o nº 26.307.500/0001-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64 passará ser </w:t>
      </w:r>
      <w:proofErr w:type="gramStart"/>
      <w:r w:rsidRPr="00EB06ED">
        <w:rPr>
          <w:rFonts w:ascii="Verdana" w:hAnsi="Verdana" w:cs="Frutiger-Cn"/>
          <w:color w:val="000000"/>
        </w:rPr>
        <w:t>permissionária do Boxe</w:t>
      </w:r>
      <w:proofErr w:type="gramEnd"/>
      <w:r w:rsidRPr="00EB06ED">
        <w:rPr>
          <w:rFonts w:ascii="Verdana" w:hAnsi="Verdana" w:cs="Frutiger-Cn"/>
          <w:color w:val="000000"/>
        </w:rPr>
        <w:t xml:space="preserve"> nº 46 rua “a”, com área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14,40m² na Central de Abastecimento Pátio do Pari, para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operar</w:t>
      </w:r>
      <w:proofErr w:type="gramEnd"/>
      <w:r w:rsidRPr="00EB06ED">
        <w:rPr>
          <w:rFonts w:ascii="Verdana" w:hAnsi="Verdana" w:cs="Frutiger-Cn"/>
          <w:color w:val="000000"/>
        </w:rPr>
        <w:t xml:space="preserve"> no ramo de comércio de </w:t>
      </w:r>
      <w:proofErr w:type="spellStart"/>
      <w:r w:rsidRPr="00EB06ED">
        <w:rPr>
          <w:rFonts w:ascii="Verdana" w:hAnsi="Verdana" w:cs="Frutiger-Cn"/>
          <w:color w:val="000000"/>
        </w:rPr>
        <w:t>hortifrutícola</w:t>
      </w:r>
      <w:proofErr w:type="spellEnd"/>
      <w:r w:rsidRPr="00EB06ED">
        <w:rPr>
          <w:rFonts w:ascii="Verdana" w:hAnsi="Verdana" w:cs="Frutiger-Cn"/>
          <w:color w:val="000000"/>
        </w:rPr>
        <w:t>, com fundamento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no</w:t>
      </w:r>
      <w:proofErr w:type="gramEnd"/>
      <w:r w:rsidRPr="00EB06ED">
        <w:rPr>
          <w:rFonts w:ascii="Verdana" w:hAnsi="Verdana" w:cs="Frutiger-Cn"/>
          <w:color w:val="000000"/>
        </w:rPr>
        <w:t xml:space="preserve"> Decreto nº 41.425/2001, Portaria nº 051/12–ABAST/SMSP,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Portaria </w:t>
      </w:r>
      <w:proofErr w:type="spellStart"/>
      <w:r w:rsidRPr="00EB06ED">
        <w:rPr>
          <w:rFonts w:ascii="Verdana" w:hAnsi="Verdana" w:cs="Frutiger-Cn"/>
          <w:color w:val="000000"/>
        </w:rPr>
        <w:t>Intersecretarial</w:t>
      </w:r>
      <w:proofErr w:type="spellEnd"/>
      <w:r w:rsidRPr="00EB06ED">
        <w:rPr>
          <w:rFonts w:ascii="Verdana" w:hAnsi="Verdana" w:cs="Frutiger-Cn"/>
          <w:color w:val="000000"/>
        </w:rPr>
        <w:t xml:space="preserve"> 06/SMSP/SEMDET/2011, e Decreto </w:t>
      </w:r>
      <w:proofErr w:type="gramStart"/>
      <w:r w:rsidRPr="00EB06ED">
        <w:rPr>
          <w:rFonts w:ascii="Verdana" w:hAnsi="Verdana" w:cs="Frutiger-Cn"/>
          <w:color w:val="000000"/>
        </w:rPr>
        <w:t>nº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54.597/2013, Decreto</w:t>
      </w:r>
      <w:proofErr w:type="gramEnd"/>
      <w:r w:rsidRPr="00EB06ED">
        <w:rPr>
          <w:rFonts w:ascii="Verdana" w:hAnsi="Verdana" w:cs="Frutiger-Cn"/>
          <w:color w:val="000000"/>
        </w:rPr>
        <w:t xml:space="preserve"> nº 56.399/2015 respeitando as disposições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legais</w:t>
      </w:r>
      <w:proofErr w:type="gramEnd"/>
      <w:r w:rsidRPr="00EB06ED">
        <w:rPr>
          <w:rFonts w:ascii="Verdana" w:hAnsi="Verdana" w:cs="Frutiger-Cn"/>
          <w:color w:val="000000"/>
        </w:rPr>
        <w:t xml:space="preserve"> vigentes.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FUNDAÇÃO PAULISTANA DE EDUCAÇÃO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E TECNOLOGIA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DO PROCESSO Nº 2017-0.017.526-9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EB06ED">
        <w:rPr>
          <w:rFonts w:ascii="Verdana" w:hAnsi="Verdana" w:cs="Frutiger-Cn"/>
          <w:color w:val="000000"/>
        </w:rPr>
        <w:t>FUNDAÇÃO PAULISTANA DE EDUCAÇÃO,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TECNOLOGIA E CULTURA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 xml:space="preserve">ASSUNTO: </w:t>
      </w:r>
      <w:r w:rsidRPr="00EB06ED">
        <w:rPr>
          <w:rFonts w:ascii="Verdana" w:hAnsi="Verdana" w:cs="Frutiger-Cn"/>
          <w:color w:val="000000"/>
        </w:rPr>
        <w:t xml:space="preserve">Adiantamento Bancário para a Escola </w:t>
      </w:r>
      <w:proofErr w:type="gramStart"/>
      <w:r w:rsidRPr="00EB06ED">
        <w:rPr>
          <w:rFonts w:ascii="Verdana" w:hAnsi="Verdana" w:cs="Frutiger-Cn"/>
          <w:color w:val="000000"/>
        </w:rPr>
        <w:t>Prof.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EB06ED">
        <w:rPr>
          <w:rFonts w:ascii="Verdana" w:hAnsi="Verdana" w:cs="Frutiger-Cn"/>
          <w:color w:val="000000"/>
        </w:rPr>
        <w:t>Makigutti</w:t>
      </w:r>
      <w:proofErr w:type="spellEnd"/>
      <w:r w:rsidRPr="00EB06ED">
        <w:rPr>
          <w:rFonts w:ascii="Verdana" w:hAnsi="Verdana" w:cs="Frutiger-Cn"/>
          <w:color w:val="000000"/>
        </w:rPr>
        <w:t xml:space="preserve"> – Marly </w:t>
      </w:r>
      <w:proofErr w:type="spellStart"/>
      <w:r w:rsidRPr="00EB06ED">
        <w:rPr>
          <w:rFonts w:ascii="Verdana" w:hAnsi="Verdana" w:cs="Frutiger-Cn"/>
          <w:color w:val="000000"/>
        </w:rPr>
        <w:t>Junko</w:t>
      </w:r>
      <w:proofErr w:type="spellEnd"/>
      <w:r w:rsidRPr="00EB06ED">
        <w:rPr>
          <w:rFonts w:ascii="Verdana" w:hAnsi="Verdana" w:cs="Frutiger-Cn"/>
          <w:color w:val="000000"/>
        </w:rPr>
        <w:t xml:space="preserve"> </w:t>
      </w:r>
      <w:proofErr w:type="spellStart"/>
      <w:r w:rsidRPr="00EB06ED">
        <w:rPr>
          <w:rFonts w:ascii="Verdana" w:hAnsi="Verdana" w:cs="Frutiger-Cn"/>
          <w:color w:val="000000"/>
        </w:rPr>
        <w:t>Kouhiro</w:t>
      </w:r>
      <w:proofErr w:type="spellEnd"/>
      <w:r w:rsidRPr="00EB06ED">
        <w:rPr>
          <w:rFonts w:ascii="Verdana" w:hAnsi="Verdana" w:cs="Frutiger-Cn"/>
          <w:color w:val="000000"/>
        </w:rPr>
        <w:t xml:space="preserve"> Menezes - </w:t>
      </w:r>
      <w:r w:rsidRPr="00EB06ED">
        <w:rPr>
          <w:rFonts w:ascii="Verdana" w:hAnsi="Verdana" w:cs="Frutiger-BoldCn"/>
          <w:b/>
          <w:bCs/>
          <w:color w:val="000000"/>
        </w:rPr>
        <w:t xml:space="preserve">l – </w:t>
      </w:r>
      <w:r w:rsidRPr="00EB06ED">
        <w:rPr>
          <w:rFonts w:ascii="Verdana" w:hAnsi="Verdana" w:cs="Frutiger-Cn"/>
          <w:color w:val="000000"/>
        </w:rPr>
        <w:t>À vista dos elementos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contidos</w:t>
      </w:r>
      <w:proofErr w:type="gramEnd"/>
      <w:r w:rsidRPr="00EB06ED">
        <w:rPr>
          <w:rFonts w:ascii="Verdana" w:hAnsi="Verdana" w:cs="Frutiger-Cn"/>
          <w:color w:val="000000"/>
        </w:rPr>
        <w:t xml:space="preserve"> no processo administrativo nº 2017-0.017.526-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9</w:t>
      </w:r>
      <w:proofErr w:type="gramEnd"/>
      <w:r w:rsidRPr="00EB06ED">
        <w:rPr>
          <w:rFonts w:ascii="Verdana" w:hAnsi="Verdana" w:cs="Frutiger-Cn"/>
          <w:color w:val="000000"/>
        </w:rPr>
        <w:t>, conforme Lei Municipal nº 10.513/88, artigo 2º, incisos I, II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III e Decreto nº 48.592/07 e Portaria nº 151/2012 da Secretaria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Finanças, </w:t>
      </w:r>
      <w:r w:rsidRPr="00EB06ED">
        <w:rPr>
          <w:rFonts w:ascii="Verdana" w:hAnsi="Verdana" w:cs="Frutiger-BoldCn"/>
          <w:b/>
          <w:bCs/>
          <w:color w:val="000000"/>
        </w:rPr>
        <w:t xml:space="preserve">AUTORIZO </w:t>
      </w:r>
      <w:r w:rsidRPr="00EB06ED">
        <w:rPr>
          <w:rFonts w:ascii="Verdana" w:hAnsi="Verdana" w:cs="Frutiger-Cn"/>
          <w:color w:val="000000"/>
        </w:rPr>
        <w:t>a emissão das Notas de reserva, Empenho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e</w:t>
      </w:r>
      <w:proofErr w:type="gramEnd"/>
      <w:r w:rsidRPr="00EB06ED">
        <w:rPr>
          <w:rFonts w:ascii="Verdana" w:hAnsi="Verdana" w:cs="Frutiger-Cn"/>
          <w:color w:val="000000"/>
        </w:rPr>
        <w:t xml:space="preserve"> Liquidação em nome de Marly </w:t>
      </w:r>
      <w:proofErr w:type="spellStart"/>
      <w:r w:rsidRPr="00EB06ED">
        <w:rPr>
          <w:rFonts w:ascii="Verdana" w:hAnsi="Verdana" w:cs="Frutiger-Cn"/>
          <w:color w:val="000000"/>
        </w:rPr>
        <w:t>Junko</w:t>
      </w:r>
      <w:proofErr w:type="spellEnd"/>
      <w:r w:rsidRPr="00EB06ED">
        <w:rPr>
          <w:rFonts w:ascii="Verdana" w:hAnsi="Verdana" w:cs="Frutiger-Cn"/>
          <w:color w:val="000000"/>
        </w:rPr>
        <w:t xml:space="preserve"> </w:t>
      </w:r>
      <w:proofErr w:type="spellStart"/>
      <w:r w:rsidRPr="00EB06ED">
        <w:rPr>
          <w:rFonts w:ascii="Verdana" w:hAnsi="Verdana" w:cs="Frutiger-Cn"/>
          <w:color w:val="000000"/>
        </w:rPr>
        <w:t>Kouhiro</w:t>
      </w:r>
      <w:proofErr w:type="spellEnd"/>
      <w:r w:rsidRPr="00EB06ED">
        <w:rPr>
          <w:rFonts w:ascii="Verdana" w:hAnsi="Verdana" w:cs="Frutiger-Cn"/>
          <w:color w:val="000000"/>
        </w:rPr>
        <w:t xml:space="preserve"> Menezes,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CPF 023.076.738-90, no valor de R$ 5.000,00 (cinco mil reais),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para</w:t>
      </w:r>
      <w:proofErr w:type="gramEnd"/>
      <w:r w:rsidRPr="00EB06ED">
        <w:rPr>
          <w:rFonts w:ascii="Verdana" w:hAnsi="Verdana" w:cs="Frutiger-Cn"/>
          <w:color w:val="000000"/>
        </w:rPr>
        <w:t xml:space="preserve"> atendimento das despesas de pequeno vulto, manutenção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bens móveis e conservação, adaptação de bens imóveis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natureza</w:t>
      </w:r>
      <w:proofErr w:type="gramEnd"/>
      <w:r w:rsidRPr="00EB06ED">
        <w:rPr>
          <w:rFonts w:ascii="Verdana" w:hAnsi="Verdana" w:cs="Frutiger-Cn"/>
          <w:color w:val="000000"/>
        </w:rPr>
        <w:t xml:space="preserve"> excepcional, referente ao mês de fevereiro de 2017,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onerando</w:t>
      </w:r>
      <w:proofErr w:type="gramEnd"/>
      <w:r w:rsidRPr="00EB06ED">
        <w:rPr>
          <w:rFonts w:ascii="Verdana" w:hAnsi="Verdana" w:cs="Frutiger-Cn"/>
          <w:color w:val="000000"/>
        </w:rPr>
        <w:t xml:space="preserve"> a Dotação Orçamentária nº 80.10.12.363.3019.2.881.</w:t>
      </w:r>
    </w:p>
    <w:p w:rsidR="00EB06ED" w:rsidRDefault="00EB06ED" w:rsidP="00EB06ED">
      <w:pPr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3.3.90.39.00, do orçamento vigente.</w:t>
      </w:r>
    </w:p>
    <w:p w:rsidR="00EB06ED" w:rsidRDefault="00EB06ED" w:rsidP="00EB06ED">
      <w:pPr>
        <w:rPr>
          <w:rFonts w:ascii="Verdana" w:hAnsi="Verdana" w:cs="Frutiger-Cn"/>
          <w:color w:val="000000"/>
        </w:rPr>
      </w:pPr>
    </w:p>
    <w:p w:rsidR="00EB06ED" w:rsidRDefault="00EB06ED" w:rsidP="00EB06ED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EB06ED">
        <w:rPr>
          <w:rFonts w:ascii="Verdana" w:hAnsi="Verdana" w:cs="Frutiger-Cn"/>
          <w:b/>
          <w:color w:val="000000"/>
          <w:sz w:val="24"/>
          <w:szCs w:val="24"/>
        </w:rPr>
        <w:t>Servidor, Pág.14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TRABALHO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EMPREENDEDORISMO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EB06ED">
        <w:rPr>
          <w:rFonts w:ascii="Verdana" w:hAnsi="Verdana" w:cs="Frutiger-BoldCn"/>
          <w:b/>
          <w:bCs/>
        </w:rPr>
        <w:t>GABINETE DO SECRETÁRIO</w:t>
      </w:r>
    </w:p>
    <w:p w:rsid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PORTARIA EXPEDIDA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DESIGNAÇÃO/SUBSTITUIÇÃO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PORTARIA N° 006/SMTE/2017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>O Senhor Chefe de Gabinete da Secretaria Municipal 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Trabalho e Empreendedorismo, no uso de suas </w:t>
      </w:r>
      <w:proofErr w:type="gramStart"/>
      <w:r w:rsidRPr="00EB06ED">
        <w:rPr>
          <w:rFonts w:ascii="Verdana" w:hAnsi="Verdana" w:cs="Frutiger-Cn"/>
          <w:color w:val="000000"/>
        </w:rPr>
        <w:t>atribuições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legais</w:t>
      </w:r>
      <w:proofErr w:type="gramEnd"/>
      <w:r w:rsidRPr="00EB06ED">
        <w:rPr>
          <w:rFonts w:ascii="Verdana" w:hAnsi="Verdana" w:cs="Frutiger-Cn"/>
          <w:color w:val="000000"/>
        </w:rPr>
        <w:t>, e em cumprimento ao despacho exarado no EXPEDIENTE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DE DESIGNAÇÃO/SUBSTITUIÇÃO Nº 002/SMTE/2017, </w:t>
      </w:r>
      <w:proofErr w:type="gramStart"/>
      <w:r w:rsidRPr="00EB06ED">
        <w:rPr>
          <w:rFonts w:ascii="Verdana" w:hAnsi="Verdana" w:cs="Frutiger-Cn"/>
          <w:color w:val="000000"/>
        </w:rPr>
        <w:t>expede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a</w:t>
      </w:r>
      <w:proofErr w:type="gramEnd"/>
      <w:r w:rsidRPr="00EB06ED">
        <w:rPr>
          <w:rFonts w:ascii="Verdana" w:hAnsi="Verdana" w:cs="Frutiger-Cn"/>
          <w:color w:val="000000"/>
        </w:rPr>
        <w:t xml:space="preserve"> presente portaria, em nome da Sra. </w:t>
      </w:r>
      <w:r w:rsidRPr="00EB06ED">
        <w:rPr>
          <w:rFonts w:ascii="Verdana" w:hAnsi="Verdana" w:cs="Frutiger-BoldCn"/>
          <w:b/>
          <w:bCs/>
          <w:color w:val="000000"/>
        </w:rPr>
        <w:t>RITA DE CASSIA LOTITO,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R.F. 811.379.3/4</w:t>
      </w:r>
      <w:r w:rsidRPr="00EB06ED">
        <w:rPr>
          <w:rFonts w:ascii="Verdana" w:hAnsi="Verdana" w:cs="Frutiger-Cn"/>
          <w:color w:val="000000"/>
        </w:rPr>
        <w:t xml:space="preserve">, Assistente de Microcrédito IV – DAS </w:t>
      </w:r>
      <w:proofErr w:type="gramStart"/>
      <w:r w:rsidRPr="00EB06ED">
        <w:rPr>
          <w:rFonts w:ascii="Verdana" w:hAnsi="Verdana" w:cs="Frutiger-Cn"/>
          <w:color w:val="000000"/>
        </w:rPr>
        <w:t>9</w:t>
      </w:r>
      <w:proofErr w:type="gramEnd"/>
      <w:r w:rsidRPr="00EB06ED">
        <w:rPr>
          <w:rFonts w:ascii="Verdana" w:hAnsi="Verdana" w:cs="Frutiger-Cn"/>
          <w:color w:val="000000"/>
        </w:rPr>
        <w:t>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comissionada</w:t>
      </w:r>
      <w:proofErr w:type="gramEnd"/>
      <w:r w:rsidRPr="00EB06ED">
        <w:rPr>
          <w:rFonts w:ascii="Verdana" w:hAnsi="Verdana" w:cs="Frutiger-Cn"/>
          <w:color w:val="000000"/>
        </w:rPr>
        <w:t>, para exercer o cargo de Supervisor Técnico I –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DAS11, de livre provimento em comissão pelo Prefeito, </w:t>
      </w:r>
      <w:proofErr w:type="gramStart"/>
      <w:r w:rsidRPr="00EB06ED">
        <w:rPr>
          <w:rFonts w:ascii="Verdana" w:hAnsi="Verdana" w:cs="Frutiger-Cn"/>
          <w:color w:val="000000"/>
        </w:rPr>
        <w:t>dentre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servidores</w:t>
      </w:r>
      <w:proofErr w:type="gramEnd"/>
      <w:r w:rsidRPr="00EB06ED">
        <w:rPr>
          <w:rFonts w:ascii="Verdana" w:hAnsi="Verdana" w:cs="Frutiger-Cn"/>
          <w:color w:val="000000"/>
        </w:rPr>
        <w:t xml:space="preserve"> municipais da Secretaria Municipal de Trabalho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Empreendedorismo em substituição a Sra. </w:t>
      </w:r>
      <w:r w:rsidRPr="00EB06ED">
        <w:rPr>
          <w:rFonts w:ascii="Verdana" w:hAnsi="Verdana" w:cs="Frutiger-BoldCn"/>
          <w:b/>
          <w:bCs/>
          <w:color w:val="000000"/>
        </w:rPr>
        <w:t>MARCIA MAGALY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BoldCn"/>
          <w:b/>
          <w:bCs/>
          <w:color w:val="000000"/>
        </w:rPr>
        <w:t>PAVANELLI DA SILVA, R.F.: 635.299.5/1</w:t>
      </w:r>
      <w:r w:rsidRPr="00EB06ED">
        <w:rPr>
          <w:rFonts w:ascii="Verdana" w:hAnsi="Verdana" w:cs="Frutiger-Cn"/>
          <w:color w:val="000000"/>
        </w:rPr>
        <w:t xml:space="preserve">, Assistente de </w:t>
      </w:r>
      <w:proofErr w:type="gramStart"/>
      <w:r w:rsidRPr="00EB06ED">
        <w:rPr>
          <w:rFonts w:ascii="Verdana" w:hAnsi="Verdana" w:cs="Frutiger-Cn"/>
          <w:color w:val="000000"/>
        </w:rPr>
        <w:t>Gestão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de</w:t>
      </w:r>
      <w:proofErr w:type="gramEnd"/>
      <w:r w:rsidRPr="00EB06ED">
        <w:rPr>
          <w:rFonts w:ascii="Verdana" w:hAnsi="Verdana" w:cs="Frutiger-Cn"/>
          <w:color w:val="000000"/>
        </w:rPr>
        <w:t xml:space="preserve"> Políticas Públicas – M09, efetiva, durante o impedimento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B06ED">
        <w:rPr>
          <w:rFonts w:ascii="Verdana" w:hAnsi="Verdana" w:cs="Frutiger-Cn"/>
          <w:color w:val="000000"/>
        </w:rPr>
        <w:t>legal</w:t>
      </w:r>
      <w:proofErr w:type="gramEnd"/>
      <w:r w:rsidRPr="00EB06ED">
        <w:rPr>
          <w:rFonts w:ascii="Verdana" w:hAnsi="Verdana" w:cs="Frutiger-Cn"/>
          <w:color w:val="000000"/>
        </w:rPr>
        <w:t xml:space="preserve"> por Férias </w:t>
      </w:r>
      <w:r w:rsidRPr="00EB06ED">
        <w:rPr>
          <w:rFonts w:ascii="Verdana" w:hAnsi="Verdana" w:cs="Frutiger-BoldCn"/>
          <w:b/>
          <w:bCs/>
          <w:color w:val="000000"/>
        </w:rPr>
        <w:t>no período de 30/01/2017 à 13/02/2017</w:t>
      </w:r>
      <w:r w:rsidRPr="00EB06ED">
        <w:rPr>
          <w:rFonts w:ascii="Verdana" w:hAnsi="Verdana" w:cs="Frutiger-Cn"/>
          <w:color w:val="000000"/>
        </w:rPr>
        <w:t>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LICENÇA MÉDICA DE CURTA DURAÇÃO - COMISSIONADO/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B06ED">
        <w:rPr>
          <w:rFonts w:ascii="Verdana" w:hAnsi="Verdana" w:cs="Frutiger-BlackCn"/>
          <w:b/>
          <w:bCs/>
          <w:color w:val="000000"/>
        </w:rPr>
        <w:t>CONTRATADO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B06ED">
        <w:rPr>
          <w:rFonts w:ascii="Verdana" w:hAnsi="Verdana" w:cs="Frutiger-Cn"/>
          <w:color w:val="000000"/>
        </w:rPr>
        <w:t xml:space="preserve">Nos termos Portaria 507/SGP-2004, de 29/12/04, aos </w:t>
      </w:r>
      <w:proofErr w:type="gramStart"/>
      <w:r w:rsidRPr="00EB06ED">
        <w:rPr>
          <w:rFonts w:ascii="Verdana" w:hAnsi="Verdana" w:cs="Frutiger-Cn"/>
          <w:color w:val="000000"/>
        </w:rPr>
        <w:t>servidores</w:t>
      </w:r>
      <w:proofErr w:type="gramEnd"/>
    </w:p>
    <w:p w:rsidR="00EB06ED" w:rsidRDefault="00EB06ED" w:rsidP="00EB06ED">
      <w:pPr>
        <w:rPr>
          <w:rFonts w:ascii="Frutiger-Cn" w:hAnsi="Frutiger-Cn" w:cs="Frutiger-Cn"/>
          <w:color w:val="000000"/>
          <w:sz w:val="14"/>
          <w:szCs w:val="14"/>
        </w:rPr>
      </w:pPr>
      <w:proofErr w:type="gramStart"/>
      <w:r w:rsidRPr="00EB06ED">
        <w:rPr>
          <w:rFonts w:ascii="Verdana" w:hAnsi="Verdana" w:cs="Frutiger-Cn"/>
          <w:color w:val="000000"/>
        </w:rPr>
        <w:t>filiados</w:t>
      </w:r>
      <w:proofErr w:type="gramEnd"/>
      <w:r w:rsidRPr="00EB06ED">
        <w:rPr>
          <w:rFonts w:ascii="Verdana" w:hAnsi="Verdana" w:cs="Frutiger-Cn"/>
          <w:color w:val="000000"/>
        </w:rPr>
        <w:t xml:space="preserve"> ao RGPS</w:t>
      </w:r>
      <w:r>
        <w:rPr>
          <w:rFonts w:ascii="Frutiger-Cn" w:hAnsi="Frutiger-Cn" w:cs="Frutiger-Cn"/>
          <w:color w:val="000000"/>
          <w:sz w:val="14"/>
          <w:szCs w:val="14"/>
        </w:rPr>
        <w:t>.</w:t>
      </w:r>
    </w:p>
    <w:p w:rsidR="00EB06ED" w:rsidRDefault="00EB06ED" w:rsidP="00EB06ED">
      <w:pPr>
        <w:rPr>
          <w:rFonts w:ascii="Frutiger-Cn" w:hAnsi="Frutiger-Cn" w:cs="Frutiger-Cn"/>
          <w:color w:val="000000"/>
          <w:sz w:val="14"/>
          <w:szCs w:val="14"/>
        </w:rPr>
      </w:pPr>
      <w:r>
        <w:rPr>
          <w:rFonts w:ascii="Frutiger-Cn" w:hAnsi="Frutiger-Cn" w:cs="Frutiger-Cn"/>
          <w:noProof/>
          <w:color w:val="000000"/>
          <w:sz w:val="14"/>
          <w:szCs w:val="14"/>
          <w:lang w:eastAsia="pt-BR"/>
        </w:rPr>
        <w:drawing>
          <wp:inline distT="0" distB="0" distL="0" distR="0">
            <wp:extent cx="4705350" cy="5619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t>INDENIZAÇÃO DE FÉRIAS EM PECÚNIA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EB06ED">
        <w:rPr>
          <w:rFonts w:ascii="Verdana" w:hAnsi="Verdana" w:cs="Frutiger-BlackCn"/>
          <w:b/>
          <w:bCs/>
        </w:rPr>
        <w:lastRenderedPageBreak/>
        <w:t>DEMAIS DIREITOS: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EB06ED">
        <w:rPr>
          <w:rFonts w:ascii="Verdana" w:hAnsi="Verdana" w:cs="Frutiger-BoldCn"/>
          <w:b/>
          <w:bCs/>
        </w:rPr>
        <w:t>DEFIRO</w:t>
      </w:r>
      <w:r w:rsidRPr="00EB06ED">
        <w:rPr>
          <w:rFonts w:ascii="Verdana" w:hAnsi="Verdana" w:cs="Frutiger-Cn"/>
        </w:rPr>
        <w:t>o</w:t>
      </w:r>
      <w:proofErr w:type="spellEnd"/>
      <w:proofErr w:type="gramEnd"/>
      <w:r w:rsidRPr="00EB06ED">
        <w:rPr>
          <w:rFonts w:ascii="Verdana" w:hAnsi="Verdana" w:cs="Frutiger-Cn"/>
        </w:rPr>
        <w:t xml:space="preserve"> pagamento das férias do servidor abaixo, nos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termos</w:t>
      </w:r>
      <w:proofErr w:type="gramEnd"/>
      <w:r w:rsidRPr="00EB06ED">
        <w:rPr>
          <w:rFonts w:ascii="Verdana" w:hAnsi="Verdana" w:cs="Frutiger-Cn"/>
        </w:rPr>
        <w:t xml:space="preserve"> da O.N. 02/94-SMA, com as alterações do Despacho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Normativo n° 002/SMG-G/2006 e da ON. N° 001/SMG-G/2006,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acrescido</w:t>
      </w:r>
      <w:proofErr w:type="gramEnd"/>
      <w:r w:rsidRPr="00EB06ED">
        <w:rPr>
          <w:rFonts w:ascii="Verdana" w:hAnsi="Verdana" w:cs="Frutiger-Cn"/>
        </w:rPr>
        <w:t xml:space="preserve"> de 1/3: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BoldCn"/>
          <w:b/>
          <w:bCs/>
        </w:rPr>
        <w:t>823.073.1/1 – FABIO DE JESUS FERREIRA</w:t>
      </w:r>
      <w:r w:rsidRPr="00EB06ED">
        <w:rPr>
          <w:rFonts w:ascii="Verdana" w:hAnsi="Verdana" w:cs="Frutiger-Cn"/>
        </w:rPr>
        <w:t xml:space="preserve">, </w:t>
      </w:r>
      <w:proofErr w:type="gramStart"/>
      <w:r w:rsidRPr="00EB06ED">
        <w:rPr>
          <w:rFonts w:ascii="Verdana" w:hAnsi="Verdana" w:cs="Frutiger-Cn"/>
        </w:rPr>
        <w:t>processo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nº</w:t>
      </w:r>
      <w:proofErr w:type="gramEnd"/>
      <w:r w:rsidRPr="00EB06ED">
        <w:rPr>
          <w:rFonts w:ascii="Verdana" w:hAnsi="Verdana" w:cs="Frutiger-Cn"/>
        </w:rPr>
        <w:t>. 2017-0.017.148-4, relativa ao exercício de 2017 (30 dias),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acrescidos</w:t>
      </w:r>
      <w:proofErr w:type="gramEnd"/>
      <w:r w:rsidRPr="00EB06ED">
        <w:rPr>
          <w:rFonts w:ascii="Verdana" w:hAnsi="Verdana" w:cs="Frutiger-Cn"/>
        </w:rPr>
        <w:t xml:space="preserve"> de 1/3.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BoldCn"/>
          <w:b/>
          <w:bCs/>
        </w:rPr>
        <w:t>811.891.4/1 – RUBENS SOUZA DE OLIVEIRA</w:t>
      </w:r>
      <w:r w:rsidRPr="00EB06ED">
        <w:rPr>
          <w:rFonts w:ascii="Verdana" w:hAnsi="Verdana" w:cs="Frutiger-Cn"/>
        </w:rPr>
        <w:t xml:space="preserve">, </w:t>
      </w:r>
      <w:proofErr w:type="gramStart"/>
      <w:r w:rsidRPr="00EB06ED">
        <w:rPr>
          <w:rFonts w:ascii="Verdana" w:hAnsi="Verdana" w:cs="Frutiger-Cn"/>
        </w:rPr>
        <w:t>processo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nº</w:t>
      </w:r>
      <w:proofErr w:type="gramEnd"/>
      <w:r w:rsidRPr="00EB06ED">
        <w:rPr>
          <w:rFonts w:ascii="Verdana" w:hAnsi="Verdana" w:cs="Frutiger-Cn"/>
        </w:rPr>
        <w:t xml:space="preserve">. 2017-0.017.143-3, relativa ao exercício de 2017 (15 </w:t>
      </w:r>
      <w:proofErr w:type="gramStart"/>
      <w:r w:rsidRPr="00EB06ED">
        <w:rPr>
          <w:rFonts w:ascii="Verdana" w:hAnsi="Verdana" w:cs="Frutiger-Cn"/>
        </w:rPr>
        <w:t>dias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restantes</w:t>
      </w:r>
      <w:proofErr w:type="gramEnd"/>
      <w:r w:rsidRPr="00EB06ED">
        <w:rPr>
          <w:rFonts w:ascii="Verdana" w:hAnsi="Verdana" w:cs="Frutiger-Cn"/>
        </w:rPr>
        <w:t>).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BoldCn"/>
          <w:b/>
          <w:bCs/>
        </w:rPr>
        <w:t>826.004.4/1 – VLAMIR LOPES COUTO</w:t>
      </w:r>
      <w:r w:rsidRPr="00EB06ED">
        <w:rPr>
          <w:rFonts w:ascii="Verdana" w:hAnsi="Verdana" w:cs="Frutiger-Cn"/>
        </w:rPr>
        <w:t>, processo nº.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 xml:space="preserve">2017-0.017.145-0, relativa ao exercício de 2016 (30 dias) e </w:t>
      </w:r>
      <w:proofErr w:type="gramStart"/>
      <w:r w:rsidRPr="00EB06ED">
        <w:rPr>
          <w:rFonts w:ascii="Verdana" w:hAnsi="Verdana" w:cs="Frutiger-Cn"/>
        </w:rPr>
        <w:t>de</w:t>
      </w:r>
      <w:proofErr w:type="gramEnd"/>
    </w:p>
    <w:p w:rsidR="00EB06ED" w:rsidRDefault="00EB06ED" w:rsidP="00EB06ED">
      <w:pPr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2017 (30 dias).</w:t>
      </w:r>
    </w:p>
    <w:p w:rsidR="00EB06ED" w:rsidRDefault="00EB06ED" w:rsidP="00EB06ED">
      <w:pPr>
        <w:rPr>
          <w:rFonts w:ascii="Verdana" w:hAnsi="Verdana" w:cs="Frutiger-Cn"/>
        </w:rPr>
      </w:pPr>
    </w:p>
    <w:p w:rsidR="00EB06ED" w:rsidRDefault="00EB06ED" w:rsidP="00EB06ED">
      <w:pPr>
        <w:jc w:val="center"/>
        <w:rPr>
          <w:rFonts w:ascii="Verdana" w:hAnsi="Verdana" w:cs="Frutiger-Cn"/>
          <w:b/>
          <w:sz w:val="24"/>
          <w:szCs w:val="24"/>
        </w:rPr>
      </w:pPr>
      <w:r w:rsidRPr="00EB06ED">
        <w:rPr>
          <w:rFonts w:ascii="Verdana" w:hAnsi="Verdana" w:cs="Frutiger-Cn"/>
          <w:b/>
          <w:sz w:val="24"/>
          <w:szCs w:val="24"/>
        </w:rPr>
        <w:t>Câmara Municipal, Pág.144</w:t>
      </w:r>
    </w:p>
    <w:p w:rsidR="00EB06ED" w:rsidRDefault="00EB06ED" w:rsidP="00EB06ED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EB06ED">
        <w:rPr>
          <w:rFonts w:ascii="Verdana" w:hAnsi="Verdana" w:cs="Frutiger-BoldCn"/>
          <w:b/>
          <w:bCs/>
          <w:sz w:val="24"/>
          <w:szCs w:val="24"/>
        </w:rPr>
        <w:t>PROJETO DE LEI 01-00021/2017 do Vereador Eduardo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EB06ED">
        <w:rPr>
          <w:rFonts w:ascii="Verdana" w:hAnsi="Verdana" w:cs="Frutiger-BoldCn"/>
          <w:b/>
          <w:bCs/>
          <w:sz w:val="24"/>
          <w:szCs w:val="24"/>
        </w:rPr>
        <w:t>Tuma (PSDB)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"INSTITUÍ O CONSELHO MUNICIPAL DA MODA E DÁ OUTRAS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PROVIDÊNCIAS"</w:t>
      </w:r>
      <w:proofErr w:type="gramEnd"/>
      <w:r w:rsidRPr="00EB06ED">
        <w:rPr>
          <w:rFonts w:ascii="Verdana" w:hAnsi="Verdana" w:cs="Frutiger-Cn"/>
          <w:sz w:val="24"/>
          <w:szCs w:val="24"/>
        </w:rPr>
        <w:t>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A CÂMARA MUNICIPAL DE SÃO PAULO decreta: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 xml:space="preserve">Art. 1º Fica instituído o Conselho Municipal da Moda, </w:t>
      </w:r>
      <w:proofErr w:type="gramStart"/>
      <w:r w:rsidRPr="00EB06ED">
        <w:rPr>
          <w:rFonts w:ascii="Verdana" w:hAnsi="Verdana" w:cs="Frutiger-Cn"/>
          <w:sz w:val="24"/>
          <w:szCs w:val="24"/>
        </w:rPr>
        <w:t>nos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termos</w:t>
      </w:r>
      <w:proofErr w:type="gramEnd"/>
      <w:r w:rsidRPr="00EB06ED">
        <w:rPr>
          <w:rFonts w:ascii="Verdana" w:hAnsi="Verdana" w:cs="Frutiger-Cn"/>
          <w:sz w:val="24"/>
          <w:szCs w:val="24"/>
        </w:rPr>
        <w:t xml:space="preserve"> do inc. XVI c/c XVIII do art. 13 da Lei Orgânica do Município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de</w:t>
      </w:r>
      <w:proofErr w:type="gramEnd"/>
      <w:r w:rsidRPr="00EB06ED">
        <w:rPr>
          <w:rFonts w:ascii="Verdana" w:hAnsi="Verdana" w:cs="Frutiger-Cn"/>
          <w:sz w:val="24"/>
          <w:szCs w:val="24"/>
        </w:rPr>
        <w:t xml:space="preserve"> São Paulo, tendo como atribuições: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I - discutir com o setor o calendário da Moda e Varejo 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Cidade de São Paulo;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II - Estudar e efetivar políticas e ações de estímulos ao setor;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 xml:space="preserve">III - desenvolver ações, eventos e campanhas nacionais </w:t>
      </w:r>
      <w:proofErr w:type="gramStart"/>
      <w:r w:rsidRPr="00EB06ED">
        <w:rPr>
          <w:rFonts w:ascii="Verdana" w:hAnsi="Verdana" w:cs="Frutiger-Cn"/>
          <w:sz w:val="24"/>
          <w:szCs w:val="24"/>
        </w:rPr>
        <w:t>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internacionais</w:t>
      </w:r>
      <w:proofErr w:type="gramEnd"/>
      <w:r w:rsidRPr="00EB06ED">
        <w:rPr>
          <w:rFonts w:ascii="Verdana" w:hAnsi="Verdana" w:cs="Frutiger-Cn"/>
          <w:sz w:val="24"/>
          <w:szCs w:val="24"/>
        </w:rPr>
        <w:t xml:space="preserve"> para a promoção da moda, varejo e confecção na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Cidade de São Paulo;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IV - executar outras atividades com o objetivo de promover,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incentivar</w:t>
      </w:r>
      <w:proofErr w:type="gramEnd"/>
      <w:r w:rsidRPr="00EB06ED">
        <w:rPr>
          <w:rFonts w:ascii="Verdana" w:hAnsi="Verdana" w:cs="Frutiger-Cn"/>
          <w:sz w:val="24"/>
          <w:szCs w:val="24"/>
        </w:rPr>
        <w:t>, desenvolver e dar sustentabilidade aos criadores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empreendedores</w:t>
      </w:r>
      <w:proofErr w:type="gramEnd"/>
      <w:r w:rsidRPr="00EB06ED">
        <w:rPr>
          <w:rFonts w:ascii="Verdana" w:hAnsi="Verdana" w:cs="Frutiger-Cn"/>
          <w:sz w:val="24"/>
          <w:szCs w:val="24"/>
        </w:rPr>
        <w:t xml:space="preserve"> da moda na Cidade de São Paulo em todos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seus</w:t>
      </w:r>
      <w:proofErr w:type="gramEnd"/>
      <w:r w:rsidRPr="00EB06ED">
        <w:rPr>
          <w:rFonts w:ascii="Verdana" w:hAnsi="Verdana" w:cs="Frutiger-Cn"/>
          <w:sz w:val="24"/>
          <w:szCs w:val="24"/>
        </w:rPr>
        <w:t xml:space="preserve"> seguimentos.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Art. 2º O Conselho Municipal da Moda será composto por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13 (treze) membros, indicados da seguinte forma: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 xml:space="preserve">§ 1º Pelo Poder Executivo Municipal, deverão integrar </w:t>
      </w:r>
      <w:proofErr w:type="gramStart"/>
      <w:r w:rsidRPr="00EB06ED">
        <w:rPr>
          <w:rFonts w:ascii="Verdana" w:hAnsi="Verdana" w:cs="Frutiger-Cn"/>
          <w:sz w:val="24"/>
          <w:szCs w:val="24"/>
        </w:rPr>
        <w:t>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Conselho Municipal da Moda um representante de cada um dos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proofErr w:type="gramStart"/>
      <w:r w:rsidRPr="00EB06ED">
        <w:rPr>
          <w:rFonts w:ascii="Verdana" w:hAnsi="Verdana" w:cs="Frutiger-Cn"/>
          <w:sz w:val="24"/>
          <w:szCs w:val="24"/>
        </w:rPr>
        <w:t>seguintes</w:t>
      </w:r>
      <w:proofErr w:type="gramEnd"/>
      <w:r w:rsidRPr="00EB06ED">
        <w:rPr>
          <w:rFonts w:ascii="Verdana" w:hAnsi="Verdana" w:cs="Frutiger-Cn"/>
          <w:sz w:val="24"/>
          <w:szCs w:val="24"/>
        </w:rPr>
        <w:t xml:space="preserve"> órgãos municipais, indicados pelo prefeito: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I - Secretaria Municipal da Fazenda - SF;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EB06ED">
        <w:rPr>
          <w:rFonts w:ascii="Verdana" w:hAnsi="Verdana" w:cs="Frutiger-Cn"/>
          <w:b/>
          <w:sz w:val="24"/>
          <w:szCs w:val="24"/>
        </w:rPr>
        <w:t>II - Secretaria Municipal de Trabalho e Empreendedorismo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  <w:r w:rsidRPr="00EB06ED">
        <w:rPr>
          <w:rFonts w:ascii="Verdana" w:hAnsi="Verdana" w:cs="Frutiger-Cn"/>
          <w:b/>
          <w:sz w:val="24"/>
          <w:szCs w:val="24"/>
        </w:rPr>
        <w:t>- SMTE;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III - Secretaria Municipal de Relações Internacionais - SMRI;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 w:val="24"/>
          <w:szCs w:val="24"/>
        </w:rPr>
      </w:pPr>
      <w:r w:rsidRPr="00EB06ED">
        <w:rPr>
          <w:rFonts w:ascii="Verdana" w:hAnsi="Verdana" w:cs="Frutiger-Cn"/>
          <w:sz w:val="24"/>
          <w:szCs w:val="24"/>
        </w:rPr>
        <w:t>IV - Secretaria Municipal de Cultura - SMC;</w:t>
      </w:r>
    </w:p>
    <w:p w:rsidR="00EB06ED" w:rsidRPr="00EB06ED" w:rsidRDefault="00EB06ED" w:rsidP="00EB06ED">
      <w:pPr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V - Empresa de Turismo da Cidade de São Paulo - SPTURIS.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lastRenderedPageBreak/>
        <w:t xml:space="preserve">§ 2º Pelo Poder Legislativo Municipal, deverão integrar </w:t>
      </w:r>
      <w:proofErr w:type="gramStart"/>
      <w:r w:rsidRPr="00EB06ED">
        <w:rPr>
          <w:rFonts w:ascii="Verdana" w:hAnsi="Verdana" w:cs="Frutiger-Cn"/>
        </w:rPr>
        <w:t>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 xml:space="preserve">Conselho Municipal da Moda </w:t>
      </w:r>
      <w:proofErr w:type="gramStart"/>
      <w:r w:rsidRPr="00EB06ED">
        <w:rPr>
          <w:rFonts w:ascii="Verdana" w:hAnsi="Verdana" w:cs="Frutiger-Cn"/>
        </w:rPr>
        <w:t>3</w:t>
      </w:r>
      <w:proofErr w:type="gramEnd"/>
      <w:r w:rsidRPr="00EB06ED">
        <w:rPr>
          <w:rFonts w:ascii="Verdana" w:hAnsi="Verdana" w:cs="Frutiger-Cn"/>
        </w:rPr>
        <w:t xml:space="preserve"> (três) cidadãos, indicados pelo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Presidente da Câmara Municipal de São Paulo.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§ 3º Pelo setor privado deverão integrar o Conselho Municipal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da</w:t>
      </w:r>
      <w:proofErr w:type="gramEnd"/>
      <w:r w:rsidRPr="00EB06ED">
        <w:rPr>
          <w:rFonts w:ascii="Verdana" w:hAnsi="Verdana" w:cs="Frutiger-Cn"/>
        </w:rPr>
        <w:t xml:space="preserve"> Moda 5 (cinco) membros, nomeados pelo Prefeito.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3º O Presidente do Conselho Municipal da Moda será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indicado</w:t>
      </w:r>
      <w:proofErr w:type="gramEnd"/>
      <w:r w:rsidRPr="00EB06ED">
        <w:rPr>
          <w:rFonts w:ascii="Verdana" w:hAnsi="Verdana" w:cs="Frutiger-Cn"/>
        </w:rPr>
        <w:t xml:space="preserve"> pelo prefeito, dentre os representantes do Poder Executivo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ou</w:t>
      </w:r>
      <w:proofErr w:type="gramEnd"/>
      <w:r w:rsidRPr="00EB06ED">
        <w:rPr>
          <w:rFonts w:ascii="Verdana" w:hAnsi="Verdana" w:cs="Frutiger-Cn"/>
        </w:rPr>
        <w:t xml:space="preserve"> Poder Legislativo Municipal.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4º O Secretário Executivo do Conselho da Moda será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designado</w:t>
      </w:r>
      <w:proofErr w:type="gramEnd"/>
      <w:r w:rsidRPr="00EB06ED">
        <w:rPr>
          <w:rFonts w:ascii="Verdana" w:hAnsi="Verdana" w:cs="Frutiger-Cn"/>
        </w:rPr>
        <w:t xml:space="preserve"> pelo Presidente do Conselho.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Parágrafo único. Considerando a natureza dos assuntos em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pauta</w:t>
      </w:r>
      <w:proofErr w:type="gramEnd"/>
      <w:r w:rsidRPr="00EB06ED">
        <w:rPr>
          <w:rFonts w:ascii="Verdana" w:hAnsi="Verdana" w:cs="Frutiger-Cn"/>
        </w:rPr>
        <w:t>, o Conselho Municipal da Moda poderá convidar para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participar</w:t>
      </w:r>
      <w:proofErr w:type="gramEnd"/>
      <w:r w:rsidRPr="00EB06ED">
        <w:rPr>
          <w:rFonts w:ascii="Verdana" w:hAnsi="Verdana" w:cs="Frutiger-Cn"/>
        </w:rPr>
        <w:t xml:space="preserve"> das sessões outros Secretários Municipais, Presidentes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de</w:t>
      </w:r>
      <w:proofErr w:type="gramEnd"/>
      <w:r w:rsidRPr="00EB06ED">
        <w:rPr>
          <w:rFonts w:ascii="Verdana" w:hAnsi="Verdana" w:cs="Frutiger-Cn"/>
        </w:rPr>
        <w:t xml:space="preserve"> Órgãos da Administração Indireta Municipal, Secretários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Estaduais e membros do setor privado especialistas nas áreas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objeto</w:t>
      </w:r>
      <w:proofErr w:type="gramEnd"/>
      <w:r w:rsidRPr="00EB06ED">
        <w:rPr>
          <w:rFonts w:ascii="Verdana" w:hAnsi="Verdana" w:cs="Frutiger-Cn"/>
        </w:rPr>
        <w:t xml:space="preserve"> de discussão.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5º O Conselho da Moda, presente a maioria dos Conselheiros,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reunir</w:t>
      </w:r>
      <w:proofErr w:type="gramEnd"/>
      <w:r w:rsidRPr="00EB06ED">
        <w:rPr>
          <w:rFonts w:ascii="Verdana" w:hAnsi="Verdana" w:cs="Frutiger-Cn"/>
        </w:rPr>
        <w:t>-se-á bimensalmente e extraordinariamente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sempre</w:t>
      </w:r>
      <w:proofErr w:type="gramEnd"/>
      <w:r w:rsidRPr="00EB06ED">
        <w:rPr>
          <w:rFonts w:ascii="Verdana" w:hAnsi="Verdana" w:cs="Frutiger-Cn"/>
        </w:rPr>
        <w:t xml:space="preserve"> que o seu Presidente determinar.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6º As decisões do Conselho da Moda serão tomadas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sob</w:t>
      </w:r>
      <w:proofErr w:type="gramEnd"/>
      <w:r w:rsidRPr="00EB06ED">
        <w:rPr>
          <w:rFonts w:ascii="Verdana" w:hAnsi="Verdana" w:cs="Frutiger-Cn"/>
        </w:rPr>
        <w:t xml:space="preserve"> a forma de deliberação.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7º A organização e o funcionamento do Conselho da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Moda serão</w:t>
      </w:r>
      <w:proofErr w:type="gramEnd"/>
      <w:r w:rsidRPr="00EB06ED">
        <w:rPr>
          <w:rFonts w:ascii="Verdana" w:hAnsi="Verdana" w:cs="Frutiger-Cn"/>
        </w:rPr>
        <w:t xml:space="preserve"> definidos em regimento interno, por ele aprovado.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8º As despesas com a execução desta lei correrão por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dotação</w:t>
      </w:r>
      <w:proofErr w:type="gramEnd"/>
      <w:r w:rsidRPr="00EB06ED">
        <w:rPr>
          <w:rFonts w:ascii="Verdana" w:hAnsi="Verdana" w:cs="Frutiger-Cn"/>
        </w:rPr>
        <w:t xml:space="preserve"> orçamentária própria, suplementada, se necessário.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Art. 9º O Poder Executivo Municipal regulamentará esta Lei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90 (noventa) dias após a sua publicação.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Às Comissões Competentes”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“JUSTIFICATIVA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EB06ED">
        <w:rPr>
          <w:rFonts w:ascii="Verdana" w:hAnsi="Verdana" w:cs="Frutiger-Cn"/>
        </w:rPr>
        <w:t>A Cidade de São Paulo sempre foi caracterizada como um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dos</w:t>
      </w:r>
      <w:proofErr w:type="gramEnd"/>
      <w:r w:rsidRPr="00EB06ED">
        <w:rPr>
          <w:rFonts w:ascii="Verdana" w:hAnsi="Verdana" w:cs="Frutiger-Cn"/>
        </w:rPr>
        <w:t xml:space="preserve"> expoentes da moda nacional e com grande visibilidade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internacional</w:t>
      </w:r>
      <w:proofErr w:type="gramEnd"/>
      <w:r w:rsidRPr="00EB06ED">
        <w:rPr>
          <w:rFonts w:ascii="Verdana" w:hAnsi="Verdana" w:cs="Frutiger-Cn"/>
        </w:rPr>
        <w:t xml:space="preserve">. A ampla concentração de estilistas e designers, </w:t>
      </w:r>
      <w:proofErr w:type="gramStart"/>
      <w:r w:rsidRPr="00EB06ED">
        <w:rPr>
          <w:rFonts w:ascii="Verdana" w:hAnsi="Verdana" w:cs="Frutiger-Cn"/>
        </w:rPr>
        <w:t>o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alto</w:t>
      </w:r>
      <w:proofErr w:type="gramEnd"/>
      <w:r w:rsidRPr="00EB06ED">
        <w:rPr>
          <w:rFonts w:ascii="Verdana" w:hAnsi="Verdana" w:cs="Frutiger-Cn"/>
        </w:rPr>
        <w:t xml:space="preserve"> crescimento da massa salarial do setor da moda na Cidade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de</w:t>
      </w:r>
      <w:proofErr w:type="gramEnd"/>
      <w:r w:rsidRPr="00EB06ED">
        <w:rPr>
          <w:rFonts w:ascii="Verdana" w:hAnsi="Verdana" w:cs="Frutiger-Cn"/>
        </w:rPr>
        <w:t xml:space="preserve"> São Paulo e a atual organização do calendário da moda faz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necessário</w:t>
      </w:r>
      <w:proofErr w:type="gramEnd"/>
      <w:r w:rsidRPr="00EB06ED">
        <w:rPr>
          <w:rFonts w:ascii="Verdana" w:hAnsi="Verdana" w:cs="Frutiger-Cn"/>
        </w:rPr>
        <w:t xml:space="preserve"> criar órgão colegiado municipal a fim de reunir Poder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Público e o Setor da Indústria da Moda para trabalhar pelo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crescimento</w:t>
      </w:r>
      <w:proofErr w:type="gramEnd"/>
      <w:r w:rsidRPr="00EB06ED">
        <w:rPr>
          <w:rFonts w:ascii="Verdana" w:hAnsi="Verdana" w:cs="Frutiger-Cn"/>
        </w:rPr>
        <w:t xml:space="preserve"> do setor, o que beneficiará a Cidade de São Paulo e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todos</w:t>
      </w:r>
      <w:proofErr w:type="gramEnd"/>
      <w:r w:rsidRPr="00EB06ED">
        <w:rPr>
          <w:rFonts w:ascii="Verdana" w:hAnsi="Verdana" w:cs="Frutiger-Cn"/>
        </w:rPr>
        <w:t xml:space="preserve"> os envolvidos nessa indústria.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 xml:space="preserve">Ademais, é evidente a necessidade de se criar meios </w:t>
      </w:r>
      <w:proofErr w:type="gramStart"/>
      <w:r w:rsidRPr="00EB06ED">
        <w:rPr>
          <w:rFonts w:ascii="Verdana" w:hAnsi="Verdana" w:cs="Frutiger-Cn"/>
        </w:rPr>
        <w:t>de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desenvolver</w:t>
      </w:r>
      <w:proofErr w:type="gramEnd"/>
      <w:r w:rsidRPr="00EB06ED">
        <w:rPr>
          <w:rFonts w:ascii="Verdana" w:hAnsi="Verdana" w:cs="Frutiger-Cn"/>
        </w:rPr>
        <w:t xml:space="preserve"> e estimular o setor da moda na Cidade de São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>Paulo reforçando as ações e potencializando o desenvolvimento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do</w:t>
      </w:r>
      <w:proofErr w:type="gramEnd"/>
      <w:r w:rsidRPr="00EB06ED">
        <w:rPr>
          <w:rFonts w:ascii="Verdana" w:hAnsi="Verdana" w:cs="Frutiger-Cn"/>
        </w:rPr>
        <w:t xml:space="preserve"> setor na Cidade.</w:t>
      </w:r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EB06ED">
        <w:rPr>
          <w:rFonts w:ascii="Verdana" w:hAnsi="Verdana" w:cs="Frutiger-Cn"/>
        </w:rPr>
        <w:t xml:space="preserve">Pelos motivos expostos, contamos com o </w:t>
      </w:r>
      <w:proofErr w:type="gramStart"/>
      <w:r w:rsidRPr="00EB06ED">
        <w:rPr>
          <w:rFonts w:ascii="Verdana" w:hAnsi="Verdana" w:cs="Frutiger-Cn"/>
        </w:rPr>
        <w:t>indispensável</w:t>
      </w:r>
      <w:proofErr w:type="gramEnd"/>
    </w:p>
    <w:p w:rsidR="00EB06ED" w:rsidRPr="00EB06ED" w:rsidRDefault="00EB06ED" w:rsidP="00EB06E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EB06ED">
        <w:rPr>
          <w:rFonts w:ascii="Verdana" w:hAnsi="Verdana" w:cs="Frutiger-Cn"/>
        </w:rPr>
        <w:t>apoio</w:t>
      </w:r>
      <w:proofErr w:type="gramEnd"/>
      <w:r w:rsidRPr="00EB06ED">
        <w:rPr>
          <w:rFonts w:ascii="Verdana" w:hAnsi="Verdana" w:cs="Frutiger-Cn"/>
        </w:rPr>
        <w:t xml:space="preserve"> dos nobres pares para a aprovação desta importante</w:t>
      </w:r>
    </w:p>
    <w:p w:rsidR="00EB06ED" w:rsidRPr="00EB06ED" w:rsidRDefault="00EB06ED" w:rsidP="00EB06ED">
      <w:pPr>
        <w:rPr>
          <w:rFonts w:ascii="Verdana" w:hAnsi="Verdana"/>
          <w:b/>
        </w:rPr>
      </w:pPr>
      <w:proofErr w:type="gramStart"/>
      <w:r w:rsidRPr="00EB06ED">
        <w:rPr>
          <w:rFonts w:ascii="Verdana" w:hAnsi="Verdana" w:cs="Frutiger-Cn"/>
        </w:rPr>
        <w:t>propositura</w:t>
      </w:r>
      <w:proofErr w:type="gramEnd"/>
      <w:r w:rsidRPr="00EB06ED">
        <w:rPr>
          <w:rFonts w:ascii="Verdana" w:hAnsi="Verdana" w:cs="Frutiger-Cn"/>
        </w:rPr>
        <w:t>”.</w:t>
      </w:r>
    </w:p>
    <w:sectPr w:rsidR="00EB06ED" w:rsidRPr="00EB0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ED"/>
    <w:rsid w:val="00233EAA"/>
    <w:rsid w:val="004037A4"/>
    <w:rsid w:val="00E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B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2052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2017-02-02T10:14:00Z</dcterms:created>
  <dcterms:modified xsi:type="dcterms:W3CDTF">2017-02-02T10:32:00Z</dcterms:modified>
</cp:coreProperties>
</file>